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0764" w:rsidRPr="003B1A9C" w:rsidRDefault="007A0764" w:rsidP="007A07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B1A9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Обґрунтування технічних та якісних характеристик</w:t>
      </w:r>
    </w:p>
    <w:p w:rsidR="007A0764" w:rsidRPr="003B1A9C" w:rsidRDefault="007A0764" w:rsidP="007A07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1A9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предмета закупівлі, розміру бюджетного призначення,</w:t>
      </w:r>
    </w:p>
    <w:p w:rsidR="007A0764" w:rsidRPr="003B1A9C" w:rsidRDefault="007A0764" w:rsidP="007A07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1A9C">
        <w:rPr>
          <w:rFonts w:ascii="Times New Roman" w:hAnsi="Times New Roman" w:cs="Times New Roman"/>
          <w:b/>
          <w:i/>
          <w:sz w:val="28"/>
          <w:szCs w:val="28"/>
          <w:lang w:val="uk-UA"/>
        </w:rPr>
        <w:t>очікуваної вартості предмета закупівлі</w:t>
      </w:r>
    </w:p>
    <w:p w:rsidR="007A0764" w:rsidRPr="003B1A9C" w:rsidRDefault="007A0764" w:rsidP="007A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1A9C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до пункту 4</w:t>
      </w:r>
      <w:r w:rsidRPr="0048723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3B1A9C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від 11.10.2016 № 710 «Про ефективне використання державних коштів»</w:t>
      </w:r>
    </w:p>
    <w:p w:rsidR="007A0764" w:rsidRPr="003B1A9C" w:rsidRDefault="007A0764" w:rsidP="007A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1A9C">
        <w:rPr>
          <w:rFonts w:ascii="Times New Roman" w:hAnsi="Times New Roman" w:cs="Times New Roman"/>
          <w:sz w:val="28"/>
          <w:szCs w:val="28"/>
          <w:lang w:val="uk-UA"/>
        </w:rPr>
        <w:t>(зі змінами)</w:t>
      </w:r>
    </w:p>
    <w:p w:rsidR="007A0764" w:rsidRPr="003B1A9C" w:rsidRDefault="007A0764" w:rsidP="007A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0764" w:rsidRPr="003B1A9C" w:rsidRDefault="007A0764" w:rsidP="007A07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A9C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3B1A9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юридичних, фізичних осіб-підприємців та громадських формувань, його категорія:</w:t>
      </w:r>
    </w:p>
    <w:p w:rsidR="007A0764" w:rsidRPr="003B1A9C" w:rsidRDefault="007A0764" w:rsidP="007A0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A9C">
        <w:rPr>
          <w:rFonts w:ascii="Times New Roman" w:hAnsi="Times New Roman" w:cs="Times New Roman"/>
          <w:sz w:val="28"/>
          <w:szCs w:val="28"/>
          <w:lang w:val="uk-UA"/>
        </w:rPr>
        <w:t>Департамент екології та природних ресурсів Донецької облдержадміністрації, вул. Богдана Хмельницького, 6, м. Краматорськ, Донецька область, 84313, ЄДРП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B1A9C">
        <w:rPr>
          <w:rFonts w:ascii="Times New Roman" w:hAnsi="Times New Roman" w:cs="Times New Roman"/>
          <w:sz w:val="28"/>
          <w:szCs w:val="28"/>
          <w:lang w:val="uk-UA"/>
        </w:rPr>
        <w:t>У 38707906.</w:t>
      </w:r>
    </w:p>
    <w:p w:rsidR="007A0764" w:rsidRPr="003B1A9C" w:rsidRDefault="007A0764" w:rsidP="007A0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764" w:rsidRPr="008807DD" w:rsidRDefault="007A0764" w:rsidP="007A0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A9C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3B1A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</w:t>
      </w:r>
      <w:r w:rsidRPr="008807DD">
        <w:rPr>
          <w:rFonts w:ascii="Times New Roman" w:hAnsi="Times New Roman" w:cs="Times New Roman"/>
          <w:b/>
          <w:sz w:val="28"/>
          <w:szCs w:val="28"/>
          <w:lang w:val="uk-UA"/>
        </w:rPr>
        <w:t>закупівлі і частин предмета закупівлі (лотів) (за наявності):</w:t>
      </w:r>
    </w:p>
    <w:p w:rsidR="007A0764" w:rsidRDefault="007A0764" w:rsidP="007A0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764">
        <w:rPr>
          <w:rFonts w:ascii="Times New Roman" w:hAnsi="Times New Roman" w:cs="Times New Roman"/>
          <w:sz w:val="28"/>
          <w:szCs w:val="28"/>
          <w:lang w:val="uk-UA"/>
        </w:rPr>
        <w:t>З метою здійснення дій, спрямованих на запобігання виникненню та ліквідації наслідків надзвичайних ситуацій, здійснення централізованих заходів із придбання для територіальних громад області самоскидів об'ємом кузова не менше 20 м</w:t>
      </w:r>
      <w:r w:rsidRPr="007A076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7A0764">
        <w:rPr>
          <w:rFonts w:ascii="Times New Roman" w:hAnsi="Times New Roman" w:cs="Times New Roman"/>
          <w:sz w:val="28"/>
          <w:szCs w:val="28"/>
          <w:lang w:val="uk-UA"/>
        </w:rPr>
        <w:t xml:space="preserve"> для збору, транспортування побутових відходів, відходів, що утворились 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наслідків, будівельних матеріалів (34142300-7 Вантажні автомобілі-самоскиди)</w:t>
      </w:r>
    </w:p>
    <w:p w:rsidR="007A0764" w:rsidRDefault="007A0764" w:rsidP="007A0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764" w:rsidRDefault="007A0764" w:rsidP="007A0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7DD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8807D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807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Ідентифікатор закупівлі: </w:t>
      </w:r>
      <w:bookmarkStart w:id="0" w:name="_GoBack"/>
      <w:r w:rsidRPr="007A0764">
        <w:rPr>
          <w:rFonts w:ascii="Times New Roman" w:hAnsi="Times New Roman" w:cs="Times New Roman"/>
          <w:sz w:val="28"/>
          <w:szCs w:val="28"/>
          <w:lang w:val="uk-UA"/>
        </w:rPr>
        <w:t>UA-2024-03-08-006608-a</w:t>
      </w:r>
      <w:bookmarkEnd w:id="0"/>
      <w:r w:rsidRPr="008807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764" w:rsidRPr="003B1A9C" w:rsidRDefault="007A0764" w:rsidP="007A0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764" w:rsidRDefault="007A0764" w:rsidP="007A07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A9C">
        <w:rPr>
          <w:rFonts w:ascii="Times New Roman" w:hAnsi="Times New Roman" w:cs="Times New Roman"/>
          <w:b/>
          <w:sz w:val="28"/>
          <w:szCs w:val="28"/>
          <w:lang w:val="uk-UA"/>
        </w:rPr>
        <w:t>4. Обґрунтування технічних та якісних характеристик предмета закупівлі:</w:t>
      </w:r>
    </w:p>
    <w:p w:rsidR="007A0764" w:rsidRPr="000C0C29" w:rsidRDefault="007A0764" w:rsidP="007A0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C0C29">
        <w:rPr>
          <w:rFonts w:ascii="Times New Roman" w:hAnsi="Times New Roman" w:cs="Times New Roman"/>
          <w:sz w:val="28"/>
          <w:szCs w:val="28"/>
          <w:lang w:val="uk-UA"/>
        </w:rPr>
        <w:t>а результатами робочих виїзних нарад</w:t>
      </w:r>
      <w:r>
        <w:rPr>
          <w:rFonts w:ascii="Times New Roman" w:hAnsi="Times New Roman" w:cs="Times New Roman"/>
          <w:sz w:val="28"/>
          <w:szCs w:val="28"/>
          <w:lang w:val="uk-UA"/>
        </w:rPr>
        <w:t>, проведених департаментом екології та природних ресурсів Донецької облдержадміністрації з представниками територіальних громад</w:t>
      </w:r>
      <w:r w:rsidRPr="000C0C29">
        <w:rPr>
          <w:rFonts w:ascii="Times New Roman" w:hAnsi="Times New Roman" w:cs="Times New Roman"/>
          <w:sz w:val="28"/>
          <w:szCs w:val="28"/>
          <w:lang w:val="uk-UA"/>
        </w:rPr>
        <w:t xml:space="preserve"> щодо управління побутовими відходами, а саме ліквідації несанкціонованих сміттєзвалищ, та відходами від руйнувань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населених пунктах Краматорського, Покровського та Волноваського </w:t>
      </w:r>
      <w:r w:rsidRPr="000C0C29">
        <w:rPr>
          <w:rFonts w:ascii="Times New Roman" w:hAnsi="Times New Roman" w:cs="Times New Roman"/>
          <w:sz w:val="28"/>
          <w:szCs w:val="28"/>
          <w:lang w:val="uk-UA"/>
        </w:rPr>
        <w:t xml:space="preserve">районів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Донецької </w:t>
      </w:r>
      <w:r w:rsidRPr="000C0C29">
        <w:rPr>
          <w:rFonts w:ascii="Times New Roman" w:hAnsi="Times New Roman" w:cs="Times New Roman"/>
          <w:sz w:val="28"/>
          <w:szCs w:val="28"/>
          <w:lang w:val="uk-UA"/>
        </w:rPr>
        <w:t>області,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відбулися у січні 2024 року, виявлено ряд </w:t>
      </w:r>
      <w:r w:rsidRPr="000C0C29">
        <w:rPr>
          <w:rFonts w:ascii="Times New Roman" w:hAnsi="Times New Roman" w:cs="Times New Roman"/>
          <w:sz w:val="28"/>
          <w:szCs w:val="28"/>
          <w:lang w:val="uk-UA"/>
        </w:rPr>
        <w:t>проблемних питань, вирішення яких потребує сприяння облдержадміністрації, обласної військової адміністрації:</w:t>
      </w:r>
    </w:p>
    <w:p w:rsidR="007A0764" w:rsidRPr="000C0C29" w:rsidRDefault="007A0764" w:rsidP="007A0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C29">
        <w:rPr>
          <w:rFonts w:ascii="Times New Roman" w:hAnsi="Times New Roman" w:cs="Times New Roman"/>
          <w:sz w:val="28"/>
          <w:szCs w:val="28"/>
          <w:lang w:val="uk-UA"/>
        </w:rPr>
        <w:t>утворення несанкціонованих звалищ побутових відходів у населених пунктах, що пов’язано як з недосконалою організацією управління побутовими відходами виконавчими органами рад територіальних громад (військовими адміністраціями), так і з веденням на території області активних бойових дій (пошкодження та знищення спеціалізованої комунальної техніки та обладнання, неможливістю обслуговування окремих територій через надмірний ризик для життя та здоров’я працівників комунальної сфери);</w:t>
      </w:r>
    </w:p>
    <w:p w:rsidR="007A0764" w:rsidRDefault="007A0764" w:rsidP="007A0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C29">
        <w:rPr>
          <w:rFonts w:ascii="Times New Roman" w:hAnsi="Times New Roman" w:cs="Times New Roman"/>
          <w:sz w:val="28"/>
          <w:szCs w:val="28"/>
          <w:lang w:val="uk-UA"/>
        </w:rPr>
        <w:lastRenderedPageBreak/>
        <w:t>управління відходами, що утворились 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 (далі – відходи від руйнувань). Гостроти проблемі додає той факт, що на території Донецької області ці відходи утворюються щоденно і немає жодної громади, яко</w:t>
      </w:r>
      <w:r>
        <w:rPr>
          <w:rFonts w:ascii="Times New Roman" w:hAnsi="Times New Roman" w:cs="Times New Roman"/>
          <w:sz w:val="28"/>
          <w:szCs w:val="28"/>
          <w:lang w:val="uk-UA"/>
        </w:rPr>
        <w:t>ї б ця проблема не стосувалася;</w:t>
      </w:r>
    </w:p>
    <w:p w:rsidR="007A0764" w:rsidRPr="009C651F" w:rsidRDefault="007A0764" w:rsidP="007A0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</w:t>
      </w:r>
      <w:r w:rsidRPr="008858E5">
        <w:rPr>
          <w:rFonts w:ascii="Times New Roman" w:hAnsi="Times New Roman" w:cs="Times New Roman"/>
          <w:sz w:val="28"/>
          <w:szCs w:val="28"/>
          <w:lang w:val="uk-UA"/>
        </w:rPr>
        <w:t>здійснення дій, спрямованих на запобігання виникненню та ліквідації наслідків надзвичайних ситуацій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C651F">
        <w:rPr>
          <w:rFonts w:ascii="Times New Roman" w:hAnsi="Times New Roman" w:cs="Times New Roman"/>
          <w:sz w:val="28"/>
          <w:szCs w:val="28"/>
          <w:lang w:val="uk-UA"/>
        </w:rPr>
        <w:t>бойових дій, терористичних актів, диверсій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інших дій, пов</w:t>
      </w:r>
      <w:r w:rsidRPr="009C651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язаних зі збройною агресією Російської Федерації проти України.</w:t>
      </w:r>
    </w:p>
    <w:p w:rsidR="007A0764" w:rsidRPr="000C0C29" w:rsidRDefault="007A0764" w:rsidP="007A0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C29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здійснення операцій з побутовими відходами, а також з відходами від руйнувань, а саме первинне та остаточне розчищення територій, перевезення, відновлення відходів від руйнувань (повторне використання, заміна ними інших матеріалів, </w:t>
      </w:r>
      <w:proofErr w:type="spellStart"/>
      <w:r w:rsidRPr="000C0C29">
        <w:rPr>
          <w:rFonts w:ascii="Times New Roman" w:hAnsi="Times New Roman" w:cs="Times New Roman"/>
          <w:sz w:val="28"/>
          <w:szCs w:val="28"/>
          <w:lang w:val="uk-UA"/>
        </w:rPr>
        <w:t>рециклінг</w:t>
      </w:r>
      <w:proofErr w:type="spellEnd"/>
      <w:r w:rsidRPr="000C0C29">
        <w:rPr>
          <w:rFonts w:ascii="Times New Roman" w:hAnsi="Times New Roman" w:cs="Times New Roman"/>
          <w:sz w:val="28"/>
          <w:szCs w:val="28"/>
          <w:lang w:val="uk-UA"/>
        </w:rPr>
        <w:t>), зберігання, видалення відходів від руйнувань, включаючи їх захоронення</w:t>
      </w:r>
      <w:r>
        <w:rPr>
          <w:rFonts w:ascii="Times New Roman" w:hAnsi="Times New Roman" w:cs="Times New Roman"/>
          <w:sz w:val="28"/>
          <w:szCs w:val="28"/>
          <w:lang w:val="uk-UA"/>
        </w:rPr>
        <w:t>, здійснення перевезень будівельних матеріалів</w:t>
      </w:r>
      <w:r w:rsidRPr="000C0C29">
        <w:rPr>
          <w:rFonts w:ascii="Times New Roman" w:hAnsi="Times New Roman" w:cs="Times New Roman"/>
          <w:sz w:val="28"/>
          <w:szCs w:val="28"/>
          <w:lang w:val="uk-UA"/>
        </w:rPr>
        <w:t xml:space="preserve"> необхідна спеціалізована техніка.</w:t>
      </w:r>
    </w:p>
    <w:p w:rsidR="007A0764" w:rsidRDefault="007A0764" w:rsidP="007A0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51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протокольних рішень за результатами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вищезгаданих </w:t>
      </w:r>
      <w:r w:rsidRPr="009C651F">
        <w:rPr>
          <w:rFonts w:ascii="Times New Roman" w:hAnsi="Times New Roman" w:cs="Times New Roman"/>
          <w:sz w:val="28"/>
          <w:szCs w:val="28"/>
          <w:lang w:val="uk-UA"/>
        </w:rPr>
        <w:t xml:space="preserve">робочих виїзних нарад від територіальних громад Краматорського, Покровського та Волноваського районів отримана інформація щодо потреби у екскаваторах-навантажувачах для здійснення операцій із побутовими відходами та відходами від руйнувань. Загальна потреба складає </w:t>
      </w:r>
      <w:r w:rsidR="00F77437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77437" w:rsidRPr="00F77437">
        <w:rPr>
          <w:rFonts w:ascii="Times New Roman" w:hAnsi="Times New Roman" w:cs="Times New Roman"/>
          <w:sz w:val="28"/>
          <w:szCs w:val="28"/>
          <w:lang w:val="uk-UA"/>
        </w:rPr>
        <w:t xml:space="preserve"> одиниць самоскидів об'ємом кузова не менше 20 м</w:t>
      </w:r>
      <w:r w:rsidR="00F77437" w:rsidRPr="00F7743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9C65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764" w:rsidRDefault="007A0764" w:rsidP="007A0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Технічні та якісні характеристики предмету закупівлі визначені на підставі отриманих комерційних пропозицій та аналізу інформації про предмет закупівлі, що знаходиться у відкритих джерелах.</w:t>
      </w:r>
    </w:p>
    <w:p w:rsidR="007A0764" w:rsidRPr="000C0C29" w:rsidRDefault="007A0764" w:rsidP="007A0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Зазначене допоможе у вирішенні</w:t>
      </w:r>
      <w:r w:rsidRPr="00F46687">
        <w:rPr>
          <w:rFonts w:ascii="Times New Roman" w:hAnsi="Times New Roman" w:cs="Times New Roman"/>
          <w:sz w:val="28"/>
          <w:szCs w:val="28"/>
          <w:lang w:val="uk-UA"/>
        </w:rPr>
        <w:t xml:space="preserve"> проблемних питань сфери управління відходами в комунальних господарствах територіальних громад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Донецької </w:t>
      </w:r>
      <w:r w:rsidRPr="00F46687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764" w:rsidRPr="00FE3CE1" w:rsidRDefault="007A0764" w:rsidP="007A0764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7A0764" w:rsidRPr="00FE3CE1" w:rsidRDefault="007A0764" w:rsidP="007A07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CE1">
        <w:rPr>
          <w:rFonts w:ascii="Times New Roman" w:hAnsi="Times New Roman" w:cs="Times New Roman"/>
          <w:b/>
          <w:sz w:val="28"/>
          <w:szCs w:val="28"/>
          <w:lang w:val="uk-UA"/>
        </w:rPr>
        <w:t>5. Обґрунтування розміру бюджетного призначення:</w:t>
      </w:r>
    </w:p>
    <w:p w:rsidR="0072514D" w:rsidRPr="00DA3B71" w:rsidRDefault="0072514D" w:rsidP="0072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B71">
        <w:rPr>
          <w:rFonts w:ascii="Times New Roman" w:hAnsi="Times New Roman" w:cs="Times New Roman"/>
          <w:sz w:val="28"/>
          <w:szCs w:val="28"/>
          <w:lang w:val="uk-UA"/>
        </w:rPr>
        <w:t>Визначення розміру бюджетного призначення здійснювалося відповідно до розпорядження голови Донецької облдержадміністрації, начальника обласної військової адміністрації від 01 січня 2024 року № 1/5-24 «Про затвердження Програми економічного і соціального розвитку Донецької області на 2024 рік» в редакції розпорядження голови облдержадміністрації, начальника обласно</w:t>
      </w:r>
      <w:r>
        <w:rPr>
          <w:rFonts w:ascii="Times New Roman" w:hAnsi="Times New Roman" w:cs="Times New Roman"/>
          <w:sz w:val="28"/>
          <w:szCs w:val="28"/>
          <w:lang w:val="uk-UA"/>
        </w:rPr>
        <w:t>ї військово адміністрації від 21 лютого 2024 року № 89</w:t>
      </w:r>
      <w:r w:rsidRPr="00DA3B71">
        <w:rPr>
          <w:rFonts w:ascii="Times New Roman" w:hAnsi="Times New Roman" w:cs="Times New Roman"/>
          <w:sz w:val="28"/>
          <w:szCs w:val="28"/>
          <w:lang w:val="uk-UA"/>
        </w:rPr>
        <w:t>/5-24.</w:t>
      </w:r>
    </w:p>
    <w:p w:rsidR="007A0764" w:rsidRPr="00AA3780" w:rsidRDefault="007A0764" w:rsidP="007A0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7A0764" w:rsidRDefault="007A0764" w:rsidP="007A0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C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 Очікувана вартість предмета закупівлі: </w:t>
      </w:r>
      <w:r w:rsidR="00F77437">
        <w:rPr>
          <w:rFonts w:ascii="Times New Roman" w:hAnsi="Times New Roman" w:cs="Times New Roman"/>
          <w:sz w:val="28"/>
          <w:szCs w:val="28"/>
        </w:rPr>
        <w:t>143</w:t>
      </w:r>
      <w:r w:rsidR="00F77437">
        <w:rPr>
          <w:rFonts w:ascii="Times New Roman" w:hAnsi="Times New Roman" w:cs="Times New Roman"/>
          <w:sz w:val="28"/>
          <w:szCs w:val="28"/>
          <w:lang w:val="uk-UA"/>
        </w:rPr>
        <w:t xml:space="preserve"> 75</w:t>
      </w:r>
      <w:r w:rsidRPr="00FE3CE1">
        <w:rPr>
          <w:rFonts w:ascii="Times New Roman" w:hAnsi="Times New Roman" w:cs="Times New Roman"/>
          <w:sz w:val="28"/>
          <w:szCs w:val="28"/>
          <w:lang w:val="uk-UA"/>
        </w:rPr>
        <w:t>0 000 грн. (</w:t>
      </w:r>
      <w:r w:rsidR="00F77437">
        <w:rPr>
          <w:rFonts w:ascii="Times New Roman" w:hAnsi="Times New Roman" w:cs="Times New Roman"/>
          <w:sz w:val="28"/>
          <w:szCs w:val="28"/>
          <w:lang w:val="uk-UA"/>
        </w:rPr>
        <w:t>сто сорок три</w:t>
      </w:r>
      <w:r w:rsidRPr="00FE3CE1">
        <w:rPr>
          <w:rFonts w:ascii="Times New Roman" w:hAnsi="Times New Roman" w:cs="Times New Roman"/>
          <w:sz w:val="28"/>
          <w:szCs w:val="28"/>
          <w:lang w:val="uk-UA"/>
        </w:rPr>
        <w:t xml:space="preserve"> мільйон</w:t>
      </w:r>
      <w:r w:rsidR="00F77437">
        <w:rPr>
          <w:rFonts w:ascii="Times New Roman" w:hAnsi="Times New Roman" w:cs="Times New Roman"/>
          <w:sz w:val="28"/>
          <w:szCs w:val="28"/>
          <w:lang w:val="uk-UA"/>
        </w:rPr>
        <w:t>и сімсот п</w:t>
      </w:r>
      <w:r w:rsidR="00F77437" w:rsidRPr="00F7743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77437">
        <w:rPr>
          <w:rFonts w:ascii="Times New Roman" w:hAnsi="Times New Roman" w:cs="Times New Roman"/>
          <w:sz w:val="28"/>
          <w:szCs w:val="28"/>
          <w:lang w:val="uk-UA"/>
        </w:rPr>
        <w:t>ятдесят</w:t>
      </w:r>
      <w:proofErr w:type="spellEnd"/>
      <w:r w:rsidR="00F77437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 00 копійок)</w:t>
      </w:r>
      <w:r w:rsidRPr="00FE3C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764" w:rsidRDefault="007A0764" w:rsidP="007A0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764" w:rsidRPr="00FE3CE1" w:rsidRDefault="007A0764" w:rsidP="007A07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E3C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 Обґрунтування очікуваної вартості предмета закупівлі: </w:t>
      </w:r>
    </w:p>
    <w:p w:rsidR="007A0764" w:rsidRPr="00FE3CE1" w:rsidRDefault="007A0764" w:rsidP="007A07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CE1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Очікувана вартість </w:t>
      </w:r>
      <w:r w:rsidRPr="00C56CE7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на підставі отриманих комерційних пропозицій та аналізу інформації про предмет закупівлі, що знаходиться у відкритих джерелах.</w:t>
      </w:r>
    </w:p>
    <w:p w:rsidR="006717DF" w:rsidRDefault="006717DF"/>
    <w:sectPr w:rsidR="006717DF" w:rsidSect="003E42E7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680D" w:rsidRDefault="000A680D">
      <w:pPr>
        <w:spacing w:after="0" w:line="240" w:lineRule="auto"/>
      </w:pPr>
      <w:r>
        <w:separator/>
      </w:r>
    </w:p>
  </w:endnote>
  <w:endnote w:type="continuationSeparator" w:id="0">
    <w:p w:rsidR="000A680D" w:rsidRDefault="000A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680D" w:rsidRDefault="000A680D">
      <w:pPr>
        <w:spacing w:after="0" w:line="240" w:lineRule="auto"/>
      </w:pPr>
      <w:r>
        <w:separator/>
      </w:r>
    </w:p>
  </w:footnote>
  <w:footnote w:type="continuationSeparator" w:id="0">
    <w:p w:rsidR="000A680D" w:rsidRDefault="000A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5688584"/>
      <w:docPartObj>
        <w:docPartGallery w:val="Page Numbers (Top of Page)"/>
        <w:docPartUnique/>
      </w:docPartObj>
    </w:sdtPr>
    <w:sdtEndPr/>
    <w:sdtContent>
      <w:p w:rsidR="006759C6" w:rsidRDefault="0097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14D" w:rsidRPr="0072514D">
          <w:rPr>
            <w:noProof/>
            <w:lang w:val="uk-UA"/>
          </w:rPr>
          <w:t>2</w:t>
        </w:r>
        <w:r>
          <w:fldChar w:fldCharType="end"/>
        </w:r>
      </w:p>
    </w:sdtContent>
  </w:sdt>
  <w:p w:rsidR="006759C6" w:rsidRDefault="000A68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64"/>
    <w:rsid w:val="000A680D"/>
    <w:rsid w:val="006717DF"/>
    <w:rsid w:val="0072514D"/>
    <w:rsid w:val="007A0764"/>
    <w:rsid w:val="00976324"/>
    <w:rsid w:val="00C537DD"/>
    <w:rsid w:val="00D95A45"/>
    <w:rsid w:val="00DA3B71"/>
    <w:rsid w:val="00F7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C3CBB-26D0-4CB1-AD0E-213C6C82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7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7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A076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3263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Даниил</cp:lastModifiedBy>
  <cp:revision>2</cp:revision>
  <dcterms:created xsi:type="dcterms:W3CDTF">2024-03-14T17:12:00Z</dcterms:created>
  <dcterms:modified xsi:type="dcterms:W3CDTF">2024-03-14T17:12:00Z</dcterms:modified>
</cp:coreProperties>
</file>