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9C2F" w14:textId="77777777" w:rsidR="00AF67DC" w:rsidRPr="008B4E26" w:rsidRDefault="00CE6421" w:rsidP="003601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5"/>
          <w:szCs w:val="25"/>
          <w:lang w:val="uk-UA"/>
        </w:rPr>
      </w:pPr>
      <w:r w:rsidRPr="008B4E26">
        <w:rPr>
          <w:b/>
          <w:bCs/>
          <w:color w:val="061E29"/>
          <w:sz w:val="25"/>
          <w:szCs w:val="25"/>
          <w:lang w:val="uk-UA"/>
        </w:rPr>
        <w:t xml:space="preserve">Інформація щодо виконання обласного бюджету </w:t>
      </w:r>
    </w:p>
    <w:p w14:paraId="507851ED" w14:textId="3AAA486E" w:rsidR="00CE6421" w:rsidRPr="008B4E26" w:rsidRDefault="002B0819" w:rsidP="003601C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61E29"/>
          <w:sz w:val="25"/>
          <w:szCs w:val="25"/>
          <w:lang w:val="uk-UA"/>
        </w:rPr>
      </w:pPr>
      <w:r w:rsidRPr="008B4E26">
        <w:rPr>
          <w:b/>
          <w:bCs/>
          <w:color w:val="061E29"/>
          <w:sz w:val="25"/>
          <w:szCs w:val="25"/>
          <w:lang w:val="uk-UA"/>
        </w:rPr>
        <w:t xml:space="preserve">за </w:t>
      </w:r>
      <w:r w:rsidR="00CE6421" w:rsidRPr="008B4E26">
        <w:rPr>
          <w:b/>
          <w:bCs/>
          <w:color w:val="061E29"/>
          <w:sz w:val="25"/>
          <w:szCs w:val="25"/>
          <w:lang w:val="uk-UA"/>
        </w:rPr>
        <w:t>січ</w:t>
      </w:r>
      <w:r w:rsidRPr="008B4E26">
        <w:rPr>
          <w:b/>
          <w:bCs/>
          <w:color w:val="061E29"/>
          <w:sz w:val="25"/>
          <w:szCs w:val="25"/>
          <w:lang w:val="uk-UA"/>
        </w:rPr>
        <w:t>е</w:t>
      </w:r>
      <w:r w:rsidR="00CE6421" w:rsidRPr="008B4E26">
        <w:rPr>
          <w:b/>
          <w:bCs/>
          <w:color w:val="061E29"/>
          <w:sz w:val="25"/>
          <w:szCs w:val="25"/>
          <w:lang w:val="uk-UA"/>
        </w:rPr>
        <w:t>н</w:t>
      </w:r>
      <w:r w:rsidRPr="008B4E26">
        <w:rPr>
          <w:b/>
          <w:bCs/>
          <w:color w:val="061E29"/>
          <w:sz w:val="25"/>
          <w:szCs w:val="25"/>
          <w:lang w:val="uk-UA"/>
        </w:rPr>
        <w:t>ь</w:t>
      </w:r>
      <w:r w:rsidR="00500553" w:rsidRPr="008B4E26">
        <w:rPr>
          <w:b/>
          <w:bCs/>
          <w:color w:val="061E29"/>
          <w:sz w:val="25"/>
          <w:szCs w:val="25"/>
          <w:lang w:val="uk-UA"/>
        </w:rPr>
        <w:t xml:space="preserve"> </w:t>
      </w:r>
      <w:r w:rsidR="00CE6421" w:rsidRPr="008B4E26">
        <w:rPr>
          <w:b/>
          <w:bCs/>
          <w:color w:val="061E29"/>
          <w:sz w:val="25"/>
          <w:szCs w:val="25"/>
          <w:lang w:val="uk-UA"/>
        </w:rPr>
        <w:t>202</w:t>
      </w:r>
      <w:r w:rsidR="00B34D51">
        <w:rPr>
          <w:b/>
          <w:bCs/>
          <w:color w:val="061E29"/>
          <w:sz w:val="25"/>
          <w:szCs w:val="25"/>
          <w:lang w:val="uk-UA"/>
        </w:rPr>
        <w:t>2</w:t>
      </w:r>
      <w:r w:rsidR="00CE6421" w:rsidRPr="008B4E26">
        <w:rPr>
          <w:b/>
          <w:bCs/>
          <w:color w:val="061E29"/>
          <w:sz w:val="25"/>
          <w:szCs w:val="25"/>
          <w:lang w:val="uk-UA"/>
        </w:rPr>
        <w:t xml:space="preserve"> року</w:t>
      </w:r>
    </w:p>
    <w:p w14:paraId="28316B98" w14:textId="77777777" w:rsidR="00CE6421" w:rsidRPr="008B4E26" w:rsidRDefault="00CE6421" w:rsidP="003601CB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OpenSansRegular" w:hAnsi="OpenSansRegular"/>
          <w:color w:val="061E29"/>
          <w:sz w:val="20"/>
          <w:szCs w:val="20"/>
          <w:lang w:val="uk-UA"/>
        </w:rPr>
      </w:pPr>
    </w:p>
    <w:p w14:paraId="004DF813" w14:textId="502386BD" w:rsidR="006D7523" w:rsidRPr="009A2750" w:rsidRDefault="00223361" w:rsidP="0098353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9A2750">
        <w:rPr>
          <w:sz w:val="28"/>
          <w:szCs w:val="28"/>
          <w:lang w:val="uk-UA"/>
        </w:rPr>
        <w:t>У січні</w:t>
      </w:r>
      <w:r w:rsidR="00B34D51" w:rsidRPr="009A2750">
        <w:rPr>
          <w:sz w:val="28"/>
          <w:szCs w:val="28"/>
          <w:lang w:val="uk-UA"/>
        </w:rPr>
        <w:t xml:space="preserve"> 2022</w:t>
      </w:r>
      <w:r w:rsidRPr="009A2750">
        <w:rPr>
          <w:sz w:val="28"/>
          <w:szCs w:val="28"/>
          <w:lang w:val="uk-UA"/>
        </w:rPr>
        <w:t xml:space="preserve"> року до обласного бюджету </w:t>
      </w:r>
      <w:r w:rsidR="0056078C" w:rsidRPr="009A2750">
        <w:rPr>
          <w:color w:val="000000"/>
          <w:sz w:val="28"/>
          <w:szCs w:val="28"/>
          <w:lang w:val="uk-UA"/>
        </w:rPr>
        <w:t>надійшло</w:t>
      </w:r>
      <w:r w:rsidR="00BF3662" w:rsidRPr="009A2750">
        <w:rPr>
          <w:color w:val="000000"/>
          <w:sz w:val="28"/>
          <w:szCs w:val="28"/>
          <w:lang w:val="uk-UA"/>
        </w:rPr>
        <w:t xml:space="preserve"> </w:t>
      </w:r>
      <w:r w:rsidR="008E773C" w:rsidRPr="009A2750">
        <w:rPr>
          <w:color w:val="000000"/>
          <w:sz w:val="28"/>
          <w:szCs w:val="28"/>
          <w:lang w:val="uk-UA"/>
        </w:rPr>
        <w:t xml:space="preserve">власних та закріплених доходів </w:t>
      </w:r>
      <w:r w:rsidR="00162222" w:rsidRPr="009A2750">
        <w:rPr>
          <w:color w:val="000000"/>
          <w:sz w:val="28"/>
          <w:szCs w:val="28"/>
          <w:lang w:val="uk-UA"/>
        </w:rPr>
        <w:t>–</w:t>
      </w:r>
      <w:r w:rsidR="008E773C" w:rsidRPr="009A2750">
        <w:rPr>
          <w:color w:val="000000"/>
          <w:sz w:val="28"/>
          <w:szCs w:val="28"/>
          <w:lang w:val="uk-UA"/>
        </w:rPr>
        <w:t xml:space="preserve"> </w:t>
      </w:r>
      <w:r w:rsidR="006D7523" w:rsidRPr="009A2750">
        <w:rPr>
          <w:color w:val="000000"/>
          <w:sz w:val="28"/>
          <w:szCs w:val="28"/>
          <w:lang w:val="uk-UA"/>
        </w:rPr>
        <w:t>179,3</w:t>
      </w:r>
      <w:r w:rsidR="000F2004" w:rsidRPr="009A2750">
        <w:rPr>
          <w:color w:val="000000"/>
          <w:sz w:val="28"/>
          <w:szCs w:val="28"/>
          <w:lang w:val="uk-UA"/>
        </w:rPr>
        <w:t xml:space="preserve"> </w:t>
      </w:r>
      <w:r w:rsidR="0056078C" w:rsidRPr="009A2750">
        <w:rPr>
          <w:color w:val="000000"/>
          <w:sz w:val="28"/>
          <w:szCs w:val="28"/>
          <w:lang w:val="uk-UA"/>
        </w:rPr>
        <w:t>млн</w:t>
      </w:r>
      <w:r w:rsidR="00A503BC" w:rsidRPr="009A2750">
        <w:rPr>
          <w:sz w:val="28"/>
          <w:szCs w:val="28"/>
          <w:lang w:val="uk-UA"/>
        </w:rPr>
        <w:t> </w:t>
      </w:r>
      <w:r w:rsidR="0056078C" w:rsidRPr="009A2750">
        <w:rPr>
          <w:color w:val="000000"/>
          <w:sz w:val="28"/>
          <w:szCs w:val="28"/>
          <w:lang w:val="uk-UA"/>
        </w:rPr>
        <w:t xml:space="preserve">грн, що на </w:t>
      </w:r>
      <w:r w:rsidR="005937C6" w:rsidRPr="009A2750">
        <w:rPr>
          <w:color w:val="000000"/>
          <w:sz w:val="28"/>
          <w:szCs w:val="28"/>
          <w:lang w:val="uk-UA"/>
        </w:rPr>
        <w:t>14,5</w:t>
      </w:r>
      <w:r w:rsidR="003D0369" w:rsidRPr="009A2750">
        <w:rPr>
          <w:color w:val="000000"/>
          <w:sz w:val="28"/>
          <w:szCs w:val="28"/>
          <w:lang w:val="uk-UA"/>
        </w:rPr>
        <w:t xml:space="preserve"> млн</w:t>
      </w:r>
      <w:r w:rsidR="00A503BC" w:rsidRPr="009A2750">
        <w:rPr>
          <w:sz w:val="28"/>
          <w:szCs w:val="28"/>
          <w:lang w:val="uk-UA"/>
        </w:rPr>
        <w:t> </w:t>
      </w:r>
      <w:r w:rsidR="003D0369" w:rsidRPr="009A2750">
        <w:rPr>
          <w:color w:val="000000"/>
          <w:sz w:val="28"/>
          <w:szCs w:val="28"/>
          <w:lang w:val="uk-UA"/>
        </w:rPr>
        <w:t xml:space="preserve">грн </w:t>
      </w:r>
      <w:r w:rsidR="0056078C" w:rsidRPr="009A2750">
        <w:rPr>
          <w:color w:val="000000"/>
          <w:sz w:val="28"/>
          <w:szCs w:val="28"/>
          <w:lang w:val="uk-UA"/>
        </w:rPr>
        <w:t xml:space="preserve">більше відповідного періоду </w:t>
      </w:r>
      <w:r w:rsidR="00A503BC">
        <w:rPr>
          <w:color w:val="000000"/>
          <w:sz w:val="28"/>
          <w:szCs w:val="28"/>
          <w:lang w:val="uk-UA"/>
        </w:rPr>
        <w:t xml:space="preserve">                        </w:t>
      </w:r>
      <w:r w:rsidR="0056078C" w:rsidRPr="009A2750">
        <w:rPr>
          <w:color w:val="000000"/>
          <w:sz w:val="28"/>
          <w:szCs w:val="28"/>
          <w:lang w:val="uk-UA"/>
        </w:rPr>
        <w:t>202</w:t>
      </w:r>
      <w:r w:rsidR="006D7523" w:rsidRPr="009A2750">
        <w:rPr>
          <w:color w:val="000000"/>
          <w:sz w:val="28"/>
          <w:szCs w:val="28"/>
          <w:lang w:val="uk-UA"/>
        </w:rPr>
        <w:t>1</w:t>
      </w:r>
      <w:r w:rsidR="0056078C" w:rsidRPr="009A2750">
        <w:rPr>
          <w:color w:val="000000"/>
          <w:sz w:val="28"/>
          <w:szCs w:val="28"/>
          <w:lang w:val="uk-UA"/>
        </w:rPr>
        <w:t xml:space="preserve"> року</w:t>
      </w:r>
      <w:r w:rsidR="006D7523" w:rsidRPr="009A2750">
        <w:rPr>
          <w:color w:val="000000"/>
          <w:sz w:val="28"/>
          <w:szCs w:val="28"/>
          <w:lang w:val="uk-UA"/>
        </w:rPr>
        <w:t xml:space="preserve">. Найвагомішим </w:t>
      </w:r>
      <w:r w:rsidR="006D7523" w:rsidRPr="009A2750">
        <w:rPr>
          <w:sz w:val="28"/>
          <w:szCs w:val="28"/>
          <w:lang w:val="uk-UA"/>
        </w:rPr>
        <w:t xml:space="preserve">за обсягом джерелом наповнення дохідної частини обласного бюджету залишається податок на доходи фізичних осіб (88,6 %). Станом на 01.02.2022 надходження за рахунок цього податку склали </w:t>
      </w:r>
      <w:r w:rsidR="00A503BC">
        <w:rPr>
          <w:sz w:val="28"/>
          <w:szCs w:val="28"/>
          <w:lang w:val="uk-UA"/>
        </w:rPr>
        <w:t xml:space="preserve">                               </w:t>
      </w:r>
      <w:r w:rsidR="006D7523" w:rsidRPr="009A2750">
        <w:rPr>
          <w:sz w:val="28"/>
          <w:szCs w:val="28"/>
          <w:lang w:val="uk-UA"/>
        </w:rPr>
        <w:t xml:space="preserve">158,9 млн грн, що на </w:t>
      </w:r>
      <w:r w:rsidR="005937C6" w:rsidRPr="009A2750">
        <w:rPr>
          <w:sz w:val="28"/>
          <w:szCs w:val="28"/>
          <w:lang w:val="uk-UA"/>
        </w:rPr>
        <w:t>10,7</w:t>
      </w:r>
      <w:r w:rsidR="006D7523" w:rsidRPr="009A2750">
        <w:rPr>
          <w:sz w:val="28"/>
          <w:szCs w:val="28"/>
          <w:lang w:val="uk-UA"/>
        </w:rPr>
        <w:t> млн грн більше за відповідний період минулого року.</w:t>
      </w:r>
    </w:p>
    <w:p w14:paraId="5443C134" w14:textId="16E56D44" w:rsidR="00811C16" w:rsidRPr="009A2750" w:rsidRDefault="006411D1" w:rsidP="00983531">
      <w:pPr>
        <w:pStyle w:val="a3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uk-UA"/>
        </w:rPr>
      </w:pPr>
      <w:r w:rsidRPr="009A2750">
        <w:rPr>
          <w:sz w:val="28"/>
          <w:szCs w:val="28"/>
          <w:lang w:val="uk-UA"/>
        </w:rPr>
        <w:t>За січень</w:t>
      </w:r>
      <w:r w:rsidR="009F41DF" w:rsidRPr="009A2750">
        <w:rPr>
          <w:sz w:val="28"/>
          <w:szCs w:val="28"/>
          <w:lang w:val="uk-UA"/>
        </w:rPr>
        <w:t xml:space="preserve"> </w:t>
      </w:r>
      <w:r w:rsidRPr="009A2750">
        <w:rPr>
          <w:sz w:val="28"/>
          <w:szCs w:val="28"/>
          <w:lang w:val="uk-UA"/>
        </w:rPr>
        <w:t>202</w:t>
      </w:r>
      <w:r w:rsidR="0044316D" w:rsidRPr="009A2750">
        <w:rPr>
          <w:sz w:val="28"/>
          <w:szCs w:val="28"/>
          <w:lang w:val="uk-UA"/>
        </w:rPr>
        <w:t>2</w:t>
      </w:r>
      <w:r w:rsidRPr="009A2750">
        <w:rPr>
          <w:sz w:val="28"/>
          <w:szCs w:val="28"/>
          <w:lang w:val="uk-UA"/>
        </w:rPr>
        <w:t xml:space="preserve"> року </w:t>
      </w:r>
      <w:r w:rsidR="00905B7C" w:rsidRPr="009A2750">
        <w:rPr>
          <w:sz w:val="28"/>
          <w:szCs w:val="28"/>
          <w:lang w:val="uk-UA"/>
        </w:rPr>
        <w:t xml:space="preserve">до </w:t>
      </w:r>
      <w:r w:rsidR="0044316D" w:rsidRPr="009A2750">
        <w:rPr>
          <w:sz w:val="28"/>
          <w:szCs w:val="28"/>
          <w:lang w:val="uk-UA"/>
        </w:rPr>
        <w:t xml:space="preserve">загального та спеціального фондів </w:t>
      </w:r>
      <w:r w:rsidR="008918C3" w:rsidRPr="009A2750">
        <w:rPr>
          <w:sz w:val="28"/>
          <w:szCs w:val="28"/>
          <w:lang w:val="uk-UA"/>
        </w:rPr>
        <w:t xml:space="preserve">обласного бюджету </w:t>
      </w:r>
      <w:r w:rsidRPr="009A2750">
        <w:rPr>
          <w:sz w:val="28"/>
          <w:szCs w:val="28"/>
          <w:lang w:val="uk-UA"/>
        </w:rPr>
        <w:t xml:space="preserve">надійшло </w:t>
      </w:r>
      <w:r w:rsidR="00056D85" w:rsidRPr="009A2750">
        <w:rPr>
          <w:sz w:val="28"/>
          <w:szCs w:val="28"/>
          <w:lang w:val="uk-UA"/>
        </w:rPr>
        <w:t>134,8</w:t>
      </w:r>
      <w:r w:rsidR="008918C3" w:rsidRPr="009A2750">
        <w:rPr>
          <w:sz w:val="28"/>
          <w:szCs w:val="28"/>
          <w:lang w:val="uk-UA"/>
        </w:rPr>
        <w:t xml:space="preserve"> </w:t>
      </w:r>
      <w:r w:rsidRPr="009A2750">
        <w:rPr>
          <w:sz w:val="28"/>
          <w:szCs w:val="28"/>
          <w:lang w:val="uk-UA"/>
        </w:rPr>
        <w:t>млн</w:t>
      </w:r>
      <w:r w:rsidR="00A503BC" w:rsidRPr="009A2750">
        <w:rPr>
          <w:sz w:val="28"/>
          <w:szCs w:val="28"/>
          <w:lang w:val="uk-UA"/>
        </w:rPr>
        <w:t> </w:t>
      </w:r>
      <w:r w:rsidRPr="009A2750">
        <w:rPr>
          <w:sz w:val="28"/>
          <w:szCs w:val="28"/>
          <w:lang w:val="uk-UA"/>
        </w:rPr>
        <w:t>грн трансфертів з державного бюджету, що відповідає плановим призначенням на цей період</w:t>
      </w:r>
      <w:r w:rsidR="00E62757" w:rsidRPr="009A2750">
        <w:rPr>
          <w:sz w:val="28"/>
          <w:szCs w:val="28"/>
          <w:lang w:val="uk-UA"/>
        </w:rPr>
        <w:t xml:space="preserve"> та </w:t>
      </w:r>
      <w:r w:rsidR="00D91991" w:rsidRPr="009A2750">
        <w:rPr>
          <w:sz w:val="28"/>
          <w:szCs w:val="28"/>
          <w:lang w:val="uk-UA"/>
        </w:rPr>
        <w:t xml:space="preserve">на </w:t>
      </w:r>
      <w:r w:rsidR="00056D85" w:rsidRPr="009A2750">
        <w:rPr>
          <w:sz w:val="28"/>
          <w:szCs w:val="28"/>
          <w:lang w:val="uk-UA"/>
        </w:rPr>
        <w:t>36,6</w:t>
      </w:r>
      <w:r w:rsidR="00555DF9" w:rsidRPr="009A2750">
        <w:rPr>
          <w:sz w:val="28"/>
          <w:szCs w:val="28"/>
          <w:lang w:val="uk-UA"/>
        </w:rPr>
        <w:t xml:space="preserve"> </w:t>
      </w:r>
      <w:r w:rsidR="00D91991" w:rsidRPr="009A2750">
        <w:rPr>
          <w:sz w:val="28"/>
          <w:szCs w:val="28"/>
          <w:lang w:val="uk-UA"/>
        </w:rPr>
        <w:t>млн</w:t>
      </w:r>
      <w:r w:rsidR="00A503BC" w:rsidRPr="009A2750">
        <w:rPr>
          <w:sz w:val="28"/>
          <w:szCs w:val="28"/>
          <w:lang w:val="uk-UA"/>
        </w:rPr>
        <w:t> </w:t>
      </w:r>
      <w:r w:rsidR="00D91991" w:rsidRPr="009A2750">
        <w:rPr>
          <w:sz w:val="28"/>
          <w:szCs w:val="28"/>
          <w:lang w:val="uk-UA"/>
        </w:rPr>
        <w:t>грн</w:t>
      </w:r>
      <w:r w:rsidR="00E62757" w:rsidRPr="009A2750">
        <w:rPr>
          <w:sz w:val="28"/>
          <w:szCs w:val="28"/>
          <w:lang w:val="uk-UA"/>
        </w:rPr>
        <w:t xml:space="preserve"> </w:t>
      </w:r>
      <w:r w:rsidR="00056D85" w:rsidRPr="009A2750">
        <w:rPr>
          <w:sz w:val="28"/>
          <w:szCs w:val="28"/>
          <w:lang w:val="uk-UA"/>
        </w:rPr>
        <w:t>більше</w:t>
      </w:r>
      <w:r w:rsidR="00E62757" w:rsidRPr="009A2750">
        <w:rPr>
          <w:sz w:val="28"/>
          <w:szCs w:val="28"/>
          <w:lang w:val="uk-UA"/>
        </w:rPr>
        <w:t xml:space="preserve"> ніж </w:t>
      </w:r>
      <w:r w:rsidR="00D91991" w:rsidRPr="009A2750">
        <w:rPr>
          <w:sz w:val="28"/>
          <w:szCs w:val="28"/>
          <w:lang w:val="uk-UA"/>
        </w:rPr>
        <w:t xml:space="preserve">за </w:t>
      </w:r>
      <w:r w:rsidR="00146B5A" w:rsidRPr="009A2750">
        <w:rPr>
          <w:sz w:val="28"/>
          <w:szCs w:val="28"/>
          <w:lang w:val="uk-UA"/>
        </w:rPr>
        <w:t xml:space="preserve">січень </w:t>
      </w:r>
      <w:r w:rsidR="00E62757" w:rsidRPr="009A2750">
        <w:rPr>
          <w:sz w:val="28"/>
          <w:szCs w:val="28"/>
          <w:lang w:val="uk-UA"/>
        </w:rPr>
        <w:t>202</w:t>
      </w:r>
      <w:r w:rsidR="00146B5A" w:rsidRPr="009A2750">
        <w:rPr>
          <w:sz w:val="28"/>
          <w:szCs w:val="28"/>
          <w:lang w:val="uk-UA"/>
        </w:rPr>
        <w:t>1</w:t>
      </w:r>
      <w:r w:rsidR="00E62757" w:rsidRPr="009A2750">
        <w:rPr>
          <w:sz w:val="28"/>
          <w:szCs w:val="28"/>
          <w:lang w:val="uk-UA"/>
        </w:rPr>
        <w:t xml:space="preserve"> </w:t>
      </w:r>
      <w:r w:rsidR="00D91991" w:rsidRPr="009A2750">
        <w:rPr>
          <w:sz w:val="28"/>
          <w:szCs w:val="28"/>
          <w:lang w:val="uk-UA"/>
        </w:rPr>
        <w:t>року</w:t>
      </w:r>
      <w:r w:rsidR="00811C16" w:rsidRPr="009A2750">
        <w:rPr>
          <w:sz w:val="28"/>
          <w:szCs w:val="28"/>
          <w:lang w:val="uk-UA"/>
        </w:rPr>
        <w:t>. Найвагомішу частку у структурі трансфертів з державного бюджету займа</w:t>
      </w:r>
      <w:r w:rsidR="003601CB">
        <w:rPr>
          <w:sz w:val="28"/>
          <w:szCs w:val="28"/>
          <w:lang w:val="uk-UA"/>
        </w:rPr>
        <w:t>ють</w:t>
      </w:r>
      <w:r w:rsidR="00811C16" w:rsidRPr="009A2750">
        <w:rPr>
          <w:sz w:val="28"/>
          <w:szCs w:val="28"/>
          <w:lang w:val="uk-UA"/>
        </w:rPr>
        <w:t xml:space="preserve"> </w:t>
      </w:r>
      <w:r w:rsidR="0089032A" w:rsidRPr="009A2750">
        <w:rPr>
          <w:sz w:val="28"/>
          <w:szCs w:val="28"/>
          <w:lang w:val="uk-UA"/>
        </w:rPr>
        <w:t>субвенці</w:t>
      </w:r>
      <w:r w:rsidR="00B34092" w:rsidRPr="009A2750">
        <w:rPr>
          <w:sz w:val="28"/>
          <w:szCs w:val="28"/>
          <w:lang w:val="uk-UA"/>
        </w:rPr>
        <w:t>я</w:t>
      </w:r>
      <w:r w:rsidR="0089032A" w:rsidRPr="009A2750">
        <w:rPr>
          <w:sz w:val="28"/>
          <w:szCs w:val="28"/>
          <w:lang w:val="uk-UA"/>
        </w:rPr>
        <w:t xml:space="preserve"> на фінансове забезпечення будівництва, реконструкції, ремонту і утримання автомобільних доріг загального користування</w:t>
      </w:r>
      <w:r w:rsidR="0089032A" w:rsidRPr="009A2750">
        <w:rPr>
          <w:rFonts w:eastAsiaTheme="minorHAnsi"/>
          <w:sz w:val="28"/>
          <w:szCs w:val="28"/>
          <w:lang w:val="uk-UA"/>
        </w:rPr>
        <w:t xml:space="preserve"> місцевого значення, вулиць і доріг комунальної власності у населених пунктах</w:t>
      </w:r>
      <w:r w:rsidR="00B34092" w:rsidRPr="009A2750">
        <w:rPr>
          <w:rFonts w:eastAsiaTheme="minorHAnsi"/>
          <w:sz w:val="28"/>
          <w:szCs w:val="28"/>
          <w:lang w:val="uk-UA"/>
        </w:rPr>
        <w:t xml:space="preserve"> </w:t>
      </w:r>
      <w:r w:rsidR="00811C16" w:rsidRPr="009A2750">
        <w:rPr>
          <w:sz w:val="28"/>
          <w:szCs w:val="28"/>
          <w:lang w:val="uk-UA"/>
        </w:rPr>
        <w:t>(</w:t>
      </w:r>
      <w:r w:rsidR="0089032A" w:rsidRPr="009A2750">
        <w:rPr>
          <w:sz w:val="28"/>
          <w:szCs w:val="28"/>
          <w:lang w:val="uk-UA"/>
        </w:rPr>
        <w:t>46,6</w:t>
      </w:r>
      <w:r w:rsidR="00811C16" w:rsidRPr="009A2750">
        <w:rPr>
          <w:sz w:val="28"/>
          <w:szCs w:val="28"/>
          <w:lang w:val="uk-UA"/>
        </w:rPr>
        <w:t xml:space="preserve"> %), яка станом на 01.02.2022 перерахована в обсязі </w:t>
      </w:r>
      <w:r w:rsidR="0089032A" w:rsidRPr="009A2750">
        <w:rPr>
          <w:rFonts w:eastAsiaTheme="minorHAnsi"/>
          <w:sz w:val="28"/>
          <w:szCs w:val="28"/>
          <w:lang w:val="uk-UA"/>
        </w:rPr>
        <w:t xml:space="preserve">62,8 </w:t>
      </w:r>
      <w:r w:rsidR="00811C16" w:rsidRPr="009A2750">
        <w:rPr>
          <w:sz w:val="28"/>
          <w:szCs w:val="28"/>
          <w:lang w:val="uk-UA"/>
        </w:rPr>
        <w:t>млн</w:t>
      </w:r>
      <w:r w:rsidR="00A503BC" w:rsidRPr="009A2750">
        <w:rPr>
          <w:sz w:val="28"/>
          <w:szCs w:val="28"/>
          <w:lang w:val="uk-UA"/>
        </w:rPr>
        <w:t> </w:t>
      </w:r>
      <w:r w:rsidR="00811C16" w:rsidRPr="009A2750">
        <w:rPr>
          <w:sz w:val="28"/>
          <w:szCs w:val="28"/>
          <w:lang w:val="uk-UA"/>
        </w:rPr>
        <w:t>грн</w:t>
      </w:r>
      <w:r w:rsidR="009A2750" w:rsidRPr="009A2750">
        <w:rPr>
          <w:sz w:val="28"/>
          <w:szCs w:val="28"/>
          <w:lang w:val="uk-UA"/>
        </w:rPr>
        <w:t xml:space="preserve"> та освітня субвенція -</w:t>
      </w:r>
      <w:r w:rsidR="00C97807">
        <w:rPr>
          <w:sz w:val="28"/>
          <w:szCs w:val="28"/>
          <w:lang w:val="uk-UA"/>
        </w:rPr>
        <w:t xml:space="preserve"> </w:t>
      </w:r>
      <w:r w:rsidR="009A2750" w:rsidRPr="009A2750">
        <w:rPr>
          <w:sz w:val="28"/>
          <w:szCs w:val="28"/>
          <w:lang w:val="uk-UA"/>
        </w:rPr>
        <w:t>31,1 млн</w:t>
      </w:r>
      <w:r w:rsidR="00A503BC" w:rsidRPr="009A2750">
        <w:rPr>
          <w:sz w:val="28"/>
          <w:szCs w:val="28"/>
          <w:lang w:val="uk-UA"/>
        </w:rPr>
        <w:t> </w:t>
      </w:r>
      <w:r w:rsidR="009A2750" w:rsidRPr="009A2750">
        <w:rPr>
          <w:sz w:val="28"/>
          <w:szCs w:val="28"/>
          <w:lang w:val="uk-UA"/>
        </w:rPr>
        <w:t>грн. або 23,</w:t>
      </w:r>
      <w:r w:rsidR="00481A3E">
        <w:rPr>
          <w:sz w:val="28"/>
          <w:szCs w:val="28"/>
          <w:lang w:val="uk-UA"/>
        </w:rPr>
        <w:t>0</w:t>
      </w:r>
      <w:r w:rsidR="009A2750" w:rsidRPr="009A2750">
        <w:rPr>
          <w:sz w:val="28"/>
          <w:szCs w:val="28"/>
          <w:lang w:val="uk-UA"/>
        </w:rPr>
        <w:t xml:space="preserve"> %</w:t>
      </w:r>
      <w:r w:rsidR="00C97807">
        <w:rPr>
          <w:sz w:val="28"/>
          <w:szCs w:val="28"/>
          <w:lang w:val="uk-UA"/>
        </w:rPr>
        <w:t xml:space="preserve"> від загального обсягу отриманих трансфертів</w:t>
      </w:r>
      <w:r w:rsidR="009A2750" w:rsidRPr="009A2750">
        <w:rPr>
          <w:sz w:val="28"/>
          <w:szCs w:val="28"/>
          <w:lang w:val="uk-UA"/>
        </w:rPr>
        <w:t xml:space="preserve">. </w:t>
      </w:r>
    </w:p>
    <w:p w14:paraId="04E9A25F" w14:textId="6219F65D" w:rsidR="00B34092" w:rsidRPr="009A2750" w:rsidRDefault="00B34092" w:rsidP="0098353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A2750">
        <w:rPr>
          <w:rFonts w:ascii="Times New Roman" w:eastAsia="Times New Roman" w:hAnsi="Times New Roman" w:cs="Times New Roman"/>
          <w:sz w:val="28"/>
          <w:szCs w:val="28"/>
          <w:lang w:val="uk-UA"/>
        </w:rPr>
        <w:t>Базова дотація станом на 01.02.2022 була перерахована з державного бюджету до обласного бюджету в обсязі 3,5 млн грн, додаткова дотація на здійснення переданих з державного бюджету видатків з утримання закладів освіти та охорони здоров’я – 10,8 млн грн, додаткова дотація на проведення розрахунків протягом опалювального періоду за комунальні послуги та енергоносії, які споживаються установами, організаціями, підприємствами, що утримуються за рахунок відповідних місцевих бюджетів – 17,4 млн грн.</w:t>
      </w:r>
    </w:p>
    <w:p w14:paraId="762ABCF4" w14:textId="2D2F974C" w:rsidR="006411D1" w:rsidRPr="009A2750" w:rsidRDefault="006411D1" w:rsidP="0098353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eastAsiaTheme="minorHAnsi"/>
          <w:sz w:val="28"/>
          <w:szCs w:val="28"/>
          <w:lang w:val="uk-UA"/>
        </w:rPr>
      </w:pPr>
      <w:r w:rsidRPr="009A2750">
        <w:rPr>
          <w:rFonts w:eastAsiaTheme="minorHAnsi"/>
          <w:sz w:val="28"/>
          <w:szCs w:val="28"/>
          <w:lang w:val="uk-UA"/>
        </w:rPr>
        <w:t>З урахуванням отриманих трансфертів з державного бюджету видатки</w:t>
      </w:r>
      <w:r w:rsidR="00AA715A" w:rsidRPr="009A2750">
        <w:rPr>
          <w:rFonts w:eastAsiaTheme="minorHAnsi"/>
          <w:sz w:val="28"/>
          <w:szCs w:val="28"/>
          <w:lang w:val="uk-UA"/>
        </w:rPr>
        <w:t xml:space="preserve"> </w:t>
      </w:r>
      <w:r w:rsidRPr="009A2750">
        <w:rPr>
          <w:rFonts w:eastAsiaTheme="minorHAnsi"/>
          <w:sz w:val="28"/>
          <w:szCs w:val="28"/>
          <w:lang w:val="uk-UA"/>
        </w:rPr>
        <w:t>обласного бюджету</w:t>
      </w:r>
      <w:r w:rsidR="00905B7C" w:rsidRPr="009A2750">
        <w:rPr>
          <w:rFonts w:eastAsiaTheme="minorHAnsi"/>
          <w:sz w:val="28"/>
          <w:szCs w:val="28"/>
          <w:lang w:val="uk-UA"/>
        </w:rPr>
        <w:t xml:space="preserve"> </w:t>
      </w:r>
      <w:r w:rsidR="004E6ED4" w:rsidRPr="009A2750">
        <w:rPr>
          <w:rFonts w:eastAsiaTheme="minorHAnsi"/>
          <w:sz w:val="28"/>
          <w:szCs w:val="28"/>
          <w:lang w:val="uk-UA"/>
        </w:rPr>
        <w:t>виконані</w:t>
      </w:r>
      <w:r w:rsidRPr="009A2750">
        <w:rPr>
          <w:rFonts w:eastAsiaTheme="minorHAnsi"/>
          <w:sz w:val="28"/>
          <w:szCs w:val="28"/>
          <w:lang w:val="uk-UA"/>
        </w:rPr>
        <w:t xml:space="preserve"> у сумі</w:t>
      </w:r>
      <w:r w:rsidR="00905B7C" w:rsidRPr="009A2750">
        <w:rPr>
          <w:rFonts w:eastAsiaTheme="minorHAnsi"/>
          <w:sz w:val="28"/>
          <w:szCs w:val="28"/>
          <w:lang w:val="uk-UA"/>
        </w:rPr>
        <w:t xml:space="preserve"> </w:t>
      </w:r>
      <w:r w:rsidR="0044316D" w:rsidRPr="009A2750">
        <w:rPr>
          <w:rFonts w:eastAsiaTheme="minorHAnsi"/>
          <w:sz w:val="28"/>
          <w:szCs w:val="28"/>
          <w:lang w:val="uk-UA"/>
        </w:rPr>
        <w:t>254,3</w:t>
      </w:r>
      <w:r w:rsidRPr="009A2750">
        <w:rPr>
          <w:rFonts w:eastAsiaTheme="minorHAnsi"/>
          <w:sz w:val="28"/>
          <w:szCs w:val="28"/>
          <w:lang w:val="uk-UA"/>
        </w:rPr>
        <w:t xml:space="preserve"> млн</w:t>
      </w:r>
      <w:r w:rsidR="00A503BC" w:rsidRPr="009A2750">
        <w:rPr>
          <w:sz w:val="28"/>
          <w:szCs w:val="28"/>
          <w:lang w:val="uk-UA"/>
        </w:rPr>
        <w:t> </w:t>
      </w:r>
      <w:r w:rsidRPr="009A2750">
        <w:rPr>
          <w:rFonts w:eastAsiaTheme="minorHAnsi"/>
          <w:sz w:val="28"/>
          <w:szCs w:val="28"/>
          <w:lang w:val="uk-UA"/>
        </w:rPr>
        <w:t>грн, у тому числі захищені</w:t>
      </w:r>
      <w:r w:rsidR="00954753" w:rsidRPr="009A2750">
        <w:rPr>
          <w:rFonts w:eastAsiaTheme="minorHAnsi"/>
          <w:sz w:val="28"/>
          <w:szCs w:val="28"/>
          <w:lang w:val="uk-UA"/>
        </w:rPr>
        <w:t xml:space="preserve"> видатки</w:t>
      </w:r>
      <w:r w:rsidRPr="009A2750">
        <w:rPr>
          <w:rFonts w:eastAsiaTheme="minorHAnsi"/>
          <w:sz w:val="28"/>
          <w:szCs w:val="28"/>
          <w:lang w:val="uk-UA"/>
        </w:rPr>
        <w:t xml:space="preserve"> </w:t>
      </w:r>
      <w:r w:rsidR="002144D8" w:rsidRPr="009A2750">
        <w:rPr>
          <w:rFonts w:eastAsiaTheme="minorHAnsi"/>
          <w:sz w:val="28"/>
          <w:szCs w:val="28"/>
          <w:lang w:val="uk-UA"/>
        </w:rPr>
        <w:t xml:space="preserve">бюджету </w:t>
      </w:r>
      <w:r w:rsidRPr="009A2750">
        <w:rPr>
          <w:rFonts w:eastAsiaTheme="minorHAnsi"/>
          <w:sz w:val="28"/>
          <w:szCs w:val="28"/>
          <w:lang w:val="uk-UA"/>
        </w:rPr>
        <w:t>–</w:t>
      </w:r>
      <w:r w:rsidR="00B34092" w:rsidRPr="009A2750">
        <w:rPr>
          <w:rFonts w:eastAsiaTheme="minorHAnsi"/>
          <w:sz w:val="28"/>
          <w:szCs w:val="28"/>
          <w:lang w:val="uk-UA"/>
        </w:rPr>
        <w:t xml:space="preserve"> </w:t>
      </w:r>
      <w:r w:rsidR="00D72D82">
        <w:rPr>
          <w:rFonts w:eastAsiaTheme="minorHAnsi"/>
          <w:sz w:val="28"/>
          <w:szCs w:val="28"/>
          <w:lang w:val="uk-UA"/>
        </w:rPr>
        <w:t xml:space="preserve">159,3 </w:t>
      </w:r>
      <w:r w:rsidRPr="009A2750">
        <w:rPr>
          <w:rFonts w:eastAsiaTheme="minorHAnsi"/>
          <w:sz w:val="28"/>
          <w:szCs w:val="28"/>
          <w:lang w:val="uk-UA"/>
        </w:rPr>
        <w:t>млн</w:t>
      </w:r>
      <w:r w:rsidR="00A503BC" w:rsidRPr="009A2750">
        <w:rPr>
          <w:sz w:val="28"/>
          <w:szCs w:val="28"/>
          <w:lang w:val="uk-UA"/>
        </w:rPr>
        <w:t> </w:t>
      </w:r>
      <w:r w:rsidRPr="009A2750">
        <w:rPr>
          <w:rFonts w:eastAsiaTheme="minorHAnsi"/>
          <w:sz w:val="28"/>
          <w:szCs w:val="28"/>
          <w:lang w:val="uk-UA"/>
        </w:rPr>
        <w:t>грн.</w:t>
      </w:r>
    </w:p>
    <w:sectPr w:rsidR="006411D1" w:rsidRPr="009A2750" w:rsidSect="001B221D">
      <w:pgSz w:w="11906" w:h="16838"/>
      <w:pgMar w:top="709" w:right="566" w:bottom="142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685"/>
    <w:rsid w:val="00005EA3"/>
    <w:rsid w:val="00007814"/>
    <w:rsid w:val="000107C4"/>
    <w:rsid w:val="00026459"/>
    <w:rsid w:val="00051294"/>
    <w:rsid w:val="00056D85"/>
    <w:rsid w:val="0007578F"/>
    <w:rsid w:val="000A3F27"/>
    <w:rsid w:val="000C6636"/>
    <w:rsid w:val="000E49AD"/>
    <w:rsid w:val="000E649C"/>
    <w:rsid w:val="000F2004"/>
    <w:rsid w:val="000F3D54"/>
    <w:rsid w:val="00146B5A"/>
    <w:rsid w:val="001529FA"/>
    <w:rsid w:val="00162222"/>
    <w:rsid w:val="0018479E"/>
    <w:rsid w:val="00196029"/>
    <w:rsid w:val="001B0AEC"/>
    <w:rsid w:val="001B0D8C"/>
    <w:rsid w:val="001B20B6"/>
    <w:rsid w:val="001B221D"/>
    <w:rsid w:val="001D2E1E"/>
    <w:rsid w:val="001E3613"/>
    <w:rsid w:val="00204CE5"/>
    <w:rsid w:val="00211B78"/>
    <w:rsid w:val="002144D8"/>
    <w:rsid w:val="00223361"/>
    <w:rsid w:val="00224785"/>
    <w:rsid w:val="00234CE9"/>
    <w:rsid w:val="002538C6"/>
    <w:rsid w:val="00255255"/>
    <w:rsid w:val="002B0819"/>
    <w:rsid w:val="002C12C7"/>
    <w:rsid w:val="002D5785"/>
    <w:rsid w:val="002E103A"/>
    <w:rsid w:val="002E66AB"/>
    <w:rsid w:val="00305AE6"/>
    <w:rsid w:val="00306EE0"/>
    <w:rsid w:val="0031461E"/>
    <w:rsid w:val="003270C8"/>
    <w:rsid w:val="00327CC4"/>
    <w:rsid w:val="00331EBC"/>
    <w:rsid w:val="0034282F"/>
    <w:rsid w:val="00356445"/>
    <w:rsid w:val="003601CB"/>
    <w:rsid w:val="003616A6"/>
    <w:rsid w:val="00374252"/>
    <w:rsid w:val="0038230E"/>
    <w:rsid w:val="003D0369"/>
    <w:rsid w:val="003D34B5"/>
    <w:rsid w:val="003E458B"/>
    <w:rsid w:val="003E5082"/>
    <w:rsid w:val="003F0F47"/>
    <w:rsid w:val="004062D0"/>
    <w:rsid w:val="0044316D"/>
    <w:rsid w:val="0045136F"/>
    <w:rsid w:val="004777E0"/>
    <w:rsid w:val="00481A3E"/>
    <w:rsid w:val="004833C6"/>
    <w:rsid w:val="004A27A6"/>
    <w:rsid w:val="004B00F6"/>
    <w:rsid w:val="004E6ED4"/>
    <w:rsid w:val="004F7818"/>
    <w:rsid w:val="00500553"/>
    <w:rsid w:val="005075AC"/>
    <w:rsid w:val="00535BE0"/>
    <w:rsid w:val="0053667B"/>
    <w:rsid w:val="00555DF9"/>
    <w:rsid w:val="0056078C"/>
    <w:rsid w:val="005937C6"/>
    <w:rsid w:val="00595AE8"/>
    <w:rsid w:val="005A5C50"/>
    <w:rsid w:val="005C6E6A"/>
    <w:rsid w:val="005D247D"/>
    <w:rsid w:val="005E6FDD"/>
    <w:rsid w:val="00610B4D"/>
    <w:rsid w:val="006411D1"/>
    <w:rsid w:val="006413EE"/>
    <w:rsid w:val="0066668F"/>
    <w:rsid w:val="00671B51"/>
    <w:rsid w:val="00696F47"/>
    <w:rsid w:val="006B3CC3"/>
    <w:rsid w:val="006C6513"/>
    <w:rsid w:val="006D7523"/>
    <w:rsid w:val="006F28ED"/>
    <w:rsid w:val="0072271B"/>
    <w:rsid w:val="00724029"/>
    <w:rsid w:val="0073193E"/>
    <w:rsid w:val="00736C9C"/>
    <w:rsid w:val="007629D7"/>
    <w:rsid w:val="007B2288"/>
    <w:rsid w:val="007E6E27"/>
    <w:rsid w:val="007F19A5"/>
    <w:rsid w:val="007F35A5"/>
    <w:rsid w:val="00811C16"/>
    <w:rsid w:val="00821C8F"/>
    <w:rsid w:val="00826AAE"/>
    <w:rsid w:val="00855B94"/>
    <w:rsid w:val="0086400F"/>
    <w:rsid w:val="00875BBB"/>
    <w:rsid w:val="00876C1E"/>
    <w:rsid w:val="0089032A"/>
    <w:rsid w:val="008918C3"/>
    <w:rsid w:val="008A520F"/>
    <w:rsid w:val="008A5DFA"/>
    <w:rsid w:val="008B4E26"/>
    <w:rsid w:val="008E773C"/>
    <w:rsid w:val="00905B7C"/>
    <w:rsid w:val="00912BF1"/>
    <w:rsid w:val="0091433C"/>
    <w:rsid w:val="0093080B"/>
    <w:rsid w:val="00954753"/>
    <w:rsid w:val="00983531"/>
    <w:rsid w:val="009A2750"/>
    <w:rsid w:val="009A6A0C"/>
    <w:rsid w:val="009C6E2F"/>
    <w:rsid w:val="009F41DF"/>
    <w:rsid w:val="00A03AC7"/>
    <w:rsid w:val="00A36FEA"/>
    <w:rsid w:val="00A4655D"/>
    <w:rsid w:val="00A503BC"/>
    <w:rsid w:val="00A7637A"/>
    <w:rsid w:val="00A97685"/>
    <w:rsid w:val="00AA715A"/>
    <w:rsid w:val="00AE36FA"/>
    <w:rsid w:val="00AF67DC"/>
    <w:rsid w:val="00B304EC"/>
    <w:rsid w:val="00B34092"/>
    <w:rsid w:val="00B34D51"/>
    <w:rsid w:val="00B538C8"/>
    <w:rsid w:val="00B64EEB"/>
    <w:rsid w:val="00B71B87"/>
    <w:rsid w:val="00B75035"/>
    <w:rsid w:val="00B846AF"/>
    <w:rsid w:val="00BA4D04"/>
    <w:rsid w:val="00BB0883"/>
    <w:rsid w:val="00BC49B9"/>
    <w:rsid w:val="00BE75E2"/>
    <w:rsid w:val="00BF3662"/>
    <w:rsid w:val="00C0532F"/>
    <w:rsid w:val="00C4182C"/>
    <w:rsid w:val="00C744FC"/>
    <w:rsid w:val="00C86715"/>
    <w:rsid w:val="00C902F0"/>
    <w:rsid w:val="00C97807"/>
    <w:rsid w:val="00CE6421"/>
    <w:rsid w:val="00CF31AD"/>
    <w:rsid w:val="00D07AC4"/>
    <w:rsid w:val="00D10F4F"/>
    <w:rsid w:val="00D21198"/>
    <w:rsid w:val="00D450EA"/>
    <w:rsid w:val="00D61E22"/>
    <w:rsid w:val="00D63CAE"/>
    <w:rsid w:val="00D72D82"/>
    <w:rsid w:val="00D91991"/>
    <w:rsid w:val="00D9426C"/>
    <w:rsid w:val="00DA413E"/>
    <w:rsid w:val="00DC0441"/>
    <w:rsid w:val="00DD06D2"/>
    <w:rsid w:val="00E62757"/>
    <w:rsid w:val="00E65FAF"/>
    <w:rsid w:val="00EB546C"/>
    <w:rsid w:val="00EC4834"/>
    <w:rsid w:val="00EC6961"/>
    <w:rsid w:val="00EE17FD"/>
    <w:rsid w:val="00F031F4"/>
    <w:rsid w:val="00F136E5"/>
    <w:rsid w:val="00F44930"/>
    <w:rsid w:val="00F55462"/>
    <w:rsid w:val="00F634EB"/>
    <w:rsid w:val="00F71D60"/>
    <w:rsid w:val="00F74074"/>
    <w:rsid w:val="00F841AC"/>
    <w:rsid w:val="00FA7807"/>
    <w:rsid w:val="00FB6DD3"/>
    <w:rsid w:val="00FD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FB4D57"/>
  <w15:chartTrackingRefBased/>
  <w15:docId w15:val="{A402CBE6-C5D4-4B7E-8968-D0F74F27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9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97685"/>
    <w:rPr>
      <w:b/>
      <w:bCs/>
    </w:rPr>
  </w:style>
  <w:style w:type="character" w:customStyle="1" w:styleId="fontstyle01">
    <w:name w:val="fontstyle01"/>
    <w:rsid w:val="00D61E22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1B0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0D8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semiHidden/>
    <w:unhideWhenUsed/>
    <w:rsid w:val="0034282F"/>
    <w:pPr>
      <w:tabs>
        <w:tab w:val="left" w:pos="567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34282F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2022-02-17T14:31:00Z</cp:lastPrinted>
  <dcterms:created xsi:type="dcterms:W3CDTF">2021-02-17T10:05:00Z</dcterms:created>
  <dcterms:modified xsi:type="dcterms:W3CDTF">2022-02-18T12:50:00Z</dcterms:modified>
</cp:coreProperties>
</file>