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326" w:rsidRDefault="00800326"/>
    <w:p w:rsidR="00CE6762" w:rsidRPr="009E5961" w:rsidRDefault="00CE6762" w:rsidP="00CE6762">
      <w:pPr>
        <w:tabs>
          <w:tab w:val="left" w:pos="11624"/>
        </w:tabs>
        <w:spacing w:line="259" w:lineRule="auto"/>
        <w:ind w:left="11624"/>
        <w:jc w:val="both"/>
        <w:rPr>
          <w:rFonts w:eastAsia="Calibri"/>
          <w:sz w:val="26"/>
          <w:szCs w:val="26"/>
          <w:lang w:val="uk-UA" w:eastAsia="en-US"/>
        </w:rPr>
      </w:pPr>
      <w:r w:rsidRPr="009E5961">
        <w:rPr>
          <w:rFonts w:eastAsia="Calibri"/>
          <w:sz w:val="26"/>
          <w:szCs w:val="26"/>
          <w:lang w:val="uk-UA" w:eastAsia="en-US"/>
        </w:rPr>
        <w:t xml:space="preserve">Додаток до листа </w:t>
      </w:r>
    </w:p>
    <w:p w:rsidR="00CE6762" w:rsidRPr="009E5961" w:rsidRDefault="00CE6762" w:rsidP="00CE6762">
      <w:pPr>
        <w:tabs>
          <w:tab w:val="left" w:pos="11624"/>
        </w:tabs>
        <w:spacing w:line="259" w:lineRule="auto"/>
        <w:ind w:left="11624"/>
        <w:jc w:val="both"/>
        <w:rPr>
          <w:rFonts w:eastAsia="Calibri"/>
          <w:sz w:val="26"/>
          <w:szCs w:val="26"/>
          <w:lang w:val="uk-UA" w:eastAsia="en-US"/>
        </w:rPr>
      </w:pPr>
      <w:r w:rsidRPr="009E5961">
        <w:rPr>
          <w:rFonts w:eastAsia="Calibri"/>
          <w:sz w:val="26"/>
          <w:szCs w:val="26"/>
          <w:lang w:val="uk-UA" w:eastAsia="en-US"/>
        </w:rPr>
        <w:t>__________ №__________</w:t>
      </w:r>
    </w:p>
    <w:p w:rsidR="00CE6762" w:rsidRPr="00CB7771" w:rsidRDefault="00CE6762" w:rsidP="00CE6762">
      <w:pPr>
        <w:jc w:val="center"/>
        <w:rPr>
          <w:rFonts w:eastAsia="Calibri"/>
          <w:b/>
          <w:lang w:val="uk-UA" w:eastAsia="en-US"/>
        </w:rPr>
      </w:pPr>
      <w:r w:rsidRPr="00CB7771">
        <w:rPr>
          <w:rFonts w:eastAsia="Calibri"/>
          <w:b/>
          <w:lang w:val="uk-UA" w:eastAsia="en-US"/>
        </w:rPr>
        <w:t>ІНФОРМАЦІЯ</w:t>
      </w:r>
    </w:p>
    <w:p w:rsidR="00CE6762" w:rsidRPr="00CB7771" w:rsidRDefault="00CE6762" w:rsidP="00CE6762">
      <w:pPr>
        <w:jc w:val="center"/>
        <w:rPr>
          <w:rFonts w:eastAsia="Calibri"/>
          <w:b/>
          <w:lang w:val="uk-UA" w:eastAsia="en-US"/>
        </w:rPr>
      </w:pPr>
      <w:r w:rsidRPr="00CB7771">
        <w:rPr>
          <w:rFonts w:eastAsia="Calibri"/>
          <w:b/>
          <w:lang w:val="uk-UA" w:eastAsia="en-US"/>
        </w:rPr>
        <w:t>про проведені Донецькою облдержадміністрацією, обласною військово-цивільною адміністрацією</w:t>
      </w:r>
    </w:p>
    <w:p w:rsidR="00CE6762" w:rsidRPr="00CB7771" w:rsidRDefault="00CE6762" w:rsidP="00CE6762">
      <w:pPr>
        <w:jc w:val="center"/>
        <w:rPr>
          <w:rFonts w:eastAsia="Calibri"/>
          <w:b/>
          <w:lang w:val="uk-UA" w:eastAsia="en-US"/>
        </w:rPr>
      </w:pPr>
      <w:r w:rsidRPr="00CB7771">
        <w:rPr>
          <w:rFonts w:eastAsia="Calibri"/>
          <w:b/>
          <w:lang w:val="uk-UA" w:eastAsia="en-US"/>
        </w:rPr>
        <w:t xml:space="preserve">консультації з громадськістю та взаємодію з громадською радою при облдержадміністрації </w:t>
      </w:r>
    </w:p>
    <w:p w:rsidR="00CE6762" w:rsidRPr="00CB7771" w:rsidRDefault="00CE6762" w:rsidP="00CE6762">
      <w:pPr>
        <w:jc w:val="center"/>
        <w:rPr>
          <w:rFonts w:eastAsia="Calibri"/>
          <w:b/>
          <w:lang w:val="uk-UA" w:eastAsia="en-US"/>
        </w:rPr>
      </w:pPr>
      <w:r w:rsidRPr="00CB7771">
        <w:rPr>
          <w:rFonts w:eastAsia="Calibri"/>
          <w:b/>
          <w:lang w:val="uk-UA" w:eastAsia="en-US"/>
        </w:rPr>
        <w:t>у І</w:t>
      </w:r>
      <w:r w:rsidR="00EB53E4">
        <w:rPr>
          <w:rFonts w:eastAsia="Calibri"/>
          <w:b/>
          <w:lang w:val="en-US" w:eastAsia="en-US"/>
        </w:rPr>
        <w:t>V</w:t>
      </w:r>
      <w:r w:rsidRPr="00CB7771">
        <w:rPr>
          <w:rFonts w:eastAsia="Calibri"/>
          <w:b/>
          <w:lang w:val="uk-UA" w:eastAsia="en-US"/>
        </w:rPr>
        <w:t xml:space="preserve"> кварталі 202</w:t>
      </w:r>
      <w:r w:rsidR="007864CF">
        <w:rPr>
          <w:rFonts w:eastAsia="Calibri"/>
          <w:b/>
          <w:lang w:val="en-US" w:eastAsia="en-US"/>
        </w:rPr>
        <w:t>3</w:t>
      </w:r>
      <w:r w:rsidRPr="00CB7771">
        <w:rPr>
          <w:rFonts w:eastAsia="Calibri"/>
          <w:b/>
          <w:lang w:val="uk-UA" w:eastAsia="en-US"/>
        </w:rPr>
        <w:t xml:space="preserve"> року </w:t>
      </w:r>
    </w:p>
    <w:p w:rsidR="00CE6762" w:rsidRPr="00CB7771" w:rsidRDefault="00CE6762" w:rsidP="00CE6762">
      <w:pPr>
        <w:rPr>
          <w:rFonts w:eastAsia="Calibri"/>
          <w:lang w:val="uk-UA" w:eastAsia="en-US"/>
        </w:rPr>
      </w:pPr>
    </w:p>
    <w:tbl>
      <w:tblPr>
        <w:tblW w:w="15495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3829"/>
        <w:gridCol w:w="1921"/>
        <w:gridCol w:w="1690"/>
        <w:gridCol w:w="1522"/>
        <w:gridCol w:w="1357"/>
        <w:gridCol w:w="1661"/>
        <w:gridCol w:w="1622"/>
        <w:gridCol w:w="1345"/>
      </w:tblGrid>
      <w:tr w:rsidR="00CE6762" w:rsidRPr="00913389" w:rsidTr="00913389">
        <w:trPr>
          <w:trHeight w:val="1102"/>
          <w:jc w:val="center"/>
        </w:trPr>
        <w:tc>
          <w:tcPr>
            <w:tcW w:w="548" w:type="dxa"/>
            <w:shd w:val="clear" w:color="auto" w:fill="auto"/>
          </w:tcPr>
          <w:p w:rsidR="00CE6762" w:rsidRPr="00913389" w:rsidRDefault="00CE6762" w:rsidP="003B3D6E">
            <w:pPr>
              <w:jc w:val="center"/>
              <w:rPr>
                <w:rFonts w:eastAsia="Calibri"/>
                <w:lang w:val="uk-UA" w:eastAsia="en-US"/>
              </w:rPr>
            </w:pPr>
            <w:r w:rsidRPr="00913389">
              <w:rPr>
                <w:rFonts w:eastAsia="Calibri"/>
                <w:lang w:val="uk-UA" w:eastAsia="en-US"/>
              </w:rPr>
              <w:t>№ з/п</w:t>
            </w:r>
          </w:p>
        </w:tc>
        <w:tc>
          <w:tcPr>
            <w:tcW w:w="3829" w:type="dxa"/>
            <w:shd w:val="clear" w:color="auto" w:fill="auto"/>
          </w:tcPr>
          <w:p w:rsidR="00CE6762" w:rsidRPr="00913389" w:rsidRDefault="00CE6762" w:rsidP="003B3D6E">
            <w:pPr>
              <w:jc w:val="center"/>
              <w:rPr>
                <w:rFonts w:eastAsia="Calibri"/>
                <w:lang w:val="uk-UA" w:eastAsia="en-US"/>
              </w:rPr>
            </w:pPr>
            <w:r w:rsidRPr="00913389">
              <w:rPr>
                <w:rFonts w:eastAsia="Calibri"/>
                <w:lang w:val="uk-UA" w:eastAsia="en-US"/>
              </w:rPr>
              <w:t xml:space="preserve">Питання/проєкт </w:t>
            </w:r>
            <w:proofErr w:type="spellStart"/>
            <w:r w:rsidRPr="00913389">
              <w:rPr>
                <w:rFonts w:eastAsia="Calibri"/>
                <w:lang w:val="uk-UA" w:eastAsia="en-US"/>
              </w:rPr>
              <w:t>акта</w:t>
            </w:r>
            <w:proofErr w:type="spellEnd"/>
            <w:r w:rsidRPr="00913389">
              <w:rPr>
                <w:rFonts w:eastAsia="Calibri"/>
                <w:lang w:val="uk-UA" w:eastAsia="en-US"/>
              </w:rPr>
              <w:t>, щодо яких проведено консультації з громадськістю</w:t>
            </w:r>
          </w:p>
          <w:p w:rsidR="00CE6762" w:rsidRPr="00913389" w:rsidRDefault="00CE6762" w:rsidP="003B3D6E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921" w:type="dxa"/>
            <w:shd w:val="clear" w:color="auto" w:fill="auto"/>
          </w:tcPr>
          <w:p w:rsidR="00CE6762" w:rsidRPr="00913389" w:rsidRDefault="00CE6762" w:rsidP="003B3D6E">
            <w:pPr>
              <w:jc w:val="center"/>
              <w:rPr>
                <w:rFonts w:eastAsia="Calibri"/>
                <w:lang w:val="uk-UA" w:eastAsia="en-US"/>
              </w:rPr>
            </w:pPr>
            <w:r w:rsidRPr="00913389">
              <w:rPr>
                <w:rFonts w:eastAsia="Calibri"/>
                <w:lang w:val="uk-UA" w:eastAsia="en-US"/>
              </w:rPr>
              <w:t xml:space="preserve">Заходи, проведені у рамках консультацій з громадськістю із зазначенням дати </w:t>
            </w:r>
          </w:p>
          <w:p w:rsidR="00CE6762" w:rsidRPr="00913389" w:rsidRDefault="00CE6762" w:rsidP="003B3D6E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690" w:type="dxa"/>
          </w:tcPr>
          <w:p w:rsidR="00CE6762" w:rsidRPr="00913389" w:rsidRDefault="00CE6762" w:rsidP="003B3D6E">
            <w:pPr>
              <w:jc w:val="center"/>
              <w:rPr>
                <w:rFonts w:eastAsia="Calibri"/>
                <w:lang w:val="uk-UA" w:eastAsia="en-US"/>
              </w:rPr>
            </w:pPr>
            <w:r w:rsidRPr="00913389">
              <w:rPr>
                <w:rFonts w:eastAsia="Calibri"/>
                <w:lang w:val="uk-UA" w:eastAsia="en-US"/>
              </w:rPr>
              <w:t>Кількість представників громадськості, що взяли участь в обговоренні</w:t>
            </w:r>
          </w:p>
        </w:tc>
        <w:tc>
          <w:tcPr>
            <w:tcW w:w="1522" w:type="dxa"/>
            <w:shd w:val="clear" w:color="auto" w:fill="auto"/>
          </w:tcPr>
          <w:p w:rsidR="00CE6762" w:rsidRPr="00913389" w:rsidRDefault="00CE6762" w:rsidP="003B3D6E">
            <w:pPr>
              <w:jc w:val="center"/>
              <w:rPr>
                <w:rFonts w:eastAsia="Calibri"/>
                <w:lang w:val="uk-UA" w:eastAsia="en-US"/>
              </w:rPr>
            </w:pPr>
            <w:r w:rsidRPr="00913389">
              <w:rPr>
                <w:rFonts w:eastAsia="Calibri"/>
                <w:lang w:val="uk-UA" w:eastAsia="en-US"/>
              </w:rPr>
              <w:t xml:space="preserve">Чи звертався орган до громадської ради з пропозицією розглянути питання/ проєкт </w:t>
            </w:r>
            <w:proofErr w:type="spellStart"/>
            <w:r w:rsidRPr="00913389">
              <w:rPr>
                <w:rFonts w:eastAsia="Calibri"/>
                <w:lang w:val="uk-UA" w:eastAsia="en-US"/>
              </w:rPr>
              <w:t>акта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CE6762" w:rsidRPr="00913389" w:rsidRDefault="00CE6762" w:rsidP="003B3D6E">
            <w:pPr>
              <w:jc w:val="center"/>
              <w:rPr>
                <w:rFonts w:eastAsia="Calibri"/>
                <w:lang w:val="uk-UA" w:eastAsia="en-US"/>
              </w:rPr>
            </w:pPr>
            <w:r w:rsidRPr="00913389">
              <w:rPr>
                <w:rFonts w:eastAsia="Calibri"/>
                <w:lang w:val="uk-UA" w:eastAsia="en-US"/>
              </w:rPr>
              <w:t xml:space="preserve">Чи розглядала громадська рада питання/ проєкт </w:t>
            </w:r>
            <w:proofErr w:type="spellStart"/>
            <w:r w:rsidRPr="00913389">
              <w:rPr>
                <w:rFonts w:eastAsia="Calibri"/>
                <w:lang w:val="uk-UA" w:eastAsia="en-US"/>
              </w:rPr>
              <w:t>акта</w:t>
            </w:r>
            <w:proofErr w:type="spellEnd"/>
            <w:r w:rsidRPr="00913389">
              <w:rPr>
                <w:rFonts w:eastAsia="Calibri"/>
                <w:lang w:val="uk-UA" w:eastAsia="en-US"/>
              </w:rPr>
              <w:t xml:space="preserve"> на своєму засіданні</w:t>
            </w:r>
          </w:p>
        </w:tc>
        <w:tc>
          <w:tcPr>
            <w:tcW w:w="1661" w:type="dxa"/>
            <w:shd w:val="clear" w:color="auto" w:fill="auto"/>
          </w:tcPr>
          <w:p w:rsidR="00CE6762" w:rsidRPr="00913389" w:rsidRDefault="00CE6762" w:rsidP="003B3D6E">
            <w:pPr>
              <w:jc w:val="center"/>
              <w:rPr>
                <w:rFonts w:eastAsia="Calibri"/>
                <w:lang w:val="uk-UA" w:eastAsia="en-US"/>
              </w:rPr>
            </w:pPr>
            <w:r w:rsidRPr="00913389">
              <w:rPr>
                <w:rFonts w:eastAsia="Calibri"/>
                <w:lang w:val="uk-UA" w:eastAsia="en-US"/>
              </w:rPr>
              <w:t xml:space="preserve">Чи надані громадською радою пропозиції (зауваження) щодо питання/ проєкту </w:t>
            </w:r>
            <w:proofErr w:type="spellStart"/>
            <w:r w:rsidRPr="00913389">
              <w:rPr>
                <w:rFonts w:eastAsia="Calibri"/>
                <w:lang w:val="uk-UA" w:eastAsia="en-US"/>
              </w:rPr>
              <w:t>акта</w:t>
            </w:r>
            <w:proofErr w:type="spellEnd"/>
          </w:p>
          <w:p w:rsidR="00CE6762" w:rsidRPr="00913389" w:rsidRDefault="00CE6762" w:rsidP="00446A0F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622" w:type="dxa"/>
            <w:shd w:val="clear" w:color="auto" w:fill="auto"/>
          </w:tcPr>
          <w:p w:rsidR="00CE6762" w:rsidRPr="00913389" w:rsidRDefault="00CE6762" w:rsidP="003B3D6E">
            <w:pPr>
              <w:jc w:val="center"/>
              <w:rPr>
                <w:rFonts w:eastAsia="Calibri"/>
                <w:lang w:val="uk-UA" w:eastAsia="en-US"/>
              </w:rPr>
            </w:pPr>
            <w:r w:rsidRPr="00913389">
              <w:rPr>
                <w:rFonts w:eastAsia="Calibri"/>
                <w:lang w:val="uk-UA" w:eastAsia="en-US"/>
              </w:rPr>
              <w:t>Кількість проведених засідань громадської ради</w:t>
            </w:r>
          </w:p>
        </w:tc>
        <w:tc>
          <w:tcPr>
            <w:tcW w:w="1345" w:type="dxa"/>
            <w:shd w:val="clear" w:color="auto" w:fill="auto"/>
          </w:tcPr>
          <w:p w:rsidR="00CE6762" w:rsidRPr="00913389" w:rsidRDefault="00CE6762" w:rsidP="003B3D6E">
            <w:pPr>
              <w:jc w:val="center"/>
              <w:rPr>
                <w:rFonts w:eastAsia="Calibri"/>
                <w:lang w:val="uk-UA" w:eastAsia="en-US"/>
              </w:rPr>
            </w:pPr>
            <w:r w:rsidRPr="00913389">
              <w:rPr>
                <w:rFonts w:eastAsia="Calibri"/>
                <w:lang w:val="uk-UA" w:eastAsia="en-US"/>
              </w:rPr>
              <w:t>Інші заходи громадської ради</w:t>
            </w:r>
          </w:p>
        </w:tc>
      </w:tr>
      <w:tr w:rsidR="00913389" w:rsidRPr="00913389" w:rsidTr="00913389">
        <w:trPr>
          <w:trHeight w:val="298"/>
          <w:jc w:val="center"/>
        </w:trPr>
        <w:tc>
          <w:tcPr>
            <w:tcW w:w="548" w:type="dxa"/>
            <w:shd w:val="clear" w:color="auto" w:fill="auto"/>
          </w:tcPr>
          <w:p w:rsidR="00913389" w:rsidRPr="00913389" w:rsidRDefault="00913389" w:rsidP="00913389">
            <w:pPr>
              <w:jc w:val="center"/>
              <w:rPr>
                <w:rFonts w:eastAsia="Calibri"/>
                <w:lang w:val="uk-UA" w:eastAsia="en-US"/>
              </w:rPr>
            </w:pPr>
            <w:r w:rsidRPr="00913389">
              <w:rPr>
                <w:rFonts w:eastAsia="Calibri"/>
                <w:lang w:val="uk-UA" w:eastAsia="en-US"/>
              </w:rPr>
              <w:t>1</w:t>
            </w:r>
          </w:p>
        </w:tc>
        <w:tc>
          <w:tcPr>
            <w:tcW w:w="3829" w:type="dxa"/>
            <w:shd w:val="clear" w:color="auto" w:fill="auto"/>
          </w:tcPr>
          <w:p w:rsidR="00913389" w:rsidRPr="00913389" w:rsidRDefault="00913389" w:rsidP="00913389">
            <w:pPr>
              <w:jc w:val="center"/>
              <w:rPr>
                <w:rFonts w:eastAsia="Calibri"/>
                <w:lang w:val="uk-UA" w:eastAsia="en-US"/>
              </w:rPr>
            </w:pPr>
            <w:r w:rsidRPr="00913389">
              <w:rPr>
                <w:rFonts w:eastAsia="Calibri"/>
                <w:lang w:val="uk-UA" w:eastAsia="en-US"/>
              </w:rPr>
              <w:t>2</w:t>
            </w:r>
          </w:p>
        </w:tc>
        <w:tc>
          <w:tcPr>
            <w:tcW w:w="1921" w:type="dxa"/>
            <w:shd w:val="clear" w:color="auto" w:fill="auto"/>
          </w:tcPr>
          <w:p w:rsidR="00913389" w:rsidRPr="00913389" w:rsidRDefault="00913389" w:rsidP="00913389">
            <w:pPr>
              <w:jc w:val="center"/>
              <w:rPr>
                <w:rFonts w:eastAsia="Calibri"/>
                <w:lang w:val="uk-UA" w:eastAsia="en-US"/>
              </w:rPr>
            </w:pPr>
            <w:r w:rsidRPr="00913389">
              <w:rPr>
                <w:rFonts w:eastAsia="Calibri"/>
                <w:lang w:val="uk-UA" w:eastAsia="en-US"/>
              </w:rPr>
              <w:t>3</w:t>
            </w:r>
          </w:p>
        </w:tc>
        <w:tc>
          <w:tcPr>
            <w:tcW w:w="1690" w:type="dxa"/>
          </w:tcPr>
          <w:p w:rsidR="00913389" w:rsidRPr="00913389" w:rsidRDefault="00913389" w:rsidP="00913389">
            <w:pPr>
              <w:jc w:val="center"/>
              <w:rPr>
                <w:rFonts w:eastAsia="Calibri"/>
                <w:lang w:val="uk-UA" w:eastAsia="en-US"/>
              </w:rPr>
            </w:pPr>
            <w:r w:rsidRPr="00913389">
              <w:rPr>
                <w:rFonts w:eastAsia="Calibri"/>
                <w:lang w:val="uk-UA" w:eastAsia="en-US"/>
              </w:rPr>
              <w:t>4</w:t>
            </w:r>
          </w:p>
        </w:tc>
        <w:tc>
          <w:tcPr>
            <w:tcW w:w="1522" w:type="dxa"/>
            <w:shd w:val="clear" w:color="auto" w:fill="auto"/>
          </w:tcPr>
          <w:p w:rsidR="00913389" w:rsidRPr="00913389" w:rsidRDefault="00913389" w:rsidP="00913389">
            <w:pPr>
              <w:jc w:val="center"/>
              <w:rPr>
                <w:rFonts w:eastAsia="Calibri"/>
                <w:lang w:val="uk-UA" w:eastAsia="en-US"/>
              </w:rPr>
            </w:pPr>
            <w:r w:rsidRPr="00913389">
              <w:rPr>
                <w:rFonts w:eastAsia="Calibri"/>
                <w:lang w:val="uk-UA" w:eastAsia="en-US"/>
              </w:rPr>
              <w:t>5</w:t>
            </w:r>
          </w:p>
        </w:tc>
        <w:tc>
          <w:tcPr>
            <w:tcW w:w="1357" w:type="dxa"/>
            <w:shd w:val="clear" w:color="auto" w:fill="auto"/>
          </w:tcPr>
          <w:p w:rsidR="00913389" w:rsidRPr="00913389" w:rsidRDefault="00913389" w:rsidP="00913389">
            <w:pPr>
              <w:jc w:val="center"/>
              <w:rPr>
                <w:rFonts w:eastAsia="Calibri"/>
                <w:lang w:val="uk-UA" w:eastAsia="en-US"/>
              </w:rPr>
            </w:pPr>
            <w:r w:rsidRPr="00913389">
              <w:rPr>
                <w:rFonts w:eastAsia="Calibri"/>
                <w:lang w:val="uk-UA" w:eastAsia="en-US"/>
              </w:rPr>
              <w:t>6</w:t>
            </w:r>
          </w:p>
        </w:tc>
        <w:tc>
          <w:tcPr>
            <w:tcW w:w="1661" w:type="dxa"/>
            <w:shd w:val="clear" w:color="auto" w:fill="auto"/>
          </w:tcPr>
          <w:p w:rsidR="00913389" w:rsidRPr="00913389" w:rsidRDefault="00913389" w:rsidP="00913389">
            <w:pPr>
              <w:jc w:val="center"/>
              <w:rPr>
                <w:rFonts w:eastAsia="Calibri"/>
                <w:lang w:val="uk-UA" w:eastAsia="en-US"/>
              </w:rPr>
            </w:pPr>
            <w:r w:rsidRPr="00913389">
              <w:rPr>
                <w:rFonts w:eastAsia="Calibri"/>
                <w:lang w:val="uk-UA" w:eastAsia="en-US"/>
              </w:rPr>
              <w:t>7</w:t>
            </w:r>
          </w:p>
        </w:tc>
        <w:tc>
          <w:tcPr>
            <w:tcW w:w="1622" w:type="dxa"/>
            <w:shd w:val="clear" w:color="auto" w:fill="auto"/>
          </w:tcPr>
          <w:p w:rsidR="00913389" w:rsidRPr="00913389" w:rsidRDefault="00913389" w:rsidP="00913389">
            <w:pPr>
              <w:jc w:val="center"/>
              <w:rPr>
                <w:rFonts w:eastAsia="Calibri"/>
                <w:lang w:val="uk-UA" w:eastAsia="en-US"/>
              </w:rPr>
            </w:pPr>
            <w:r w:rsidRPr="00913389">
              <w:rPr>
                <w:rFonts w:eastAsia="Calibri"/>
                <w:lang w:val="uk-UA" w:eastAsia="en-US"/>
              </w:rPr>
              <w:t>8</w:t>
            </w:r>
          </w:p>
        </w:tc>
        <w:tc>
          <w:tcPr>
            <w:tcW w:w="1345" w:type="dxa"/>
            <w:shd w:val="clear" w:color="auto" w:fill="auto"/>
          </w:tcPr>
          <w:p w:rsidR="00913389" w:rsidRPr="00913389" w:rsidRDefault="00913389" w:rsidP="00913389">
            <w:pPr>
              <w:jc w:val="center"/>
              <w:rPr>
                <w:rFonts w:eastAsia="Calibri"/>
                <w:lang w:val="uk-UA" w:eastAsia="en-US"/>
              </w:rPr>
            </w:pPr>
            <w:r w:rsidRPr="00913389">
              <w:rPr>
                <w:rFonts w:eastAsia="Calibri"/>
                <w:lang w:val="uk-UA" w:eastAsia="en-US"/>
              </w:rPr>
              <w:t>9</w:t>
            </w:r>
          </w:p>
        </w:tc>
      </w:tr>
      <w:tr w:rsidR="006F3473" w:rsidRPr="006C6421" w:rsidTr="00667C19">
        <w:trPr>
          <w:trHeight w:val="1408"/>
          <w:jc w:val="center"/>
        </w:trPr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:rsidR="006F3473" w:rsidRPr="00913389" w:rsidRDefault="006F3473" w:rsidP="006F3473">
            <w:pPr>
              <w:jc w:val="center"/>
              <w:rPr>
                <w:rFonts w:eastAsia="Calibri"/>
                <w:lang w:val="uk-UA" w:eastAsia="en-US"/>
              </w:rPr>
            </w:pPr>
            <w:r w:rsidRPr="00913389">
              <w:rPr>
                <w:rFonts w:eastAsia="Calibri"/>
                <w:lang w:val="uk-UA" w:eastAsia="en-US"/>
              </w:rPr>
              <w:t>1</w:t>
            </w:r>
          </w:p>
        </w:tc>
        <w:tc>
          <w:tcPr>
            <w:tcW w:w="3829" w:type="dxa"/>
            <w:shd w:val="clear" w:color="auto" w:fill="auto"/>
          </w:tcPr>
          <w:p w:rsidR="006F3473" w:rsidRPr="00AE69D2" w:rsidRDefault="00667C19" w:rsidP="00667C19">
            <w:pPr>
              <w:jc w:val="both"/>
              <w:rPr>
                <w:shd w:val="clear" w:color="auto" w:fill="FFFFFF"/>
                <w:lang w:val="uk-UA"/>
              </w:rPr>
            </w:pPr>
            <w:r w:rsidRPr="00667C19">
              <w:rPr>
                <w:shd w:val="clear" w:color="auto" w:fill="FFFFFF"/>
                <w:lang w:val="uk-UA"/>
              </w:rPr>
              <w:t xml:space="preserve">Проєкт розпорядження голови обласної державної адміністрації, начальника обласної військової адміністрації «Про затвердження Порядку використання у 2023 році коштів субвенції з обласного бюджету бюджетам територіальних громад Донецької області на надання матеріальної допомоги постраждалим внаслідок Чорнобильської катастрофи, у тому числі тим, які зареєстровані/задекларовані на території Донецької області та </w:t>
            </w:r>
            <w:r w:rsidRPr="00667C19">
              <w:rPr>
                <w:shd w:val="clear" w:color="auto" w:fill="FFFFFF"/>
                <w:lang w:val="uk-UA"/>
              </w:rPr>
              <w:lastRenderedPageBreak/>
              <w:t>перемістилися (евакуювалися) за її межі»</w:t>
            </w:r>
          </w:p>
        </w:tc>
        <w:tc>
          <w:tcPr>
            <w:tcW w:w="1921" w:type="dxa"/>
            <w:shd w:val="clear" w:color="auto" w:fill="auto"/>
          </w:tcPr>
          <w:p w:rsidR="006F3473" w:rsidRPr="00667C19" w:rsidRDefault="00667C19" w:rsidP="006F3473">
            <w:pPr>
              <w:jc w:val="both"/>
              <w:rPr>
                <w:shd w:val="clear" w:color="auto" w:fill="FFFFFF"/>
                <w:lang w:val="uk-UA"/>
              </w:rPr>
            </w:pPr>
            <w:r w:rsidRPr="00667C19">
              <w:rPr>
                <w:shd w:val="clear" w:color="auto" w:fill="FFFFFF"/>
                <w:lang w:val="uk-UA"/>
              </w:rPr>
              <w:lastRenderedPageBreak/>
              <w:t>Електронні консультації з громадськістю, з</w:t>
            </w:r>
            <w:r w:rsidRPr="00667C19">
              <w:rPr>
                <w:shd w:val="clear" w:color="auto" w:fill="FFFFFF"/>
              </w:rPr>
              <w:t xml:space="preserve"> 05</w:t>
            </w:r>
            <w:r>
              <w:rPr>
                <w:shd w:val="clear" w:color="auto" w:fill="FFFFFF"/>
                <w:lang w:val="uk-UA"/>
              </w:rPr>
              <w:t xml:space="preserve">.10.2023 протягом 15 </w:t>
            </w:r>
            <w:r w:rsidRPr="00667C19">
              <w:rPr>
                <w:shd w:val="clear" w:color="auto" w:fill="FFFFFF"/>
                <w:lang w:val="uk-UA"/>
              </w:rPr>
              <w:t>календарних днів</w:t>
            </w:r>
          </w:p>
        </w:tc>
        <w:tc>
          <w:tcPr>
            <w:tcW w:w="1690" w:type="dxa"/>
            <w:shd w:val="clear" w:color="auto" w:fill="auto"/>
          </w:tcPr>
          <w:p w:rsidR="006F3473" w:rsidRPr="00AE69D2" w:rsidRDefault="006F3473" w:rsidP="006F3473">
            <w:pPr>
              <w:jc w:val="center"/>
              <w:rPr>
                <w:lang w:val="uk-UA"/>
              </w:rPr>
            </w:pPr>
            <w:r w:rsidRPr="00AE69D2">
              <w:rPr>
                <w:lang w:val="uk-UA"/>
              </w:rPr>
              <w:t>Представники громадськості не взяли участі в обговоренні</w:t>
            </w:r>
          </w:p>
        </w:tc>
        <w:tc>
          <w:tcPr>
            <w:tcW w:w="1522" w:type="dxa"/>
            <w:shd w:val="clear" w:color="auto" w:fill="auto"/>
          </w:tcPr>
          <w:p w:rsidR="006F3473" w:rsidRPr="00667C19" w:rsidRDefault="00CA4629" w:rsidP="006F3473">
            <w:pPr>
              <w:jc w:val="center"/>
              <w:rPr>
                <w:rFonts w:eastAsia="Calibri"/>
                <w:color w:val="FF0000"/>
                <w:lang w:val="uk-UA" w:eastAsia="en-US"/>
              </w:rPr>
            </w:pPr>
            <w:r w:rsidRPr="00CA4629">
              <w:rPr>
                <w:rFonts w:eastAsia="Calibri"/>
                <w:lang w:val="uk-UA" w:eastAsia="en-US"/>
              </w:rPr>
              <w:t xml:space="preserve">Так </w:t>
            </w:r>
          </w:p>
        </w:tc>
        <w:tc>
          <w:tcPr>
            <w:tcW w:w="1357" w:type="dxa"/>
            <w:shd w:val="clear" w:color="auto" w:fill="auto"/>
          </w:tcPr>
          <w:p w:rsidR="006F3473" w:rsidRPr="000C7761" w:rsidRDefault="006F3473" w:rsidP="006F3473">
            <w:pPr>
              <w:jc w:val="center"/>
              <w:rPr>
                <w:rFonts w:eastAsia="Calibri"/>
                <w:lang w:val="uk-UA" w:eastAsia="en-US"/>
              </w:rPr>
            </w:pPr>
            <w:r w:rsidRPr="000C7761">
              <w:rPr>
                <w:rFonts w:eastAsia="Calibri"/>
                <w:lang w:val="uk-UA" w:eastAsia="en-US"/>
              </w:rPr>
              <w:t>Ні</w:t>
            </w:r>
          </w:p>
        </w:tc>
        <w:tc>
          <w:tcPr>
            <w:tcW w:w="1661" w:type="dxa"/>
            <w:shd w:val="clear" w:color="auto" w:fill="auto"/>
          </w:tcPr>
          <w:p w:rsidR="006F3473" w:rsidRPr="000C7761" w:rsidRDefault="006F3473" w:rsidP="006F3473">
            <w:pPr>
              <w:jc w:val="center"/>
              <w:rPr>
                <w:rFonts w:eastAsia="Calibri"/>
                <w:lang w:val="uk-UA" w:eastAsia="en-US"/>
              </w:rPr>
            </w:pPr>
            <w:r w:rsidRPr="000C7761">
              <w:rPr>
                <w:rFonts w:eastAsia="Calibri"/>
                <w:lang w:val="uk-UA" w:eastAsia="en-US"/>
              </w:rPr>
              <w:t>Ні</w:t>
            </w:r>
          </w:p>
        </w:tc>
        <w:tc>
          <w:tcPr>
            <w:tcW w:w="1622" w:type="dxa"/>
            <w:shd w:val="clear" w:color="auto" w:fill="auto"/>
          </w:tcPr>
          <w:p w:rsidR="006F3473" w:rsidRPr="00AE69D2" w:rsidRDefault="006F3473" w:rsidP="006F347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-</w:t>
            </w:r>
          </w:p>
        </w:tc>
        <w:tc>
          <w:tcPr>
            <w:tcW w:w="1345" w:type="dxa"/>
            <w:shd w:val="clear" w:color="auto" w:fill="auto"/>
          </w:tcPr>
          <w:p w:rsidR="006F3473" w:rsidRPr="00AE69D2" w:rsidRDefault="006F3473" w:rsidP="006F347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-</w:t>
            </w:r>
          </w:p>
        </w:tc>
      </w:tr>
      <w:tr w:rsidR="0021743F" w:rsidRPr="006C6421" w:rsidTr="002C4110">
        <w:trPr>
          <w:trHeight w:val="1102"/>
          <w:jc w:val="center"/>
        </w:trPr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:rsidR="0021743F" w:rsidRPr="00913389" w:rsidRDefault="00D91400" w:rsidP="0021743F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lastRenderedPageBreak/>
              <w:t>2</w:t>
            </w:r>
          </w:p>
        </w:tc>
        <w:tc>
          <w:tcPr>
            <w:tcW w:w="3829" w:type="dxa"/>
            <w:shd w:val="clear" w:color="auto" w:fill="auto"/>
          </w:tcPr>
          <w:p w:rsidR="0021743F" w:rsidRPr="006C6421" w:rsidRDefault="00651634" w:rsidP="0021743F">
            <w:pPr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 xml:space="preserve">Проєкт </w:t>
            </w:r>
            <w:r w:rsidRPr="00651634">
              <w:rPr>
                <w:shd w:val="clear" w:color="auto" w:fill="FFFFFF"/>
                <w:lang w:val="uk-UA"/>
              </w:rPr>
              <w:t>розпорядження голови обласної державної адміністрації, начальника обласної військової адміністрації «Про затвердження Порядку використання у 2023 році коштів субвенції з обласного бюджету бюджетам територіальних громад Донецької області на надання матеріальної допомоги членам сімей загиблих (померлих) Захисників та Захисниць України, у тому числі тим, які зареєстровані/задекларовані на території Донецької області та перемістилися (евакуювалися) за її межі»</w:t>
            </w:r>
          </w:p>
        </w:tc>
        <w:tc>
          <w:tcPr>
            <w:tcW w:w="1921" w:type="dxa"/>
            <w:shd w:val="clear" w:color="auto" w:fill="auto"/>
          </w:tcPr>
          <w:p w:rsidR="00651634" w:rsidRDefault="0021743F" w:rsidP="00651634">
            <w:pPr>
              <w:jc w:val="both"/>
              <w:rPr>
                <w:shd w:val="clear" w:color="auto" w:fill="FFFFFF"/>
                <w:lang w:val="uk-UA"/>
              </w:rPr>
            </w:pPr>
            <w:r w:rsidRPr="004A6D69">
              <w:rPr>
                <w:shd w:val="clear" w:color="auto" w:fill="FFFFFF"/>
                <w:lang w:val="uk-UA"/>
              </w:rPr>
              <w:t xml:space="preserve">Електронні консультації з громадськістю, з </w:t>
            </w:r>
            <w:r w:rsidR="00651634">
              <w:rPr>
                <w:shd w:val="clear" w:color="auto" w:fill="FFFFFF"/>
                <w:lang w:val="uk-UA"/>
              </w:rPr>
              <w:t>05.10.</w:t>
            </w:r>
            <w:r w:rsidRPr="00AE69D2">
              <w:rPr>
                <w:shd w:val="clear" w:color="auto" w:fill="FFFFFF"/>
                <w:lang w:val="uk-UA"/>
              </w:rPr>
              <w:t xml:space="preserve">2023   </w:t>
            </w:r>
            <w:r w:rsidR="00651634">
              <w:rPr>
                <w:shd w:val="clear" w:color="auto" w:fill="FFFFFF"/>
                <w:lang w:val="uk-UA"/>
              </w:rPr>
              <w:t xml:space="preserve"> </w:t>
            </w:r>
          </w:p>
          <w:p w:rsidR="0021743F" w:rsidRDefault="00651634" w:rsidP="00651634">
            <w:pPr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 xml:space="preserve">протягом </w:t>
            </w:r>
            <w:r w:rsidRPr="00651634">
              <w:rPr>
                <w:shd w:val="clear" w:color="auto" w:fill="FFFFFF"/>
                <w:lang w:val="uk-UA"/>
              </w:rPr>
              <w:t>15</w:t>
            </w:r>
            <w:r>
              <w:rPr>
                <w:shd w:val="clear" w:color="auto" w:fill="FFFFFF"/>
                <w:lang w:val="uk-UA"/>
              </w:rPr>
              <w:t> </w:t>
            </w:r>
            <w:r w:rsidRPr="00651634">
              <w:rPr>
                <w:shd w:val="clear" w:color="auto" w:fill="FFFFFF"/>
                <w:lang w:val="uk-UA"/>
              </w:rPr>
              <w:t>календарних днів</w:t>
            </w:r>
          </w:p>
        </w:tc>
        <w:tc>
          <w:tcPr>
            <w:tcW w:w="1690" w:type="dxa"/>
            <w:shd w:val="clear" w:color="auto" w:fill="auto"/>
          </w:tcPr>
          <w:p w:rsidR="0021743F" w:rsidRPr="000C7761" w:rsidRDefault="0021743F" w:rsidP="0021743F">
            <w:pPr>
              <w:jc w:val="center"/>
              <w:rPr>
                <w:lang w:val="uk-UA"/>
              </w:rPr>
            </w:pPr>
            <w:r w:rsidRPr="000C7761">
              <w:rPr>
                <w:lang w:val="uk-UA"/>
              </w:rPr>
              <w:t>Представники громадськості не взяли участі в обговоренні</w:t>
            </w:r>
          </w:p>
        </w:tc>
        <w:tc>
          <w:tcPr>
            <w:tcW w:w="1522" w:type="dxa"/>
            <w:shd w:val="clear" w:color="auto" w:fill="auto"/>
          </w:tcPr>
          <w:p w:rsidR="0021743F" w:rsidRPr="00CA4629" w:rsidRDefault="00CA4629" w:rsidP="0021743F">
            <w:pPr>
              <w:jc w:val="center"/>
              <w:rPr>
                <w:rFonts w:eastAsia="Calibri"/>
                <w:lang w:val="uk-UA" w:eastAsia="en-US"/>
              </w:rPr>
            </w:pPr>
            <w:r w:rsidRPr="00CA4629">
              <w:rPr>
                <w:rFonts w:eastAsia="Calibri"/>
                <w:lang w:val="uk-UA" w:eastAsia="en-US"/>
              </w:rPr>
              <w:t xml:space="preserve">Так </w:t>
            </w:r>
          </w:p>
        </w:tc>
        <w:tc>
          <w:tcPr>
            <w:tcW w:w="1357" w:type="dxa"/>
            <w:shd w:val="clear" w:color="auto" w:fill="auto"/>
          </w:tcPr>
          <w:p w:rsidR="0021743F" w:rsidRPr="00CA4629" w:rsidRDefault="0021743F" w:rsidP="0021743F">
            <w:pPr>
              <w:jc w:val="center"/>
              <w:rPr>
                <w:rFonts w:eastAsia="Calibri"/>
                <w:lang w:val="uk-UA" w:eastAsia="en-US"/>
              </w:rPr>
            </w:pPr>
            <w:r w:rsidRPr="00CA4629">
              <w:rPr>
                <w:rFonts w:eastAsia="Calibri"/>
                <w:lang w:val="uk-UA" w:eastAsia="en-US"/>
              </w:rPr>
              <w:t>Ні</w:t>
            </w:r>
          </w:p>
        </w:tc>
        <w:tc>
          <w:tcPr>
            <w:tcW w:w="1661" w:type="dxa"/>
            <w:shd w:val="clear" w:color="auto" w:fill="auto"/>
          </w:tcPr>
          <w:p w:rsidR="0021743F" w:rsidRPr="00CA4629" w:rsidRDefault="0021743F" w:rsidP="0021743F">
            <w:pPr>
              <w:jc w:val="center"/>
              <w:rPr>
                <w:rFonts w:eastAsia="Calibri"/>
                <w:lang w:val="uk-UA" w:eastAsia="en-US"/>
              </w:rPr>
            </w:pPr>
            <w:r w:rsidRPr="00CA4629">
              <w:rPr>
                <w:rFonts w:eastAsia="Calibri"/>
                <w:lang w:val="uk-UA" w:eastAsia="en-US"/>
              </w:rPr>
              <w:t>Ні</w:t>
            </w:r>
          </w:p>
        </w:tc>
        <w:tc>
          <w:tcPr>
            <w:tcW w:w="1622" w:type="dxa"/>
            <w:shd w:val="clear" w:color="auto" w:fill="auto"/>
          </w:tcPr>
          <w:p w:rsidR="0021743F" w:rsidRPr="00AE69D2" w:rsidRDefault="0021743F" w:rsidP="0021743F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-</w:t>
            </w:r>
          </w:p>
        </w:tc>
        <w:tc>
          <w:tcPr>
            <w:tcW w:w="1345" w:type="dxa"/>
            <w:shd w:val="clear" w:color="auto" w:fill="auto"/>
          </w:tcPr>
          <w:p w:rsidR="0021743F" w:rsidRPr="00AE69D2" w:rsidRDefault="0021743F" w:rsidP="0021743F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-</w:t>
            </w:r>
          </w:p>
        </w:tc>
      </w:tr>
      <w:tr w:rsidR="0021743F" w:rsidRPr="00913389" w:rsidTr="002C4110">
        <w:trPr>
          <w:trHeight w:val="1102"/>
          <w:jc w:val="center"/>
        </w:trPr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:rsidR="0021743F" w:rsidRPr="00913389" w:rsidRDefault="00D91400" w:rsidP="0021743F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</w:t>
            </w:r>
          </w:p>
        </w:tc>
        <w:tc>
          <w:tcPr>
            <w:tcW w:w="3829" w:type="dxa"/>
            <w:shd w:val="clear" w:color="auto" w:fill="auto"/>
          </w:tcPr>
          <w:p w:rsidR="0021743F" w:rsidRPr="00AE69D2" w:rsidRDefault="00383613" w:rsidP="0021743F">
            <w:pPr>
              <w:jc w:val="both"/>
              <w:rPr>
                <w:shd w:val="clear" w:color="auto" w:fill="FFFFFF"/>
                <w:lang w:val="uk-UA"/>
              </w:rPr>
            </w:pPr>
            <w:r w:rsidRPr="00383613">
              <w:rPr>
                <w:shd w:val="clear" w:color="auto" w:fill="FFFFFF"/>
                <w:lang w:val="uk-UA"/>
              </w:rPr>
              <w:t>Проєкт Програми економічного і соціального розвитку Донецької області на 2024 рік</w:t>
            </w:r>
          </w:p>
        </w:tc>
        <w:tc>
          <w:tcPr>
            <w:tcW w:w="1921" w:type="dxa"/>
            <w:shd w:val="clear" w:color="auto" w:fill="auto"/>
          </w:tcPr>
          <w:p w:rsidR="0021743F" w:rsidRPr="00AE69D2" w:rsidRDefault="0021743F" w:rsidP="00383613">
            <w:pPr>
              <w:jc w:val="both"/>
              <w:rPr>
                <w:shd w:val="clear" w:color="auto" w:fill="FFFFFF"/>
                <w:lang w:val="uk-UA"/>
              </w:rPr>
            </w:pPr>
            <w:r w:rsidRPr="00AE69D2">
              <w:rPr>
                <w:shd w:val="clear" w:color="auto" w:fill="FFFFFF"/>
                <w:lang w:val="uk-UA"/>
              </w:rPr>
              <w:t>Електронні консультації з громадськістю,</w:t>
            </w:r>
            <w:r w:rsidRPr="00AE69D2">
              <w:t xml:space="preserve"> </w:t>
            </w:r>
            <w:r w:rsidRPr="00AE69D2">
              <w:rPr>
                <w:shd w:val="clear" w:color="auto" w:fill="FFFFFF"/>
                <w:lang w:val="uk-UA"/>
              </w:rPr>
              <w:t xml:space="preserve">з </w:t>
            </w:r>
            <w:r w:rsidR="00383613">
              <w:rPr>
                <w:shd w:val="clear" w:color="auto" w:fill="FFFFFF"/>
                <w:lang w:val="uk-UA"/>
              </w:rPr>
              <w:t>27.10.</w:t>
            </w:r>
            <w:r w:rsidRPr="004A6D69">
              <w:rPr>
                <w:shd w:val="clear" w:color="auto" w:fill="FFFFFF"/>
                <w:lang w:val="uk-UA"/>
              </w:rPr>
              <w:t xml:space="preserve">2023  </w:t>
            </w:r>
            <w:r w:rsidR="00383613">
              <w:rPr>
                <w:shd w:val="clear" w:color="auto" w:fill="FFFFFF"/>
                <w:lang w:val="uk-UA"/>
              </w:rPr>
              <w:t>до 30.12.2023</w:t>
            </w:r>
          </w:p>
        </w:tc>
        <w:tc>
          <w:tcPr>
            <w:tcW w:w="1690" w:type="dxa"/>
            <w:shd w:val="clear" w:color="auto" w:fill="auto"/>
          </w:tcPr>
          <w:p w:rsidR="0021743F" w:rsidRPr="006E4F6C" w:rsidRDefault="0021743F" w:rsidP="0021743F">
            <w:pPr>
              <w:jc w:val="center"/>
              <w:rPr>
                <w:lang w:val="uk-UA"/>
              </w:rPr>
            </w:pPr>
            <w:r w:rsidRPr="006E4F6C">
              <w:rPr>
                <w:lang w:val="uk-UA"/>
              </w:rPr>
              <w:t>Представники громадськості не взяли участі в обговоренні</w:t>
            </w:r>
          </w:p>
        </w:tc>
        <w:tc>
          <w:tcPr>
            <w:tcW w:w="1522" w:type="dxa"/>
            <w:shd w:val="clear" w:color="auto" w:fill="auto"/>
          </w:tcPr>
          <w:p w:rsidR="0021743F" w:rsidRPr="006E4F6C" w:rsidRDefault="0021743F" w:rsidP="0021743F">
            <w:pPr>
              <w:jc w:val="center"/>
              <w:rPr>
                <w:rFonts w:eastAsia="Calibri"/>
                <w:lang w:val="uk-UA" w:eastAsia="en-US"/>
              </w:rPr>
            </w:pPr>
            <w:r w:rsidRPr="006E4F6C">
              <w:rPr>
                <w:rFonts w:eastAsia="Calibri"/>
                <w:lang w:val="uk-UA" w:eastAsia="en-US"/>
              </w:rPr>
              <w:t>Так</w:t>
            </w:r>
          </w:p>
        </w:tc>
        <w:tc>
          <w:tcPr>
            <w:tcW w:w="1357" w:type="dxa"/>
            <w:shd w:val="clear" w:color="auto" w:fill="auto"/>
          </w:tcPr>
          <w:p w:rsidR="0021743F" w:rsidRPr="006E4F6C" w:rsidRDefault="0021743F" w:rsidP="0021743F">
            <w:pPr>
              <w:jc w:val="center"/>
              <w:rPr>
                <w:rFonts w:eastAsia="Calibri"/>
                <w:lang w:val="uk-UA" w:eastAsia="en-US"/>
              </w:rPr>
            </w:pPr>
            <w:bookmarkStart w:id="0" w:name="_GoBack"/>
            <w:bookmarkEnd w:id="0"/>
            <w:r w:rsidRPr="006E4F6C">
              <w:rPr>
                <w:rFonts w:eastAsia="Calibri"/>
                <w:lang w:val="uk-UA" w:eastAsia="en-US"/>
              </w:rPr>
              <w:t>Ні</w:t>
            </w:r>
          </w:p>
        </w:tc>
        <w:tc>
          <w:tcPr>
            <w:tcW w:w="1661" w:type="dxa"/>
            <w:shd w:val="clear" w:color="auto" w:fill="auto"/>
          </w:tcPr>
          <w:p w:rsidR="0021743F" w:rsidRPr="006E4F6C" w:rsidRDefault="0021743F" w:rsidP="0021743F">
            <w:pPr>
              <w:jc w:val="center"/>
              <w:rPr>
                <w:rFonts w:eastAsia="Calibri"/>
                <w:lang w:val="uk-UA" w:eastAsia="en-US"/>
              </w:rPr>
            </w:pPr>
            <w:r w:rsidRPr="006E4F6C">
              <w:rPr>
                <w:rFonts w:eastAsia="Calibri"/>
                <w:lang w:val="uk-UA" w:eastAsia="en-US"/>
              </w:rPr>
              <w:t>Ні</w:t>
            </w:r>
          </w:p>
        </w:tc>
        <w:tc>
          <w:tcPr>
            <w:tcW w:w="1622" w:type="dxa"/>
            <w:shd w:val="clear" w:color="auto" w:fill="auto"/>
          </w:tcPr>
          <w:p w:rsidR="0021743F" w:rsidRPr="00AE69D2" w:rsidRDefault="0021743F" w:rsidP="0021743F">
            <w:pPr>
              <w:jc w:val="center"/>
              <w:rPr>
                <w:rFonts w:eastAsia="Calibri"/>
                <w:lang w:val="uk-UA" w:eastAsia="en-US"/>
              </w:rPr>
            </w:pPr>
            <w:r w:rsidRPr="00AE69D2">
              <w:rPr>
                <w:rFonts w:eastAsia="Calibri"/>
                <w:lang w:val="uk-UA" w:eastAsia="en-US"/>
              </w:rPr>
              <w:t>-</w:t>
            </w:r>
          </w:p>
        </w:tc>
        <w:tc>
          <w:tcPr>
            <w:tcW w:w="1345" w:type="dxa"/>
            <w:shd w:val="clear" w:color="auto" w:fill="auto"/>
          </w:tcPr>
          <w:p w:rsidR="0021743F" w:rsidRPr="00AE69D2" w:rsidRDefault="0021743F" w:rsidP="0021743F">
            <w:pPr>
              <w:jc w:val="center"/>
              <w:rPr>
                <w:rFonts w:eastAsia="Calibri"/>
                <w:lang w:val="uk-UA" w:eastAsia="en-US"/>
              </w:rPr>
            </w:pPr>
            <w:r w:rsidRPr="00AE69D2">
              <w:rPr>
                <w:rFonts w:eastAsia="Calibri"/>
                <w:lang w:val="uk-UA" w:eastAsia="en-US"/>
              </w:rPr>
              <w:t>-</w:t>
            </w:r>
          </w:p>
        </w:tc>
      </w:tr>
      <w:tr w:rsidR="0021743F" w:rsidRPr="00913389" w:rsidTr="00A90147">
        <w:trPr>
          <w:trHeight w:val="1102"/>
          <w:jc w:val="center"/>
        </w:trPr>
        <w:tc>
          <w:tcPr>
            <w:tcW w:w="548" w:type="dxa"/>
            <w:shd w:val="clear" w:color="auto" w:fill="auto"/>
          </w:tcPr>
          <w:p w:rsidR="0021743F" w:rsidRPr="00913389" w:rsidRDefault="001D4228" w:rsidP="0021743F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</w:t>
            </w:r>
          </w:p>
        </w:tc>
        <w:tc>
          <w:tcPr>
            <w:tcW w:w="3829" w:type="dxa"/>
          </w:tcPr>
          <w:p w:rsidR="0021743F" w:rsidRPr="007E6F34" w:rsidRDefault="007E6F34" w:rsidP="007E6F34">
            <w:pPr>
              <w:jc w:val="both"/>
              <w:rPr>
                <w:shd w:val="clear" w:color="auto" w:fill="FFFFFF"/>
                <w:lang w:val="uk-UA"/>
              </w:rPr>
            </w:pPr>
            <w:r w:rsidRPr="007E6F34">
              <w:rPr>
                <w:shd w:val="clear" w:color="auto" w:fill="FFFFFF"/>
                <w:lang w:val="uk-UA"/>
              </w:rPr>
              <w:t>П</w:t>
            </w:r>
            <w:r w:rsidRPr="007E6F34">
              <w:rPr>
                <w:shd w:val="clear" w:color="auto" w:fill="FFFFFF"/>
                <w:lang w:val="uk-UA"/>
              </w:rPr>
              <w:t>роєкт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7E6F34">
              <w:rPr>
                <w:shd w:val="clear" w:color="auto" w:fill="FFFFFF"/>
                <w:lang w:val="uk-UA"/>
              </w:rPr>
              <w:t xml:space="preserve">Орієнтовного плану проведення Донецькою </w:t>
            </w:r>
            <w:proofErr w:type="spellStart"/>
            <w:r w:rsidRPr="007E6F34">
              <w:rPr>
                <w:shd w:val="clear" w:color="auto" w:fill="FFFFFF"/>
                <w:lang w:val="uk-UA"/>
              </w:rPr>
              <w:t>обласною</w:t>
            </w:r>
            <w:proofErr w:type="spellEnd"/>
            <w:r w:rsidRPr="007E6F34">
              <w:rPr>
                <w:shd w:val="clear" w:color="auto" w:fill="FFFFFF"/>
                <w:lang w:val="uk-UA"/>
              </w:rPr>
              <w:t xml:space="preserve"> державною </w:t>
            </w:r>
            <w:proofErr w:type="spellStart"/>
            <w:r w:rsidRPr="007E6F34">
              <w:rPr>
                <w:shd w:val="clear" w:color="auto" w:fill="FFFFFF"/>
                <w:lang w:val="uk-UA"/>
              </w:rPr>
              <w:t>адміністрацією</w:t>
            </w:r>
            <w:proofErr w:type="spellEnd"/>
            <w:r w:rsidRPr="007E6F34"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 w:rsidRPr="007E6F34">
              <w:rPr>
                <w:shd w:val="clear" w:color="auto" w:fill="FFFFFF"/>
                <w:lang w:val="uk-UA"/>
              </w:rPr>
              <w:t>консультацій</w:t>
            </w:r>
            <w:proofErr w:type="spellEnd"/>
            <w:r w:rsidRPr="007E6F34">
              <w:rPr>
                <w:shd w:val="clear" w:color="auto" w:fill="FFFFFF"/>
                <w:lang w:val="uk-UA"/>
              </w:rPr>
              <w:t xml:space="preserve"> з </w:t>
            </w:r>
            <w:proofErr w:type="spellStart"/>
            <w:r w:rsidRPr="007E6F34">
              <w:rPr>
                <w:shd w:val="clear" w:color="auto" w:fill="FFFFFF"/>
                <w:lang w:val="uk-UA"/>
              </w:rPr>
              <w:t>громадськістю</w:t>
            </w:r>
            <w:proofErr w:type="spellEnd"/>
            <w:r w:rsidRPr="007E6F34">
              <w:rPr>
                <w:shd w:val="clear" w:color="auto" w:fill="FFFFFF"/>
                <w:lang w:val="uk-UA"/>
              </w:rPr>
              <w:t xml:space="preserve"> у 2024 </w:t>
            </w:r>
            <w:proofErr w:type="spellStart"/>
            <w:r w:rsidRPr="007E6F34">
              <w:rPr>
                <w:shd w:val="clear" w:color="auto" w:fill="FFFFFF"/>
                <w:lang w:val="uk-UA"/>
              </w:rPr>
              <w:t>році</w:t>
            </w:r>
            <w:proofErr w:type="spellEnd"/>
          </w:p>
        </w:tc>
        <w:tc>
          <w:tcPr>
            <w:tcW w:w="1921" w:type="dxa"/>
          </w:tcPr>
          <w:p w:rsidR="007E6F34" w:rsidRDefault="007E6F34" w:rsidP="007E6F34">
            <w:pPr>
              <w:spacing w:line="276" w:lineRule="auto"/>
            </w:pPr>
            <w:proofErr w:type="spellStart"/>
            <w:r>
              <w:t>Електронні</w:t>
            </w:r>
            <w:proofErr w:type="spellEnd"/>
            <w:r>
              <w:t xml:space="preserve"> </w:t>
            </w:r>
            <w:proofErr w:type="spellStart"/>
            <w:r>
              <w:t>консультації</w:t>
            </w:r>
            <w:proofErr w:type="spellEnd"/>
            <w:r>
              <w:t xml:space="preserve"> з </w:t>
            </w:r>
            <w:proofErr w:type="spellStart"/>
            <w:r>
              <w:t>громадськістю</w:t>
            </w:r>
            <w:proofErr w:type="spellEnd"/>
            <w:r>
              <w:t xml:space="preserve">, з </w:t>
            </w:r>
            <w:r>
              <w:rPr>
                <w:lang w:val="uk-UA"/>
              </w:rPr>
              <w:t>06.12</w:t>
            </w:r>
            <w:r>
              <w:t xml:space="preserve">.2023    </w:t>
            </w:r>
          </w:p>
          <w:p w:rsidR="0021743F" w:rsidRPr="007E6F34" w:rsidRDefault="007E6F34" w:rsidP="007E6F3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До 22.12.2023</w:t>
            </w:r>
          </w:p>
        </w:tc>
        <w:tc>
          <w:tcPr>
            <w:tcW w:w="1690" w:type="dxa"/>
          </w:tcPr>
          <w:p w:rsidR="0021743F" w:rsidRPr="00B27EE6" w:rsidRDefault="007E6F34" w:rsidP="0021743F">
            <w:pPr>
              <w:spacing w:line="276" w:lineRule="auto"/>
            </w:pPr>
            <w:proofErr w:type="spellStart"/>
            <w:r w:rsidRPr="007E6F34">
              <w:t>Представники</w:t>
            </w:r>
            <w:proofErr w:type="spellEnd"/>
            <w:r w:rsidRPr="007E6F34">
              <w:t xml:space="preserve"> </w:t>
            </w:r>
            <w:proofErr w:type="spellStart"/>
            <w:r w:rsidRPr="007E6F34">
              <w:t>громадськості</w:t>
            </w:r>
            <w:proofErr w:type="spellEnd"/>
            <w:r w:rsidRPr="007E6F34">
              <w:t xml:space="preserve"> не взяли </w:t>
            </w:r>
            <w:proofErr w:type="spellStart"/>
            <w:r w:rsidRPr="007E6F34">
              <w:t>участі</w:t>
            </w:r>
            <w:proofErr w:type="spellEnd"/>
            <w:r w:rsidRPr="007E6F34">
              <w:t xml:space="preserve"> в </w:t>
            </w:r>
            <w:proofErr w:type="spellStart"/>
            <w:r w:rsidRPr="007E6F34">
              <w:t>обговоренні</w:t>
            </w:r>
            <w:proofErr w:type="spellEnd"/>
          </w:p>
        </w:tc>
        <w:tc>
          <w:tcPr>
            <w:tcW w:w="1522" w:type="dxa"/>
          </w:tcPr>
          <w:p w:rsidR="0021743F" w:rsidRPr="00C96FBA" w:rsidRDefault="007E6F34" w:rsidP="00C96F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Так </w:t>
            </w:r>
          </w:p>
        </w:tc>
        <w:tc>
          <w:tcPr>
            <w:tcW w:w="1357" w:type="dxa"/>
          </w:tcPr>
          <w:p w:rsidR="0021743F" w:rsidRPr="00C96FBA" w:rsidRDefault="00C96FBA" w:rsidP="00C96FBA">
            <w:pPr>
              <w:jc w:val="center"/>
              <w:rPr>
                <w:lang w:val="uk-UA"/>
              </w:rPr>
            </w:pPr>
            <w:r w:rsidRPr="00C96FBA">
              <w:rPr>
                <w:lang w:val="uk-UA"/>
              </w:rPr>
              <w:t>Н</w:t>
            </w:r>
            <w:r w:rsidR="0021743F" w:rsidRPr="00C96FBA">
              <w:rPr>
                <w:lang w:val="uk-UA"/>
              </w:rPr>
              <w:t>і</w:t>
            </w:r>
          </w:p>
        </w:tc>
        <w:tc>
          <w:tcPr>
            <w:tcW w:w="1661" w:type="dxa"/>
          </w:tcPr>
          <w:p w:rsidR="0021743F" w:rsidRPr="00C96FBA" w:rsidRDefault="00C96FBA" w:rsidP="00C96FBA">
            <w:pPr>
              <w:jc w:val="center"/>
              <w:rPr>
                <w:lang w:val="uk-UA"/>
              </w:rPr>
            </w:pPr>
            <w:r w:rsidRPr="00C96FBA">
              <w:rPr>
                <w:lang w:val="uk-UA"/>
              </w:rPr>
              <w:t>Н</w:t>
            </w:r>
            <w:r w:rsidR="0021743F" w:rsidRPr="00C96FBA">
              <w:rPr>
                <w:lang w:val="uk-UA"/>
              </w:rPr>
              <w:t>і</w:t>
            </w:r>
          </w:p>
        </w:tc>
        <w:tc>
          <w:tcPr>
            <w:tcW w:w="1622" w:type="dxa"/>
          </w:tcPr>
          <w:p w:rsidR="0021743F" w:rsidRPr="00C96FBA" w:rsidRDefault="0021743F" w:rsidP="00C96FBA">
            <w:pPr>
              <w:jc w:val="center"/>
              <w:rPr>
                <w:lang w:val="uk-UA"/>
              </w:rPr>
            </w:pPr>
            <w:r w:rsidRPr="00C96FBA">
              <w:rPr>
                <w:lang w:val="uk-UA"/>
              </w:rPr>
              <w:t>-</w:t>
            </w:r>
          </w:p>
        </w:tc>
        <w:tc>
          <w:tcPr>
            <w:tcW w:w="1345" w:type="dxa"/>
            <w:shd w:val="clear" w:color="auto" w:fill="auto"/>
          </w:tcPr>
          <w:p w:rsidR="0021743F" w:rsidRPr="00C96FBA" w:rsidRDefault="0021743F" w:rsidP="00C96FBA">
            <w:pPr>
              <w:jc w:val="center"/>
              <w:rPr>
                <w:rFonts w:eastAsia="Calibri"/>
                <w:lang w:val="uk-UA" w:eastAsia="en-US"/>
              </w:rPr>
            </w:pPr>
            <w:r w:rsidRPr="00C96FBA">
              <w:rPr>
                <w:rFonts w:eastAsia="Calibri"/>
                <w:lang w:val="uk-UA" w:eastAsia="en-US"/>
              </w:rPr>
              <w:t>-</w:t>
            </w:r>
          </w:p>
        </w:tc>
      </w:tr>
    </w:tbl>
    <w:p w:rsidR="00CE6762" w:rsidRPr="00CB7771" w:rsidRDefault="00CE6762" w:rsidP="00CE6762">
      <w:pPr>
        <w:ind w:right="-173" w:firstLine="709"/>
        <w:jc w:val="both"/>
        <w:rPr>
          <w:rFonts w:eastAsia="Calibri"/>
          <w:b/>
          <w:sz w:val="2"/>
          <w:szCs w:val="2"/>
          <w:lang w:val="uk-UA" w:eastAsia="en-US"/>
        </w:rPr>
      </w:pPr>
    </w:p>
    <w:p w:rsidR="00CE6762" w:rsidRDefault="00CE6762"/>
    <w:p w:rsidR="00B5239B" w:rsidRDefault="00B5239B" w:rsidP="00B5239B">
      <w:pPr>
        <w:jc w:val="both"/>
        <w:rPr>
          <w:b/>
          <w:lang w:val="uk-UA"/>
        </w:rPr>
      </w:pPr>
      <w:r w:rsidRPr="00414402">
        <w:rPr>
          <w:b/>
          <w:lang w:val="uk-UA"/>
        </w:rPr>
        <w:lastRenderedPageBreak/>
        <w:t xml:space="preserve">Оприлюднення інформації про початок консультацій з громадськістю (анонсів публічних заходів) на офіційному </w:t>
      </w:r>
      <w:proofErr w:type="spellStart"/>
      <w:r w:rsidRPr="00414402">
        <w:rPr>
          <w:b/>
          <w:lang w:val="uk-UA"/>
        </w:rPr>
        <w:t>вебсайті</w:t>
      </w:r>
      <w:proofErr w:type="spellEnd"/>
      <w:r w:rsidRPr="00414402">
        <w:rPr>
          <w:b/>
          <w:lang w:val="uk-UA"/>
        </w:rPr>
        <w:t xml:space="preserve"> облдержадміністрації:</w:t>
      </w:r>
    </w:p>
    <w:p w:rsidR="001D1DB7" w:rsidRDefault="00667C19" w:rsidP="00667C19">
      <w:pPr>
        <w:tabs>
          <w:tab w:val="left" w:pos="7371"/>
        </w:tabs>
        <w:jc w:val="both"/>
        <w:rPr>
          <w:rStyle w:val="a3"/>
          <w:lang w:eastAsia="en-US"/>
        </w:rPr>
      </w:pPr>
      <w:hyperlink r:id="rId4" w:history="1">
        <w:r w:rsidRPr="00667C19">
          <w:rPr>
            <w:rStyle w:val="a3"/>
            <w:lang w:val="uk-UA" w:eastAsia="en-US"/>
          </w:rPr>
          <w:t>https://dn.gov.ua/news/informacijne-povidomlennya-pro-provedennya-elektronnoyi-konsultaciyi-z-gromadskistyu-departamentu-socialnogo-zahistu-naselennya-doneckoyi-oblderzhadministraciyi051023</w:t>
        </w:r>
      </w:hyperlink>
    </w:p>
    <w:p w:rsidR="00FE3E81" w:rsidRDefault="00383613" w:rsidP="00667C19">
      <w:pPr>
        <w:tabs>
          <w:tab w:val="left" w:pos="7371"/>
        </w:tabs>
        <w:jc w:val="both"/>
        <w:rPr>
          <w:rStyle w:val="a3"/>
          <w:lang w:val="uk-UA" w:eastAsia="en-US"/>
        </w:rPr>
      </w:pPr>
      <w:hyperlink r:id="rId5" w:history="1">
        <w:r w:rsidRPr="001C7EBD">
          <w:rPr>
            <w:rStyle w:val="a3"/>
            <w:lang w:val="uk-UA" w:eastAsia="en-US"/>
          </w:rPr>
          <w:t>https://dn.gov.ua/news/informacijne-povidomlennya-pro-provedennya-elektronnoyi-konsultaciyi-z-gromadskistyu-departamentu-socialnogo-zahistu-naselennya-doneckoyi-oblderzhadministraciyi0510</w:t>
        </w:r>
      </w:hyperlink>
    </w:p>
    <w:p w:rsidR="00383613" w:rsidRDefault="006D06AE" w:rsidP="00667C19">
      <w:pPr>
        <w:tabs>
          <w:tab w:val="left" w:pos="7371"/>
        </w:tabs>
        <w:jc w:val="both"/>
        <w:rPr>
          <w:rStyle w:val="a3"/>
          <w:lang w:val="uk-UA" w:eastAsia="en-US"/>
        </w:rPr>
      </w:pPr>
      <w:hyperlink r:id="rId6" w:history="1">
        <w:r w:rsidRPr="001C7EBD">
          <w:rPr>
            <w:rStyle w:val="a3"/>
            <w:lang w:val="uk-UA" w:eastAsia="en-US"/>
          </w:rPr>
          <w:t>https://dn.gov.ua/news/informacijne-povidomlennya-pro-provedennya-elektronnoyi-konsultaciyi-z-gromadskistyu-departamentu-ekonomiki-doneckoyi-oblasnoyi-derzhavnoyi-administraciyi</w:t>
        </w:r>
      </w:hyperlink>
    </w:p>
    <w:p w:rsidR="006D06AE" w:rsidRDefault="006D06AE" w:rsidP="00667C19">
      <w:pPr>
        <w:tabs>
          <w:tab w:val="left" w:pos="7371"/>
        </w:tabs>
        <w:jc w:val="both"/>
        <w:rPr>
          <w:rStyle w:val="a3"/>
          <w:lang w:val="uk-UA" w:eastAsia="en-US"/>
        </w:rPr>
      </w:pPr>
      <w:hyperlink r:id="rId7" w:history="1">
        <w:r w:rsidRPr="001C7EBD">
          <w:rPr>
            <w:rStyle w:val="a3"/>
            <w:lang w:val="uk-UA" w:eastAsia="en-US"/>
          </w:rPr>
          <w:t>https://dn.gov.ua/news/informacijne-povidomlennya-upravlinnya-informacijnoyi-diyalnosti-ta-komunikacij-z-gromadskistyu-doneckoyi-oda-pro-provedennya-konsultacij-iz-gromadskistyu</w:t>
        </w:r>
      </w:hyperlink>
    </w:p>
    <w:p w:rsidR="006D06AE" w:rsidRPr="00667C19" w:rsidRDefault="006D06AE" w:rsidP="00667C19">
      <w:pPr>
        <w:tabs>
          <w:tab w:val="left" w:pos="7371"/>
        </w:tabs>
        <w:jc w:val="both"/>
        <w:rPr>
          <w:rStyle w:val="a3"/>
          <w:lang w:val="uk-UA" w:eastAsia="en-US"/>
        </w:rPr>
      </w:pPr>
    </w:p>
    <w:p w:rsidR="00667C19" w:rsidRPr="00446A0F" w:rsidRDefault="00667C19" w:rsidP="001D1DB7">
      <w:pPr>
        <w:rPr>
          <w:lang w:val="uk-UA"/>
        </w:rPr>
      </w:pPr>
    </w:p>
    <w:p w:rsidR="00B5239B" w:rsidRDefault="00B5239B" w:rsidP="00B5239B">
      <w:pPr>
        <w:jc w:val="both"/>
        <w:rPr>
          <w:rFonts w:eastAsia="Calibri"/>
          <w:b/>
          <w:lang w:val="uk-UA" w:eastAsia="en-US"/>
        </w:rPr>
      </w:pPr>
      <w:r w:rsidRPr="00414402">
        <w:rPr>
          <w:rFonts w:eastAsia="Calibri"/>
          <w:b/>
          <w:lang w:val="uk-UA" w:eastAsia="en-US"/>
        </w:rPr>
        <w:t xml:space="preserve">Оприлюднення звітів про результати консультацій з громадськістю: </w:t>
      </w:r>
    </w:p>
    <w:p w:rsidR="001D1DB7" w:rsidRDefault="00372DC4" w:rsidP="001D1DB7">
      <w:pPr>
        <w:tabs>
          <w:tab w:val="left" w:pos="7371"/>
        </w:tabs>
        <w:jc w:val="both"/>
        <w:rPr>
          <w:lang w:val="uk-UA" w:eastAsia="en-US"/>
        </w:rPr>
      </w:pPr>
      <w:hyperlink r:id="rId8" w:history="1">
        <w:r w:rsidRPr="00667C19">
          <w:rPr>
            <w:rStyle w:val="a3"/>
            <w:lang w:val="uk-UA" w:eastAsia="en-US"/>
          </w:rPr>
          <w:t>https://dn.gov.ua/news/zvit-pro-provedennya-elektronnih-konsultacij-z-gromadskistyu-departamentu-zhitlovo-komunalnogo-gospodarstva-doneckoyi-oblasnoyi-derzhavnoyi-administraciyi0110</w:t>
        </w:r>
      </w:hyperlink>
      <w:r w:rsidRPr="00667C19">
        <w:rPr>
          <w:lang w:val="uk-UA" w:eastAsia="en-US"/>
        </w:rPr>
        <w:t xml:space="preserve"> </w:t>
      </w:r>
    </w:p>
    <w:p w:rsidR="004D7DFE" w:rsidRDefault="000C7761" w:rsidP="001D1DB7">
      <w:pPr>
        <w:rPr>
          <w:lang w:val="uk-UA"/>
        </w:rPr>
      </w:pPr>
      <w:hyperlink r:id="rId9" w:history="1">
        <w:r w:rsidRPr="001C7EBD">
          <w:rPr>
            <w:rStyle w:val="a3"/>
            <w:lang w:val="uk-UA"/>
          </w:rPr>
          <w:t>https://dn.gov.ua/news/zvit-pro-provedennya-elektronnih-konsultacij-z-gromadskistyu-departamentu-socialnogo-zahistu-naselennya-oblderzhadministraciyi241023</w:t>
        </w:r>
      </w:hyperlink>
      <w:r>
        <w:rPr>
          <w:lang w:val="uk-UA"/>
        </w:rPr>
        <w:t xml:space="preserve"> </w:t>
      </w:r>
    </w:p>
    <w:p w:rsidR="004D7DFE" w:rsidRDefault="000C7761">
      <w:pPr>
        <w:rPr>
          <w:lang w:val="uk-UA"/>
        </w:rPr>
      </w:pPr>
      <w:hyperlink r:id="rId10" w:history="1">
        <w:r w:rsidRPr="001C7EBD">
          <w:rPr>
            <w:rStyle w:val="a3"/>
            <w:lang w:val="uk-UA"/>
          </w:rPr>
          <w:t>https://dn.gov.ua/news/zvit-pro-provedennya-elektronnih-konsultacij-z-gromadskistyu-departamentu-socialnogo-zahistu-naselennya-oblderzhadministraciyi2410-2</w:t>
        </w:r>
      </w:hyperlink>
      <w:r>
        <w:rPr>
          <w:lang w:val="uk-UA"/>
        </w:rPr>
        <w:t xml:space="preserve"> </w:t>
      </w:r>
    </w:p>
    <w:p w:rsidR="00862437" w:rsidRPr="007864CF" w:rsidRDefault="00862437">
      <w:pPr>
        <w:rPr>
          <w:lang w:val="uk-UA"/>
        </w:rPr>
      </w:pPr>
      <w:hyperlink r:id="rId11" w:history="1">
        <w:r w:rsidRPr="001C7EBD">
          <w:rPr>
            <w:rStyle w:val="a3"/>
            <w:lang w:val="uk-UA"/>
          </w:rPr>
          <w:t>https://dn.gov.ua/news/zvit-za-rezultatami-provedennya-konsultacij-iz-gromadskistyugo-planu-provedennya-doneckoyu-oblasnoyu-derzhavnoyu-administraciyeyu-konsultacij-z-gromadskistyu-u-2024-roci</w:t>
        </w:r>
      </w:hyperlink>
      <w:r>
        <w:rPr>
          <w:lang w:val="uk-UA"/>
        </w:rPr>
        <w:t xml:space="preserve"> </w:t>
      </w:r>
    </w:p>
    <w:sectPr w:rsidR="00862437" w:rsidRPr="007864CF" w:rsidSect="006F3473">
      <w:pgSz w:w="16838" w:h="11906" w:orient="landscape"/>
      <w:pgMar w:top="1417" w:right="850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762"/>
    <w:rsid w:val="00040AAE"/>
    <w:rsid w:val="000733C4"/>
    <w:rsid w:val="000C7761"/>
    <w:rsid w:val="001A57B4"/>
    <w:rsid w:val="001D1DB7"/>
    <w:rsid w:val="001D4228"/>
    <w:rsid w:val="001E43FE"/>
    <w:rsid w:val="0021743F"/>
    <w:rsid w:val="00367558"/>
    <w:rsid w:val="00372DC4"/>
    <w:rsid w:val="00383613"/>
    <w:rsid w:val="003E20A1"/>
    <w:rsid w:val="003F20A6"/>
    <w:rsid w:val="00446A0F"/>
    <w:rsid w:val="00452FF7"/>
    <w:rsid w:val="004A6D69"/>
    <w:rsid w:val="004B2CC3"/>
    <w:rsid w:val="004D7DFE"/>
    <w:rsid w:val="004E623E"/>
    <w:rsid w:val="00556746"/>
    <w:rsid w:val="005E3C4D"/>
    <w:rsid w:val="00651634"/>
    <w:rsid w:val="00667C19"/>
    <w:rsid w:val="006C6421"/>
    <w:rsid w:val="006D06AE"/>
    <w:rsid w:val="006E4F6C"/>
    <w:rsid w:val="006F3473"/>
    <w:rsid w:val="007864CF"/>
    <w:rsid w:val="007E6F34"/>
    <w:rsid w:val="00800326"/>
    <w:rsid w:val="00823EC4"/>
    <w:rsid w:val="00862437"/>
    <w:rsid w:val="008F0467"/>
    <w:rsid w:val="00913389"/>
    <w:rsid w:val="00AE0F0F"/>
    <w:rsid w:val="00B5239B"/>
    <w:rsid w:val="00C96FBA"/>
    <w:rsid w:val="00CA4629"/>
    <w:rsid w:val="00CE6762"/>
    <w:rsid w:val="00D91400"/>
    <w:rsid w:val="00E12050"/>
    <w:rsid w:val="00EB53E4"/>
    <w:rsid w:val="00F607FA"/>
    <w:rsid w:val="00FE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ED754"/>
  <w15:chartTrackingRefBased/>
  <w15:docId w15:val="{093307FC-80BE-4925-B227-90C864E5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239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E20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.gov.ua/news/zvit-pro-provedennya-elektronnih-konsultacij-z-gromadskistyu-departamentu-zhitlovo-komunalnogo-gospodarstva-doneckoyi-oblasnoyi-derzhavnoyi-administraciyi011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n.gov.ua/news/informacijne-povidomlennya-upravlinnya-informacijnoyi-diyalnosti-ta-komunikacij-z-gromadskistyu-doneckoyi-oda-pro-provedennya-konsultacij-iz-gromadskisty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n.gov.ua/news/informacijne-povidomlennya-pro-provedennya-elektronnoyi-konsultaciyi-z-gromadskistyu-departamentu-ekonomiki-doneckoyi-oblasnoyi-derzhavnoyi-administraciyi" TargetMode="External"/><Relationship Id="rId11" Type="http://schemas.openxmlformats.org/officeDocument/2006/relationships/hyperlink" Target="https://dn.gov.ua/news/zvit-za-rezultatami-provedennya-konsultacij-iz-gromadskistyugo-planu-provedennya-doneckoyu-oblasnoyu-derzhavnoyu-administraciyeyu-konsultacij-z-gromadskistyu-u-2024-roci" TargetMode="External"/><Relationship Id="rId5" Type="http://schemas.openxmlformats.org/officeDocument/2006/relationships/hyperlink" Target="https://dn.gov.ua/news/informacijne-povidomlennya-pro-provedennya-elektronnoyi-konsultaciyi-z-gromadskistyu-departamentu-socialnogo-zahistu-naselennya-doneckoyi-oblderzhadministraciyi0510" TargetMode="External"/><Relationship Id="rId10" Type="http://schemas.openxmlformats.org/officeDocument/2006/relationships/hyperlink" Target="https://dn.gov.ua/news/zvit-pro-provedennya-elektronnih-konsultacij-z-gromadskistyu-departamentu-socialnogo-zahistu-naselennya-oblderzhadministraciyi2410-2" TargetMode="External"/><Relationship Id="rId4" Type="http://schemas.openxmlformats.org/officeDocument/2006/relationships/hyperlink" Target="https://dn.gov.ua/news/informacijne-povidomlennya-pro-provedennya-elektronnoyi-konsultaciyi-z-gromadskistyu-departamentu-socialnogo-zahistu-naselennya-doneckoyi-oblderzhadministraciyi051023" TargetMode="External"/><Relationship Id="rId9" Type="http://schemas.openxmlformats.org/officeDocument/2006/relationships/hyperlink" Target="https://dn.gov.ua/news/zvit-pro-provedennya-elektronnih-konsultacij-z-gromadskistyu-departamentu-socialnogo-zahistu-naselennya-oblderzhadministraciyi241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3649</Words>
  <Characters>2081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2023-12-29T11:12:00Z</dcterms:created>
  <dcterms:modified xsi:type="dcterms:W3CDTF">2023-12-29T11:31:00Z</dcterms:modified>
</cp:coreProperties>
</file>