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FE2E9B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FE2E9B">
        <w:rPr>
          <w:b/>
          <w:bCs/>
          <w:sz w:val="26"/>
          <w:szCs w:val="26"/>
          <w:lang w:val="uk-UA"/>
        </w:rPr>
        <w:t>Звіт</w:t>
      </w:r>
    </w:p>
    <w:p w:rsidR="00F8515A" w:rsidRPr="00FE2E9B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FE2E9B">
        <w:rPr>
          <w:b/>
          <w:bCs/>
          <w:sz w:val="26"/>
          <w:szCs w:val="26"/>
          <w:lang w:val="uk-UA"/>
        </w:rPr>
        <w:t>про проведен</w:t>
      </w:r>
      <w:r w:rsidR="005574DB" w:rsidRPr="00FE2E9B">
        <w:rPr>
          <w:b/>
          <w:bCs/>
          <w:sz w:val="26"/>
          <w:szCs w:val="26"/>
          <w:lang w:val="uk-UA"/>
        </w:rPr>
        <w:t>і</w:t>
      </w:r>
      <w:r w:rsidRPr="00FE2E9B">
        <w:rPr>
          <w:b/>
          <w:bCs/>
          <w:sz w:val="26"/>
          <w:szCs w:val="26"/>
          <w:lang w:val="uk-UA"/>
        </w:rPr>
        <w:t xml:space="preserve"> Донецькою облдержадміністрацією консультаці</w:t>
      </w:r>
      <w:r w:rsidR="005574DB" w:rsidRPr="00FE2E9B">
        <w:rPr>
          <w:b/>
          <w:bCs/>
          <w:sz w:val="26"/>
          <w:szCs w:val="26"/>
          <w:lang w:val="uk-UA"/>
        </w:rPr>
        <w:t>ї</w:t>
      </w:r>
      <w:r w:rsidRPr="00FE2E9B">
        <w:rPr>
          <w:b/>
          <w:bCs/>
          <w:sz w:val="26"/>
          <w:szCs w:val="26"/>
          <w:lang w:val="uk-UA"/>
        </w:rPr>
        <w:t xml:space="preserve"> з громадськістю у </w:t>
      </w:r>
      <w:r w:rsidR="00D02779" w:rsidRPr="00FE2E9B">
        <w:rPr>
          <w:b/>
          <w:bCs/>
          <w:sz w:val="26"/>
          <w:szCs w:val="26"/>
          <w:lang w:val="uk-UA"/>
        </w:rPr>
        <w:t>І</w:t>
      </w:r>
      <w:r w:rsidR="00194C9E" w:rsidRPr="00FE2E9B">
        <w:rPr>
          <w:b/>
          <w:bCs/>
          <w:sz w:val="26"/>
          <w:szCs w:val="26"/>
          <w:lang w:val="uk-UA"/>
        </w:rPr>
        <w:t>І</w:t>
      </w:r>
      <w:r w:rsidR="005358B3" w:rsidRPr="00FE2E9B">
        <w:rPr>
          <w:b/>
          <w:bCs/>
          <w:sz w:val="26"/>
          <w:szCs w:val="26"/>
          <w:lang w:val="uk-UA"/>
        </w:rPr>
        <w:t>I</w:t>
      </w:r>
      <w:r w:rsidRPr="00FE2E9B">
        <w:rPr>
          <w:b/>
          <w:bCs/>
          <w:sz w:val="26"/>
          <w:szCs w:val="26"/>
          <w:lang w:val="uk-UA"/>
        </w:rPr>
        <w:t xml:space="preserve"> квартал</w:t>
      </w:r>
      <w:r w:rsidR="005358B3" w:rsidRPr="00FE2E9B">
        <w:rPr>
          <w:b/>
          <w:bCs/>
          <w:sz w:val="26"/>
          <w:szCs w:val="26"/>
          <w:lang w:val="uk-UA"/>
        </w:rPr>
        <w:t>і</w:t>
      </w:r>
      <w:r w:rsidRPr="00FE2E9B">
        <w:rPr>
          <w:b/>
          <w:bCs/>
          <w:sz w:val="26"/>
          <w:szCs w:val="26"/>
          <w:lang w:val="uk-UA"/>
        </w:rPr>
        <w:t xml:space="preserve"> 201</w:t>
      </w:r>
      <w:r w:rsidR="00A322E1" w:rsidRPr="00FE2E9B">
        <w:rPr>
          <w:b/>
          <w:bCs/>
          <w:sz w:val="26"/>
          <w:szCs w:val="26"/>
          <w:lang w:val="uk-UA"/>
        </w:rPr>
        <w:t>8</w:t>
      </w:r>
      <w:r w:rsidRPr="00FE2E9B">
        <w:rPr>
          <w:b/>
          <w:bCs/>
          <w:sz w:val="26"/>
          <w:szCs w:val="26"/>
          <w:lang w:val="uk-UA"/>
        </w:rPr>
        <w:t xml:space="preserve"> року</w:t>
      </w:r>
    </w:p>
    <w:p w:rsidR="00E5031E" w:rsidRPr="00FE2E9B" w:rsidRDefault="00E5031E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59"/>
        <w:gridCol w:w="2693"/>
        <w:gridCol w:w="1843"/>
        <w:gridCol w:w="3260"/>
        <w:gridCol w:w="2699"/>
      </w:tblGrid>
      <w:tr w:rsidR="00345545" w:rsidRPr="0052573F" w:rsidTr="0052573F">
        <w:trPr>
          <w:jc w:val="center"/>
        </w:trPr>
        <w:tc>
          <w:tcPr>
            <w:tcW w:w="565" w:type="dxa"/>
          </w:tcPr>
          <w:p w:rsidR="00F8515A" w:rsidRPr="0052573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</w:tcPr>
          <w:p w:rsidR="00F8515A" w:rsidRPr="0052573F" w:rsidRDefault="00F8515A" w:rsidP="00862D5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Питання або проект нормативно-правового акт</w:t>
            </w:r>
            <w:r w:rsidR="00862D58" w:rsidRPr="0052573F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693" w:type="dxa"/>
          </w:tcPr>
          <w:p w:rsidR="00F8515A" w:rsidRPr="0052573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843" w:type="dxa"/>
          </w:tcPr>
          <w:p w:rsidR="00F8515A" w:rsidRPr="0052573F" w:rsidRDefault="00F8515A" w:rsidP="00F443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Дата проведення консультацій</w:t>
            </w:r>
          </w:p>
        </w:tc>
        <w:tc>
          <w:tcPr>
            <w:tcW w:w="3260" w:type="dxa"/>
          </w:tcPr>
          <w:p w:rsidR="00F8515A" w:rsidRPr="0052573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Соціальні групи</w:t>
            </w:r>
          </w:p>
        </w:tc>
        <w:tc>
          <w:tcPr>
            <w:tcW w:w="2699" w:type="dxa"/>
          </w:tcPr>
          <w:p w:rsidR="00F8515A" w:rsidRPr="0052573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Структурний підрозділ</w:t>
            </w:r>
            <w:r w:rsidR="007B46E8" w:rsidRPr="0052573F">
              <w:rPr>
                <w:b/>
                <w:sz w:val="26"/>
                <w:szCs w:val="26"/>
                <w:lang w:val="uk-UA"/>
              </w:rPr>
              <w:t xml:space="preserve"> облдержадміністрації</w:t>
            </w:r>
            <w:r w:rsidRPr="0052573F">
              <w:rPr>
                <w:b/>
                <w:sz w:val="26"/>
                <w:szCs w:val="26"/>
                <w:lang w:val="uk-UA"/>
              </w:rPr>
              <w:t xml:space="preserve">, </w:t>
            </w:r>
            <w:r w:rsidR="00C4326D" w:rsidRPr="0052573F">
              <w:rPr>
                <w:b/>
                <w:sz w:val="26"/>
                <w:szCs w:val="26"/>
                <w:lang w:val="uk-UA"/>
              </w:rPr>
              <w:t>відповідальний за проведення консультацій</w:t>
            </w:r>
          </w:p>
        </w:tc>
      </w:tr>
      <w:tr w:rsidR="00CB3A1E" w:rsidRPr="0052573F" w:rsidTr="0052573F">
        <w:trPr>
          <w:jc w:val="center"/>
        </w:trPr>
        <w:tc>
          <w:tcPr>
            <w:tcW w:w="565" w:type="dxa"/>
          </w:tcPr>
          <w:p w:rsidR="00CB3A1E" w:rsidRPr="0052573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</w:tcPr>
          <w:p w:rsidR="00CB3A1E" w:rsidRPr="0052573F" w:rsidRDefault="00CB3A1E" w:rsidP="00862D58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CB3A1E" w:rsidRPr="0052573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CB3A1E" w:rsidRPr="0052573F" w:rsidRDefault="00CB3A1E" w:rsidP="00F443F1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CB3A1E" w:rsidRPr="0052573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699" w:type="dxa"/>
          </w:tcPr>
          <w:p w:rsidR="00CB3A1E" w:rsidRPr="0052573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6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2573F">
              <w:rPr>
                <w:bCs/>
                <w:sz w:val="26"/>
                <w:szCs w:val="26"/>
                <w:lang w:val="uk-UA"/>
              </w:rPr>
              <w:t>Узгодження пропозицій з питань проведення заходів до Дня незалежності України</w:t>
            </w:r>
          </w:p>
        </w:tc>
        <w:tc>
          <w:tcPr>
            <w:tcW w:w="2693" w:type="dxa"/>
          </w:tcPr>
          <w:p w:rsidR="00FE2E9B" w:rsidRPr="0052573F" w:rsidRDefault="00FE2E9B" w:rsidP="00FE2E9B">
            <w:pPr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Зустрічі з представниками громадських об’єднань</w:t>
            </w:r>
          </w:p>
          <w:p w:rsidR="00FE2E9B" w:rsidRPr="0052573F" w:rsidRDefault="00FE2E9B" w:rsidP="00FE2E9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10.07.2018</w:t>
            </w:r>
          </w:p>
          <w:p w:rsidR="00FE2E9B" w:rsidRPr="0052573F" w:rsidRDefault="00FE2E9B" w:rsidP="00FE2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13.07.2018</w:t>
            </w:r>
          </w:p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17.07.2018</w:t>
            </w:r>
          </w:p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21.08.2018</w:t>
            </w:r>
          </w:p>
        </w:tc>
        <w:tc>
          <w:tcPr>
            <w:tcW w:w="3260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jc w:val="both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Узгодження пропозицій щодо подальшої співпраці в галузі розвитку «зеленого туризму» на території громади</w:t>
            </w:r>
          </w:p>
        </w:tc>
        <w:tc>
          <w:tcPr>
            <w:tcW w:w="2693" w:type="dxa"/>
          </w:tcPr>
          <w:p w:rsidR="00FE2E9B" w:rsidRPr="0052573F" w:rsidRDefault="00FE2E9B" w:rsidP="0052573F">
            <w:pPr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18.07.2018</w:t>
            </w:r>
          </w:p>
        </w:tc>
        <w:tc>
          <w:tcPr>
            <w:tcW w:w="3260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jc w:val="both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Про основні напрямки співробітництва облдержадміністрації з громадською радою при облдержадміністрації</w:t>
            </w:r>
          </w:p>
        </w:tc>
        <w:tc>
          <w:tcPr>
            <w:tcW w:w="2693" w:type="dxa"/>
          </w:tcPr>
          <w:p w:rsidR="00FE2E9B" w:rsidRPr="0052573F" w:rsidRDefault="00FE2E9B" w:rsidP="0052573F">
            <w:pPr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Зустріч голови облдержадміністрації, керівника обласної військово-цивільної адміністрації з правлінням громадської ради при облдержадміністрації</w:t>
            </w: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31.07.2018</w:t>
            </w:r>
          </w:p>
        </w:tc>
        <w:tc>
          <w:tcPr>
            <w:tcW w:w="3260" w:type="dxa"/>
          </w:tcPr>
          <w:p w:rsidR="00FE2E9B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 об’єднання</w:t>
            </w:r>
            <w:r w:rsidR="0052573F" w:rsidRPr="0052573F">
              <w:rPr>
                <w:sz w:val="26"/>
                <w:szCs w:val="26"/>
                <w:lang w:val="uk-UA"/>
              </w:rPr>
              <w:t>,</w:t>
            </w:r>
          </w:p>
          <w:p w:rsidR="0052573F" w:rsidRPr="0052573F" w:rsidRDefault="0052573F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органи виконавчої влади</w:t>
            </w:r>
          </w:p>
        </w:tc>
        <w:tc>
          <w:tcPr>
            <w:tcW w:w="2699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pStyle w:val="Standard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Спрощення процедури вступу до закладів вищої освіти області випускників з непідконтрольної Україні території через освітні центри «Донбас – Україна».</w:t>
            </w:r>
          </w:p>
        </w:tc>
        <w:tc>
          <w:tcPr>
            <w:tcW w:w="2693" w:type="dxa"/>
          </w:tcPr>
          <w:p w:rsidR="00FE2E9B" w:rsidRPr="0052573F" w:rsidRDefault="00FE2E9B" w:rsidP="00FE2E9B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Нарада за участю громадськості</w:t>
            </w:r>
          </w:p>
          <w:p w:rsidR="00FE2E9B" w:rsidRPr="0052573F" w:rsidRDefault="00FE2E9B" w:rsidP="00FE2E9B">
            <w:pPr>
              <w:pStyle w:val="Standard"/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30.08.2018</w:t>
            </w:r>
          </w:p>
        </w:tc>
        <w:tc>
          <w:tcPr>
            <w:tcW w:w="3260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699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Ліцензування закладів дошкільної та загальної середньої освіти; заохочення переможців (призерів) Всеукраїнських учнівських олімпіад, конкурсу-захисту науково-дослідницьких робіт МАН України.</w:t>
            </w:r>
          </w:p>
        </w:tc>
        <w:tc>
          <w:tcPr>
            <w:tcW w:w="2693" w:type="dxa"/>
          </w:tcPr>
          <w:p w:rsidR="00FE2E9B" w:rsidRPr="0052573F" w:rsidRDefault="00FE2E9B" w:rsidP="00FE2E9B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Нарада за участю громадськості</w:t>
            </w:r>
          </w:p>
          <w:p w:rsidR="00FE2E9B" w:rsidRPr="0052573F" w:rsidRDefault="00FE2E9B" w:rsidP="00FE2E9B">
            <w:pPr>
              <w:pStyle w:val="Standard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10.09.2018</w:t>
            </w:r>
          </w:p>
        </w:tc>
        <w:tc>
          <w:tcPr>
            <w:tcW w:w="3260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699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jc w:val="both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Узгодження пропозицій щодо організації та проведення літературно-мистецького фестивалю «Кальміус»</w:t>
            </w:r>
          </w:p>
        </w:tc>
        <w:tc>
          <w:tcPr>
            <w:tcW w:w="2693" w:type="dxa"/>
          </w:tcPr>
          <w:p w:rsidR="00FE2E9B" w:rsidRPr="0052573F" w:rsidRDefault="00FE2E9B" w:rsidP="0052573F">
            <w:pPr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14.09.2018</w:t>
            </w:r>
          </w:p>
        </w:tc>
        <w:tc>
          <w:tcPr>
            <w:tcW w:w="3260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jc w:val="both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Євген Стахів – одна з ключових фігур боротьби ОУН на Сході України</w:t>
            </w:r>
          </w:p>
        </w:tc>
        <w:tc>
          <w:tcPr>
            <w:tcW w:w="2693" w:type="dxa"/>
          </w:tcPr>
          <w:p w:rsidR="00FE2E9B" w:rsidRPr="0052573F" w:rsidRDefault="00FE2E9B" w:rsidP="0052573F">
            <w:pPr>
              <w:rPr>
                <w:b/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Засідання круглого столу за участю громадських об’єднань</w:t>
            </w: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19.09.2018</w:t>
            </w:r>
          </w:p>
        </w:tc>
        <w:tc>
          <w:tcPr>
            <w:tcW w:w="3260" w:type="dxa"/>
          </w:tcPr>
          <w:p w:rsidR="00FE2E9B" w:rsidRPr="0052573F" w:rsidRDefault="00FE2E9B" w:rsidP="0052573F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 об’єднання, органи виконавчої влади, студент</w:t>
            </w:r>
            <w:r w:rsidR="0052573F" w:rsidRPr="0052573F">
              <w:rPr>
                <w:sz w:val="26"/>
                <w:szCs w:val="26"/>
                <w:lang w:val="uk-UA"/>
              </w:rPr>
              <w:t>ська молодь</w:t>
            </w:r>
          </w:p>
        </w:tc>
        <w:tc>
          <w:tcPr>
            <w:tcW w:w="2699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52573F" w:rsidRPr="0052573F" w:rsidTr="0052573F">
        <w:trPr>
          <w:jc w:val="center"/>
        </w:trPr>
        <w:tc>
          <w:tcPr>
            <w:tcW w:w="565" w:type="dxa"/>
          </w:tcPr>
          <w:p w:rsidR="0052573F" w:rsidRPr="0052573F" w:rsidRDefault="0052573F" w:rsidP="0052573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52573F" w:rsidRPr="0052573F" w:rsidRDefault="0052573F" w:rsidP="0052573F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Упровадження реформ освітньої галузі Донеччини в межах Концепції «Нової української школи» «Пріоритетні завдання психологічної служби в контексті викликів «Нової української школи»</w:t>
            </w:r>
          </w:p>
        </w:tc>
        <w:tc>
          <w:tcPr>
            <w:tcW w:w="2693" w:type="dxa"/>
          </w:tcPr>
          <w:p w:rsidR="0052573F" w:rsidRPr="0052573F" w:rsidRDefault="0052573F" w:rsidP="0052573F">
            <w:pPr>
              <w:pStyle w:val="Standard"/>
              <w:widowControl w:val="0"/>
              <w:rPr>
                <w:rStyle w:val="aa"/>
                <w:rFonts w:eastAsia="Calibri"/>
                <w:sz w:val="26"/>
                <w:szCs w:val="26"/>
                <w:lang w:val="uk-UA"/>
              </w:rPr>
            </w:pPr>
            <w:r w:rsidRPr="0052573F">
              <w:rPr>
                <w:rStyle w:val="aa"/>
                <w:rFonts w:eastAsia="Calibri"/>
                <w:sz w:val="26"/>
                <w:szCs w:val="26"/>
                <w:lang w:val="uk-UA"/>
              </w:rPr>
              <w:t>Web-конференція за участю громадськості</w:t>
            </w:r>
          </w:p>
          <w:p w:rsidR="0052573F" w:rsidRPr="0052573F" w:rsidRDefault="0052573F" w:rsidP="0052573F">
            <w:pPr>
              <w:pStyle w:val="Standard"/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2573F" w:rsidRPr="0052573F" w:rsidRDefault="0052573F" w:rsidP="0052573F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rStyle w:val="aa"/>
                <w:b/>
                <w:sz w:val="26"/>
                <w:szCs w:val="26"/>
                <w:lang w:val="uk-UA"/>
              </w:rPr>
              <w:t>20.09.2018</w:t>
            </w:r>
          </w:p>
        </w:tc>
        <w:tc>
          <w:tcPr>
            <w:tcW w:w="3260" w:type="dxa"/>
          </w:tcPr>
          <w:p w:rsidR="0052573F" w:rsidRPr="0052573F" w:rsidRDefault="0052573F" w:rsidP="0052573F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699" w:type="dxa"/>
          </w:tcPr>
          <w:p w:rsidR="0052573F" w:rsidRPr="0052573F" w:rsidRDefault="0052573F" w:rsidP="0052573F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FE2E9B" w:rsidRPr="0052573F" w:rsidTr="0052573F">
        <w:trPr>
          <w:jc w:val="center"/>
        </w:trPr>
        <w:tc>
          <w:tcPr>
            <w:tcW w:w="565" w:type="dxa"/>
          </w:tcPr>
          <w:p w:rsidR="00FE2E9B" w:rsidRPr="0052573F" w:rsidRDefault="00FE2E9B" w:rsidP="00FE2E9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FE2E9B" w:rsidRPr="0052573F" w:rsidRDefault="00FE2E9B" w:rsidP="00FE2E9B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Про актуальний стан впровадження гендерної політики в Україні, основні принципи та положення національних документів з питань гендерної політики</w:t>
            </w:r>
          </w:p>
        </w:tc>
        <w:tc>
          <w:tcPr>
            <w:tcW w:w="2693" w:type="dxa"/>
          </w:tcPr>
          <w:p w:rsidR="00FE2E9B" w:rsidRPr="0052573F" w:rsidRDefault="00FE2E9B" w:rsidP="00FE2E9B">
            <w:pPr>
              <w:pStyle w:val="Standard"/>
              <w:widowControl w:val="0"/>
              <w:rPr>
                <w:rStyle w:val="aa"/>
                <w:rFonts w:eastAsia="Calibri"/>
                <w:sz w:val="26"/>
                <w:szCs w:val="26"/>
                <w:lang w:val="uk-UA"/>
              </w:rPr>
            </w:pPr>
            <w:r w:rsidRPr="0052573F">
              <w:rPr>
                <w:rStyle w:val="aa"/>
                <w:rFonts w:eastAsia="Calibri"/>
                <w:sz w:val="26"/>
                <w:szCs w:val="26"/>
                <w:lang w:val="uk-UA"/>
              </w:rPr>
              <w:t xml:space="preserve">Форум «Роль Жінки у зоні ООС» </w:t>
            </w:r>
          </w:p>
          <w:p w:rsidR="00FE2E9B" w:rsidRPr="0052573F" w:rsidRDefault="00FE2E9B" w:rsidP="00FE2E9B">
            <w:pPr>
              <w:pStyle w:val="Standard"/>
              <w:widowControl w:val="0"/>
              <w:rPr>
                <w:rStyle w:val="aa"/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rStyle w:val="aa"/>
                <w:b/>
                <w:sz w:val="26"/>
                <w:szCs w:val="26"/>
                <w:lang w:val="uk-UA"/>
              </w:rPr>
              <w:t>24.09.2018</w:t>
            </w:r>
          </w:p>
        </w:tc>
        <w:tc>
          <w:tcPr>
            <w:tcW w:w="3260" w:type="dxa"/>
          </w:tcPr>
          <w:p w:rsidR="00FE2E9B" w:rsidRPr="0052573F" w:rsidRDefault="00FE2E9B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FE2E9B" w:rsidRPr="0052573F" w:rsidRDefault="0052573F" w:rsidP="00FE2E9B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Департамент сім'ї, молоді та спорту облдержадміністрації</w:t>
            </w:r>
          </w:p>
        </w:tc>
      </w:tr>
      <w:tr w:rsidR="0052573F" w:rsidRPr="0052573F" w:rsidTr="0052573F">
        <w:trPr>
          <w:jc w:val="center"/>
        </w:trPr>
        <w:tc>
          <w:tcPr>
            <w:tcW w:w="565" w:type="dxa"/>
          </w:tcPr>
          <w:p w:rsidR="0052573F" w:rsidRPr="0052573F" w:rsidRDefault="0052573F" w:rsidP="0052573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  <w:bookmarkStart w:id="0" w:name="_GoBack" w:colFirst="4" w:colLast="5"/>
          </w:p>
        </w:tc>
        <w:tc>
          <w:tcPr>
            <w:tcW w:w="4959" w:type="dxa"/>
          </w:tcPr>
          <w:p w:rsidR="0052573F" w:rsidRPr="0052573F" w:rsidRDefault="0052573F" w:rsidP="005257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2573F">
              <w:rPr>
                <w:bCs/>
                <w:sz w:val="26"/>
                <w:szCs w:val="26"/>
                <w:lang w:val="uk-UA"/>
              </w:rPr>
              <w:t>Узгодження пропозицій з питань святкування Дня захисника України та Українського козацтва</w:t>
            </w:r>
          </w:p>
        </w:tc>
        <w:tc>
          <w:tcPr>
            <w:tcW w:w="2693" w:type="dxa"/>
          </w:tcPr>
          <w:p w:rsidR="0052573F" w:rsidRPr="0052573F" w:rsidRDefault="0052573F" w:rsidP="0052573F">
            <w:pPr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Зустріч з представниками громадських об’єднань</w:t>
            </w:r>
          </w:p>
          <w:p w:rsidR="0052573F" w:rsidRPr="0052573F" w:rsidRDefault="0052573F" w:rsidP="0052573F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2573F" w:rsidRPr="0052573F" w:rsidRDefault="0052573F" w:rsidP="0052573F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b/>
                <w:sz w:val="26"/>
                <w:szCs w:val="26"/>
                <w:lang w:val="uk-UA"/>
              </w:rPr>
              <w:t>28.09.2018</w:t>
            </w:r>
          </w:p>
        </w:tc>
        <w:tc>
          <w:tcPr>
            <w:tcW w:w="3260" w:type="dxa"/>
          </w:tcPr>
          <w:p w:rsidR="0052573F" w:rsidRPr="0052573F" w:rsidRDefault="0052573F" w:rsidP="0052573F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52573F" w:rsidRPr="0052573F" w:rsidRDefault="0052573F" w:rsidP="0052573F">
            <w:pPr>
              <w:jc w:val="center"/>
              <w:rPr>
                <w:sz w:val="26"/>
                <w:szCs w:val="26"/>
                <w:lang w:val="uk-UA"/>
              </w:rPr>
            </w:pPr>
            <w:r w:rsidRPr="0052573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bookmarkEnd w:id="0"/>
    </w:tbl>
    <w:p w:rsidR="00B970C0" w:rsidRPr="00FE2E9B" w:rsidRDefault="00B970C0">
      <w:pPr>
        <w:rPr>
          <w:sz w:val="26"/>
          <w:szCs w:val="26"/>
          <w:lang w:val="uk-UA"/>
        </w:rPr>
      </w:pPr>
    </w:p>
    <w:sectPr w:rsidR="00B970C0" w:rsidRPr="00FE2E9B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12" w:rsidRDefault="00E20412" w:rsidP="003F0EFD">
      <w:r>
        <w:separator/>
      </w:r>
    </w:p>
  </w:endnote>
  <w:endnote w:type="continuationSeparator" w:id="0">
    <w:p w:rsidR="00E20412" w:rsidRDefault="00E20412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12" w:rsidRDefault="00E20412" w:rsidP="003F0EFD">
      <w:r>
        <w:separator/>
      </w:r>
    </w:p>
  </w:footnote>
  <w:footnote w:type="continuationSeparator" w:id="0">
    <w:p w:rsidR="00E20412" w:rsidRDefault="00E20412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54423"/>
    <w:rsid w:val="00185251"/>
    <w:rsid w:val="00194C9E"/>
    <w:rsid w:val="001C2037"/>
    <w:rsid w:val="00230FBB"/>
    <w:rsid w:val="002821F0"/>
    <w:rsid w:val="002B2211"/>
    <w:rsid w:val="002C10EC"/>
    <w:rsid w:val="003075E6"/>
    <w:rsid w:val="00345545"/>
    <w:rsid w:val="00345CA6"/>
    <w:rsid w:val="003A4570"/>
    <w:rsid w:val="003C526F"/>
    <w:rsid w:val="003C53DF"/>
    <w:rsid w:val="003F0EFD"/>
    <w:rsid w:val="004020BC"/>
    <w:rsid w:val="004076ED"/>
    <w:rsid w:val="00432B5D"/>
    <w:rsid w:val="004A7E04"/>
    <w:rsid w:val="004F0653"/>
    <w:rsid w:val="004F5154"/>
    <w:rsid w:val="0052573F"/>
    <w:rsid w:val="005358B3"/>
    <w:rsid w:val="00540502"/>
    <w:rsid w:val="005574DB"/>
    <w:rsid w:val="00662821"/>
    <w:rsid w:val="0068046C"/>
    <w:rsid w:val="007051C7"/>
    <w:rsid w:val="007678BA"/>
    <w:rsid w:val="00792655"/>
    <w:rsid w:val="007B46E8"/>
    <w:rsid w:val="00862D58"/>
    <w:rsid w:val="00881646"/>
    <w:rsid w:val="008F0AB6"/>
    <w:rsid w:val="00941967"/>
    <w:rsid w:val="009A30A4"/>
    <w:rsid w:val="00A322E1"/>
    <w:rsid w:val="00A5034D"/>
    <w:rsid w:val="00A631EE"/>
    <w:rsid w:val="00AC3E80"/>
    <w:rsid w:val="00B970C0"/>
    <w:rsid w:val="00BF425A"/>
    <w:rsid w:val="00BF7B7F"/>
    <w:rsid w:val="00C24609"/>
    <w:rsid w:val="00C342C1"/>
    <w:rsid w:val="00C4326D"/>
    <w:rsid w:val="00CB3A1E"/>
    <w:rsid w:val="00D02779"/>
    <w:rsid w:val="00DA1468"/>
    <w:rsid w:val="00DD6736"/>
    <w:rsid w:val="00E20412"/>
    <w:rsid w:val="00E471C0"/>
    <w:rsid w:val="00E5031E"/>
    <w:rsid w:val="00E649C4"/>
    <w:rsid w:val="00E771CB"/>
    <w:rsid w:val="00E806E7"/>
    <w:rsid w:val="00EB363B"/>
    <w:rsid w:val="00EB3FCA"/>
    <w:rsid w:val="00F443F1"/>
    <w:rsid w:val="00F55DB5"/>
    <w:rsid w:val="00F8515A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B1F6"/>
  <w15:chartTrackingRefBased/>
  <w15:docId w15:val="{F20EFC28-FA16-4488-B336-1455E82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B32B-B7A8-4C23-A0BD-38E9658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2018-10-09T06:23:00Z</dcterms:created>
  <dcterms:modified xsi:type="dcterms:W3CDTF">2018-10-09T06:41:00Z</dcterms:modified>
</cp:coreProperties>
</file>