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54" w:type="dxa"/>
        <w:tblLayout w:type="fixed"/>
        <w:tblLook w:val="0000" w:firstRow="0" w:lastRow="0" w:firstColumn="0" w:lastColumn="0" w:noHBand="0" w:noVBand="0"/>
      </w:tblPr>
      <w:tblGrid>
        <w:gridCol w:w="5211"/>
        <w:gridCol w:w="5243"/>
      </w:tblGrid>
      <w:tr w:rsidR="00004DB3" w:rsidRPr="003E446A" w:rsidTr="00362113">
        <w:tc>
          <w:tcPr>
            <w:tcW w:w="5211" w:type="dxa"/>
          </w:tcPr>
          <w:p w:rsidR="00004DB3" w:rsidRPr="003E446A" w:rsidRDefault="00004DB3" w:rsidP="00362113">
            <w:pPr>
              <w:rPr>
                <w:sz w:val="28"/>
                <w:szCs w:val="28"/>
              </w:rPr>
            </w:pPr>
          </w:p>
        </w:tc>
        <w:tc>
          <w:tcPr>
            <w:tcW w:w="5243" w:type="dxa"/>
          </w:tcPr>
          <w:p w:rsidR="00004DB3" w:rsidRPr="003E446A" w:rsidRDefault="00004DB3" w:rsidP="00362113">
            <w:pPr>
              <w:ind w:right="-391"/>
              <w:rPr>
                <w:sz w:val="28"/>
                <w:szCs w:val="28"/>
              </w:rPr>
            </w:pPr>
            <w:r w:rsidRPr="003E446A">
              <w:rPr>
                <w:sz w:val="28"/>
                <w:szCs w:val="28"/>
              </w:rPr>
              <w:t>ЗАТВЕРДЖЕНО:</w:t>
            </w:r>
          </w:p>
          <w:p w:rsidR="00004DB3" w:rsidRPr="003E446A" w:rsidRDefault="00004DB3" w:rsidP="00362113">
            <w:pPr>
              <w:ind w:right="-391"/>
              <w:rPr>
                <w:sz w:val="28"/>
                <w:szCs w:val="28"/>
              </w:rPr>
            </w:pPr>
          </w:p>
          <w:p w:rsidR="00004DB3" w:rsidRPr="003E446A" w:rsidRDefault="00004DB3" w:rsidP="00362113">
            <w:pPr>
              <w:ind w:right="-391"/>
              <w:rPr>
                <w:sz w:val="28"/>
                <w:szCs w:val="28"/>
              </w:rPr>
            </w:pPr>
            <w:r w:rsidRPr="003E446A">
              <w:rPr>
                <w:sz w:val="28"/>
                <w:szCs w:val="28"/>
              </w:rPr>
              <w:t>Голова Донецької облдержадміністрації,</w:t>
            </w:r>
          </w:p>
          <w:p w:rsidR="00004DB3" w:rsidRPr="003E446A" w:rsidRDefault="00004DB3" w:rsidP="00362113">
            <w:pPr>
              <w:ind w:right="-391"/>
              <w:rPr>
                <w:sz w:val="28"/>
                <w:szCs w:val="28"/>
              </w:rPr>
            </w:pPr>
            <w:r w:rsidRPr="003E446A">
              <w:rPr>
                <w:sz w:val="28"/>
                <w:szCs w:val="28"/>
              </w:rPr>
              <w:t>керівник Донецької обласної</w:t>
            </w:r>
          </w:p>
          <w:p w:rsidR="00004DB3" w:rsidRPr="003E446A" w:rsidRDefault="00004DB3" w:rsidP="00362113">
            <w:pPr>
              <w:ind w:right="-391"/>
              <w:rPr>
                <w:sz w:val="28"/>
                <w:szCs w:val="28"/>
              </w:rPr>
            </w:pPr>
            <w:r w:rsidRPr="003E446A">
              <w:rPr>
                <w:sz w:val="28"/>
                <w:szCs w:val="28"/>
              </w:rPr>
              <w:t>вiйськово-цивiльної адміністрації</w:t>
            </w:r>
          </w:p>
          <w:p w:rsidR="00004DB3" w:rsidRPr="003E446A" w:rsidRDefault="00004DB3" w:rsidP="00362113">
            <w:pPr>
              <w:ind w:right="-391"/>
              <w:rPr>
                <w:b/>
                <w:bCs/>
                <w:sz w:val="16"/>
                <w:szCs w:val="16"/>
              </w:rPr>
            </w:pPr>
          </w:p>
          <w:p w:rsidR="00004DB3" w:rsidRPr="003E446A" w:rsidRDefault="00004DB3" w:rsidP="00362113">
            <w:pPr>
              <w:ind w:right="-391"/>
              <w:rPr>
                <w:b/>
                <w:bCs/>
                <w:sz w:val="16"/>
                <w:szCs w:val="16"/>
              </w:rPr>
            </w:pPr>
          </w:p>
          <w:p w:rsidR="00004DB3" w:rsidRPr="003E446A" w:rsidRDefault="00004DB3" w:rsidP="00362113">
            <w:pPr>
              <w:ind w:right="-391"/>
              <w:rPr>
                <w:bCs/>
                <w:sz w:val="28"/>
                <w:szCs w:val="28"/>
              </w:rPr>
            </w:pPr>
            <w:r w:rsidRPr="003E446A">
              <w:rPr>
                <w:b/>
                <w:bCs/>
                <w:sz w:val="28"/>
                <w:szCs w:val="28"/>
              </w:rPr>
              <w:t xml:space="preserve">__________________  </w:t>
            </w:r>
            <w:r w:rsidRPr="003E446A">
              <w:rPr>
                <w:bCs/>
                <w:sz w:val="28"/>
                <w:szCs w:val="28"/>
              </w:rPr>
              <w:t>О.І Куць</w:t>
            </w:r>
          </w:p>
          <w:p w:rsidR="00004DB3" w:rsidRPr="003E446A" w:rsidRDefault="00004DB3" w:rsidP="00362113">
            <w:pPr>
              <w:ind w:right="-391"/>
              <w:rPr>
                <w:sz w:val="28"/>
                <w:szCs w:val="28"/>
              </w:rPr>
            </w:pPr>
            <w:r w:rsidRPr="003E446A">
              <w:rPr>
                <w:sz w:val="28"/>
                <w:szCs w:val="28"/>
              </w:rPr>
              <w:t>“_____” _____________ 2018 р.</w:t>
            </w:r>
          </w:p>
        </w:tc>
      </w:tr>
    </w:tbl>
    <w:p w:rsidR="00004DB3" w:rsidRPr="003E446A" w:rsidRDefault="00004DB3" w:rsidP="00004DB3">
      <w:pPr>
        <w:rPr>
          <w:noProof/>
        </w:rPr>
      </w:pPr>
    </w:p>
    <w:p w:rsidR="00004DB3" w:rsidRPr="003E446A" w:rsidRDefault="00004DB3" w:rsidP="00004DB3">
      <w:pPr>
        <w:jc w:val="center"/>
        <w:rPr>
          <w:b/>
          <w:noProof/>
          <w:sz w:val="28"/>
          <w:szCs w:val="28"/>
        </w:rPr>
      </w:pPr>
      <w:r w:rsidRPr="003E446A">
        <w:rPr>
          <w:b/>
          <w:noProof/>
          <w:sz w:val="28"/>
          <w:szCs w:val="28"/>
        </w:rPr>
        <w:t xml:space="preserve">ЕКОЛОГІЧНИЙ ПАСПОРТ </w:t>
      </w:r>
    </w:p>
    <w:p w:rsidR="00004DB3" w:rsidRPr="003E446A" w:rsidRDefault="00004DB3" w:rsidP="00004DB3">
      <w:pPr>
        <w:jc w:val="center"/>
        <w:rPr>
          <w:b/>
          <w:noProof/>
          <w:sz w:val="28"/>
          <w:szCs w:val="28"/>
        </w:rPr>
      </w:pPr>
      <w:r w:rsidRPr="003E446A">
        <w:rPr>
          <w:b/>
          <w:noProof/>
          <w:sz w:val="28"/>
          <w:szCs w:val="28"/>
        </w:rPr>
        <w:t>ДОНЕЦЬКОЇ ОБЛАСТІ</w:t>
      </w:r>
    </w:p>
    <w:p w:rsidR="00004DB3" w:rsidRPr="003E446A" w:rsidRDefault="00004DB3" w:rsidP="00004DB3">
      <w:pPr>
        <w:jc w:val="center"/>
        <w:rPr>
          <w:b/>
          <w:noProof/>
        </w:rPr>
      </w:pPr>
    </w:p>
    <w:tbl>
      <w:tblPr>
        <w:tblpPr w:leftFromText="181" w:rightFromText="181" w:vertAnchor="page" w:horzAnchor="page" w:tblpXSpec="center" w:tblpY="15310"/>
        <w:tblOverlap w:val="never"/>
        <w:tblW w:w="0" w:type="auto"/>
        <w:tblLook w:val="0000" w:firstRow="0" w:lastRow="0" w:firstColumn="0" w:lastColumn="0" w:noHBand="0" w:noVBand="0"/>
      </w:tblPr>
      <w:tblGrid>
        <w:gridCol w:w="1720"/>
      </w:tblGrid>
      <w:tr w:rsidR="00004DB3" w:rsidRPr="003E446A" w:rsidTr="00362113">
        <w:trPr>
          <w:trHeight w:val="540"/>
        </w:trPr>
        <w:tc>
          <w:tcPr>
            <w:tcW w:w="1720" w:type="dxa"/>
            <w:vAlign w:val="center"/>
          </w:tcPr>
          <w:p w:rsidR="00004DB3" w:rsidRPr="003E446A" w:rsidRDefault="00004DB3" w:rsidP="00362113">
            <w:pPr>
              <w:jc w:val="center"/>
              <w:rPr>
                <w:noProof/>
                <w:sz w:val="28"/>
                <w:szCs w:val="28"/>
                <w:u w:val="single"/>
              </w:rPr>
            </w:pPr>
            <w:r w:rsidRPr="003E446A">
              <w:rPr>
                <w:noProof/>
                <w:sz w:val="28"/>
                <w:szCs w:val="28"/>
                <w:u w:val="single"/>
              </w:rPr>
              <w:t>2017 pік</w:t>
            </w:r>
          </w:p>
        </w:tc>
      </w:tr>
    </w:tbl>
    <w:p w:rsidR="00004DB3" w:rsidRPr="003E446A" w:rsidRDefault="00004DB3" w:rsidP="00004DB3">
      <w:pPr>
        <w:ind w:left="1418" w:right="708"/>
        <w:sectPr w:rsidR="00004DB3" w:rsidRPr="003E446A" w:rsidSect="00AC17AD">
          <w:headerReference w:type="default" r:id="rId8"/>
          <w:footerReference w:type="even" r:id="rId9"/>
          <w:footerReference w:type="default" r:id="rId10"/>
          <w:pgSz w:w="11906" w:h="16838"/>
          <w:pgMar w:top="851" w:right="566" w:bottom="851" w:left="851" w:header="709" w:footer="709" w:gutter="0"/>
          <w:pgNumType w:start="1"/>
          <w:cols w:space="720"/>
          <w:titlePg/>
          <w:docGrid w:linePitch="326"/>
        </w:sectPr>
      </w:pPr>
      <w:r>
        <w:rPr>
          <w:noProof/>
          <w:lang w:val="ru-RU"/>
        </w:rPr>
        <w:drawing>
          <wp:inline distT="0" distB="0" distL="0" distR="0" wp14:anchorId="1DA5A44D" wp14:editId="769CE90D">
            <wp:extent cx="5301553" cy="6752492"/>
            <wp:effectExtent l="0" t="0" r="0" b="0"/>
            <wp:docPr id="5" name="Рисунок 5" descr="C:\Users\Admin\Downloads\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Безымянный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625" cy="6752584"/>
                    </a:xfrm>
                    <a:prstGeom prst="rect">
                      <a:avLst/>
                    </a:prstGeom>
                    <a:noFill/>
                    <a:ln>
                      <a:noFill/>
                    </a:ln>
                  </pic:spPr>
                </pic:pic>
              </a:graphicData>
            </a:graphic>
          </wp:inline>
        </w:drawing>
      </w:r>
    </w:p>
    <w:p w:rsidR="003F63EB" w:rsidRPr="00FC555A" w:rsidRDefault="003F63EB" w:rsidP="003F63EB">
      <w:pPr>
        <w:jc w:val="center"/>
        <w:rPr>
          <w:b/>
          <w:caps/>
        </w:rPr>
      </w:pPr>
      <w:r w:rsidRPr="00FC555A">
        <w:rPr>
          <w:b/>
          <w:caps/>
        </w:rPr>
        <w:lastRenderedPageBreak/>
        <w:t>Зміст</w:t>
      </w:r>
    </w:p>
    <w:p w:rsidR="00C3362A" w:rsidRPr="00FC555A" w:rsidRDefault="00C3362A" w:rsidP="003F63EB">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751"/>
      </w:tblGrid>
      <w:tr w:rsidR="001A4FB9" w:rsidRPr="00BD4BD7" w:rsidTr="0013493C">
        <w:tc>
          <w:tcPr>
            <w:tcW w:w="4926" w:type="dxa"/>
            <w:shd w:val="clear" w:color="auto" w:fill="auto"/>
          </w:tcPr>
          <w:p w:rsidR="001A4FB9" w:rsidRPr="00BD4BD7" w:rsidRDefault="001A4FB9" w:rsidP="00C27684">
            <w:pPr>
              <w:spacing w:line="276" w:lineRule="auto"/>
              <w:jc w:val="center"/>
              <w:rPr>
                <w:color w:val="000000"/>
                <w:sz w:val="28"/>
                <w:szCs w:val="28"/>
              </w:rPr>
            </w:pPr>
            <w:r w:rsidRPr="00BD4BD7">
              <w:rPr>
                <w:color w:val="000000"/>
                <w:sz w:val="28"/>
                <w:szCs w:val="28"/>
              </w:rPr>
              <w:t xml:space="preserve">Назва </w:t>
            </w:r>
          </w:p>
        </w:tc>
        <w:tc>
          <w:tcPr>
            <w:tcW w:w="4927" w:type="dxa"/>
            <w:shd w:val="clear" w:color="auto" w:fill="auto"/>
          </w:tcPr>
          <w:p w:rsidR="001A4FB9" w:rsidRPr="00BD4BD7" w:rsidRDefault="00CB776C" w:rsidP="00C27684">
            <w:pPr>
              <w:spacing w:line="276" w:lineRule="auto"/>
              <w:jc w:val="center"/>
              <w:rPr>
                <w:color w:val="000000"/>
                <w:sz w:val="28"/>
                <w:szCs w:val="28"/>
              </w:rPr>
            </w:pPr>
            <w:r w:rsidRPr="00BD4BD7">
              <w:rPr>
                <w:color w:val="000000"/>
                <w:sz w:val="28"/>
                <w:szCs w:val="28"/>
              </w:rPr>
              <w:t>Зміст, сторінка</w:t>
            </w:r>
          </w:p>
          <w:p w:rsidR="001A4FB9" w:rsidRPr="00BD4BD7" w:rsidRDefault="001A4FB9" w:rsidP="00C27684">
            <w:pPr>
              <w:spacing w:line="276" w:lineRule="auto"/>
              <w:jc w:val="center"/>
              <w:rPr>
                <w:caps/>
                <w:sz w:val="28"/>
                <w:szCs w:val="28"/>
              </w:rPr>
            </w:pPr>
          </w:p>
        </w:tc>
      </w:tr>
      <w:tr w:rsidR="00C3362A" w:rsidRPr="00BD4BD7" w:rsidTr="0013493C">
        <w:tc>
          <w:tcPr>
            <w:tcW w:w="4926" w:type="dxa"/>
            <w:shd w:val="clear" w:color="auto" w:fill="auto"/>
          </w:tcPr>
          <w:p w:rsidR="00C3362A" w:rsidRPr="00BD4BD7" w:rsidRDefault="00C42012" w:rsidP="00C27684">
            <w:pPr>
              <w:spacing w:line="276" w:lineRule="auto"/>
              <w:rPr>
                <w:b/>
                <w:caps/>
                <w:sz w:val="28"/>
                <w:szCs w:val="28"/>
              </w:rPr>
            </w:pPr>
            <w:r w:rsidRPr="00BD4BD7">
              <w:rPr>
                <w:color w:val="000000"/>
                <w:sz w:val="28"/>
                <w:szCs w:val="28"/>
              </w:rPr>
              <w:t>1. Загальна характеристика</w:t>
            </w:r>
          </w:p>
        </w:tc>
        <w:tc>
          <w:tcPr>
            <w:tcW w:w="4927" w:type="dxa"/>
            <w:shd w:val="clear" w:color="auto" w:fill="auto"/>
          </w:tcPr>
          <w:p w:rsidR="00C3362A" w:rsidRPr="00BD4BD7" w:rsidRDefault="002F2117" w:rsidP="00C27684">
            <w:pPr>
              <w:spacing w:line="276" w:lineRule="auto"/>
              <w:jc w:val="center"/>
              <w:rPr>
                <w:caps/>
                <w:sz w:val="28"/>
                <w:szCs w:val="28"/>
              </w:rPr>
            </w:pPr>
            <w:r>
              <w:rPr>
                <w:caps/>
                <w:sz w:val="28"/>
                <w:szCs w:val="28"/>
              </w:rPr>
              <w:t>3</w:t>
            </w:r>
          </w:p>
        </w:tc>
      </w:tr>
      <w:tr w:rsidR="00C3362A" w:rsidRPr="00BD4BD7" w:rsidTr="0013493C">
        <w:tc>
          <w:tcPr>
            <w:tcW w:w="4926" w:type="dxa"/>
            <w:shd w:val="clear" w:color="auto" w:fill="auto"/>
          </w:tcPr>
          <w:p w:rsidR="00C3362A" w:rsidRPr="00BD4BD7" w:rsidRDefault="00C42012" w:rsidP="00C27684">
            <w:pPr>
              <w:spacing w:line="276" w:lineRule="auto"/>
              <w:rPr>
                <w:b/>
                <w:caps/>
                <w:sz w:val="28"/>
                <w:szCs w:val="28"/>
              </w:rPr>
            </w:pPr>
            <w:r w:rsidRPr="00BD4BD7">
              <w:rPr>
                <w:color w:val="000000"/>
                <w:sz w:val="28"/>
                <w:szCs w:val="28"/>
              </w:rPr>
              <w:t xml:space="preserve">2. Чисельність населення </w:t>
            </w:r>
          </w:p>
        </w:tc>
        <w:tc>
          <w:tcPr>
            <w:tcW w:w="4927" w:type="dxa"/>
            <w:shd w:val="clear" w:color="auto" w:fill="auto"/>
          </w:tcPr>
          <w:p w:rsidR="00C3362A" w:rsidRPr="00BD4BD7" w:rsidRDefault="002F2117" w:rsidP="00C27684">
            <w:pPr>
              <w:spacing w:line="276" w:lineRule="auto"/>
              <w:jc w:val="center"/>
              <w:rPr>
                <w:caps/>
                <w:sz w:val="28"/>
                <w:szCs w:val="28"/>
              </w:rPr>
            </w:pPr>
            <w:r>
              <w:rPr>
                <w:caps/>
                <w:sz w:val="28"/>
                <w:szCs w:val="28"/>
              </w:rPr>
              <w:t>4</w:t>
            </w:r>
          </w:p>
        </w:tc>
      </w:tr>
      <w:tr w:rsidR="00C42012" w:rsidRPr="00BD4BD7" w:rsidTr="0013493C">
        <w:tc>
          <w:tcPr>
            <w:tcW w:w="4926" w:type="dxa"/>
            <w:shd w:val="clear" w:color="auto" w:fill="auto"/>
          </w:tcPr>
          <w:p w:rsidR="00C42012" w:rsidRPr="00BD4BD7" w:rsidRDefault="00C42012" w:rsidP="00C27684">
            <w:pPr>
              <w:spacing w:line="276" w:lineRule="auto"/>
              <w:rPr>
                <w:b/>
                <w:caps/>
                <w:sz w:val="28"/>
                <w:szCs w:val="28"/>
              </w:rPr>
            </w:pPr>
            <w:r w:rsidRPr="00BD4BD7">
              <w:rPr>
                <w:color w:val="000000"/>
                <w:sz w:val="28"/>
                <w:szCs w:val="28"/>
              </w:rPr>
              <w:t xml:space="preserve">3. Фізико-географічна характеристика </w:t>
            </w:r>
          </w:p>
        </w:tc>
        <w:tc>
          <w:tcPr>
            <w:tcW w:w="4927" w:type="dxa"/>
            <w:shd w:val="clear" w:color="auto" w:fill="auto"/>
          </w:tcPr>
          <w:p w:rsidR="00C42012" w:rsidRPr="00BD4BD7" w:rsidRDefault="002F2117" w:rsidP="00C27684">
            <w:pPr>
              <w:spacing w:line="276" w:lineRule="auto"/>
              <w:jc w:val="center"/>
              <w:rPr>
                <w:caps/>
                <w:sz w:val="28"/>
                <w:szCs w:val="28"/>
              </w:rPr>
            </w:pPr>
            <w:r>
              <w:rPr>
                <w:caps/>
                <w:sz w:val="28"/>
                <w:szCs w:val="28"/>
              </w:rPr>
              <w:t>6</w:t>
            </w:r>
          </w:p>
        </w:tc>
      </w:tr>
      <w:tr w:rsidR="00E62EC6" w:rsidRPr="00BD4BD7" w:rsidTr="0013493C">
        <w:tc>
          <w:tcPr>
            <w:tcW w:w="4926" w:type="dxa"/>
            <w:shd w:val="clear" w:color="auto" w:fill="auto"/>
          </w:tcPr>
          <w:p w:rsidR="009F7A38" w:rsidRDefault="00E62EC6" w:rsidP="00E97BC7">
            <w:pPr>
              <w:spacing w:line="276" w:lineRule="auto"/>
              <w:rPr>
                <w:sz w:val="28"/>
                <w:szCs w:val="28"/>
              </w:rPr>
            </w:pPr>
            <w:r w:rsidRPr="00BD4BD7">
              <w:rPr>
                <w:sz w:val="28"/>
                <w:szCs w:val="28"/>
              </w:rPr>
              <w:t xml:space="preserve">4. Перелік екологічно </w:t>
            </w:r>
          </w:p>
          <w:p w:rsidR="00E62EC6" w:rsidRPr="00BD4BD7" w:rsidRDefault="00E62EC6" w:rsidP="00E97BC7">
            <w:pPr>
              <w:spacing w:line="276" w:lineRule="auto"/>
              <w:rPr>
                <w:b/>
                <w:caps/>
                <w:sz w:val="28"/>
                <w:szCs w:val="28"/>
              </w:rPr>
            </w:pPr>
            <w:r w:rsidRPr="00BD4BD7">
              <w:rPr>
                <w:sz w:val="28"/>
                <w:szCs w:val="28"/>
              </w:rPr>
              <w:t>небезпечних об’єктів</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7</w:t>
            </w:r>
          </w:p>
        </w:tc>
      </w:tr>
      <w:tr w:rsidR="00E62EC6" w:rsidRPr="00BD4BD7" w:rsidTr="0013493C">
        <w:tc>
          <w:tcPr>
            <w:tcW w:w="4926" w:type="dxa"/>
            <w:shd w:val="clear" w:color="auto" w:fill="auto"/>
          </w:tcPr>
          <w:p w:rsidR="00E62EC6" w:rsidRPr="00BD4BD7" w:rsidRDefault="00E62EC6" w:rsidP="00E97BC7">
            <w:pPr>
              <w:spacing w:line="276" w:lineRule="auto"/>
              <w:rPr>
                <w:b/>
                <w:caps/>
                <w:sz w:val="28"/>
                <w:szCs w:val="28"/>
              </w:rPr>
            </w:pPr>
            <w:r w:rsidRPr="00BD4BD7">
              <w:rPr>
                <w:sz w:val="28"/>
                <w:szCs w:val="28"/>
              </w:rPr>
              <w:t>5. Атмосферне повітря</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61</w:t>
            </w:r>
          </w:p>
        </w:tc>
      </w:tr>
      <w:tr w:rsidR="00E62EC6" w:rsidRPr="00BD4BD7" w:rsidTr="0013493C">
        <w:tc>
          <w:tcPr>
            <w:tcW w:w="4926" w:type="dxa"/>
            <w:shd w:val="clear" w:color="auto" w:fill="auto"/>
          </w:tcPr>
          <w:p w:rsidR="00E62EC6" w:rsidRPr="00BD4BD7" w:rsidRDefault="00E62EC6" w:rsidP="00E97BC7">
            <w:pPr>
              <w:spacing w:line="276" w:lineRule="auto"/>
              <w:rPr>
                <w:b/>
                <w:caps/>
                <w:sz w:val="28"/>
                <w:szCs w:val="28"/>
              </w:rPr>
            </w:pPr>
            <w:r w:rsidRPr="00BD4BD7">
              <w:rPr>
                <w:sz w:val="28"/>
                <w:szCs w:val="28"/>
              </w:rPr>
              <w:t>6. Водні ресурси</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66</w:t>
            </w:r>
          </w:p>
        </w:tc>
      </w:tr>
      <w:tr w:rsidR="00E62EC6" w:rsidRPr="00BD4BD7" w:rsidTr="0013493C">
        <w:tc>
          <w:tcPr>
            <w:tcW w:w="4926" w:type="dxa"/>
            <w:shd w:val="clear" w:color="auto" w:fill="auto"/>
          </w:tcPr>
          <w:p w:rsidR="00E62EC6" w:rsidRPr="00BD4BD7" w:rsidRDefault="00E62EC6" w:rsidP="00E97BC7">
            <w:pPr>
              <w:spacing w:line="276" w:lineRule="auto"/>
              <w:rPr>
                <w:b/>
                <w:caps/>
                <w:sz w:val="28"/>
                <w:szCs w:val="28"/>
              </w:rPr>
            </w:pPr>
            <w:r w:rsidRPr="00BD4BD7">
              <w:rPr>
                <w:sz w:val="28"/>
                <w:szCs w:val="28"/>
              </w:rPr>
              <w:t>7. Земельні ресурси</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75</w:t>
            </w:r>
          </w:p>
        </w:tc>
      </w:tr>
      <w:tr w:rsidR="00E62EC6" w:rsidRPr="00BD4BD7" w:rsidTr="0013493C">
        <w:tc>
          <w:tcPr>
            <w:tcW w:w="4926" w:type="dxa"/>
            <w:shd w:val="clear" w:color="auto" w:fill="auto"/>
          </w:tcPr>
          <w:p w:rsidR="00E62EC6" w:rsidRPr="00BD4BD7" w:rsidRDefault="00E62EC6" w:rsidP="00E97BC7">
            <w:pPr>
              <w:spacing w:line="276" w:lineRule="auto"/>
              <w:rPr>
                <w:b/>
                <w:caps/>
                <w:sz w:val="28"/>
                <w:szCs w:val="28"/>
              </w:rPr>
            </w:pPr>
            <w:r w:rsidRPr="00BD4BD7">
              <w:rPr>
                <w:sz w:val="28"/>
                <w:szCs w:val="28"/>
              </w:rPr>
              <w:t>8. Лісові ресурси</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80</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9</w:t>
            </w:r>
            <w:r w:rsidR="00E62EC6" w:rsidRPr="00BD4BD7">
              <w:rPr>
                <w:sz w:val="28"/>
                <w:szCs w:val="28"/>
              </w:rPr>
              <w:t>. Рослинний світ</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86</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10</w:t>
            </w:r>
            <w:r w:rsidR="00E62EC6" w:rsidRPr="00BD4BD7">
              <w:rPr>
                <w:sz w:val="28"/>
                <w:szCs w:val="28"/>
              </w:rPr>
              <w:t>. Тваринний світ</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98</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11</w:t>
            </w:r>
            <w:r w:rsidR="00E62EC6" w:rsidRPr="00BD4BD7">
              <w:rPr>
                <w:sz w:val="28"/>
                <w:szCs w:val="28"/>
              </w:rPr>
              <w:t xml:space="preserve">. Природно-заповідний фонд </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116</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12</w:t>
            </w:r>
            <w:r w:rsidR="00E62EC6" w:rsidRPr="00BD4BD7">
              <w:rPr>
                <w:sz w:val="28"/>
                <w:szCs w:val="28"/>
              </w:rPr>
              <w:t>. Формування екологічної мережі</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122</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13</w:t>
            </w:r>
            <w:r w:rsidR="00E62EC6" w:rsidRPr="00BD4BD7">
              <w:rPr>
                <w:sz w:val="28"/>
                <w:szCs w:val="28"/>
              </w:rPr>
              <w:t>. Поводження з відходами та небезпечними хімічними речовинами</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128</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14</w:t>
            </w:r>
            <w:r w:rsidR="00E62EC6" w:rsidRPr="00BD4BD7">
              <w:rPr>
                <w:sz w:val="28"/>
                <w:szCs w:val="28"/>
              </w:rPr>
              <w:t>. Радіаційна безпека</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164</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15</w:t>
            </w:r>
            <w:r w:rsidR="00E62EC6" w:rsidRPr="00BD4BD7">
              <w:rPr>
                <w:sz w:val="28"/>
                <w:szCs w:val="28"/>
              </w:rPr>
              <w:t>. Моніторинг довкілля</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168</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16</w:t>
            </w:r>
            <w:r w:rsidR="00E62EC6" w:rsidRPr="00BD4BD7">
              <w:rPr>
                <w:sz w:val="28"/>
                <w:szCs w:val="28"/>
              </w:rPr>
              <w:t>. Міжнародне співробітництво</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170</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17</w:t>
            </w:r>
            <w:r w:rsidR="00E62EC6" w:rsidRPr="00BD4BD7">
              <w:rPr>
                <w:sz w:val="28"/>
                <w:szCs w:val="28"/>
              </w:rPr>
              <w:t>. Планування природоохоронної діяльності</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171</w:t>
            </w:r>
          </w:p>
        </w:tc>
      </w:tr>
      <w:tr w:rsidR="00E62EC6" w:rsidRPr="00BD4BD7" w:rsidTr="0013493C">
        <w:tc>
          <w:tcPr>
            <w:tcW w:w="4926" w:type="dxa"/>
            <w:shd w:val="clear" w:color="auto" w:fill="auto"/>
          </w:tcPr>
          <w:p w:rsidR="00E62EC6" w:rsidRPr="00BD4BD7" w:rsidRDefault="00315061" w:rsidP="00E97BC7">
            <w:pPr>
              <w:spacing w:line="276" w:lineRule="auto"/>
              <w:rPr>
                <w:b/>
                <w:caps/>
                <w:sz w:val="28"/>
                <w:szCs w:val="28"/>
              </w:rPr>
            </w:pPr>
            <w:r w:rsidRPr="00BD4BD7">
              <w:rPr>
                <w:sz w:val="28"/>
                <w:szCs w:val="28"/>
              </w:rPr>
              <w:t>18</w:t>
            </w:r>
            <w:r w:rsidR="00E62EC6" w:rsidRPr="00BD4BD7">
              <w:rPr>
                <w:sz w:val="28"/>
                <w:szCs w:val="28"/>
              </w:rPr>
              <w:t>. Найважливіші екологічні проблеми регіону</w:t>
            </w:r>
          </w:p>
        </w:tc>
        <w:tc>
          <w:tcPr>
            <w:tcW w:w="4927" w:type="dxa"/>
            <w:shd w:val="clear" w:color="auto" w:fill="auto"/>
          </w:tcPr>
          <w:p w:rsidR="00E62EC6" w:rsidRPr="00BD4BD7" w:rsidRDefault="002F2117" w:rsidP="00E97BC7">
            <w:pPr>
              <w:spacing w:line="276" w:lineRule="auto"/>
              <w:jc w:val="center"/>
              <w:rPr>
                <w:caps/>
                <w:sz w:val="28"/>
                <w:szCs w:val="28"/>
              </w:rPr>
            </w:pPr>
            <w:r>
              <w:rPr>
                <w:caps/>
                <w:sz w:val="28"/>
                <w:szCs w:val="28"/>
              </w:rPr>
              <w:t>190</w:t>
            </w:r>
          </w:p>
        </w:tc>
      </w:tr>
      <w:tr w:rsidR="00E62EC6" w:rsidRPr="00BD4BD7" w:rsidTr="0013493C">
        <w:tc>
          <w:tcPr>
            <w:tcW w:w="4926" w:type="dxa"/>
            <w:shd w:val="clear" w:color="auto" w:fill="auto"/>
          </w:tcPr>
          <w:p w:rsidR="00E62EC6" w:rsidRPr="00BD4BD7" w:rsidRDefault="00315061" w:rsidP="00E97BC7">
            <w:pPr>
              <w:spacing w:line="276" w:lineRule="auto"/>
              <w:ind w:left="600"/>
              <w:rPr>
                <w:b/>
                <w:caps/>
                <w:sz w:val="28"/>
                <w:szCs w:val="28"/>
              </w:rPr>
            </w:pPr>
            <w:r w:rsidRPr="00BD4BD7">
              <w:rPr>
                <w:sz w:val="28"/>
                <w:szCs w:val="28"/>
              </w:rPr>
              <w:t>18</w:t>
            </w:r>
            <w:r w:rsidR="00E62EC6" w:rsidRPr="00BD4BD7">
              <w:rPr>
                <w:sz w:val="28"/>
                <w:szCs w:val="28"/>
              </w:rPr>
              <w:t>.1. Основні чинники та критерії для визначення найважливіших екологічних проблем</w:t>
            </w:r>
          </w:p>
        </w:tc>
        <w:tc>
          <w:tcPr>
            <w:tcW w:w="4927" w:type="dxa"/>
            <w:shd w:val="clear" w:color="auto" w:fill="auto"/>
          </w:tcPr>
          <w:p w:rsidR="00E62EC6" w:rsidRPr="00BD4BD7" w:rsidRDefault="002F2117" w:rsidP="00DE7138">
            <w:pPr>
              <w:spacing w:line="276" w:lineRule="auto"/>
              <w:jc w:val="center"/>
              <w:rPr>
                <w:caps/>
                <w:sz w:val="28"/>
                <w:szCs w:val="28"/>
              </w:rPr>
            </w:pPr>
            <w:r>
              <w:rPr>
                <w:caps/>
                <w:sz w:val="28"/>
                <w:szCs w:val="28"/>
              </w:rPr>
              <w:t>190</w:t>
            </w:r>
          </w:p>
        </w:tc>
      </w:tr>
      <w:tr w:rsidR="00E62EC6" w:rsidRPr="00BD4BD7" w:rsidTr="0013493C">
        <w:tc>
          <w:tcPr>
            <w:tcW w:w="4926" w:type="dxa"/>
            <w:shd w:val="clear" w:color="auto" w:fill="auto"/>
          </w:tcPr>
          <w:p w:rsidR="00E62EC6" w:rsidRPr="00BD4BD7" w:rsidRDefault="00315061" w:rsidP="00E97BC7">
            <w:pPr>
              <w:spacing w:line="276" w:lineRule="auto"/>
              <w:ind w:left="600"/>
              <w:rPr>
                <w:b/>
                <w:caps/>
                <w:sz w:val="28"/>
                <w:szCs w:val="28"/>
              </w:rPr>
            </w:pPr>
            <w:r w:rsidRPr="00BD4BD7">
              <w:rPr>
                <w:sz w:val="28"/>
                <w:szCs w:val="28"/>
              </w:rPr>
              <w:t>18</w:t>
            </w:r>
            <w:r w:rsidR="00C4214E" w:rsidRPr="00BD4BD7">
              <w:rPr>
                <w:sz w:val="28"/>
                <w:szCs w:val="28"/>
              </w:rPr>
              <w:t>.2. Аналіз найважливіших екологічних проблем</w:t>
            </w:r>
          </w:p>
        </w:tc>
        <w:tc>
          <w:tcPr>
            <w:tcW w:w="4927" w:type="dxa"/>
            <w:shd w:val="clear" w:color="auto" w:fill="auto"/>
          </w:tcPr>
          <w:p w:rsidR="00E62EC6" w:rsidRPr="00BD4BD7" w:rsidRDefault="002F2117" w:rsidP="00DE7138">
            <w:pPr>
              <w:spacing w:line="276" w:lineRule="auto"/>
              <w:jc w:val="center"/>
              <w:rPr>
                <w:caps/>
                <w:sz w:val="28"/>
                <w:szCs w:val="28"/>
              </w:rPr>
            </w:pPr>
            <w:r>
              <w:rPr>
                <w:caps/>
                <w:sz w:val="28"/>
                <w:szCs w:val="28"/>
              </w:rPr>
              <w:t>190</w:t>
            </w:r>
          </w:p>
        </w:tc>
      </w:tr>
      <w:tr w:rsidR="00E62EC6" w:rsidRPr="00BD4BD7" w:rsidTr="0013493C">
        <w:tc>
          <w:tcPr>
            <w:tcW w:w="4926" w:type="dxa"/>
            <w:shd w:val="clear" w:color="auto" w:fill="auto"/>
          </w:tcPr>
          <w:p w:rsidR="00E62EC6" w:rsidRPr="00BD4BD7" w:rsidRDefault="00C4214E" w:rsidP="00E97BC7">
            <w:pPr>
              <w:spacing w:line="276" w:lineRule="auto"/>
              <w:ind w:left="600"/>
              <w:rPr>
                <w:b/>
                <w:caps/>
                <w:sz w:val="28"/>
                <w:szCs w:val="28"/>
              </w:rPr>
            </w:pPr>
            <w:r w:rsidRPr="00BD4BD7">
              <w:rPr>
                <w:sz w:val="28"/>
                <w:szCs w:val="28"/>
              </w:rPr>
              <w:t>Примітки</w:t>
            </w:r>
          </w:p>
        </w:tc>
        <w:tc>
          <w:tcPr>
            <w:tcW w:w="4927" w:type="dxa"/>
            <w:shd w:val="clear" w:color="auto" w:fill="auto"/>
          </w:tcPr>
          <w:p w:rsidR="00E62EC6" w:rsidRPr="00BD4BD7" w:rsidRDefault="002F2117" w:rsidP="00DE7138">
            <w:pPr>
              <w:spacing w:line="276" w:lineRule="auto"/>
              <w:jc w:val="center"/>
              <w:rPr>
                <w:caps/>
                <w:sz w:val="28"/>
                <w:szCs w:val="28"/>
              </w:rPr>
            </w:pPr>
            <w:r>
              <w:rPr>
                <w:caps/>
                <w:sz w:val="28"/>
                <w:szCs w:val="28"/>
              </w:rPr>
              <w:t>193</w:t>
            </w:r>
          </w:p>
        </w:tc>
      </w:tr>
    </w:tbl>
    <w:p w:rsidR="00C3362A" w:rsidRPr="00BD4BD7" w:rsidRDefault="00C3362A" w:rsidP="003F63EB">
      <w:pPr>
        <w:jc w:val="center"/>
        <w:rPr>
          <w:b/>
          <w:caps/>
          <w:sz w:val="28"/>
          <w:szCs w:val="28"/>
        </w:rPr>
      </w:pPr>
    </w:p>
    <w:p w:rsidR="003F63EB" w:rsidRPr="00FC555A" w:rsidRDefault="003F63EB" w:rsidP="003F63EB">
      <w:pPr>
        <w:jc w:val="both"/>
      </w:pPr>
    </w:p>
    <w:p w:rsidR="000A69B0" w:rsidRPr="00FC555A" w:rsidRDefault="000A69B0" w:rsidP="003F63EB"/>
    <w:p w:rsidR="00D37555" w:rsidRDefault="00D37555" w:rsidP="003F63EB">
      <w:pPr>
        <w:pStyle w:val="ab"/>
        <w:ind w:left="-240"/>
        <w:rPr>
          <w:bCs w:val="0"/>
          <w:color w:val="000000"/>
          <w:lang w:val="uk-UA"/>
        </w:rPr>
      </w:pPr>
      <w:bookmarkStart w:id="0" w:name="_Toc27372040"/>
      <w:bookmarkStart w:id="1" w:name="_Toc477749206"/>
    </w:p>
    <w:p w:rsidR="00D37555" w:rsidRDefault="00D37555" w:rsidP="003F63EB">
      <w:pPr>
        <w:pStyle w:val="ab"/>
        <w:ind w:left="-240"/>
        <w:rPr>
          <w:bCs w:val="0"/>
          <w:color w:val="000000"/>
          <w:lang w:val="uk-UA"/>
        </w:rPr>
      </w:pPr>
    </w:p>
    <w:p w:rsidR="00D37555" w:rsidRDefault="00D37555" w:rsidP="003F63EB">
      <w:pPr>
        <w:pStyle w:val="ab"/>
        <w:ind w:left="-240"/>
        <w:rPr>
          <w:bCs w:val="0"/>
          <w:color w:val="000000"/>
          <w:lang w:val="uk-UA"/>
        </w:rPr>
      </w:pPr>
    </w:p>
    <w:p w:rsidR="00D37555" w:rsidRDefault="00D37555" w:rsidP="003F63EB">
      <w:pPr>
        <w:pStyle w:val="ab"/>
        <w:ind w:left="-240"/>
        <w:rPr>
          <w:bCs w:val="0"/>
          <w:color w:val="000000"/>
          <w:lang w:val="uk-UA"/>
        </w:rPr>
      </w:pPr>
    </w:p>
    <w:p w:rsidR="00D37555" w:rsidRDefault="00D37555" w:rsidP="003F63EB">
      <w:pPr>
        <w:pStyle w:val="ab"/>
        <w:ind w:left="-240"/>
        <w:rPr>
          <w:bCs w:val="0"/>
          <w:color w:val="000000"/>
          <w:lang w:val="uk-UA"/>
        </w:rPr>
      </w:pPr>
    </w:p>
    <w:p w:rsidR="003F63EB" w:rsidRPr="00FC555A" w:rsidRDefault="002B2F2A" w:rsidP="003F63EB">
      <w:pPr>
        <w:pStyle w:val="ab"/>
        <w:ind w:left="-240"/>
        <w:rPr>
          <w:bCs w:val="0"/>
          <w:color w:val="000000"/>
          <w:lang w:val="uk-UA"/>
        </w:rPr>
      </w:pPr>
      <w:bookmarkStart w:id="2" w:name="_GoBack"/>
      <w:bookmarkEnd w:id="2"/>
      <w:r w:rsidRPr="00FC555A">
        <w:rPr>
          <w:bCs w:val="0"/>
          <w:color w:val="000000"/>
          <w:lang w:val="uk-UA"/>
        </w:rPr>
        <w:lastRenderedPageBreak/>
        <w:t>І</w:t>
      </w:r>
      <w:r w:rsidR="003F63EB" w:rsidRPr="00FC555A">
        <w:rPr>
          <w:bCs w:val="0"/>
          <w:color w:val="000000"/>
          <w:lang w:val="uk-UA"/>
        </w:rPr>
        <w:t>. Загальна характеристика</w:t>
      </w:r>
      <w:bookmarkEnd w:id="0"/>
      <w:bookmarkEnd w:id="1"/>
    </w:p>
    <w:p w:rsidR="00435621" w:rsidRDefault="00435621" w:rsidP="003F63EB">
      <w:pPr>
        <w:pStyle w:val="ab"/>
        <w:ind w:left="-240"/>
        <w:rPr>
          <w:bCs w:val="0"/>
          <w:i/>
          <w:lang w:val="uk-UA"/>
        </w:rPr>
      </w:pPr>
    </w:p>
    <w:p w:rsidR="00EC0F1F" w:rsidRPr="00FC555A" w:rsidRDefault="00EC0F1F" w:rsidP="003F63EB">
      <w:pPr>
        <w:pStyle w:val="ab"/>
        <w:ind w:left="-240"/>
        <w:rPr>
          <w:bCs w:val="0"/>
          <w:i/>
          <w:lang w:val="uk-UA"/>
        </w:rPr>
      </w:pPr>
    </w:p>
    <w:tbl>
      <w:tblPr>
        <w:tblW w:w="10727" w:type="dxa"/>
        <w:tblInd w:w="-132" w:type="dxa"/>
        <w:tblLook w:val="0000" w:firstRow="0" w:lastRow="0" w:firstColumn="0" w:lastColumn="0" w:noHBand="0" w:noVBand="0"/>
      </w:tblPr>
      <w:tblGrid>
        <w:gridCol w:w="7328"/>
        <w:gridCol w:w="3399"/>
      </w:tblGrid>
      <w:tr w:rsidR="003F63EB" w:rsidRPr="00FC555A" w:rsidTr="002B2F2A">
        <w:trPr>
          <w:trHeight w:val="296"/>
        </w:trPr>
        <w:tc>
          <w:tcPr>
            <w:tcW w:w="7328" w:type="dxa"/>
          </w:tcPr>
          <w:p w:rsidR="003F63EB" w:rsidRPr="00DF45D5" w:rsidRDefault="003F63EB" w:rsidP="002B2F2A">
            <w:pPr>
              <w:pStyle w:val="DefinitionTerm"/>
              <w:suppressLineNumbers/>
              <w:tabs>
                <w:tab w:val="left" w:pos="7220"/>
              </w:tabs>
              <w:suppressAutoHyphens/>
              <w:spacing w:after="120"/>
              <w:ind w:left="120" w:right="-108"/>
              <w:rPr>
                <w:sz w:val="28"/>
                <w:szCs w:val="28"/>
              </w:rPr>
            </w:pPr>
            <w:r w:rsidRPr="00DF45D5">
              <w:rPr>
                <w:sz w:val="28"/>
                <w:szCs w:val="28"/>
              </w:rPr>
              <w:t xml:space="preserve">Дата утворення </w:t>
            </w:r>
            <w:r w:rsidR="00DF45D5">
              <w:rPr>
                <w:sz w:val="28"/>
                <w:szCs w:val="28"/>
              </w:rPr>
              <w:t xml:space="preserve">         </w:t>
            </w:r>
            <w:r w:rsidR="00D542D7" w:rsidRPr="00DF45D5">
              <w:rPr>
                <w:sz w:val="28"/>
                <w:szCs w:val="28"/>
              </w:rPr>
              <w:t>17 липня 1932 року</w:t>
            </w:r>
          </w:p>
        </w:tc>
        <w:tc>
          <w:tcPr>
            <w:tcW w:w="3399" w:type="dxa"/>
          </w:tcPr>
          <w:p w:rsidR="003F63EB" w:rsidRPr="00FC555A" w:rsidRDefault="003F63EB" w:rsidP="002B2F2A">
            <w:pPr>
              <w:suppressLineNumbers/>
              <w:tabs>
                <w:tab w:val="left" w:pos="7220"/>
              </w:tabs>
              <w:suppressAutoHyphens/>
              <w:ind w:left="-163" w:right="-108" w:firstLine="55"/>
              <w:rPr>
                <w:color w:val="000000"/>
              </w:rPr>
            </w:pPr>
          </w:p>
        </w:tc>
      </w:tr>
      <w:tr w:rsidR="003F63EB" w:rsidRPr="00FC555A" w:rsidTr="002B2F2A">
        <w:tc>
          <w:tcPr>
            <w:tcW w:w="7328" w:type="dxa"/>
          </w:tcPr>
          <w:p w:rsidR="003F63EB" w:rsidRPr="00DF45D5" w:rsidRDefault="00B478ED" w:rsidP="002B2F2A">
            <w:pPr>
              <w:suppressLineNumbers/>
              <w:tabs>
                <w:tab w:val="left" w:pos="7220"/>
              </w:tabs>
              <w:suppressAutoHyphens/>
              <w:spacing w:after="120"/>
              <w:ind w:left="120" w:right="-108"/>
              <w:rPr>
                <w:sz w:val="28"/>
                <w:szCs w:val="28"/>
              </w:rPr>
            </w:pPr>
            <w:r w:rsidRPr="00DF45D5">
              <w:rPr>
                <w:sz w:val="28"/>
                <w:szCs w:val="28"/>
              </w:rPr>
              <w:t>Територія</w:t>
            </w:r>
            <w:r w:rsidR="003F63EB" w:rsidRPr="00DF45D5">
              <w:rPr>
                <w:sz w:val="28"/>
                <w:szCs w:val="28"/>
              </w:rPr>
              <w:t xml:space="preserve">, </w:t>
            </w:r>
            <w:r w:rsidR="002B2F2A" w:rsidRPr="00DF45D5">
              <w:rPr>
                <w:sz w:val="28"/>
                <w:szCs w:val="28"/>
              </w:rPr>
              <w:t>км</w:t>
            </w:r>
            <w:r w:rsidR="002B2F2A" w:rsidRPr="00DF45D5">
              <w:rPr>
                <w:sz w:val="28"/>
                <w:szCs w:val="28"/>
                <w:vertAlign w:val="superscript"/>
              </w:rPr>
              <w:t xml:space="preserve">2 </w:t>
            </w:r>
            <w:r w:rsidR="00DF45D5">
              <w:rPr>
                <w:sz w:val="28"/>
                <w:szCs w:val="28"/>
              </w:rPr>
              <w:t xml:space="preserve">            </w:t>
            </w:r>
            <w:r w:rsidR="00D542D7" w:rsidRPr="00DF45D5">
              <w:rPr>
                <w:sz w:val="28"/>
                <w:szCs w:val="28"/>
              </w:rPr>
              <w:t>26 517</w:t>
            </w:r>
          </w:p>
        </w:tc>
        <w:tc>
          <w:tcPr>
            <w:tcW w:w="3399" w:type="dxa"/>
          </w:tcPr>
          <w:p w:rsidR="003F63EB" w:rsidRPr="00FC555A" w:rsidRDefault="003F63EB" w:rsidP="002B2F2A">
            <w:pPr>
              <w:suppressLineNumbers/>
              <w:tabs>
                <w:tab w:val="left" w:pos="7220"/>
              </w:tabs>
              <w:suppressAutoHyphens/>
              <w:ind w:left="-163" w:right="-108" w:hanging="317"/>
              <w:jc w:val="center"/>
              <w:rPr>
                <w:color w:val="000000"/>
              </w:rPr>
            </w:pPr>
          </w:p>
        </w:tc>
      </w:tr>
      <w:tr w:rsidR="003F63EB" w:rsidRPr="00FC555A" w:rsidTr="002B2F2A">
        <w:tc>
          <w:tcPr>
            <w:tcW w:w="7328" w:type="dxa"/>
          </w:tcPr>
          <w:p w:rsidR="003F63EB" w:rsidRPr="00DF45D5" w:rsidRDefault="003F63EB" w:rsidP="002B2F2A">
            <w:pPr>
              <w:suppressLineNumbers/>
              <w:tabs>
                <w:tab w:val="left" w:pos="5661"/>
                <w:tab w:val="left" w:pos="5802"/>
                <w:tab w:val="left" w:pos="7220"/>
              </w:tabs>
              <w:suppressAutoHyphens/>
              <w:spacing w:after="120"/>
              <w:ind w:left="120" w:right="-108"/>
              <w:rPr>
                <w:sz w:val="28"/>
                <w:szCs w:val="28"/>
              </w:rPr>
            </w:pPr>
            <w:r w:rsidRPr="00DF45D5">
              <w:rPr>
                <w:sz w:val="28"/>
                <w:szCs w:val="28"/>
              </w:rPr>
              <w:t>Кі</w:t>
            </w:r>
            <w:r w:rsidR="0017796C" w:rsidRPr="00DF45D5">
              <w:rPr>
                <w:sz w:val="28"/>
                <w:szCs w:val="28"/>
              </w:rPr>
              <w:t>лькість адміністративно</w:t>
            </w:r>
            <w:r w:rsidR="0022537C" w:rsidRPr="00DF45D5">
              <w:rPr>
                <w:sz w:val="28"/>
                <w:szCs w:val="28"/>
              </w:rPr>
              <w:t>-</w:t>
            </w:r>
            <w:r w:rsidR="0017796C" w:rsidRPr="00DF45D5">
              <w:rPr>
                <w:sz w:val="28"/>
                <w:szCs w:val="28"/>
              </w:rPr>
              <w:t>територіальних одиниць</w:t>
            </w:r>
            <w:r w:rsidR="00D542D7" w:rsidRPr="00DF45D5">
              <w:rPr>
                <w:sz w:val="28"/>
                <w:szCs w:val="28"/>
              </w:rPr>
              <w:t xml:space="preserve"> </w:t>
            </w:r>
            <w:r w:rsidR="00DF45D5">
              <w:rPr>
                <w:sz w:val="28"/>
                <w:szCs w:val="28"/>
              </w:rPr>
              <w:t xml:space="preserve"> </w:t>
            </w:r>
            <w:r w:rsidR="00D542D7" w:rsidRPr="00DF45D5">
              <w:rPr>
                <w:sz w:val="28"/>
                <w:szCs w:val="28"/>
              </w:rPr>
              <w:t>18</w:t>
            </w:r>
          </w:p>
        </w:tc>
        <w:tc>
          <w:tcPr>
            <w:tcW w:w="3399" w:type="dxa"/>
          </w:tcPr>
          <w:p w:rsidR="003F63EB" w:rsidRPr="00FC555A" w:rsidRDefault="003F63EB" w:rsidP="002B2F2A">
            <w:pPr>
              <w:suppressLineNumbers/>
              <w:tabs>
                <w:tab w:val="left" w:pos="7220"/>
              </w:tabs>
              <w:suppressAutoHyphens/>
              <w:ind w:right="-108"/>
              <w:rPr>
                <w:color w:val="000000"/>
              </w:rPr>
            </w:pPr>
          </w:p>
        </w:tc>
      </w:tr>
      <w:tr w:rsidR="003F63EB" w:rsidRPr="00FC555A" w:rsidTr="002B2F2A">
        <w:tc>
          <w:tcPr>
            <w:tcW w:w="7328" w:type="dxa"/>
          </w:tcPr>
          <w:p w:rsidR="003F63EB" w:rsidRPr="00DF45D5" w:rsidRDefault="003F63EB" w:rsidP="002B2F2A">
            <w:pPr>
              <w:suppressLineNumbers/>
              <w:tabs>
                <w:tab w:val="left" w:pos="7220"/>
              </w:tabs>
              <w:suppressAutoHyphens/>
              <w:spacing w:after="120"/>
              <w:ind w:left="120" w:right="-108"/>
              <w:rPr>
                <w:sz w:val="28"/>
                <w:szCs w:val="28"/>
              </w:rPr>
            </w:pPr>
            <w:r w:rsidRPr="00DF45D5">
              <w:rPr>
                <w:sz w:val="28"/>
                <w:szCs w:val="28"/>
              </w:rPr>
              <w:t>Кількість міст</w:t>
            </w:r>
            <w:r w:rsidR="00D542D7" w:rsidRPr="00DF45D5">
              <w:rPr>
                <w:sz w:val="28"/>
                <w:szCs w:val="28"/>
              </w:rPr>
              <w:t xml:space="preserve"> </w:t>
            </w:r>
            <w:r w:rsidR="00DF45D5">
              <w:rPr>
                <w:sz w:val="28"/>
                <w:szCs w:val="28"/>
              </w:rPr>
              <w:t xml:space="preserve">            </w:t>
            </w:r>
            <w:r w:rsidR="00D542D7" w:rsidRPr="00DF45D5">
              <w:rPr>
                <w:sz w:val="28"/>
                <w:szCs w:val="28"/>
              </w:rPr>
              <w:t>52</w:t>
            </w:r>
          </w:p>
        </w:tc>
        <w:tc>
          <w:tcPr>
            <w:tcW w:w="3399" w:type="dxa"/>
          </w:tcPr>
          <w:p w:rsidR="003F63EB" w:rsidRPr="00FC555A" w:rsidRDefault="003F63EB" w:rsidP="002B2F2A">
            <w:pPr>
              <w:suppressLineNumbers/>
              <w:tabs>
                <w:tab w:val="left" w:pos="7220"/>
              </w:tabs>
              <w:suppressAutoHyphens/>
              <w:ind w:left="-163" w:right="-108" w:hanging="317"/>
              <w:jc w:val="center"/>
              <w:rPr>
                <w:color w:val="000000"/>
              </w:rPr>
            </w:pPr>
          </w:p>
        </w:tc>
      </w:tr>
      <w:tr w:rsidR="003F63EB" w:rsidRPr="00FC555A" w:rsidTr="002B2F2A">
        <w:tc>
          <w:tcPr>
            <w:tcW w:w="7328" w:type="dxa"/>
          </w:tcPr>
          <w:p w:rsidR="003F63EB" w:rsidRPr="00DF45D5" w:rsidRDefault="002B2F2A" w:rsidP="002B2F2A">
            <w:pPr>
              <w:pStyle w:val="11"/>
              <w:suppressLineNumbers/>
              <w:tabs>
                <w:tab w:val="left" w:pos="7220"/>
              </w:tabs>
              <w:suppressAutoHyphens/>
              <w:spacing w:before="0" w:after="120"/>
              <w:ind w:left="732" w:right="-108"/>
              <w:rPr>
                <w:sz w:val="28"/>
                <w:szCs w:val="28"/>
              </w:rPr>
            </w:pPr>
            <w:r w:rsidRPr="00DF45D5">
              <w:rPr>
                <w:sz w:val="28"/>
                <w:szCs w:val="28"/>
              </w:rPr>
              <w:t>з них</w:t>
            </w:r>
            <w:r w:rsidR="003F63EB" w:rsidRPr="00DF45D5">
              <w:rPr>
                <w:sz w:val="28"/>
                <w:szCs w:val="28"/>
              </w:rPr>
              <w:t xml:space="preserve"> обласного підпорядкування</w:t>
            </w:r>
            <w:r w:rsidR="00D542D7" w:rsidRPr="00DF45D5">
              <w:rPr>
                <w:sz w:val="28"/>
                <w:szCs w:val="28"/>
              </w:rPr>
              <w:t xml:space="preserve"> </w:t>
            </w:r>
            <w:r w:rsidR="00DF45D5">
              <w:rPr>
                <w:sz w:val="28"/>
                <w:szCs w:val="28"/>
              </w:rPr>
              <w:t xml:space="preserve">                        </w:t>
            </w:r>
            <w:r w:rsidR="00D542D7" w:rsidRPr="00DF45D5">
              <w:rPr>
                <w:sz w:val="28"/>
                <w:szCs w:val="28"/>
              </w:rPr>
              <w:t>28</w:t>
            </w:r>
          </w:p>
        </w:tc>
        <w:tc>
          <w:tcPr>
            <w:tcW w:w="3399" w:type="dxa"/>
          </w:tcPr>
          <w:p w:rsidR="003F63EB" w:rsidRPr="00FC555A" w:rsidRDefault="003F63EB" w:rsidP="002B2F2A">
            <w:pPr>
              <w:suppressLineNumbers/>
              <w:tabs>
                <w:tab w:val="left" w:pos="7220"/>
              </w:tabs>
              <w:suppressAutoHyphens/>
              <w:ind w:left="-163" w:right="-108" w:hanging="317"/>
              <w:jc w:val="center"/>
              <w:rPr>
                <w:color w:val="000000"/>
              </w:rPr>
            </w:pPr>
          </w:p>
        </w:tc>
      </w:tr>
      <w:tr w:rsidR="003F63EB" w:rsidRPr="00FC555A" w:rsidTr="002B2F2A">
        <w:trPr>
          <w:trHeight w:val="325"/>
        </w:trPr>
        <w:tc>
          <w:tcPr>
            <w:tcW w:w="7328" w:type="dxa"/>
          </w:tcPr>
          <w:p w:rsidR="003F63EB" w:rsidRPr="00DF45D5" w:rsidRDefault="003F63EB" w:rsidP="002B2F2A">
            <w:pPr>
              <w:suppressLineNumbers/>
              <w:tabs>
                <w:tab w:val="left" w:pos="7220"/>
              </w:tabs>
              <w:suppressAutoHyphens/>
              <w:spacing w:after="120"/>
              <w:ind w:left="120" w:right="-108"/>
              <w:rPr>
                <w:sz w:val="28"/>
                <w:szCs w:val="28"/>
              </w:rPr>
            </w:pPr>
            <w:r w:rsidRPr="00DF45D5">
              <w:rPr>
                <w:sz w:val="28"/>
                <w:szCs w:val="28"/>
              </w:rPr>
              <w:t>Кількість селищ</w:t>
            </w:r>
            <w:r w:rsidR="002B2F2A" w:rsidRPr="00DF45D5">
              <w:rPr>
                <w:sz w:val="28"/>
                <w:szCs w:val="28"/>
              </w:rPr>
              <w:t xml:space="preserve"> </w:t>
            </w:r>
            <w:r w:rsidR="00DF45D5">
              <w:rPr>
                <w:sz w:val="28"/>
                <w:szCs w:val="28"/>
              </w:rPr>
              <w:t xml:space="preserve">        </w:t>
            </w:r>
            <w:r w:rsidR="00D542D7" w:rsidRPr="00DF45D5">
              <w:rPr>
                <w:sz w:val="28"/>
                <w:szCs w:val="28"/>
              </w:rPr>
              <w:t>131</w:t>
            </w:r>
          </w:p>
        </w:tc>
        <w:tc>
          <w:tcPr>
            <w:tcW w:w="3399" w:type="dxa"/>
          </w:tcPr>
          <w:p w:rsidR="003F63EB" w:rsidRPr="00FC555A" w:rsidRDefault="003F63EB" w:rsidP="002B2F2A">
            <w:pPr>
              <w:pStyle w:val="af1"/>
              <w:suppressLineNumbers/>
              <w:tabs>
                <w:tab w:val="clear" w:pos="0"/>
                <w:tab w:val="left" w:pos="708"/>
                <w:tab w:val="left" w:pos="7220"/>
              </w:tabs>
              <w:suppressAutoHyphens/>
              <w:spacing w:line="360" w:lineRule="auto"/>
              <w:ind w:left="-163" w:right="-108" w:hanging="317"/>
              <w:jc w:val="center"/>
              <w:rPr>
                <w:rFonts w:ascii="Times New Roman" w:hAnsi="Times New Roman"/>
                <w:sz w:val="24"/>
                <w:szCs w:val="24"/>
              </w:rPr>
            </w:pPr>
          </w:p>
        </w:tc>
      </w:tr>
      <w:tr w:rsidR="003F63EB" w:rsidRPr="00FC555A" w:rsidTr="002B2F2A">
        <w:tc>
          <w:tcPr>
            <w:tcW w:w="7328" w:type="dxa"/>
          </w:tcPr>
          <w:p w:rsidR="003F63EB" w:rsidRPr="00DF45D5" w:rsidRDefault="003F63EB" w:rsidP="002B2F2A">
            <w:pPr>
              <w:suppressLineNumbers/>
              <w:tabs>
                <w:tab w:val="left" w:pos="7220"/>
              </w:tabs>
              <w:suppressAutoHyphens/>
              <w:spacing w:after="120"/>
              <w:ind w:left="120" w:right="-108"/>
              <w:rPr>
                <w:sz w:val="28"/>
                <w:szCs w:val="28"/>
              </w:rPr>
            </w:pPr>
            <w:r w:rsidRPr="00DF45D5">
              <w:rPr>
                <w:sz w:val="28"/>
                <w:szCs w:val="28"/>
              </w:rPr>
              <w:t>Кількість сіл</w:t>
            </w:r>
            <w:r w:rsidR="006252E7" w:rsidRPr="00DF45D5">
              <w:rPr>
                <w:sz w:val="28"/>
                <w:szCs w:val="28"/>
              </w:rPr>
              <w:t>ьських населених пунктів</w:t>
            </w:r>
            <w:r w:rsidR="00D542D7" w:rsidRPr="00DF45D5">
              <w:rPr>
                <w:sz w:val="28"/>
                <w:szCs w:val="28"/>
              </w:rPr>
              <w:t xml:space="preserve"> </w:t>
            </w:r>
            <w:r w:rsidR="00DF45D5">
              <w:rPr>
                <w:sz w:val="28"/>
                <w:szCs w:val="28"/>
              </w:rPr>
              <w:t xml:space="preserve">                       </w:t>
            </w:r>
            <w:r w:rsidR="00D542D7" w:rsidRPr="00DF45D5">
              <w:rPr>
                <w:sz w:val="28"/>
                <w:szCs w:val="28"/>
              </w:rPr>
              <w:t>11</w:t>
            </w:r>
            <w:r w:rsidR="0016312B" w:rsidRPr="00DF45D5">
              <w:rPr>
                <w:sz w:val="28"/>
                <w:szCs w:val="28"/>
              </w:rPr>
              <w:t>15</w:t>
            </w:r>
          </w:p>
        </w:tc>
        <w:tc>
          <w:tcPr>
            <w:tcW w:w="3399" w:type="dxa"/>
          </w:tcPr>
          <w:p w:rsidR="003F63EB" w:rsidRPr="00FC555A" w:rsidRDefault="003F63EB" w:rsidP="002B2F2A">
            <w:pPr>
              <w:pStyle w:val="af1"/>
              <w:suppressLineNumbers/>
              <w:tabs>
                <w:tab w:val="clear" w:pos="0"/>
                <w:tab w:val="left" w:pos="708"/>
                <w:tab w:val="left" w:pos="7220"/>
              </w:tabs>
              <w:suppressAutoHyphens/>
              <w:spacing w:line="360" w:lineRule="auto"/>
              <w:ind w:left="-163" w:right="-108" w:hanging="317"/>
              <w:jc w:val="center"/>
              <w:rPr>
                <w:rFonts w:ascii="Times New Roman" w:hAnsi="Times New Roman"/>
                <w:sz w:val="24"/>
                <w:szCs w:val="24"/>
              </w:rPr>
            </w:pPr>
          </w:p>
        </w:tc>
      </w:tr>
      <w:tr w:rsidR="003F63EB" w:rsidRPr="00FC555A" w:rsidTr="002B2F2A">
        <w:tc>
          <w:tcPr>
            <w:tcW w:w="7328" w:type="dxa"/>
          </w:tcPr>
          <w:p w:rsidR="002B2F2A" w:rsidRPr="00DF45D5" w:rsidRDefault="003F63EB" w:rsidP="002B2F2A">
            <w:pPr>
              <w:suppressLineNumbers/>
              <w:tabs>
                <w:tab w:val="left" w:pos="7220"/>
              </w:tabs>
              <w:suppressAutoHyphens/>
              <w:spacing w:after="120"/>
              <w:ind w:left="120" w:right="-108"/>
              <w:rPr>
                <w:sz w:val="28"/>
                <w:szCs w:val="28"/>
              </w:rPr>
            </w:pPr>
            <w:r w:rsidRPr="00DF45D5">
              <w:rPr>
                <w:sz w:val="28"/>
                <w:szCs w:val="28"/>
              </w:rPr>
              <w:t>Чисельність населення</w:t>
            </w:r>
            <w:r w:rsidR="00D1024D" w:rsidRPr="00DF45D5">
              <w:rPr>
                <w:sz w:val="28"/>
                <w:szCs w:val="28"/>
              </w:rPr>
              <w:t xml:space="preserve">, тис. </w:t>
            </w:r>
            <w:r w:rsidR="00BA418C" w:rsidRPr="00DF45D5">
              <w:rPr>
                <w:sz w:val="28"/>
                <w:szCs w:val="28"/>
              </w:rPr>
              <w:t>осіб</w:t>
            </w:r>
            <w:r w:rsidRPr="00DF45D5">
              <w:rPr>
                <w:sz w:val="28"/>
                <w:szCs w:val="28"/>
              </w:rPr>
              <w:t xml:space="preserve"> </w:t>
            </w:r>
            <w:r w:rsidR="00DF45D5">
              <w:rPr>
                <w:sz w:val="28"/>
                <w:szCs w:val="28"/>
              </w:rPr>
              <w:t xml:space="preserve">                                 </w:t>
            </w:r>
            <w:r w:rsidR="00D542D7" w:rsidRPr="00DF45D5">
              <w:rPr>
                <w:sz w:val="28"/>
                <w:szCs w:val="28"/>
              </w:rPr>
              <w:t>4200,5</w:t>
            </w:r>
          </w:p>
          <w:p w:rsidR="003F63EB" w:rsidRPr="00DF45D5" w:rsidRDefault="006D725D" w:rsidP="002B2F2A">
            <w:pPr>
              <w:suppressLineNumbers/>
              <w:tabs>
                <w:tab w:val="left" w:pos="7220"/>
              </w:tabs>
              <w:suppressAutoHyphens/>
              <w:spacing w:after="120"/>
              <w:ind w:left="120" w:right="-108"/>
              <w:rPr>
                <w:sz w:val="28"/>
                <w:szCs w:val="28"/>
              </w:rPr>
            </w:pPr>
            <w:r w:rsidRPr="00DF45D5">
              <w:rPr>
                <w:sz w:val="28"/>
                <w:szCs w:val="28"/>
              </w:rPr>
              <w:t>з них:</w:t>
            </w:r>
          </w:p>
          <w:p w:rsidR="006D725D" w:rsidRPr="00DF45D5" w:rsidRDefault="006D725D" w:rsidP="002B2F2A">
            <w:pPr>
              <w:suppressLineNumbers/>
              <w:tabs>
                <w:tab w:val="left" w:pos="7220"/>
              </w:tabs>
              <w:suppressAutoHyphens/>
              <w:spacing w:after="120"/>
              <w:ind w:left="120" w:right="-108" w:firstLine="296"/>
              <w:rPr>
                <w:sz w:val="28"/>
                <w:szCs w:val="28"/>
              </w:rPr>
            </w:pPr>
            <w:r w:rsidRPr="00DF45D5">
              <w:rPr>
                <w:sz w:val="28"/>
                <w:szCs w:val="28"/>
              </w:rPr>
              <w:t>міське</w:t>
            </w:r>
            <w:r w:rsidR="002B2F2A" w:rsidRPr="00DF45D5">
              <w:rPr>
                <w:sz w:val="28"/>
                <w:szCs w:val="28"/>
              </w:rPr>
              <w:t xml:space="preserve"> </w:t>
            </w:r>
            <w:r w:rsidR="00DF45D5">
              <w:rPr>
                <w:sz w:val="28"/>
                <w:szCs w:val="28"/>
              </w:rPr>
              <w:t xml:space="preserve">                    </w:t>
            </w:r>
            <w:r w:rsidR="00D542D7" w:rsidRPr="00DF45D5">
              <w:rPr>
                <w:sz w:val="28"/>
                <w:szCs w:val="28"/>
              </w:rPr>
              <w:t>3813,3</w:t>
            </w:r>
          </w:p>
          <w:p w:rsidR="006D725D" w:rsidRPr="00DF45D5" w:rsidRDefault="006D725D" w:rsidP="002B2F2A">
            <w:pPr>
              <w:suppressLineNumbers/>
              <w:tabs>
                <w:tab w:val="left" w:pos="7220"/>
              </w:tabs>
              <w:suppressAutoHyphens/>
              <w:spacing w:after="120"/>
              <w:ind w:left="120" w:right="-108" w:firstLine="296"/>
              <w:rPr>
                <w:sz w:val="28"/>
                <w:szCs w:val="28"/>
              </w:rPr>
            </w:pPr>
            <w:r w:rsidRPr="00DF45D5">
              <w:rPr>
                <w:sz w:val="28"/>
                <w:szCs w:val="28"/>
              </w:rPr>
              <w:t>сільське</w:t>
            </w:r>
            <w:r w:rsidR="002B2F2A" w:rsidRPr="00DF45D5">
              <w:rPr>
                <w:sz w:val="28"/>
                <w:szCs w:val="28"/>
              </w:rPr>
              <w:t xml:space="preserve"> </w:t>
            </w:r>
            <w:r w:rsidR="00DF45D5">
              <w:rPr>
                <w:sz w:val="28"/>
                <w:szCs w:val="28"/>
              </w:rPr>
              <w:t xml:space="preserve">                 </w:t>
            </w:r>
            <w:r w:rsidR="00D542D7" w:rsidRPr="00DF45D5">
              <w:rPr>
                <w:sz w:val="28"/>
                <w:szCs w:val="28"/>
              </w:rPr>
              <w:t>387,2</w:t>
            </w:r>
          </w:p>
        </w:tc>
        <w:tc>
          <w:tcPr>
            <w:tcW w:w="3399" w:type="dxa"/>
          </w:tcPr>
          <w:p w:rsidR="003F63EB" w:rsidRPr="00FC555A" w:rsidRDefault="003F63EB" w:rsidP="002B2F2A">
            <w:pPr>
              <w:pStyle w:val="af1"/>
              <w:suppressLineNumbers/>
              <w:tabs>
                <w:tab w:val="clear" w:pos="0"/>
                <w:tab w:val="left" w:pos="708"/>
                <w:tab w:val="left" w:pos="7220"/>
              </w:tabs>
              <w:suppressAutoHyphens/>
              <w:spacing w:line="360" w:lineRule="auto"/>
              <w:ind w:left="-163" w:right="-108" w:hanging="317"/>
              <w:jc w:val="center"/>
              <w:rPr>
                <w:rFonts w:ascii="Times New Roman" w:hAnsi="Times New Roman"/>
                <w:sz w:val="24"/>
                <w:szCs w:val="24"/>
              </w:rPr>
            </w:pPr>
          </w:p>
        </w:tc>
      </w:tr>
      <w:tr w:rsidR="003F63EB" w:rsidRPr="00FC555A" w:rsidTr="002B2F2A">
        <w:tc>
          <w:tcPr>
            <w:tcW w:w="7328" w:type="dxa"/>
          </w:tcPr>
          <w:p w:rsidR="003F63EB" w:rsidRPr="00DF45D5" w:rsidRDefault="003F63EB" w:rsidP="00EC0F1F">
            <w:pPr>
              <w:suppressLineNumbers/>
              <w:tabs>
                <w:tab w:val="left" w:pos="7220"/>
              </w:tabs>
              <w:suppressAutoHyphens/>
              <w:ind w:left="119" w:right="-108"/>
              <w:rPr>
                <w:sz w:val="28"/>
                <w:szCs w:val="28"/>
              </w:rPr>
            </w:pPr>
            <w:r w:rsidRPr="00DF45D5">
              <w:rPr>
                <w:sz w:val="28"/>
                <w:szCs w:val="28"/>
              </w:rPr>
              <w:t>Щільність населення,</w:t>
            </w:r>
            <w:r w:rsidR="00EC0F1F">
              <w:rPr>
                <w:sz w:val="28"/>
                <w:szCs w:val="28"/>
              </w:rPr>
              <w:t xml:space="preserve"> </w:t>
            </w:r>
            <w:r w:rsidR="00BA418C" w:rsidRPr="00DF45D5">
              <w:rPr>
                <w:sz w:val="28"/>
                <w:szCs w:val="28"/>
              </w:rPr>
              <w:t>тис. осіб</w:t>
            </w:r>
            <w:r w:rsidRPr="00DF45D5">
              <w:rPr>
                <w:sz w:val="28"/>
                <w:szCs w:val="28"/>
              </w:rPr>
              <w:t xml:space="preserve"> на 1 </w:t>
            </w:r>
            <w:r w:rsidR="002B2F2A" w:rsidRPr="00DF45D5">
              <w:rPr>
                <w:sz w:val="28"/>
                <w:szCs w:val="28"/>
              </w:rPr>
              <w:t>км</w:t>
            </w:r>
            <w:r w:rsidR="002B2F2A" w:rsidRPr="00DF45D5">
              <w:rPr>
                <w:sz w:val="28"/>
                <w:szCs w:val="28"/>
                <w:vertAlign w:val="superscript"/>
              </w:rPr>
              <w:t>2</w:t>
            </w:r>
            <w:r w:rsidR="00DF45D5">
              <w:rPr>
                <w:sz w:val="28"/>
                <w:szCs w:val="28"/>
                <w:vertAlign w:val="superscript"/>
              </w:rPr>
              <w:t xml:space="preserve">      </w:t>
            </w:r>
            <w:r w:rsidR="00EC0F1F">
              <w:rPr>
                <w:sz w:val="28"/>
                <w:szCs w:val="28"/>
                <w:vertAlign w:val="superscript"/>
              </w:rPr>
              <w:t xml:space="preserve">                       </w:t>
            </w:r>
            <w:r w:rsidR="00DF45D5">
              <w:rPr>
                <w:sz w:val="28"/>
                <w:szCs w:val="28"/>
                <w:vertAlign w:val="superscript"/>
              </w:rPr>
              <w:t xml:space="preserve">     </w:t>
            </w:r>
            <w:r w:rsidR="003D7C32" w:rsidRPr="00DF45D5">
              <w:rPr>
                <w:sz w:val="28"/>
                <w:szCs w:val="28"/>
              </w:rPr>
              <w:t>0,1584</w:t>
            </w:r>
          </w:p>
        </w:tc>
        <w:tc>
          <w:tcPr>
            <w:tcW w:w="3399" w:type="dxa"/>
          </w:tcPr>
          <w:p w:rsidR="003F63EB" w:rsidRPr="00FC555A" w:rsidRDefault="003F63EB" w:rsidP="002B2F2A">
            <w:pPr>
              <w:suppressLineNumbers/>
              <w:tabs>
                <w:tab w:val="left" w:pos="7220"/>
              </w:tabs>
              <w:suppressAutoHyphens/>
              <w:ind w:left="-163" w:right="-108" w:hanging="317"/>
              <w:jc w:val="center"/>
              <w:rPr>
                <w:color w:val="000000"/>
              </w:rPr>
            </w:pPr>
          </w:p>
        </w:tc>
      </w:tr>
    </w:tbl>
    <w:p w:rsidR="009125E9" w:rsidRDefault="009125E9" w:rsidP="009125E9">
      <w:bookmarkStart w:id="3" w:name="_Toc27372042"/>
    </w:p>
    <w:p w:rsidR="00EC0F1F" w:rsidRDefault="00EC0F1F" w:rsidP="009125E9"/>
    <w:p w:rsidR="00EC0F1F" w:rsidRDefault="00EC0F1F" w:rsidP="009125E9"/>
    <w:p w:rsidR="00EC0F1F" w:rsidRDefault="00EC0F1F" w:rsidP="009125E9"/>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EC0F1F" w:rsidRDefault="00EC0F1F" w:rsidP="0016312B">
      <w:pPr>
        <w:pStyle w:val="ab"/>
        <w:ind w:left="-240"/>
        <w:rPr>
          <w:b w:val="0"/>
          <w:bCs w:val="0"/>
          <w:color w:val="000000"/>
          <w:lang w:val="uk-UA"/>
        </w:rPr>
      </w:pPr>
    </w:p>
    <w:p w:rsidR="0016312B" w:rsidRDefault="00D865F4" w:rsidP="0016312B">
      <w:pPr>
        <w:pStyle w:val="ab"/>
        <w:ind w:left="-240"/>
        <w:rPr>
          <w:b w:val="0"/>
          <w:lang w:val="uk-UA"/>
        </w:rPr>
      </w:pPr>
      <w:r w:rsidRPr="0016312B">
        <w:rPr>
          <w:b w:val="0"/>
          <w:bCs w:val="0"/>
          <w:color w:val="000000"/>
          <w:lang w:val="uk-UA"/>
        </w:rPr>
        <w:lastRenderedPageBreak/>
        <w:t>ІІ</w:t>
      </w:r>
      <w:r w:rsidR="003F63EB" w:rsidRPr="0016312B">
        <w:rPr>
          <w:b w:val="0"/>
          <w:bCs w:val="0"/>
          <w:color w:val="000000"/>
          <w:lang w:val="uk-UA"/>
        </w:rPr>
        <w:t xml:space="preserve">. </w:t>
      </w:r>
      <w:r w:rsidR="0016312B" w:rsidRPr="0016312B">
        <w:rPr>
          <w:b w:val="0"/>
          <w:lang w:val="uk-UA"/>
        </w:rPr>
        <w:t>Чисельність</w:t>
      </w:r>
      <w:r w:rsidR="0016312B">
        <w:rPr>
          <w:b w:val="0"/>
          <w:lang w:val="uk-UA"/>
        </w:rPr>
        <w:t xml:space="preserve"> наявного населення за містами та районами </w:t>
      </w:r>
    </w:p>
    <w:p w:rsidR="0016312B" w:rsidRPr="0016312B" w:rsidRDefault="0016312B" w:rsidP="0016312B">
      <w:pPr>
        <w:jc w:val="center"/>
        <w:rPr>
          <w:sz w:val="28"/>
          <w:szCs w:val="28"/>
        </w:rPr>
      </w:pPr>
      <w:r w:rsidRPr="0016312B">
        <w:rPr>
          <w:sz w:val="28"/>
          <w:szCs w:val="28"/>
        </w:rPr>
        <w:t>Донецької області на 01.01.201</w:t>
      </w:r>
      <w:r w:rsidRPr="0016312B">
        <w:rPr>
          <w:sz w:val="28"/>
          <w:szCs w:val="28"/>
          <w:lang w:val="ru-RU"/>
        </w:rPr>
        <w:t>8</w:t>
      </w:r>
      <w:r w:rsidRPr="0016312B">
        <w:rPr>
          <w:sz w:val="28"/>
          <w:szCs w:val="28"/>
          <w:vertAlign w:val="superscript"/>
        </w:rPr>
        <w:t>1</w:t>
      </w:r>
    </w:p>
    <w:p w:rsidR="0016312B" w:rsidRDefault="0016312B" w:rsidP="0016312B">
      <w:pPr>
        <w:pStyle w:val="ab"/>
        <w:ind w:left="6372" w:firstLine="708"/>
        <w:jc w:val="right"/>
        <w:rPr>
          <w:b w:val="0"/>
          <w:bCs w:val="0"/>
          <w:sz w:val="24"/>
          <w:lang w:val="uk-UA"/>
        </w:rPr>
      </w:pPr>
      <w:r w:rsidRPr="00FC555A">
        <w:rPr>
          <w:b w:val="0"/>
          <w:bCs w:val="0"/>
          <w:sz w:val="24"/>
          <w:lang w:val="uk-UA"/>
        </w:rPr>
        <w:t>Таблиця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1894"/>
        <w:gridCol w:w="1895"/>
        <w:gridCol w:w="1902"/>
      </w:tblGrid>
      <w:tr w:rsidR="0016312B" w:rsidRPr="00FC6E60" w:rsidTr="00BD4BD7">
        <w:trPr>
          <w:tblHeader/>
        </w:trPr>
        <w:tc>
          <w:tcPr>
            <w:tcW w:w="3772" w:type="dxa"/>
            <w:vMerge w:val="restart"/>
            <w:tcBorders>
              <w:left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p>
        </w:tc>
        <w:tc>
          <w:tcPr>
            <w:tcW w:w="5691" w:type="dxa"/>
            <w:gridSpan w:val="3"/>
            <w:tcBorders>
              <w:right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r w:rsidRPr="00FC6E60">
              <w:rPr>
                <w:bCs w:val="0"/>
                <w:iCs/>
                <w:sz w:val="22"/>
                <w:szCs w:val="22"/>
                <w:lang w:val="uk-UA"/>
              </w:rPr>
              <w:t>Чисельність наявного населення, тис. осіб</w:t>
            </w:r>
          </w:p>
        </w:tc>
      </w:tr>
      <w:tr w:rsidR="0016312B" w:rsidRPr="00FC6E60" w:rsidTr="00BD4BD7">
        <w:trPr>
          <w:tblHeader/>
        </w:trPr>
        <w:tc>
          <w:tcPr>
            <w:tcW w:w="3772" w:type="dxa"/>
            <w:vMerge/>
            <w:tcBorders>
              <w:left w:val="single" w:sz="4" w:space="0" w:color="auto"/>
              <w:bottom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p>
        </w:tc>
        <w:tc>
          <w:tcPr>
            <w:tcW w:w="1894" w:type="dxa"/>
            <w:tcBorders>
              <w:bottom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r w:rsidRPr="00FC6E60">
              <w:rPr>
                <w:bCs w:val="0"/>
                <w:iCs/>
                <w:sz w:val="22"/>
                <w:szCs w:val="22"/>
                <w:lang w:val="uk-UA"/>
              </w:rPr>
              <w:t>усього</w:t>
            </w:r>
          </w:p>
        </w:tc>
        <w:tc>
          <w:tcPr>
            <w:tcW w:w="1895" w:type="dxa"/>
            <w:tcBorders>
              <w:bottom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r w:rsidRPr="00FC6E60">
              <w:rPr>
                <w:bCs w:val="0"/>
                <w:iCs/>
                <w:sz w:val="22"/>
                <w:szCs w:val="22"/>
                <w:lang w:val="uk-UA"/>
              </w:rPr>
              <w:t>міське</w:t>
            </w:r>
          </w:p>
        </w:tc>
        <w:tc>
          <w:tcPr>
            <w:tcW w:w="1902" w:type="dxa"/>
            <w:tcBorders>
              <w:bottom w:val="single" w:sz="4" w:space="0" w:color="auto"/>
              <w:right w:val="single" w:sz="4" w:space="0" w:color="auto"/>
            </w:tcBorders>
            <w:shd w:val="clear" w:color="auto" w:fill="auto"/>
          </w:tcPr>
          <w:p w:rsidR="0016312B" w:rsidRPr="00FC6E60" w:rsidRDefault="0016312B" w:rsidP="00184880">
            <w:pPr>
              <w:pStyle w:val="ab"/>
              <w:tabs>
                <w:tab w:val="left" w:pos="7088"/>
              </w:tabs>
              <w:outlineLvl w:val="0"/>
              <w:rPr>
                <w:bCs w:val="0"/>
                <w:iCs/>
                <w:sz w:val="22"/>
                <w:szCs w:val="22"/>
                <w:lang w:val="uk-UA"/>
              </w:rPr>
            </w:pPr>
            <w:r w:rsidRPr="00FC6E60">
              <w:rPr>
                <w:bCs w:val="0"/>
                <w:iCs/>
                <w:sz w:val="22"/>
                <w:szCs w:val="22"/>
                <w:lang w:val="uk-UA"/>
              </w:rPr>
              <w:t>сільське</w:t>
            </w:r>
          </w:p>
        </w:tc>
      </w:tr>
      <w:tr w:rsidR="0016312B" w:rsidRPr="00FC6E60"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FC6E60" w:rsidRDefault="0016312B" w:rsidP="00184880">
            <w:pPr>
              <w:pStyle w:val="ab"/>
              <w:tabs>
                <w:tab w:val="left" w:pos="7088"/>
              </w:tabs>
              <w:jc w:val="left"/>
              <w:outlineLvl w:val="0"/>
              <w:rPr>
                <w:b w:val="0"/>
                <w:bCs w:val="0"/>
                <w:iCs/>
                <w:sz w:val="22"/>
                <w:szCs w:val="22"/>
                <w:lang w:val="uk-UA"/>
              </w:rPr>
            </w:pPr>
            <w:r>
              <w:rPr>
                <w:b w:val="0"/>
                <w:bCs w:val="0"/>
                <w:iCs/>
                <w:sz w:val="22"/>
                <w:szCs w:val="22"/>
                <w:lang w:val="uk-UA"/>
              </w:rPr>
              <w:t>Д</w:t>
            </w:r>
            <w:r w:rsidRPr="00FC6E60">
              <w:rPr>
                <w:b w:val="0"/>
                <w:bCs w:val="0"/>
                <w:iCs/>
                <w:sz w:val="22"/>
                <w:szCs w:val="22"/>
                <w:lang w:val="uk-UA"/>
              </w:rPr>
              <w:t>онецька область</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16312B" w:rsidRPr="00FC6E60" w:rsidRDefault="0016312B" w:rsidP="00184880">
            <w:pPr>
              <w:pStyle w:val="ab"/>
              <w:tabs>
                <w:tab w:val="left" w:pos="7088"/>
              </w:tabs>
              <w:jc w:val="right"/>
              <w:outlineLvl w:val="0"/>
              <w:rPr>
                <w:b w:val="0"/>
                <w:bCs w:val="0"/>
                <w:iCs/>
                <w:sz w:val="22"/>
                <w:szCs w:val="22"/>
                <w:lang w:val="uk-UA"/>
              </w:rPr>
            </w:pPr>
            <w:r>
              <w:rPr>
                <w:b w:val="0"/>
                <w:bCs w:val="0"/>
                <w:iCs/>
                <w:sz w:val="22"/>
                <w:szCs w:val="22"/>
                <w:lang w:val="uk-UA"/>
              </w:rPr>
              <w:t>42</w:t>
            </w:r>
            <w:r>
              <w:rPr>
                <w:b w:val="0"/>
                <w:bCs w:val="0"/>
                <w:iCs/>
                <w:sz w:val="22"/>
                <w:szCs w:val="22"/>
                <w:lang w:val="en-US"/>
              </w:rPr>
              <w:t>00</w:t>
            </w:r>
            <w:r>
              <w:rPr>
                <w:b w:val="0"/>
                <w:bCs w:val="0"/>
                <w:iCs/>
                <w:sz w:val="22"/>
                <w:szCs w:val="22"/>
                <w:lang w:val="uk-UA"/>
              </w:rPr>
              <w:t>,</w:t>
            </w:r>
            <w:r>
              <w:rPr>
                <w:b w:val="0"/>
                <w:bCs w:val="0"/>
                <w:iCs/>
                <w:sz w:val="22"/>
                <w:szCs w:val="22"/>
                <w:lang w:val="en-US"/>
              </w:rPr>
              <w:t>5</w:t>
            </w: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16312B" w:rsidRPr="00FC6E60" w:rsidRDefault="0016312B" w:rsidP="00184880">
            <w:pPr>
              <w:pStyle w:val="ab"/>
              <w:tabs>
                <w:tab w:val="left" w:pos="7088"/>
              </w:tabs>
              <w:jc w:val="right"/>
              <w:outlineLvl w:val="0"/>
              <w:rPr>
                <w:b w:val="0"/>
                <w:bCs w:val="0"/>
                <w:iCs/>
                <w:sz w:val="22"/>
                <w:szCs w:val="22"/>
                <w:lang w:val="uk-UA"/>
              </w:rPr>
            </w:pPr>
            <w:r>
              <w:rPr>
                <w:b w:val="0"/>
                <w:bCs w:val="0"/>
                <w:iCs/>
                <w:sz w:val="22"/>
                <w:szCs w:val="22"/>
                <w:lang w:val="uk-UA"/>
              </w:rPr>
              <w:t>38</w:t>
            </w:r>
            <w:r>
              <w:rPr>
                <w:b w:val="0"/>
                <w:bCs w:val="0"/>
                <w:iCs/>
                <w:sz w:val="22"/>
                <w:szCs w:val="22"/>
                <w:lang w:val="en-US"/>
              </w:rPr>
              <w:t>13</w:t>
            </w:r>
            <w:r>
              <w:rPr>
                <w:b w:val="0"/>
                <w:bCs w:val="0"/>
                <w:iCs/>
                <w:sz w:val="22"/>
                <w:szCs w:val="22"/>
                <w:lang w:val="uk-UA"/>
              </w:rPr>
              <w:t>,3</w:t>
            </w:r>
          </w:p>
        </w:tc>
        <w:tc>
          <w:tcPr>
            <w:tcW w:w="1902" w:type="dxa"/>
            <w:tcBorders>
              <w:top w:val="single" w:sz="4" w:space="0" w:color="auto"/>
              <w:left w:val="single" w:sz="4" w:space="0" w:color="auto"/>
              <w:bottom w:val="single" w:sz="4" w:space="0" w:color="auto"/>
              <w:right w:val="single" w:sz="4" w:space="0" w:color="auto"/>
            </w:tcBorders>
            <w:shd w:val="clear" w:color="auto" w:fill="auto"/>
          </w:tcPr>
          <w:p w:rsidR="0016312B" w:rsidRPr="00E42FF6" w:rsidRDefault="0016312B" w:rsidP="00184880">
            <w:pPr>
              <w:pStyle w:val="ab"/>
              <w:tabs>
                <w:tab w:val="left" w:pos="7088"/>
              </w:tabs>
              <w:jc w:val="right"/>
              <w:outlineLvl w:val="0"/>
              <w:rPr>
                <w:b w:val="0"/>
                <w:bCs w:val="0"/>
                <w:iCs/>
                <w:sz w:val="22"/>
                <w:szCs w:val="22"/>
                <w:lang w:val="en-US"/>
              </w:rPr>
            </w:pPr>
            <w:r>
              <w:rPr>
                <w:b w:val="0"/>
                <w:bCs w:val="0"/>
                <w:iCs/>
                <w:sz w:val="22"/>
                <w:szCs w:val="22"/>
                <w:lang w:val="uk-UA"/>
              </w:rPr>
              <w:t>3</w:t>
            </w:r>
            <w:r>
              <w:rPr>
                <w:b w:val="0"/>
                <w:bCs w:val="0"/>
                <w:iCs/>
                <w:sz w:val="22"/>
                <w:szCs w:val="22"/>
                <w:lang w:val="en-US"/>
              </w:rPr>
              <w:t>87</w:t>
            </w:r>
            <w:r>
              <w:rPr>
                <w:b w:val="0"/>
                <w:bCs w:val="0"/>
                <w:iCs/>
                <w:sz w:val="22"/>
                <w:szCs w:val="22"/>
                <w:lang w:val="uk-UA"/>
              </w:rPr>
              <w:t>,</w:t>
            </w:r>
            <w:r>
              <w:rPr>
                <w:b w:val="0"/>
                <w:bCs w:val="0"/>
                <w:iCs/>
                <w:sz w:val="22"/>
                <w:szCs w:val="22"/>
                <w:lang w:val="en-US"/>
              </w:rPr>
              <w:t>2</w:t>
            </w:r>
          </w:p>
        </w:tc>
      </w:tr>
      <w:tr w:rsidR="0016312B" w:rsidRPr="00DF45D5" w:rsidTr="00BD4BD7">
        <w:tc>
          <w:tcPr>
            <w:tcW w:w="9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pStyle w:val="ab"/>
              <w:tabs>
                <w:tab w:val="left" w:pos="7088"/>
              </w:tabs>
              <w:spacing w:line="360" w:lineRule="auto"/>
              <w:outlineLvl w:val="0"/>
              <w:rPr>
                <w:bCs w:val="0"/>
                <w:iCs/>
                <w:sz w:val="22"/>
                <w:szCs w:val="22"/>
                <w:lang w:val="uk-UA"/>
              </w:rPr>
            </w:pPr>
            <w:r w:rsidRPr="00DF45D5">
              <w:rPr>
                <w:bCs w:val="0"/>
                <w:iCs/>
                <w:sz w:val="22"/>
                <w:szCs w:val="22"/>
                <w:lang w:val="uk-UA"/>
              </w:rPr>
              <w:t>Міста обласного значення</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Донецьк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9</w:t>
            </w:r>
            <w:r w:rsidRPr="00DF45D5">
              <w:rPr>
                <w:color w:val="000000"/>
                <w:sz w:val="22"/>
                <w:szCs w:val="22"/>
                <w:lang w:val="en-US"/>
              </w:rPr>
              <w:t>18</w:t>
            </w:r>
            <w:r w:rsidRPr="00DF45D5">
              <w:rPr>
                <w:color w:val="000000"/>
                <w:sz w:val="22"/>
                <w:szCs w:val="22"/>
              </w:rPr>
              <w:t>,</w:t>
            </w:r>
            <w:r w:rsidRPr="00DF45D5">
              <w:rPr>
                <w:color w:val="000000"/>
                <w:sz w:val="22"/>
                <w:szCs w:val="22"/>
                <w:lang w:val="en-US"/>
              </w:rPr>
              <w:t>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9</w:t>
            </w:r>
            <w:r w:rsidRPr="00DF45D5">
              <w:rPr>
                <w:color w:val="000000"/>
                <w:sz w:val="22"/>
                <w:szCs w:val="22"/>
                <w:lang w:val="en-US"/>
              </w:rPr>
              <w:t>18</w:t>
            </w:r>
            <w:r w:rsidRPr="00DF45D5">
              <w:rPr>
                <w:color w:val="000000"/>
                <w:sz w:val="22"/>
                <w:szCs w:val="22"/>
              </w:rPr>
              <w:t>,</w:t>
            </w:r>
            <w:r w:rsidRPr="00DF45D5">
              <w:rPr>
                <w:color w:val="000000"/>
                <w:sz w:val="22"/>
                <w:szCs w:val="22"/>
                <w:lang w:val="en-US"/>
              </w:rPr>
              <w:t>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Авдіївка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33,3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33,3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Бахмут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74,9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74,9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Вугледар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15,0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15,0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Горлівка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245,8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245,8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Дебальцеве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24,8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24,8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Добропілля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29,7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29,7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м. Докучаєвськ</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23,2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23,2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Дружківка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57,5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57,5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b/>
                <w:sz w:val="22"/>
                <w:szCs w:val="22"/>
              </w:rPr>
            </w:pPr>
            <w:r w:rsidRPr="00DF45D5">
              <w:rPr>
                <w:sz w:val="22"/>
                <w:szCs w:val="22"/>
              </w:rPr>
              <w:t xml:space="preserve">м. Єнакієве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78,5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78,5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b/>
                <w:sz w:val="22"/>
                <w:szCs w:val="22"/>
              </w:rPr>
            </w:pPr>
            <w:r w:rsidRPr="00DF45D5">
              <w:rPr>
                <w:sz w:val="22"/>
                <w:szCs w:val="22"/>
              </w:rPr>
              <w:t xml:space="preserve">м. Жданівка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12,1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12,1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м. Костянтинівка</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71,9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71,9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Краматорськ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155,7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155,7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b/>
                <w:sz w:val="22"/>
                <w:szCs w:val="22"/>
                <w:vertAlign w:val="superscript"/>
              </w:rPr>
            </w:pPr>
            <w:r w:rsidRPr="00DF45D5">
              <w:rPr>
                <w:sz w:val="22"/>
                <w:szCs w:val="22"/>
              </w:rPr>
              <w:t>м. Лиман</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21,4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21,4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Макіївка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344,8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344,8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м. Маріуполь</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444,5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444,5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Мирноград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48,4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48,4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м. Новогродівка</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14,8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14,8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Покровськ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62,9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62,9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Селидове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22,9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22,9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Слов'янськ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111,5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111,5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Сніжне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46,7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46,7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Торецьк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32,8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32,8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Харцизьк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57,3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57,3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Хрестівка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27,7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27,7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 xml:space="preserve">м. Чистякове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54,7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54,7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b/>
                <w:sz w:val="22"/>
                <w:szCs w:val="22"/>
              </w:rPr>
            </w:pPr>
            <w:r w:rsidRPr="00DF45D5">
              <w:rPr>
                <w:sz w:val="22"/>
                <w:szCs w:val="22"/>
              </w:rPr>
              <w:t xml:space="preserve">м. Шахтарськ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49,0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49,0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spacing w:line="240" w:lineRule="exact"/>
              <w:rPr>
                <w:sz w:val="22"/>
                <w:szCs w:val="22"/>
              </w:rPr>
            </w:pPr>
            <w:r w:rsidRPr="00DF45D5">
              <w:rPr>
                <w:sz w:val="22"/>
                <w:szCs w:val="22"/>
              </w:rPr>
              <w:t>м. Ясинувата</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34,8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34,8</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9463" w:type="dxa"/>
            <w:gridSpan w:val="4"/>
            <w:tcBorders>
              <w:top w:val="single" w:sz="4" w:space="0" w:color="auto"/>
              <w:left w:val="single" w:sz="4" w:space="0" w:color="auto"/>
              <w:bottom w:val="single" w:sz="4" w:space="0" w:color="auto"/>
              <w:right w:val="single" w:sz="4" w:space="0" w:color="auto"/>
            </w:tcBorders>
            <w:shd w:val="clear" w:color="auto" w:fill="auto"/>
          </w:tcPr>
          <w:p w:rsidR="0016312B" w:rsidRPr="00DF45D5" w:rsidRDefault="0016312B" w:rsidP="00184880">
            <w:pPr>
              <w:pStyle w:val="ab"/>
              <w:tabs>
                <w:tab w:val="left" w:pos="7088"/>
              </w:tabs>
              <w:spacing w:line="360" w:lineRule="auto"/>
              <w:outlineLvl w:val="0"/>
              <w:rPr>
                <w:bCs w:val="0"/>
                <w:iCs/>
                <w:sz w:val="22"/>
                <w:szCs w:val="22"/>
                <w:lang w:val="uk-UA"/>
              </w:rPr>
            </w:pP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Амвросіївка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18,</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18,3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Білицьке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8,</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8,2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Білозерське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15,4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Бунге</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13,7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13,7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Волноваха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22,</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22,2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Вуглегірськ</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7,</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7,4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Гірник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11,0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Залізне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5,</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5,3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Зугрес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18,</w:t>
            </w:r>
            <w:r w:rsidRPr="00DF45D5">
              <w:rPr>
                <w:color w:val="000000"/>
                <w:sz w:val="22"/>
                <w:szCs w:val="22"/>
                <w:lang w:val="en-US"/>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18,1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Іловайськ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6</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15,6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Кальміуське</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11,5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Красногорівка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15,4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Курахове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19,</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lang w:val="en-US"/>
              </w:rPr>
              <w:t>19,2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Мар'їнка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9,</w:t>
            </w:r>
            <w:r w:rsidRPr="00DF45D5">
              <w:rPr>
                <w:color w:val="000000"/>
                <w:sz w:val="22"/>
                <w:szCs w:val="22"/>
                <w:lang w:val="en-US"/>
              </w:rPr>
              <w:t>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9,</w:t>
            </w:r>
            <w:r w:rsidRPr="00DF45D5">
              <w:rPr>
                <w:color w:val="000000"/>
                <w:sz w:val="22"/>
                <w:szCs w:val="22"/>
                <w:lang w:val="en-US"/>
              </w:rPr>
              <w:t>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Миколаївка</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Моспине</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10,6</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10,6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Новоазовськ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lastRenderedPageBreak/>
              <w:t xml:space="preserve">м. Родинське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10,3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10,3</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Світлодарськ</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11,</w:t>
            </w:r>
            <w:r w:rsidRPr="00DF45D5">
              <w:rPr>
                <w:color w:val="000000"/>
                <w:sz w:val="22"/>
                <w:szCs w:val="22"/>
                <w:lang w:val="en-US"/>
              </w:rPr>
              <w:t>6</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11,</w:t>
            </w:r>
            <w:r w:rsidRPr="00DF45D5">
              <w:rPr>
                <w:color w:val="000000"/>
                <w:sz w:val="22"/>
                <w:szCs w:val="22"/>
                <w:lang w:val="en-US"/>
              </w:rPr>
              <w:t>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 Святогірськ</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4,</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4,</w:t>
            </w:r>
            <w:r w:rsidRPr="00DF45D5">
              <w:rPr>
                <w:color w:val="000000"/>
                <w:sz w:val="22"/>
                <w:szCs w:val="22"/>
                <w:lang w:val="en-US"/>
              </w:rPr>
              <w:t>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Сіверськ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Соледар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11,</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Українськ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11,</w:t>
            </w:r>
            <w:r w:rsidRPr="00DF45D5">
              <w:rPr>
                <w:color w:val="000000"/>
                <w:sz w:val="22"/>
                <w:szCs w:val="22"/>
                <w:lang w:val="en-US"/>
              </w:rPr>
              <w:t>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 Часів Яр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13,</w:t>
            </w:r>
            <w:r w:rsidRPr="00DF45D5">
              <w:rPr>
                <w:color w:val="000000"/>
                <w:sz w:val="22"/>
                <w:szCs w:val="22"/>
                <w:lang w:val="en-US"/>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lang w:val="en-US"/>
              </w:rPr>
            </w:pPr>
            <w:r w:rsidRPr="00DF45D5">
              <w:rPr>
                <w:color w:val="000000"/>
                <w:sz w:val="22"/>
                <w:szCs w:val="22"/>
              </w:rPr>
              <w:t>13,</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jc w:val="right"/>
              <w:rPr>
                <w:color w:val="000000"/>
                <w:sz w:val="22"/>
                <w:szCs w:val="22"/>
              </w:rPr>
            </w:pPr>
            <w:r w:rsidRPr="00DF45D5">
              <w:rPr>
                <w:color w:val="000000"/>
                <w:sz w:val="22"/>
                <w:szCs w:val="22"/>
              </w:rPr>
              <w:t>х</w:t>
            </w:r>
          </w:p>
        </w:tc>
      </w:tr>
      <w:tr w:rsidR="0016312B" w:rsidRPr="00DF45D5" w:rsidTr="00BD4BD7">
        <w:tc>
          <w:tcPr>
            <w:tcW w:w="94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spacing w:line="360" w:lineRule="auto"/>
              <w:jc w:val="center"/>
              <w:rPr>
                <w:rFonts w:ascii="Times New Roman CYR" w:hAnsi="Times New Roman CYR" w:cs="Times New Roman CYR"/>
                <w:color w:val="000000"/>
                <w:sz w:val="22"/>
                <w:szCs w:val="22"/>
              </w:rPr>
            </w:pPr>
            <w:r w:rsidRPr="00DF45D5">
              <w:rPr>
                <w:rFonts w:ascii="Times New Roman CYR" w:hAnsi="Times New Roman CYR" w:cs="Times New Roman CYR"/>
                <w:color w:val="000000"/>
                <w:sz w:val="22"/>
                <w:szCs w:val="22"/>
              </w:rPr>
              <w:t>Райони</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Амвросіївський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44,</w:t>
            </w:r>
            <w:r w:rsidRPr="00DF45D5">
              <w:rPr>
                <w:color w:val="000000"/>
                <w:sz w:val="22"/>
                <w:szCs w:val="22"/>
                <w:lang w:val="en-US"/>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23,</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21,</w:t>
            </w:r>
            <w:r w:rsidRPr="00DF45D5">
              <w:rPr>
                <w:color w:val="000000"/>
                <w:sz w:val="22"/>
                <w:szCs w:val="22"/>
                <w:lang w:val="en-US"/>
              </w:rPr>
              <w:t>0</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Бахмутський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10</w:t>
            </w:r>
            <w:r w:rsidRPr="00DF45D5">
              <w:rPr>
                <w:color w:val="000000"/>
                <w:sz w:val="22"/>
                <w:szCs w:val="22"/>
                <w:lang w:val="en-US"/>
              </w:rPr>
              <w:t>7</w:t>
            </w:r>
            <w:r w:rsidRPr="00DF45D5">
              <w:rPr>
                <w:color w:val="000000"/>
                <w:sz w:val="22"/>
                <w:szCs w:val="22"/>
              </w:rPr>
              <w:t>,</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7</w:t>
            </w:r>
            <w:r w:rsidRPr="00DF45D5">
              <w:rPr>
                <w:color w:val="000000"/>
                <w:sz w:val="22"/>
                <w:szCs w:val="22"/>
                <w:lang w:val="en-US"/>
              </w:rPr>
              <w:t>7</w:t>
            </w:r>
            <w:r w:rsidRPr="00DF45D5">
              <w:rPr>
                <w:color w:val="000000"/>
                <w:sz w:val="22"/>
                <w:szCs w:val="22"/>
              </w:rPr>
              <w:t>,</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30,</w:t>
            </w:r>
            <w:r w:rsidRPr="00DF45D5">
              <w:rPr>
                <w:color w:val="000000"/>
                <w:sz w:val="22"/>
                <w:szCs w:val="22"/>
                <w:lang w:val="en-US"/>
              </w:rPr>
              <w:t>2</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Бойківський</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14,</w:t>
            </w:r>
            <w:r w:rsidRPr="00DF45D5">
              <w:rPr>
                <w:color w:val="000000"/>
                <w:sz w:val="22"/>
                <w:szCs w:val="22"/>
                <w:lang w:val="en-US"/>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4,4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9,</w:t>
            </w:r>
            <w:r w:rsidRPr="00DF45D5">
              <w:rPr>
                <w:color w:val="000000"/>
                <w:sz w:val="22"/>
                <w:szCs w:val="22"/>
                <w:lang w:val="en-US"/>
              </w:rPr>
              <w:t>7</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Великоновосілківський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3</w:t>
            </w:r>
            <w:r w:rsidRPr="00DF45D5">
              <w:rPr>
                <w:color w:val="000000"/>
                <w:sz w:val="22"/>
                <w:szCs w:val="22"/>
                <w:lang w:val="en-US"/>
              </w:rPr>
              <w:t>8</w:t>
            </w:r>
            <w:r w:rsidRPr="00DF45D5">
              <w:rPr>
                <w:color w:val="000000"/>
                <w:sz w:val="22"/>
                <w:szCs w:val="22"/>
              </w:rPr>
              <w:t>,</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5,</w:t>
            </w:r>
            <w:r w:rsidRPr="00DF45D5">
              <w:rPr>
                <w:color w:val="000000"/>
                <w:sz w:val="22"/>
                <w:szCs w:val="22"/>
                <w:lang w:val="en-US"/>
              </w:rPr>
              <w:t>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3</w:t>
            </w:r>
            <w:r w:rsidRPr="00DF45D5">
              <w:rPr>
                <w:color w:val="000000"/>
                <w:sz w:val="22"/>
                <w:szCs w:val="22"/>
                <w:lang w:val="en-US"/>
              </w:rPr>
              <w:t>2</w:t>
            </w:r>
            <w:r w:rsidRPr="00DF45D5">
              <w:rPr>
                <w:color w:val="000000"/>
                <w:sz w:val="22"/>
                <w:szCs w:val="22"/>
              </w:rPr>
              <w:t>,</w:t>
            </w:r>
            <w:r w:rsidRPr="00DF45D5">
              <w:rPr>
                <w:color w:val="000000"/>
                <w:sz w:val="22"/>
                <w:szCs w:val="22"/>
                <w:lang w:val="en-US"/>
              </w:rPr>
              <w:t>7</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Волноваський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9</w:t>
            </w:r>
            <w:r w:rsidRPr="00DF45D5">
              <w:rPr>
                <w:color w:val="000000"/>
                <w:sz w:val="22"/>
                <w:szCs w:val="22"/>
                <w:lang w:val="en-US"/>
              </w:rPr>
              <w:t>8</w:t>
            </w:r>
            <w:r w:rsidRPr="00DF45D5">
              <w:rPr>
                <w:color w:val="000000"/>
                <w:sz w:val="22"/>
                <w:szCs w:val="22"/>
              </w:rPr>
              <w:t>,</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5</w:t>
            </w:r>
            <w:r w:rsidRPr="00DF45D5">
              <w:rPr>
                <w:color w:val="000000"/>
                <w:sz w:val="22"/>
                <w:szCs w:val="22"/>
                <w:lang w:val="en-US"/>
              </w:rPr>
              <w:t>3</w:t>
            </w:r>
            <w:r w:rsidRPr="00DF45D5">
              <w:rPr>
                <w:color w:val="000000"/>
                <w:sz w:val="22"/>
                <w:szCs w:val="22"/>
              </w:rPr>
              <w:t>,</w:t>
            </w:r>
            <w:r w:rsidRPr="00DF45D5">
              <w:rPr>
                <w:color w:val="000000"/>
                <w:sz w:val="22"/>
                <w:szCs w:val="22"/>
                <w:lang w:val="en-US"/>
              </w:rPr>
              <w:t>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4</w:t>
            </w:r>
            <w:r w:rsidRPr="00DF45D5">
              <w:rPr>
                <w:color w:val="000000"/>
                <w:sz w:val="22"/>
                <w:szCs w:val="22"/>
                <w:lang w:val="en-US"/>
              </w:rPr>
              <w:t>4</w:t>
            </w:r>
            <w:r w:rsidRPr="00DF45D5">
              <w:rPr>
                <w:color w:val="000000"/>
                <w:sz w:val="22"/>
                <w:szCs w:val="22"/>
              </w:rPr>
              <w:t>,</w:t>
            </w:r>
            <w:r w:rsidRPr="00DF45D5">
              <w:rPr>
                <w:color w:val="000000"/>
                <w:sz w:val="22"/>
                <w:szCs w:val="22"/>
                <w:lang w:val="en-US"/>
              </w:rPr>
              <w:t>6</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Добропільський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15,</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1,9</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13,</w:t>
            </w:r>
            <w:r w:rsidRPr="00DF45D5">
              <w:rPr>
                <w:color w:val="000000"/>
                <w:sz w:val="22"/>
                <w:szCs w:val="22"/>
                <w:lang w:val="en-US"/>
              </w:rPr>
              <w:t>5</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Костянтинівський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w:t>
            </w:r>
            <w:r w:rsidRPr="00DF45D5">
              <w:rPr>
                <w:color w:val="000000"/>
                <w:sz w:val="22"/>
                <w:szCs w:val="22"/>
                <w:lang w:val="en-US"/>
              </w:rPr>
              <w:t>7</w:t>
            </w:r>
            <w:r w:rsidRPr="00DF45D5">
              <w:rPr>
                <w:color w:val="000000"/>
                <w:sz w:val="22"/>
                <w:szCs w:val="22"/>
              </w:rPr>
              <w:t>,</w:t>
            </w:r>
            <w:r w:rsidRPr="00DF45D5">
              <w:rPr>
                <w:color w:val="000000"/>
                <w:sz w:val="22"/>
                <w:szCs w:val="22"/>
                <w:lang w:val="en-US"/>
              </w:rPr>
              <w:t>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w:t>
            </w:r>
            <w:r w:rsidRPr="00DF45D5">
              <w:rPr>
                <w:color w:val="000000"/>
                <w:sz w:val="22"/>
                <w:szCs w:val="22"/>
                <w:lang w:val="en-US"/>
              </w:rPr>
              <w:t>7</w:t>
            </w:r>
            <w:r w:rsidRPr="00DF45D5">
              <w:rPr>
                <w:color w:val="000000"/>
                <w:sz w:val="22"/>
                <w:szCs w:val="22"/>
              </w:rPr>
              <w:t>,</w:t>
            </w:r>
            <w:r w:rsidRPr="00DF45D5">
              <w:rPr>
                <w:color w:val="000000"/>
                <w:sz w:val="22"/>
                <w:szCs w:val="22"/>
                <w:lang w:val="en-US"/>
              </w:rPr>
              <w:t>8</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Лиманський</w:t>
            </w:r>
            <w:r w:rsidRPr="00DF45D5">
              <w:rPr>
                <w:color w:val="000000"/>
                <w:sz w:val="22"/>
                <w:szCs w:val="22"/>
                <w:vertAlign w:val="superscript"/>
              </w:rPr>
              <w:t>2</w:t>
            </w:r>
            <w:r w:rsidRPr="00DF45D5">
              <w:rPr>
                <w:color w:val="000000"/>
                <w:sz w:val="22"/>
                <w:szCs w:val="22"/>
              </w:rPr>
              <w:t xml:space="preserve">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Мангушський</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26,</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13,</w:t>
            </w:r>
            <w:r w:rsidRPr="00DF45D5">
              <w:rPr>
                <w:color w:val="000000"/>
                <w:sz w:val="22"/>
                <w:szCs w:val="22"/>
                <w:lang w:val="en-US"/>
              </w:rPr>
              <w:t>2</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13,</w:t>
            </w:r>
            <w:r w:rsidRPr="00DF45D5">
              <w:rPr>
                <w:color w:val="000000"/>
                <w:sz w:val="22"/>
                <w:szCs w:val="22"/>
                <w:lang w:val="en-US"/>
              </w:rPr>
              <w:t>0</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Мар'їнський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8</w:t>
            </w:r>
            <w:r w:rsidRPr="00DF45D5">
              <w:rPr>
                <w:color w:val="000000"/>
                <w:sz w:val="22"/>
                <w:szCs w:val="22"/>
                <w:lang w:val="en-US"/>
              </w:rPr>
              <w:t>0</w:t>
            </w:r>
            <w:r w:rsidRPr="00DF45D5">
              <w:rPr>
                <w:color w:val="000000"/>
                <w:sz w:val="22"/>
                <w:szCs w:val="22"/>
              </w:rPr>
              <w:t>,</w:t>
            </w:r>
            <w:r w:rsidRPr="00DF45D5">
              <w:rPr>
                <w:color w:val="000000"/>
                <w:sz w:val="22"/>
                <w:szCs w:val="22"/>
                <w:lang w:val="en-US"/>
              </w:rPr>
              <w:t>8</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5</w:t>
            </w:r>
            <w:r w:rsidRPr="00DF45D5">
              <w:rPr>
                <w:color w:val="000000"/>
                <w:sz w:val="22"/>
                <w:szCs w:val="22"/>
                <w:lang w:val="en-US"/>
              </w:rPr>
              <w:t>3</w:t>
            </w:r>
            <w:r w:rsidRPr="00DF45D5">
              <w:rPr>
                <w:color w:val="000000"/>
                <w:sz w:val="22"/>
                <w:szCs w:val="22"/>
              </w:rPr>
              <w:t>,</w:t>
            </w:r>
            <w:r w:rsidRPr="00DF45D5">
              <w:rPr>
                <w:color w:val="000000"/>
                <w:sz w:val="22"/>
                <w:szCs w:val="22"/>
                <w:lang w:val="en-US"/>
              </w:rPr>
              <w:t>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27,</w:t>
            </w:r>
            <w:r w:rsidRPr="00DF45D5">
              <w:rPr>
                <w:color w:val="000000"/>
                <w:sz w:val="22"/>
                <w:szCs w:val="22"/>
                <w:lang w:val="en-US"/>
              </w:rPr>
              <w:t>1</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Нікольський</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28,</w:t>
            </w:r>
            <w:r w:rsidRPr="00DF45D5">
              <w:rPr>
                <w:color w:val="000000"/>
                <w:sz w:val="22"/>
                <w:szCs w:val="22"/>
                <w:lang w:val="en-US"/>
              </w:rPr>
              <w:t>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8,</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20,</w:t>
            </w:r>
            <w:r w:rsidRPr="00DF45D5">
              <w:rPr>
                <w:color w:val="000000"/>
                <w:sz w:val="22"/>
                <w:szCs w:val="22"/>
                <w:lang w:val="en-US"/>
              </w:rPr>
              <w:t>1</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Новоазовський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27,</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14,</w:t>
            </w:r>
            <w:r w:rsidRPr="00DF45D5">
              <w:rPr>
                <w:color w:val="000000"/>
                <w:sz w:val="22"/>
                <w:szCs w:val="22"/>
                <w:lang w:val="en-US"/>
              </w:rPr>
              <w:t>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13,</w:t>
            </w:r>
            <w:r w:rsidRPr="00DF45D5">
              <w:rPr>
                <w:color w:val="000000"/>
                <w:sz w:val="22"/>
                <w:szCs w:val="22"/>
                <w:lang w:val="en-US"/>
              </w:rPr>
              <w:t>4</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Олександрівський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18,</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3,</w:t>
            </w:r>
            <w:r w:rsidRPr="00DF45D5">
              <w:rPr>
                <w:color w:val="000000"/>
                <w:sz w:val="22"/>
                <w:szCs w:val="22"/>
                <w:lang w:val="en-US"/>
              </w:rPr>
              <w:t>5</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w:t>
            </w:r>
            <w:r w:rsidRPr="00DF45D5">
              <w:rPr>
                <w:color w:val="000000"/>
                <w:sz w:val="22"/>
                <w:szCs w:val="22"/>
                <w:lang w:val="en-US"/>
              </w:rPr>
              <w:t>4</w:t>
            </w:r>
            <w:r w:rsidRPr="00DF45D5">
              <w:rPr>
                <w:color w:val="000000"/>
                <w:sz w:val="22"/>
                <w:szCs w:val="22"/>
              </w:rPr>
              <w:t>,</w:t>
            </w:r>
            <w:r w:rsidRPr="00DF45D5">
              <w:rPr>
                <w:color w:val="000000"/>
                <w:sz w:val="22"/>
                <w:szCs w:val="22"/>
                <w:lang w:val="en-US"/>
              </w:rPr>
              <w:t>8</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Покровський</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30,</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7,</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23,</w:t>
            </w:r>
            <w:r w:rsidRPr="00DF45D5">
              <w:rPr>
                <w:color w:val="000000"/>
                <w:sz w:val="22"/>
                <w:szCs w:val="22"/>
                <w:lang w:val="en-US"/>
              </w:rPr>
              <w:t>3</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Слов'янський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47,</w:t>
            </w:r>
            <w:r w:rsidRPr="00DF45D5">
              <w:rPr>
                <w:color w:val="000000"/>
                <w:sz w:val="22"/>
                <w:szCs w:val="22"/>
                <w:lang w:val="en-US"/>
              </w:rPr>
              <w:t>3</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29,</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18,</w:t>
            </w:r>
            <w:r w:rsidRPr="00DF45D5">
              <w:rPr>
                <w:color w:val="000000"/>
                <w:sz w:val="22"/>
                <w:szCs w:val="22"/>
                <w:lang w:val="en-US"/>
              </w:rPr>
              <w:t>2</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Старобешівський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49,</w:t>
            </w:r>
            <w:r w:rsidRPr="00DF45D5">
              <w:rPr>
                <w:color w:val="000000"/>
                <w:sz w:val="22"/>
                <w:szCs w:val="22"/>
                <w:lang w:val="en-US"/>
              </w:rPr>
              <w:t>6</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26,</w:t>
            </w:r>
            <w:r w:rsidRPr="00DF45D5">
              <w:rPr>
                <w:color w:val="000000"/>
                <w:sz w:val="22"/>
                <w:szCs w:val="22"/>
                <w:lang w:val="en-US"/>
              </w:rPr>
              <w:t>7</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22,9</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Шахтарський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19,</w:t>
            </w:r>
            <w:r w:rsidRPr="00DF45D5">
              <w:rPr>
                <w:color w:val="000000"/>
                <w:sz w:val="22"/>
                <w:szCs w:val="22"/>
                <w:lang w:val="en-US"/>
              </w:rPr>
              <w:t>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rPr>
            </w:pPr>
            <w:r w:rsidRPr="00DF45D5">
              <w:rPr>
                <w:color w:val="000000"/>
                <w:sz w:val="22"/>
                <w:szCs w:val="22"/>
              </w:rPr>
              <w:t>–</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19,</w:t>
            </w:r>
            <w:r w:rsidRPr="00DF45D5">
              <w:rPr>
                <w:color w:val="000000"/>
                <w:sz w:val="22"/>
                <w:szCs w:val="22"/>
                <w:lang w:val="en-US"/>
              </w:rPr>
              <w:t>0</w:t>
            </w:r>
          </w:p>
        </w:tc>
      </w:tr>
      <w:tr w:rsidR="0016312B" w:rsidRPr="00DF45D5" w:rsidTr="00BD4BD7">
        <w:tc>
          <w:tcPr>
            <w:tcW w:w="3772" w:type="dxa"/>
            <w:tcBorders>
              <w:top w:val="single" w:sz="4" w:space="0" w:color="auto"/>
              <w:left w:val="single" w:sz="4" w:space="0" w:color="auto"/>
              <w:bottom w:val="single" w:sz="4" w:space="0" w:color="auto"/>
              <w:right w:val="single" w:sz="4" w:space="0" w:color="auto"/>
            </w:tcBorders>
            <w:shd w:val="clear" w:color="auto" w:fill="auto"/>
            <w:vAlign w:val="center"/>
          </w:tcPr>
          <w:p w:rsidR="0016312B" w:rsidRPr="00DF45D5" w:rsidRDefault="0016312B" w:rsidP="00184880">
            <w:pPr>
              <w:rPr>
                <w:color w:val="000000"/>
                <w:sz w:val="22"/>
                <w:szCs w:val="22"/>
              </w:rPr>
            </w:pPr>
            <w:r w:rsidRPr="00DF45D5">
              <w:rPr>
                <w:color w:val="000000"/>
                <w:sz w:val="22"/>
                <w:szCs w:val="22"/>
              </w:rPr>
              <w:t xml:space="preserve">Ясинуватський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26,</w:t>
            </w:r>
            <w:r w:rsidRPr="00DF45D5">
              <w:rPr>
                <w:color w:val="000000"/>
                <w:sz w:val="22"/>
                <w:szCs w:val="22"/>
                <w:lang w:val="en-US"/>
              </w:rPr>
              <w:t>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8,</w:t>
            </w:r>
            <w:r w:rsidRPr="00DF45D5">
              <w:rPr>
                <w:color w:val="000000"/>
                <w:sz w:val="22"/>
                <w:szCs w:val="22"/>
                <w:lang w:val="en-US"/>
              </w:rPr>
              <w:t>1</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16312B" w:rsidRPr="00DF45D5" w:rsidRDefault="0016312B" w:rsidP="00184880">
            <w:pPr>
              <w:jc w:val="right"/>
              <w:rPr>
                <w:color w:val="000000"/>
                <w:sz w:val="22"/>
                <w:szCs w:val="22"/>
                <w:lang w:val="en-US"/>
              </w:rPr>
            </w:pPr>
            <w:r w:rsidRPr="00DF45D5">
              <w:rPr>
                <w:color w:val="000000"/>
                <w:sz w:val="22"/>
                <w:szCs w:val="22"/>
              </w:rPr>
              <w:t>18,</w:t>
            </w:r>
            <w:r w:rsidRPr="00DF45D5">
              <w:rPr>
                <w:color w:val="000000"/>
                <w:sz w:val="22"/>
                <w:szCs w:val="22"/>
                <w:lang w:val="en-US"/>
              </w:rPr>
              <w:t>3</w:t>
            </w:r>
          </w:p>
        </w:tc>
      </w:tr>
    </w:tbl>
    <w:p w:rsidR="005162CA" w:rsidRDefault="005162CA" w:rsidP="0016312B">
      <w:pPr>
        <w:spacing w:line="230" w:lineRule="exact"/>
        <w:jc w:val="both"/>
        <w:rPr>
          <w:noProof/>
          <w:sz w:val="22"/>
          <w:szCs w:val="22"/>
          <w:vertAlign w:val="superscript"/>
        </w:rPr>
      </w:pPr>
    </w:p>
    <w:p w:rsidR="005162CA" w:rsidRDefault="005162CA" w:rsidP="0016312B">
      <w:pPr>
        <w:spacing w:line="230" w:lineRule="exact"/>
        <w:jc w:val="both"/>
        <w:rPr>
          <w:noProof/>
          <w:sz w:val="22"/>
          <w:szCs w:val="22"/>
          <w:vertAlign w:val="superscript"/>
        </w:rPr>
      </w:pPr>
    </w:p>
    <w:p w:rsidR="0016312B" w:rsidRPr="00DF45D5" w:rsidRDefault="0016312B" w:rsidP="0016312B">
      <w:pPr>
        <w:spacing w:line="230" w:lineRule="exact"/>
        <w:jc w:val="both"/>
        <w:rPr>
          <w:sz w:val="22"/>
          <w:szCs w:val="22"/>
        </w:rPr>
      </w:pPr>
      <w:r w:rsidRPr="00DF45D5">
        <w:rPr>
          <w:noProof/>
          <w:sz w:val="22"/>
          <w:szCs w:val="22"/>
          <w:vertAlign w:val="superscript"/>
        </w:rPr>
        <w:t xml:space="preserve">1 </w:t>
      </w:r>
      <w:r w:rsidRPr="00DF45D5">
        <w:rPr>
          <w:sz w:val="22"/>
          <w:szCs w:val="22"/>
        </w:rPr>
        <w:t xml:space="preserve">Розрахунки (оцінки) чисельності населення здійснено на основі наявних адміністративних даних щодо державної реєстрації народження і смерті та зміни реєстрації місця проживання. </w:t>
      </w:r>
      <w:r w:rsidRPr="00DF45D5">
        <w:rPr>
          <w:noProof/>
          <w:sz w:val="22"/>
          <w:szCs w:val="22"/>
        </w:rPr>
        <w:t>Дані можуть бути уточнені.</w:t>
      </w:r>
    </w:p>
    <w:p w:rsidR="0016312B" w:rsidRPr="00DF45D5" w:rsidRDefault="0016312B" w:rsidP="0016312B">
      <w:pPr>
        <w:spacing w:line="230" w:lineRule="exact"/>
        <w:jc w:val="both"/>
        <w:rPr>
          <w:sz w:val="22"/>
          <w:szCs w:val="22"/>
        </w:rPr>
      </w:pPr>
      <w:r w:rsidRPr="00DF45D5">
        <w:rPr>
          <w:sz w:val="22"/>
          <w:szCs w:val="22"/>
          <w:vertAlign w:val="superscript"/>
        </w:rPr>
        <w:t xml:space="preserve">2 </w:t>
      </w:r>
      <w:r w:rsidRPr="00DF45D5">
        <w:rPr>
          <w:sz w:val="22"/>
          <w:szCs w:val="22"/>
        </w:rPr>
        <w:t xml:space="preserve">Відповідно до Закону України "Про добровільне об'єднання територіальних громад" у Донецькій області Краснолиманська міська рада та Дробишевська, Кіровська, Новоселівська, Ямпільська, Ярівська селищні, Коровоярська, Криволуцька, Рідкодубівська, Рубцівська, Тернівська, Шандриголівська, Яцьківська сільські ради Краснолиманського району рішеннями від 20 і 23 липня 2015 року об'єдналися у Краснолиманську міську територіальну громаду з адміністративним центром у місті Лиман. </w:t>
      </w:r>
    </w:p>
    <w:p w:rsidR="0016312B" w:rsidRDefault="00DF45D5" w:rsidP="0016312B">
      <w:pPr>
        <w:pStyle w:val="af9"/>
        <w:tabs>
          <w:tab w:val="left" w:pos="7088"/>
        </w:tabs>
        <w:jc w:val="both"/>
        <w:rPr>
          <w:b w:val="0"/>
          <w:sz w:val="22"/>
          <w:szCs w:val="22"/>
        </w:rPr>
      </w:pPr>
      <w:r w:rsidRPr="00DF45D5">
        <w:rPr>
          <w:b w:val="0"/>
          <w:sz w:val="22"/>
          <w:szCs w:val="22"/>
        </w:rPr>
        <w:t>Згідно листа Головного управління стати</w:t>
      </w:r>
      <w:r>
        <w:rPr>
          <w:b w:val="0"/>
          <w:sz w:val="22"/>
          <w:szCs w:val="22"/>
        </w:rPr>
        <w:t>стики у Донецькій області від 04.06.2018 № 01.2-02/1660</w:t>
      </w:r>
    </w:p>
    <w:p w:rsidR="00DF45D5" w:rsidRPr="00DF45D5" w:rsidRDefault="00DF45D5" w:rsidP="0016312B">
      <w:pPr>
        <w:pStyle w:val="af9"/>
        <w:tabs>
          <w:tab w:val="left" w:pos="7088"/>
        </w:tabs>
        <w:jc w:val="both"/>
        <w:rPr>
          <w:b w:val="0"/>
          <w:sz w:val="22"/>
          <w:szCs w:val="22"/>
        </w:rPr>
      </w:pPr>
    </w:p>
    <w:p w:rsidR="0016312B" w:rsidRPr="00FC555A" w:rsidRDefault="0016312B" w:rsidP="003F63EB">
      <w:pPr>
        <w:pStyle w:val="ab"/>
        <w:ind w:left="6372" w:firstLine="708"/>
        <w:jc w:val="right"/>
        <w:rPr>
          <w:b w:val="0"/>
          <w:bCs w:val="0"/>
          <w:sz w:val="24"/>
          <w:lang w:val="uk-UA"/>
        </w:rPr>
      </w:pPr>
    </w:p>
    <w:p w:rsidR="005162CA" w:rsidRDefault="005162CA" w:rsidP="005162CA">
      <w:bookmarkStart w:id="4" w:name="_Toc27372043"/>
      <w:bookmarkEnd w:id="3"/>
    </w:p>
    <w:p w:rsidR="005162CA" w:rsidRPr="005162CA" w:rsidRDefault="005162CA" w:rsidP="005162CA"/>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Default="005162CA" w:rsidP="003F63EB">
      <w:pPr>
        <w:pStyle w:val="3"/>
        <w:ind w:right="113"/>
        <w:jc w:val="center"/>
        <w:rPr>
          <w:color w:val="000000"/>
          <w:sz w:val="28"/>
          <w:szCs w:val="28"/>
          <w:lang w:val="uk-UA"/>
        </w:rPr>
      </w:pPr>
    </w:p>
    <w:p w:rsidR="005162CA" w:rsidRPr="005162CA" w:rsidRDefault="005162CA" w:rsidP="005162CA"/>
    <w:p w:rsidR="003F63EB" w:rsidRPr="0080489B" w:rsidRDefault="00C67BCD" w:rsidP="003F63EB">
      <w:pPr>
        <w:pStyle w:val="3"/>
        <w:ind w:right="113"/>
        <w:jc w:val="center"/>
        <w:rPr>
          <w:b w:val="0"/>
          <w:color w:val="000000"/>
        </w:rPr>
      </w:pPr>
      <w:r w:rsidRPr="00FC555A">
        <w:rPr>
          <w:color w:val="000000"/>
          <w:sz w:val="28"/>
          <w:szCs w:val="28"/>
          <w:lang w:val="uk-UA"/>
        </w:rPr>
        <w:lastRenderedPageBreak/>
        <w:t>ІІІ</w:t>
      </w:r>
      <w:r w:rsidR="003F63EB" w:rsidRPr="00FC555A">
        <w:rPr>
          <w:color w:val="000000"/>
          <w:sz w:val="28"/>
          <w:szCs w:val="28"/>
          <w:lang w:val="uk-UA"/>
        </w:rPr>
        <w:t>. Фізико-географічна характеристика</w:t>
      </w:r>
      <w:r w:rsidR="003F63EB" w:rsidRPr="00FC555A">
        <w:rPr>
          <w:color w:val="000000"/>
          <w:lang w:val="uk-UA"/>
        </w:rPr>
        <w:t xml:space="preserve"> </w:t>
      </w:r>
      <w:bookmarkEnd w:id="4"/>
    </w:p>
    <w:p w:rsidR="00F3428C" w:rsidRDefault="00F3428C" w:rsidP="00F3428C">
      <w:pPr>
        <w:shd w:val="clear" w:color="auto" w:fill="FFFFFF"/>
        <w:jc w:val="both"/>
      </w:pPr>
    </w:p>
    <w:p w:rsidR="00F3428C" w:rsidRPr="001A61D0" w:rsidRDefault="00F3428C" w:rsidP="00F3428C">
      <w:pPr>
        <w:ind w:firstLine="720"/>
        <w:jc w:val="both"/>
        <w:rPr>
          <w:noProof/>
          <w:sz w:val="28"/>
          <w:szCs w:val="28"/>
        </w:rPr>
      </w:pPr>
      <w:r w:rsidRPr="001A61D0">
        <w:rPr>
          <w:noProof/>
          <w:sz w:val="28"/>
          <w:szCs w:val="28"/>
        </w:rPr>
        <w:t>Донецька область розташована у південно-східній частині України. На південному заході та заході вона межує з Дніпропетровською та Запорізькою областями, на північно-заході – з Харківською, на північному сході – з Луганською, на сході – з Ростовською областю Російської Федерації, з півдня – омивається Азовським морем. Територія області простягнулась з півночі на південь на 240 км та зі сходу на захід – на 170 км. Область займає західну частину Донецького кряжу та східну половину Приазовської височини. По території краю проходить вододіл річок басейнів Чорного та Азовського морів.</w:t>
      </w:r>
    </w:p>
    <w:p w:rsidR="00F3428C" w:rsidRPr="001A61D0" w:rsidRDefault="00F3428C" w:rsidP="00F3428C">
      <w:pPr>
        <w:ind w:firstLine="720"/>
        <w:jc w:val="both"/>
        <w:rPr>
          <w:noProof/>
          <w:sz w:val="28"/>
          <w:szCs w:val="28"/>
        </w:rPr>
      </w:pPr>
      <w:r w:rsidRPr="001A61D0">
        <w:rPr>
          <w:noProof/>
          <w:sz w:val="28"/>
          <w:szCs w:val="28"/>
        </w:rPr>
        <w:t xml:space="preserve">Рельєф Донецької області горбисто-рівнинний, з характерною сильною ерозією ґрунтів. Північна та центральна частини області – це Донецький кряж, південна – Приазовська височина. У ландшафтній структурі території області переважають степові височини та схили, степові рівнинні комплекси терас, а також горбисті, піщані та лісові рівнини, річкові долини та мережа балок. Типові ландшафти області – сильно розчленовані балками рівнини та височини, які переходять у заплавні ландшафти річкових долин, а також лиманні рівнини на морському узбережжі. </w:t>
      </w:r>
    </w:p>
    <w:p w:rsidR="00F3428C" w:rsidRPr="001A61D0" w:rsidRDefault="00F3428C" w:rsidP="00F3428C">
      <w:pPr>
        <w:ind w:firstLine="720"/>
        <w:jc w:val="both"/>
        <w:rPr>
          <w:noProof/>
          <w:sz w:val="28"/>
          <w:szCs w:val="28"/>
        </w:rPr>
      </w:pPr>
      <w:r w:rsidRPr="001A61D0">
        <w:rPr>
          <w:noProof/>
          <w:sz w:val="28"/>
          <w:szCs w:val="28"/>
        </w:rPr>
        <w:t>За своїм характером земна поверхня Донецького кряжу є хвилястою рівниною. Максимальні відмітки висот по Донецькому кряжу в області сягають 200-260 метрів. Найвища точка - Саур могила, її височина 277,9 м. Амплітуда висот в цих районах досягає 200 м. Це все, що залишилося від колись досить високого гірського масиву. На околицях Донецький кряж втрачає і без того скромну висоту, зливаючись з навколишніми річковими долинами. І лише до Сіверського Дінця він обривається крутим уступом, оголюючи древні крейдяні відкладення.</w:t>
      </w:r>
    </w:p>
    <w:p w:rsidR="00F3428C" w:rsidRDefault="00F3428C" w:rsidP="00F3428C">
      <w:pPr>
        <w:shd w:val="clear" w:color="auto" w:fill="FFFFFF"/>
        <w:ind w:firstLine="709"/>
        <w:jc w:val="both"/>
        <w:rPr>
          <w:rFonts w:ascii="Arial" w:hAnsi="Arial" w:cs="Arial"/>
          <w:color w:val="000000"/>
        </w:rPr>
      </w:pPr>
      <w:r>
        <w:rPr>
          <w:color w:val="000000"/>
          <w:sz w:val="28"/>
          <w:szCs w:val="28"/>
        </w:rPr>
        <w:t>У гідрографічному відношенні територія Донецької області ділиться на 3 частині: північну (басейн ріки Сіверський Донець), південну (ріки басе</w:t>
      </w:r>
      <w:r w:rsidR="00945302">
        <w:rPr>
          <w:color w:val="000000"/>
          <w:sz w:val="28"/>
          <w:szCs w:val="28"/>
        </w:rPr>
        <w:t>йну Приазов’я (Азовського моря)</w:t>
      </w:r>
      <w:r>
        <w:rPr>
          <w:color w:val="000000"/>
          <w:sz w:val="28"/>
          <w:szCs w:val="28"/>
        </w:rPr>
        <w:t xml:space="preserve"> і західну (басейн ріки Дніпро).</w:t>
      </w:r>
    </w:p>
    <w:p w:rsidR="00F3428C" w:rsidRDefault="00F3428C" w:rsidP="007C308F">
      <w:pPr>
        <w:shd w:val="clear" w:color="auto" w:fill="FFFFFF"/>
        <w:ind w:firstLine="709"/>
        <w:jc w:val="both"/>
        <w:rPr>
          <w:rFonts w:ascii="Arial" w:hAnsi="Arial" w:cs="Arial"/>
          <w:color w:val="000000"/>
        </w:rPr>
      </w:pPr>
      <w:r>
        <w:rPr>
          <w:color w:val="000000"/>
          <w:sz w:val="28"/>
          <w:szCs w:val="28"/>
        </w:rPr>
        <w:t>Основну частину запасів поверхневих вод Донецької області складають річки. В області налічується 246 річок, загальна довжина яких складає 5410 км. З метою регулювання місцевого стоку на них побудовано 130 водосховищ ємністю 863 млн.м</w:t>
      </w:r>
      <w:r>
        <w:rPr>
          <w:color w:val="000000"/>
          <w:sz w:val="28"/>
          <w:szCs w:val="28"/>
          <w:vertAlign w:val="superscript"/>
        </w:rPr>
        <w:t>3</w:t>
      </w:r>
      <w:r>
        <w:rPr>
          <w:color w:val="000000"/>
          <w:sz w:val="28"/>
          <w:szCs w:val="28"/>
        </w:rPr>
        <w:t> і більш як 2147 ставків ємністю 270 млн.м</w:t>
      </w:r>
      <w:r>
        <w:rPr>
          <w:color w:val="000000"/>
          <w:sz w:val="28"/>
          <w:szCs w:val="28"/>
          <w:vertAlign w:val="superscript"/>
        </w:rPr>
        <w:t>3</w:t>
      </w:r>
      <w:r>
        <w:rPr>
          <w:color w:val="000000"/>
          <w:sz w:val="28"/>
          <w:szCs w:val="28"/>
        </w:rPr>
        <w:t>.</w:t>
      </w:r>
    </w:p>
    <w:p w:rsidR="00F3428C" w:rsidRDefault="00F3428C" w:rsidP="007C308F">
      <w:pPr>
        <w:shd w:val="clear" w:color="auto" w:fill="FFFFFF"/>
        <w:ind w:firstLine="709"/>
        <w:jc w:val="both"/>
        <w:rPr>
          <w:rFonts w:ascii="Arial" w:hAnsi="Arial" w:cs="Arial"/>
          <w:color w:val="000000"/>
        </w:rPr>
      </w:pPr>
      <w:r>
        <w:rPr>
          <w:color w:val="000000"/>
          <w:sz w:val="28"/>
          <w:szCs w:val="28"/>
        </w:rPr>
        <w:t>Водні ресурси області формуються за рахунок транзитного притоку поверхневих вод річки Сіверський Донець, місцевого річного стоку, що утворюється в межах області, стічних, шахтних і кар'єрних вод, а також експлуатаційних запасів підземних вод.</w:t>
      </w:r>
    </w:p>
    <w:p w:rsidR="00F3428C" w:rsidRDefault="00F3428C" w:rsidP="00AA059F">
      <w:pPr>
        <w:shd w:val="clear" w:color="auto" w:fill="FFFFFF"/>
        <w:ind w:firstLine="709"/>
        <w:jc w:val="both"/>
        <w:rPr>
          <w:rFonts w:ascii="Arial" w:hAnsi="Arial" w:cs="Arial"/>
          <w:color w:val="000000"/>
        </w:rPr>
      </w:pPr>
      <w:r>
        <w:rPr>
          <w:color w:val="000000"/>
          <w:sz w:val="28"/>
          <w:szCs w:val="28"/>
        </w:rPr>
        <w:t>Територією області протікає:</w:t>
      </w:r>
      <w:r w:rsidR="007C308F">
        <w:rPr>
          <w:color w:val="000000"/>
          <w:sz w:val="28"/>
          <w:szCs w:val="28"/>
        </w:rPr>
        <w:t xml:space="preserve"> </w:t>
      </w:r>
      <w:r>
        <w:rPr>
          <w:color w:val="000000"/>
          <w:sz w:val="28"/>
          <w:szCs w:val="28"/>
        </w:rPr>
        <w:t>1 велика річка – Сіверський Донець загальною довжиною 1053 км (у межах області – 96 км) – головна водна артерія краю;</w:t>
      </w:r>
      <w:r w:rsidR="007C308F">
        <w:rPr>
          <w:color w:val="000000"/>
          <w:sz w:val="28"/>
          <w:szCs w:val="28"/>
        </w:rPr>
        <w:t xml:space="preserve"> </w:t>
      </w:r>
      <w:r>
        <w:rPr>
          <w:color w:val="000000"/>
          <w:sz w:val="28"/>
          <w:szCs w:val="28"/>
        </w:rPr>
        <w:t>8 середніх річок – Казенний Торець довжиною 134 км (у межах області – 134 км), Лугань – 198 км (44 км), Кальміус – 209 км (209 км), Міус – 258 км (65 км), Кринка – 180 км (170 км), Самара – 320 км (51км), Вовча – 323 км (147 км) і Мокрі Яли – 132 км (132 км);</w:t>
      </w:r>
      <w:r w:rsidR="007C308F">
        <w:rPr>
          <w:color w:val="000000"/>
          <w:sz w:val="28"/>
          <w:szCs w:val="28"/>
        </w:rPr>
        <w:t xml:space="preserve"> </w:t>
      </w:r>
      <w:r>
        <w:rPr>
          <w:color w:val="000000"/>
          <w:sz w:val="28"/>
          <w:szCs w:val="28"/>
        </w:rPr>
        <w:t>2269 малих річок, у тому числі стру</w:t>
      </w:r>
      <w:r>
        <w:rPr>
          <w:color w:val="000000"/>
          <w:sz w:val="28"/>
          <w:szCs w:val="28"/>
        </w:rPr>
        <w:lastRenderedPageBreak/>
        <w:t>мків, загальною довжиною 10,59 тис. км, з них – 246 річок довжиною понад 10 км загальною довжиною 5,4 тис. км.</w:t>
      </w:r>
    </w:p>
    <w:p w:rsidR="00AA059F" w:rsidRDefault="00AA059F" w:rsidP="00AA059F">
      <w:pPr>
        <w:ind w:firstLine="709"/>
        <w:jc w:val="both"/>
        <w:rPr>
          <w:sz w:val="28"/>
          <w:szCs w:val="28"/>
        </w:rPr>
      </w:pPr>
      <w:r w:rsidRPr="00973ED6">
        <w:rPr>
          <w:sz w:val="28"/>
          <w:szCs w:val="28"/>
        </w:rPr>
        <w:t>Середнє значення відносної вологості складає 74 %. Середньорічні температури по регіону міняються не дуже істотно. Середня температура повітря в січні – від -4</w:t>
      </w:r>
      <w:r w:rsidRPr="00973ED6">
        <w:rPr>
          <w:sz w:val="28"/>
          <w:szCs w:val="28"/>
          <w:vertAlign w:val="superscript"/>
        </w:rPr>
        <w:t xml:space="preserve">0 </w:t>
      </w:r>
      <w:r w:rsidRPr="00973ED6">
        <w:rPr>
          <w:sz w:val="28"/>
          <w:szCs w:val="28"/>
        </w:rPr>
        <w:t>С до -6</w:t>
      </w:r>
      <w:r w:rsidRPr="00973ED6">
        <w:rPr>
          <w:sz w:val="28"/>
          <w:szCs w:val="28"/>
          <w:vertAlign w:val="superscript"/>
        </w:rPr>
        <w:t xml:space="preserve">0 </w:t>
      </w:r>
      <w:r w:rsidRPr="00973ED6">
        <w:rPr>
          <w:sz w:val="28"/>
          <w:szCs w:val="28"/>
        </w:rPr>
        <w:t>С, у липні – від 23</w:t>
      </w:r>
      <w:r w:rsidRPr="00973ED6">
        <w:rPr>
          <w:sz w:val="28"/>
          <w:szCs w:val="28"/>
          <w:vertAlign w:val="superscript"/>
        </w:rPr>
        <w:t xml:space="preserve">0 </w:t>
      </w:r>
      <w:r w:rsidRPr="00973ED6">
        <w:rPr>
          <w:sz w:val="28"/>
          <w:szCs w:val="28"/>
        </w:rPr>
        <w:t>С до 24</w:t>
      </w:r>
      <w:r w:rsidRPr="00973ED6">
        <w:rPr>
          <w:sz w:val="28"/>
          <w:szCs w:val="28"/>
          <w:vertAlign w:val="superscript"/>
        </w:rPr>
        <w:t xml:space="preserve">0 </w:t>
      </w:r>
      <w:r w:rsidRPr="00973ED6">
        <w:rPr>
          <w:sz w:val="28"/>
          <w:szCs w:val="28"/>
        </w:rPr>
        <w:t xml:space="preserve">С.  </w:t>
      </w:r>
      <w:r>
        <w:rPr>
          <w:sz w:val="28"/>
          <w:szCs w:val="28"/>
        </w:rPr>
        <w:t>Холодна пора року визначалася дуже нестійкою погодою: у січні – проходження активних циклонів та атмосферних фронтів, які зумовили випадіння опадів різної інтенсивності у вигляді снігу та дощу, посилення східного, північно-східного, південно-східного вітру до небезпечних позначок та туманів.</w:t>
      </w:r>
    </w:p>
    <w:p w:rsidR="00AA059F" w:rsidRPr="00973ED6" w:rsidRDefault="00AA059F" w:rsidP="00AA059F">
      <w:pPr>
        <w:ind w:firstLine="709"/>
        <w:jc w:val="both"/>
        <w:rPr>
          <w:sz w:val="28"/>
          <w:szCs w:val="28"/>
        </w:rPr>
      </w:pPr>
      <w:r>
        <w:rPr>
          <w:sz w:val="28"/>
          <w:szCs w:val="28"/>
        </w:rPr>
        <w:t>У лютому місяці переважала не по зимовому тепла погода з опадами та туманами. Середньомісячна температура повітря по Донецькій області у лютому була на 6-7</w:t>
      </w:r>
      <w:r w:rsidRPr="00973ED6">
        <w:rPr>
          <w:sz w:val="28"/>
          <w:szCs w:val="28"/>
          <w:vertAlign w:val="superscript"/>
        </w:rPr>
        <w:t>0</w:t>
      </w:r>
      <w:r>
        <w:rPr>
          <w:sz w:val="28"/>
          <w:szCs w:val="28"/>
          <w:vertAlign w:val="superscript"/>
        </w:rPr>
        <w:t xml:space="preserve"> </w:t>
      </w:r>
      <w:r>
        <w:rPr>
          <w:sz w:val="28"/>
          <w:szCs w:val="28"/>
        </w:rPr>
        <w:t>вище норми.</w:t>
      </w:r>
      <w:r w:rsidRPr="00973ED6">
        <w:rPr>
          <w:sz w:val="28"/>
          <w:szCs w:val="28"/>
        </w:rPr>
        <w:t xml:space="preserve"> </w:t>
      </w:r>
    </w:p>
    <w:p w:rsidR="00AA059F" w:rsidRDefault="00AA059F" w:rsidP="00AA059F">
      <w:pPr>
        <w:ind w:firstLine="709"/>
        <w:jc w:val="both"/>
        <w:rPr>
          <w:color w:val="000000"/>
          <w:sz w:val="28"/>
          <w:szCs w:val="28"/>
        </w:rPr>
      </w:pPr>
      <w:r w:rsidRPr="0086556A">
        <w:rPr>
          <w:color w:val="000000"/>
          <w:sz w:val="28"/>
          <w:szCs w:val="28"/>
        </w:rPr>
        <w:t xml:space="preserve">Влітку </w:t>
      </w:r>
      <w:r>
        <w:rPr>
          <w:color w:val="000000"/>
          <w:sz w:val="28"/>
          <w:szCs w:val="28"/>
        </w:rPr>
        <w:t>погода була переважно спекотною та бездощовою. П</w:t>
      </w:r>
      <w:r w:rsidRPr="0086556A">
        <w:rPr>
          <w:color w:val="000000"/>
          <w:sz w:val="28"/>
          <w:szCs w:val="28"/>
        </w:rPr>
        <w:t xml:space="preserve">ереважають західні і північно-західні вітри, які доволі часто приводять до засух. </w:t>
      </w:r>
      <w:r>
        <w:rPr>
          <w:color w:val="000000"/>
          <w:sz w:val="28"/>
          <w:szCs w:val="28"/>
        </w:rPr>
        <w:t>Майже весь літній період  спостерігалась спека та дефіцит опадів, що обумовило надзвичайно високу пожежну небезпеку.</w:t>
      </w:r>
    </w:p>
    <w:p w:rsidR="00AA059F" w:rsidRPr="00263134" w:rsidRDefault="00AA059F" w:rsidP="00AA059F">
      <w:pPr>
        <w:ind w:firstLine="709"/>
        <w:jc w:val="both"/>
        <w:rPr>
          <w:rFonts w:cs="Calibri"/>
        </w:rPr>
      </w:pPr>
      <w:r w:rsidRPr="0086556A">
        <w:rPr>
          <w:color w:val="000000"/>
          <w:sz w:val="28"/>
          <w:szCs w:val="28"/>
        </w:rPr>
        <w:t>Серед несприятливих кліматичних явищ слід виділити зимову відлигу, ожеледицю, промерзання ґрунту, весняні заморожування, сухі східні вітри, град і часті тумани.</w:t>
      </w:r>
    </w:p>
    <w:p w:rsidR="006639D5" w:rsidRPr="00111D60" w:rsidRDefault="006639D5" w:rsidP="00AA059F">
      <w:pPr>
        <w:pStyle w:val="ab"/>
        <w:jc w:val="both"/>
        <w:rPr>
          <w:bCs w:val="0"/>
          <w:color w:val="000000"/>
          <w:lang w:val="uk-UA"/>
        </w:rPr>
      </w:pPr>
    </w:p>
    <w:p w:rsidR="005162CA" w:rsidRPr="00111D60" w:rsidRDefault="005162CA" w:rsidP="00AA059F">
      <w:pPr>
        <w:pStyle w:val="ab"/>
        <w:jc w:val="both"/>
        <w:rPr>
          <w:bCs w:val="0"/>
          <w:color w:val="000000"/>
          <w:lang w:val="uk-UA"/>
        </w:rPr>
      </w:pPr>
    </w:p>
    <w:p w:rsidR="003F63EB" w:rsidRPr="00FC555A" w:rsidRDefault="00C67BCD" w:rsidP="003F63EB">
      <w:pPr>
        <w:pStyle w:val="ab"/>
        <w:rPr>
          <w:bCs w:val="0"/>
          <w:color w:val="000000"/>
          <w:lang w:val="uk-UA"/>
        </w:rPr>
      </w:pPr>
      <w:r w:rsidRPr="00FC555A">
        <w:rPr>
          <w:bCs w:val="0"/>
          <w:color w:val="000000"/>
          <w:lang w:val="uk-UA"/>
        </w:rPr>
        <w:t>ІV</w:t>
      </w:r>
      <w:r w:rsidR="003F63EB" w:rsidRPr="00FC555A">
        <w:rPr>
          <w:bCs w:val="0"/>
          <w:color w:val="000000"/>
          <w:lang w:val="uk-UA"/>
        </w:rPr>
        <w:t xml:space="preserve">. Перелік </w:t>
      </w:r>
      <w:r w:rsidR="00E52CE3" w:rsidRPr="00FC555A">
        <w:rPr>
          <w:bCs w:val="0"/>
          <w:color w:val="000000"/>
          <w:lang w:val="uk-UA"/>
        </w:rPr>
        <w:t xml:space="preserve">екологічно небезпечних </w:t>
      </w:r>
      <w:r w:rsidR="00116C0D" w:rsidRPr="00FC555A">
        <w:rPr>
          <w:bCs w:val="0"/>
          <w:color w:val="000000"/>
          <w:lang w:val="uk-UA"/>
        </w:rPr>
        <w:t>об’єктів</w:t>
      </w:r>
    </w:p>
    <w:p w:rsidR="009F7A38" w:rsidRDefault="00CE1864" w:rsidP="009F7A38">
      <w:pPr>
        <w:pStyle w:val="afc"/>
        <w:numPr>
          <w:ilvl w:val="0"/>
          <w:numId w:val="21"/>
        </w:numPr>
        <w:rPr>
          <w:bCs/>
        </w:rPr>
      </w:pPr>
      <w:r w:rsidRPr="00AA059F">
        <w:rPr>
          <w:bCs/>
        </w:rPr>
        <w:t>Потенційно небезпечні об'єкти, які зареєстровані</w:t>
      </w:r>
    </w:p>
    <w:p w:rsidR="00CE1864" w:rsidRPr="005162CA" w:rsidRDefault="00CE1864" w:rsidP="009F7A38">
      <w:pPr>
        <w:pStyle w:val="afc"/>
        <w:ind w:left="900"/>
        <w:rPr>
          <w:lang w:val="ru-RU"/>
        </w:rPr>
      </w:pPr>
      <w:r w:rsidRPr="00AA059F">
        <w:rPr>
          <w:bCs/>
        </w:rPr>
        <w:t>у Державному реєстрі ПНО</w:t>
      </w:r>
    </w:p>
    <w:p w:rsidR="005162CA" w:rsidRDefault="005162CA" w:rsidP="005162CA">
      <w:pPr>
        <w:pStyle w:val="ab"/>
        <w:ind w:left="6372" w:firstLine="708"/>
        <w:jc w:val="right"/>
        <w:rPr>
          <w:b w:val="0"/>
          <w:bCs w:val="0"/>
          <w:sz w:val="24"/>
          <w:lang w:val="uk-UA"/>
        </w:rPr>
      </w:pPr>
      <w:r w:rsidRPr="00FC555A">
        <w:rPr>
          <w:b w:val="0"/>
          <w:bCs w:val="0"/>
          <w:sz w:val="24"/>
          <w:lang w:val="uk-UA"/>
        </w:rPr>
        <w:t>Таблиця 2</w:t>
      </w:r>
    </w:p>
    <w:tbl>
      <w:tblPr>
        <w:tblW w:w="9666" w:type="dxa"/>
        <w:tblInd w:w="81" w:type="dxa"/>
        <w:tblLayout w:type="fixed"/>
        <w:tblLook w:val="0000" w:firstRow="0" w:lastRow="0" w:firstColumn="0" w:lastColumn="0" w:noHBand="0" w:noVBand="0"/>
      </w:tblPr>
      <w:tblGrid>
        <w:gridCol w:w="721"/>
        <w:gridCol w:w="4126"/>
        <w:gridCol w:w="3827"/>
        <w:gridCol w:w="992"/>
      </w:tblGrid>
      <w:tr w:rsidR="00A750AA" w:rsidRPr="00DF45D5" w:rsidTr="002720BF">
        <w:tc>
          <w:tcPr>
            <w:tcW w:w="721" w:type="dxa"/>
            <w:tcBorders>
              <w:top w:val="single" w:sz="4" w:space="0" w:color="000000"/>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N з.п.</w:t>
            </w:r>
          </w:p>
        </w:tc>
        <w:tc>
          <w:tcPr>
            <w:tcW w:w="4126" w:type="dxa"/>
            <w:tcBorders>
              <w:top w:val="single" w:sz="4" w:space="0" w:color="000000"/>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Назва об`єкту </w:t>
            </w:r>
          </w:p>
        </w:tc>
        <w:tc>
          <w:tcPr>
            <w:tcW w:w="3827" w:type="dxa"/>
            <w:tcBorders>
              <w:top w:val="single" w:sz="4" w:space="0" w:color="000000"/>
              <w:left w:val="single" w:sz="4" w:space="0" w:color="000000"/>
              <w:bottom w:val="single" w:sz="4" w:space="0" w:color="000000"/>
              <w:right w:val="single" w:sz="4" w:space="0" w:color="auto"/>
            </w:tcBorders>
            <w:shd w:val="clear" w:color="auto" w:fill="auto"/>
            <w:vAlign w:val="center"/>
          </w:tcPr>
          <w:p w:rsidR="00A750AA" w:rsidRPr="00DF45D5" w:rsidRDefault="003E2529" w:rsidP="00CE1864">
            <w:pPr>
              <w:jc w:val="center"/>
              <w:rPr>
                <w:sz w:val="22"/>
                <w:szCs w:val="22"/>
              </w:rPr>
            </w:pPr>
            <w:r w:rsidRPr="00DF45D5">
              <w:rPr>
                <w:color w:val="000000"/>
                <w:sz w:val="22"/>
                <w:szCs w:val="22"/>
              </w:rPr>
              <w:t>А</w:t>
            </w:r>
            <w:r w:rsidR="00A750AA" w:rsidRPr="00DF45D5">
              <w:rPr>
                <w:color w:val="000000"/>
                <w:sz w:val="22"/>
                <w:szCs w:val="22"/>
              </w:rPr>
              <w:t>дреса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E2529" w:rsidP="00CE1864">
            <w:pPr>
              <w:jc w:val="center"/>
              <w:rPr>
                <w:sz w:val="22"/>
                <w:szCs w:val="22"/>
              </w:rPr>
            </w:pPr>
            <w:r w:rsidRPr="00DF45D5">
              <w:rPr>
                <w:color w:val="000000"/>
                <w:sz w:val="22"/>
                <w:szCs w:val="22"/>
              </w:rPr>
              <w:t>Примітка</w:t>
            </w:r>
          </w:p>
        </w:tc>
      </w:tr>
      <w:tr w:rsidR="00A750AA" w:rsidRPr="00DF45D5" w:rsidTr="002720BF">
        <w:tc>
          <w:tcPr>
            <w:tcW w:w="721" w:type="dxa"/>
            <w:tcBorders>
              <w:top w:val="single" w:sz="4" w:space="0" w:color="000000"/>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w:t>
            </w:r>
          </w:p>
        </w:tc>
        <w:tc>
          <w:tcPr>
            <w:tcW w:w="795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 Авдіївка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Макіївського ЛВУМГ «Донбастрансгаз»</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 Донецька область, м. Авдіївка, вул. Первомайська, 288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Шламонакопичувач ПАТ «Авдієвський коксохімічний завод»</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86065, Донецька область, м.Авдіївка, пр.Індустріальний,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Ставок-накопичувач ПАТ «Авдієвський коксохімічний завод»</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86065, Донецька область, м.Авдіївка, пр.Індустріальний,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w:t>
            </w:r>
          </w:p>
        </w:tc>
        <w:tc>
          <w:tcPr>
            <w:tcW w:w="4126" w:type="dxa"/>
            <w:tcBorders>
              <w:left w:val="single" w:sz="4" w:space="0" w:color="000000"/>
              <w:bottom w:val="single" w:sz="4" w:space="0" w:color="000000"/>
            </w:tcBorders>
            <w:shd w:val="clear" w:color="auto" w:fill="auto"/>
            <w:vAlign w:val="center"/>
          </w:tcPr>
          <w:p w:rsidR="00945302" w:rsidRPr="001D77A9" w:rsidRDefault="00A750AA" w:rsidP="00CE1864">
            <w:pPr>
              <w:jc w:val="center"/>
              <w:rPr>
                <w:color w:val="000000"/>
                <w:sz w:val="22"/>
                <w:szCs w:val="22"/>
                <w:lang w:val="ru-RU"/>
              </w:rPr>
            </w:pPr>
            <w:r w:rsidRPr="00DF45D5">
              <w:rPr>
                <w:color w:val="000000"/>
                <w:sz w:val="22"/>
                <w:szCs w:val="22"/>
              </w:rPr>
              <w:t xml:space="preserve">АЗС № 29 ТОВ «АНП – Схід» </w:t>
            </w:r>
          </w:p>
          <w:p w:rsidR="00A750AA" w:rsidRPr="00DF45D5" w:rsidRDefault="00A750AA" w:rsidP="00CE1864">
            <w:pPr>
              <w:jc w:val="center"/>
              <w:rPr>
                <w:sz w:val="22"/>
                <w:szCs w:val="22"/>
              </w:rPr>
            </w:pPr>
            <w:r w:rsidRPr="00DF45D5">
              <w:rPr>
                <w:color w:val="000000"/>
                <w:sz w:val="22"/>
                <w:szCs w:val="22"/>
              </w:rPr>
              <w:t>оренда ТОВ "Ессенс-преміум"</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w:t>
            </w:r>
            <w:r w:rsidR="002720BF" w:rsidRPr="002720BF">
              <w:rPr>
                <w:color w:val="000000"/>
                <w:sz w:val="22"/>
                <w:szCs w:val="22"/>
                <w:lang w:val="ru-RU"/>
              </w:rPr>
              <w:t xml:space="preserve"> </w:t>
            </w:r>
            <w:r w:rsidRPr="00DF45D5">
              <w:rPr>
                <w:color w:val="000000"/>
                <w:sz w:val="22"/>
                <w:szCs w:val="22"/>
              </w:rPr>
              <w:t>Донецька область, м.Авдіївка,вул.Садова,20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w:t>
            </w:r>
          </w:p>
        </w:tc>
        <w:tc>
          <w:tcPr>
            <w:tcW w:w="4126" w:type="dxa"/>
            <w:tcBorders>
              <w:left w:val="single" w:sz="4" w:space="0" w:color="000000"/>
              <w:bottom w:val="single" w:sz="4" w:space="0" w:color="auto"/>
            </w:tcBorders>
            <w:shd w:val="clear" w:color="auto" w:fill="auto"/>
            <w:vAlign w:val="center"/>
          </w:tcPr>
          <w:p w:rsidR="00945302" w:rsidRPr="001D77A9" w:rsidRDefault="00A750AA" w:rsidP="00CE1864">
            <w:pPr>
              <w:jc w:val="center"/>
              <w:rPr>
                <w:color w:val="000000"/>
                <w:sz w:val="22"/>
                <w:szCs w:val="22"/>
                <w:lang w:val="ru-RU"/>
              </w:rPr>
            </w:pPr>
            <w:r w:rsidRPr="00DF45D5">
              <w:rPr>
                <w:color w:val="000000"/>
                <w:sz w:val="22"/>
                <w:szCs w:val="22"/>
              </w:rPr>
              <w:t xml:space="preserve">АЗС № 30 ТОВ «АНП – Схід» </w:t>
            </w:r>
          </w:p>
          <w:p w:rsidR="00A750AA" w:rsidRPr="00DF45D5" w:rsidRDefault="00A750AA" w:rsidP="00CE1864">
            <w:pPr>
              <w:jc w:val="center"/>
              <w:rPr>
                <w:sz w:val="22"/>
                <w:szCs w:val="22"/>
              </w:rPr>
            </w:pPr>
            <w:r w:rsidRPr="00DF45D5">
              <w:rPr>
                <w:color w:val="000000"/>
                <w:sz w:val="22"/>
                <w:szCs w:val="22"/>
              </w:rPr>
              <w:t>оренда ТОВ "Ессенс-преміум"</w:t>
            </w:r>
          </w:p>
        </w:tc>
        <w:tc>
          <w:tcPr>
            <w:tcW w:w="3827" w:type="dxa"/>
            <w:tcBorders>
              <w:left w:val="single" w:sz="4" w:space="0" w:color="000000"/>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w:t>
            </w:r>
            <w:r w:rsidR="002720BF" w:rsidRPr="002720BF">
              <w:rPr>
                <w:color w:val="000000"/>
                <w:sz w:val="22"/>
                <w:szCs w:val="22"/>
                <w:lang w:val="ru-RU"/>
              </w:rPr>
              <w:t xml:space="preserve"> </w:t>
            </w:r>
            <w:r w:rsidRPr="00DF45D5">
              <w:rPr>
                <w:color w:val="000000"/>
                <w:sz w:val="22"/>
                <w:szCs w:val="22"/>
              </w:rPr>
              <w:t>Донецька область, м.Авдіївка,вул.Чапаєва, 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«Авдіївський завод металевих конструкцій» (склад балонів)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м.Авдіївка, вул. Маяковського, 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w:t>
            </w:r>
          </w:p>
        </w:tc>
        <w:tc>
          <w:tcPr>
            <w:tcW w:w="4126" w:type="dxa"/>
            <w:tcBorders>
              <w:top w:val="single" w:sz="4" w:space="0" w:color="auto"/>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 xml:space="preserve">АЗС «ДАНС» ТОВ «Донецька </w:t>
            </w:r>
          </w:p>
          <w:p w:rsidR="00A750AA" w:rsidRPr="00DF45D5" w:rsidRDefault="00A750AA" w:rsidP="00CE1864">
            <w:pPr>
              <w:jc w:val="center"/>
              <w:rPr>
                <w:sz w:val="22"/>
                <w:szCs w:val="22"/>
              </w:rPr>
            </w:pPr>
            <w:r w:rsidRPr="00DF45D5">
              <w:rPr>
                <w:color w:val="000000"/>
                <w:sz w:val="22"/>
                <w:szCs w:val="22"/>
              </w:rPr>
              <w:t>нафтова компанія»</w:t>
            </w:r>
          </w:p>
        </w:tc>
        <w:tc>
          <w:tcPr>
            <w:tcW w:w="3827" w:type="dxa"/>
            <w:tcBorders>
              <w:top w:val="single" w:sz="4" w:space="0" w:color="auto"/>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м.Авдіївка, пр.Індустріальний,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8</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КП «Авдіївське ТТУ»</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м.Авдіївка, вул.Чапаєва, 2д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9</w:t>
            </w:r>
          </w:p>
        </w:tc>
        <w:tc>
          <w:tcPr>
            <w:tcW w:w="4126" w:type="dxa"/>
            <w:tcBorders>
              <w:left w:val="single" w:sz="4" w:space="0" w:color="000000"/>
              <w:bottom w:val="single" w:sz="4" w:space="0" w:color="000000"/>
            </w:tcBorders>
            <w:shd w:val="clear" w:color="auto" w:fill="auto"/>
            <w:vAlign w:val="center"/>
          </w:tcPr>
          <w:p w:rsidR="002720BF" w:rsidRDefault="00A750AA" w:rsidP="00CE1864">
            <w:pPr>
              <w:jc w:val="center"/>
              <w:rPr>
                <w:color w:val="000000"/>
                <w:sz w:val="22"/>
                <w:szCs w:val="22"/>
                <w:lang w:val="en-US"/>
              </w:rPr>
            </w:pPr>
            <w:r w:rsidRPr="00DF45D5">
              <w:rPr>
                <w:color w:val="000000"/>
                <w:sz w:val="22"/>
                <w:szCs w:val="22"/>
              </w:rPr>
              <w:t xml:space="preserve">ПАТ «Авдіївкський коксохімічний </w:t>
            </w:r>
          </w:p>
          <w:p w:rsidR="00A750AA" w:rsidRPr="00DF45D5" w:rsidRDefault="00A750AA" w:rsidP="00CE1864">
            <w:pPr>
              <w:jc w:val="center"/>
              <w:rPr>
                <w:sz w:val="22"/>
                <w:szCs w:val="22"/>
              </w:rPr>
            </w:pPr>
            <w:r w:rsidRPr="00DF45D5">
              <w:rPr>
                <w:color w:val="000000"/>
                <w:sz w:val="22"/>
                <w:szCs w:val="22"/>
              </w:rPr>
              <w:t>завод»</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86065, Донецька область, м.Авдіївка, пр.Індустріальний,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«АВ ЕНЕРГІЯ»</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м.Авдіївка, пр.Індустріальний, 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«Диез и К»</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 Донецька область, м.Авдіївка, вул. Чапаєва,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Котельня торгівельного комплексу</w:t>
            </w:r>
          </w:p>
          <w:p w:rsidR="00945302" w:rsidRPr="001D77A9" w:rsidRDefault="00A750AA" w:rsidP="00CE1864">
            <w:pPr>
              <w:jc w:val="center"/>
              <w:rPr>
                <w:color w:val="000000"/>
                <w:sz w:val="22"/>
                <w:szCs w:val="22"/>
                <w:lang w:val="ru-RU"/>
              </w:rPr>
            </w:pPr>
            <w:r w:rsidRPr="00DF45D5">
              <w:rPr>
                <w:color w:val="000000"/>
                <w:sz w:val="22"/>
                <w:szCs w:val="22"/>
              </w:rPr>
              <w:t xml:space="preserve"> «Сарепта» ТОВ «Будівельна </w:t>
            </w:r>
          </w:p>
          <w:p w:rsidR="00A750AA" w:rsidRPr="00DF45D5" w:rsidRDefault="00A750AA" w:rsidP="00CE1864">
            <w:pPr>
              <w:jc w:val="center"/>
              <w:rPr>
                <w:sz w:val="22"/>
                <w:szCs w:val="22"/>
              </w:rPr>
            </w:pPr>
            <w:r w:rsidRPr="00DF45D5">
              <w:rPr>
                <w:color w:val="000000"/>
                <w:sz w:val="22"/>
                <w:szCs w:val="22"/>
              </w:rPr>
              <w:lastRenderedPageBreak/>
              <w:t>компанія «Інсула»</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86065, Донецька область, м.Авдіївка, вул. Комунальна,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Склад ПММ ТОТВ «СПУРТ-2011»</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 Донецька область, м.Авдіївка, вул. Тімірязєва,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 xml:space="preserve">Відкритий склад бензину МП </w:t>
            </w:r>
          </w:p>
          <w:p w:rsidR="00A750AA" w:rsidRPr="00DF45D5" w:rsidRDefault="00A750AA" w:rsidP="00CE1864">
            <w:pPr>
              <w:jc w:val="center"/>
              <w:rPr>
                <w:sz w:val="22"/>
                <w:szCs w:val="22"/>
              </w:rPr>
            </w:pPr>
            <w:r w:rsidRPr="00DF45D5">
              <w:rPr>
                <w:color w:val="000000"/>
                <w:sz w:val="22"/>
                <w:szCs w:val="22"/>
              </w:rPr>
              <w:t>ТОВ «Дослідне виробництво»</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 Авдіївка, пр. Індустріальний, 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 xml:space="preserve">Паливно-наливний пункт  </w:t>
            </w:r>
          </w:p>
          <w:p w:rsidR="00A750AA" w:rsidRPr="00DF45D5" w:rsidRDefault="00A750AA" w:rsidP="00CE1864">
            <w:pPr>
              <w:jc w:val="center"/>
              <w:rPr>
                <w:sz w:val="22"/>
                <w:szCs w:val="22"/>
              </w:rPr>
            </w:pPr>
            <w:r w:rsidRPr="00DF45D5">
              <w:rPr>
                <w:color w:val="000000"/>
                <w:sz w:val="22"/>
                <w:szCs w:val="22"/>
              </w:rPr>
              <w:t>ТОВ «В.І.К.А.»</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 Донецька область, м. Авдіївка, вул.Маяковського, 100а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ТОВ «Кварц» Пісчаний кар’єр по добичі кварцового піску, склад кисневих</w:t>
            </w:r>
          </w:p>
          <w:p w:rsidR="00A750AA" w:rsidRPr="00DF45D5" w:rsidRDefault="00A750AA" w:rsidP="00CE1864">
            <w:pPr>
              <w:jc w:val="center"/>
              <w:rPr>
                <w:sz w:val="22"/>
                <w:szCs w:val="22"/>
              </w:rPr>
            </w:pPr>
            <w:r w:rsidRPr="00DF45D5">
              <w:rPr>
                <w:color w:val="000000"/>
                <w:sz w:val="22"/>
                <w:szCs w:val="22"/>
              </w:rPr>
              <w:t xml:space="preserve"> балонів, ПММ</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86060, Донецька область, м. Авдіївка, провулок Комсомольський,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 xml:space="preserve">МП ТОВ «Дослідне виробництво»: установка для отримання компоненту моторного палива ароматичного </w:t>
            </w:r>
          </w:p>
          <w:p w:rsidR="00A750AA" w:rsidRPr="00DF45D5" w:rsidRDefault="00A750AA" w:rsidP="00CE1864">
            <w:pPr>
              <w:jc w:val="center"/>
              <w:rPr>
                <w:sz w:val="22"/>
                <w:szCs w:val="22"/>
              </w:rPr>
            </w:pPr>
            <w:r w:rsidRPr="00DF45D5">
              <w:rPr>
                <w:color w:val="000000"/>
                <w:sz w:val="22"/>
                <w:szCs w:val="22"/>
              </w:rPr>
              <w:t>та флотореагенту</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86063, Донецька область, м. Авдіївка, пр. Індустріальний,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Хлораторна каналізаційних очисних споруд м. Бахмут </w:t>
            </w:r>
            <w:r w:rsidRPr="00DF45D5">
              <w:rPr>
                <w:color w:val="000000"/>
                <w:sz w:val="22"/>
                <w:szCs w:val="22"/>
              </w:rPr>
              <w:br/>
              <w:t>КП "БАХМУТ-ВОДА"</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r w:rsidRPr="00DF45D5">
              <w:rPr>
                <w:color w:val="000000"/>
                <w:sz w:val="22"/>
                <w:szCs w:val="22"/>
              </w:rPr>
              <w:br/>
              <w:t>вул. Свято-Георгіївська,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Аміачна компресорна</w:t>
            </w:r>
            <w:r w:rsidRPr="00DF45D5">
              <w:rPr>
                <w:color w:val="000000"/>
                <w:sz w:val="22"/>
                <w:szCs w:val="22"/>
              </w:rPr>
              <w:br/>
              <w:t xml:space="preserve"> ПрАТ "Завод шампанських вин</w:t>
            </w:r>
          </w:p>
          <w:p w:rsidR="00A750AA" w:rsidRPr="00DF45D5" w:rsidRDefault="00A750AA" w:rsidP="00CE1864">
            <w:pPr>
              <w:jc w:val="center"/>
              <w:rPr>
                <w:sz w:val="22"/>
                <w:szCs w:val="22"/>
              </w:rPr>
            </w:pPr>
            <w:r w:rsidRPr="00DF45D5">
              <w:rPr>
                <w:color w:val="000000"/>
                <w:sz w:val="22"/>
                <w:szCs w:val="22"/>
              </w:rPr>
              <w:t xml:space="preserve"> "Артемівськ Вайнері"</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r w:rsidRPr="00DF45D5">
              <w:rPr>
                <w:color w:val="000000"/>
                <w:sz w:val="22"/>
                <w:szCs w:val="22"/>
              </w:rPr>
              <w:br/>
              <w:t>вул. П.Лумумби, 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Аміачна компресорна</w:t>
            </w:r>
            <w:r w:rsidRPr="00DF45D5">
              <w:rPr>
                <w:color w:val="000000"/>
                <w:sz w:val="22"/>
                <w:szCs w:val="22"/>
              </w:rPr>
              <w:br/>
              <w:t>ТОВ „Тавр - Плюс"</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84508, Донецька обл.,</w:t>
            </w:r>
            <w:r w:rsidRPr="00DF45D5">
              <w:rPr>
                <w:color w:val="000000"/>
                <w:sz w:val="22"/>
                <w:szCs w:val="22"/>
              </w:rPr>
              <w:br/>
              <w:t>м. Бахмут,</w:t>
            </w:r>
            <w:r w:rsidR="005162CA">
              <w:rPr>
                <w:color w:val="000000"/>
                <w:sz w:val="22"/>
                <w:szCs w:val="22"/>
              </w:rPr>
              <w:t xml:space="preserve"> </w:t>
            </w:r>
            <w:r w:rsidRPr="00DF45D5">
              <w:rPr>
                <w:color w:val="000000"/>
                <w:sz w:val="22"/>
                <w:szCs w:val="22"/>
              </w:rPr>
              <w:t>вул. Алебастрова,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“Донецькенергоремонт”</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Донецька обл., м. Бахмут,</w:t>
            </w:r>
          </w:p>
          <w:p w:rsidR="00A750AA" w:rsidRPr="00DF45D5" w:rsidRDefault="00A750AA" w:rsidP="00CE1864">
            <w:pPr>
              <w:jc w:val="center"/>
              <w:rPr>
                <w:sz w:val="22"/>
                <w:szCs w:val="22"/>
              </w:rPr>
            </w:pPr>
            <w:r w:rsidRPr="00DF45D5">
              <w:rPr>
                <w:color w:val="000000"/>
                <w:sz w:val="22"/>
                <w:szCs w:val="22"/>
              </w:rPr>
              <w:t xml:space="preserve"> вул. Героїв Праці, 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ПроммайданчикПрАТ "Артемівський машинобудівний завод "Вістек"</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вул. Миру,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Бахмут</w:t>
            </w:r>
            <w:r w:rsidRPr="00DF45D5">
              <w:rPr>
                <w:color w:val="000000"/>
                <w:sz w:val="22"/>
                <w:szCs w:val="22"/>
              </w:rPr>
              <w:br/>
              <w:t>Краматорського ЛВУМГ</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w:t>
            </w:r>
          </w:p>
        </w:tc>
        <w:tc>
          <w:tcPr>
            <w:tcW w:w="4126" w:type="dxa"/>
            <w:tcBorders>
              <w:left w:val="single" w:sz="4" w:space="0" w:color="000000"/>
              <w:bottom w:val="single" w:sz="4" w:space="0" w:color="000000"/>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 xml:space="preserve">Пункт обміну балонів відкритого </w:t>
            </w:r>
          </w:p>
          <w:p w:rsidR="00A750AA" w:rsidRPr="00DF45D5" w:rsidRDefault="00A750AA" w:rsidP="00CE1864">
            <w:pPr>
              <w:jc w:val="center"/>
              <w:rPr>
                <w:sz w:val="22"/>
                <w:szCs w:val="22"/>
              </w:rPr>
            </w:pPr>
            <w:r w:rsidRPr="00DF45D5">
              <w:rPr>
                <w:color w:val="000000"/>
                <w:sz w:val="22"/>
                <w:szCs w:val="22"/>
              </w:rPr>
              <w:t>акціонерного товариства</w:t>
            </w:r>
            <w:r w:rsidRPr="00DF45D5">
              <w:rPr>
                <w:color w:val="000000"/>
                <w:sz w:val="22"/>
                <w:szCs w:val="22"/>
              </w:rPr>
              <w:br/>
              <w:t xml:space="preserve"> "Донецькоблгаз"</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r w:rsidRPr="00DF45D5">
              <w:rPr>
                <w:color w:val="000000"/>
                <w:sz w:val="22"/>
                <w:szCs w:val="22"/>
              </w:rPr>
              <w:br/>
              <w:t>вул. Незалежності, 218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w:t>
            </w:r>
          </w:p>
        </w:tc>
        <w:tc>
          <w:tcPr>
            <w:tcW w:w="4126" w:type="dxa"/>
            <w:tcBorders>
              <w:left w:val="single" w:sz="4" w:space="0" w:color="000000"/>
              <w:bottom w:val="single" w:sz="4" w:space="0" w:color="000000"/>
            </w:tcBorders>
            <w:shd w:val="clear" w:color="auto" w:fill="auto"/>
            <w:vAlign w:val="center"/>
          </w:tcPr>
          <w:p w:rsidR="002720BF" w:rsidRDefault="00A750AA" w:rsidP="00CE1864">
            <w:pPr>
              <w:jc w:val="center"/>
              <w:rPr>
                <w:color w:val="000000"/>
                <w:sz w:val="22"/>
                <w:szCs w:val="22"/>
                <w:lang w:val="en-US"/>
              </w:rPr>
            </w:pPr>
            <w:r w:rsidRPr="00DF45D5">
              <w:rPr>
                <w:color w:val="000000"/>
                <w:sz w:val="22"/>
                <w:szCs w:val="22"/>
              </w:rPr>
              <w:t xml:space="preserve">ТОВ "Артемівський комбінат </w:t>
            </w:r>
          </w:p>
          <w:p w:rsidR="00A750AA" w:rsidRPr="00DF45D5" w:rsidRDefault="00A750AA" w:rsidP="00CE1864">
            <w:pPr>
              <w:jc w:val="center"/>
              <w:rPr>
                <w:sz w:val="22"/>
                <w:szCs w:val="22"/>
              </w:rPr>
            </w:pPr>
            <w:r w:rsidRPr="00DF45D5">
              <w:rPr>
                <w:color w:val="000000"/>
                <w:sz w:val="22"/>
                <w:szCs w:val="22"/>
              </w:rPr>
              <w:t>хлібопродуктів"</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84500, Донецька обл.</w:t>
            </w:r>
            <w:r w:rsidRPr="00DF45D5">
              <w:rPr>
                <w:color w:val="000000"/>
                <w:sz w:val="22"/>
                <w:szCs w:val="22"/>
              </w:rPr>
              <w:br/>
              <w:t>м. Бахмут,</w:t>
            </w:r>
            <w:r w:rsidR="005162CA">
              <w:rPr>
                <w:color w:val="000000"/>
                <w:sz w:val="22"/>
                <w:szCs w:val="22"/>
              </w:rPr>
              <w:t xml:space="preserve"> </w:t>
            </w:r>
            <w:r w:rsidRPr="00DF45D5">
              <w:rPr>
                <w:color w:val="000000"/>
                <w:sz w:val="22"/>
                <w:szCs w:val="22"/>
              </w:rPr>
              <w:t>пров. Чайковського,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Товариство з обмеженою</w:t>
            </w:r>
            <w:r w:rsidRPr="00DF45D5">
              <w:rPr>
                <w:color w:val="000000"/>
                <w:sz w:val="22"/>
                <w:szCs w:val="22"/>
              </w:rPr>
              <w:br/>
              <w:t xml:space="preserve"> відповідальністю "Артемівський</w:t>
            </w:r>
            <w:r w:rsidRPr="00DF45D5">
              <w:rPr>
                <w:color w:val="000000"/>
                <w:sz w:val="22"/>
                <w:szCs w:val="22"/>
              </w:rPr>
              <w:br/>
              <w:t xml:space="preserve"> хлібокомбінат"</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r w:rsidRPr="00DF45D5">
              <w:rPr>
                <w:color w:val="000000"/>
                <w:sz w:val="22"/>
                <w:szCs w:val="22"/>
              </w:rPr>
              <w:br/>
              <w:t>вул. Соборна, 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w:t>
            </w:r>
          </w:p>
        </w:tc>
        <w:tc>
          <w:tcPr>
            <w:tcW w:w="4126" w:type="dxa"/>
            <w:tcBorders>
              <w:left w:val="single" w:sz="4" w:space="0" w:color="000000"/>
              <w:bottom w:val="single" w:sz="4" w:space="0" w:color="auto"/>
            </w:tcBorders>
            <w:shd w:val="clear" w:color="auto" w:fill="auto"/>
            <w:vAlign w:val="center"/>
          </w:tcPr>
          <w:p w:rsidR="002720BF" w:rsidRDefault="00A750AA" w:rsidP="00CE1864">
            <w:pPr>
              <w:jc w:val="center"/>
              <w:rPr>
                <w:color w:val="000000"/>
                <w:sz w:val="22"/>
                <w:szCs w:val="22"/>
                <w:lang w:val="en-US"/>
              </w:rPr>
            </w:pPr>
            <w:r w:rsidRPr="00DF45D5">
              <w:rPr>
                <w:color w:val="000000"/>
                <w:sz w:val="22"/>
                <w:szCs w:val="22"/>
              </w:rPr>
              <w:t>Артемівська дільниця</w:t>
            </w:r>
          </w:p>
          <w:p w:rsidR="00A750AA" w:rsidRPr="00DF45D5" w:rsidRDefault="00A750AA" w:rsidP="00CE1864">
            <w:pPr>
              <w:jc w:val="center"/>
              <w:rPr>
                <w:sz w:val="22"/>
                <w:szCs w:val="22"/>
              </w:rPr>
            </w:pPr>
            <w:r w:rsidRPr="00DF45D5">
              <w:rPr>
                <w:color w:val="000000"/>
                <w:sz w:val="22"/>
                <w:szCs w:val="22"/>
              </w:rPr>
              <w:t>ТОВ</w:t>
            </w:r>
            <w:r w:rsidR="002720BF">
              <w:rPr>
                <w:color w:val="000000"/>
                <w:sz w:val="22"/>
                <w:szCs w:val="22"/>
                <w:lang w:val="en-US"/>
              </w:rPr>
              <w:t xml:space="preserve"> </w:t>
            </w:r>
            <w:r w:rsidRPr="00DF45D5">
              <w:rPr>
                <w:color w:val="000000"/>
                <w:sz w:val="22"/>
                <w:szCs w:val="22"/>
              </w:rPr>
              <w:t xml:space="preserve">"Донспецресурс" </w:t>
            </w:r>
          </w:p>
        </w:tc>
        <w:tc>
          <w:tcPr>
            <w:tcW w:w="3827" w:type="dxa"/>
            <w:tcBorders>
              <w:left w:val="single" w:sz="4" w:space="0" w:color="000000"/>
              <w:bottom w:val="single" w:sz="4" w:space="0" w:color="auto"/>
              <w:right w:val="single" w:sz="4" w:space="0" w:color="auto"/>
            </w:tcBorders>
            <w:shd w:val="clear" w:color="auto" w:fill="auto"/>
            <w:vAlign w:val="center"/>
          </w:tcPr>
          <w:p w:rsidR="002720BF" w:rsidRPr="009135C1" w:rsidRDefault="00A750AA" w:rsidP="00CE1864">
            <w:pPr>
              <w:jc w:val="center"/>
              <w:rPr>
                <w:color w:val="000000"/>
                <w:sz w:val="22"/>
                <w:szCs w:val="22"/>
                <w:lang w:val="ru-RU"/>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вул. Трудова, 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"Фітофарм"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45302">
            <w:pPr>
              <w:jc w:val="center"/>
              <w:rPr>
                <w:sz w:val="22"/>
                <w:szCs w:val="22"/>
              </w:rPr>
            </w:pPr>
            <w:r w:rsidRPr="00DF45D5">
              <w:rPr>
                <w:color w:val="000000"/>
                <w:sz w:val="22"/>
                <w:szCs w:val="22"/>
              </w:rPr>
              <w:t>84500, Донецька обл.</w:t>
            </w:r>
            <w:r w:rsidRPr="00DF45D5">
              <w:rPr>
                <w:color w:val="000000"/>
                <w:sz w:val="22"/>
                <w:szCs w:val="22"/>
              </w:rPr>
              <w:br/>
              <w:t>м. Бахмут,</w:t>
            </w:r>
            <w:r w:rsidR="00945302" w:rsidRPr="00945302">
              <w:rPr>
                <w:color w:val="000000"/>
                <w:sz w:val="22"/>
                <w:szCs w:val="22"/>
                <w:lang w:val="ru-RU"/>
              </w:rPr>
              <w:t xml:space="preserve"> </w:t>
            </w:r>
            <w:r w:rsidRPr="00DF45D5">
              <w:rPr>
                <w:color w:val="000000"/>
                <w:sz w:val="22"/>
                <w:szCs w:val="22"/>
              </w:rPr>
              <w:t>вул. Сибірцева,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w:t>
            </w:r>
            <w:r w:rsidRPr="00DF45D5">
              <w:rPr>
                <w:color w:val="000000"/>
                <w:sz w:val="22"/>
                <w:szCs w:val="22"/>
              </w:rPr>
              <w:br/>
              <w:t>ТОВ «ОІЛ-ХОЛДІНГ»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84500, Донецька обл.</w:t>
            </w:r>
            <w:r w:rsidRPr="00DF45D5">
              <w:rPr>
                <w:color w:val="000000"/>
                <w:sz w:val="22"/>
                <w:szCs w:val="22"/>
              </w:rPr>
              <w:br/>
              <w:t>м. Бахмут,</w:t>
            </w:r>
            <w:r w:rsidR="005162CA">
              <w:rPr>
                <w:color w:val="000000"/>
                <w:sz w:val="22"/>
                <w:szCs w:val="22"/>
              </w:rPr>
              <w:t xml:space="preserve"> </w:t>
            </w:r>
            <w:r w:rsidR="002720BF">
              <w:rPr>
                <w:color w:val="000000"/>
                <w:sz w:val="22"/>
                <w:szCs w:val="22"/>
              </w:rPr>
              <w:t xml:space="preserve">вул. </w:t>
            </w:r>
            <w:r w:rsidRPr="00DF45D5">
              <w:rPr>
                <w:color w:val="000000"/>
                <w:sz w:val="22"/>
                <w:szCs w:val="22"/>
              </w:rPr>
              <w:t>Незалежності, 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w:t>
            </w:r>
          </w:p>
        </w:tc>
        <w:tc>
          <w:tcPr>
            <w:tcW w:w="4126" w:type="dxa"/>
            <w:tcBorders>
              <w:top w:val="single" w:sz="4" w:space="0" w:color="auto"/>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7</w:t>
            </w:r>
            <w:r w:rsidRPr="00DF45D5">
              <w:rPr>
                <w:color w:val="000000"/>
                <w:sz w:val="22"/>
                <w:szCs w:val="22"/>
              </w:rPr>
              <w:br/>
              <w:t>ТОВ «ОІЛ-ХОЛДІНГ»</w:t>
            </w:r>
          </w:p>
        </w:tc>
        <w:tc>
          <w:tcPr>
            <w:tcW w:w="3827" w:type="dxa"/>
            <w:tcBorders>
              <w:top w:val="single" w:sz="4" w:space="0" w:color="auto"/>
              <w:left w:val="single" w:sz="4" w:space="0" w:color="000000"/>
              <w:bottom w:val="single" w:sz="4" w:space="0" w:color="000000"/>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84500, Донецька обл.</w:t>
            </w:r>
            <w:r w:rsidRPr="00DF45D5">
              <w:rPr>
                <w:color w:val="000000"/>
                <w:sz w:val="22"/>
                <w:szCs w:val="22"/>
              </w:rPr>
              <w:br/>
              <w:t>м. Бахмут,</w:t>
            </w:r>
            <w:r w:rsidR="005162CA">
              <w:rPr>
                <w:color w:val="000000"/>
                <w:sz w:val="22"/>
                <w:szCs w:val="22"/>
              </w:rPr>
              <w:t xml:space="preserve"> </w:t>
            </w:r>
            <w:r w:rsidRPr="00DF45D5">
              <w:rPr>
                <w:color w:val="000000"/>
                <w:sz w:val="22"/>
                <w:szCs w:val="22"/>
              </w:rPr>
              <w:t>Корсунського, 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5162CA">
            <w:pPr>
              <w:jc w:val="center"/>
              <w:rPr>
                <w:sz w:val="22"/>
                <w:szCs w:val="22"/>
              </w:rPr>
            </w:pPr>
            <w:r w:rsidRPr="00DF45D5">
              <w:rPr>
                <w:color w:val="000000"/>
                <w:sz w:val="22"/>
                <w:szCs w:val="22"/>
              </w:rPr>
              <w:t>Промисловий майданчик: склади пропанових, кисневих, ацетиленових балонів, лакофарб, природний газ</w:t>
            </w:r>
            <w:r w:rsidR="005162CA">
              <w:rPr>
                <w:color w:val="000000"/>
                <w:sz w:val="22"/>
                <w:szCs w:val="22"/>
              </w:rPr>
              <w:t xml:space="preserve"> </w:t>
            </w:r>
            <w:r w:rsidRPr="00DF45D5">
              <w:rPr>
                <w:color w:val="000000"/>
                <w:sz w:val="22"/>
                <w:szCs w:val="22"/>
              </w:rPr>
              <w:t>ЗАТ "Артемівський електротехнічний завод"</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84500, Донецька обл.</w:t>
            </w:r>
            <w:r w:rsidRPr="00DF45D5">
              <w:rPr>
                <w:color w:val="000000"/>
                <w:sz w:val="22"/>
                <w:szCs w:val="22"/>
              </w:rPr>
              <w:br/>
              <w:t>м. Бахмут,</w:t>
            </w:r>
            <w:r w:rsidRPr="00DF45D5">
              <w:rPr>
                <w:color w:val="000000"/>
                <w:sz w:val="22"/>
                <w:szCs w:val="22"/>
              </w:rPr>
              <w:br/>
              <w:t>вул. Недогибченко, 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Склад кисневих балонів, карбіду кальцію Відділ складського господарства служби МТЗ Донецької залізниці</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вул. Космонавтів,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w:t>
            </w:r>
          </w:p>
        </w:tc>
        <w:tc>
          <w:tcPr>
            <w:tcW w:w="4126" w:type="dxa"/>
            <w:tcBorders>
              <w:left w:val="single" w:sz="4" w:space="0" w:color="000000"/>
              <w:bottom w:val="single" w:sz="4" w:space="0" w:color="000000"/>
            </w:tcBorders>
            <w:shd w:val="clear" w:color="auto" w:fill="auto"/>
            <w:vAlign w:val="center"/>
          </w:tcPr>
          <w:p w:rsidR="002720BF" w:rsidRDefault="00A750AA" w:rsidP="00CE1864">
            <w:pPr>
              <w:jc w:val="center"/>
              <w:rPr>
                <w:color w:val="000000"/>
                <w:sz w:val="22"/>
                <w:szCs w:val="22"/>
              </w:rPr>
            </w:pPr>
            <w:r w:rsidRPr="00DF45D5">
              <w:rPr>
                <w:color w:val="000000"/>
                <w:sz w:val="22"/>
                <w:szCs w:val="22"/>
              </w:rPr>
              <w:t xml:space="preserve">Склади ПММ та кисневих балонів Дорожні майстерні НЦС ст. Ступки </w:t>
            </w:r>
          </w:p>
          <w:p w:rsidR="00A750AA" w:rsidRPr="00DF45D5" w:rsidRDefault="00A750AA" w:rsidP="00CE1864">
            <w:pPr>
              <w:jc w:val="center"/>
              <w:rPr>
                <w:sz w:val="22"/>
                <w:szCs w:val="22"/>
              </w:rPr>
            </w:pPr>
            <w:r w:rsidRPr="00DF45D5">
              <w:rPr>
                <w:color w:val="000000"/>
                <w:sz w:val="22"/>
                <w:szCs w:val="22"/>
              </w:rPr>
              <w:t>Донецької залізниці</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84505, Донецька обл.м. Бахмут,</w:t>
            </w:r>
          </w:p>
          <w:p w:rsidR="00A750AA" w:rsidRPr="00DF45D5" w:rsidRDefault="00A750AA" w:rsidP="00CE1864">
            <w:pPr>
              <w:jc w:val="center"/>
              <w:rPr>
                <w:sz w:val="22"/>
                <w:szCs w:val="22"/>
              </w:rPr>
            </w:pPr>
            <w:r w:rsidRPr="00DF45D5">
              <w:rPr>
                <w:color w:val="000000"/>
                <w:sz w:val="22"/>
                <w:szCs w:val="22"/>
              </w:rPr>
              <w:t>вул. Свято-Георгіївська,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w:t>
            </w:r>
          </w:p>
        </w:tc>
        <w:tc>
          <w:tcPr>
            <w:tcW w:w="4126" w:type="dxa"/>
            <w:tcBorders>
              <w:left w:val="single" w:sz="4" w:space="0" w:color="000000"/>
              <w:bottom w:val="single" w:sz="4" w:space="0" w:color="000000"/>
            </w:tcBorders>
            <w:shd w:val="clear" w:color="auto" w:fill="auto"/>
            <w:vAlign w:val="center"/>
          </w:tcPr>
          <w:p w:rsidR="002720BF" w:rsidRDefault="00A750AA" w:rsidP="00CE1864">
            <w:pPr>
              <w:jc w:val="center"/>
              <w:rPr>
                <w:color w:val="000000"/>
                <w:sz w:val="22"/>
                <w:szCs w:val="22"/>
              </w:rPr>
            </w:pPr>
            <w:r w:rsidRPr="00DF45D5">
              <w:rPr>
                <w:color w:val="000000"/>
                <w:sz w:val="22"/>
                <w:szCs w:val="22"/>
              </w:rPr>
              <w:t xml:space="preserve">Киснево-наповнювальна станція </w:t>
            </w:r>
          </w:p>
          <w:p w:rsidR="00A750AA" w:rsidRPr="00DF45D5" w:rsidRDefault="00A750AA" w:rsidP="00CE1864">
            <w:pPr>
              <w:jc w:val="center"/>
              <w:rPr>
                <w:sz w:val="22"/>
                <w:szCs w:val="22"/>
              </w:rPr>
            </w:pPr>
            <w:r w:rsidRPr="00DF45D5">
              <w:rPr>
                <w:color w:val="000000"/>
                <w:sz w:val="22"/>
                <w:szCs w:val="22"/>
              </w:rPr>
              <w:t>ТОВ "ДІПІ ЕЙР ГАЗ"</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вул. П.Лумумби, 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35</w:t>
            </w:r>
          </w:p>
        </w:tc>
        <w:tc>
          <w:tcPr>
            <w:tcW w:w="4126" w:type="dxa"/>
            <w:tcBorders>
              <w:left w:val="single" w:sz="4" w:space="0" w:color="000000"/>
              <w:bottom w:val="single" w:sz="4" w:space="0" w:color="000000"/>
            </w:tcBorders>
            <w:shd w:val="clear" w:color="auto" w:fill="auto"/>
            <w:vAlign w:val="center"/>
          </w:tcPr>
          <w:p w:rsidR="002720BF" w:rsidRDefault="00A750AA" w:rsidP="00CE1864">
            <w:pPr>
              <w:jc w:val="center"/>
              <w:rPr>
                <w:color w:val="000000"/>
                <w:sz w:val="22"/>
                <w:szCs w:val="22"/>
              </w:rPr>
            </w:pPr>
            <w:r w:rsidRPr="00DF45D5">
              <w:rPr>
                <w:color w:val="000000"/>
                <w:sz w:val="22"/>
                <w:szCs w:val="22"/>
              </w:rPr>
              <w:t>Автомобільна газонаповнювальна компресорна станція № 2 Товариства з обмеженою відповідальністю Торговий</w:t>
            </w:r>
          </w:p>
          <w:p w:rsidR="00A750AA" w:rsidRPr="00DF45D5" w:rsidRDefault="00A750AA" w:rsidP="00CE1864">
            <w:pPr>
              <w:jc w:val="center"/>
              <w:rPr>
                <w:sz w:val="22"/>
                <w:szCs w:val="22"/>
              </w:rPr>
            </w:pPr>
            <w:r w:rsidRPr="00DF45D5">
              <w:rPr>
                <w:color w:val="000000"/>
                <w:sz w:val="22"/>
                <w:szCs w:val="22"/>
              </w:rPr>
              <w:t xml:space="preserve"> дім "Лідер" </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84500, Донецька обл.,</w:t>
            </w:r>
          </w:p>
          <w:p w:rsidR="00A750AA" w:rsidRPr="00DF45D5" w:rsidRDefault="00A750AA" w:rsidP="00CE1864">
            <w:pPr>
              <w:jc w:val="center"/>
              <w:rPr>
                <w:sz w:val="22"/>
                <w:szCs w:val="22"/>
              </w:rPr>
            </w:pPr>
            <w:r w:rsidRPr="00DF45D5">
              <w:rPr>
                <w:color w:val="000000"/>
                <w:sz w:val="22"/>
                <w:szCs w:val="22"/>
              </w:rPr>
              <w:t>м. Бахмут,Свято-Георгіївська, 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33 ТОВ «Паралель М-ЛТД»</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84500, Донецька обл.</w:t>
            </w:r>
            <w:r w:rsidR="00CB2433">
              <w:rPr>
                <w:color w:val="000000"/>
                <w:sz w:val="22"/>
                <w:szCs w:val="22"/>
              </w:rPr>
              <w:t>,</w:t>
            </w:r>
          </w:p>
          <w:p w:rsidR="00A750AA" w:rsidRPr="00DF45D5" w:rsidRDefault="00A750AA" w:rsidP="00CE1864">
            <w:pPr>
              <w:jc w:val="center"/>
              <w:rPr>
                <w:sz w:val="22"/>
                <w:szCs w:val="22"/>
              </w:rPr>
            </w:pPr>
            <w:r w:rsidRPr="00DF45D5">
              <w:rPr>
                <w:color w:val="000000"/>
                <w:sz w:val="22"/>
                <w:szCs w:val="22"/>
              </w:rPr>
              <w:t>м. Бахмут,</w:t>
            </w:r>
            <w:r w:rsidR="002720BF">
              <w:rPr>
                <w:color w:val="000000"/>
                <w:sz w:val="22"/>
                <w:szCs w:val="22"/>
              </w:rPr>
              <w:t xml:space="preserve"> вул.</w:t>
            </w:r>
            <w:r w:rsidRPr="00DF45D5">
              <w:rPr>
                <w:color w:val="000000"/>
                <w:sz w:val="22"/>
                <w:szCs w:val="22"/>
              </w:rPr>
              <w:t>Горбатова, 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13 ТОВ «Паралель М-ЛТД»</w:t>
            </w:r>
          </w:p>
        </w:tc>
        <w:tc>
          <w:tcPr>
            <w:tcW w:w="3827" w:type="dxa"/>
            <w:tcBorders>
              <w:left w:val="single" w:sz="4" w:space="0" w:color="000000"/>
              <w:bottom w:val="single" w:sz="4" w:space="0" w:color="000000"/>
              <w:right w:val="single" w:sz="4" w:space="0" w:color="auto"/>
            </w:tcBorders>
            <w:shd w:val="clear" w:color="auto" w:fill="auto"/>
            <w:vAlign w:val="center"/>
          </w:tcPr>
          <w:p w:rsidR="002720BF" w:rsidRDefault="00A750AA" w:rsidP="00CE1864">
            <w:pPr>
              <w:jc w:val="center"/>
              <w:rPr>
                <w:color w:val="000000"/>
                <w:sz w:val="22"/>
                <w:szCs w:val="22"/>
              </w:rPr>
            </w:pPr>
            <w:r w:rsidRPr="00DF45D5">
              <w:rPr>
                <w:color w:val="000000"/>
                <w:sz w:val="22"/>
                <w:szCs w:val="22"/>
              </w:rPr>
              <w:t>84500, Донецька обл.</w:t>
            </w:r>
            <w:r w:rsidR="002720BF">
              <w:rPr>
                <w:color w:val="000000"/>
                <w:sz w:val="22"/>
                <w:szCs w:val="22"/>
              </w:rPr>
              <w:t xml:space="preserve">, </w:t>
            </w:r>
            <w:r w:rsidRPr="00DF45D5">
              <w:rPr>
                <w:color w:val="000000"/>
                <w:sz w:val="22"/>
                <w:szCs w:val="22"/>
              </w:rPr>
              <w:t>м. Бахмут,</w:t>
            </w:r>
          </w:p>
          <w:p w:rsidR="00A750AA" w:rsidRPr="00DF45D5" w:rsidRDefault="00A750AA" w:rsidP="00CE1864">
            <w:pPr>
              <w:jc w:val="center"/>
              <w:rPr>
                <w:sz w:val="22"/>
                <w:szCs w:val="22"/>
              </w:rPr>
            </w:pPr>
            <w:r w:rsidRPr="00DF45D5">
              <w:rPr>
                <w:color w:val="000000"/>
                <w:sz w:val="22"/>
                <w:szCs w:val="22"/>
              </w:rPr>
              <w:t>вул. Незалежності, 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Завод з виробництва гіпсокартонних листів та сухих будівельних сумішей ТДВ «СІНІАТ»</w:t>
            </w:r>
          </w:p>
        </w:tc>
        <w:tc>
          <w:tcPr>
            <w:tcW w:w="3827" w:type="dxa"/>
            <w:tcBorders>
              <w:left w:val="single" w:sz="4" w:space="0" w:color="000000"/>
              <w:bottom w:val="single" w:sz="4" w:space="0" w:color="000000"/>
              <w:right w:val="single" w:sz="4" w:space="0" w:color="auto"/>
            </w:tcBorders>
            <w:shd w:val="clear" w:color="auto" w:fill="auto"/>
            <w:vAlign w:val="center"/>
          </w:tcPr>
          <w:p w:rsidR="00CB2433" w:rsidRDefault="00A750AA" w:rsidP="00CE1864">
            <w:pPr>
              <w:jc w:val="center"/>
              <w:rPr>
                <w:color w:val="000000"/>
                <w:sz w:val="22"/>
                <w:szCs w:val="22"/>
              </w:rPr>
            </w:pPr>
            <w:r w:rsidRPr="00DF45D5">
              <w:rPr>
                <w:color w:val="000000"/>
                <w:sz w:val="22"/>
                <w:szCs w:val="22"/>
              </w:rPr>
              <w:t>84500, Донецька обл.</w:t>
            </w:r>
            <w:r w:rsidR="00CB2433">
              <w:rPr>
                <w:color w:val="000000"/>
                <w:sz w:val="22"/>
                <w:szCs w:val="22"/>
              </w:rPr>
              <w:t xml:space="preserve">, </w:t>
            </w:r>
            <w:r w:rsidRPr="00DF45D5">
              <w:rPr>
                <w:color w:val="000000"/>
                <w:sz w:val="22"/>
                <w:szCs w:val="22"/>
              </w:rPr>
              <w:t>м. Бахмут,</w:t>
            </w:r>
          </w:p>
          <w:p w:rsidR="00A750AA" w:rsidRPr="00DF45D5" w:rsidRDefault="00A750AA" w:rsidP="00CE1864">
            <w:pPr>
              <w:jc w:val="center"/>
              <w:rPr>
                <w:sz w:val="22"/>
                <w:szCs w:val="22"/>
              </w:rPr>
            </w:pPr>
            <w:r w:rsidRPr="00DF45D5">
              <w:rPr>
                <w:color w:val="000000"/>
                <w:sz w:val="22"/>
                <w:szCs w:val="22"/>
              </w:rPr>
              <w:t>вул. П.Лумумби, 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w:t>
            </w:r>
          </w:p>
        </w:tc>
        <w:tc>
          <w:tcPr>
            <w:tcW w:w="4126" w:type="dxa"/>
            <w:tcBorders>
              <w:left w:val="single" w:sz="4" w:space="0" w:color="000000"/>
              <w:bottom w:val="single" w:sz="4" w:space="0" w:color="000000"/>
            </w:tcBorders>
            <w:shd w:val="clear" w:color="auto" w:fill="auto"/>
            <w:vAlign w:val="center"/>
          </w:tcPr>
          <w:p w:rsidR="00945302" w:rsidRDefault="00A750AA" w:rsidP="00CE1864">
            <w:pPr>
              <w:jc w:val="center"/>
              <w:rPr>
                <w:color w:val="000000"/>
                <w:sz w:val="22"/>
                <w:szCs w:val="22"/>
                <w:lang w:val="en-US"/>
              </w:rPr>
            </w:pPr>
            <w:r w:rsidRPr="00DF45D5">
              <w:rPr>
                <w:color w:val="000000"/>
                <w:sz w:val="22"/>
                <w:szCs w:val="22"/>
              </w:rPr>
              <w:t xml:space="preserve">Дробильна дільниця №1 </w:t>
            </w:r>
          </w:p>
          <w:p w:rsidR="00A750AA" w:rsidRPr="00DF45D5" w:rsidRDefault="00A750AA" w:rsidP="00CE1864">
            <w:pPr>
              <w:jc w:val="center"/>
              <w:rPr>
                <w:sz w:val="22"/>
                <w:szCs w:val="22"/>
              </w:rPr>
            </w:pPr>
            <w:r w:rsidRPr="00DF45D5">
              <w:rPr>
                <w:color w:val="000000"/>
                <w:sz w:val="22"/>
                <w:szCs w:val="22"/>
              </w:rPr>
              <w:t>ТДВ «СІНІАТ»</w:t>
            </w:r>
          </w:p>
        </w:tc>
        <w:tc>
          <w:tcPr>
            <w:tcW w:w="3827" w:type="dxa"/>
            <w:tcBorders>
              <w:left w:val="single" w:sz="4" w:space="0" w:color="000000"/>
              <w:bottom w:val="single" w:sz="4" w:space="0" w:color="000000"/>
              <w:right w:val="single" w:sz="4" w:space="0" w:color="auto"/>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84507, Донецька обл.</w:t>
            </w:r>
            <w:r w:rsidR="00CB2433">
              <w:rPr>
                <w:color w:val="000000"/>
                <w:sz w:val="22"/>
                <w:szCs w:val="22"/>
              </w:rPr>
              <w:t xml:space="preserve">, </w:t>
            </w:r>
            <w:r w:rsidRPr="00DF45D5">
              <w:rPr>
                <w:color w:val="000000"/>
                <w:sz w:val="22"/>
                <w:szCs w:val="22"/>
              </w:rPr>
              <w:t>м. Бахмут,</w:t>
            </w:r>
          </w:p>
          <w:p w:rsidR="00A750AA" w:rsidRPr="00DF45D5" w:rsidRDefault="00A750AA" w:rsidP="00CE1864">
            <w:pPr>
              <w:jc w:val="center"/>
              <w:rPr>
                <w:sz w:val="22"/>
                <w:szCs w:val="22"/>
              </w:rPr>
            </w:pPr>
            <w:r w:rsidRPr="00DF45D5">
              <w:rPr>
                <w:color w:val="000000"/>
                <w:sz w:val="22"/>
                <w:szCs w:val="22"/>
              </w:rPr>
              <w:t>2-ий пров. Ломоносова,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w:t>
            </w:r>
          </w:p>
        </w:tc>
        <w:tc>
          <w:tcPr>
            <w:tcW w:w="4126" w:type="dxa"/>
            <w:tcBorders>
              <w:left w:val="single" w:sz="4" w:space="0" w:color="000000"/>
              <w:bottom w:val="single" w:sz="4" w:space="0" w:color="000000"/>
            </w:tcBorders>
            <w:shd w:val="clear" w:color="auto" w:fill="auto"/>
            <w:vAlign w:val="center"/>
          </w:tcPr>
          <w:p w:rsidR="00945302" w:rsidRPr="00CB2433" w:rsidRDefault="00A750AA" w:rsidP="00CE1864">
            <w:pPr>
              <w:jc w:val="center"/>
              <w:rPr>
                <w:color w:val="000000"/>
                <w:sz w:val="22"/>
                <w:szCs w:val="22"/>
              </w:rPr>
            </w:pPr>
            <w:r w:rsidRPr="00DF45D5">
              <w:rPr>
                <w:color w:val="000000"/>
                <w:sz w:val="22"/>
                <w:szCs w:val="22"/>
              </w:rPr>
              <w:t xml:space="preserve">Дробильна дільниця №2 </w:t>
            </w:r>
          </w:p>
          <w:p w:rsidR="00A750AA" w:rsidRPr="00DF45D5" w:rsidRDefault="00A750AA" w:rsidP="00CE1864">
            <w:pPr>
              <w:jc w:val="center"/>
              <w:rPr>
                <w:sz w:val="22"/>
                <w:szCs w:val="22"/>
              </w:rPr>
            </w:pPr>
            <w:r w:rsidRPr="00DF45D5">
              <w:rPr>
                <w:color w:val="000000"/>
                <w:sz w:val="22"/>
                <w:szCs w:val="22"/>
              </w:rPr>
              <w:t>ТДВ «СІНІАТ»</w:t>
            </w:r>
          </w:p>
        </w:tc>
        <w:tc>
          <w:tcPr>
            <w:tcW w:w="3827" w:type="dxa"/>
            <w:tcBorders>
              <w:left w:val="single" w:sz="4" w:space="0" w:color="000000"/>
              <w:bottom w:val="single" w:sz="4" w:space="0" w:color="000000"/>
              <w:right w:val="single" w:sz="4" w:space="0" w:color="auto"/>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84507, Донецька обл.</w:t>
            </w:r>
            <w:r w:rsidR="00CB2433" w:rsidRPr="009135C1">
              <w:rPr>
                <w:color w:val="000000"/>
                <w:sz w:val="22"/>
                <w:szCs w:val="22"/>
                <w:lang w:val="ru-RU"/>
              </w:rPr>
              <w:t xml:space="preserve"> </w:t>
            </w:r>
            <w:r w:rsidRPr="00DF45D5">
              <w:rPr>
                <w:color w:val="000000"/>
                <w:sz w:val="22"/>
                <w:szCs w:val="22"/>
              </w:rPr>
              <w:t>м. Бахмут,</w:t>
            </w:r>
          </w:p>
          <w:p w:rsidR="00A750AA" w:rsidRPr="00DF45D5" w:rsidRDefault="00A750AA" w:rsidP="00CE1864">
            <w:pPr>
              <w:jc w:val="center"/>
              <w:rPr>
                <w:sz w:val="22"/>
                <w:szCs w:val="22"/>
              </w:rPr>
            </w:pPr>
            <w:r w:rsidRPr="00DF45D5">
              <w:rPr>
                <w:color w:val="000000"/>
                <w:sz w:val="22"/>
                <w:szCs w:val="22"/>
              </w:rPr>
              <w:t>2-ий пров. Ломоносова,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w:t>
            </w:r>
          </w:p>
        </w:tc>
        <w:tc>
          <w:tcPr>
            <w:tcW w:w="4126" w:type="dxa"/>
            <w:tcBorders>
              <w:left w:val="single" w:sz="4" w:space="0" w:color="000000"/>
              <w:bottom w:val="single" w:sz="4" w:space="0" w:color="000000"/>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 xml:space="preserve">Шахта з видобутку гіпсового і гіпсоангидрітового каміння (поверхневий </w:t>
            </w:r>
          </w:p>
          <w:p w:rsidR="00A750AA" w:rsidRPr="00DF45D5" w:rsidRDefault="00A750AA" w:rsidP="00CE1864">
            <w:pPr>
              <w:jc w:val="center"/>
              <w:rPr>
                <w:sz w:val="22"/>
                <w:szCs w:val="22"/>
              </w:rPr>
            </w:pPr>
            <w:r w:rsidRPr="00DF45D5">
              <w:rPr>
                <w:color w:val="000000"/>
                <w:sz w:val="22"/>
                <w:szCs w:val="22"/>
              </w:rPr>
              <w:t>комплекс) ТДВ «СІНІАТ»</w:t>
            </w:r>
          </w:p>
        </w:tc>
        <w:tc>
          <w:tcPr>
            <w:tcW w:w="3827" w:type="dxa"/>
            <w:tcBorders>
              <w:left w:val="single" w:sz="4" w:space="0" w:color="000000"/>
              <w:bottom w:val="single" w:sz="4" w:space="0" w:color="000000"/>
              <w:right w:val="single" w:sz="4" w:space="0" w:color="auto"/>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2-й пров. Ломоносівський,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w:t>
            </w:r>
          </w:p>
        </w:tc>
        <w:tc>
          <w:tcPr>
            <w:tcW w:w="4126" w:type="dxa"/>
            <w:tcBorders>
              <w:left w:val="single" w:sz="4" w:space="0" w:color="000000"/>
              <w:bottom w:val="single" w:sz="4" w:space="0" w:color="000000"/>
            </w:tcBorders>
            <w:shd w:val="clear" w:color="auto" w:fill="auto"/>
            <w:vAlign w:val="center"/>
          </w:tcPr>
          <w:p w:rsidR="00124E08" w:rsidRDefault="00A750AA" w:rsidP="00124E08">
            <w:pPr>
              <w:jc w:val="center"/>
              <w:rPr>
                <w:color w:val="000000"/>
                <w:sz w:val="22"/>
                <w:szCs w:val="22"/>
              </w:rPr>
            </w:pPr>
            <w:r w:rsidRPr="00DF45D5">
              <w:rPr>
                <w:color w:val="000000"/>
                <w:sz w:val="22"/>
                <w:szCs w:val="22"/>
              </w:rPr>
              <w:t xml:space="preserve">Державне науково-виробниче </w:t>
            </w:r>
            <w:r w:rsidR="00124E08">
              <w:rPr>
                <w:color w:val="000000"/>
                <w:sz w:val="22"/>
                <w:szCs w:val="22"/>
              </w:rPr>
              <w:t>п</w:t>
            </w:r>
            <w:r w:rsidRPr="00DF45D5">
              <w:rPr>
                <w:color w:val="000000"/>
                <w:sz w:val="22"/>
                <w:szCs w:val="22"/>
              </w:rPr>
              <w:t xml:space="preserve">ідприємство "Експериментальний машинобудівний завод гірничо -шахтного та технологічного устаткування </w:t>
            </w:r>
          </w:p>
          <w:p w:rsidR="00A750AA" w:rsidRPr="00DF45D5" w:rsidRDefault="00A750AA" w:rsidP="00124E08">
            <w:pPr>
              <w:jc w:val="center"/>
              <w:rPr>
                <w:sz w:val="22"/>
                <w:szCs w:val="22"/>
              </w:rPr>
            </w:pPr>
            <w:r w:rsidRPr="00DF45D5">
              <w:rPr>
                <w:color w:val="000000"/>
                <w:sz w:val="22"/>
                <w:szCs w:val="22"/>
              </w:rPr>
              <w:t xml:space="preserve">соляної промисловості" </w:t>
            </w:r>
          </w:p>
        </w:tc>
        <w:tc>
          <w:tcPr>
            <w:tcW w:w="3827" w:type="dxa"/>
            <w:tcBorders>
              <w:left w:val="single" w:sz="4" w:space="0" w:color="000000"/>
              <w:bottom w:val="single" w:sz="4" w:space="0" w:color="000000"/>
              <w:right w:val="single" w:sz="4" w:space="0" w:color="auto"/>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84500, Донецька обл.м. Бахмут,</w:t>
            </w:r>
          </w:p>
          <w:p w:rsidR="00A750AA" w:rsidRPr="00DF45D5" w:rsidRDefault="00A750AA" w:rsidP="00CE1864">
            <w:pPr>
              <w:jc w:val="center"/>
              <w:rPr>
                <w:sz w:val="22"/>
                <w:szCs w:val="22"/>
              </w:rPr>
            </w:pPr>
            <w:r w:rsidRPr="00DF45D5">
              <w:rPr>
                <w:color w:val="000000"/>
                <w:sz w:val="22"/>
                <w:szCs w:val="22"/>
              </w:rPr>
              <w:t>вул. Трудова,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w:t>
            </w:r>
          </w:p>
        </w:tc>
        <w:tc>
          <w:tcPr>
            <w:tcW w:w="4126" w:type="dxa"/>
            <w:tcBorders>
              <w:left w:val="single" w:sz="4" w:space="0" w:color="000000"/>
              <w:bottom w:val="single" w:sz="4" w:space="0" w:color="000000"/>
            </w:tcBorders>
            <w:shd w:val="clear" w:color="auto" w:fill="auto"/>
            <w:vAlign w:val="center"/>
          </w:tcPr>
          <w:p w:rsidR="00CB2433" w:rsidRPr="009135C1" w:rsidRDefault="00A750AA" w:rsidP="00CE1864">
            <w:pPr>
              <w:jc w:val="center"/>
              <w:rPr>
                <w:color w:val="000000"/>
                <w:sz w:val="22"/>
                <w:szCs w:val="22"/>
                <w:lang w:val="ru-RU"/>
              </w:rPr>
            </w:pPr>
            <w:r w:rsidRPr="00DF45D5">
              <w:rPr>
                <w:color w:val="000000"/>
                <w:sz w:val="22"/>
                <w:szCs w:val="22"/>
              </w:rPr>
              <w:t xml:space="preserve">Структурний підрозділ "Волноваське локомотивне депо" регіональної філії "Донецька залізниця" </w:t>
            </w:r>
          </w:p>
          <w:p w:rsidR="00A750AA" w:rsidRPr="00DF45D5" w:rsidRDefault="00A750AA" w:rsidP="00CE1864">
            <w:pPr>
              <w:jc w:val="center"/>
              <w:rPr>
                <w:sz w:val="22"/>
                <w:szCs w:val="22"/>
              </w:rPr>
            </w:pPr>
            <w:r w:rsidRPr="00DF45D5">
              <w:rPr>
                <w:color w:val="000000"/>
                <w:sz w:val="22"/>
                <w:szCs w:val="22"/>
              </w:rPr>
              <w:t xml:space="preserve">ПАТ "Українська залізниця" </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945302" w:rsidP="00CE1864">
            <w:pPr>
              <w:jc w:val="center"/>
              <w:rPr>
                <w:color w:val="000000"/>
                <w:sz w:val="22"/>
                <w:szCs w:val="22"/>
              </w:rPr>
            </w:pPr>
            <w:r>
              <w:rPr>
                <w:color w:val="000000"/>
                <w:sz w:val="22"/>
                <w:szCs w:val="22"/>
              </w:rPr>
              <w:t>85700, Донецька область</w:t>
            </w:r>
            <w:r w:rsidR="00A750AA" w:rsidRPr="00DF45D5">
              <w:rPr>
                <w:color w:val="000000"/>
                <w:sz w:val="22"/>
                <w:szCs w:val="22"/>
              </w:rPr>
              <w:t>; В</w:t>
            </w:r>
            <w:r>
              <w:rPr>
                <w:color w:val="000000"/>
                <w:sz w:val="22"/>
                <w:szCs w:val="22"/>
              </w:rPr>
              <w:t>олноваський район; м. Волноваха</w:t>
            </w:r>
            <w:r w:rsidR="00A750AA"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Шевченка, 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Автомобільна заправна станція № 05-03 Підприємства з іноземними інвестиціями "ЛУКОЙЛ-Україна"</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Шевцової, 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124E08">
            <w:pPr>
              <w:jc w:val="center"/>
              <w:rPr>
                <w:sz w:val="22"/>
                <w:szCs w:val="22"/>
              </w:rPr>
            </w:pPr>
            <w:r w:rsidRPr="00DF45D5">
              <w:rPr>
                <w:color w:val="000000"/>
                <w:sz w:val="22"/>
                <w:szCs w:val="22"/>
              </w:rPr>
              <w:t>Котельня "Північна"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85700,</w:t>
            </w:r>
            <w:r w:rsidR="00945302">
              <w:rPr>
                <w:color w:val="000000"/>
                <w:sz w:val="22"/>
                <w:szCs w:val="22"/>
              </w:rPr>
              <w:t xml:space="preserve"> 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Менделєєва,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124E08">
            <w:pPr>
              <w:jc w:val="center"/>
              <w:rPr>
                <w:sz w:val="22"/>
                <w:szCs w:val="22"/>
              </w:rPr>
            </w:pPr>
            <w:r w:rsidRPr="00DF45D5">
              <w:rPr>
                <w:color w:val="000000"/>
                <w:sz w:val="22"/>
                <w:szCs w:val="22"/>
              </w:rPr>
              <w:t>Котельня "ЦРЛ"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Матросова,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124E08">
            <w:pPr>
              <w:jc w:val="center"/>
              <w:rPr>
                <w:sz w:val="22"/>
                <w:szCs w:val="22"/>
              </w:rPr>
            </w:pPr>
            <w:r w:rsidRPr="00DF45D5">
              <w:rPr>
                <w:color w:val="000000"/>
                <w:sz w:val="22"/>
                <w:szCs w:val="22"/>
              </w:rPr>
              <w:t>Котельня № 21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85700,</w:t>
            </w:r>
            <w:r w:rsidR="00945302">
              <w:rPr>
                <w:color w:val="000000"/>
                <w:sz w:val="22"/>
                <w:szCs w:val="22"/>
              </w:rPr>
              <w:t xml:space="preserve"> 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Залізничний,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w:t>
            </w:r>
          </w:p>
        </w:tc>
        <w:tc>
          <w:tcPr>
            <w:tcW w:w="4126" w:type="dxa"/>
            <w:tcBorders>
              <w:left w:val="single" w:sz="4" w:space="0" w:color="000000"/>
              <w:bottom w:val="single" w:sz="4" w:space="0" w:color="000000"/>
            </w:tcBorders>
            <w:shd w:val="clear" w:color="auto" w:fill="auto"/>
            <w:vAlign w:val="center"/>
          </w:tcPr>
          <w:p w:rsidR="00124E08" w:rsidRDefault="00A750AA" w:rsidP="00CE1864">
            <w:pPr>
              <w:jc w:val="center"/>
              <w:rPr>
                <w:color w:val="000000"/>
                <w:sz w:val="22"/>
                <w:szCs w:val="22"/>
              </w:rPr>
            </w:pPr>
            <w:r w:rsidRPr="00DF45D5">
              <w:rPr>
                <w:color w:val="000000"/>
                <w:sz w:val="22"/>
                <w:szCs w:val="22"/>
              </w:rPr>
              <w:t xml:space="preserve">Котельня № 29 Виробничої одиниці Волновахаміжрайтепломережа" Донецького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Путєйський, 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124E08">
            <w:pPr>
              <w:jc w:val="center"/>
              <w:rPr>
                <w:sz w:val="22"/>
                <w:szCs w:val="22"/>
              </w:rPr>
            </w:pPr>
            <w:r w:rsidRPr="00DF45D5">
              <w:rPr>
                <w:color w:val="000000"/>
                <w:sz w:val="22"/>
                <w:szCs w:val="22"/>
              </w:rPr>
              <w:t>Котельня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Обручева,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124E08">
            <w:pPr>
              <w:jc w:val="center"/>
              <w:rPr>
                <w:sz w:val="22"/>
                <w:szCs w:val="22"/>
              </w:rPr>
            </w:pPr>
            <w:r w:rsidRPr="00DF45D5">
              <w:rPr>
                <w:color w:val="000000"/>
                <w:sz w:val="22"/>
                <w:szCs w:val="22"/>
              </w:rPr>
              <w:t>Котельня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Центральна (Леніна),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9C66C8">
            <w:pPr>
              <w:jc w:val="center"/>
              <w:rPr>
                <w:sz w:val="22"/>
                <w:szCs w:val="22"/>
              </w:rPr>
            </w:pPr>
            <w:r w:rsidRPr="00DF45D5">
              <w:rPr>
                <w:color w:val="000000"/>
                <w:sz w:val="22"/>
                <w:szCs w:val="22"/>
              </w:rPr>
              <w:t>Котельня Виробничої одиниці Волновахаміжрайтепломережа" Донецького об</w:t>
            </w:r>
            <w:r w:rsidRPr="00DF45D5">
              <w:rPr>
                <w:color w:val="000000"/>
                <w:sz w:val="22"/>
                <w:szCs w:val="22"/>
              </w:rPr>
              <w:lastRenderedPageBreak/>
              <w:t>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lastRenderedPageBreak/>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lastRenderedPageBreak/>
              <w:t xml:space="preserve"> вул. Менделєєва, 5, (ПТУ)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52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9C66C8">
            <w:pPr>
              <w:jc w:val="center"/>
              <w:rPr>
                <w:sz w:val="22"/>
                <w:szCs w:val="22"/>
              </w:rPr>
            </w:pPr>
            <w:r w:rsidRPr="00DF45D5">
              <w:rPr>
                <w:color w:val="000000"/>
                <w:sz w:val="22"/>
                <w:szCs w:val="22"/>
              </w:rPr>
              <w:t>Котельня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 вул.Центральна ( Леніна)</w:t>
            </w:r>
            <w:r w:rsidRPr="00DF45D5">
              <w:rPr>
                <w:color w:val="000000"/>
                <w:sz w:val="22"/>
                <w:szCs w:val="22"/>
              </w:rPr>
              <w:t>,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9C66C8">
            <w:pPr>
              <w:jc w:val="center"/>
              <w:rPr>
                <w:sz w:val="22"/>
                <w:szCs w:val="22"/>
              </w:rPr>
            </w:pPr>
            <w:r w:rsidRPr="00DF45D5">
              <w:rPr>
                <w:color w:val="000000"/>
                <w:sz w:val="22"/>
                <w:szCs w:val="22"/>
              </w:rPr>
              <w:t>Котельня Виробничої одиниці Волновахаміжрайтепломережа" Донецького обласного комунального підприємства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Менделєєва, 17-а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w:t>
            </w:r>
          </w:p>
        </w:tc>
        <w:tc>
          <w:tcPr>
            <w:tcW w:w="4126" w:type="dxa"/>
            <w:tcBorders>
              <w:left w:val="single" w:sz="4" w:space="0" w:color="000000"/>
              <w:bottom w:val="single" w:sz="4" w:space="0" w:color="000000"/>
            </w:tcBorders>
            <w:shd w:val="clear" w:color="auto" w:fill="auto"/>
            <w:vAlign w:val="center"/>
          </w:tcPr>
          <w:p w:rsidR="009C66C8" w:rsidRDefault="00A750AA" w:rsidP="009C66C8">
            <w:pPr>
              <w:jc w:val="center"/>
              <w:rPr>
                <w:color w:val="000000"/>
                <w:sz w:val="22"/>
                <w:szCs w:val="22"/>
              </w:rPr>
            </w:pPr>
            <w:r w:rsidRPr="00DF45D5">
              <w:rPr>
                <w:color w:val="000000"/>
                <w:sz w:val="22"/>
                <w:szCs w:val="22"/>
              </w:rPr>
              <w:t xml:space="preserve">Котельня середньої школи № 5 иробничої одиниці "Волновахаміжрайтепломережа" Донецького обласного комунального підприємства </w:t>
            </w:r>
          </w:p>
          <w:p w:rsidR="00A750AA" w:rsidRPr="00DF45D5" w:rsidRDefault="00A750AA" w:rsidP="009C66C8">
            <w:pPr>
              <w:jc w:val="center"/>
              <w:rPr>
                <w:sz w:val="22"/>
                <w:szCs w:val="22"/>
              </w:rPr>
            </w:pPr>
            <w:r w:rsidRPr="00DF45D5">
              <w:rPr>
                <w:color w:val="000000"/>
                <w:sz w:val="22"/>
                <w:szCs w:val="22"/>
              </w:rPr>
              <w:t xml:space="preserve"> "Донецьктеплокомуненерго"</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Павлова,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Комунальний лікувально-профілактичний заклад "Волноваська районна лікарня №1" (Державний заклад Вузлова лікарня станції "Волноваха" </w:t>
            </w:r>
          </w:p>
          <w:p w:rsidR="00A750AA" w:rsidRPr="00DF45D5" w:rsidRDefault="00A750AA" w:rsidP="00CE1864">
            <w:pPr>
              <w:jc w:val="center"/>
              <w:rPr>
                <w:sz w:val="22"/>
                <w:szCs w:val="22"/>
              </w:rPr>
            </w:pPr>
            <w:r w:rsidRPr="00DF45D5">
              <w:rPr>
                <w:color w:val="000000"/>
                <w:sz w:val="22"/>
                <w:szCs w:val="22"/>
              </w:rPr>
              <w:t>ДП "Донецька залізниця")</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Залізничний, 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Маріупольська дистанція сигналізації та зв'язку регіональної філії  "Донецька залізниця" ПАТ "Українська залізниця"</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Путейський,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Волноваська дистанція колії  регіональної філії"Донецька залізниця</w:t>
            </w:r>
          </w:p>
          <w:p w:rsidR="00A750AA" w:rsidRPr="00DF45D5" w:rsidRDefault="00A750AA" w:rsidP="00CE1864">
            <w:pPr>
              <w:jc w:val="center"/>
              <w:rPr>
                <w:sz w:val="22"/>
                <w:szCs w:val="22"/>
              </w:rPr>
            </w:pPr>
            <w:r w:rsidRPr="00DF45D5">
              <w:rPr>
                <w:color w:val="000000"/>
                <w:sz w:val="22"/>
                <w:szCs w:val="22"/>
              </w:rPr>
              <w:t>"ПАТ "Українська залізниця"</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Центральна (Леніна) , 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 xml:space="preserve">Газова котельня № 47 Волноваської дільниці  Маріупольського будівельно-монтажного експлуатаційного управління регіональної філії "Донецька  </w:t>
            </w:r>
          </w:p>
          <w:p w:rsidR="00A750AA" w:rsidRPr="00DF45D5" w:rsidRDefault="00A750AA" w:rsidP="00CE1864">
            <w:pPr>
              <w:jc w:val="center"/>
              <w:rPr>
                <w:sz w:val="22"/>
                <w:szCs w:val="22"/>
              </w:rPr>
            </w:pPr>
            <w:r w:rsidRPr="00DF45D5">
              <w:rPr>
                <w:color w:val="000000"/>
                <w:sz w:val="22"/>
                <w:szCs w:val="22"/>
              </w:rPr>
              <w:t>залізниця"ПАТ "Українська залізниця"</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пров. Путейський, 44-а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на автомобільній дорозі державного значення Н-20 Слов'янськ-Донецьк-Маріуполь, км 182+064 Служби автомобільних доріг у Донецькій області Державної служби автомобільних доріг України</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а/д Н-20 Слов'янськ-Донецьк-Маріуполь, км 182+064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Автомобільна заправна станція № 74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"Донбаснафтопродукт"</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Чижевського, 173-а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Багатопаливна автозаправна станція № 8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"ЕНЕРДЖИ ТРАНС"</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Центральна (Леніна),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автомобільна заправна станція № 16 Товариства з обмеженою відповідальністю "ЕНЕРДЖИ ТРАНС"</w:t>
            </w:r>
          </w:p>
        </w:tc>
        <w:tc>
          <w:tcPr>
            <w:tcW w:w="3827" w:type="dxa"/>
            <w:tcBorders>
              <w:left w:val="single" w:sz="4" w:space="0" w:color="000000"/>
              <w:bottom w:val="single" w:sz="4" w:space="0" w:color="000000"/>
              <w:right w:val="single" w:sz="4" w:space="0" w:color="auto"/>
            </w:tcBorders>
            <w:shd w:val="clear" w:color="auto" w:fill="auto"/>
            <w:vAlign w:val="center"/>
          </w:tcPr>
          <w:p w:rsidR="00945302" w:rsidRDefault="00A750AA" w:rsidP="00CE1864">
            <w:pPr>
              <w:jc w:val="center"/>
              <w:rPr>
                <w:color w:val="000000"/>
                <w:sz w:val="22"/>
                <w:szCs w:val="22"/>
              </w:rPr>
            </w:pPr>
            <w:r w:rsidRPr="00DF45D5">
              <w:rPr>
                <w:color w:val="000000"/>
                <w:sz w:val="22"/>
                <w:szCs w:val="22"/>
              </w:rPr>
              <w:t xml:space="preserve">85700, </w:t>
            </w:r>
            <w:r w:rsidR="00945302">
              <w:rPr>
                <w:color w:val="000000"/>
                <w:sz w:val="22"/>
                <w:szCs w:val="22"/>
              </w:rPr>
              <w:t>Донецька область</w:t>
            </w:r>
            <w:r w:rsidR="00945302" w:rsidRPr="00DF45D5">
              <w:rPr>
                <w:color w:val="000000"/>
                <w:sz w:val="22"/>
                <w:szCs w:val="22"/>
              </w:rPr>
              <w:t>; В</w:t>
            </w:r>
            <w:r w:rsidR="00945302">
              <w:rPr>
                <w:color w:val="000000"/>
                <w:sz w:val="22"/>
                <w:szCs w:val="22"/>
              </w:rPr>
              <w:t>олноваський район; м. Волноваха</w:t>
            </w:r>
            <w:r w:rsidRPr="00DF45D5">
              <w:rPr>
                <w:color w:val="000000"/>
                <w:sz w:val="22"/>
                <w:szCs w:val="22"/>
              </w:rPr>
              <w:t>,</w:t>
            </w:r>
          </w:p>
          <w:p w:rsidR="00A750AA" w:rsidRPr="00DF45D5" w:rsidRDefault="00A750AA" w:rsidP="00523750">
            <w:pPr>
              <w:jc w:val="center"/>
              <w:rPr>
                <w:sz w:val="22"/>
                <w:szCs w:val="22"/>
              </w:rPr>
            </w:pPr>
            <w:r w:rsidRPr="00DF45D5">
              <w:rPr>
                <w:color w:val="000000"/>
                <w:sz w:val="22"/>
                <w:szCs w:val="22"/>
              </w:rPr>
              <w:t>вул. Шевцової, 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автомобільна заправна станція № 20 Товариства з обмеженою відповідальністю "ЕНЕРДЖИ ТРАНС"</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85700, </w:t>
            </w:r>
            <w:r w:rsidR="00523750">
              <w:rPr>
                <w:color w:val="000000"/>
                <w:sz w:val="22"/>
                <w:szCs w:val="22"/>
              </w:rPr>
              <w:t>Донецька область</w:t>
            </w:r>
            <w:r w:rsidR="00523750" w:rsidRPr="00DF45D5">
              <w:rPr>
                <w:color w:val="000000"/>
                <w:sz w:val="22"/>
                <w:szCs w:val="22"/>
              </w:rPr>
              <w:t>; В</w:t>
            </w:r>
            <w:r w:rsidR="00523750">
              <w:rPr>
                <w:color w:val="000000"/>
                <w:sz w:val="22"/>
                <w:szCs w:val="22"/>
              </w:rPr>
              <w:t>олноваський район; м. Волноваха, вул.Центральна ( Леніна)</w:t>
            </w:r>
            <w:r w:rsidRPr="00DF45D5">
              <w:rPr>
                <w:color w:val="000000"/>
                <w:sz w:val="22"/>
                <w:szCs w:val="22"/>
              </w:rPr>
              <w:t>, 1-б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Вагонне депо "Волноваха"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"ЛЕМТРАНС"</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85700, </w:t>
            </w:r>
            <w:r w:rsidR="00523750">
              <w:rPr>
                <w:color w:val="000000"/>
                <w:sz w:val="22"/>
                <w:szCs w:val="22"/>
              </w:rPr>
              <w:t>Донецька область</w:t>
            </w:r>
            <w:r w:rsidR="00523750" w:rsidRPr="00DF45D5">
              <w:rPr>
                <w:color w:val="000000"/>
                <w:sz w:val="22"/>
                <w:szCs w:val="22"/>
              </w:rPr>
              <w:t>; В</w:t>
            </w:r>
            <w:r w:rsidR="00523750">
              <w:rPr>
                <w:color w:val="000000"/>
                <w:sz w:val="22"/>
                <w:szCs w:val="22"/>
              </w:rPr>
              <w:t>олноваський район; м. Волноваха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Шевченка,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Автомобільна заправна станція № 04/007 Публічного акціонерного товариства "Укрнафта"</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85700, </w:t>
            </w:r>
            <w:r w:rsidR="00523750">
              <w:rPr>
                <w:color w:val="000000"/>
                <w:sz w:val="22"/>
                <w:szCs w:val="22"/>
              </w:rPr>
              <w:t>Донецька область</w:t>
            </w:r>
            <w:r w:rsidR="00523750" w:rsidRPr="00DF45D5">
              <w:rPr>
                <w:color w:val="000000"/>
                <w:sz w:val="22"/>
                <w:szCs w:val="22"/>
              </w:rPr>
              <w:t>; В</w:t>
            </w:r>
            <w:r w:rsidR="00523750">
              <w:rPr>
                <w:color w:val="000000"/>
                <w:sz w:val="22"/>
                <w:szCs w:val="22"/>
              </w:rPr>
              <w:t>олноваський район; м. Волноваха</w:t>
            </w:r>
            <w:r w:rsidRPr="00DF45D5">
              <w:rPr>
                <w:color w:val="000000"/>
                <w:sz w:val="22"/>
                <w:szCs w:val="22"/>
              </w:rPr>
              <w:t>,</w:t>
            </w:r>
          </w:p>
          <w:p w:rsidR="00523750" w:rsidRDefault="00A750AA" w:rsidP="00CE1864">
            <w:pPr>
              <w:jc w:val="center"/>
              <w:rPr>
                <w:color w:val="000000"/>
                <w:sz w:val="22"/>
                <w:szCs w:val="22"/>
              </w:rPr>
            </w:pPr>
            <w:r w:rsidRPr="00DF45D5">
              <w:rPr>
                <w:color w:val="000000"/>
                <w:sz w:val="22"/>
                <w:szCs w:val="22"/>
              </w:rPr>
              <w:t xml:space="preserve"> а/д Н-20 Слов'янськ-Донецьк- </w:t>
            </w:r>
          </w:p>
          <w:p w:rsidR="00A750AA" w:rsidRPr="00DF45D5" w:rsidRDefault="00A750AA" w:rsidP="00CE1864">
            <w:pPr>
              <w:jc w:val="center"/>
              <w:rPr>
                <w:sz w:val="22"/>
                <w:szCs w:val="22"/>
              </w:rPr>
            </w:pPr>
            <w:r w:rsidRPr="00DF45D5">
              <w:rPr>
                <w:color w:val="000000"/>
                <w:sz w:val="22"/>
                <w:szCs w:val="22"/>
              </w:rPr>
              <w:t>Маріуполь, км 178+550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66</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Склад сильнодіючих отруйних речовин ВАТ "Експедиція по захисту </w:t>
            </w:r>
          </w:p>
          <w:p w:rsidR="00A750AA" w:rsidRPr="00DF45D5" w:rsidRDefault="00A750AA" w:rsidP="00CE1864">
            <w:pPr>
              <w:jc w:val="center"/>
              <w:rPr>
                <w:sz w:val="22"/>
                <w:szCs w:val="22"/>
              </w:rPr>
            </w:pPr>
            <w:r w:rsidRPr="00DF45D5">
              <w:rPr>
                <w:color w:val="000000"/>
                <w:sz w:val="22"/>
                <w:szCs w:val="22"/>
              </w:rPr>
              <w:t>хлібопродуктів"</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523750" w:rsidP="00CE1864">
            <w:pPr>
              <w:jc w:val="center"/>
              <w:rPr>
                <w:color w:val="000000"/>
                <w:sz w:val="22"/>
                <w:szCs w:val="22"/>
              </w:rPr>
            </w:pPr>
            <w:r w:rsidRPr="00DF45D5">
              <w:rPr>
                <w:color w:val="000000"/>
                <w:sz w:val="22"/>
                <w:szCs w:val="22"/>
              </w:rPr>
              <w:t>85700</w:t>
            </w:r>
            <w:r>
              <w:rPr>
                <w:color w:val="000000"/>
                <w:sz w:val="22"/>
                <w:szCs w:val="22"/>
              </w:rPr>
              <w:t>, Донецька область</w:t>
            </w:r>
            <w:r w:rsidRPr="00DF45D5">
              <w:rPr>
                <w:color w:val="000000"/>
                <w:sz w:val="22"/>
                <w:szCs w:val="22"/>
              </w:rPr>
              <w:t>; В</w:t>
            </w:r>
            <w:r>
              <w:rPr>
                <w:color w:val="000000"/>
                <w:sz w:val="22"/>
                <w:szCs w:val="22"/>
              </w:rPr>
              <w:t>олноваський район; м. Волноваха</w:t>
            </w:r>
            <w:r w:rsidR="00A750AA"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Шевцова, 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 xml:space="preserve">Газорозподільна станція "Волноваха" Краматорського лінійного виробничого управління магістральних газопроводів філії "Управління магістральних </w:t>
            </w:r>
          </w:p>
          <w:p w:rsidR="00485D41" w:rsidRPr="00485D41" w:rsidRDefault="00A750AA" w:rsidP="00CE1864">
            <w:pPr>
              <w:jc w:val="center"/>
              <w:rPr>
                <w:color w:val="000000"/>
                <w:sz w:val="22"/>
                <w:szCs w:val="22"/>
                <w:lang w:val="ru-RU"/>
              </w:rPr>
            </w:pPr>
            <w:r w:rsidRPr="00DF45D5">
              <w:rPr>
                <w:color w:val="000000"/>
                <w:sz w:val="22"/>
                <w:szCs w:val="22"/>
              </w:rPr>
              <w:t xml:space="preserve">газопроводів "Харківгаз" публічного </w:t>
            </w:r>
          </w:p>
          <w:p w:rsidR="00A750AA" w:rsidRPr="00DF45D5" w:rsidRDefault="00A750AA" w:rsidP="00CE1864">
            <w:pPr>
              <w:jc w:val="center"/>
              <w:rPr>
                <w:sz w:val="22"/>
                <w:szCs w:val="22"/>
              </w:rPr>
            </w:pPr>
            <w:r w:rsidRPr="00DF45D5">
              <w:rPr>
                <w:color w:val="000000"/>
                <w:sz w:val="22"/>
                <w:szCs w:val="22"/>
              </w:rPr>
              <w:t>акціонерного товариства "Укртрансгаз"</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A750AA" w:rsidP="00523750">
            <w:pPr>
              <w:jc w:val="center"/>
              <w:rPr>
                <w:color w:val="000000"/>
                <w:sz w:val="22"/>
                <w:szCs w:val="22"/>
              </w:rPr>
            </w:pPr>
            <w:r w:rsidRPr="00DF45D5">
              <w:rPr>
                <w:color w:val="000000"/>
                <w:sz w:val="22"/>
                <w:szCs w:val="22"/>
              </w:rPr>
              <w:t xml:space="preserve">85700, </w:t>
            </w:r>
            <w:r w:rsidR="00523750">
              <w:rPr>
                <w:color w:val="000000"/>
                <w:sz w:val="22"/>
                <w:szCs w:val="22"/>
              </w:rPr>
              <w:t>Донецька область</w:t>
            </w:r>
            <w:r w:rsidR="00523750" w:rsidRPr="00DF45D5">
              <w:rPr>
                <w:color w:val="000000"/>
                <w:sz w:val="22"/>
                <w:szCs w:val="22"/>
              </w:rPr>
              <w:t>; В</w:t>
            </w:r>
            <w:r w:rsidR="00523750">
              <w:rPr>
                <w:color w:val="000000"/>
                <w:sz w:val="22"/>
                <w:szCs w:val="22"/>
              </w:rPr>
              <w:t>олноваський район; м. Волноваха</w:t>
            </w:r>
            <w:r w:rsidR="00523750"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Ювілейна, 186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w:t>
            </w:r>
          </w:p>
        </w:tc>
        <w:tc>
          <w:tcPr>
            <w:tcW w:w="4126" w:type="dxa"/>
            <w:tcBorders>
              <w:left w:val="single" w:sz="4" w:space="0" w:color="000000"/>
              <w:bottom w:val="single" w:sz="4" w:space="0" w:color="000000"/>
            </w:tcBorders>
            <w:shd w:val="clear" w:color="auto" w:fill="auto"/>
            <w:vAlign w:val="center"/>
          </w:tcPr>
          <w:p w:rsidR="00A750AA" w:rsidRPr="00DF45D5" w:rsidRDefault="00523750" w:rsidP="00CE1864">
            <w:pPr>
              <w:jc w:val="center"/>
              <w:rPr>
                <w:sz w:val="22"/>
                <w:szCs w:val="22"/>
              </w:rPr>
            </w:pPr>
            <w:r>
              <w:rPr>
                <w:color w:val="000000"/>
                <w:sz w:val="22"/>
                <w:szCs w:val="22"/>
              </w:rPr>
              <w:t>Т</w:t>
            </w:r>
            <w:r w:rsidR="00A750AA" w:rsidRPr="00DF45D5">
              <w:rPr>
                <w:color w:val="000000"/>
                <w:sz w:val="22"/>
                <w:szCs w:val="22"/>
              </w:rPr>
              <w:t>овариство з обмеженою відповідальністю "Волноваський кукурудзяний завод"</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85700, Донецька область, </w:t>
            </w:r>
          </w:p>
          <w:p w:rsidR="00A750AA" w:rsidRPr="00DF45D5" w:rsidRDefault="00A750AA" w:rsidP="00CE1864">
            <w:pPr>
              <w:jc w:val="center"/>
              <w:rPr>
                <w:sz w:val="22"/>
                <w:szCs w:val="22"/>
              </w:rPr>
            </w:pPr>
            <w:r w:rsidRPr="00DF45D5">
              <w:rPr>
                <w:color w:val="000000"/>
                <w:sz w:val="22"/>
                <w:szCs w:val="22"/>
              </w:rPr>
              <w:t>м. Волноваха,вул.Шевцової,2"а"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rPr>
          <w:trHeight w:val="904"/>
        </w:trPr>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w:t>
            </w:r>
          </w:p>
        </w:tc>
        <w:tc>
          <w:tcPr>
            <w:tcW w:w="4126" w:type="dxa"/>
            <w:tcBorders>
              <w:left w:val="single" w:sz="4" w:space="0" w:color="000000"/>
              <w:bottom w:val="single" w:sz="4" w:space="0" w:color="000000"/>
            </w:tcBorders>
            <w:shd w:val="clear" w:color="auto" w:fill="auto"/>
            <w:vAlign w:val="center"/>
          </w:tcPr>
          <w:p w:rsidR="00523750" w:rsidRDefault="00523750" w:rsidP="00CE1864">
            <w:pPr>
              <w:jc w:val="center"/>
              <w:rPr>
                <w:color w:val="000000"/>
                <w:sz w:val="22"/>
                <w:szCs w:val="22"/>
              </w:rPr>
            </w:pPr>
            <w:r>
              <w:rPr>
                <w:color w:val="000000"/>
                <w:sz w:val="22"/>
                <w:szCs w:val="22"/>
              </w:rPr>
              <w:t>К</w:t>
            </w:r>
            <w:r w:rsidR="00A750AA" w:rsidRPr="00DF45D5">
              <w:rPr>
                <w:color w:val="000000"/>
                <w:sz w:val="22"/>
                <w:szCs w:val="22"/>
              </w:rPr>
              <w:t xml:space="preserve">ар`єр "Центральний" </w:t>
            </w:r>
          </w:p>
          <w:p w:rsidR="00A750AA" w:rsidRPr="00DF45D5" w:rsidRDefault="00A750AA" w:rsidP="00CE1864">
            <w:pPr>
              <w:jc w:val="center"/>
              <w:rPr>
                <w:sz w:val="22"/>
                <w:szCs w:val="22"/>
              </w:rPr>
            </w:pPr>
            <w:r w:rsidRPr="00DF45D5">
              <w:rPr>
                <w:color w:val="000000"/>
                <w:sz w:val="22"/>
                <w:szCs w:val="22"/>
              </w:rPr>
              <w:t>ТОВ "Донбаскераміка"</w:t>
            </w:r>
          </w:p>
        </w:tc>
        <w:tc>
          <w:tcPr>
            <w:tcW w:w="3827" w:type="dxa"/>
            <w:tcBorders>
              <w:left w:val="single" w:sz="4" w:space="0" w:color="000000"/>
              <w:bottom w:val="single" w:sz="4" w:space="0" w:color="000000"/>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85700,Донецька оласть,</w:t>
            </w:r>
          </w:p>
          <w:p w:rsidR="00A750AA" w:rsidRPr="00DF45D5" w:rsidRDefault="00A750AA" w:rsidP="00CE1864">
            <w:pPr>
              <w:jc w:val="center"/>
              <w:rPr>
                <w:sz w:val="22"/>
                <w:szCs w:val="22"/>
              </w:rPr>
            </w:pPr>
            <w:r w:rsidRPr="00DF45D5">
              <w:rPr>
                <w:color w:val="000000"/>
                <w:sz w:val="22"/>
                <w:szCs w:val="22"/>
              </w:rPr>
              <w:t>Волноваський район,с.Трудове, вул.Визволителів,32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w:t>
            </w:r>
          </w:p>
        </w:tc>
        <w:tc>
          <w:tcPr>
            <w:tcW w:w="4126" w:type="dxa"/>
            <w:tcBorders>
              <w:left w:val="single" w:sz="4" w:space="0" w:color="000000"/>
              <w:bottom w:val="single" w:sz="4" w:space="0" w:color="000000"/>
            </w:tcBorders>
            <w:shd w:val="clear" w:color="auto" w:fill="auto"/>
            <w:vAlign w:val="center"/>
          </w:tcPr>
          <w:p w:rsidR="00523750" w:rsidRDefault="00523750" w:rsidP="00CE1864">
            <w:pPr>
              <w:jc w:val="center"/>
              <w:rPr>
                <w:color w:val="000000"/>
                <w:sz w:val="22"/>
                <w:szCs w:val="22"/>
              </w:rPr>
            </w:pPr>
            <w:r>
              <w:rPr>
                <w:color w:val="000000"/>
                <w:sz w:val="22"/>
                <w:szCs w:val="22"/>
              </w:rPr>
              <w:t>А</w:t>
            </w:r>
            <w:r w:rsidR="00A750AA" w:rsidRPr="00DF45D5">
              <w:rPr>
                <w:color w:val="000000"/>
                <w:sz w:val="22"/>
                <w:szCs w:val="22"/>
              </w:rPr>
              <w:t xml:space="preserve">втомобільна заправна станція </w:t>
            </w:r>
          </w:p>
          <w:p w:rsidR="00A750AA" w:rsidRPr="00DF45D5" w:rsidRDefault="00A750AA" w:rsidP="00CE1864">
            <w:pPr>
              <w:jc w:val="center"/>
              <w:rPr>
                <w:sz w:val="22"/>
                <w:szCs w:val="22"/>
              </w:rPr>
            </w:pPr>
            <w:r w:rsidRPr="00DF45D5">
              <w:rPr>
                <w:color w:val="000000"/>
                <w:sz w:val="22"/>
                <w:szCs w:val="22"/>
              </w:rPr>
              <w:t>ТОВ "ФАКТОР-2"</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85700,Донецька область, місто Волноваха,пров.Мостовий,6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w:t>
            </w:r>
          </w:p>
        </w:tc>
        <w:tc>
          <w:tcPr>
            <w:tcW w:w="4126" w:type="dxa"/>
            <w:tcBorders>
              <w:left w:val="single" w:sz="4" w:space="0" w:color="000000"/>
              <w:bottom w:val="single" w:sz="4" w:space="0" w:color="000000"/>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Марїнське відділення Красноармійського управління по газопостачанню та </w:t>
            </w:r>
          </w:p>
          <w:p w:rsidR="00A750AA" w:rsidRPr="00DF45D5" w:rsidRDefault="00A750AA" w:rsidP="00485D41">
            <w:pPr>
              <w:jc w:val="center"/>
              <w:rPr>
                <w:sz w:val="22"/>
                <w:szCs w:val="22"/>
              </w:rPr>
            </w:pPr>
            <w:r w:rsidRPr="00DF45D5">
              <w:rPr>
                <w:color w:val="000000"/>
                <w:sz w:val="22"/>
                <w:szCs w:val="22"/>
              </w:rPr>
              <w:t xml:space="preserve">газифікації ПАТ по газопостачанню та газифікації </w:t>
            </w:r>
            <w:r w:rsidR="00485D41" w:rsidRPr="00485D41">
              <w:rPr>
                <w:color w:val="000000"/>
                <w:sz w:val="22"/>
                <w:szCs w:val="22"/>
                <w:lang w:val="ru-RU"/>
              </w:rPr>
              <w:t xml:space="preserve"> </w:t>
            </w:r>
            <w:r w:rsidRPr="00DF45D5">
              <w:rPr>
                <w:color w:val="000000"/>
                <w:sz w:val="22"/>
                <w:szCs w:val="22"/>
              </w:rPr>
              <w:t>" Донецькоблгаз"</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 м. Вугледар, вул. 13 Десантників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485D41">
            <w:pPr>
              <w:jc w:val="center"/>
              <w:rPr>
                <w:sz w:val="22"/>
                <w:szCs w:val="22"/>
              </w:rPr>
            </w:pPr>
            <w:r w:rsidRPr="00DF45D5">
              <w:rPr>
                <w:color w:val="000000"/>
                <w:sz w:val="22"/>
                <w:szCs w:val="22"/>
              </w:rPr>
              <w:t>ДП  "Шахтоуправління   "Південнодон</w:t>
            </w:r>
            <w:r w:rsidR="00485D41">
              <w:rPr>
                <w:color w:val="000000"/>
                <w:sz w:val="22"/>
                <w:szCs w:val="22"/>
              </w:rPr>
              <w:t>баська №1</w:t>
            </w:r>
            <w:r w:rsidRPr="00DF45D5">
              <w:rPr>
                <w:color w:val="000000"/>
                <w:sz w:val="22"/>
                <w:szCs w:val="22"/>
              </w:rPr>
              <w:t xml:space="preserve"> (промисловий майданчик)</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 м. Вугледар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ДП " Шахта ім.М.С.Суграя"</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 м. Вугледар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"Торгівельно-промислове представництво"Альянс" (АЗС)</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 м. Вугледар, вул. 13 Десантників, 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w:t>
            </w:r>
          </w:p>
        </w:tc>
        <w:tc>
          <w:tcPr>
            <w:tcW w:w="4126"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"Торгівельно-промислове представництво"Альянс" (АЗС)</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 м. Вугледар, вул. Магістральна, 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000000"/>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w:t>
            </w:r>
          </w:p>
        </w:tc>
        <w:tc>
          <w:tcPr>
            <w:tcW w:w="4126" w:type="dxa"/>
            <w:tcBorders>
              <w:left w:val="single" w:sz="4" w:space="0" w:color="000000"/>
              <w:bottom w:val="single" w:sz="4" w:space="0" w:color="000000"/>
            </w:tcBorders>
            <w:shd w:val="clear" w:color="auto" w:fill="auto"/>
            <w:vAlign w:val="center"/>
          </w:tcPr>
          <w:p w:rsidR="00485D41" w:rsidRPr="009135C1" w:rsidRDefault="00485D41" w:rsidP="00485D41">
            <w:pPr>
              <w:jc w:val="center"/>
              <w:rPr>
                <w:color w:val="000000"/>
                <w:sz w:val="22"/>
                <w:szCs w:val="22"/>
                <w:lang w:val="ru-RU"/>
              </w:rPr>
            </w:pPr>
            <w:r>
              <w:rPr>
                <w:color w:val="000000"/>
                <w:sz w:val="22"/>
                <w:szCs w:val="22"/>
              </w:rPr>
              <w:t xml:space="preserve">ТОВ "Південтрансбуд" </w:t>
            </w:r>
            <w:r w:rsidR="00A750AA" w:rsidRPr="00DF45D5">
              <w:rPr>
                <w:color w:val="000000"/>
                <w:sz w:val="22"/>
                <w:szCs w:val="22"/>
              </w:rPr>
              <w:t>(Цех по виробництву металопластикових систем,</w:t>
            </w:r>
          </w:p>
          <w:p w:rsidR="00A750AA" w:rsidRPr="00DF45D5" w:rsidRDefault="00A750AA" w:rsidP="00485D41">
            <w:pPr>
              <w:jc w:val="center"/>
              <w:rPr>
                <w:sz w:val="22"/>
                <w:szCs w:val="22"/>
              </w:rPr>
            </w:pPr>
            <w:r w:rsidRPr="00DF45D5">
              <w:rPr>
                <w:color w:val="000000"/>
                <w:sz w:val="22"/>
                <w:szCs w:val="22"/>
              </w:rPr>
              <w:t>мастик, ремонтно-будівельна дільниця, склади, котельня)</w:t>
            </w:r>
          </w:p>
        </w:tc>
        <w:tc>
          <w:tcPr>
            <w:tcW w:w="3827" w:type="dxa"/>
            <w:tcBorders>
              <w:left w:val="single" w:sz="4" w:space="0" w:color="000000"/>
              <w:bottom w:val="single" w:sz="4" w:space="0" w:color="000000"/>
              <w:right w:val="single" w:sz="4" w:space="0" w:color="auto"/>
            </w:tcBorders>
            <w:shd w:val="clear" w:color="auto" w:fill="auto"/>
            <w:vAlign w:val="center"/>
          </w:tcPr>
          <w:p w:rsidR="00A750AA" w:rsidRPr="00DF45D5" w:rsidRDefault="00523750" w:rsidP="00CE1864">
            <w:pPr>
              <w:jc w:val="center"/>
              <w:rPr>
                <w:sz w:val="22"/>
                <w:szCs w:val="22"/>
              </w:rPr>
            </w:pPr>
            <w:r>
              <w:rPr>
                <w:color w:val="000000"/>
                <w:sz w:val="22"/>
                <w:szCs w:val="22"/>
              </w:rPr>
              <w:t xml:space="preserve">85670, </w:t>
            </w:r>
            <w:r w:rsidR="00A750AA" w:rsidRPr="00DF45D5">
              <w:rPr>
                <w:color w:val="000000"/>
                <w:sz w:val="22"/>
                <w:szCs w:val="22"/>
              </w:rPr>
              <w:t>Донецька обл., м. Вугледар, ст.Вуглесборочна, а/с №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left w:val="single" w:sz="4" w:space="0" w:color="000000"/>
              <w:bottom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w:t>
            </w:r>
          </w:p>
        </w:tc>
        <w:tc>
          <w:tcPr>
            <w:tcW w:w="4126" w:type="dxa"/>
            <w:tcBorders>
              <w:left w:val="single" w:sz="4" w:space="0" w:color="000000"/>
              <w:bottom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Комбінат комунальних підприємств </w:t>
            </w:r>
          </w:p>
          <w:p w:rsidR="00523750" w:rsidRDefault="00A750AA" w:rsidP="00CE1864">
            <w:pPr>
              <w:jc w:val="center"/>
              <w:rPr>
                <w:color w:val="000000"/>
                <w:sz w:val="22"/>
                <w:szCs w:val="22"/>
              </w:rPr>
            </w:pPr>
            <w:r w:rsidRPr="00DF45D5">
              <w:rPr>
                <w:color w:val="000000"/>
                <w:sz w:val="22"/>
                <w:szCs w:val="22"/>
              </w:rPr>
              <w:t>КП "Компанія “Вода Донбасу"</w:t>
            </w:r>
          </w:p>
          <w:p w:rsidR="00A750AA" w:rsidRPr="00DF45D5" w:rsidRDefault="00A750AA" w:rsidP="00CE1864">
            <w:pPr>
              <w:jc w:val="center"/>
              <w:rPr>
                <w:sz w:val="22"/>
                <w:szCs w:val="22"/>
              </w:rPr>
            </w:pPr>
            <w:r w:rsidRPr="00DF45D5">
              <w:rPr>
                <w:color w:val="000000"/>
                <w:sz w:val="22"/>
                <w:szCs w:val="22"/>
              </w:rPr>
              <w:t xml:space="preserve"> ( очисні споруди )</w:t>
            </w:r>
          </w:p>
        </w:tc>
        <w:tc>
          <w:tcPr>
            <w:tcW w:w="3827" w:type="dxa"/>
            <w:tcBorders>
              <w:left w:val="single" w:sz="4" w:space="0" w:color="000000"/>
              <w:bottom w:val="single" w:sz="4" w:space="0" w:color="auto"/>
              <w:right w:val="single" w:sz="4" w:space="0" w:color="auto"/>
            </w:tcBorders>
            <w:shd w:val="clear" w:color="auto" w:fill="auto"/>
            <w:vAlign w:val="center"/>
          </w:tcPr>
          <w:p w:rsidR="00A750AA" w:rsidRPr="00DF45D5" w:rsidRDefault="00523750" w:rsidP="00CE1864">
            <w:pPr>
              <w:jc w:val="center"/>
              <w:rPr>
                <w:sz w:val="22"/>
                <w:szCs w:val="22"/>
              </w:rPr>
            </w:pPr>
            <w:r>
              <w:rPr>
                <w:color w:val="000000"/>
                <w:sz w:val="22"/>
                <w:szCs w:val="22"/>
              </w:rPr>
              <w:t>8</w:t>
            </w:r>
            <w:r w:rsidR="00A750AA" w:rsidRPr="00DF45D5">
              <w:rPr>
                <w:color w:val="000000"/>
                <w:sz w:val="22"/>
                <w:szCs w:val="22"/>
              </w:rPr>
              <w:t>5670</w:t>
            </w:r>
            <w:r>
              <w:rPr>
                <w:color w:val="000000"/>
                <w:sz w:val="22"/>
                <w:szCs w:val="22"/>
              </w:rPr>
              <w:t xml:space="preserve">, </w:t>
            </w:r>
            <w:r w:rsidR="00A750AA" w:rsidRPr="00DF45D5">
              <w:rPr>
                <w:color w:val="000000"/>
                <w:sz w:val="22"/>
                <w:szCs w:val="22"/>
              </w:rPr>
              <w:t xml:space="preserve"> Донецька область м Вугледар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Комбінат комунальних підприємств "Компанія “Вода Донбасу"</w:t>
            </w:r>
          </w:p>
          <w:p w:rsidR="00A750AA" w:rsidRPr="00DF45D5" w:rsidRDefault="00A750AA" w:rsidP="00CE1864">
            <w:pPr>
              <w:jc w:val="center"/>
              <w:rPr>
                <w:sz w:val="22"/>
                <w:szCs w:val="22"/>
              </w:rPr>
            </w:pPr>
            <w:r w:rsidRPr="00DF45D5">
              <w:rPr>
                <w:color w:val="000000"/>
                <w:sz w:val="22"/>
                <w:szCs w:val="22"/>
              </w:rPr>
              <w:t xml:space="preserve"> (водопровідний вузол)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85670 Донецька область м Вугледар вул. 13 Десантників, 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ФОП Селіваров Г.Б.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85013, Донецька область, </w:t>
            </w:r>
          </w:p>
          <w:p w:rsidR="00523750" w:rsidRDefault="00A750AA" w:rsidP="00CE1864">
            <w:pPr>
              <w:jc w:val="center"/>
              <w:rPr>
                <w:color w:val="000000"/>
                <w:sz w:val="22"/>
                <w:szCs w:val="22"/>
              </w:rPr>
            </w:pPr>
            <w:r w:rsidRPr="00DF45D5">
              <w:rPr>
                <w:color w:val="000000"/>
                <w:sz w:val="22"/>
                <w:szCs w:val="22"/>
              </w:rPr>
              <w:t>м. Білозер</w:t>
            </w:r>
            <w:r w:rsidR="00523750">
              <w:rPr>
                <w:color w:val="000000"/>
                <w:sz w:val="22"/>
                <w:szCs w:val="22"/>
              </w:rPr>
              <w:t>ське,</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вул. Маяковського, 17-а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Автомобільна заправна станція № 2, ТОВ "Нафтогазторг"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523750">
            <w:pPr>
              <w:jc w:val="center"/>
              <w:rPr>
                <w:color w:val="000000"/>
                <w:sz w:val="22"/>
                <w:szCs w:val="22"/>
              </w:rPr>
            </w:pPr>
            <w:r w:rsidRPr="00DF45D5">
              <w:rPr>
                <w:color w:val="000000"/>
                <w:sz w:val="22"/>
                <w:szCs w:val="22"/>
              </w:rPr>
              <w:t>8500</w:t>
            </w:r>
            <w:r w:rsidR="00523750">
              <w:rPr>
                <w:color w:val="000000"/>
                <w:sz w:val="22"/>
                <w:szCs w:val="22"/>
              </w:rPr>
              <w:t>4, Донецька область,</w:t>
            </w:r>
            <w:r w:rsidRPr="00DF45D5">
              <w:rPr>
                <w:color w:val="000000"/>
                <w:sz w:val="22"/>
                <w:szCs w:val="22"/>
              </w:rPr>
              <w:t xml:space="preserve"> </w:t>
            </w:r>
          </w:p>
          <w:p w:rsidR="00A750AA" w:rsidRPr="00523750" w:rsidRDefault="00A750AA" w:rsidP="00523750">
            <w:pPr>
              <w:jc w:val="center"/>
              <w:rPr>
                <w:color w:val="000000"/>
                <w:sz w:val="22"/>
                <w:szCs w:val="22"/>
              </w:rPr>
            </w:pPr>
            <w:r w:rsidRPr="00DF45D5">
              <w:rPr>
                <w:color w:val="000000"/>
                <w:sz w:val="22"/>
                <w:szCs w:val="22"/>
              </w:rPr>
              <w:t>м. Добро</w:t>
            </w:r>
            <w:r w:rsidR="00523750">
              <w:rPr>
                <w:color w:val="000000"/>
                <w:sz w:val="22"/>
                <w:szCs w:val="22"/>
              </w:rPr>
              <w:t xml:space="preserve">пілля, </w:t>
            </w:r>
            <w:r w:rsidRPr="00DF45D5">
              <w:rPr>
                <w:color w:val="000000"/>
                <w:sz w:val="22"/>
                <w:szCs w:val="22"/>
              </w:rPr>
              <w:t xml:space="preserve">вул. Залізнична, 4-а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 xml:space="preserve">№ 22, ТОВ "ДОНМАС"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523750">
            <w:pPr>
              <w:jc w:val="center"/>
              <w:rPr>
                <w:sz w:val="22"/>
                <w:szCs w:val="22"/>
              </w:rPr>
            </w:pPr>
            <w:r w:rsidRPr="00DF45D5">
              <w:rPr>
                <w:color w:val="000000"/>
                <w:sz w:val="22"/>
                <w:szCs w:val="22"/>
              </w:rPr>
              <w:t>85004, Донецька область,</w:t>
            </w:r>
            <w:r w:rsidR="00523750">
              <w:rPr>
                <w:color w:val="000000"/>
                <w:sz w:val="22"/>
                <w:szCs w:val="22"/>
              </w:rPr>
              <w:t xml:space="preserve"> </w:t>
            </w:r>
            <w:r w:rsidRPr="00DF45D5">
              <w:rPr>
                <w:color w:val="000000"/>
                <w:sz w:val="22"/>
                <w:szCs w:val="22"/>
              </w:rPr>
              <w:t>м. Д</w:t>
            </w:r>
            <w:r w:rsidR="00523750">
              <w:rPr>
                <w:color w:val="000000"/>
                <w:sz w:val="22"/>
                <w:szCs w:val="22"/>
              </w:rPr>
              <w:t xml:space="preserve">обропілля, </w:t>
            </w:r>
            <w:r w:rsidRPr="00DF45D5">
              <w:rPr>
                <w:color w:val="000000"/>
                <w:sz w:val="22"/>
                <w:szCs w:val="22"/>
              </w:rPr>
              <w:t xml:space="preserve">вул. Першотравнева, 40-а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Автомобільна заправна станція № 3, ТОВ "Термінал"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85000, До</w:t>
            </w:r>
            <w:r w:rsidR="00523750">
              <w:rPr>
                <w:color w:val="000000"/>
                <w:sz w:val="22"/>
                <w:szCs w:val="22"/>
              </w:rPr>
              <w:t>нецька область,</w:t>
            </w:r>
            <w:r w:rsidRPr="00DF45D5">
              <w:rPr>
                <w:color w:val="000000"/>
                <w:sz w:val="22"/>
                <w:szCs w:val="22"/>
              </w:rPr>
              <w:t xml:space="preserve"> м. Добро</w:t>
            </w:r>
            <w:r w:rsidR="00523750">
              <w:rPr>
                <w:color w:val="000000"/>
                <w:sz w:val="22"/>
                <w:szCs w:val="22"/>
              </w:rPr>
              <w:t xml:space="preserve">пілля, </w:t>
            </w:r>
            <w:r w:rsidRPr="00DF45D5">
              <w:rPr>
                <w:color w:val="000000"/>
                <w:sz w:val="22"/>
                <w:szCs w:val="22"/>
              </w:rPr>
              <w:t xml:space="preserve">вул. Гагаріна,1-а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ФОП Селіваров Г.Б.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85043, Донецька область, м. Білицьке,                         вул. Добропільська, 20а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lang w:val="en-US"/>
              </w:rPr>
            </w:pPr>
            <w:r w:rsidRPr="00DF45D5">
              <w:rPr>
                <w:color w:val="000000"/>
                <w:sz w:val="22"/>
                <w:szCs w:val="22"/>
              </w:rPr>
              <w:t xml:space="preserve">ПАТ "Добропільський комбінат </w:t>
            </w:r>
          </w:p>
          <w:p w:rsidR="00A750AA" w:rsidRPr="00DF45D5" w:rsidRDefault="00A750AA" w:rsidP="00CE1864">
            <w:pPr>
              <w:jc w:val="center"/>
              <w:rPr>
                <w:sz w:val="22"/>
                <w:szCs w:val="22"/>
              </w:rPr>
            </w:pPr>
            <w:r w:rsidRPr="00DF45D5">
              <w:rPr>
                <w:color w:val="000000"/>
                <w:sz w:val="22"/>
                <w:szCs w:val="22"/>
              </w:rPr>
              <w:t xml:space="preserve">хлібопродуктів"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8</w:t>
            </w:r>
            <w:r w:rsidR="00523750">
              <w:rPr>
                <w:color w:val="000000"/>
                <w:sz w:val="22"/>
                <w:szCs w:val="22"/>
              </w:rPr>
              <w:t>5000, Донецька область,</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м. Добро</w:t>
            </w:r>
            <w:r w:rsidR="00523750">
              <w:rPr>
                <w:color w:val="000000"/>
                <w:sz w:val="22"/>
                <w:szCs w:val="22"/>
              </w:rPr>
              <w:t>пілля,</w:t>
            </w:r>
            <w:r w:rsidRPr="00DF45D5">
              <w:rPr>
                <w:color w:val="000000"/>
                <w:sz w:val="22"/>
                <w:szCs w:val="22"/>
              </w:rPr>
              <w:t xml:space="preserve"> вул. Миру, 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ПАТ "ДТЕК Октябрська ЦЗФ"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23750" w:rsidP="00CE1864">
            <w:pPr>
              <w:jc w:val="center"/>
              <w:rPr>
                <w:sz w:val="22"/>
                <w:szCs w:val="22"/>
              </w:rPr>
            </w:pPr>
            <w:r>
              <w:rPr>
                <w:color w:val="000000"/>
                <w:sz w:val="22"/>
                <w:szCs w:val="22"/>
              </w:rPr>
              <w:t xml:space="preserve">85043, Донецька область, </w:t>
            </w:r>
            <w:r w:rsidR="00A750AA" w:rsidRPr="00DF45D5">
              <w:rPr>
                <w:color w:val="000000"/>
                <w:sz w:val="22"/>
                <w:szCs w:val="22"/>
              </w:rPr>
              <w:t>м. Б</w:t>
            </w:r>
            <w:r>
              <w:rPr>
                <w:color w:val="000000"/>
                <w:sz w:val="22"/>
                <w:szCs w:val="22"/>
              </w:rPr>
              <w:t xml:space="preserve">ілицьке, </w:t>
            </w:r>
            <w:r w:rsidR="00A750AA" w:rsidRPr="00DF45D5">
              <w:rPr>
                <w:color w:val="000000"/>
                <w:sz w:val="22"/>
                <w:szCs w:val="22"/>
              </w:rPr>
              <w:t xml:space="preserve">вул. Добропільська, 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Філія  ТОВ «ДТЕК Добропіллявугілля» «Добропільська автобаза»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w:t>
            </w:r>
            <w:r w:rsidR="00523750">
              <w:rPr>
                <w:color w:val="000000"/>
                <w:sz w:val="22"/>
                <w:szCs w:val="22"/>
              </w:rPr>
              <w:t xml:space="preserve">5000, Донецька область, </w:t>
            </w:r>
            <w:r w:rsidRPr="00DF45D5">
              <w:rPr>
                <w:color w:val="000000"/>
                <w:sz w:val="22"/>
                <w:szCs w:val="22"/>
              </w:rPr>
              <w:t>м. Д</w:t>
            </w:r>
            <w:r w:rsidR="00523750">
              <w:rPr>
                <w:color w:val="000000"/>
                <w:sz w:val="22"/>
                <w:szCs w:val="22"/>
              </w:rPr>
              <w:t xml:space="preserve">обропілля, </w:t>
            </w:r>
            <w:r w:rsidRPr="00DF45D5">
              <w:rPr>
                <w:color w:val="000000"/>
                <w:sz w:val="22"/>
                <w:szCs w:val="22"/>
              </w:rPr>
              <w:t xml:space="preserve">вул. Комунальників, 8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ТДВ Шахта "Білозерська"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23750" w:rsidP="00CE1864">
            <w:pPr>
              <w:jc w:val="center"/>
              <w:rPr>
                <w:sz w:val="22"/>
                <w:szCs w:val="22"/>
              </w:rPr>
            </w:pPr>
            <w:r>
              <w:rPr>
                <w:color w:val="000000"/>
                <w:sz w:val="22"/>
                <w:szCs w:val="22"/>
              </w:rPr>
              <w:t xml:space="preserve">85013, Донецька область, </w:t>
            </w:r>
            <w:r w:rsidR="00A750AA" w:rsidRPr="00DF45D5">
              <w:rPr>
                <w:color w:val="000000"/>
                <w:sz w:val="22"/>
                <w:szCs w:val="22"/>
              </w:rPr>
              <w:t>м. Білозер</w:t>
            </w:r>
            <w:r w:rsidR="00A750AA" w:rsidRPr="00DF45D5">
              <w:rPr>
                <w:color w:val="000000"/>
                <w:sz w:val="22"/>
                <w:szCs w:val="22"/>
              </w:rPr>
              <w:lastRenderedPageBreak/>
              <w:t>ське, вул. Мінеральна,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ВСП «Шахтоуправління Добропільське» ТОВ «ДТЕК Добропіллявугілля» </w:t>
            </w:r>
          </w:p>
          <w:p w:rsidR="00A750AA" w:rsidRPr="00DF45D5" w:rsidRDefault="00A750AA" w:rsidP="00CE1864">
            <w:pPr>
              <w:jc w:val="center"/>
              <w:rPr>
                <w:sz w:val="22"/>
                <w:szCs w:val="22"/>
              </w:rPr>
            </w:pPr>
            <w:r w:rsidRPr="00DF45D5">
              <w:rPr>
                <w:color w:val="000000"/>
                <w:sz w:val="22"/>
                <w:szCs w:val="22"/>
              </w:rPr>
              <w:t xml:space="preserve"> Шахта «Алмазна»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85000, До</w:t>
            </w:r>
            <w:r w:rsidR="00523750">
              <w:rPr>
                <w:color w:val="000000"/>
                <w:sz w:val="22"/>
                <w:szCs w:val="22"/>
              </w:rPr>
              <w:t>нецька область,</w:t>
            </w:r>
            <w:r w:rsidRPr="00DF45D5">
              <w:rPr>
                <w:color w:val="000000"/>
                <w:sz w:val="22"/>
                <w:szCs w:val="22"/>
              </w:rPr>
              <w:t xml:space="preserve"> м. Добро</w:t>
            </w:r>
            <w:r w:rsidR="00523750">
              <w:rPr>
                <w:color w:val="000000"/>
                <w:sz w:val="22"/>
                <w:szCs w:val="22"/>
              </w:rPr>
              <w:t xml:space="preserve">пілля, </w:t>
            </w:r>
            <w:r w:rsidRPr="00DF45D5">
              <w:rPr>
                <w:color w:val="000000"/>
                <w:sz w:val="22"/>
                <w:szCs w:val="22"/>
              </w:rPr>
              <w:t xml:space="preserve">вул. Низова, 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ВСП «Шахтоуправління Добропільське» ТОВ «ДТЕК Добропіллявугілля»  </w:t>
            </w:r>
          </w:p>
          <w:p w:rsidR="00A750AA" w:rsidRPr="00DF45D5" w:rsidRDefault="00A750AA" w:rsidP="00CE1864">
            <w:pPr>
              <w:jc w:val="center"/>
              <w:rPr>
                <w:sz w:val="22"/>
                <w:szCs w:val="22"/>
              </w:rPr>
            </w:pPr>
            <w:r w:rsidRPr="00DF45D5">
              <w:rPr>
                <w:color w:val="000000"/>
                <w:sz w:val="22"/>
                <w:szCs w:val="22"/>
              </w:rPr>
              <w:t xml:space="preserve">Шахта "Білицька"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85043, Донецька область,  м. Білицьке, вул. Добропільська, 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ВСП «Шахтоуправління Добропільське» ТОВ «ДТЕК Добропіллявугілля»  </w:t>
            </w:r>
          </w:p>
          <w:p w:rsidR="00A750AA" w:rsidRPr="00DF45D5" w:rsidRDefault="00A750AA" w:rsidP="00CE1864">
            <w:pPr>
              <w:jc w:val="center"/>
              <w:rPr>
                <w:sz w:val="22"/>
                <w:szCs w:val="22"/>
              </w:rPr>
            </w:pPr>
            <w:r w:rsidRPr="00DF45D5">
              <w:rPr>
                <w:color w:val="000000"/>
                <w:sz w:val="22"/>
                <w:szCs w:val="22"/>
              </w:rPr>
              <w:t xml:space="preserve">Шахта "Добропільська"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85000, Донецька область, м. Добропілля, вул. Київська, 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 xml:space="preserve">ВСП «Шахтоуправління Білозерське» ТОВ «ДТЕК Добропіллявугілля» </w:t>
            </w:r>
          </w:p>
          <w:p w:rsidR="00A750AA" w:rsidRPr="00DF45D5" w:rsidRDefault="00A750AA" w:rsidP="00CE1864">
            <w:pPr>
              <w:jc w:val="center"/>
              <w:rPr>
                <w:sz w:val="22"/>
                <w:szCs w:val="22"/>
              </w:rPr>
            </w:pPr>
            <w:r w:rsidRPr="00DF45D5">
              <w:rPr>
                <w:color w:val="000000"/>
                <w:sz w:val="22"/>
                <w:szCs w:val="22"/>
              </w:rPr>
              <w:t xml:space="preserve">Шахта "Новодонецька"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lang w:val="en-US"/>
              </w:rPr>
            </w:pPr>
            <w:r w:rsidRPr="00DF45D5">
              <w:rPr>
                <w:color w:val="000000"/>
                <w:sz w:val="22"/>
                <w:szCs w:val="22"/>
              </w:rPr>
              <w:t xml:space="preserve">85013, Донецька область,  </w:t>
            </w:r>
          </w:p>
          <w:p w:rsidR="00A750AA" w:rsidRPr="00DF45D5" w:rsidRDefault="00A750AA" w:rsidP="00CE1864">
            <w:pPr>
              <w:jc w:val="center"/>
              <w:rPr>
                <w:sz w:val="22"/>
                <w:szCs w:val="22"/>
              </w:rPr>
            </w:pPr>
            <w:r w:rsidRPr="00DF45D5">
              <w:rPr>
                <w:color w:val="000000"/>
                <w:sz w:val="22"/>
                <w:szCs w:val="22"/>
              </w:rPr>
              <w:t>м. Білозерське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ВСП «Шахтоуправління Білозерське» ТОВ «ДТЕК Добропіллявугілля»</w:t>
            </w:r>
          </w:p>
          <w:p w:rsidR="00A750AA" w:rsidRPr="00DF45D5" w:rsidRDefault="00A750AA" w:rsidP="00CE1864">
            <w:pPr>
              <w:jc w:val="center"/>
              <w:rPr>
                <w:sz w:val="22"/>
                <w:szCs w:val="22"/>
              </w:rPr>
            </w:pPr>
            <w:r w:rsidRPr="00DF45D5">
              <w:rPr>
                <w:color w:val="000000"/>
                <w:sz w:val="22"/>
                <w:szCs w:val="22"/>
              </w:rPr>
              <w:t xml:space="preserve"> Шахта "Піонер"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lang w:val="en-US"/>
              </w:rPr>
            </w:pPr>
            <w:r w:rsidRPr="00DF45D5">
              <w:rPr>
                <w:color w:val="000000"/>
                <w:sz w:val="22"/>
                <w:szCs w:val="22"/>
              </w:rPr>
              <w:t>8501</w:t>
            </w:r>
            <w:r w:rsidR="00523750">
              <w:rPr>
                <w:color w:val="000000"/>
                <w:sz w:val="22"/>
                <w:szCs w:val="22"/>
              </w:rPr>
              <w:t>0, Донецька область,</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смт. Новодонецьке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485D41">
            <w:pPr>
              <w:jc w:val="center"/>
              <w:rPr>
                <w:sz w:val="22"/>
                <w:szCs w:val="22"/>
              </w:rPr>
            </w:pPr>
            <w:r w:rsidRPr="00DF45D5">
              <w:rPr>
                <w:color w:val="000000"/>
                <w:sz w:val="22"/>
                <w:szCs w:val="22"/>
              </w:rPr>
              <w:t>Водопровідно-насосна станція "Третього підйому" Добропільського виробничого управління водопровідно-аналізаційного господарства Комунального підприємства "Компанія</w:t>
            </w:r>
            <w:r w:rsidR="00485D41" w:rsidRPr="00485D41">
              <w:rPr>
                <w:color w:val="000000"/>
                <w:sz w:val="22"/>
                <w:szCs w:val="22"/>
                <w:lang w:val="ru-RU"/>
              </w:rPr>
              <w:t xml:space="preserve"> </w:t>
            </w:r>
            <w:r w:rsidRPr="00DF45D5">
              <w:rPr>
                <w:color w:val="000000"/>
                <w:sz w:val="22"/>
                <w:szCs w:val="22"/>
              </w:rPr>
              <w:t xml:space="preserve"> "Вода Донбасу"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85000, Донецька область, м. Добропілля, вул. Першотравнева, 36-а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ПАТ "ДТЕК Добропільська ЦЗФ"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85000, Дон</w:t>
            </w:r>
            <w:r w:rsidR="00523750">
              <w:rPr>
                <w:color w:val="000000"/>
                <w:sz w:val="22"/>
                <w:szCs w:val="22"/>
              </w:rPr>
              <w:t xml:space="preserve">ецька область, </w:t>
            </w:r>
            <w:r w:rsidRPr="00DF45D5">
              <w:rPr>
                <w:color w:val="000000"/>
                <w:sz w:val="22"/>
                <w:szCs w:val="22"/>
              </w:rPr>
              <w:t>м. Добро</w:t>
            </w:r>
            <w:r w:rsidR="00523750">
              <w:rPr>
                <w:color w:val="000000"/>
                <w:sz w:val="22"/>
                <w:szCs w:val="22"/>
              </w:rPr>
              <w:t xml:space="preserve">пілля, </w:t>
            </w:r>
            <w:r w:rsidRPr="00DF45D5">
              <w:rPr>
                <w:color w:val="000000"/>
                <w:sz w:val="22"/>
                <w:szCs w:val="22"/>
              </w:rPr>
              <w:t xml:space="preserve">вул. Київська, 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Автомобільний газозаправочний пункт, ФОП Селіваров Г.Б.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85043, Донецька область,  м. Білиць</w:t>
            </w:r>
            <w:r w:rsidR="00523750">
              <w:rPr>
                <w:color w:val="000000"/>
                <w:sz w:val="22"/>
                <w:szCs w:val="22"/>
              </w:rPr>
              <w:t xml:space="preserve">ке, </w:t>
            </w:r>
            <w:r w:rsidRPr="00DF45D5">
              <w:rPr>
                <w:color w:val="000000"/>
                <w:sz w:val="22"/>
                <w:szCs w:val="22"/>
              </w:rPr>
              <w:t>вул. Добропільська, 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lang w:val="ru-RU"/>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ФОП Селіваров Г.Б.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85000, Донецька область,  м. Добро</w:t>
            </w:r>
            <w:r w:rsidR="00523750">
              <w:rPr>
                <w:color w:val="000000"/>
                <w:sz w:val="22"/>
                <w:szCs w:val="22"/>
              </w:rPr>
              <w:t xml:space="preserve">пілля, </w:t>
            </w:r>
            <w:r w:rsidRPr="00DF45D5">
              <w:rPr>
                <w:color w:val="000000"/>
                <w:sz w:val="22"/>
                <w:szCs w:val="22"/>
              </w:rPr>
              <w:t>вул. Залізнична, 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Торецьке виробниче управління водопровідно-каналізаційного господарства Комунального підприємства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84200, Донецька область, </w:t>
            </w:r>
          </w:p>
          <w:p w:rsidR="00523750" w:rsidRDefault="00A750AA" w:rsidP="00CE1864">
            <w:pPr>
              <w:jc w:val="center"/>
              <w:rPr>
                <w:color w:val="000000"/>
                <w:sz w:val="22"/>
                <w:szCs w:val="22"/>
              </w:rPr>
            </w:pPr>
            <w:r w:rsidRPr="00DF45D5">
              <w:rPr>
                <w:color w:val="000000"/>
                <w:sz w:val="22"/>
                <w:szCs w:val="22"/>
              </w:rPr>
              <w:t xml:space="preserve">м. Дружківка вул. Армійська </w:t>
            </w:r>
          </w:p>
          <w:p w:rsidR="00A750AA" w:rsidRPr="00DF45D5" w:rsidRDefault="00A750AA" w:rsidP="00CE1864">
            <w:pPr>
              <w:jc w:val="center"/>
              <w:rPr>
                <w:sz w:val="22"/>
                <w:szCs w:val="22"/>
              </w:rPr>
            </w:pPr>
            <w:r w:rsidRPr="00DF45D5">
              <w:rPr>
                <w:color w:val="000000"/>
                <w:sz w:val="22"/>
                <w:szCs w:val="22"/>
              </w:rPr>
              <w:t>(Червоногвардійська), 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Pr="009135C1" w:rsidRDefault="00A750AA" w:rsidP="00CE1864">
            <w:pPr>
              <w:jc w:val="center"/>
              <w:rPr>
                <w:color w:val="000000"/>
                <w:sz w:val="22"/>
                <w:szCs w:val="22"/>
              </w:rPr>
            </w:pPr>
            <w:r w:rsidRPr="00DF45D5">
              <w:rPr>
                <w:color w:val="000000"/>
                <w:sz w:val="22"/>
                <w:szCs w:val="22"/>
              </w:rPr>
              <w:t>Газорозподільна станція Дружківка Краматорського ЛВУМГ Філія “Управління магістральних газопроводів “Харківтрансгаз” Публічного акціонерного</w:t>
            </w:r>
          </w:p>
          <w:p w:rsidR="00A750AA" w:rsidRPr="00DF45D5" w:rsidRDefault="00A750AA" w:rsidP="00CE1864">
            <w:pPr>
              <w:jc w:val="center"/>
              <w:rPr>
                <w:sz w:val="22"/>
                <w:szCs w:val="22"/>
              </w:rPr>
            </w:pPr>
            <w:r w:rsidRPr="00DF45D5">
              <w:rPr>
                <w:color w:val="000000"/>
                <w:sz w:val="22"/>
                <w:szCs w:val="22"/>
              </w:rPr>
              <w:t xml:space="preserve"> товариства “Укртрансгаз”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Новосадова, 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Склад пально-мастильних матеріалів Публічного акціонерного товариства (акціонерного товариства </w:t>
            </w:r>
          </w:p>
          <w:p w:rsidR="00A750AA" w:rsidRPr="00DF45D5" w:rsidRDefault="00A750AA" w:rsidP="00CE1864">
            <w:pPr>
              <w:jc w:val="center"/>
              <w:rPr>
                <w:sz w:val="22"/>
                <w:szCs w:val="22"/>
              </w:rPr>
            </w:pPr>
            <w:r w:rsidRPr="00DF45D5">
              <w:rPr>
                <w:color w:val="000000"/>
                <w:sz w:val="22"/>
                <w:szCs w:val="22"/>
              </w:rPr>
              <w:t>закритого типу)  "Веско"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84192, Донецька область, с. Андріївка вул. Східна, 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Автомобільна заправна станція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"Термінал"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84200, Донецька область, м. Дружківка вул. Леваневського, 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Автомобільна заправна станція № 1 </w:t>
            </w:r>
          </w:p>
          <w:p w:rsidR="00485D41" w:rsidRDefault="00A750AA" w:rsidP="00CE1864">
            <w:pPr>
              <w:jc w:val="center"/>
              <w:rPr>
                <w:color w:val="000000"/>
                <w:sz w:val="22"/>
                <w:szCs w:val="22"/>
              </w:rPr>
            </w:pPr>
            <w:r w:rsidRPr="00DF45D5">
              <w:rPr>
                <w:color w:val="000000"/>
                <w:sz w:val="22"/>
                <w:szCs w:val="22"/>
              </w:rPr>
              <w:t xml:space="preserve">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"Вейт-Сервіс"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84200, Донецька область,</w:t>
            </w:r>
          </w:p>
          <w:p w:rsidR="00A750AA" w:rsidRPr="00DF45D5" w:rsidRDefault="00A750AA" w:rsidP="00CE1864">
            <w:pPr>
              <w:jc w:val="center"/>
              <w:rPr>
                <w:sz w:val="22"/>
                <w:szCs w:val="22"/>
              </w:rPr>
            </w:pPr>
            <w:r w:rsidRPr="00DF45D5">
              <w:rPr>
                <w:color w:val="000000"/>
                <w:sz w:val="22"/>
                <w:szCs w:val="22"/>
              </w:rPr>
              <w:t xml:space="preserve"> м. Дружківка, вул. Свободи,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Промисловий майданчик Публічного акціонерного товариство "Грета"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Чайковського,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Промисловий майданчик Публічного акціонерного товариства (Відкритого акціонерного товариства)</w:t>
            </w:r>
          </w:p>
          <w:p w:rsidR="00A750AA" w:rsidRPr="00DF45D5" w:rsidRDefault="00A750AA" w:rsidP="00CE1864">
            <w:pPr>
              <w:jc w:val="center"/>
              <w:rPr>
                <w:sz w:val="22"/>
                <w:szCs w:val="22"/>
              </w:rPr>
            </w:pPr>
            <w:r w:rsidRPr="00DF45D5">
              <w:rPr>
                <w:color w:val="000000"/>
                <w:sz w:val="22"/>
                <w:szCs w:val="22"/>
              </w:rPr>
              <w:t xml:space="preserve"> "Дружківське рудоуправління"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район с. Старорайське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Промисловий майданчик Товариства з обмеженою відповідальністю "Контакт"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84200, Донецька область,</w:t>
            </w:r>
            <w:r w:rsidR="00523750" w:rsidRPr="00DF45D5">
              <w:rPr>
                <w:color w:val="000000"/>
                <w:sz w:val="22"/>
                <w:szCs w:val="22"/>
              </w:rPr>
              <w:t xml:space="preserve"> </w:t>
            </w:r>
          </w:p>
          <w:p w:rsidR="00A750AA" w:rsidRPr="00DF45D5" w:rsidRDefault="00523750" w:rsidP="00CE1864">
            <w:pPr>
              <w:jc w:val="center"/>
              <w:rPr>
                <w:sz w:val="22"/>
                <w:szCs w:val="22"/>
              </w:rPr>
            </w:pPr>
            <w:r w:rsidRPr="00DF45D5">
              <w:rPr>
                <w:color w:val="000000"/>
                <w:sz w:val="22"/>
                <w:szCs w:val="22"/>
              </w:rPr>
              <w:t>м. Дружківка</w:t>
            </w:r>
            <w:r w:rsidR="00A750AA" w:rsidRPr="00DF45D5">
              <w:rPr>
                <w:color w:val="000000"/>
                <w:sz w:val="22"/>
                <w:szCs w:val="22"/>
              </w:rPr>
              <w:t xml:space="preserve"> вул. Нахімова,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Промисловий майданчик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lastRenderedPageBreak/>
              <w:t xml:space="preserve"> "Дружківський фарфоровий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lastRenderedPageBreak/>
              <w:t xml:space="preserve">84200, Донецька область, </w:t>
            </w:r>
          </w:p>
          <w:p w:rsidR="00A750AA" w:rsidRPr="00DF45D5" w:rsidRDefault="00A750AA" w:rsidP="00CE1864">
            <w:pPr>
              <w:jc w:val="center"/>
              <w:rPr>
                <w:sz w:val="22"/>
                <w:szCs w:val="22"/>
              </w:rPr>
            </w:pPr>
            <w:r w:rsidRPr="00DF45D5">
              <w:rPr>
                <w:color w:val="000000"/>
                <w:sz w:val="22"/>
                <w:szCs w:val="22"/>
              </w:rPr>
              <w:t xml:space="preserve">м. Дружківка вул. Педагогічна, 18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Промисловий майданчик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"Гидропневмоапарат"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23750"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Привокзальна,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Авт</w:t>
            </w:r>
            <w:r w:rsidR="00FB5B24">
              <w:rPr>
                <w:color w:val="000000"/>
                <w:sz w:val="22"/>
                <w:szCs w:val="22"/>
              </w:rPr>
              <w:t>омобільна заправна станція № 10</w:t>
            </w:r>
            <w:r w:rsidRPr="00DF45D5">
              <w:rPr>
                <w:color w:val="000000"/>
                <w:sz w:val="22"/>
                <w:szCs w:val="22"/>
              </w:rPr>
              <w:t xml:space="preserve"> Товариства з обмеженою</w:t>
            </w:r>
            <w:r w:rsidR="005162CA">
              <w:rPr>
                <w:color w:val="000000"/>
                <w:sz w:val="22"/>
                <w:szCs w:val="22"/>
              </w:rPr>
              <w:t xml:space="preserve"> </w:t>
            </w:r>
            <w:r w:rsidRPr="00DF45D5">
              <w:rPr>
                <w:color w:val="000000"/>
                <w:sz w:val="22"/>
                <w:szCs w:val="22"/>
              </w:rPr>
              <w:t xml:space="preserve"> відповіда</w:t>
            </w:r>
            <w:r w:rsidR="00FB5B24">
              <w:rPr>
                <w:color w:val="000000"/>
                <w:sz w:val="22"/>
                <w:szCs w:val="22"/>
              </w:rPr>
              <w:t>льністю "ТК "Сінтез ойл"</w:t>
            </w:r>
            <w:r w:rsidRPr="00DF45D5">
              <w:rPr>
                <w:color w:val="000000"/>
                <w:sz w:val="22"/>
                <w:szCs w:val="22"/>
              </w:rPr>
              <w:t>,</w:t>
            </w:r>
            <w:r w:rsidR="005162CA">
              <w:rPr>
                <w:color w:val="000000"/>
                <w:sz w:val="22"/>
                <w:szCs w:val="22"/>
              </w:rPr>
              <w:t xml:space="preserve"> </w:t>
            </w:r>
            <w:r w:rsidRPr="00DF45D5">
              <w:rPr>
                <w:color w:val="000000"/>
                <w:sz w:val="22"/>
                <w:szCs w:val="22"/>
              </w:rPr>
              <w:t xml:space="preserve"> м. Дружківка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Дружби,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 xml:space="preserve">Котельня № 1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84200, Донецька область,</w:t>
            </w:r>
          </w:p>
          <w:p w:rsidR="00A750AA" w:rsidRPr="00DF45D5" w:rsidRDefault="00A750AA" w:rsidP="00CE1864">
            <w:pPr>
              <w:jc w:val="center"/>
              <w:rPr>
                <w:sz w:val="22"/>
                <w:szCs w:val="22"/>
              </w:rPr>
            </w:pPr>
            <w:r w:rsidRPr="00DF45D5">
              <w:rPr>
                <w:color w:val="000000"/>
                <w:sz w:val="22"/>
                <w:szCs w:val="22"/>
              </w:rPr>
              <w:t xml:space="preserve"> м. Дружківка, вул. Кошового,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10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 xml:space="preserve">84200, Донецька область, </w:t>
            </w:r>
          </w:p>
          <w:p w:rsidR="00485D41" w:rsidRDefault="00A750AA" w:rsidP="00CE1864">
            <w:pPr>
              <w:jc w:val="center"/>
              <w:rPr>
                <w:color w:val="000000"/>
                <w:sz w:val="22"/>
                <w:szCs w:val="22"/>
              </w:rPr>
            </w:pPr>
            <w:r w:rsidRPr="00DF45D5">
              <w:rPr>
                <w:color w:val="000000"/>
                <w:sz w:val="22"/>
                <w:szCs w:val="22"/>
              </w:rPr>
              <w:t xml:space="preserve">м. Дружківка, </w:t>
            </w:r>
          </w:p>
          <w:p w:rsidR="00A750AA" w:rsidRPr="00DF45D5" w:rsidRDefault="00A750AA" w:rsidP="00CE1864">
            <w:pPr>
              <w:jc w:val="center"/>
              <w:rPr>
                <w:sz w:val="22"/>
                <w:szCs w:val="22"/>
              </w:rPr>
            </w:pPr>
            <w:r w:rsidRPr="00DF45D5">
              <w:rPr>
                <w:color w:val="000000"/>
                <w:sz w:val="22"/>
                <w:szCs w:val="22"/>
              </w:rPr>
              <w:t>вул. Котляревського, 151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12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Індустріальна,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16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5B24"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Енгельса,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17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FF3915" w:rsidRDefault="00A750AA" w:rsidP="00CE1864">
            <w:pPr>
              <w:jc w:val="center"/>
              <w:rPr>
                <w:color w:val="000000"/>
                <w:sz w:val="22"/>
                <w:szCs w:val="22"/>
              </w:rPr>
            </w:pPr>
            <w:r w:rsidRPr="00DF45D5">
              <w:rPr>
                <w:color w:val="000000"/>
                <w:sz w:val="22"/>
                <w:szCs w:val="22"/>
              </w:rPr>
              <w:t xml:space="preserve">м. Дружківка, </w:t>
            </w:r>
          </w:p>
          <w:p w:rsidR="00A750AA" w:rsidRPr="00DF45D5" w:rsidRDefault="00A750AA" w:rsidP="00CE1864">
            <w:pPr>
              <w:jc w:val="center"/>
              <w:rPr>
                <w:sz w:val="22"/>
                <w:szCs w:val="22"/>
              </w:rPr>
            </w:pPr>
            <w:r w:rsidRPr="00DF45D5">
              <w:rPr>
                <w:color w:val="000000"/>
                <w:sz w:val="22"/>
                <w:szCs w:val="22"/>
              </w:rPr>
              <w:t>вул. Соборна (Леніна), 16-а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19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FF3915" w:rsidRDefault="00A750AA" w:rsidP="00CE1864">
            <w:pPr>
              <w:jc w:val="center"/>
              <w:rPr>
                <w:color w:val="000000"/>
                <w:sz w:val="22"/>
                <w:szCs w:val="22"/>
              </w:rPr>
            </w:pPr>
            <w:r w:rsidRPr="00DF45D5">
              <w:rPr>
                <w:color w:val="000000"/>
                <w:sz w:val="22"/>
                <w:szCs w:val="22"/>
              </w:rPr>
              <w:t xml:space="preserve">м. Дружківка, вул. Костянтинівська </w:t>
            </w:r>
          </w:p>
          <w:p w:rsidR="00A750AA" w:rsidRPr="00DF45D5" w:rsidRDefault="00A750AA" w:rsidP="00CE1864">
            <w:pPr>
              <w:jc w:val="center"/>
              <w:rPr>
                <w:sz w:val="22"/>
                <w:szCs w:val="22"/>
              </w:rPr>
            </w:pPr>
            <w:r w:rsidRPr="00DF45D5">
              <w:rPr>
                <w:color w:val="000000"/>
                <w:sz w:val="22"/>
                <w:szCs w:val="22"/>
              </w:rPr>
              <w:t>(Постишева), б/н, (с. Гірник)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2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Кошового, 37-а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3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84200, Донецька область,</w:t>
            </w:r>
          </w:p>
          <w:p w:rsidR="00A750AA" w:rsidRPr="00DF45D5" w:rsidRDefault="00A750AA" w:rsidP="00CE1864">
            <w:pPr>
              <w:jc w:val="center"/>
              <w:rPr>
                <w:sz w:val="22"/>
                <w:szCs w:val="22"/>
              </w:rPr>
            </w:pPr>
            <w:r w:rsidRPr="00DF45D5">
              <w:rPr>
                <w:color w:val="000000"/>
                <w:sz w:val="22"/>
                <w:szCs w:val="22"/>
              </w:rPr>
              <w:t xml:space="preserve"> м. Дружківка, вул. Нахімова, 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4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Ушакова,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5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84200, Донецька область,</w:t>
            </w:r>
          </w:p>
          <w:p w:rsidR="00A750AA" w:rsidRPr="00DF45D5" w:rsidRDefault="00A750AA" w:rsidP="00CE1864">
            <w:pPr>
              <w:jc w:val="center"/>
              <w:rPr>
                <w:sz w:val="22"/>
                <w:szCs w:val="22"/>
              </w:rPr>
            </w:pPr>
            <w:r w:rsidRPr="00DF45D5">
              <w:rPr>
                <w:color w:val="000000"/>
                <w:sz w:val="22"/>
                <w:szCs w:val="22"/>
              </w:rPr>
              <w:t xml:space="preserve"> м. Дружківка, вул. О. Тихого (Московська), 288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FF3915">
            <w:pPr>
              <w:jc w:val="center"/>
              <w:rPr>
                <w:color w:val="000000"/>
                <w:sz w:val="22"/>
                <w:szCs w:val="22"/>
              </w:rPr>
            </w:pPr>
            <w:r w:rsidRPr="00DF45D5">
              <w:rPr>
                <w:color w:val="000000"/>
                <w:sz w:val="22"/>
                <w:szCs w:val="22"/>
              </w:rPr>
              <w:t xml:space="preserve">Котельня № 6 Виробничої одиниці "Дружківкатепломережа" Обласного комунального підприємства </w:t>
            </w:r>
          </w:p>
          <w:p w:rsidR="00A750AA" w:rsidRPr="00DF45D5" w:rsidRDefault="00A750AA" w:rsidP="00FF3915">
            <w:pPr>
              <w:jc w:val="center"/>
              <w:rPr>
                <w:sz w:val="22"/>
                <w:szCs w:val="22"/>
              </w:rPr>
            </w:pPr>
            <w:r w:rsidRPr="00DF45D5">
              <w:rPr>
                <w:color w:val="000000"/>
                <w:sz w:val="22"/>
                <w:szCs w:val="22"/>
              </w:rPr>
              <w:t>"Донецьктеплокомуненерго"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FF3915" w:rsidRDefault="00A750AA" w:rsidP="00CE1864">
            <w:pPr>
              <w:jc w:val="center"/>
              <w:rPr>
                <w:color w:val="000000"/>
                <w:sz w:val="22"/>
                <w:szCs w:val="22"/>
              </w:rPr>
            </w:pPr>
            <w:r w:rsidRPr="00DF45D5">
              <w:rPr>
                <w:color w:val="000000"/>
                <w:sz w:val="22"/>
                <w:szCs w:val="22"/>
              </w:rPr>
              <w:t xml:space="preserve">м. Дружківка, </w:t>
            </w:r>
          </w:p>
          <w:p w:rsidR="00A750AA" w:rsidRPr="00DF45D5" w:rsidRDefault="00A750AA" w:rsidP="00CE1864">
            <w:pPr>
              <w:jc w:val="center"/>
              <w:rPr>
                <w:sz w:val="22"/>
                <w:szCs w:val="22"/>
              </w:rPr>
            </w:pPr>
            <w:r w:rsidRPr="00DF45D5">
              <w:rPr>
                <w:color w:val="000000"/>
                <w:sz w:val="22"/>
                <w:szCs w:val="22"/>
              </w:rPr>
              <w:t>вул. Рози Люксембург, 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7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Дружби, 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8 Виробничої одиниці </w:t>
            </w:r>
            <w:r w:rsidRPr="00DF45D5">
              <w:rPr>
                <w:color w:val="000000"/>
                <w:sz w:val="22"/>
                <w:szCs w:val="22"/>
              </w:rPr>
              <w:lastRenderedPageBreak/>
              <w:t xml:space="preserve">"Дружківкатепломережа"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lastRenderedPageBreak/>
              <w:t>84200, Донецька область,</w:t>
            </w:r>
          </w:p>
          <w:p w:rsidR="00A750AA" w:rsidRPr="00DF45D5" w:rsidRDefault="00A750AA" w:rsidP="00CE1864">
            <w:pPr>
              <w:jc w:val="center"/>
              <w:rPr>
                <w:sz w:val="22"/>
                <w:szCs w:val="22"/>
              </w:rPr>
            </w:pPr>
            <w:r w:rsidRPr="00DF45D5">
              <w:rPr>
                <w:color w:val="000000"/>
                <w:sz w:val="22"/>
                <w:szCs w:val="22"/>
              </w:rPr>
              <w:lastRenderedPageBreak/>
              <w:t xml:space="preserve"> м. Дружківка, вул. Карла Маркса, 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Котельня № 9 Виробничої одиниці "Дружківкатепломережа"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Короленка, 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Газонаповнювальний пункт Дружківського відділення Краматорського управління по газопостачанню та газифікації Публічного акціонерного товариства (відкритого акціонерного товариства) “По газопостачанню та газифікації</w:t>
            </w:r>
          </w:p>
          <w:p w:rsidR="00A750AA" w:rsidRPr="00DF45D5" w:rsidRDefault="00A750AA" w:rsidP="00CE1864">
            <w:pPr>
              <w:jc w:val="center"/>
              <w:rPr>
                <w:sz w:val="22"/>
                <w:szCs w:val="22"/>
              </w:rPr>
            </w:pPr>
            <w:r w:rsidRPr="00DF45D5">
              <w:rPr>
                <w:color w:val="000000"/>
                <w:sz w:val="22"/>
                <w:szCs w:val="22"/>
              </w:rPr>
              <w:t xml:space="preserve"> "Донецькоблгаз"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84200, Донецька область,</w:t>
            </w:r>
          </w:p>
          <w:p w:rsidR="00485D41" w:rsidRDefault="00A750AA" w:rsidP="00CE1864">
            <w:pPr>
              <w:jc w:val="center"/>
              <w:rPr>
                <w:color w:val="000000"/>
                <w:sz w:val="22"/>
                <w:szCs w:val="22"/>
              </w:rPr>
            </w:pPr>
            <w:r w:rsidRPr="00DF45D5">
              <w:rPr>
                <w:color w:val="000000"/>
                <w:sz w:val="22"/>
                <w:szCs w:val="22"/>
              </w:rPr>
              <w:t xml:space="preserve"> м. Дружківка, </w:t>
            </w:r>
          </w:p>
          <w:p w:rsidR="00A750AA" w:rsidRPr="00DF45D5" w:rsidRDefault="00A750AA" w:rsidP="00CE1864">
            <w:pPr>
              <w:jc w:val="center"/>
              <w:rPr>
                <w:sz w:val="22"/>
                <w:szCs w:val="22"/>
              </w:rPr>
            </w:pPr>
            <w:r w:rsidRPr="00DF45D5">
              <w:rPr>
                <w:color w:val="000000"/>
                <w:sz w:val="22"/>
                <w:szCs w:val="22"/>
              </w:rPr>
              <w:t>вул. Козацька (Чапаєва), 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485D41">
            <w:pPr>
              <w:jc w:val="center"/>
              <w:rPr>
                <w:color w:val="000000"/>
                <w:sz w:val="22"/>
                <w:szCs w:val="22"/>
              </w:rPr>
            </w:pPr>
            <w:r w:rsidRPr="00DF45D5">
              <w:rPr>
                <w:color w:val="000000"/>
                <w:sz w:val="22"/>
                <w:szCs w:val="22"/>
              </w:rPr>
              <w:t>Автомобільна газонаповнювальна компресорна станція м.  Дружківка  Регіонального виробничого управління "Донецькавтогаз" ДП “Укравтогаз”</w:t>
            </w:r>
          </w:p>
          <w:p w:rsidR="00A750AA" w:rsidRPr="00DF45D5" w:rsidRDefault="00A750AA" w:rsidP="00485D41">
            <w:pPr>
              <w:jc w:val="center"/>
              <w:rPr>
                <w:sz w:val="22"/>
                <w:szCs w:val="22"/>
              </w:rPr>
            </w:pPr>
            <w:r w:rsidRPr="00DF45D5">
              <w:rPr>
                <w:color w:val="000000"/>
                <w:sz w:val="22"/>
                <w:szCs w:val="22"/>
              </w:rPr>
              <w:t>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Новосадова, 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36+954 Служби </w:t>
            </w:r>
          </w:p>
          <w:p w:rsidR="00FF3915" w:rsidRDefault="00A750AA" w:rsidP="00CE1864">
            <w:pPr>
              <w:jc w:val="center"/>
              <w:rPr>
                <w:color w:val="000000"/>
                <w:sz w:val="22"/>
                <w:szCs w:val="22"/>
              </w:rPr>
            </w:pPr>
            <w:r w:rsidRPr="00DF45D5">
              <w:rPr>
                <w:color w:val="000000"/>
                <w:sz w:val="22"/>
                <w:szCs w:val="22"/>
              </w:rPr>
              <w:t xml:space="preserve">автомобільних доріг у </w:t>
            </w:r>
          </w:p>
          <w:p w:rsidR="00A750AA" w:rsidRPr="00DF45D5" w:rsidRDefault="00A750AA" w:rsidP="00CE1864">
            <w:pPr>
              <w:jc w:val="center"/>
              <w:rPr>
                <w:sz w:val="22"/>
                <w:szCs w:val="22"/>
              </w:rPr>
            </w:pPr>
            <w:r w:rsidRPr="00DF45D5">
              <w:rPr>
                <w:color w:val="000000"/>
                <w:sz w:val="22"/>
                <w:szCs w:val="22"/>
              </w:rPr>
              <w:t>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84293, Донецька область, </w:t>
            </w:r>
          </w:p>
          <w:p w:rsidR="00485D41" w:rsidRDefault="00A750AA" w:rsidP="00CE1864">
            <w:pPr>
              <w:jc w:val="center"/>
              <w:rPr>
                <w:color w:val="000000"/>
                <w:sz w:val="22"/>
                <w:szCs w:val="22"/>
              </w:rPr>
            </w:pPr>
            <w:r w:rsidRPr="00DF45D5">
              <w:rPr>
                <w:color w:val="000000"/>
                <w:sz w:val="22"/>
                <w:szCs w:val="22"/>
              </w:rPr>
              <w:t xml:space="preserve">смт. Олексієво-Дружківка, а/д Н-20 Слов'янськ-Донецьк-Маріуполь, </w:t>
            </w:r>
          </w:p>
          <w:p w:rsidR="00A750AA" w:rsidRPr="00DF45D5" w:rsidRDefault="00A750AA" w:rsidP="00CE1864">
            <w:pPr>
              <w:jc w:val="center"/>
              <w:rPr>
                <w:sz w:val="22"/>
                <w:szCs w:val="22"/>
              </w:rPr>
            </w:pPr>
            <w:r w:rsidRPr="00DF45D5">
              <w:rPr>
                <w:color w:val="000000"/>
                <w:sz w:val="22"/>
                <w:szCs w:val="22"/>
              </w:rPr>
              <w:t>км 36+954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Промисловий майданчик Приватного акціонерного товариства  (Публічного акціонерного товариство) "Дружківський завод металевих виробів"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Соборна (Леніна),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Промисловий майданчик Товариства з обмеженою відповідальністю</w:t>
            </w:r>
          </w:p>
          <w:p w:rsidR="00A750AA" w:rsidRPr="00DF45D5" w:rsidRDefault="00A750AA" w:rsidP="005162CA">
            <w:pPr>
              <w:jc w:val="center"/>
              <w:rPr>
                <w:sz w:val="22"/>
                <w:szCs w:val="22"/>
              </w:rPr>
            </w:pPr>
            <w:r w:rsidRPr="00DF45D5">
              <w:rPr>
                <w:color w:val="000000"/>
                <w:sz w:val="22"/>
                <w:szCs w:val="22"/>
              </w:rPr>
              <w:t xml:space="preserve"> "Дружківська харчосмакова </w:t>
            </w:r>
            <w:r w:rsidR="005162CA">
              <w:rPr>
                <w:color w:val="000000"/>
                <w:sz w:val="22"/>
                <w:szCs w:val="22"/>
              </w:rPr>
              <w:t xml:space="preserve"> </w:t>
            </w:r>
            <w:r w:rsidRPr="00DF45D5">
              <w:rPr>
                <w:color w:val="000000"/>
                <w:sz w:val="22"/>
                <w:szCs w:val="22"/>
              </w:rPr>
              <w:t>фабрика"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84293, Донецька область, </w:t>
            </w:r>
          </w:p>
          <w:p w:rsidR="00FF3915" w:rsidRDefault="00A750AA" w:rsidP="00CE1864">
            <w:pPr>
              <w:jc w:val="center"/>
              <w:rPr>
                <w:color w:val="000000"/>
                <w:sz w:val="22"/>
                <w:szCs w:val="22"/>
              </w:rPr>
            </w:pPr>
            <w:r w:rsidRPr="00DF45D5">
              <w:rPr>
                <w:color w:val="000000"/>
                <w:sz w:val="22"/>
                <w:szCs w:val="22"/>
              </w:rPr>
              <w:t xml:space="preserve">смт. Олексієво-Дружківка </w:t>
            </w:r>
          </w:p>
          <w:p w:rsidR="00A750AA" w:rsidRPr="00DF45D5" w:rsidRDefault="00A750AA" w:rsidP="00CE1864">
            <w:pPr>
              <w:jc w:val="center"/>
              <w:rPr>
                <w:sz w:val="22"/>
                <w:szCs w:val="22"/>
              </w:rPr>
            </w:pPr>
            <w:r w:rsidRPr="00DF45D5">
              <w:rPr>
                <w:color w:val="000000"/>
                <w:sz w:val="22"/>
                <w:szCs w:val="22"/>
              </w:rPr>
              <w:t xml:space="preserve">вул Центральна, (Ілліча), 117а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Промисловий майданчик Товариства з обмеженою відповідальністю "Гірничі машини - Дружківський машинобудівний завод" ( Публічного акціонерного товариства «Дружківський </w:t>
            </w:r>
          </w:p>
          <w:p w:rsidR="00A750AA" w:rsidRPr="00DF45D5" w:rsidRDefault="00A750AA" w:rsidP="00CE1864">
            <w:pPr>
              <w:jc w:val="center"/>
              <w:rPr>
                <w:sz w:val="22"/>
                <w:szCs w:val="22"/>
              </w:rPr>
            </w:pPr>
            <w:r w:rsidRPr="00DF45D5">
              <w:rPr>
                <w:color w:val="000000"/>
                <w:sz w:val="22"/>
                <w:szCs w:val="22"/>
              </w:rPr>
              <w:t>машинобудівний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84200, Донецька область,</w:t>
            </w:r>
          </w:p>
          <w:p w:rsidR="00FF3915" w:rsidRDefault="00A750AA" w:rsidP="00FF3915">
            <w:pPr>
              <w:jc w:val="center"/>
              <w:rPr>
                <w:color w:val="000000"/>
                <w:sz w:val="22"/>
                <w:szCs w:val="22"/>
              </w:rPr>
            </w:pPr>
            <w:r w:rsidRPr="00DF45D5">
              <w:rPr>
                <w:color w:val="000000"/>
                <w:sz w:val="22"/>
                <w:szCs w:val="22"/>
              </w:rPr>
              <w:t xml:space="preserve"> м. Дружківка, </w:t>
            </w:r>
          </w:p>
          <w:p w:rsidR="00A750AA" w:rsidRPr="00DF45D5" w:rsidRDefault="00A750AA" w:rsidP="00FF3915">
            <w:pPr>
              <w:jc w:val="center"/>
              <w:rPr>
                <w:sz w:val="22"/>
                <w:szCs w:val="22"/>
              </w:rPr>
            </w:pPr>
            <w:r w:rsidRPr="00DF45D5">
              <w:rPr>
                <w:color w:val="000000"/>
                <w:sz w:val="22"/>
                <w:szCs w:val="22"/>
              </w:rPr>
              <w:t>ул Соборна (Леніна),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Шламонакопичувач Приватного акціонерного товариства  (Публічного акціонерного товариства) "Дружківський </w:t>
            </w:r>
          </w:p>
          <w:p w:rsidR="00A750AA" w:rsidRPr="00DF45D5" w:rsidRDefault="00A750AA" w:rsidP="00CE1864">
            <w:pPr>
              <w:jc w:val="center"/>
              <w:rPr>
                <w:sz w:val="22"/>
                <w:szCs w:val="22"/>
              </w:rPr>
            </w:pPr>
            <w:r w:rsidRPr="00DF45D5">
              <w:rPr>
                <w:color w:val="000000"/>
                <w:sz w:val="22"/>
                <w:szCs w:val="22"/>
              </w:rPr>
              <w:t>завод металевих виробів"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FF3915">
            <w:pPr>
              <w:jc w:val="center"/>
              <w:rPr>
                <w:color w:val="000000"/>
                <w:sz w:val="22"/>
                <w:szCs w:val="22"/>
              </w:rPr>
            </w:pPr>
            <w:r w:rsidRPr="00DF45D5">
              <w:rPr>
                <w:color w:val="000000"/>
                <w:sz w:val="22"/>
                <w:szCs w:val="22"/>
              </w:rPr>
              <w:t>84200, м. Дружківка с. Сурово,</w:t>
            </w:r>
          </w:p>
          <w:p w:rsidR="00A750AA" w:rsidRPr="00DF45D5" w:rsidRDefault="00A750AA" w:rsidP="00FF3915">
            <w:pPr>
              <w:jc w:val="center"/>
              <w:rPr>
                <w:sz w:val="22"/>
                <w:szCs w:val="22"/>
              </w:rPr>
            </w:pPr>
            <w:r w:rsidRPr="00DF45D5">
              <w:rPr>
                <w:color w:val="000000"/>
                <w:sz w:val="22"/>
                <w:szCs w:val="22"/>
              </w:rPr>
              <w:t>вул. Джерельна (Фрунзе), 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Промисловий майданчик Товариства з обмеженою відповідальністю </w:t>
            </w:r>
          </w:p>
          <w:p w:rsidR="00A750AA" w:rsidRPr="00DF45D5" w:rsidRDefault="00A750AA" w:rsidP="00CE1864">
            <w:pPr>
              <w:jc w:val="center"/>
              <w:rPr>
                <w:sz w:val="22"/>
                <w:szCs w:val="22"/>
              </w:rPr>
            </w:pPr>
            <w:r w:rsidRPr="00DF45D5">
              <w:rPr>
                <w:color w:val="000000"/>
                <w:sz w:val="22"/>
                <w:szCs w:val="22"/>
              </w:rPr>
              <w:t>«Дружківський вогнетривкий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Привокзальна,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Хлораторна  станція Олексієво-Дружківських резервуарів чистої води Торецького виробничого управління водопровідно-каналізаційного </w:t>
            </w:r>
          </w:p>
          <w:p w:rsidR="00A750AA" w:rsidRPr="00DF45D5" w:rsidRDefault="00A750AA" w:rsidP="005162CA">
            <w:pPr>
              <w:jc w:val="center"/>
              <w:rPr>
                <w:sz w:val="22"/>
                <w:szCs w:val="22"/>
              </w:rPr>
            </w:pPr>
            <w:r w:rsidRPr="00DF45D5">
              <w:rPr>
                <w:color w:val="000000"/>
                <w:sz w:val="22"/>
                <w:szCs w:val="22"/>
              </w:rPr>
              <w:t>господарства Комунального підприємства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FF3915" w:rsidRDefault="00A750AA" w:rsidP="00FF3915">
            <w:pPr>
              <w:jc w:val="center"/>
              <w:rPr>
                <w:color w:val="000000"/>
                <w:sz w:val="22"/>
                <w:szCs w:val="22"/>
              </w:rPr>
            </w:pPr>
            <w:r w:rsidRPr="00DF45D5">
              <w:rPr>
                <w:color w:val="000000"/>
                <w:sz w:val="22"/>
                <w:szCs w:val="22"/>
              </w:rPr>
              <w:t xml:space="preserve">м. Дружківка, </w:t>
            </w:r>
          </w:p>
          <w:p w:rsidR="00A750AA" w:rsidRPr="00DF45D5" w:rsidRDefault="00A750AA" w:rsidP="00FF3915">
            <w:pPr>
              <w:jc w:val="center"/>
              <w:rPr>
                <w:sz w:val="22"/>
                <w:szCs w:val="22"/>
              </w:rPr>
            </w:pPr>
            <w:r w:rsidRPr="00DF45D5">
              <w:rPr>
                <w:color w:val="000000"/>
                <w:sz w:val="22"/>
                <w:szCs w:val="22"/>
              </w:rPr>
              <w:t>ул. Мориса Тореза, 1-б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Хлораторна  станція Яковлівських резервуарів чистої води Торецького виробничого управління водопровідно-каналізаційного господарства Комунального підприємства </w:t>
            </w:r>
          </w:p>
          <w:p w:rsidR="00A750AA" w:rsidRPr="00DF45D5" w:rsidRDefault="00A750AA" w:rsidP="00CE1864">
            <w:pPr>
              <w:jc w:val="center"/>
              <w:rPr>
                <w:sz w:val="22"/>
                <w:szCs w:val="22"/>
              </w:rPr>
            </w:pPr>
            <w:r w:rsidRPr="00DF45D5">
              <w:rPr>
                <w:color w:val="000000"/>
                <w:sz w:val="22"/>
                <w:szCs w:val="22"/>
              </w:rPr>
              <w:lastRenderedPageBreak/>
              <w:t>"Компанія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lastRenderedPageBreak/>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Р. Люксембург, 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35620" w:rsidRDefault="00A750AA" w:rsidP="00E35620">
            <w:pPr>
              <w:jc w:val="center"/>
              <w:rPr>
                <w:color w:val="000000"/>
                <w:sz w:val="22"/>
                <w:szCs w:val="22"/>
              </w:rPr>
            </w:pPr>
            <w:r w:rsidRPr="00DF45D5">
              <w:rPr>
                <w:color w:val="000000"/>
                <w:sz w:val="22"/>
                <w:szCs w:val="22"/>
              </w:rPr>
              <w:t xml:space="preserve">Хлораторна водопровідного вузла водопровідної насосної станції № 4 Торецького виробничого управління водопровідно-каналізаційного господарства Комунального підприємства </w:t>
            </w:r>
          </w:p>
          <w:p w:rsidR="00A750AA" w:rsidRPr="00DF45D5" w:rsidRDefault="00A750AA" w:rsidP="00E35620">
            <w:pPr>
              <w:jc w:val="center"/>
              <w:rPr>
                <w:sz w:val="22"/>
                <w:szCs w:val="22"/>
              </w:rPr>
            </w:pPr>
            <w:r w:rsidRPr="00DF45D5">
              <w:rPr>
                <w:color w:val="000000"/>
                <w:sz w:val="22"/>
                <w:szCs w:val="22"/>
              </w:rPr>
              <w:t>"Компанія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FF3915" w:rsidRDefault="00A750AA" w:rsidP="00CE1864">
            <w:pPr>
              <w:jc w:val="center"/>
              <w:rPr>
                <w:color w:val="000000"/>
                <w:sz w:val="22"/>
                <w:szCs w:val="22"/>
              </w:rPr>
            </w:pPr>
            <w:r w:rsidRPr="00DF45D5">
              <w:rPr>
                <w:color w:val="000000"/>
                <w:sz w:val="22"/>
                <w:szCs w:val="22"/>
              </w:rPr>
              <w:t xml:space="preserve">м. Дружківка, вул. Святогірська </w:t>
            </w:r>
          </w:p>
          <w:p w:rsidR="00A750AA" w:rsidRPr="00DF45D5" w:rsidRDefault="00A750AA" w:rsidP="00CE1864">
            <w:pPr>
              <w:jc w:val="center"/>
              <w:rPr>
                <w:sz w:val="22"/>
                <w:szCs w:val="22"/>
              </w:rPr>
            </w:pPr>
            <w:r w:rsidRPr="00DF45D5">
              <w:rPr>
                <w:color w:val="000000"/>
                <w:sz w:val="22"/>
                <w:szCs w:val="22"/>
              </w:rPr>
              <w:t>(Павлика Морозова), 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Хлораторна очисних споруд Торецького виробничого управління водопровідно-каналізаційного господарства Комунального підприємства </w:t>
            </w:r>
          </w:p>
          <w:p w:rsidR="00A750AA" w:rsidRPr="00DF45D5" w:rsidRDefault="00A750AA" w:rsidP="00CE1864">
            <w:pPr>
              <w:jc w:val="center"/>
              <w:rPr>
                <w:sz w:val="22"/>
                <w:szCs w:val="22"/>
              </w:rPr>
            </w:pPr>
            <w:r w:rsidRPr="00DF45D5">
              <w:rPr>
                <w:color w:val="000000"/>
                <w:sz w:val="22"/>
                <w:szCs w:val="22"/>
              </w:rPr>
              <w:t>"Компанія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вул. Попова, 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p>
        </w:tc>
      </w:tr>
      <w:tr w:rsidR="00A750AA" w:rsidRPr="00DF45D5" w:rsidTr="00E35620">
        <w:trPr>
          <w:trHeight w:val="582"/>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"Свинець"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spacing w:after="240"/>
              <w:jc w:val="center"/>
              <w:rPr>
                <w:sz w:val="22"/>
                <w:szCs w:val="22"/>
              </w:rPr>
            </w:pPr>
            <w:r w:rsidRPr="00DF45D5">
              <w:rPr>
                <w:color w:val="000000"/>
                <w:sz w:val="22"/>
                <w:szCs w:val="22"/>
              </w:rPr>
              <w:t xml:space="preserve">85102, Донецька обл., </w:t>
            </w:r>
            <w:r w:rsidRPr="00DF45D5">
              <w:rPr>
                <w:color w:val="000000"/>
                <w:sz w:val="22"/>
                <w:szCs w:val="22"/>
              </w:rPr>
              <w:br/>
              <w:t>м. Костянтинівка, ул.Промислова,143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ТОВ "Донстрой"  Дільниця по</w:t>
            </w:r>
          </w:p>
          <w:p w:rsidR="00A750AA" w:rsidRPr="00DF45D5" w:rsidRDefault="00A750AA" w:rsidP="00CE1864">
            <w:pPr>
              <w:jc w:val="center"/>
              <w:rPr>
                <w:sz w:val="22"/>
                <w:szCs w:val="22"/>
              </w:rPr>
            </w:pPr>
            <w:r w:rsidRPr="00DF45D5">
              <w:rPr>
                <w:color w:val="000000"/>
                <w:sz w:val="22"/>
                <w:szCs w:val="22"/>
              </w:rPr>
              <w:t xml:space="preserve"> виробництву фасонного лиття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85102, Донецька обл., </w:t>
            </w:r>
            <w:r w:rsidRPr="00DF45D5">
              <w:rPr>
                <w:color w:val="000000"/>
                <w:sz w:val="22"/>
                <w:szCs w:val="22"/>
              </w:rPr>
              <w:br/>
              <w:t>м. Костянтинівка, вул.Б.Хмельницького,1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ЗАТ "Транспорт" Проммайданчик</w:t>
            </w:r>
          </w:p>
          <w:p w:rsidR="00A750AA" w:rsidRPr="00DF45D5" w:rsidRDefault="00A750AA" w:rsidP="00CE1864">
            <w:pPr>
              <w:jc w:val="center"/>
              <w:rPr>
                <w:sz w:val="22"/>
                <w:szCs w:val="22"/>
              </w:rPr>
            </w:pPr>
            <w:r w:rsidRPr="00DF45D5">
              <w:rPr>
                <w:color w:val="000000"/>
                <w:sz w:val="22"/>
                <w:szCs w:val="22"/>
              </w:rPr>
              <w:t xml:space="preserve"> (гараж, депо)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85102, Донецька обл., </w:t>
            </w:r>
            <w:r w:rsidRPr="00DF45D5">
              <w:rPr>
                <w:color w:val="000000"/>
                <w:sz w:val="22"/>
                <w:szCs w:val="22"/>
              </w:rPr>
              <w:br/>
              <w:t>м. Костянтинівка, вул.Б.Хмельницького,1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ПрАТ "Цинк" Цех виробницва </w:t>
            </w:r>
          </w:p>
          <w:p w:rsidR="00FF3915" w:rsidRDefault="00A750AA" w:rsidP="00CE1864">
            <w:pPr>
              <w:jc w:val="center"/>
              <w:rPr>
                <w:color w:val="000000"/>
                <w:sz w:val="22"/>
                <w:szCs w:val="22"/>
              </w:rPr>
            </w:pPr>
            <w:r w:rsidRPr="00DF45D5">
              <w:rPr>
                <w:color w:val="000000"/>
                <w:sz w:val="22"/>
                <w:szCs w:val="22"/>
              </w:rPr>
              <w:t xml:space="preserve">цинкового купоросу, </w:t>
            </w:r>
          </w:p>
          <w:p w:rsidR="00A750AA" w:rsidRPr="00DF45D5" w:rsidRDefault="00A750AA" w:rsidP="00CE1864">
            <w:pPr>
              <w:jc w:val="center"/>
              <w:rPr>
                <w:sz w:val="22"/>
                <w:szCs w:val="22"/>
              </w:rPr>
            </w:pPr>
            <w:r w:rsidRPr="00DF45D5">
              <w:rPr>
                <w:color w:val="000000"/>
                <w:sz w:val="22"/>
                <w:szCs w:val="22"/>
              </w:rPr>
              <w:t>заводський газопровід.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85102, Донецька обл., </w:t>
            </w:r>
          </w:p>
          <w:p w:rsidR="00A750AA" w:rsidRPr="00DF45D5" w:rsidRDefault="00A750AA" w:rsidP="00CE1864">
            <w:pPr>
              <w:jc w:val="center"/>
              <w:rPr>
                <w:sz w:val="22"/>
                <w:szCs w:val="22"/>
              </w:rPr>
            </w:pPr>
            <w:r w:rsidRPr="00DF45D5">
              <w:rPr>
                <w:color w:val="000000"/>
                <w:sz w:val="22"/>
                <w:szCs w:val="22"/>
              </w:rPr>
              <w:t>м. Костянтинівка, вул.Б.Хмельницького,1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ТОВ АП "Патрія" </w:t>
            </w:r>
          </w:p>
          <w:p w:rsidR="00A750AA" w:rsidRPr="00DF45D5" w:rsidRDefault="00A750AA" w:rsidP="00CE1864">
            <w:pPr>
              <w:jc w:val="center"/>
              <w:rPr>
                <w:sz w:val="22"/>
                <w:szCs w:val="22"/>
              </w:rPr>
            </w:pPr>
            <w:r w:rsidRPr="00DF45D5">
              <w:rPr>
                <w:color w:val="000000"/>
                <w:sz w:val="22"/>
                <w:szCs w:val="22"/>
              </w:rPr>
              <w:t>Цех акумуляторних батарей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85102, Донецька обл., </w:t>
            </w:r>
            <w:r w:rsidRPr="00DF45D5">
              <w:rPr>
                <w:color w:val="000000"/>
                <w:sz w:val="22"/>
                <w:szCs w:val="22"/>
              </w:rPr>
              <w:br/>
              <w:t>м. Костянтинівка, вул.Б.Хмельницького,1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E35620">
        <w:trPr>
          <w:trHeight w:val="567"/>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ФОП Марченко Киснево-наповнювальна станція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spacing w:after="240"/>
              <w:jc w:val="center"/>
              <w:rPr>
                <w:sz w:val="22"/>
                <w:szCs w:val="22"/>
              </w:rPr>
            </w:pPr>
            <w:r w:rsidRPr="00DF45D5">
              <w:rPr>
                <w:color w:val="000000"/>
                <w:sz w:val="22"/>
                <w:szCs w:val="22"/>
              </w:rPr>
              <w:t>85102, Донецька обл., м.Костянтинівка, вул. Кутузова,1Б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Промисловий майданчик – </w:t>
            </w:r>
          </w:p>
          <w:p w:rsidR="00485D41" w:rsidRDefault="00A750AA" w:rsidP="00CE1864">
            <w:pPr>
              <w:jc w:val="center"/>
              <w:rPr>
                <w:color w:val="000000"/>
                <w:sz w:val="22"/>
                <w:szCs w:val="22"/>
              </w:rPr>
            </w:pPr>
            <w:r w:rsidRPr="00DF45D5">
              <w:rPr>
                <w:color w:val="000000"/>
                <w:sz w:val="22"/>
                <w:szCs w:val="22"/>
              </w:rPr>
              <w:t xml:space="preserve">ПрАТ «Костянтинівський </w:t>
            </w:r>
          </w:p>
          <w:p w:rsidR="00A750AA" w:rsidRPr="00DF45D5" w:rsidRDefault="00A750AA" w:rsidP="00CE1864">
            <w:pPr>
              <w:jc w:val="center"/>
              <w:rPr>
                <w:sz w:val="22"/>
                <w:szCs w:val="22"/>
              </w:rPr>
            </w:pPr>
            <w:r w:rsidRPr="00DF45D5">
              <w:rPr>
                <w:color w:val="000000"/>
                <w:sz w:val="22"/>
                <w:szCs w:val="22"/>
              </w:rPr>
              <w:t>металургійний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spacing w:after="240"/>
              <w:jc w:val="center"/>
              <w:rPr>
                <w:sz w:val="22"/>
                <w:szCs w:val="22"/>
              </w:rPr>
            </w:pPr>
            <w:r w:rsidRPr="00DF45D5">
              <w:rPr>
                <w:color w:val="000000"/>
                <w:sz w:val="22"/>
                <w:szCs w:val="22"/>
              </w:rPr>
              <w:t>85101 Донецька обл.,</w:t>
            </w:r>
            <w:r w:rsidRPr="00DF45D5">
              <w:rPr>
                <w:color w:val="000000"/>
                <w:sz w:val="22"/>
                <w:szCs w:val="22"/>
              </w:rPr>
              <w:br/>
              <w:t xml:space="preserve">м. Костянтинівка, </w:t>
            </w:r>
            <w:r w:rsidRPr="00DF45D5">
              <w:rPr>
                <w:color w:val="000000"/>
                <w:sz w:val="22"/>
                <w:szCs w:val="22"/>
              </w:rPr>
              <w:br/>
              <w:t>вул. О.Тихого, 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ВАТ Костянтинівський завод</w:t>
            </w:r>
          </w:p>
          <w:p w:rsidR="00A750AA" w:rsidRPr="00DF45D5" w:rsidRDefault="00A750AA" w:rsidP="00CE1864">
            <w:pPr>
              <w:jc w:val="center"/>
              <w:rPr>
                <w:sz w:val="22"/>
                <w:szCs w:val="22"/>
              </w:rPr>
            </w:pPr>
            <w:r w:rsidRPr="00DF45D5">
              <w:rPr>
                <w:color w:val="000000"/>
                <w:sz w:val="22"/>
                <w:szCs w:val="22"/>
              </w:rPr>
              <w:t xml:space="preserve"> "Втормет" Промисловий  майданчик (киснева станція, склад ПММ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85100, Донецька обл., </w:t>
            </w:r>
          </w:p>
          <w:p w:rsidR="00A750AA" w:rsidRPr="00DF45D5" w:rsidRDefault="00A750AA" w:rsidP="00CE1864">
            <w:pPr>
              <w:jc w:val="center"/>
              <w:rPr>
                <w:sz w:val="22"/>
                <w:szCs w:val="22"/>
              </w:rPr>
            </w:pPr>
            <w:r w:rsidRPr="00DF45D5">
              <w:rPr>
                <w:color w:val="000000"/>
                <w:sz w:val="22"/>
                <w:szCs w:val="22"/>
              </w:rPr>
              <w:t>м. Костянтинівка, вул. О.Тихого,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ТОВ "Мегатекс" </w:t>
            </w:r>
          </w:p>
          <w:p w:rsidR="00A750AA" w:rsidRPr="00DF45D5" w:rsidRDefault="00A750AA" w:rsidP="00CE1864">
            <w:pPr>
              <w:jc w:val="center"/>
              <w:rPr>
                <w:sz w:val="22"/>
                <w:szCs w:val="22"/>
              </w:rPr>
            </w:pPr>
            <w:r w:rsidRPr="00DF45D5">
              <w:rPr>
                <w:color w:val="000000"/>
                <w:sz w:val="22"/>
                <w:szCs w:val="22"/>
              </w:rPr>
              <w:t xml:space="preserve">Промисловий майданчик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85102, Донецька обл.,</w:t>
            </w:r>
            <w:r w:rsidRPr="00DF45D5">
              <w:rPr>
                <w:color w:val="000000"/>
                <w:sz w:val="22"/>
                <w:szCs w:val="22"/>
              </w:rPr>
              <w:br/>
              <w:t xml:space="preserve">м. Костянтинівка, </w:t>
            </w:r>
            <w:r w:rsidRPr="00DF45D5">
              <w:rPr>
                <w:color w:val="000000"/>
                <w:sz w:val="22"/>
                <w:szCs w:val="22"/>
              </w:rPr>
              <w:br/>
              <w:t>вул.Європейська,1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E35620">
        <w:trPr>
          <w:trHeight w:val="94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ТОВ Костянтинівський завод </w:t>
            </w:r>
          </w:p>
          <w:p w:rsidR="00A750AA" w:rsidRPr="00DF45D5" w:rsidRDefault="00A750AA" w:rsidP="00CE1864">
            <w:pPr>
              <w:jc w:val="center"/>
              <w:rPr>
                <w:sz w:val="22"/>
                <w:szCs w:val="22"/>
              </w:rPr>
            </w:pPr>
            <w:r w:rsidRPr="00DF45D5">
              <w:rPr>
                <w:color w:val="000000"/>
                <w:sz w:val="22"/>
                <w:szCs w:val="22"/>
              </w:rPr>
              <w:t>металургійного обладнання</w:t>
            </w:r>
            <w:r w:rsidRPr="00DF45D5">
              <w:rPr>
                <w:color w:val="000000"/>
                <w:sz w:val="22"/>
                <w:szCs w:val="22"/>
              </w:rPr>
              <w:br/>
              <w:t>Промисловий майданчик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spacing w:after="240"/>
              <w:jc w:val="center"/>
              <w:rPr>
                <w:sz w:val="22"/>
                <w:szCs w:val="22"/>
              </w:rPr>
            </w:pPr>
            <w:r w:rsidRPr="00DF45D5">
              <w:rPr>
                <w:color w:val="000000"/>
                <w:sz w:val="22"/>
                <w:szCs w:val="22"/>
              </w:rPr>
              <w:t xml:space="preserve">85101, Донецька обл., </w:t>
            </w:r>
            <w:r w:rsidRPr="00DF45D5">
              <w:rPr>
                <w:color w:val="000000"/>
                <w:sz w:val="22"/>
                <w:szCs w:val="22"/>
              </w:rPr>
              <w:br/>
              <w:t>м. Костянтинівка,</w:t>
            </w:r>
            <w:r w:rsidRPr="00DF45D5">
              <w:rPr>
                <w:color w:val="000000"/>
                <w:sz w:val="22"/>
                <w:szCs w:val="22"/>
              </w:rPr>
              <w:br/>
              <w:t xml:space="preserve"> вул.О.Тихого,172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ТОВ "Костянтинівський завод </w:t>
            </w:r>
          </w:p>
          <w:p w:rsidR="00FF3915" w:rsidRDefault="00A750AA" w:rsidP="00CE1864">
            <w:pPr>
              <w:jc w:val="center"/>
              <w:rPr>
                <w:color w:val="000000"/>
                <w:sz w:val="22"/>
                <w:szCs w:val="22"/>
              </w:rPr>
            </w:pPr>
            <w:r w:rsidRPr="00DF45D5">
              <w:rPr>
                <w:color w:val="000000"/>
                <w:sz w:val="22"/>
                <w:szCs w:val="22"/>
              </w:rPr>
              <w:t>меха</w:t>
            </w:r>
            <w:r w:rsidR="00FF3915">
              <w:rPr>
                <w:color w:val="000000"/>
                <w:sz w:val="22"/>
                <w:szCs w:val="22"/>
              </w:rPr>
              <w:t xml:space="preserve">нічного </w:t>
            </w:r>
            <w:r w:rsidRPr="00DF45D5">
              <w:rPr>
                <w:color w:val="000000"/>
                <w:sz w:val="22"/>
                <w:szCs w:val="22"/>
              </w:rPr>
              <w:t xml:space="preserve">обладнання" </w:t>
            </w:r>
          </w:p>
          <w:p w:rsidR="00A750AA" w:rsidRPr="00DF45D5" w:rsidRDefault="00A750AA" w:rsidP="00CE1864">
            <w:pPr>
              <w:jc w:val="center"/>
              <w:rPr>
                <w:sz w:val="22"/>
                <w:szCs w:val="22"/>
              </w:rPr>
            </w:pPr>
            <w:r w:rsidRPr="00DF45D5">
              <w:rPr>
                <w:color w:val="000000"/>
                <w:sz w:val="22"/>
                <w:szCs w:val="22"/>
              </w:rPr>
              <w:t>Проммайданчик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85113, Донецька обл., </w:t>
            </w:r>
            <w:r w:rsidRPr="00DF45D5">
              <w:rPr>
                <w:color w:val="000000"/>
                <w:sz w:val="22"/>
                <w:szCs w:val="22"/>
              </w:rPr>
              <w:br/>
              <w:t xml:space="preserve">м. Костянтинівка, </w:t>
            </w:r>
            <w:r w:rsidRPr="00DF45D5">
              <w:rPr>
                <w:color w:val="000000"/>
                <w:sz w:val="22"/>
                <w:szCs w:val="22"/>
              </w:rPr>
              <w:br/>
              <w:t>вул. 6-го Вересня, 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"Еталон Плюс" Промисловий майданчик: механічні майстерні, склади,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85106, Донецька обл., </w:t>
            </w:r>
            <w:r w:rsidRPr="00DF45D5">
              <w:rPr>
                <w:color w:val="000000"/>
                <w:sz w:val="22"/>
                <w:szCs w:val="22"/>
              </w:rPr>
              <w:br/>
              <w:t xml:space="preserve">м. Костянтинівка, </w:t>
            </w:r>
            <w:r w:rsidRPr="00DF45D5">
              <w:rPr>
                <w:color w:val="000000"/>
                <w:sz w:val="22"/>
                <w:szCs w:val="22"/>
              </w:rPr>
              <w:br/>
              <w:t>вул. П.Ангеліної,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ВК "Практик" Плавільне, </w:t>
            </w:r>
          </w:p>
          <w:p w:rsidR="00A750AA" w:rsidRPr="00DF45D5" w:rsidRDefault="00A750AA" w:rsidP="00CE1864">
            <w:pPr>
              <w:jc w:val="center"/>
              <w:rPr>
                <w:sz w:val="22"/>
                <w:szCs w:val="22"/>
              </w:rPr>
            </w:pPr>
            <w:r w:rsidRPr="00DF45D5">
              <w:rPr>
                <w:color w:val="000000"/>
                <w:sz w:val="22"/>
                <w:szCs w:val="22"/>
              </w:rPr>
              <w:t>рафінувальне відділення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FF3915" w:rsidP="00CE1864">
            <w:pPr>
              <w:jc w:val="center"/>
              <w:rPr>
                <w:color w:val="000000"/>
                <w:sz w:val="22"/>
                <w:szCs w:val="22"/>
              </w:rPr>
            </w:pPr>
            <w:r>
              <w:rPr>
                <w:color w:val="000000"/>
                <w:sz w:val="22"/>
                <w:szCs w:val="22"/>
              </w:rPr>
              <w:t>85107, Донецька обл.,</w:t>
            </w:r>
          </w:p>
          <w:p w:rsidR="00FF3915" w:rsidRDefault="00A750AA" w:rsidP="00CE1864">
            <w:pPr>
              <w:jc w:val="center"/>
              <w:rPr>
                <w:color w:val="000000"/>
                <w:sz w:val="22"/>
                <w:szCs w:val="22"/>
              </w:rPr>
            </w:pPr>
            <w:r w:rsidRPr="00DF45D5">
              <w:rPr>
                <w:color w:val="000000"/>
                <w:sz w:val="22"/>
                <w:szCs w:val="22"/>
              </w:rPr>
              <w:t xml:space="preserve">м. Костянтинівка, </w:t>
            </w:r>
          </w:p>
          <w:p w:rsidR="00A750AA" w:rsidRPr="00DF45D5" w:rsidRDefault="00A750AA" w:rsidP="00CE1864">
            <w:pPr>
              <w:jc w:val="center"/>
              <w:rPr>
                <w:sz w:val="22"/>
                <w:szCs w:val="22"/>
              </w:rPr>
            </w:pPr>
            <w:r w:rsidRPr="00DF45D5">
              <w:rPr>
                <w:color w:val="000000"/>
                <w:sz w:val="22"/>
                <w:szCs w:val="22"/>
              </w:rPr>
              <w:t>вул. Мірошніченко,2а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"Комінвест Агро"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85108, Донецька обл.,  </w:t>
            </w:r>
            <w:r w:rsidRPr="00DF45D5">
              <w:rPr>
                <w:color w:val="000000"/>
                <w:sz w:val="22"/>
                <w:szCs w:val="22"/>
              </w:rPr>
              <w:br/>
              <w:t xml:space="preserve">м. Костянтинівка, </w:t>
            </w:r>
            <w:r w:rsidR="00E35620">
              <w:rPr>
                <w:color w:val="000000"/>
                <w:sz w:val="22"/>
                <w:szCs w:val="22"/>
              </w:rPr>
              <w:t>в</w:t>
            </w:r>
            <w:r w:rsidRPr="00DF45D5">
              <w:rPr>
                <w:color w:val="000000"/>
                <w:sz w:val="22"/>
                <w:szCs w:val="22"/>
              </w:rPr>
              <w:t>.Мірошніченко,31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Товариство з обмеженою відповідальніс</w:t>
            </w:r>
            <w:r w:rsidRPr="00DF45D5">
              <w:rPr>
                <w:color w:val="000000"/>
                <w:sz w:val="22"/>
                <w:szCs w:val="22"/>
              </w:rPr>
              <w:lastRenderedPageBreak/>
              <w:t xml:space="preserve">тю «Торгівельний </w:t>
            </w:r>
          </w:p>
          <w:p w:rsidR="00A750AA" w:rsidRPr="00DF45D5" w:rsidRDefault="00A750AA" w:rsidP="00CE1864">
            <w:pPr>
              <w:jc w:val="center"/>
              <w:rPr>
                <w:sz w:val="22"/>
                <w:szCs w:val="22"/>
              </w:rPr>
            </w:pPr>
            <w:r w:rsidRPr="00DF45D5">
              <w:rPr>
                <w:color w:val="000000"/>
                <w:sz w:val="22"/>
                <w:szCs w:val="22"/>
              </w:rPr>
              <w:t>Будинок «КОНТІ»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85114, Донецька обл.,</w:t>
            </w:r>
            <w:r w:rsidRPr="00DF45D5">
              <w:rPr>
                <w:color w:val="000000"/>
                <w:sz w:val="22"/>
                <w:szCs w:val="22"/>
              </w:rPr>
              <w:br/>
            </w:r>
            <w:r w:rsidRPr="00DF45D5">
              <w:rPr>
                <w:color w:val="000000"/>
                <w:sz w:val="22"/>
                <w:szCs w:val="22"/>
              </w:rPr>
              <w:lastRenderedPageBreak/>
              <w:t>м. Костянтинівка,</w:t>
            </w:r>
            <w:r w:rsidRPr="00DF45D5">
              <w:rPr>
                <w:color w:val="000000"/>
                <w:sz w:val="22"/>
                <w:szCs w:val="22"/>
              </w:rPr>
              <w:br/>
              <w:t>вул. Інтернаціональна, 460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ДП "Костянтинівський хімічний завод" Цех сірчаної кислоти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85114, Донецька обл.,</w:t>
            </w:r>
            <w:r w:rsidRPr="00DF45D5">
              <w:rPr>
                <w:color w:val="000000"/>
                <w:sz w:val="22"/>
                <w:szCs w:val="22"/>
              </w:rPr>
              <w:br/>
              <w:t>м. Костянтинівка</w:t>
            </w:r>
            <w:r w:rsidRPr="00DF45D5">
              <w:rPr>
                <w:color w:val="000000"/>
                <w:sz w:val="22"/>
                <w:szCs w:val="22"/>
              </w:rPr>
              <w:br/>
              <w:t>вул. Шмідта,1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Міст ТОВ "Костянтинівський завод високовольтної апаратури" залізобетонний пішохідний (через залізну дорогу)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85103, Донецька обл., </w:t>
            </w:r>
            <w:r w:rsidRPr="00DF45D5">
              <w:rPr>
                <w:color w:val="000000"/>
                <w:sz w:val="22"/>
                <w:szCs w:val="22"/>
              </w:rPr>
              <w:br/>
              <w:t xml:space="preserve">м. Костянтинівка, </w:t>
            </w:r>
            <w:r w:rsidRPr="00DF45D5">
              <w:rPr>
                <w:color w:val="000000"/>
                <w:sz w:val="22"/>
                <w:szCs w:val="22"/>
              </w:rPr>
              <w:br/>
              <w:t xml:space="preserve">вул. О.Тихого,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Промисловий майданчик </w:t>
            </w:r>
          </w:p>
          <w:p w:rsidR="00A750AA" w:rsidRPr="00DF45D5" w:rsidRDefault="00A750AA" w:rsidP="00CE1864">
            <w:pPr>
              <w:jc w:val="center"/>
              <w:rPr>
                <w:sz w:val="22"/>
                <w:szCs w:val="22"/>
              </w:rPr>
            </w:pPr>
            <w:r w:rsidRPr="00DF45D5">
              <w:rPr>
                <w:color w:val="000000"/>
                <w:sz w:val="22"/>
                <w:szCs w:val="22"/>
              </w:rPr>
              <w:t>ТОВ «Шкіркон»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85001 Донецька обл., </w:t>
            </w:r>
          </w:p>
          <w:p w:rsidR="00A750AA" w:rsidRPr="00DF45D5" w:rsidRDefault="00A750AA" w:rsidP="00CE1864">
            <w:pPr>
              <w:jc w:val="center"/>
              <w:rPr>
                <w:sz w:val="22"/>
                <w:szCs w:val="22"/>
              </w:rPr>
            </w:pPr>
            <w:r w:rsidRPr="00DF45D5">
              <w:rPr>
                <w:color w:val="000000"/>
                <w:sz w:val="22"/>
                <w:szCs w:val="22"/>
              </w:rPr>
              <w:t>м. Костянтинівка, вул. О.Тихого, 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Промисловий майданчик Костянтинівське державне науково-виробниче підприємство "Кварсит"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85104, Донецька обл., </w:t>
            </w:r>
            <w:r w:rsidRPr="00DF45D5">
              <w:rPr>
                <w:color w:val="000000"/>
                <w:sz w:val="22"/>
                <w:szCs w:val="22"/>
              </w:rPr>
              <w:br/>
              <w:t xml:space="preserve">м. Костянтинівка, </w:t>
            </w:r>
            <w:r w:rsidRPr="00DF45D5">
              <w:rPr>
                <w:color w:val="000000"/>
                <w:sz w:val="22"/>
                <w:szCs w:val="22"/>
              </w:rPr>
              <w:br/>
              <w:t>вул. Шмідта,20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ТОВ «Компанія хлібінвест»  </w:t>
            </w:r>
          </w:p>
          <w:p w:rsidR="00A750AA" w:rsidRPr="00DF45D5" w:rsidRDefault="00A750AA" w:rsidP="00CE1864">
            <w:pPr>
              <w:jc w:val="center"/>
              <w:rPr>
                <w:sz w:val="22"/>
                <w:szCs w:val="22"/>
              </w:rPr>
            </w:pPr>
            <w:r w:rsidRPr="00DF45D5">
              <w:rPr>
                <w:color w:val="000000"/>
                <w:sz w:val="22"/>
                <w:szCs w:val="22"/>
              </w:rPr>
              <w:t>Північна виробнича площадка №9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85114, Донецька обл., </w:t>
            </w:r>
            <w:r w:rsidRPr="00DF45D5">
              <w:rPr>
                <w:color w:val="000000"/>
                <w:sz w:val="22"/>
                <w:szCs w:val="22"/>
              </w:rPr>
              <w:br/>
              <w:t>м. Костянтинівка, вул. Шмідта,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«Торговий Дім «Золотий Урожай»  Північна виробнича площадка №10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85114, Донецька обл., </w:t>
            </w:r>
            <w:r w:rsidRPr="00DF45D5">
              <w:rPr>
                <w:color w:val="000000"/>
                <w:sz w:val="22"/>
                <w:szCs w:val="22"/>
              </w:rPr>
              <w:br/>
              <w:t>м. Костянтинівка, вул. Театральна,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Костянтинівське УГГ </w:t>
            </w:r>
          </w:p>
          <w:p w:rsidR="00A750AA" w:rsidRPr="00DF45D5" w:rsidRDefault="00A750AA" w:rsidP="00CE1864">
            <w:pPr>
              <w:jc w:val="center"/>
              <w:rPr>
                <w:sz w:val="22"/>
                <w:szCs w:val="22"/>
              </w:rPr>
            </w:pPr>
            <w:r w:rsidRPr="00DF45D5">
              <w:rPr>
                <w:color w:val="000000"/>
                <w:sz w:val="22"/>
                <w:szCs w:val="22"/>
              </w:rPr>
              <w:t>ВАТ "Донецькоблгаз" Склад ПММ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85114, Донецька обл., </w:t>
            </w:r>
            <w:r w:rsidRPr="00DF45D5">
              <w:rPr>
                <w:color w:val="000000"/>
                <w:sz w:val="22"/>
                <w:szCs w:val="22"/>
              </w:rPr>
              <w:br/>
              <w:t xml:space="preserve">м. Костянтинівка, відстань 500 м </w:t>
            </w:r>
          </w:p>
          <w:p w:rsidR="00A750AA" w:rsidRPr="00DF45D5" w:rsidRDefault="00A750AA" w:rsidP="00CE1864">
            <w:pPr>
              <w:jc w:val="center"/>
              <w:rPr>
                <w:sz w:val="22"/>
                <w:szCs w:val="22"/>
              </w:rPr>
            </w:pPr>
            <w:r w:rsidRPr="00DF45D5">
              <w:rPr>
                <w:color w:val="000000"/>
                <w:sz w:val="22"/>
                <w:szCs w:val="22"/>
              </w:rPr>
              <w:t>від вул. Емельянова, 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Костянтинівська дистанція колії </w:t>
            </w:r>
          </w:p>
          <w:p w:rsidR="00485D41" w:rsidRDefault="00A750AA" w:rsidP="00CE1864">
            <w:pPr>
              <w:jc w:val="center"/>
              <w:rPr>
                <w:color w:val="000000"/>
                <w:sz w:val="22"/>
                <w:szCs w:val="22"/>
              </w:rPr>
            </w:pPr>
            <w:r w:rsidRPr="00DF45D5">
              <w:rPr>
                <w:color w:val="000000"/>
                <w:sz w:val="22"/>
                <w:szCs w:val="22"/>
              </w:rPr>
              <w:t xml:space="preserve">Донецької залізниці </w:t>
            </w:r>
          </w:p>
          <w:p w:rsidR="00A750AA" w:rsidRPr="00DF45D5" w:rsidRDefault="00A750AA" w:rsidP="00485D41">
            <w:pPr>
              <w:jc w:val="center"/>
              <w:rPr>
                <w:sz w:val="22"/>
                <w:szCs w:val="22"/>
              </w:rPr>
            </w:pPr>
            <w:r w:rsidRPr="00DF45D5">
              <w:rPr>
                <w:color w:val="000000"/>
                <w:sz w:val="22"/>
                <w:szCs w:val="22"/>
              </w:rPr>
              <w:t>Механічні майстерні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85103, Донецька обл., </w:t>
            </w:r>
          </w:p>
          <w:p w:rsidR="00A750AA" w:rsidRPr="00DF45D5" w:rsidRDefault="00A750AA" w:rsidP="00CE1864">
            <w:pPr>
              <w:jc w:val="center"/>
              <w:rPr>
                <w:sz w:val="22"/>
                <w:szCs w:val="22"/>
              </w:rPr>
            </w:pPr>
            <w:r w:rsidRPr="00DF45D5">
              <w:rPr>
                <w:color w:val="000000"/>
                <w:sz w:val="22"/>
                <w:szCs w:val="22"/>
              </w:rPr>
              <w:t>м. Костянтинівка,вул. О.Тихого, 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Вагонне депо Костянтинівка Донецької залізниці. Склади кисневих балонів, </w:t>
            </w:r>
          </w:p>
          <w:p w:rsidR="00A750AA" w:rsidRPr="00DF45D5" w:rsidRDefault="00A750AA" w:rsidP="00CE1864">
            <w:pPr>
              <w:jc w:val="center"/>
              <w:rPr>
                <w:sz w:val="22"/>
                <w:szCs w:val="22"/>
              </w:rPr>
            </w:pPr>
            <w:r w:rsidRPr="00DF45D5">
              <w:rPr>
                <w:color w:val="000000"/>
                <w:sz w:val="22"/>
                <w:szCs w:val="22"/>
              </w:rPr>
              <w:t>дизельного пального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85103, Донецька обл., </w:t>
            </w:r>
            <w:r w:rsidRPr="00DF45D5">
              <w:rPr>
                <w:color w:val="000000"/>
                <w:sz w:val="22"/>
                <w:szCs w:val="22"/>
              </w:rPr>
              <w:br/>
              <w:t xml:space="preserve">м. Костянтинівка, </w:t>
            </w:r>
            <w:r w:rsidRPr="00DF45D5">
              <w:rPr>
                <w:color w:val="000000"/>
                <w:sz w:val="22"/>
                <w:szCs w:val="22"/>
              </w:rPr>
              <w:br/>
              <w:t>вул. Залізнична,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НАК "Нафтогаз України", Краматорське ЛВУМГ Газорозподільна станція №</w:t>
            </w:r>
            <w:r w:rsidR="00FF3915">
              <w:rPr>
                <w:color w:val="000000"/>
                <w:sz w:val="22"/>
                <w:szCs w:val="22"/>
              </w:rPr>
              <w:t xml:space="preserve"> </w:t>
            </w:r>
            <w:r w:rsidRPr="00DF45D5">
              <w:rPr>
                <w:color w:val="000000"/>
                <w:sz w:val="22"/>
                <w:szCs w:val="22"/>
              </w:rPr>
              <w:t xml:space="preserve">1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85107, Донецька обл.,</w:t>
            </w:r>
            <w:r w:rsidRPr="00DF45D5">
              <w:rPr>
                <w:color w:val="000000"/>
                <w:sz w:val="22"/>
                <w:szCs w:val="22"/>
              </w:rPr>
              <w:br/>
              <w:t>м. Костянтинівка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НАК "Нафтогаз України", Краматорське ЛВУМГ Газорозподільна станція №</w:t>
            </w:r>
            <w:r w:rsidR="00FF3915">
              <w:rPr>
                <w:color w:val="000000"/>
                <w:sz w:val="22"/>
                <w:szCs w:val="22"/>
              </w:rPr>
              <w:t xml:space="preserve"> </w:t>
            </w:r>
            <w:r w:rsidRPr="00DF45D5">
              <w:rPr>
                <w:color w:val="000000"/>
                <w:sz w:val="22"/>
                <w:szCs w:val="22"/>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85107, Донецька обл.,</w:t>
            </w:r>
            <w:r w:rsidRPr="00DF45D5">
              <w:rPr>
                <w:color w:val="000000"/>
                <w:sz w:val="22"/>
                <w:szCs w:val="22"/>
              </w:rPr>
              <w:br/>
              <w:t>м. Костянтинівка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ДК "Укртрансгаз", НАК "Нафтогаз України" РВУ "Донецькавтогаз"  АГНКС №</w:t>
            </w:r>
            <w:r w:rsidR="00FF3915">
              <w:rPr>
                <w:color w:val="000000"/>
                <w:sz w:val="22"/>
                <w:szCs w:val="22"/>
              </w:rPr>
              <w:t xml:space="preserve"> </w:t>
            </w:r>
            <w:r w:rsidRPr="00DF45D5">
              <w:rPr>
                <w:color w:val="000000"/>
                <w:sz w:val="22"/>
                <w:szCs w:val="22"/>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85100, Донецька обл., </w:t>
            </w:r>
          </w:p>
          <w:p w:rsidR="00FF3915" w:rsidRDefault="00A750AA" w:rsidP="00CE1864">
            <w:pPr>
              <w:jc w:val="center"/>
              <w:rPr>
                <w:color w:val="000000"/>
                <w:sz w:val="22"/>
                <w:szCs w:val="22"/>
              </w:rPr>
            </w:pPr>
            <w:r w:rsidRPr="00DF45D5">
              <w:rPr>
                <w:color w:val="000000"/>
                <w:sz w:val="22"/>
                <w:szCs w:val="22"/>
              </w:rPr>
              <w:t>м. Костянтинівка,</w:t>
            </w:r>
          </w:p>
          <w:p w:rsidR="00A750AA" w:rsidRPr="00DF45D5" w:rsidRDefault="00A750AA" w:rsidP="00CE1864">
            <w:pPr>
              <w:jc w:val="center"/>
              <w:rPr>
                <w:sz w:val="22"/>
                <w:szCs w:val="22"/>
              </w:rPr>
            </w:pPr>
            <w:r w:rsidRPr="00DF45D5">
              <w:rPr>
                <w:color w:val="000000"/>
                <w:sz w:val="22"/>
                <w:szCs w:val="22"/>
              </w:rPr>
              <w:t>вул. Мірошніченко, 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"Вейт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85000, Донецька обл., </w:t>
            </w:r>
            <w:r w:rsidRPr="00DF45D5">
              <w:rPr>
                <w:color w:val="000000"/>
                <w:sz w:val="22"/>
                <w:szCs w:val="22"/>
              </w:rPr>
              <w:br/>
              <w:t>м. Костянтинівка, вул. Пугачова,3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АГЗС ТОВ "Вейт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85114, Донецька обл.,</w:t>
            </w:r>
            <w:r w:rsidRPr="00DF45D5">
              <w:rPr>
                <w:color w:val="000000"/>
                <w:sz w:val="22"/>
                <w:szCs w:val="22"/>
              </w:rPr>
              <w:br/>
              <w:t>м. Костянтинівка, вул.Громова,31 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ТОВ  "Донбаснафтопродукт"</w:t>
            </w:r>
          </w:p>
          <w:p w:rsidR="00A750AA" w:rsidRPr="00DF45D5" w:rsidRDefault="00A750AA" w:rsidP="00CE1864">
            <w:pPr>
              <w:jc w:val="center"/>
              <w:rPr>
                <w:sz w:val="22"/>
                <w:szCs w:val="22"/>
              </w:rPr>
            </w:pPr>
            <w:r w:rsidRPr="00DF45D5">
              <w:rPr>
                <w:color w:val="000000"/>
                <w:sz w:val="22"/>
                <w:szCs w:val="22"/>
              </w:rPr>
              <w:t xml:space="preserve"> АЗС № 83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85100, Донецька обл.,</w:t>
            </w:r>
            <w:r w:rsidRPr="00DF45D5">
              <w:rPr>
                <w:color w:val="000000"/>
                <w:sz w:val="22"/>
                <w:szCs w:val="22"/>
              </w:rPr>
              <w:br/>
              <w:t>м. Костянтинівка, вул. О.Тихого, 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FF3915" w:rsidP="00CE1864">
            <w:pPr>
              <w:jc w:val="center"/>
              <w:rPr>
                <w:color w:val="000000"/>
                <w:sz w:val="22"/>
                <w:szCs w:val="22"/>
              </w:rPr>
            </w:pPr>
            <w:r>
              <w:rPr>
                <w:color w:val="000000"/>
                <w:sz w:val="22"/>
                <w:szCs w:val="22"/>
              </w:rPr>
              <w:t xml:space="preserve">ТОВ </w:t>
            </w:r>
            <w:r w:rsidR="00A750AA" w:rsidRPr="00DF45D5">
              <w:rPr>
                <w:color w:val="000000"/>
                <w:sz w:val="22"/>
                <w:szCs w:val="22"/>
              </w:rPr>
              <w:t xml:space="preserve">"Донбаснафтопродукт" </w:t>
            </w:r>
          </w:p>
          <w:p w:rsidR="00A750AA" w:rsidRPr="00DF45D5" w:rsidRDefault="00A750AA" w:rsidP="00CE1864">
            <w:pPr>
              <w:jc w:val="center"/>
              <w:rPr>
                <w:sz w:val="22"/>
                <w:szCs w:val="22"/>
              </w:rPr>
            </w:pPr>
            <w:r w:rsidRPr="00DF45D5">
              <w:rPr>
                <w:color w:val="000000"/>
                <w:sz w:val="22"/>
                <w:szCs w:val="22"/>
              </w:rPr>
              <w:t>АЗС № 82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85100, Донецька обл.,</w:t>
            </w:r>
            <w:r w:rsidR="00E35620">
              <w:rPr>
                <w:color w:val="000000"/>
                <w:sz w:val="22"/>
                <w:szCs w:val="22"/>
              </w:rPr>
              <w:t xml:space="preserve"> </w:t>
            </w:r>
            <w:r w:rsidRPr="00DF45D5">
              <w:rPr>
                <w:color w:val="000000"/>
                <w:sz w:val="22"/>
                <w:szCs w:val="22"/>
              </w:rPr>
              <w:t>м. Костянтинівка, вул. Мірошніченко, 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«Оліум-Трейд»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85100, Донецька обл., м.Костянтинівка. вул.Ємельянова,1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FF3915" w:rsidP="00CE1864">
            <w:pPr>
              <w:jc w:val="center"/>
              <w:rPr>
                <w:sz w:val="22"/>
                <w:szCs w:val="22"/>
              </w:rPr>
            </w:pPr>
            <w:r>
              <w:rPr>
                <w:color w:val="000000"/>
                <w:sz w:val="22"/>
                <w:szCs w:val="22"/>
              </w:rPr>
              <w:t>АЗС ТОВ</w:t>
            </w:r>
            <w:r w:rsidR="00A750AA" w:rsidRPr="00DF45D5">
              <w:rPr>
                <w:color w:val="000000"/>
                <w:sz w:val="22"/>
                <w:szCs w:val="22"/>
              </w:rPr>
              <w:t xml:space="preserve"> «Оіл-Холдінг»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85114,Донецька обл., м. Костянтинівка, вул. Островського,456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"Диск" ГАЗС № 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85100, Д</w:t>
            </w:r>
            <w:r w:rsidR="00FF3915">
              <w:rPr>
                <w:color w:val="000000"/>
                <w:sz w:val="22"/>
                <w:szCs w:val="22"/>
              </w:rPr>
              <w:t>онецька обл.,</w:t>
            </w:r>
          </w:p>
          <w:p w:rsidR="00A750AA" w:rsidRPr="00DF45D5" w:rsidRDefault="00A750AA" w:rsidP="00CE1864">
            <w:pPr>
              <w:jc w:val="center"/>
              <w:rPr>
                <w:sz w:val="22"/>
                <w:szCs w:val="22"/>
              </w:rPr>
            </w:pPr>
            <w:r w:rsidRPr="00DF45D5">
              <w:rPr>
                <w:color w:val="000000"/>
                <w:sz w:val="22"/>
                <w:szCs w:val="22"/>
              </w:rPr>
              <w:t>м. Костянтинівка, вул. О.Тихого, 105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"Диск" ГАЗС № 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85100, Донецька обл., </w:t>
            </w:r>
          </w:p>
          <w:p w:rsidR="00A750AA" w:rsidRPr="00DF45D5" w:rsidRDefault="00A750AA" w:rsidP="00CE1864">
            <w:pPr>
              <w:jc w:val="center"/>
              <w:rPr>
                <w:sz w:val="22"/>
                <w:szCs w:val="22"/>
              </w:rPr>
            </w:pPr>
            <w:r w:rsidRPr="00DF45D5">
              <w:rPr>
                <w:color w:val="000000"/>
                <w:sz w:val="22"/>
                <w:szCs w:val="22"/>
              </w:rPr>
              <w:t>м. Костянтинівка, вул. Бурденко, 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"Синтез Ойл" АЗС №8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85107, Донецька обл., м. Костянтинівка, вул.Мірошніченко,13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"Синтез Ойл" АЗС №9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85107, Донецька обл., </w:t>
            </w:r>
          </w:p>
          <w:p w:rsidR="00A750AA" w:rsidRPr="00DF45D5" w:rsidRDefault="00A750AA" w:rsidP="00CE1864">
            <w:pPr>
              <w:jc w:val="center"/>
              <w:rPr>
                <w:sz w:val="22"/>
                <w:szCs w:val="22"/>
              </w:rPr>
            </w:pPr>
            <w:r w:rsidRPr="00DF45D5">
              <w:rPr>
                <w:color w:val="000000"/>
                <w:sz w:val="22"/>
                <w:szCs w:val="22"/>
              </w:rPr>
              <w:t xml:space="preserve">м. Костянтинівка, вул. Громова ,53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"Синтез Ойл" БПАЗС №12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85000, Донецька обл., </w:t>
            </w:r>
          </w:p>
          <w:p w:rsidR="00A750AA" w:rsidRPr="00DF45D5" w:rsidRDefault="00A750AA" w:rsidP="00CE1864">
            <w:pPr>
              <w:jc w:val="center"/>
              <w:rPr>
                <w:sz w:val="22"/>
                <w:szCs w:val="22"/>
              </w:rPr>
            </w:pPr>
            <w:r w:rsidRPr="00DF45D5">
              <w:rPr>
                <w:color w:val="000000"/>
                <w:sz w:val="22"/>
                <w:szCs w:val="22"/>
              </w:rPr>
              <w:t>м. Костянтинівка, вул. Соборності,1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35620" w:rsidRDefault="00A750AA" w:rsidP="00E35620">
            <w:pPr>
              <w:jc w:val="center"/>
              <w:rPr>
                <w:color w:val="000000"/>
                <w:sz w:val="22"/>
                <w:szCs w:val="22"/>
              </w:rPr>
            </w:pPr>
            <w:r w:rsidRPr="00DF45D5">
              <w:rPr>
                <w:color w:val="000000"/>
                <w:sz w:val="22"/>
                <w:szCs w:val="22"/>
              </w:rPr>
              <w:t xml:space="preserve">85102,  Донецька </w:t>
            </w:r>
            <w:r w:rsidR="00FF3915">
              <w:rPr>
                <w:color w:val="000000"/>
                <w:sz w:val="22"/>
                <w:szCs w:val="22"/>
              </w:rPr>
              <w:t>о</w:t>
            </w:r>
            <w:r w:rsidRPr="00DF45D5">
              <w:rPr>
                <w:color w:val="000000"/>
                <w:sz w:val="22"/>
                <w:szCs w:val="22"/>
              </w:rPr>
              <w:t>бл.,</w:t>
            </w:r>
          </w:p>
          <w:p w:rsidR="00A750AA" w:rsidRPr="00DF45D5" w:rsidRDefault="00A750AA" w:rsidP="00E35620">
            <w:pPr>
              <w:jc w:val="center"/>
              <w:rPr>
                <w:sz w:val="22"/>
                <w:szCs w:val="22"/>
              </w:rPr>
            </w:pPr>
            <w:r w:rsidRPr="00DF45D5">
              <w:rPr>
                <w:color w:val="000000"/>
                <w:sz w:val="22"/>
                <w:szCs w:val="22"/>
              </w:rPr>
              <w:lastRenderedPageBreak/>
              <w:t>м.Костянтинівка</w:t>
            </w:r>
            <w:r w:rsidR="00E35620">
              <w:rPr>
                <w:color w:val="000000"/>
                <w:sz w:val="22"/>
                <w:szCs w:val="22"/>
              </w:rPr>
              <w:t xml:space="preserve">, </w:t>
            </w:r>
            <w:r w:rsidRPr="00DF45D5">
              <w:rPr>
                <w:color w:val="000000"/>
                <w:sz w:val="22"/>
                <w:szCs w:val="22"/>
              </w:rPr>
              <w:t>вул. Мірошніченко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АГЗС ТОВ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85101,  Донецька </w:t>
            </w:r>
            <w:r w:rsidR="00FF3915">
              <w:rPr>
                <w:color w:val="000000"/>
                <w:sz w:val="22"/>
                <w:szCs w:val="22"/>
              </w:rPr>
              <w:t>о</w:t>
            </w:r>
            <w:r w:rsidRPr="00DF45D5">
              <w:rPr>
                <w:color w:val="000000"/>
                <w:sz w:val="22"/>
                <w:szCs w:val="22"/>
              </w:rPr>
              <w:t>бл.,</w:t>
            </w:r>
            <w:r w:rsidR="00E35620">
              <w:rPr>
                <w:color w:val="000000"/>
                <w:sz w:val="22"/>
                <w:szCs w:val="22"/>
              </w:rPr>
              <w:t xml:space="preserve"> </w:t>
            </w:r>
            <w:r w:rsidRPr="00DF45D5">
              <w:rPr>
                <w:color w:val="000000"/>
                <w:sz w:val="22"/>
                <w:szCs w:val="22"/>
              </w:rPr>
              <w:t>м.Костянтинівка</w:t>
            </w:r>
            <w:r w:rsidR="00E35620">
              <w:rPr>
                <w:color w:val="000000"/>
                <w:sz w:val="22"/>
                <w:szCs w:val="22"/>
              </w:rPr>
              <w:t xml:space="preserve">, </w:t>
            </w:r>
            <w:r w:rsidRPr="00DF45D5">
              <w:rPr>
                <w:color w:val="000000"/>
                <w:sz w:val="22"/>
                <w:szCs w:val="22"/>
              </w:rPr>
              <w:t>вул. О.Тихого, 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Міст через річку Кривий Торець </w:t>
            </w:r>
          </w:p>
          <w:p w:rsidR="00A750AA" w:rsidRPr="00DF45D5" w:rsidRDefault="00A750AA" w:rsidP="00E35620">
            <w:pPr>
              <w:jc w:val="center"/>
              <w:rPr>
                <w:sz w:val="22"/>
                <w:szCs w:val="22"/>
              </w:rPr>
            </w:pPr>
            <w:r w:rsidRPr="00DF45D5">
              <w:rPr>
                <w:color w:val="000000"/>
                <w:sz w:val="22"/>
                <w:szCs w:val="22"/>
              </w:rPr>
              <w:t>по вул. Ємельянова</w:t>
            </w:r>
            <w:r w:rsidR="00E35620">
              <w:rPr>
                <w:color w:val="000000"/>
                <w:sz w:val="22"/>
                <w:szCs w:val="22"/>
              </w:rPr>
              <w:t>,</w:t>
            </w:r>
            <w:r w:rsidRPr="00DF45D5">
              <w:rPr>
                <w:color w:val="000000"/>
                <w:sz w:val="22"/>
                <w:szCs w:val="22"/>
              </w:rPr>
              <w:t xml:space="preserve"> 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вул.Ємельянова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балку Грузська по вул. </w:t>
            </w:r>
          </w:p>
          <w:p w:rsidR="00A750AA" w:rsidRPr="00DF45D5" w:rsidRDefault="00A750AA" w:rsidP="00CE1864">
            <w:pPr>
              <w:jc w:val="center"/>
              <w:rPr>
                <w:sz w:val="22"/>
                <w:szCs w:val="22"/>
              </w:rPr>
            </w:pPr>
            <w:r w:rsidRPr="00DF45D5">
              <w:rPr>
                <w:color w:val="000000"/>
                <w:sz w:val="22"/>
                <w:szCs w:val="22"/>
              </w:rPr>
              <w:t>Мінській 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 Мінська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балку Грузська по </w:t>
            </w:r>
          </w:p>
          <w:p w:rsidR="00A750AA" w:rsidRPr="00DF45D5" w:rsidRDefault="00A750AA" w:rsidP="00CE1864">
            <w:pPr>
              <w:jc w:val="center"/>
              <w:rPr>
                <w:sz w:val="22"/>
                <w:szCs w:val="22"/>
              </w:rPr>
            </w:pPr>
            <w:r w:rsidRPr="00DF45D5">
              <w:rPr>
                <w:color w:val="000000"/>
                <w:sz w:val="22"/>
                <w:szCs w:val="22"/>
              </w:rPr>
              <w:t>вул. Носулі 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 Носулі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по вул. Тельмана-МірошниченкоМКП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F3915" w:rsidRDefault="00A750AA" w:rsidP="00CE1864">
            <w:pPr>
              <w:jc w:val="center"/>
              <w:rPr>
                <w:color w:val="000000"/>
                <w:sz w:val="22"/>
                <w:szCs w:val="22"/>
              </w:rPr>
            </w:pPr>
            <w:r w:rsidRPr="00DF45D5">
              <w:rPr>
                <w:color w:val="000000"/>
                <w:sz w:val="22"/>
                <w:szCs w:val="22"/>
              </w:rPr>
              <w:t xml:space="preserve">85100, Донецька обл., </w:t>
            </w:r>
          </w:p>
          <w:p w:rsidR="00A750AA" w:rsidRPr="00DF45D5" w:rsidRDefault="00A750AA" w:rsidP="00CE1864">
            <w:pPr>
              <w:jc w:val="center"/>
              <w:rPr>
                <w:sz w:val="22"/>
                <w:szCs w:val="22"/>
              </w:rPr>
            </w:pPr>
            <w:r w:rsidRPr="00DF45D5">
              <w:rPr>
                <w:color w:val="000000"/>
                <w:sz w:val="22"/>
                <w:szCs w:val="22"/>
              </w:rPr>
              <w:t>м. Костянтинівка, вул. Соборності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Шляхопровід по вул. Білоусова </w:t>
            </w:r>
            <w:r w:rsidRPr="00DF45D5">
              <w:rPr>
                <w:color w:val="000000"/>
                <w:sz w:val="22"/>
                <w:szCs w:val="22"/>
              </w:rPr>
              <w:b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 Білоусова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річку Кривий Торець </w:t>
            </w:r>
          </w:p>
          <w:p w:rsidR="00485D41" w:rsidRDefault="00A750AA" w:rsidP="00CE1864">
            <w:pPr>
              <w:jc w:val="center"/>
              <w:rPr>
                <w:color w:val="000000"/>
                <w:sz w:val="22"/>
                <w:szCs w:val="22"/>
              </w:rPr>
            </w:pPr>
            <w:r w:rsidRPr="00DF45D5">
              <w:rPr>
                <w:color w:val="000000"/>
                <w:sz w:val="22"/>
                <w:szCs w:val="22"/>
              </w:rPr>
              <w:t>по вул. Мірошниченко</w:t>
            </w:r>
            <w:r w:rsidR="00485D41">
              <w:rPr>
                <w:color w:val="000000"/>
                <w:sz w:val="22"/>
                <w:szCs w:val="22"/>
              </w:rPr>
              <w:t xml:space="preserve">ь, </w:t>
            </w:r>
          </w:p>
          <w:p w:rsidR="00A750AA" w:rsidRPr="00DF45D5" w:rsidRDefault="00A750AA" w:rsidP="00CE1864">
            <w:pPr>
              <w:jc w:val="center"/>
              <w:rPr>
                <w:sz w:val="22"/>
                <w:szCs w:val="22"/>
              </w:rPr>
            </w:pPr>
            <w:r w:rsidRPr="00DF45D5">
              <w:rPr>
                <w:color w:val="000000"/>
                <w:sz w:val="22"/>
                <w:szCs w:val="22"/>
              </w:rP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 Носулі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балку Грузська </w:t>
            </w:r>
          </w:p>
          <w:p w:rsidR="00A750AA" w:rsidRPr="00DF45D5" w:rsidRDefault="00A750AA" w:rsidP="00E35620">
            <w:pPr>
              <w:jc w:val="center"/>
              <w:rPr>
                <w:sz w:val="22"/>
                <w:szCs w:val="22"/>
              </w:rPr>
            </w:pPr>
            <w:r w:rsidRPr="00DF45D5">
              <w:rPr>
                <w:color w:val="000000"/>
                <w:sz w:val="22"/>
                <w:szCs w:val="22"/>
              </w:rPr>
              <w:t>по вул. О.Тихого</w:t>
            </w:r>
            <w:r w:rsidR="00E35620">
              <w:rPr>
                <w:color w:val="000000"/>
                <w:sz w:val="22"/>
                <w:szCs w:val="22"/>
              </w:rPr>
              <w:t xml:space="preserve">, </w:t>
            </w:r>
            <w:r w:rsidRPr="00DF45D5">
              <w:rPr>
                <w:color w:val="000000"/>
                <w:sz w:val="22"/>
                <w:szCs w:val="22"/>
              </w:rP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85100, Донецька обл., </w:t>
            </w:r>
            <w:r w:rsidRPr="00DF45D5">
              <w:rPr>
                <w:color w:val="000000"/>
                <w:sz w:val="22"/>
                <w:szCs w:val="22"/>
              </w:rPr>
              <w:br/>
              <w:t>м. Костянтинівка, вул. О.Тихого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річку Кривий Торець </w:t>
            </w:r>
          </w:p>
          <w:p w:rsidR="00E35620" w:rsidRDefault="00A750AA" w:rsidP="00E35620">
            <w:pPr>
              <w:jc w:val="center"/>
              <w:rPr>
                <w:color w:val="000000"/>
                <w:sz w:val="22"/>
                <w:szCs w:val="22"/>
              </w:rPr>
            </w:pPr>
            <w:r w:rsidRPr="00DF45D5">
              <w:rPr>
                <w:color w:val="000000"/>
                <w:sz w:val="22"/>
                <w:szCs w:val="22"/>
              </w:rPr>
              <w:t>по вул. Мірошниченко</w:t>
            </w:r>
            <w:r w:rsidR="00E35620">
              <w:rPr>
                <w:color w:val="000000"/>
                <w:sz w:val="22"/>
                <w:szCs w:val="22"/>
              </w:rPr>
              <w:t xml:space="preserve">, </w:t>
            </w:r>
          </w:p>
          <w:p w:rsidR="00A750AA" w:rsidRPr="00DF45D5" w:rsidRDefault="00A750AA" w:rsidP="00E35620">
            <w:pPr>
              <w:jc w:val="center"/>
              <w:rPr>
                <w:sz w:val="22"/>
                <w:szCs w:val="22"/>
              </w:rPr>
            </w:pPr>
            <w:r w:rsidRPr="00DF45D5">
              <w:rPr>
                <w:color w:val="000000"/>
                <w:sz w:val="22"/>
                <w:szCs w:val="22"/>
              </w:rP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85100, Донецька обл., </w:t>
            </w:r>
            <w:r w:rsidRPr="00DF45D5">
              <w:rPr>
                <w:color w:val="000000"/>
                <w:sz w:val="22"/>
                <w:szCs w:val="22"/>
              </w:rPr>
              <w:br/>
              <w:t xml:space="preserve">м. Костянтинівка, </w:t>
            </w:r>
            <w:r w:rsidRPr="00DF45D5">
              <w:rPr>
                <w:color w:val="000000"/>
                <w:sz w:val="22"/>
                <w:szCs w:val="22"/>
              </w:rPr>
              <w:br/>
              <w:t>вул. Мірошніченко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р. Кривий Торець </w:t>
            </w:r>
          </w:p>
          <w:p w:rsidR="00056CD0" w:rsidRDefault="00A750AA" w:rsidP="00CE1864">
            <w:pPr>
              <w:jc w:val="center"/>
              <w:rPr>
                <w:color w:val="000000"/>
                <w:sz w:val="22"/>
                <w:szCs w:val="22"/>
              </w:rPr>
            </w:pPr>
            <w:r w:rsidRPr="00DF45D5">
              <w:rPr>
                <w:color w:val="000000"/>
                <w:sz w:val="22"/>
                <w:szCs w:val="22"/>
              </w:rPr>
              <w:t>по вул. Промисловій</w:t>
            </w:r>
          </w:p>
          <w:p w:rsidR="00A750AA" w:rsidRPr="00DF45D5" w:rsidRDefault="00A750AA" w:rsidP="00CE1864">
            <w:pPr>
              <w:jc w:val="center"/>
              <w:rPr>
                <w:sz w:val="22"/>
                <w:szCs w:val="22"/>
              </w:rPr>
            </w:pPr>
            <w:r w:rsidRPr="00DF45D5">
              <w:rPr>
                <w:color w:val="000000"/>
                <w:sz w:val="22"/>
                <w:szCs w:val="22"/>
              </w:rP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85100, Донецька обл., м.Костянтинівка, р.Кривий Торець (промдорога)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річку Наумиха у </w:t>
            </w:r>
          </w:p>
          <w:p w:rsidR="00A750AA" w:rsidRPr="00DF45D5" w:rsidRDefault="00A750AA" w:rsidP="00CE1864">
            <w:pPr>
              <w:jc w:val="center"/>
              <w:rPr>
                <w:sz w:val="22"/>
                <w:szCs w:val="22"/>
              </w:rPr>
            </w:pPr>
            <w:r w:rsidRPr="00DF45D5">
              <w:rPr>
                <w:color w:val="000000"/>
                <w:sz w:val="22"/>
                <w:szCs w:val="22"/>
              </w:rPr>
              <w:t>Новій Сантуринівці</w:t>
            </w:r>
            <w:r w:rsidRPr="00DF45D5">
              <w:rPr>
                <w:color w:val="000000"/>
                <w:sz w:val="22"/>
                <w:szCs w:val="22"/>
              </w:rPr>
              <w:b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85100, Донецька обл., </w:t>
            </w:r>
            <w:r w:rsidRPr="00DF45D5">
              <w:rPr>
                <w:color w:val="000000"/>
                <w:sz w:val="22"/>
                <w:szCs w:val="22"/>
              </w:rPr>
              <w:br/>
              <w:t xml:space="preserve">м. Костянтинівка, </w:t>
            </w:r>
          </w:p>
          <w:p w:rsidR="00A750AA" w:rsidRPr="00DF45D5" w:rsidRDefault="00A750AA" w:rsidP="00CE1864">
            <w:pPr>
              <w:jc w:val="center"/>
              <w:rPr>
                <w:sz w:val="22"/>
                <w:szCs w:val="22"/>
              </w:rPr>
            </w:pPr>
            <w:r w:rsidRPr="00DF45D5">
              <w:rPr>
                <w:color w:val="000000"/>
                <w:sz w:val="22"/>
                <w:szCs w:val="22"/>
              </w:rPr>
              <w:t>вул. через р.Наумиха (р-н  Учхоза)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Міст через річку Наумиха </w:t>
            </w:r>
          </w:p>
          <w:p w:rsidR="00A750AA" w:rsidRPr="00DF45D5" w:rsidRDefault="00A750AA" w:rsidP="00485D41">
            <w:pPr>
              <w:jc w:val="center"/>
              <w:rPr>
                <w:sz w:val="22"/>
                <w:szCs w:val="22"/>
              </w:rPr>
            </w:pPr>
            <w:r w:rsidRPr="00DF45D5">
              <w:rPr>
                <w:color w:val="000000"/>
                <w:sz w:val="22"/>
                <w:szCs w:val="22"/>
              </w:rPr>
              <w:t>на автошляху до с. Іванопілля</w:t>
            </w:r>
            <w:r w:rsidRPr="00DF45D5">
              <w:rPr>
                <w:color w:val="000000"/>
                <w:sz w:val="22"/>
                <w:szCs w:val="22"/>
              </w:rPr>
              <w:b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85100, Донецька обл., </w:t>
            </w:r>
            <w:r w:rsidRPr="00DF45D5">
              <w:rPr>
                <w:color w:val="000000"/>
                <w:sz w:val="22"/>
                <w:szCs w:val="22"/>
              </w:rPr>
              <w:br/>
              <w:t>м. Костянтинівка,</w:t>
            </w:r>
            <w:r w:rsidR="00485D41">
              <w:rPr>
                <w:color w:val="000000"/>
                <w:sz w:val="22"/>
                <w:szCs w:val="22"/>
              </w:rPr>
              <w:t xml:space="preserve"> </w:t>
            </w:r>
          </w:p>
          <w:p w:rsidR="00485D41" w:rsidRDefault="00A750AA" w:rsidP="00485D41">
            <w:pPr>
              <w:jc w:val="center"/>
              <w:rPr>
                <w:color w:val="000000"/>
                <w:sz w:val="22"/>
                <w:szCs w:val="22"/>
              </w:rPr>
            </w:pPr>
            <w:r w:rsidRPr="00DF45D5">
              <w:rPr>
                <w:color w:val="000000"/>
                <w:sz w:val="22"/>
                <w:szCs w:val="22"/>
              </w:rPr>
              <w:t xml:space="preserve"> вул. через р. Науміха </w:t>
            </w:r>
          </w:p>
          <w:p w:rsidR="00A750AA" w:rsidRPr="00DF45D5" w:rsidRDefault="00A750AA" w:rsidP="00485D41">
            <w:pPr>
              <w:jc w:val="center"/>
              <w:rPr>
                <w:sz w:val="22"/>
                <w:szCs w:val="22"/>
              </w:rPr>
            </w:pPr>
            <w:r w:rsidRPr="00DF45D5">
              <w:rPr>
                <w:color w:val="000000"/>
                <w:sz w:val="22"/>
                <w:szCs w:val="22"/>
              </w:rPr>
              <w:t>( р-н Нафтобази)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Міст через балку Довгенька </w:t>
            </w:r>
          </w:p>
          <w:p w:rsidR="00A750AA" w:rsidRPr="00DF45D5" w:rsidRDefault="00A750AA" w:rsidP="00CE1864">
            <w:pPr>
              <w:jc w:val="center"/>
              <w:rPr>
                <w:sz w:val="22"/>
                <w:szCs w:val="22"/>
              </w:rPr>
            </w:pPr>
            <w:r w:rsidRPr="00DF45D5">
              <w:rPr>
                <w:color w:val="000000"/>
                <w:sz w:val="22"/>
                <w:szCs w:val="22"/>
              </w:rPr>
              <w:t>по вул. О.Тихого</w:t>
            </w:r>
            <w:r w:rsidRPr="00DF45D5">
              <w:rPr>
                <w:color w:val="000000"/>
                <w:sz w:val="22"/>
                <w:szCs w:val="22"/>
              </w:rPr>
              <w:b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85100, Донецька обл., </w:t>
            </w:r>
            <w:r w:rsidRPr="00DF45D5">
              <w:rPr>
                <w:color w:val="000000"/>
                <w:sz w:val="22"/>
                <w:szCs w:val="22"/>
              </w:rPr>
              <w:br/>
              <w:t xml:space="preserve">м. Костянтинівка, вул. О.Тихого </w:t>
            </w:r>
            <w:r w:rsidRPr="00DF45D5">
              <w:rPr>
                <w:color w:val="000000"/>
                <w:sz w:val="22"/>
                <w:szCs w:val="22"/>
              </w:rPr>
              <w:br/>
              <w:t>(р-н парка "Мелалург")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 xml:space="preserve">Міст через балку Довгенька </w:t>
            </w:r>
          </w:p>
          <w:p w:rsidR="00056CD0" w:rsidRDefault="00A750AA" w:rsidP="00CE1864">
            <w:pPr>
              <w:jc w:val="center"/>
              <w:rPr>
                <w:color w:val="000000"/>
                <w:sz w:val="22"/>
                <w:szCs w:val="22"/>
              </w:rPr>
            </w:pPr>
            <w:r w:rsidRPr="00DF45D5">
              <w:rPr>
                <w:color w:val="000000"/>
                <w:sz w:val="22"/>
                <w:szCs w:val="22"/>
              </w:rPr>
              <w:t>по вул. Пролетарська</w:t>
            </w:r>
          </w:p>
          <w:p w:rsidR="00A750AA" w:rsidRPr="00DF45D5" w:rsidRDefault="00A750AA" w:rsidP="00CE1864">
            <w:pPr>
              <w:jc w:val="center"/>
              <w:rPr>
                <w:sz w:val="22"/>
                <w:szCs w:val="22"/>
              </w:rPr>
            </w:pPr>
            <w:r w:rsidRPr="00DF45D5">
              <w:rPr>
                <w:color w:val="000000"/>
                <w:sz w:val="22"/>
                <w:szCs w:val="22"/>
              </w:rPr>
              <w:t>МКП "Комунтранс"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85100, Донецька обл., м. Костянтинівка, вул. Пролетарська через </w:t>
            </w:r>
          </w:p>
          <w:p w:rsidR="00A750AA" w:rsidRPr="00DF45D5" w:rsidRDefault="00A750AA" w:rsidP="00CE1864">
            <w:pPr>
              <w:jc w:val="center"/>
              <w:rPr>
                <w:sz w:val="22"/>
                <w:szCs w:val="22"/>
              </w:rPr>
            </w:pPr>
            <w:r w:rsidRPr="00DF45D5">
              <w:rPr>
                <w:color w:val="000000"/>
                <w:sz w:val="22"/>
                <w:szCs w:val="22"/>
              </w:rPr>
              <w:t>балку Довгенька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"Центральна №1"</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85102, Донецька обл., м. Костянтинівка. вул.Б.Хмельницького,23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"Центральна №2"</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85102, Донецька обл., м. Костянтинівка, вул. Б.Хмельницького,23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МКР "Северний"</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85114, Донецька обл.,</w:t>
            </w:r>
            <w:r w:rsidR="00E35620">
              <w:rPr>
                <w:color w:val="000000"/>
                <w:sz w:val="22"/>
                <w:szCs w:val="22"/>
              </w:rPr>
              <w:t xml:space="preserve"> </w:t>
            </w:r>
            <w:r w:rsidRPr="00DF45D5">
              <w:rPr>
                <w:color w:val="000000"/>
                <w:sz w:val="22"/>
                <w:szCs w:val="22"/>
              </w:rPr>
              <w:t>м. Костянтинівка</w:t>
            </w:r>
            <w:r w:rsidR="00E35620">
              <w:rPr>
                <w:color w:val="000000"/>
                <w:sz w:val="22"/>
                <w:szCs w:val="22"/>
              </w:rPr>
              <w:t xml:space="preserve">, </w:t>
            </w:r>
            <w:r w:rsidRPr="00DF45D5">
              <w:rPr>
                <w:color w:val="000000"/>
                <w:sz w:val="22"/>
                <w:szCs w:val="22"/>
              </w:rPr>
              <w:t>вул. Октябрьська,286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"Островського"</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85114, Донецька обл.,</w:t>
            </w:r>
            <w:r w:rsidR="00E35620">
              <w:rPr>
                <w:color w:val="000000"/>
                <w:sz w:val="22"/>
                <w:szCs w:val="22"/>
              </w:rPr>
              <w:t xml:space="preserve"> </w:t>
            </w:r>
            <w:r w:rsidRPr="00DF45D5">
              <w:rPr>
                <w:color w:val="000000"/>
                <w:sz w:val="22"/>
                <w:szCs w:val="22"/>
              </w:rPr>
              <w:t>м. Костянтинівка, вул. Островського,438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Котельня "Квартал 125"</w:t>
            </w:r>
          </w:p>
          <w:p w:rsidR="00A750AA" w:rsidRPr="00DF45D5" w:rsidRDefault="00A750AA" w:rsidP="00CE1864">
            <w:pPr>
              <w:jc w:val="center"/>
              <w:rPr>
                <w:sz w:val="22"/>
                <w:szCs w:val="22"/>
              </w:rPr>
            </w:pPr>
            <w:r w:rsidRPr="00DF45D5">
              <w:rPr>
                <w:color w:val="000000"/>
                <w:sz w:val="22"/>
                <w:szCs w:val="22"/>
              </w:rP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85101, Донецька обл., </w:t>
            </w:r>
          </w:p>
          <w:p w:rsidR="00A750AA" w:rsidRPr="00DF45D5" w:rsidRDefault="00A750AA" w:rsidP="00CE1864">
            <w:pPr>
              <w:jc w:val="center"/>
              <w:rPr>
                <w:sz w:val="22"/>
                <w:szCs w:val="22"/>
              </w:rPr>
            </w:pPr>
            <w:r w:rsidRPr="00DF45D5">
              <w:rPr>
                <w:color w:val="000000"/>
                <w:sz w:val="22"/>
                <w:szCs w:val="22"/>
              </w:rPr>
              <w:t xml:space="preserve">м. Костянтинівка, вул.К.Маркса,27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"Краснодарська"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85103, Донецька обл., м. Костянтинівка,</w:t>
            </w:r>
            <w:r w:rsidR="00E35620">
              <w:rPr>
                <w:color w:val="000000"/>
                <w:sz w:val="22"/>
                <w:szCs w:val="22"/>
              </w:rPr>
              <w:t xml:space="preserve">  </w:t>
            </w:r>
            <w:r w:rsidRPr="00DF45D5">
              <w:rPr>
                <w:color w:val="000000"/>
                <w:sz w:val="22"/>
                <w:szCs w:val="22"/>
              </w:rPr>
              <w:t xml:space="preserve">вул.Красодарська,5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"Тельмана"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85103, Донецька обл.,</w:t>
            </w:r>
            <w:r w:rsidR="00E35620">
              <w:rPr>
                <w:color w:val="000000"/>
                <w:sz w:val="22"/>
                <w:szCs w:val="22"/>
              </w:rPr>
              <w:t xml:space="preserve"> </w:t>
            </w:r>
            <w:r w:rsidRPr="00DF45D5">
              <w:rPr>
                <w:color w:val="000000"/>
                <w:sz w:val="22"/>
                <w:szCs w:val="22"/>
              </w:rPr>
              <w:t>м. Костянтинівка,</w:t>
            </w:r>
            <w:r w:rsidR="00E35620">
              <w:rPr>
                <w:color w:val="000000"/>
                <w:sz w:val="22"/>
                <w:szCs w:val="22"/>
              </w:rPr>
              <w:t xml:space="preserve">  </w:t>
            </w:r>
            <w:r w:rsidRPr="00DF45D5">
              <w:rPr>
                <w:color w:val="000000"/>
                <w:sz w:val="22"/>
                <w:szCs w:val="22"/>
              </w:rPr>
              <w:t xml:space="preserve">вул. Тельмана, 42-а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"Квартал 81-92"</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E35620">
            <w:pPr>
              <w:jc w:val="center"/>
              <w:rPr>
                <w:sz w:val="22"/>
                <w:szCs w:val="22"/>
              </w:rPr>
            </w:pPr>
            <w:r w:rsidRPr="00DF45D5">
              <w:rPr>
                <w:color w:val="000000"/>
                <w:sz w:val="22"/>
                <w:szCs w:val="22"/>
              </w:rPr>
              <w:t xml:space="preserve">85114, Донецька обл., м. Костянтинівка,  вул.Октябрьська,216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"Сільгосптехнікум"</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 xml:space="preserve">85103, Донецька обл., м. Костянтинівка, вул. Учбова,14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"Мікрорайон №1"</w:t>
            </w:r>
            <w:r w:rsidRPr="00DF45D5">
              <w:rPr>
                <w:color w:val="000000"/>
                <w:sz w:val="22"/>
                <w:szCs w:val="22"/>
              </w:rPr>
              <w:br/>
            </w:r>
            <w:r w:rsidRPr="00DF45D5">
              <w:rPr>
                <w:color w:val="000000"/>
                <w:sz w:val="22"/>
                <w:szCs w:val="22"/>
              </w:rPr>
              <w:lastRenderedPageBreak/>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lastRenderedPageBreak/>
              <w:t>85113, Донецька обл., м. Костянтині</w:t>
            </w:r>
            <w:r w:rsidRPr="00DF45D5">
              <w:rPr>
                <w:color w:val="000000"/>
                <w:sz w:val="22"/>
                <w:szCs w:val="22"/>
              </w:rPr>
              <w:lastRenderedPageBreak/>
              <w:t>вка,</w:t>
            </w:r>
            <w:r w:rsidR="001C7640">
              <w:rPr>
                <w:color w:val="000000"/>
                <w:sz w:val="22"/>
                <w:szCs w:val="22"/>
              </w:rPr>
              <w:t xml:space="preserve"> </w:t>
            </w:r>
            <w:r w:rsidRPr="00DF45D5">
              <w:rPr>
                <w:color w:val="000000"/>
                <w:sz w:val="22"/>
                <w:szCs w:val="22"/>
              </w:rPr>
              <w:t xml:space="preserve">вул.Громова,31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197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Котельня "Мікрорайон №2"</w:t>
            </w:r>
          </w:p>
          <w:p w:rsidR="00A750AA" w:rsidRPr="00DF45D5" w:rsidRDefault="00A750AA" w:rsidP="00CE1864">
            <w:pPr>
              <w:jc w:val="center"/>
              <w:rPr>
                <w:sz w:val="22"/>
                <w:szCs w:val="22"/>
              </w:rPr>
            </w:pPr>
            <w:r w:rsidRPr="00DF45D5">
              <w:rPr>
                <w:color w:val="000000"/>
                <w:sz w:val="22"/>
                <w:szCs w:val="22"/>
              </w:rP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85113, Донецька обл., </w:t>
            </w:r>
          </w:p>
          <w:p w:rsidR="00A750AA" w:rsidRPr="00DF45D5" w:rsidRDefault="00A750AA" w:rsidP="00CE1864">
            <w:pPr>
              <w:jc w:val="center"/>
              <w:rPr>
                <w:sz w:val="22"/>
                <w:szCs w:val="22"/>
              </w:rPr>
            </w:pPr>
            <w:r w:rsidRPr="00DF45D5">
              <w:rPr>
                <w:color w:val="000000"/>
                <w:sz w:val="22"/>
                <w:szCs w:val="22"/>
              </w:rPr>
              <w:t xml:space="preserve">м. Костянтинівка,вул.Громова,6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"Квартал 12"</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85113, Донецька обл., м. Костянтинівка,</w:t>
            </w:r>
            <w:r w:rsidR="001C7640">
              <w:rPr>
                <w:color w:val="000000"/>
                <w:sz w:val="22"/>
                <w:szCs w:val="22"/>
              </w:rPr>
              <w:t xml:space="preserve"> </w:t>
            </w:r>
            <w:r w:rsidRPr="00DF45D5">
              <w:rPr>
                <w:color w:val="000000"/>
                <w:sz w:val="22"/>
                <w:szCs w:val="22"/>
              </w:rPr>
              <w:t xml:space="preserve">вул.Громова,6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"К-Хабаровська"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85107, Донецька обл., м. Костянтинівка,</w:t>
            </w:r>
            <w:r w:rsidR="001C7640">
              <w:rPr>
                <w:color w:val="000000"/>
                <w:sz w:val="22"/>
                <w:szCs w:val="22"/>
              </w:rPr>
              <w:t xml:space="preserve"> </w:t>
            </w:r>
            <w:r w:rsidRPr="00DF45D5">
              <w:rPr>
                <w:color w:val="000000"/>
                <w:sz w:val="22"/>
                <w:szCs w:val="22"/>
              </w:rPr>
              <w:t xml:space="preserve">вул.Хабаровська,4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"Білоусова"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85114, Донецька обл., </w:t>
            </w:r>
            <w:r w:rsidRPr="00DF45D5">
              <w:rPr>
                <w:color w:val="000000"/>
                <w:sz w:val="22"/>
                <w:szCs w:val="22"/>
              </w:rPr>
              <w:br/>
              <w:t>м. Костянтинівка, вул.Білоусова,5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85D41" w:rsidRDefault="00A750AA" w:rsidP="00CE1864">
            <w:pPr>
              <w:jc w:val="center"/>
              <w:rPr>
                <w:color w:val="000000"/>
                <w:sz w:val="22"/>
                <w:szCs w:val="22"/>
              </w:rPr>
            </w:pPr>
            <w:r w:rsidRPr="00DF45D5">
              <w:rPr>
                <w:color w:val="000000"/>
                <w:sz w:val="22"/>
                <w:szCs w:val="22"/>
              </w:rPr>
              <w:t>Котельня "Учбово-виробничий</w:t>
            </w:r>
          </w:p>
          <w:p w:rsidR="00A750AA" w:rsidRPr="00DF45D5" w:rsidRDefault="00A750AA" w:rsidP="00CE1864">
            <w:pPr>
              <w:jc w:val="center"/>
              <w:rPr>
                <w:sz w:val="22"/>
                <w:szCs w:val="22"/>
              </w:rPr>
            </w:pPr>
            <w:r w:rsidRPr="00DF45D5">
              <w:rPr>
                <w:color w:val="000000"/>
                <w:sz w:val="22"/>
                <w:szCs w:val="22"/>
              </w:rPr>
              <w:t xml:space="preserve"> комбінат"</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85104,Донецька обл.,</w:t>
            </w:r>
            <w:r w:rsidRPr="00DF45D5">
              <w:rPr>
                <w:color w:val="000000"/>
                <w:sz w:val="22"/>
                <w:szCs w:val="22"/>
              </w:rPr>
              <w:br/>
              <w:t xml:space="preserve">м. Костянтинівка, </w:t>
            </w:r>
            <w:r w:rsidRPr="00DF45D5">
              <w:rPr>
                <w:color w:val="000000"/>
                <w:sz w:val="22"/>
                <w:szCs w:val="22"/>
              </w:rPr>
              <w:br/>
              <w:t>вул.Шмідта,8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"Школа-інтернат"</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5162CA">
            <w:pPr>
              <w:jc w:val="center"/>
              <w:rPr>
                <w:sz w:val="22"/>
                <w:szCs w:val="22"/>
              </w:rPr>
            </w:pPr>
            <w:r w:rsidRPr="00DF45D5">
              <w:rPr>
                <w:color w:val="000000"/>
                <w:sz w:val="22"/>
                <w:szCs w:val="22"/>
              </w:rPr>
              <w:t xml:space="preserve">85114,Донецька обл., </w:t>
            </w:r>
            <w:r w:rsidRPr="00DF45D5">
              <w:rPr>
                <w:color w:val="000000"/>
                <w:sz w:val="22"/>
                <w:szCs w:val="22"/>
              </w:rPr>
              <w:br/>
              <w:t>м. Костянтинівка,</w:t>
            </w:r>
            <w:r w:rsidR="005162CA">
              <w:rPr>
                <w:color w:val="000000"/>
                <w:sz w:val="22"/>
                <w:szCs w:val="22"/>
              </w:rPr>
              <w:t xml:space="preserve"> </w:t>
            </w:r>
            <w:r w:rsidRPr="00DF45D5">
              <w:rPr>
                <w:color w:val="000000"/>
                <w:sz w:val="22"/>
                <w:szCs w:val="22"/>
              </w:rPr>
              <w:t xml:space="preserve">вул.Білоусова,1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Котельня "Дитяча лікарня"</w:t>
            </w:r>
          </w:p>
          <w:p w:rsidR="00A750AA" w:rsidRPr="00DF45D5" w:rsidRDefault="00A750AA" w:rsidP="00CE1864">
            <w:pPr>
              <w:jc w:val="center"/>
              <w:rPr>
                <w:sz w:val="22"/>
                <w:szCs w:val="22"/>
              </w:rPr>
            </w:pPr>
            <w:r w:rsidRPr="00DF45D5">
              <w:rPr>
                <w:color w:val="000000"/>
                <w:sz w:val="22"/>
                <w:szCs w:val="22"/>
              </w:rP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85104, Донецька обл., м. Костянтинівка,</w:t>
            </w:r>
            <w:r w:rsidR="001C7640">
              <w:rPr>
                <w:color w:val="000000"/>
                <w:sz w:val="22"/>
                <w:szCs w:val="22"/>
              </w:rPr>
              <w:t xml:space="preserve"> </w:t>
            </w:r>
            <w:r w:rsidRPr="00DF45D5">
              <w:rPr>
                <w:color w:val="000000"/>
                <w:sz w:val="22"/>
                <w:szCs w:val="22"/>
              </w:rPr>
              <w:t xml:space="preserve">пр.Ломоносова,161-а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"Поліклініка"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85104, Донецька обл., м. Костянтинівка, пр.Ломоносова,161-а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"Стаціонар"</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85104, Донецька обл.,м. Костянтинівка, пр.Ломоносова,161-а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"Квартал 322"</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85107, Донецька обл., </w:t>
            </w:r>
            <w:r w:rsidRPr="00DF45D5">
              <w:rPr>
                <w:color w:val="000000"/>
                <w:sz w:val="22"/>
                <w:szCs w:val="22"/>
              </w:rPr>
              <w:br/>
              <w:t>м. Костянтинівка, вул.Бульварна,32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 23</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85103, Донецька обл., м. Костянтинівка, вул. Островського, 211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Котельня "Житомирська"</w:t>
            </w:r>
          </w:p>
          <w:p w:rsidR="00A750AA" w:rsidRPr="00DF45D5" w:rsidRDefault="00A750AA" w:rsidP="00CE1864">
            <w:pPr>
              <w:jc w:val="center"/>
              <w:rPr>
                <w:sz w:val="22"/>
                <w:szCs w:val="22"/>
              </w:rPr>
            </w:pPr>
            <w:r w:rsidRPr="00DF45D5">
              <w:rPr>
                <w:color w:val="000000"/>
                <w:sz w:val="22"/>
                <w:szCs w:val="22"/>
              </w:rP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85107, Донецька обл., м. Костянтинівка,</w:t>
            </w:r>
            <w:r w:rsidR="001C7640">
              <w:rPr>
                <w:color w:val="000000"/>
                <w:sz w:val="22"/>
                <w:szCs w:val="22"/>
              </w:rPr>
              <w:t xml:space="preserve"> </w:t>
            </w:r>
            <w:r w:rsidRPr="00DF45D5">
              <w:rPr>
                <w:color w:val="000000"/>
                <w:sz w:val="22"/>
                <w:szCs w:val="22"/>
              </w:rPr>
              <w:t xml:space="preserve">вул.Житомирська,23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"Дорожна"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85108, Донецька обл., </w:t>
            </w:r>
            <w:r w:rsidRPr="00DF45D5">
              <w:rPr>
                <w:color w:val="000000"/>
                <w:sz w:val="22"/>
                <w:szCs w:val="22"/>
              </w:rPr>
              <w:br/>
              <w:t>м. Костянтинівка, вул.Дорожна,38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"Абрамова"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85104, Донецька обл., м. Костянтинівка, вул. Абрамова, 19-а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"Октябрська"</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85114, Донецька обл., м. Костянтинівка,</w:t>
            </w:r>
            <w:r w:rsidR="001C7640">
              <w:rPr>
                <w:color w:val="000000"/>
                <w:sz w:val="22"/>
                <w:szCs w:val="22"/>
              </w:rPr>
              <w:t xml:space="preserve"> </w:t>
            </w:r>
            <w:r w:rsidRPr="00DF45D5">
              <w:rPr>
                <w:color w:val="000000"/>
                <w:sz w:val="22"/>
                <w:szCs w:val="22"/>
              </w:rPr>
              <w:t xml:space="preserve">вул. Октябрська, 252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"Жилбитсервіс"</w:t>
            </w:r>
            <w:r w:rsidRPr="00DF45D5">
              <w:rPr>
                <w:color w:val="000000"/>
                <w:sz w:val="22"/>
                <w:szCs w:val="22"/>
              </w:rPr>
              <w:b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 xml:space="preserve">85114, Донецька обл., м. Костянтинівка, </w:t>
            </w:r>
            <w:r w:rsidR="001C7640">
              <w:rPr>
                <w:color w:val="000000"/>
                <w:sz w:val="22"/>
                <w:szCs w:val="22"/>
              </w:rPr>
              <w:t>в</w:t>
            </w:r>
            <w:r w:rsidRPr="00DF45D5">
              <w:rPr>
                <w:color w:val="000000"/>
                <w:sz w:val="22"/>
                <w:szCs w:val="22"/>
              </w:rPr>
              <w:t>ул. Леваневського, 16-а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Котельня "Ємельянова"</w:t>
            </w:r>
          </w:p>
          <w:p w:rsidR="00A750AA" w:rsidRPr="00DF45D5" w:rsidRDefault="00A750AA" w:rsidP="00CE1864">
            <w:pPr>
              <w:jc w:val="center"/>
              <w:rPr>
                <w:sz w:val="22"/>
                <w:szCs w:val="22"/>
              </w:rPr>
            </w:pPr>
            <w:r w:rsidRPr="00DF45D5">
              <w:rPr>
                <w:color w:val="000000"/>
                <w:sz w:val="22"/>
                <w:szCs w:val="22"/>
              </w:rPr>
              <w:t>ВО "Костянтинівкатепломережі"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85114, Донецька обл., м. Костянтинівка, вул. Ємельянова, 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ТОВ "Завод "Екосплав" </w:t>
            </w:r>
          </w:p>
          <w:p w:rsidR="00A750AA" w:rsidRPr="00DF45D5" w:rsidRDefault="00A750AA" w:rsidP="00CE1864">
            <w:pPr>
              <w:jc w:val="center"/>
              <w:rPr>
                <w:sz w:val="22"/>
                <w:szCs w:val="22"/>
              </w:rPr>
            </w:pPr>
            <w:r w:rsidRPr="00DF45D5">
              <w:rPr>
                <w:color w:val="000000"/>
                <w:sz w:val="22"/>
                <w:szCs w:val="22"/>
              </w:rPr>
              <w:t>Промисловий  майданчик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85102, Донецька обл., .Костянтинівка, вул.Б.Хмельницького,1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"Вейт ЛТД" (Роут20)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85100, Донецька обл.,</w:t>
            </w:r>
            <w:r w:rsidR="001C7640">
              <w:rPr>
                <w:color w:val="000000"/>
                <w:sz w:val="22"/>
                <w:szCs w:val="22"/>
              </w:rPr>
              <w:t xml:space="preserve"> </w:t>
            </w:r>
            <w:r w:rsidRPr="00DF45D5">
              <w:rPr>
                <w:color w:val="000000"/>
                <w:sz w:val="22"/>
                <w:szCs w:val="22"/>
              </w:rPr>
              <w:t>м. Костянтинівка, прос. Ломоносова, 159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"Маркет Ойл"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85102, Донецька обл.,</w:t>
            </w:r>
            <w:r w:rsidR="001C7640">
              <w:rPr>
                <w:color w:val="000000"/>
                <w:sz w:val="22"/>
                <w:szCs w:val="22"/>
              </w:rPr>
              <w:t xml:space="preserve"> </w:t>
            </w:r>
            <w:r w:rsidRPr="00DF45D5">
              <w:rPr>
                <w:color w:val="000000"/>
                <w:sz w:val="22"/>
                <w:szCs w:val="22"/>
              </w:rPr>
              <w:t>м. Костянтинівка,</w:t>
            </w:r>
            <w:r w:rsidR="001C7640">
              <w:rPr>
                <w:color w:val="000000"/>
                <w:sz w:val="22"/>
                <w:szCs w:val="22"/>
              </w:rPr>
              <w:t xml:space="preserve"> </w:t>
            </w:r>
            <w:r w:rsidRPr="00DF45D5">
              <w:rPr>
                <w:color w:val="000000"/>
                <w:sz w:val="22"/>
                <w:szCs w:val="22"/>
              </w:rPr>
              <w:t>вул. П.Ангеліної,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ПП "Техстройінвест" 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C7640">
            <w:pPr>
              <w:jc w:val="center"/>
              <w:rPr>
                <w:sz w:val="22"/>
                <w:szCs w:val="22"/>
              </w:rPr>
            </w:pPr>
            <w:r w:rsidRPr="00DF45D5">
              <w:rPr>
                <w:color w:val="000000"/>
                <w:sz w:val="22"/>
                <w:szCs w:val="22"/>
              </w:rPr>
              <w:t>85106, Донецька обл.,</w:t>
            </w:r>
            <w:r w:rsidR="001C7640">
              <w:rPr>
                <w:color w:val="000000"/>
                <w:sz w:val="22"/>
                <w:szCs w:val="22"/>
              </w:rPr>
              <w:t xml:space="preserve"> </w:t>
            </w:r>
            <w:r w:rsidRPr="00DF45D5">
              <w:rPr>
                <w:color w:val="000000"/>
                <w:sz w:val="22"/>
                <w:szCs w:val="22"/>
              </w:rPr>
              <w:t>м. Костянтинівка,</w:t>
            </w:r>
            <w:r w:rsidR="001C7640">
              <w:rPr>
                <w:color w:val="000000"/>
                <w:sz w:val="22"/>
                <w:szCs w:val="22"/>
              </w:rPr>
              <w:t xml:space="preserve"> </w:t>
            </w:r>
            <w:r w:rsidRPr="00DF45D5">
              <w:rPr>
                <w:color w:val="000000"/>
                <w:sz w:val="22"/>
                <w:szCs w:val="22"/>
              </w:rPr>
              <w:t>вул. Соборності, 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Краматорське ЛВУМГ </w:t>
            </w:r>
          </w:p>
          <w:p w:rsidR="00A750AA" w:rsidRPr="00DF45D5" w:rsidRDefault="007358A3" w:rsidP="007358A3">
            <w:pPr>
              <w:jc w:val="center"/>
              <w:rPr>
                <w:sz w:val="22"/>
                <w:szCs w:val="22"/>
              </w:rPr>
            </w:pPr>
            <w:r>
              <w:rPr>
                <w:color w:val="000000"/>
                <w:sz w:val="22"/>
                <w:szCs w:val="22"/>
              </w:rPr>
              <w:t>УМГ «Донбастрансгаз»–</w:t>
            </w:r>
            <w:r w:rsidR="00A750AA" w:rsidRPr="00DF45D5">
              <w:rPr>
                <w:color w:val="000000"/>
                <w:sz w:val="22"/>
                <w:szCs w:val="22"/>
              </w:rPr>
              <w:t>склад метанолу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84323, м. Краматорськ, </w:t>
            </w:r>
          </w:p>
          <w:p w:rsidR="00A750AA" w:rsidRPr="00DF45D5" w:rsidRDefault="00A750AA" w:rsidP="00CE1864">
            <w:pPr>
              <w:jc w:val="center"/>
              <w:rPr>
                <w:sz w:val="22"/>
                <w:szCs w:val="22"/>
              </w:rPr>
            </w:pPr>
            <w:r w:rsidRPr="00DF45D5">
              <w:rPr>
                <w:color w:val="000000"/>
                <w:sz w:val="22"/>
                <w:szCs w:val="22"/>
              </w:rPr>
              <w:t>вул. Паркова, 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Краматорське УГГ </w:t>
            </w:r>
          </w:p>
          <w:p w:rsidR="00A750AA" w:rsidRPr="00DF45D5" w:rsidRDefault="00A750AA" w:rsidP="00CE1864">
            <w:pPr>
              <w:jc w:val="center"/>
              <w:rPr>
                <w:sz w:val="22"/>
                <w:szCs w:val="22"/>
              </w:rPr>
            </w:pPr>
            <w:r w:rsidRPr="00DF45D5">
              <w:rPr>
                <w:color w:val="000000"/>
                <w:sz w:val="22"/>
                <w:szCs w:val="22"/>
              </w:rPr>
              <w:t>ВАТ „Донецькоблгаз” - ГНП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84300</w:t>
            </w:r>
            <w:r w:rsidR="00056CD0">
              <w:rPr>
                <w:color w:val="000000"/>
                <w:sz w:val="22"/>
                <w:szCs w:val="22"/>
              </w:rPr>
              <w:t>,</w:t>
            </w:r>
            <w:r w:rsidRPr="00DF45D5">
              <w:rPr>
                <w:color w:val="000000"/>
                <w:sz w:val="22"/>
                <w:szCs w:val="22"/>
              </w:rPr>
              <w:t xml:space="preserve"> м. Краматорськ, </w:t>
            </w:r>
          </w:p>
          <w:p w:rsidR="00A750AA" w:rsidRPr="00DF45D5" w:rsidRDefault="00A750AA" w:rsidP="00CE1864">
            <w:pPr>
              <w:jc w:val="center"/>
              <w:rPr>
                <w:sz w:val="22"/>
                <w:szCs w:val="22"/>
              </w:rPr>
            </w:pPr>
            <w:r w:rsidRPr="00DF45D5">
              <w:rPr>
                <w:color w:val="000000"/>
                <w:sz w:val="22"/>
                <w:szCs w:val="22"/>
              </w:rPr>
              <w:t>вул.</w:t>
            </w:r>
            <w:r w:rsidR="001C7640">
              <w:rPr>
                <w:color w:val="000000"/>
                <w:sz w:val="22"/>
                <w:szCs w:val="22"/>
              </w:rPr>
              <w:t xml:space="preserve"> </w:t>
            </w:r>
            <w:r w:rsidRPr="00DF45D5">
              <w:rPr>
                <w:color w:val="000000"/>
                <w:sz w:val="22"/>
                <w:szCs w:val="22"/>
              </w:rPr>
              <w:t>Шкільна,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ПАТ "Старокраматорський </w:t>
            </w:r>
          </w:p>
          <w:p w:rsidR="00A750AA" w:rsidRPr="00DF45D5" w:rsidRDefault="00A750AA" w:rsidP="00CE1864">
            <w:pPr>
              <w:jc w:val="center"/>
              <w:rPr>
                <w:sz w:val="22"/>
                <w:szCs w:val="22"/>
              </w:rPr>
            </w:pPr>
            <w:r w:rsidRPr="00DF45D5">
              <w:rPr>
                <w:color w:val="000000"/>
                <w:sz w:val="22"/>
                <w:szCs w:val="22"/>
              </w:rPr>
              <w:t>машинобудівний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84302, м. Краматорськ, </w:t>
            </w:r>
          </w:p>
          <w:p w:rsidR="00A750AA" w:rsidRPr="00DF45D5" w:rsidRDefault="00A750AA" w:rsidP="00CE1864">
            <w:pPr>
              <w:jc w:val="center"/>
              <w:rPr>
                <w:sz w:val="22"/>
                <w:szCs w:val="22"/>
              </w:rPr>
            </w:pPr>
            <w:r w:rsidRPr="00DF45D5">
              <w:rPr>
                <w:color w:val="000000"/>
                <w:sz w:val="22"/>
                <w:szCs w:val="22"/>
              </w:rPr>
              <w:t xml:space="preserve">вул. Конрада Гампера (Горького), 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Фільтрувальна станція </w:t>
            </w:r>
          </w:p>
          <w:p w:rsidR="00A750AA" w:rsidRPr="00DF45D5" w:rsidRDefault="00A750AA" w:rsidP="00CE1864">
            <w:pPr>
              <w:jc w:val="center"/>
              <w:rPr>
                <w:sz w:val="22"/>
                <w:szCs w:val="22"/>
              </w:rPr>
            </w:pPr>
            <w:r w:rsidRPr="00DF45D5">
              <w:rPr>
                <w:color w:val="000000"/>
                <w:sz w:val="22"/>
                <w:szCs w:val="22"/>
              </w:rPr>
              <w:t>КВП “Краматорськ водоканал”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вул.Південна,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"Енергомашспецсталь"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84306, м. Краматорськ, вул. Магістраль-на (Радгоспна),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Дільниця 69 км магістрального нафтоп</w:t>
            </w:r>
            <w:r w:rsidRPr="00DF45D5">
              <w:rPr>
                <w:color w:val="000000"/>
                <w:sz w:val="22"/>
                <w:szCs w:val="22"/>
              </w:rPr>
              <w:lastRenderedPageBreak/>
              <w:t>роводу "Лисичанськ-Кременчук"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84300 Краматорськ /Ясногорівка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224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РВУ «Донецькавтогаз» </w:t>
            </w:r>
          </w:p>
          <w:p w:rsidR="00A750AA" w:rsidRPr="00DF45D5" w:rsidRDefault="00A750AA" w:rsidP="00CE1864">
            <w:pPr>
              <w:jc w:val="center"/>
              <w:rPr>
                <w:sz w:val="22"/>
                <w:szCs w:val="22"/>
              </w:rPr>
            </w:pPr>
            <w:r w:rsidRPr="00DF45D5">
              <w:rPr>
                <w:color w:val="000000"/>
                <w:sz w:val="22"/>
                <w:szCs w:val="22"/>
              </w:rPr>
              <w:t>АГНКС Краматорськ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84300 м. Краматорськ,</w:t>
            </w:r>
          </w:p>
          <w:p w:rsidR="00A750AA" w:rsidRPr="00DF45D5" w:rsidRDefault="00A750AA" w:rsidP="00CE1864">
            <w:pPr>
              <w:jc w:val="center"/>
              <w:rPr>
                <w:sz w:val="22"/>
                <w:szCs w:val="22"/>
              </w:rPr>
            </w:pPr>
            <w:r w:rsidRPr="00DF45D5">
              <w:rPr>
                <w:color w:val="000000"/>
                <w:sz w:val="22"/>
                <w:szCs w:val="22"/>
              </w:rPr>
              <w:t xml:space="preserve"> бул. Краматорський 41з</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Комунальне виробниче підприємство "Краматорська тепломеража"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О.Тихого , 2б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Водосховище Маячківське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056CD0" w:rsidP="001C7640">
            <w:pPr>
              <w:jc w:val="center"/>
              <w:rPr>
                <w:sz w:val="22"/>
                <w:szCs w:val="22"/>
              </w:rPr>
            </w:pPr>
            <w:r>
              <w:rPr>
                <w:color w:val="000000"/>
                <w:sz w:val="22"/>
                <w:szCs w:val="22"/>
              </w:rPr>
              <w:t xml:space="preserve">84300, </w:t>
            </w:r>
            <w:r w:rsidR="00A750AA" w:rsidRPr="00DF45D5">
              <w:rPr>
                <w:color w:val="000000"/>
                <w:sz w:val="22"/>
                <w:szCs w:val="22"/>
              </w:rPr>
              <w:t xml:space="preserve">м. Краматорськ, сел. 3-я Олександрівка (західна частина)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"Паралель-М ЛТД"  АЗС №24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Юбілейна, 11а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"Паралель-М ЛТД" АЗС №49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О.Тихого (Орджонікідзе), 29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"ПМ ОІЛ" АЗС « Альфа» № 1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Ювілейна, 66 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"ПМ ОІЛ" АЗС « ТНК» №2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О.Тихого, 70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"Термінал" 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О.Тихого, 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КВП “Краматорськ водоканал” </w:t>
            </w:r>
            <w:r w:rsidR="007358A3">
              <w:rPr>
                <w:color w:val="000000"/>
                <w:sz w:val="22"/>
                <w:szCs w:val="22"/>
              </w:rPr>
              <w:t>–</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 xml:space="preserve">очисні споруди стічних вод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 Краматорськ,  </w:t>
            </w:r>
          </w:p>
          <w:p w:rsidR="00A750AA" w:rsidRPr="00DF45D5" w:rsidRDefault="00A750AA" w:rsidP="00CE1864">
            <w:pPr>
              <w:jc w:val="center"/>
              <w:rPr>
                <w:sz w:val="22"/>
                <w:szCs w:val="22"/>
              </w:rPr>
            </w:pPr>
            <w:r w:rsidRPr="00DF45D5">
              <w:rPr>
                <w:color w:val="000000"/>
                <w:sz w:val="22"/>
                <w:szCs w:val="22"/>
              </w:rPr>
              <w:t xml:space="preserve">вул. Магістральна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Філія АТ «ЄВРОЦЕМЕНТ Україна» - «Краматорський цементний </w:t>
            </w:r>
          </w:p>
          <w:p w:rsidR="00A750AA" w:rsidRPr="00DF45D5" w:rsidRDefault="00A750AA" w:rsidP="00CE1864">
            <w:pPr>
              <w:jc w:val="center"/>
              <w:rPr>
                <w:sz w:val="22"/>
                <w:szCs w:val="22"/>
              </w:rPr>
            </w:pPr>
            <w:r w:rsidRPr="00DF45D5">
              <w:rPr>
                <w:color w:val="000000"/>
                <w:sz w:val="22"/>
                <w:szCs w:val="22"/>
              </w:rPr>
              <w:t>завод Пушка”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Привокзальна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ТОВ "Донбаснафтопродукт"</w:t>
            </w:r>
            <w:r w:rsidR="007358A3">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 xml:space="preserve"> АЗС № 98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Убореви</w:t>
            </w:r>
            <w:r w:rsidR="00056CD0">
              <w:rPr>
                <w:color w:val="000000"/>
                <w:sz w:val="22"/>
                <w:szCs w:val="22"/>
              </w:rPr>
              <w:t>ча,</w:t>
            </w:r>
            <w:r w:rsidRPr="00DF45D5">
              <w:rPr>
                <w:color w:val="000000"/>
                <w:sz w:val="22"/>
                <w:szCs w:val="22"/>
              </w:rPr>
              <w:t xml:space="preserve"> 1в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Автомобільний газозаправний пункт 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 xml:space="preserve">вул. Уборевича 1В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ПАТ НВП  Науково-виробниче </w:t>
            </w:r>
          </w:p>
          <w:p w:rsidR="00A750AA" w:rsidRPr="00DF45D5" w:rsidRDefault="00A750AA" w:rsidP="00CE1864">
            <w:pPr>
              <w:jc w:val="center"/>
              <w:rPr>
                <w:sz w:val="22"/>
                <w:szCs w:val="22"/>
              </w:rPr>
            </w:pPr>
            <w:r w:rsidRPr="00DF45D5">
              <w:rPr>
                <w:color w:val="000000"/>
                <w:sz w:val="22"/>
                <w:szCs w:val="22"/>
              </w:rPr>
              <w:t>підприємство "Оснастка»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Донецька обл., </w:t>
            </w:r>
          </w:p>
          <w:p w:rsidR="00A750AA" w:rsidRPr="00DF45D5" w:rsidRDefault="00A750AA" w:rsidP="00CE1864">
            <w:pPr>
              <w:jc w:val="center"/>
              <w:rPr>
                <w:sz w:val="22"/>
                <w:szCs w:val="22"/>
              </w:rPr>
            </w:pPr>
            <w:r w:rsidRPr="00DF45D5">
              <w:rPr>
                <w:color w:val="000000"/>
                <w:sz w:val="22"/>
                <w:szCs w:val="22"/>
              </w:rPr>
              <w:t>м. Краматорськ, вул. О.Тихого, 10ґ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УМГ “Донбастрансгаз”, Краматорське лінійне виробниче управління магістральних газопроводів — газопровід </w:t>
            </w:r>
          </w:p>
          <w:p w:rsidR="007358A3" w:rsidRDefault="00A750AA" w:rsidP="00CE1864">
            <w:pPr>
              <w:jc w:val="center"/>
              <w:rPr>
                <w:color w:val="000000"/>
                <w:sz w:val="22"/>
                <w:szCs w:val="22"/>
              </w:rPr>
            </w:pPr>
            <w:r w:rsidRPr="00DF45D5">
              <w:rPr>
                <w:color w:val="000000"/>
                <w:sz w:val="22"/>
                <w:szCs w:val="22"/>
              </w:rPr>
              <w:t xml:space="preserve">Новопсков-Краматорськ, </w:t>
            </w:r>
          </w:p>
          <w:p w:rsidR="00056CD0" w:rsidRDefault="00A750AA" w:rsidP="00CE1864">
            <w:pPr>
              <w:jc w:val="center"/>
              <w:rPr>
                <w:color w:val="000000"/>
                <w:sz w:val="22"/>
                <w:szCs w:val="22"/>
              </w:rPr>
            </w:pPr>
            <w:r w:rsidRPr="00DF45D5">
              <w:rPr>
                <w:color w:val="000000"/>
                <w:sz w:val="22"/>
                <w:szCs w:val="22"/>
              </w:rPr>
              <w:t xml:space="preserve">Новопков-КС “Лоскутовка”, </w:t>
            </w:r>
          </w:p>
          <w:p w:rsidR="00A750AA" w:rsidRPr="00DF45D5" w:rsidRDefault="00A750AA" w:rsidP="00CE1864">
            <w:pPr>
              <w:jc w:val="center"/>
              <w:rPr>
                <w:sz w:val="22"/>
                <w:szCs w:val="22"/>
              </w:rPr>
            </w:pPr>
            <w:r w:rsidRPr="00DF45D5">
              <w:rPr>
                <w:color w:val="000000"/>
                <w:sz w:val="22"/>
                <w:szCs w:val="22"/>
              </w:rPr>
              <w:t>Лисичанськ-Словянськ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84323, м. Краматорськ, </w:t>
            </w:r>
          </w:p>
          <w:p w:rsidR="00A750AA" w:rsidRPr="00DF45D5" w:rsidRDefault="00A750AA" w:rsidP="00CE1864">
            <w:pPr>
              <w:jc w:val="center"/>
              <w:rPr>
                <w:sz w:val="22"/>
                <w:szCs w:val="22"/>
              </w:rPr>
            </w:pPr>
            <w:r w:rsidRPr="00DF45D5">
              <w:rPr>
                <w:color w:val="000000"/>
                <w:sz w:val="22"/>
                <w:szCs w:val="22"/>
              </w:rPr>
              <w:t>вул. Паркова, 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УМГ “Донбастрансгаз”, Краматорське лінійне виробниче управління магістральних газопроводів —</w:t>
            </w:r>
          </w:p>
          <w:p w:rsidR="00A750AA" w:rsidRPr="00DF45D5" w:rsidRDefault="00A750AA" w:rsidP="00CE1864">
            <w:pPr>
              <w:jc w:val="center"/>
              <w:rPr>
                <w:sz w:val="22"/>
                <w:szCs w:val="22"/>
              </w:rPr>
            </w:pPr>
            <w:r w:rsidRPr="00DF45D5">
              <w:rPr>
                <w:color w:val="000000"/>
                <w:sz w:val="22"/>
                <w:szCs w:val="22"/>
              </w:rPr>
              <w:t xml:space="preserve"> газопровід Краматорськ-Донецьк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84323, м. Краматорськ, </w:t>
            </w:r>
          </w:p>
          <w:p w:rsidR="00A750AA" w:rsidRPr="00DF45D5" w:rsidRDefault="00A750AA" w:rsidP="00CE1864">
            <w:pPr>
              <w:jc w:val="center"/>
              <w:rPr>
                <w:sz w:val="22"/>
                <w:szCs w:val="22"/>
              </w:rPr>
            </w:pPr>
            <w:r w:rsidRPr="00DF45D5">
              <w:rPr>
                <w:color w:val="000000"/>
                <w:sz w:val="22"/>
                <w:szCs w:val="22"/>
              </w:rPr>
              <w:t>вул. Паркова, 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“Краматорський завод важкого верстатобудування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84300</w:t>
            </w:r>
            <w:r w:rsidR="00056CD0">
              <w:rPr>
                <w:color w:val="000000"/>
                <w:sz w:val="22"/>
                <w:szCs w:val="22"/>
              </w:rPr>
              <w:t>,</w:t>
            </w:r>
            <w:r w:rsidRPr="00DF45D5">
              <w:rPr>
                <w:color w:val="000000"/>
                <w:sz w:val="22"/>
                <w:szCs w:val="22"/>
              </w:rPr>
              <w:t xml:space="preserve"> м. Краматорськ, </w:t>
            </w:r>
          </w:p>
          <w:p w:rsidR="00A750AA" w:rsidRPr="00DF45D5" w:rsidRDefault="00A750AA" w:rsidP="00CE1864">
            <w:pPr>
              <w:jc w:val="center"/>
              <w:rPr>
                <w:sz w:val="22"/>
                <w:szCs w:val="22"/>
              </w:rPr>
            </w:pPr>
            <w:r w:rsidRPr="00DF45D5">
              <w:rPr>
                <w:color w:val="000000"/>
                <w:sz w:val="22"/>
                <w:szCs w:val="22"/>
              </w:rPr>
              <w:t>вул. О,Тихого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Краматорське ЛВУМГ  </w:t>
            </w:r>
          </w:p>
          <w:p w:rsidR="00056CD0" w:rsidRDefault="00A750AA" w:rsidP="00CE1864">
            <w:pPr>
              <w:jc w:val="center"/>
              <w:rPr>
                <w:color w:val="000000"/>
                <w:sz w:val="22"/>
                <w:szCs w:val="22"/>
              </w:rPr>
            </w:pPr>
            <w:r w:rsidRPr="00DF45D5">
              <w:rPr>
                <w:color w:val="000000"/>
                <w:sz w:val="22"/>
                <w:szCs w:val="22"/>
              </w:rPr>
              <w:t xml:space="preserve">УМГ “Донбастрансгаз” – </w:t>
            </w:r>
          </w:p>
          <w:p w:rsidR="00A750AA" w:rsidRPr="00DF45D5" w:rsidRDefault="00A750AA" w:rsidP="00CE1864">
            <w:pPr>
              <w:jc w:val="center"/>
              <w:rPr>
                <w:sz w:val="22"/>
                <w:szCs w:val="22"/>
              </w:rPr>
            </w:pPr>
            <w:r w:rsidRPr="00DF45D5">
              <w:rPr>
                <w:color w:val="000000"/>
                <w:sz w:val="22"/>
                <w:szCs w:val="22"/>
              </w:rPr>
              <w:t>проммайданчик зі складом ПММ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84323, м. Краматорськ, </w:t>
            </w:r>
          </w:p>
          <w:p w:rsidR="00A750AA" w:rsidRPr="00DF45D5" w:rsidRDefault="00A750AA" w:rsidP="00CE1864">
            <w:pPr>
              <w:jc w:val="center"/>
              <w:rPr>
                <w:sz w:val="22"/>
                <w:szCs w:val="22"/>
              </w:rPr>
            </w:pPr>
            <w:r w:rsidRPr="00DF45D5">
              <w:rPr>
                <w:color w:val="000000"/>
                <w:sz w:val="22"/>
                <w:szCs w:val="22"/>
              </w:rPr>
              <w:t>вул. Паркова, 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ПВВП "Протех" АЗС 2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Беляєва, 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ПВВП "Протех" АЗС 1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О.Тихого, 6 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ПВВП "Протех" АЗС 3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 м. Краматорськ,вул. Рюмина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ПВВП "Протех" АЗС 4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84300, м. Краматорськ,</w:t>
            </w:r>
          </w:p>
          <w:p w:rsidR="00A750AA" w:rsidRPr="00DF45D5" w:rsidRDefault="00A750AA" w:rsidP="00CE1864">
            <w:pPr>
              <w:jc w:val="center"/>
              <w:rPr>
                <w:sz w:val="22"/>
                <w:szCs w:val="22"/>
              </w:rPr>
            </w:pPr>
            <w:r w:rsidRPr="00DF45D5">
              <w:rPr>
                <w:color w:val="000000"/>
                <w:sz w:val="22"/>
                <w:szCs w:val="22"/>
              </w:rPr>
              <w:t>вул. Залізнична,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“Завод автогенного обладнання ДОНМЕТ”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 xml:space="preserve">вул. Паркова 115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ПАТ “ОКСІКО ЛТД”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 xml:space="preserve">вул. Ювілейна 70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ПАТ "Новокраматорський </w:t>
            </w:r>
          </w:p>
          <w:p w:rsidR="00A750AA" w:rsidRPr="00DF45D5" w:rsidRDefault="00A750AA" w:rsidP="00CE1864">
            <w:pPr>
              <w:jc w:val="center"/>
              <w:rPr>
                <w:sz w:val="22"/>
                <w:szCs w:val="22"/>
              </w:rPr>
            </w:pPr>
            <w:r w:rsidRPr="00DF45D5">
              <w:rPr>
                <w:color w:val="000000"/>
                <w:sz w:val="22"/>
                <w:szCs w:val="22"/>
              </w:rPr>
              <w:t>машинобудівний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84305, м. Краматорськ, </w:t>
            </w:r>
          </w:p>
          <w:p w:rsidR="00A750AA" w:rsidRPr="00DF45D5" w:rsidRDefault="00A750AA" w:rsidP="00CE1864">
            <w:pPr>
              <w:jc w:val="center"/>
              <w:rPr>
                <w:sz w:val="22"/>
                <w:szCs w:val="22"/>
              </w:rPr>
            </w:pPr>
            <w:r w:rsidRPr="00DF45D5">
              <w:rPr>
                <w:color w:val="000000"/>
                <w:sz w:val="22"/>
                <w:szCs w:val="22"/>
              </w:rPr>
              <w:t>вул. О.Тихого,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248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056CD0">
            <w:pPr>
              <w:jc w:val="center"/>
              <w:rPr>
                <w:color w:val="000000"/>
                <w:sz w:val="22"/>
                <w:szCs w:val="22"/>
              </w:rPr>
            </w:pPr>
            <w:r w:rsidRPr="00DF45D5">
              <w:rPr>
                <w:color w:val="000000"/>
                <w:sz w:val="22"/>
                <w:szCs w:val="22"/>
              </w:rPr>
              <w:t>ПАТ “Краматорський завод</w:t>
            </w:r>
          </w:p>
          <w:p w:rsidR="00A750AA" w:rsidRPr="00DF45D5" w:rsidRDefault="00A750AA" w:rsidP="00056CD0">
            <w:pPr>
              <w:jc w:val="center"/>
              <w:rPr>
                <w:sz w:val="22"/>
                <w:szCs w:val="22"/>
              </w:rPr>
            </w:pPr>
            <w:r w:rsidRPr="00DF45D5">
              <w:rPr>
                <w:color w:val="000000"/>
                <w:sz w:val="22"/>
                <w:szCs w:val="22"/>
              </w:rPr>
              <w:t>“Кондиціонер”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 xml:space="preserve">вул. Шкільна 117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"Термопромавтоматика"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84300, Донецька обл., </w:t>
            </w:r>
          </w:p>
          <w:p w:rsidR="00A750AA" w:rsidRPr="00DF45D5" w:rsidRDefault="00A750AA" w:rsidP="00CE1864">
            <w:pPr>
              <w:jc w:val="center"/>
              <w:rPr>
                <w:sz w:val="22"/>
                <w:szCs w:val="22"/>
              </w:rPr>
            </w:pPr>
            <w:r w:rsidRPr="00DF45D5">
              <w:rPr>
                <w:color w:val="000000"/>
                <w:sz w:val="22"/>
                <w:szCs w:val="22"/>
              </w:rPr>
              <w:t>м. Краматорськ, вул. Маяковського,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 xml:space="preserve"> Каналізаційні насосні станції  №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 Краматорськ,  </w:t>
            </w:r>
          </w:p>
          <w:p w:rsidR="00A750AA" w:rsidRPr="00DF45D5" w:rsidRDefault="00A750AA" w:rsidP="00CE1864">
            <w:pPr>
              <w:jc w:val="center"/>
              <w:rPr>
                <w:sz w:val="22"/>
                <w:szCs w:val="22"/>
              </w:rPr>
            </w:pPr>
            <w:r w:rsidRPr="00DF45D5">
              <w:rPr>
                <w:color w:val="000000"/>
                <w:sz w:val="22"/>
                <w:szCs w:val="22"/>
              </w:rPr>
              <w:t>вул. Ринкова (20 років Жовтня)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 xml:space="preserve"> Каналізаційні насосні станції  № 1а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056CD0" w:rsidP="00CE1864">
            <w:pPr>
              <w:jc w:val="center"/>
              <w:rPr>
                <w:color w:val="000000"/>
                <w:sz w:val="22"/>
                <w:szCs w:val="22"/>
              </w:rPr>
            </w:pPr>
            <w:r>
              <w:rPr>
                <w:color w:val="000000"/>
                <w:sz w:val="22"/>
                <w:szCs w:val="22"/>
              </w:rPr>
              <w:t xml:space="preserve">84313, м.Краматорськ, </w:t>
            </w:r>
          </w:p>
          <w:p w:rsidR="00A750AA" w:rsidRPr="00DF45D5" w:rsidRDefault="00056CD0" w:rsidP="00CE1864">
            <w:pPr>
              <w:jc w:val="center"/>
              <w:rPr>
                <w:sz w:val="22"/>
                <w:szCs w:val="22"/>
              </w:rPr>
            </w:pPr>
            <w:r>
              <w:rPr>
                <w:color w:val="000000"/>
                <w:sz w:val="22"/>
                <w:szCs w:val="22"/>
              </w:rPr>
              <w:t xml:space="preserve"> вул. </w:t>
            </w:r>
            <w:r w:rsidR="00A750AA" w:rsidRPr="00DF45D5">
              <w:rPr>
                <w:color w:val="000000"/>
                <w:sz w:val="22"/>
                <w:szCs w:val="22"/>
              </w:rPr>
              <w:t>Дмитра Мазура (М.Тореза)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 Краматорськ,  </w:t>
            </w:r>
          </w:p>
          <w:p w:rsidR="00A750AA" w:rsidRPr="00DF45D5" w:rsidRDefault="00A750AA" w:rsidP="00CE1864">
            <w:pPr>
              <w:jc w:val="center"/>
              <w:rPr>
                <w:sz w:val="22"/>
                <w:szCs w:val="22"/>
              </w:rPr>
            </w:pPr>
            <w:r w:rsidRPr="00DF45D5">
              <w:rPr>
                <w:color w:val="000000"/>
                <w:sz w:val="22"/>
                <w:szCs w:val="22"/>
              </w:rPr>
              <w:t>вул. Історична (Червоної Зорі)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84313, м.Краматорськ,  вул. Шлакова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пер. Роздільний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вул. Остапа Вишні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вул. 1-го Мая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56CD0"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 xml:space="preserve"> пос. Красноторка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EA6ED2" w:rsidP="00CE1864">
            <w:pPr>
              <w:jc w:val="center"/>
              <w:rPr>
                <w:sz w:val="22"/>
                <w:szCs w:val="22"/>
              </w:rPr>
            </w:pPr>
            <w:r>
              <w:rPr>
                <w:color w:val="000000"/>
                <w:sz w:val="22"/>
                <w:szCs w:val="22"/>
              </w:rPr>
              <w:t>вул.</w:t>
            </w:r>
            <w:r w:rsidR="00A750AA" w:rsidRPr="00DF45D5">
              <w:rPr>
                <w:color w:val="000000"/>
                <w:sz w:val="22"/>
                <w:szCs w:val="22"/>
              </w:rPr>
              <w:t>Проездная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EA6ED2" w:rsidP="00CE1864">
            <w:pPr>
              <w:jc w:val="center"/>
              <w:rPr>
                <w:sz w:val="22"/>
                <w:szCs w:val="22"/>
              </w:rPr>
            </w:pPr>
            <w:r>
              <w:rPr>
                <w:color w:val="000000"/>
                <w:sz w:val="22"/>
                <w:szCs w:val="22"/>
              </w:rPr>
              <w:t>вул.</w:t>
            </w:r>
            <w:r w:rsidR="00A750AA" w:rsidRPr="00DF45D5">
              <w:rPr>
                <w:color w:val="000000"/>
                <w:sz w:val="22"/>
                <w:szCs w:val="22"/>
              </w:rPr>
              <w:t xml:space="preserve"> Бородина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КВП “Краматорськ водоканал”  </w:t>
            </w:r>
          </w:p>
          <w:p w:rsidR="00A750AA" w:rsidRPr="00DF45D5" w:rsidRDefault="00A750AA" w:rsidP="00CE1864">
            <w:pPr>
              <w:jc w:val="center"/>
              <w:rPr>
                <w:sz w:val="22"/>
                <w:szCs w:val="22"/>
              </w:rPr>
            </w:pPr>
            <w:r w:rsidRPr="00DF45D5">
              <w:rPr>
                <w:color w:val="000000"/>
                <w:sz w:val="22"/>
                <w:szCs w:val="22"/>
              </w:rPr>
              <w:t>Каналізаційні насосні станції  № 10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84313, м.Краматорськ,  КПД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Міст КП «ДРУАС» 84313, м.Краматорськ,  </w:t>
            </w:r>
          </w:p>
          <w:p w:rsidR="00A750AA" w:rsidRPr="00DF45D5" w:rsidRDefault="00A750AA" w:rsidP="00CE1864">
            <w:pPr>
              <w:jc w:val="center"/>
              <w:rPr>
                <w:sz w:val="22"/>
                <w:szCs w:val="22"/>
              </w:rPr>
            </w:pPr>
            <w:r w:rsidRPr="00DF45D5">
              <w:rPr>
                <w:color w:val="000000"/>
                <w:sz w:val="22"/>
                <w:szCs w:val="22"/>
              </w:rPr>
              <w:t xml:space="preserve"> ч/з р.К.Торец вул.Совхозна. 80тн.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 Донецька обл., м.Краматорськ, вул. Горького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84313, м.Краматорськ,   ч/з р.К.Торец вул. Горького. 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84313, м.Краматорськ,   ч/з р.Бичок вул. 8 Марта. 30тн.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м. Краматорськ,  вул. О.Тихого </w:t>
            </w:r>
          </w:p>
          <w:p w:rsidR="00EA6ED2" w:rsidRDefault="00A750AA" w:rsidP="00CE1864">
            <w:pPr>
              <w:jc w:val="center"/>
              <w:rPr>
                <w:color w:val="000000"/>
                <w:sz w:val="22"/>
                <w:szCs w:val="22"/>
              </w:rPr>
            </w:pPr>
            <w:r w:rsidRPr="00DF45D5">
              <w:rPr>
                <w:color w:val="000000"/>
                <w:sz w:val="22"/>
                <w:szCs w:val="22"/>
              </w:rPr>
              <w:t xml:space="preserve">(Орджо-нікідзе), </w:t>
            </w:r>
          </w:p>
          <w:p w:rsidR="00A750AA" w:rsidRPr="00DF45D5" w:rsidRDefault="00A750AA" w:rsidP="00CE1864">
            <w:pPr>
              <w:jc w:val="center"/>
              <w:rPr>
                <w:sz w:val="22"/>
                <w:szCs w:val="22"/>
              </w:rPr>
            </w:pPr>
            <w:r w:rsidRPr="00DF45D5">
              <w:rPr>
                <w:color w:val="000000"/>
                <w:sz w:val="22"/>
                <w:szCs w:val="22"/>
              </w:rPr>
              <w:t>через р. Біленька (180 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ч/з р.К.Торец вул.Весення. 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ч/з р.Бичок вул.Орджонікідзе. 180тн.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ч/з річку</w:t>
            </w:r>
          </w:p>
          <w:p w:rsidR="00A750AA" w:rsidRPr="00DF45D5" w:rsidRDefault="00A750AA" w:rsidP="00CE1864">
            <w:pPr>
              <w:jc w:val="center"/>
              <w:rPr>
                <w:sz w:val="22"/>
                <w:szCs w:val="22"/>
              </w:rPr>
            </w:pPr>
            <w:r w:rsidRPr="00DF45D5">
              <w:rPr>
                <w:color w:val="000000"/>
                <w:sz w:val="22"/>
                <w:szCs w:val="22"/>
              </w:rPr>
              <w:t xml:space="preserve"> Маячку. 30тн.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в </w:t>
            </w:r>
          </w:p>
          <w:p w:rsidR="00A750AA" w:rsidRPr="00DF45D5" w:rsidRDefault="00A750AA" w:rsidP="00CE1864">
            <w:pPr>
              <w:jc w:val="center"/>
              <w:rPr>
                <w:sz w:val="22"/>
                <w:szCs w:val="22"/>
              </w:rPr>
            </w:pPr>
            <w:r w:rsidRPr="00DF45D5">
              <w:rPr>
                <w:color w:val="000000"/>
                <w:sz w:val="22"/>
                <w:szCs w:val="22"/>
              </w:rPr>
              <w:t>пос. Водострій. 60тн.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по </w:t>
            </w:r>
          </w:p>
          <w:p w:rsidR="00A750AA" w:rsidRPr="00DF45D5" w:rsidRDefault="00A750AA" w:rsidP="00CE1864">
            <w:pPr>
              <w:jc w:val="center"/>
              <w:rPr>
                <w:sz w:val="22"/>
                <w:szCs w:val="22"/>
              </w:rPr>
            </w:pPr>
            <w:r w:rsidRPr="00DF45D5">
              <w:rPr>
                <w:color w:val="000000"/>
                <w:sz w:val="22"/>
                <w:szCs w:val="22"/>
              </w:rPr>
              <w:t>вул. Чечерина. 20тн.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ч/з р.Бичок вул.Шкурина. 60тн.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Автодорожній шляхопровід </w:t>
            </w:r>
          </w:p>
          <w:p w:rsidR="00A750AA" w:rsidRPr="00DF45D5" w:rsidRDefault="00A750AA" w:rsidP="00CE1864">
            <w:pPr>
              <w:jc w:val="center"/>
              <w:rPr>
                <w:sz w:val="22"/>
                <w:szCs w:val="22"/>
              </w:rPr>
            </w:pPr>
            <w:r w:rsidRPr="00DF45D5">
              <w:rPr>
                <w:color w:val="000000"/>
                <w:sz w:val="22"/>
                <w:szCs w:val="22"/>
              </w:rPr>
              <w:t>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p>
          <w:p w:rsidR="00EA6ED2" w:rsidRDefault="00A750AA" w:rsidP="00CE1864">
            <w:pPr>
              <w:jc w:val="center"/>
              <w:rPr>
                <w:color w:val="000000"/>
                <w:sz w:val="22"/>
                <w:szCs w:val="22"/>
              </w:rPr>
            </w:pPr>
            <w:r w:rsidRPr="00DF45D5">
              <w:rPr>
                <w:color w:val="000000"/>
                <w:sz w:val="22"/>
                <w:szCs w:val="22"/>
              </w:rPr>
              <w:t xml:space="preserve">над ж/д шляхами </w:t>
            </w:r>
          </w:p>
          <w:p w:rsidR="00A750AA" w:rsidRPr="00DF45D5" w:rsidRDefault="00A750AA" w:rsidP="00CE1864">
            <w:pPr>
              <w:jc w:val="center"/>
              <w:rPr>
                <w:sz w:val="22"/>
                <w:szCs w:val="22"/>
              </w:rPr>
            </w:pPr>
            <w:r w:rsidRPr="00DF45D5">
              <w:rPr>
                <w:color w:val="000000"/>
                <w:sz w:val="22"/>
                <w:szCs w:val="22"/>
              </w:rPr>
              <w:t>м.Краматорськ. 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ч/з р.Бичок пер.Трудовий. 80т.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ч/з балку </w:t>
            </w:r>
          </w:p>
          <w:p w:rsidR="00A750AA" w:rsidRPr="00DF45D5" w:rsidRDefault="00A750AA" w:rsidP="00CE1864">
            <w:pPr>
              <w:jc w:val="center"/>
              <w:rPr>
                <w:sz w:val="22"/>
                <w:szCs w:val="22"/>
              </w:rPr>
            </w:pPr>
            <w:r w:rsidRPr="00DF45D5">
              <w:rPr>
                <w:color w:val="000000"/>
                <w:sz w:val="22"/>
                <w:szCs w:val="22"/>
              </w:rPr>
              <w:t>Кутову вул. Шкадінова. 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274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ч/з струмок в районі КЗТС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по </w:t>
            </w:r>
          </w:p>
          <w:p w:rsidR="00A750AA" w:rsidRPr="00DF45D5" w:rsidRDefault="00A750AA" w:rsidP="00CE1864">
            <w:pPr>
              <w:jc w:val="center"/>
              <w:rPr>
                <w:sz w:val="22"/>
                <w:szCs w:val="22"/>
              </w:rPr>
            </w:pPr>
            <w:r w:rsidRPr="00DF45D5">
              <w:rPr>
                <w:color w:val="000000"/>
                <w:sz w:val="22"/>
                <w:szCs w:val="22"/>
              </w:rPr>
              <w:t>вул. Рюміна. 30тн.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ч/з р.К.Торец вул. Совхозна. 180тн.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по дорозі </w:t>
            </w:r>
          </w:p>
          <w:p w:rsidR="00A750AA" w:rsidRPr="00DF45D5" w:rsidRDefault="00A750AA" w:rsidP="00CE1864">
            <w:pPr>
              <w:jc w:val="center"/>
              <w:rPr>
                <w:sz w:val="22"/>
                <w:szCs w:val="22"/>
              </w:rPr>
            </w:pPr>
            <w:r w:rsidRPr="00DF45D5">
              <w:rPr>
                <w:color w:val="000000"/>
                <w:sz w:val="22"/>
                <w:szCs w:val="22"/>
              </w:rPr>
              <w:t>на Ясно гірку ч/з р.К.Торець. 30тн.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 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r w:rsidR="00A750AA" w:rsidRPr="00DF45D5">
              <w:rPr>
                <w:color w:val="000000"/>
                <w:sz w:val="22"/>
                <w:szCs w:val="22"/>
              </w:rPr>
              <w:t xml:space="preserve">ч/з ручей </w:t>
            </w:r>
          </w:p>
          <w:p w:rsidR="00EA6ED2" w:rsidRDefault="00A750AA" w:rsidP="00CE1864">
            <w:pPr>
              <w:jc w:val="center"/>
              <w:rPr>
                <w:color w:val="000000"/>
                <w:sz w:val="22"/>
                <w:szCs w:val="22"/>
              </w:rPr>
            </w:pPr>
            <w:r w:rsidRPr="00DF45D5">
              <w:rPr>
                <w:color w:val="000000"/>
                <w:sz w:val="22"/>
                <w:szCs w:val="22"/>
              </w:rPr>
              <w:t xml:space="preserve">вул. Федько, </w:t>
            </w:r>
          </w:p>
          <w:p w:rsidR="00A750AA" w:rsidRPr="00DF45D5" w:rsidRDefault="00A750AA" w:rsidP="00CE1864">
            <w:pPr>
              <w:jc w:val="center"/>
              <w:rPr>
                <w:sz w:val="22"/>
                <w:szCs w:val="22"/>
              </w:rPr>
            </w:pPr>
            <w:r w:rsidRPr="00DF45D5">
              <w:rPr>
                <w:color w:val="000000"/>
                <w:sz w:val="22"/>
                <w:szCs w:val="22"/>
              </w:rPr>
              <w:t>пгт Малотарановка. 80тн.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пгт Біленьке, вул. Новосибірська. 60тн.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КП «ДРУАС»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EA6ED2" w:rsidP="00CE1864">
            <w:pPr>
              <w:jc w:val="center"/>
              <w:rPr>
                <w:color w:val="000000"/>
                <w:sz w:val="22"/>
                <w:szCs w:val="22"/>
              </w:rPr>
            </w:pPr>
            <w:r>
              <w:rPr>
                <w:color w:val="000000"/>
                <w:sz w:val="22"/>
                <w:szCs w:val="22"/>
              </w:rPr>
              <w:t xml:space="preserve">84313, м.Краматорськ, </w:t>
            </w:r>
          </w:p>
          <w:p w:rsidR="00A750AA" w:rsidRPr="00DF45D5" w:rsidRDefault="00A750AA" w:rsidP="00CE1864">
            <w:pPr>
              <w:jc w:val="center"/>
              <w:rPr>
                <w:sz w:val="22"/>
                <w:szCs w:val="22"/>
              </w:rPr>
            </w:pPr>
            <w:r w:rsidRPr="00DF45D5">
              <w:rPr>
                <w:color w:val="000000"/>
                <w:sz w:val="22"/>
                <w:szCs w:val="22"/>
              </w:rPr>
              <w:t xml:space="preserve"> вул. Ровенська. 30тн.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ТОВ «Краматорськтеплоенерго»  </w:t>
            </w:r>
          </w:p>
          <w:p w:rsidR="00A750AA" w:rsidRPr="00DF45D5" w:rsidRDefault="00A750AA" w:rsidP="00CE1864">
            <w:pPr>
              <w:jc w:val="center"/>
              <w:rPr>
                <w:sz w:val="22"/>
                <w:szCs w:val="22"/>
              </w:rPr>
            </w:pPr>
            <w:r w:rsidRPr="00DF45D5">
              <w:rPr>
                <w:color w:val="000000"/>
                <w:sz w:val="22"/>
                <w:szCs w:val="22"/>
              </w:rPr>
              <w:t xml:space="preserve">Ясногорівська гребля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84300м. Краматорськ, </w:t>
            </w:r>
          </w:p>
          <w:p w:rsidR="00A750AA" w:rsidRPr="00DF45D5" w:rsidRDefault="00A750AA" w:rsidP="00CE1864">
            <w:pPr>
              <w:jc w:val="center"/>
              <w:rPr>
                <w:sz w:val="22"/>
                <w:szCs w:val="22"/>
              </w:rPr>
            </w:pPr>
            <w:r w:rsidRPr="00DF45D5">
              <w:rPr>
                <w:color w:val="000000"/>
                <w:sz w:val="22"/>
                <w:szCs w:val="22"/>
              </w:rPr>
              <w:t>р. Казенний Торець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«Краматорськтеплоенерго»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84305, Донецька обл.,м. Краматорськ </w:t>
            </w:r>
            <w:r w:rsidR="00EA6ED2">
              <w:rPr>
                <w:color w:val="000000"/>
                <w:sz w:val="22"/>
                <w:szCs w:val="22"/>
              </w:rPr>
              <w:t>вул.</w:t>
            </w:r>
            <w:r w:rsidRPr="00DF45D5">
              <w:rPr>
                <w:color w:val="000000"/>
                <w:sz w:val="22"/>
                <w:szCs w:val="22"/>
              </w:rPr>
              <w:t>О. Тихого,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«Шельф-Оіл» АГНКС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A6ED2" w:rsidP="00CE1864">
            <w:pPr>
              <w:jc w:val="center"/>
              <w:rPr>
                <w:sz w:val="22"/>
                <w:szCs w:val="22"/>
              </w:rPr>
            </w:pPr>
            <w:r>
              <w:rPr>
                <w:color w:val="000000"/>
                <w:sz w:val="22"/>
                <w:szCs w:val="22"/>
              </w:rPr>
              <w:t xml:space="preserve">84313, м.Краматорськ, </w:t>
            </w:r>
            <w:r w:rsidR="00A750AA" w:rsidRPr="00DF45D5">
              <w:rPr>
                <w:color w:val="000000"/>
                <w:sz w:val="22"/>
                <w:szCs w:val="22"/>
              </w:rPr>
              <w:t xml:space="preserve">вул. О.Тихого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АЗС №17 ТОВ «ГЕНЕР ТРЕЙД»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Хабаровська,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АЗС № 13 ТОВ «ГЕНЕР ТРЕЙД»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Танкістів, 175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АЗС № 14 ТОВ «ГЕНЕР ТРЕЙД»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A750AA" w:rsidP="00CE1864">
            <w:pPr>
              <w:jc w:val="center"/>
              <w:rPr>
                <w:sz w:val="22"/>
                <w:szCs w:val="22"/>
              </w:rPr>
            </w:pPr>
            <w:r w:rsidRPr="00DF45D5">
              <w:rPr>
                <w:color w:val="000000"/>
                <w:sz w:val="22"/>
                <w:szCs w:val="22"/>
              </w:rPr>
              <w:t>вул. Магістральна (Радгоспна), 21а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ПрАТ “Зовнішпромресурс” </w:t>
            </w:r>
          </w:p>
          <w:p w:rsidR="00A750AA" w:rsidRPr="00DF45D5" w:rsidRDefault="00A750AA" w:rsidP="00CE1864">
            <w:pPr>
              <w:jc w:val="center"/>
              <w:rPr>
                <w:sz w:val="22"/>
                <w:szCs w:val="22"/>
              </w:rPr>
            </w:pPr>
            <w:r w:rsidRPr="00DF45D5">
              <w:rPr>
                <w:color w:val="000000"/>
                <w:sz w:val="22"/>
                <w:szCs w:val="22"/>
              </w:rPr>
              <w:t>АГНКС №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EA6ED2">
            <w:pPr>
              <w:jc w:val="center"/>
              <w:rPr>
                <w:color w:val="000000"/>
                <w:sz w:val="22"/>
                <w:szCs w:val="22"/>
              </w:rPr>
            </w:pPr>
            <w:r w:rsidRPr="00DF45D5">
              <w:rPr>
                <w:color w:val="000000"/>
                <w:sz w:val="22"/>
                <w:szCs w:val="22"/>
              </w:rPr>
              <w:t>84300, Донецька обл.,</w:t>
            </w:r>
          </w:p>
          <w:p w:rsidR="00A750AA" w:rsidRPr="00DF45D5" w:rsidRDefault="00A750AA" w:rsidP="00EA6ED2">
            <w:pPr>
              <w:jc w:val="center"/>
              <w:rPr>
                <w:sz w:val="22"/>
                <w:szCs w:val="22"/>
              </w:rPr>
            </w:pPr>
            <w:r w:rsidRPr="00DF45D5">
              <w:rPr>
                <w:color w:val="000000"/>
                <w:sz w:val="22"/>
                <w:szCs w:val="22"/>
              </w:rPr>
              <w:t>м. Краматорськ, вул. О. Тихого 21- 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РУ КП «Компанія «Вода Донбасу» </w:t>
            </w:r>
          </w:p>
          <w:p w:rsidR="00EA6ED2" w:rsidRDefault="00A750AA" w:rsidP="00CE1864">
            <w:pPr>
              <w:jc w:val="center"/>
              <w:rPr>
                <w:color w:val="000000"/>
                <w:sz w:val="22"/>
                <w:szCs w:val="22"/>
              </w:rPr>
            </w:pPr>
            <w:r w:rsidRPr="00DF45D5">
              <w:rPr>
                <w:color w:val="000000"/>
                <w:sz w:val="22"/>
                <w:szCs w:val="22"/>
              </w:rPr>
              <w:t xml:space="preserve">Насосна станція </w:t>
            </w:r>
          </w:p>
          <w:p w:rsidR="00A750AA" w:rsidRPr="00DF45D5" w:rsidRDefault="00A750AA" w:rsidP="00CE1864">
            <w:pPr>
              <w:jc w:val="center"/>
              <w:rPr>
                <w:sz w:val="22"/>
                <w:szCs w:val="22"/>
              </w:rPr>
            </w:pPr>
            <w:r w:rsidRPr="00DF45D5">
              <w:rPr>
                <w:color w:val="000000"/>
                <w:sz w:val="22"/>
                <w:szCs w:val="22"/>
              </w:rPr>
              <w:t>3-го підйому Слов’янського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w:t>
            </w:r>
            <w:r w:rsidR="00EA6ED2">
              <w:rPr>
                <w:color w:val="000000"/>
                <w:sz w:val="22"/>
                <w:szCs w:val="22"/>
              </w:rPr>
              <w:t xml:space="preserve">, </w:t>
            </w:r>
            <w:r w:rsidRPr="00DF45D5">
              <w:rPr>
                <w:color w:val="000000"/>
                <w:sz w:val="22"/>
                <w:szCs w:val="22"/>
              </w:rPr>
              <w:t xml:space="preserve"> м. Краматорськ, р-н Лазурний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 xml:space="preserve">РУ КП «Компанія «Вода Донбасу» Краматорські резервуари </w:t>
            </w:r>
          </w:p>
          <w:p w:rsidR="00A750AA" w:rsidRPr="00DF45D5" w:rsidRDefault="00A750AA" w:rsidP="00CE1864">
            <w:pPr>
              <w:jc w:val="center"/>
              <w:rPr>
                <w:sz w:val="22"/>
                <w:szCs w:val="22"/>
              </w:rPr>
            </w:pPr>
            <w:r w:rsidRPr="00DF45D5">
              <w:rPr>
                <w:color w:val="000000"/>
                <w:sz w:val="22"/>
                <w:szCs w:val="22"/>
              </w:rPr>
              <w:t>чистої води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A6ED2" w:rsidRDefault="00A750AA" w:rsidP="00CE1864">
            <w:pPr>
              <w:jc w:val="center"/>
              <w:rPr>
                <w:color w:val="000000"/>
                <w:sz w:val="22"/>
                <w:szCs w:val="22"/>
              </w:rPr>
            </w:pPr>
            <w:r w:rsidRPr="00DF45D5">
              <w:rPr>
                <w:color w:val="000000"/>
                <w:sz w:val="22"/>
                <w:szCs w:val="22"/>
              </w:rPr>
              <w:t>84300</w:t>
            </w:r>
            <w:r w:rsidR="00EA6ED2">
              <w:rPr>
                <w:color w:val="000000"/>
                <w:sz w:val="22"/>
                <w:szCs w:val="22"/>
              </w:rPr>
              <w:t xml:space="preserve">, </w:t>
            </w:r>
            <w:r w:rsidRPr="00DF45D5">
              <w:rPr>
                <w:color w:val="000000"/>
                <w:sz w:val="22"/>
                <w:szCs w:val="22"/>
              </w:rPr>
              <w:t xml:space="preserve">м. Краматорськ, </w:t>
            </w:r>
          </w:p>
          <w:p w:rsidR="00A750AA" w:rsidRPr="00DF45D5" w:rsidRDefault="00A750AA" w:rsidP="00CE1864">
            <w:pPr>
              <w:jc w:val="center"/>
              <w:rPr>
                <w:sz w:val="22"/>
                <w:szCs w:val="22"/>
              </w:rPr>
            </w:pPr>
            <w:r w:rsidRPr="00DF45D5">
              <w:rPr>
                <w:color w:val="000000"/>
                <w:sz w:val="22"/>
                <w:szCs w:val="22"/>
              </w:rPr>
              <w:t>Крейдова</w:t>
            </w:r>
            <w:r w:rsidRPr="00DF45D5">
              <w:rPr>
                <w:b/>
                <w:bCs/>
                <w:color w:val="000000"/>
                <w:sz w:val="22"/>
                <w:szCs w:val="22"/>
              </w:rPr>
              <w:t xml:space="preserve"> </w:t>
            </w:r>
            <w:r w:rsidRPr="00DF45D5">
              <w:rPr>
                <w:color w:val="000000"/>
                <w:sz w:val="22"/>
                <w:szCs w:val="22"/>
              </w:rPr>
              <w:t>гора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РУ КП «Компанія «Вода Донбасу» </w:t>
            </w:r>
          </w:p>
          <w:p w:rsidR="00A750AA" w:rsidRPr="00DF45D5" w:rsidRDefault="00A750AA" w:rsidP="00CE1864">
            <w:pPr>
              <w:jc w:val="center"/>
              <w:rPr>
                <w:sz w:val="22"/>
                <w:szCs w:val="22"/>
              </w:rPr>
            </w:pPr>
            <w:r w:rsidRPr="00DF45D5">
              <w:rPr>
                <w:color w:val="000000"/>
                <w:sz w:val="22"/>
                <w:szCs w:val="22"/>
              </w:rPr>
              <w:t>Білянська насосна станція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 м. Краматорськ, сел. Белянське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«АСИ-ОЙЛ» АЗС №12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84300, м. Краматорськ, </w:t>
            </w:r>
          </w:p>
          <w:p w:rsidR="00A750AA" w:rsidRPr="00DF45D5" w:rsidRDefault="000E65D8" w:rsidP="00CE1864">
            <w:pPr>
              <w:jc w:val="center"/>
              <w:rPr>
                <w:sz w:val="22"/>
                <w:szCs w:val="22"/>
              </w:rPr>
            </w:pPr>
            <w:r>
              <w:rPr>
                <w:color w:val="000000"/>
                <w:sz w:val="22"/>
                <w:szCs w:val="22"/>
              </w:rPr>
              <w:t>вул.</w:t>
            </w:r>
            <w:r w:rsidR="00A750AA" w:rsidRPr="00DF45D5">
              <w:rPr>
                <w:color w:val="000000"/>
                <w:sz w:val="22"/>
                <w:szCs w:val="22"/>
              </w:rPr>
              <w:t xml:space="preserve"> Баженова</w:t>
            </w:r>
            <w:r>
              <w:rPr>
                <w:color w:val="000000"/>
                <w:sz w:val="22"/>
                <w:szCs w:val="22"/>
              </w:rPr>
              <w:t>,</w:t>
            </w:r>
            <w:r w:rsidR="00A750AA" w:rsidRPr="00DF45D5">
              <w:rPr>
                <w:color w:val="000000"/>
                <w:sz w:val="22"/>
                <w:szCs w:val="22"/>
              </w:rPr>
              <w:t xml:space="preserve">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«АмсторТрейд»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 Донецька обл., м. Краматорськ, вул. Маяковського, 1м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"139 кв" </w:t>
            </w:r>
          </w:p>
          <w:p w:rsidR="000E65D8"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84318, Донецька обл., м.Краматорськ, вул.Ульянівська, 215а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Котельня "Войкова"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84303, Донецька обл., </w:t>
            </w:r>
          </w:p>
          <w:p w:rsidR="00A750AA" w:rsidRPr="00DF45D5" w:rsidRDefault="00A750AA" w:rsidP="00CE1864">
            <w:pPr>
              <w:jc w:val="center"/>
              <w:rPr>
                <w:sz w:val="22"/>
                <w:szCs w:val="22"/>
              </w:rPr>
            </w:pPr>
            <w:r w:rsidRPr="00DF45D5">
              <w:rPr>
                <w:color w:val="000000"/>
                <w:sz w:val="22"/>
                <w:szCs w:val="22"/>
              </w:rPr>
              <w:t>м.Краматорськ, вул.Войкова, 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Котельня "Завод Будматеріалів" 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84311, Донецька обл., м.Краматорськ, вул.Депутатська, 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"КПД" </w:t>
            </w:r>
          </w:p>
          <w:p w:rsidR="000E65D8"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84318, Донецька обл., м.Краматорськ, вул.50 років ВЛКСМ, 8а 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"Кондиціонер" </w:t>
            </w:r>
          </w:p>
          <w:p w:rsidR="000E65D8"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84833322, Донецька обл., м.Краматорськ, </w:t>
            </w:r>
          </w:p>
          <w:p w:rsidR="00A750AA" w:rsidRPr="00DF45D5" w:rsidRDefault="00A750AA" w:rsidP="00CE1864">
            <w:pPr>
              <w:jc w:val="center"/>
              <w:rPr>
                <w:sz w:val="22"/>
                <w:szCs w:val="22"/>
              </w:rPr>
            </w:pPr>
            <w:r w:rsidRPr="00DF45D5">
              <w:rPr>
                <w:color w:val="000000"/>
                <w:sz w:val="22"/>
                <w:szCs w:val="22"/>
              </w:rPr>
              <w:t>ж/м з-ду "Кондиціонер"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298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"Лазурний" </w:t>
            </w:r>
          </w:p>
          <w:p w:rsidR="007358A3" w:rsidRDefault="00A750AA" w:rsidP="00CE1864">
            <w:pPr>
              <w:jc w:val="center"/>
              <w:rPr>
                <w:color w:val="000000"/>
                <w:sz w:val="22"/>
                <w:szCs w:val="22"/>
              </w:rPr>
            </w:pPr>
            <w:r w:rsidRPr="00DF45D5">
              <w:rPr>
                <w:color w:val="000000"/>
                <w:sz w:val="22"/>
                <w:szCs w:val="22"/>
              </w:rPr>
              <w:lastRenderedPageBreak/>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xml:space="preserve">84320, Донецька обл., м.Краматорськ, </w:t>
            </w:r>
            <w:r w:rsidRPr="00DF45D5">
              <w:rPr>
                <w:color w:val="000000"/>
                <w:sz w:val="22"/>
                <w:szCs w:val="22"/>
              </w:rPr>
              <w:lastRenderedPageBreak/>
              <w:t>вул.Бєляєва,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lastRenderedPageBreak/>
              <w:t>299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Котельня "Металістів"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84303, Донецька обл., м.Краматорськ, вул.Металістів, 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Котельня "Молокозавод" </w:t>
            </w:r>
          </w:p>
          <w:p w:rsidR="000E65D8"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84308, Донецька обл., м.Краматорськ, вул.К.Цеткін, 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"ОШ №20"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84301, Донецька обл., м.Краматорськ, вул.Танкістів, 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"ОШ №23" </w:t>
            </w:r>
          </w:p>
          <w:p w:rsidR="007358A3" w:rsidRDefault="00A750AA" w:rsidP="00CE1864">
            <w:pPr>
              <w:jc w:val="center"/>
              <w:rPr>
                <w:color w:val="000000"/>
                <w:sz w:val="22"/>
                <w:szCs w:val="22"/>
              </w:rPr>
            </w:pPr>
            <w:r w:rsidRPr="00DF45D5">
              <w:rPr>
                <w:color w:val="000000"/>
                <w:sz w:val="22"/>
                <w:szCs w:val="22"/>
              </w:rPr>
              <w:t>КВП "Краматорська тепломережа"</w:t>
            </w:r>
          </w:p>
          <w:p w:rsidR="00A750AA" w:rsidRPr="00DF45D5" w:rsidRDefault="00A750AA" w:rsidP="00CE1864">
            <w:pPr>
              <w:jc w:val="center"/>
              <w:rPr>
                <w:sz w:val="22"/>
                <w:szCs w:val="22"/>
              </w:rPr>
            </w:pPr>
            <w:r w:rsidRPr="00DF45D5">
              <w:rPr>
                <w:color w:val="000000"/>
                <w:sz w:val="22"/>
                <w:szCs w:val="22"/>
              </w:rPr>
              <w:t xml:space="preserve"> 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84322, Донецька обл., м.Краматорськ, вул.Калініна, 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"ОШ №32"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84301, Донецька обл., м.Краматорськ, вул.Волгодонська, 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"Південна"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84313, Донецька обл., м.Краматорськ, вул.Південна, 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Котельня "Парникова"</w:t>
            </w:r>
          </w:p>
          <w:p w:rsidR="007358A3" w:rsidRDefault="00A750AA" w:rsidP="00CE1864">
            <w:pPr>
              <w:jc w:val="center"/>
              <w:rPr>
                <w:color w:val="000000"/>
                <w:sz w:val="22"/>
                <w:szCs w:val="22"/>
              </w:rPr>
            </w:pPr>
            <w:r w:rsidRPr="00DF45D5">
              <w:rPr>
                <w:color w:val="000000"/>
                <w:sz w:val="22"/>
                <w:szCs w:val="22"/>
              </w:rPr>
              <w:t xml:space="preserve"> 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84325, Донецька обл., м.Краматорськ, вул.Парникова,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"Проїзна"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84308, Донецька обл., м.Краматорськ, вул.Проїзна, 82а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"Райдужна"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84303, Донецька обл., м.Краматорськ, вул.М.Тореза, 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Котельня "Союзна"</w:t>
            </w:r>
          </w:p>
          <w:p w:rsidR="007358A3" w:rsidRDefault="00A750AA" w:rsidP="00CE1864">
            <w:pPr>
              <w:jc w:val="center"/>
              <w:rPr>
                <w:color w:val="000000"/>
                <w:sz w:val="22"/>
                <w:szCs w:val="22"/>
              </w:rPr>
            </w:pPr>
            <w:r w:rsidRPr="00DF45D5">
              <w:rPr>
                <w:color w:val="000000"/>
                <w:sz w:val="22"/>
                <w:szCs w:val="22"/>
              </w:rPr>
              <w:t xml:space="preserve"> 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84303, Донецька обл., м.Краматорськ, вул.М.Тореза, 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Котельня "Шкільна" </w:t>
            </w:r>
          </w:p>
          <w:p w:rsidR="007358A3" w:rsidRDefault="00A750AA" w:rsidP="00CE1864">
            <w:pPr>
              <w:jc w:val="center"/>
              <w:rPr>
                <w:color w:val="000000"/>
                <w:sz w:val="22"/>
                <w:szCs w:val="22"/>
              </w:rPr>
            </w:pPr>
            <w:r w:rsidRPr="00DF45D5">
              <w:rPr>
                <w:color w:val="000000"/>
                <w:sz w:val="22"/>
                <w:szCs w:val="22"/>
              </w:rPr>
              <w:t xml:space="preserve">КВП "Краматорська тепломережа" </w:t>
            </w:r>
          </w:p>
          <w:p w:rsidR="00A750AA" w:rsidRPr="00DF45D5" w:rsidRDefault="00A750AA" w:rsidP="00CE1864">
            <w:pPr>
              <w:jc w:val="center"/>
              <w:rPr>
                <w:sz w:val="22"/>
                <w:szCs w:val="22"/>
              </w:rPr>
            </w:pPr>
            <w:r w:rsidRPr="00DF45D5">
              <w:rPr>
                <w:color w:val="000000"/>
                <w:sz w:val="22"/>
                <w:szCs w:val="22"/>
              </w:rPr>
              <w:t>Краматорської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84302, Донецька обл., м.Краматорськ, вул.Шкільна,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Торгівельний </w:t>
            </w:r>
          </w:p>
          <w:p w:rsidR="00A750AA" w:rsidRPr="00DF45D5" w:rsidRDefault="000E65D8" w:rsidP="00CE1864">
            <w:pPr>
              <w:jc w:val="center"/>
              <w:rPr>
                <w:sz w:val="22"/>
                <w:szCs w:val="22"/>
              </w:rPr>
            </w:pPr>
            <w:r>
              <w:rPr>
                <w:color w:val="000000"/>
                <w:sz w:val="22"/>
                <w:szCs w:val="22"/>
              </w:rPr>
              <w:t>центр «</w:t>
            </w:r>
            <w:r w:rsidR="00A750AA" w:rsidRPr="00DF45D5">
              <w:rPr>
                <w:color w:val="000000"/>
                <w:sz w:val="22"/>
                <w:szCs w:val="22"/>
              </w:rPr>
              <w:t>БІЛЛА-Україна»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84300, Донецька обл., м.Краматорськ, вул.Ювілейна,50-а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ТОВ "Паливна компанія </w:t>
            </w:r>
          </w:p>
          <w:p w:rsidR="00A750AA" w:rsidRPr="00DF45D5" w:rsidRDefault="00A750AA" w:rsidP="00CE1864">
            <w:pPr>
              <w:jc w:val="center"/>
              <w:rPr>
                <w:sz w:val="22"/>
                <w:szCs w:val="22"/>
              </w:rPr>
            </w:pPr>
            <w:r w:rsidRPr="00DF45D5">
              <w:rPr>
                <w:color w:val="000000"/>
                <w:sz w:val="22"/>
                <w:szCs w:val="22"/>
              </w:rPr>
              <w:t>ПИТ-ЛЕЙН"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 Краматорськ, вул. О.Тихого, 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Міст залізничний змішаної </w:t>
            </w:r>
          </w:p>
          <w:p w:rsidR="000E65D8" w:rsidRDefault="00A750AA" w:rsidP="00CE1864">
            <w:pPr>
              <w:jc w:val="center"/>
              <w:rPr>
                <w:color w:val="000000"/>
                <w:sz w:val="22"/>
                <w:szCs w:val="22"/>
              </w:rPr>
            </w:pPr>
            <w:r w:rsidRPr="00DF45D5">
              <w:rPr>
                <w:color w:val="000000"/>
                <w:sz w:val="22"/>
                <w:szCs w:val="22"/>
              </w:rPr>
              <w:t xml:space="preserve">конструкції №37 регіональної </w:t>
            </w:r>
          </w:p>
          <w:p w:rsidR="000E65D8" w:rsidRDefault="00A750AA" w:rsidP="00CE1864">
            <w:pPr>
              <w:jc w:val="center"/>
              <w:rPr>
                <w:color w:val="000000"/>
                <w:sz w:val="22"/>
                <w:szCs w:val="22"/>
              </w:rPr>
            </w:pPr>
            <w:r w:rsidRPr="00DF45D5">
              <w:rPr>
                <w:color w:val="000000"/>
                <w:sz w:val="22"/>
                <w:szCs w:val="22"/>
              </w:rPr>
              <w:t xml:space="preserve">філії «Донецька залізниця» </w:t>
            </w:r>
          </w:p>
          <w:p w:rsidR="000E65D8" w:rsidRDefault="00A750AA" w:rsidP="00CE1864">
            <w:pPr>
              <w:jc w:val="center"/>
              <w:rPr>
                <w:color w:val="000000"/>
                <w:sz w:val="22"/>
                <w:szCs w:val="22"/>
              </w:rPr>
            </w:pPr>
            <w:r w:rsidRPr="00DF45D5">
              <w:rPr>
                <w:color w:val="000000"/>
                <w:sz w:val="22"/>
                <w:szCs w:val="22"/>
              </w:rPr>
              <w:t xml:space="preserve">публічного акціонерного товариства </w:t>
            </w:r>
          </w:p>
          <w:p w:rsidR="00A750AA" w:rsidRPr="00DF45D5" w:rsidRDefault="00A750AA" w:rsidP="00CE1864">
            <w:pPr>
              <w:jc w:val="center"/>
              <w:rPr>
                <w:sz w:val="22"/>
                <w:szCs w:val="22"/>
              </w:rPr>
            </w:pPr>
            <w:r w:rsidRPr="00DF45D5">
              <w:rPr>
                <w:color w:val="000000"/>
                <w:sz w:val="22"/>
                <w:szCs w:val="22"/>
              </w:rPr>
              <w:t>«Українська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84150, Донецька обл., Слов’янський район, с. Райгородок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Міст залізничний змішаної </w:t>
            </w:r>
          </w:p>
          <w:p w:rsidR="000E65D8" w:rsidRDefault="00A750AA" w:rsidP="00CE1864">
            <w:pPr>
              <w:jc w:val="center"/>
              <w:rPr>
                <w:color w:val="000000"/>
                <w:sz w:val="22"/>
                <w:szCs w:val="22"/>
              </w:rPr>
            </w:pPr>
            <w:r w:rsidRPr="00DF45D5">
              <w:rPr>
                <w:color w:val="000000"/>
                <w:sz w:val="22"/>
                <w:szCs w:val="22"/>
              </w:rPr>
              <w:t xml:space="preserve">конструкції №21 регіональної </w:t>
            </w:r>
          </w:p>
          <w:p w:rsidR="000E65D8" w:rsidRDefault="00A750AA" w:rsidP="00CE1864">
            <w:pPr>
              <w:jc w:val="center"/>
              <w:rPr>
                <w:color w:val="000000"/>
                <w:sz w:val="22"/>
                <w:szCs w:val="22"/>
              </w:rPr>
            </w:pPr>
            <w:r w:rsidRPr="00DF45D5">
              <w:rPr>
                <w:color w:val="000000"/>
                <w:sz w:val="22"/>
                <w:szCs w:val="22"/>
              </w:rPr>
              <w:t xml:space="preserve">філії «Донецька залізниця»публічного </w:t>
            </w:r>
          </w:p>
          <w:p w:rsidR="000E65D8" w:rsidRDefault="00A750AA" w:rsidP="00CE1864">
            <w:pPr>
              <w:jc w:val="center"/>
              <w:rPr>
                <w:color w:val="000000"/>
                <w:sz w:val="22"/>
                <w:szCs w:val="22"/>
              </w:rPr>
            </w:pPr>
            <w:r w:rsidRPr="00DF45D5">
              <w:rPr>
                <w:color w:val="000000"/>
                <w:sz w:val="22"/>
                <w:szCs w:val="22"/>
              </w:rPr>
              <w:t xml:space="preserve">акціонерного товариства </w:t>
            </w:r>
          </w:p>
          <w:p w:rsidR="00A750AA" w:rsidRPr="00DF45D5" w:rsidRDefault="00A750AA" w:rsidP="00CE1864">
            <w:pPr>
              <w:jc w:val="center"/>
              <w:rPr>
                <w:sz w:val="22"/>
                <w:szCs w:val="22"/>
              </w:rPr>
            </w:pPr>
            <w:r w:rsidRPr="00DF45D5">
              <w:rPr>
                <w:color w:val="000000"/>
                <w:sz w:val="22"/>
                <w:szCs w:val="22"/>
              </w:rPr>
              <w:t>«Українська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84521, Донецька обл., Бахмутський район, с. Дронівка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Склад ПММ, балоні с киснем </w:t>
            </w:r>
          </w:p>
          <w:p w:rsidR="007358A3" w:rsidRDefault="00A750AA" w:rsidP="00CE1864">
            <w:pPr>
              <w:jc w:val="center"/>
              <w:rPr>
                <w:color w:val="000000"/>
                <w:sz w:val="22"/>
                <w:szCs w:val="22"/>
              </w:rPr>
            </w:pPr>
            <w:r w:rsidRPr="00DF45D5">
              <w:rPr>
                <w:color w:val="000000"/>
                <w:sz w:val="22"/>
                <w:szCs w:val="22"/>
              </w:rPr>
              <w:t xml:space="preserve">СП «Лиманська колійна машинна станція  № 10» регіональної філії «Донецька залізниця» публічного </w:t>
            </w:r>
          </w:p>
          <w:p w:rsidR="000E65D8" w:rsidRDefault="00A750AA" w:rsidP="00CE1864">
            <w:pPr>
              <w:jc w:val="center"/>
              <w:rPr>
                <w:color w:val="000000"/>
                <w:sz w:val="22"/>
                <w:szCs w:val="22"/>
              </w:rPr>
            </w:pPr>
            <w:r w:rsidRPr="00DF45D5">
              <w:rPr>
                <w:color w:val="000000"/>
                <w:sz w:val="22"/>
                <w:szCs w:val="22"/>
              </w:rPr>
              <w:t xml:space="preserve">акціонерного товариства </w:t>
            </w:r>
          </w:p>
          <w:p w:rsidR="00A750AA" w:rsidRPr="00DF45D5" w:rsidRDefault="00A750AA" w:rsidP="00CE1864">
            <w:pPr>
              <w:jc w:val="center"/>
              <w:rPr>
                <w:sz w:val="22"/>
                <w:szCs w:val="22"/>
              </w:rPr>
            </w:pPr>
            <w:r w:rsidRPr="00DF45D5">
              <w:rPr>
                <w:color w:val="000000"/>
                <w:sz w:val="22"/>
                <w:szCs w:val="22"/>
              </w:rPr>
              <w:t>«Українська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Свободи,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СП «Лиманське Локомотивне депо»  регіональної філії «Донецька залізниця» 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 28-а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Склади кисневих, пропанових </w:t>
            </w:r>
          </w:p>
          <w:p w:rsidR="007358A3" w:rsidRDefault="00A750AA" w:rsidP="00CE1864">
            <w:pPr>
              <w:jc w:val="center"/>
              <w:rPr>
                <w:color w:val="000000"/>
                <w:sz w:val="22"/>
                <w:szCs w:val="22"/>
              </w:rPr>
            </w:pPr>
            <w:r w:rsidRPr="00DF45D5">
              <w:rPr>
                <w:color w:val="000000"/>
                <w:sz w:val="22"/>
                <w:szCs w:val="22"/>
              </w:rPr>
              <w:t xml:space="preserve">балонів, ПММ, СП «Краснлиманська дистанція коліі», регіональної філії </w:t>
            </w:r>
          </w:p>
          <w:p w:rsidR="000E65D8" w:rsidRDefault="00A750AA" w:rsidP="00CE1864">
            <w:pPr>
              <w:jc w:val="center"/>
              <w:rPr>
                <w:color w:val="000000"/>
                <w:sz w:val="22"/>
                <w:szCs w:val="22"/>
              </w:rPr>
            </w:pPr>
            <w:r w:rsidRPr="00DF45D5">
              <w:rPr>
                <w:color w:val="000000"/>
                <w:sz w:val="22"/>
                <w:szCs w:val="22"/>
              </w:rPr>
              <w:t xml:space="preserve">«Донецька залізниця» </w:t>
            </w:r>
          </w:p>
          <w:p w:rsidR="000E65D8" w:rsidRDefault="00A750AA" w:rsidP="00CE1864">
            <w:pPr>
              <w:jc w:val="center"/>
              <w:rPr>
                <w:color w:val="000000"/>
                <w:sz w:val="22"/>
                <w:szCs w:val="22"/>
              </w:rPr>
            </w:pPr>
            <w:r w:rsidRPr="00DF45D5">
              <w:rPr>
                <w:color w:val="000000"/>
                <w:sz w:val="22"/>
                <w:szCs w:val="22"/>
              </w:rPr>
              <w:t xml:space="preserve">публічного акціонерного товариства </w:t>
            </w:r>
          </w:p>
          <w:p w:rsidR="00A750AA" w:rsidRPr="00DF45D5" w:rsidRDefault="00A750AA" w:rsidP="00CE1864">
            <w:pPr>
              <w:jc w:val="center"/>
              <w:rPr>
                <w:sz w:val="22"/>
                <w:szCs w:val="22"/>
              </w:rPr>
            </w:pPr>
            <w:r w:rsidRPr="00DF45D5">
              <w:rPr>
                <w:color w:val="000000"/>
                <w:sz w:val="22"/>
                <w:szCs w:val="22"/>
              </w:rPr>
              <w:t>«Українська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 10-а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СП «Краснолиманські Дорожні </w:t>
            </w:r>
          </w:p>
          <w:p w:rsidR="000E65D8" w:rsidRDefault="00A750AA" w:rsidP="00CE1864">
            <w:pPr>
              <w:jc w:val="center"/>
              <w:rPr>
                <w:color w:val="000000"/>
                <w:sz w:val="22"/>
                <w:szCs w:val="22"/>
              </w:rPr>
            </w:pPr>
            <w:r w:rsidRPr="00DF45D5">
              <w:rPr>
                <w:color w:val="000000"/>
                <w:sz w:val="22"/>
                <w:szCs w:val="22"/>
              </w:rPr>
              <w:t xml:space="preserve">електромеханічні майстерні» </w:t>
            </w:r>
          </w:p>
          <w:p w:rsidR="000E65D8" w:rsidRDefault="00A750AA" w:rsidP="00CE1864">
            <w:pPr>
              <w:jc w:val="center"/>
              <w:rPr>
                <w:color w:val="000000"/>
                <w:sz w:val="22"/>
                <w:szCs w:val="22"/>
              </w:rPr>
            </w:pPr>
            <w:r w:rsidRPr="00DF45D5">
              <w:rPr>
                <w:color w:val="000000"/>
                <w:sz w:val="22"/>
                <w:szCs w:val="22"/>
              </w:rPr>
              <w:t xml:space="preserve">регіональної філії "Донецька залізниця" публічного акціонерного </w:t>
            </w:r>
          </w:p>
          <w:p w:rsidR="00A750AA" w:rsidRPr="00DF45D5" w:rsidRDefault="00A750AA" w:rsidP="00CE1864">
            <w:pPr>
              <w:jc w:val="center"/>
              <w:rPr>
                <w:sz w:val="22"/>
                <w:szCs w:val="22"/>
              </w:rPr>
            </w:pPr>
            <w:r w:rsidRPr="00DF45D5">
              <w:rPr>
                <w:color w:val="000000"/>
                <w:sz w:val="22"/>
                <w:szCs w:val="22"/>
              </w:rPr>
              <w:t>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Нова,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СП «Краснолиманський рейкозварювальний поїзд» регіональної філії «Донецька залізниця» </w:t>
            </w:r>
          </w:p>
          <w:p w:rsidR="000E65D8" w:rsidRDefault="00A750AA" w:rsidP="00CE1864">
            <w:pPr>
              <w:jc w:val="center"/>
              <w:rPr>
                <w:color w:val="000000"/>
                <w:sz w:val="22"/>
                <w:szCs w:val="22"/>
              </w:rPr>
            </w:pPr>
            <w:r w:rsidRPr="00DF45D5">
              <w:rPr>
                <w:color w:val="000000"/>
                <w:sz w:val="22"/>
                <w:szCs w:val="22"/>
              </w:rPr>
              <w:t xml:space="preserve">публічного акціонерного товариства </w:t>
            </w:r>
          </w:p>
          <w:p w:rsidR="00A750AA" w:rsidRPr="00DF45D5" w:rsidRDefault="00A750AA" w:rsidP="00CE1864">
            <w:pPr>
              <w:jc w:val="center"/>
              <w:rPr>
                <w:sz w:val="22"/>
                <w:szCs w:val="22"/>
              </w:rPr>
            </w:pPr>
            <w:r w:rsidRPr="00DF45D5">
              <w:rPr>
                <w:color w:val="000000"/>
                <w:sz w:val="22"/>
                <w:szCs w:val="22"/>
              </w:rPr>
              <w:t>«Українська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 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Виробничий підрозділ «Краснолиманське територіальне управління» філії «Центр будівельно-монтажних робіт </w:t>
            </w:r>
          </w:p>
          <w:p w:rsidR="000E65D8" w:rsidRDefault="00A750AA" w:rsidP="00CE1864">
            <w:pPr>
              <w:jc w:val="center"/>
              <w:rPr>
                <w:color w:val="000000"/>
                <w:sz w:val="22"/>
                <w:szCs w:val="22"/>
              </w:rPr>
            </w:pPr>
            <w:r w:rsidRPr="00DF45D5">
              <w:rPr>
                <w:color w:val="000000"/>
                <w:sz w:val="22"/>
                <w:szCs w:val="22"/>
              </w:rPr>
              <w:t xml:space="preserve">та експлуатації будівель і </w:t>
            </w:r>
          </w:p>
          <w:p w:rsidR="000E65D8" w:rsidRDefault="00A750AA" w:rsidP="00CE1864">
            <w:pPr>
              <w:jc w:val="center"/>
              <w:rPr>
                <w:color w:val="000000"/>
                <w:sz w:val="22"/>
                <w:szCs w:val="22"/>
              </w:rPr>
            </w:pPr>
            <w:r w:rsidRPr="00DF45D5">
              <w:rPr>
                <w:color w:val="000000"/>
                <w:sz w:val="22"/>
                <w:szCs w:val="22"/>
              </w:rPr>
              <w:t xml:space="preserve">споруд» публічного акціонерного </w:t>
            </w:r>
          </w:p>
          <w:p w:rsidR="00A750AA" w:rsidRPr="00DF45D5" w:rsidRDefault="00A750AA" w:rsidP="00CE1864">
            <w:pPr>
              <w:jc w:val="center"/>
              <w:rPr>
                <w:sz w:val="22"/>
                <w:szCs w:val="22"/>
              </w:rPr>
            </w:pPr>
            <w:r w:rsidRPr="00DF45D5">
              <w:rPr>
                <w:color w:val="000000"/>
                <w:sz w:val="22"/>
                <w:szCs w:val="22"/>
              </w:rPr>
              <w:t>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 xml:space="preserve">пров. Робочий, 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Склади ПММ, кисневих балонів, </w:t>
            </w:r>
          </w:p>
          <w:p w:rsidR="000E65D8" w:rsidRDefault="00A750AA" w:rsidP="00CE1864">
            <w:pPr>
              <w:jc w:val="center"/>
              <w:rPr>
                <w:color w:val="000000"/>
                <w:sz w:val="22"/>
                <w:szCs w:val="22"/>
              </w:rPr>
            </w:pPr>
            <w:r w:rsidRPr="00DF45D5">
              <w:rPr>
                <w:color w:val="000000"/>
                <w:sz w:val="22"/>
                <w:szCs w:val="22"/>
              </w:rPr>
              <w:t xml:space="preserve">СП «Краснолиманський центр по </w:t>
            </w:r>
          </w:p>
          <w:p w:rsidR="007358A3" w:rsidRDefault="00A750AA" w:rsidP="00CE1864">
            <w:pPr>
              <w:jc w:val="center"/>
              <w:rPr>
                <w:color w:val="000000"/>
                <w:sz w:val="22"/>
                <w:szCs w:val="22"/>
              </w:rPr>
            </w:pPr>
            <w:r w:rsidRPr="00DF45D5">
              <w:rPr>
                <w:color w:val="000000"/>
                <w:sz w:val="22"/>
                <w:szCs w:val="22"/>
              </w:rPr>
              <w:t xml:space="preserve">вантажній та комерційній роботі» </w:t>
            </w:r>
          </w:p>
          <w:p w:rsidR="000E65D8" w:rsidRDefault="00A750AA" w:rsidP="00CE1864">
            <w:pPr>
              <w:jc w:val="center"/>
              <w:rPr>
                <w:color w:val="000000"/>
                <w:sz w:val="22"/>
                <w:szCs w:val="22"/>
              </w:rPr>
            </w:pPr>
            <w:r w:rsidRPr="00DF45D5">
              <w:rPr>
                <w:color w:val="000000"/>
                <w:sz w:val="22"/>
                <w:szCs w:val="22"/>
              </w:rPr>
              <w:t xml:space="preserve">регіональної філії «Донецька </w:t>
            </w:r>
          </w:p>
          <w:p w:rsidR="00A750AA" w:rsidRPr="00DF45D5" w:rsidRDefault="00A750AA" w:rsidP="00CE1864">
            <w:pPr>
              <w:jc w:val="center"/>
              <w:rPr>
                <w:sz w:val="22"/>
                <w:szCs w:val="22"/>
              </w:rPr>
            </w:pPr>
            <w:r w:rsidRPr="00DF45D5">
              <w:rPr>
                <w:color w:val="000000"/>
                <w:sz w:val="22"/>
                <w:szCs w:val="22"/>
              </w:rPr>
              <w:t>залізниця» 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СП «Краснлиманське вагонне депо» </w:t>
            </w:r>
          </w:p>
          <w:p w:rsidR="000E65D8" w:rsidRDefault="00A750AA" w:rsidP="00CE1864">
            <w:pPr>
              <w:jc w:val="center"/>
              <w:rPr>
                <w:color w:val="000000"/>
                <w:sz w:val="22"/>
                <w:szCs w:val="22"/>
              </w:rPr>
            </w:pPr>
            <w:r w:rsidRPr="00DF45D5">
              <w:rPr>
                <w:color w:val="000000"/>
                <w:sz w:val="22"/>
                <w:szCs w:val="22"/>
              </w:rPr>
              <w:t xml:space="preserve">геріональної філії « Донецька </w:t>
            </w:r>
          </w:p>
          <w:p w:rsidR="00A750AA" w:rsidRPr="00DF45D5" w:rsidRDefault="00A750AA" w:rsidP="00CE1864">
            <w:pPr>
              <w:jc w:val="center"/>
              <w:rPr>
                <w:sz w:val="22"/>
                <w:szCs w:val="22"/>
              </w:rPr>
            </w:pPr>
            <w:r w:rsidRPr="00DF45D5">
              <w:rPr>
                <w:color w:val="000000"/>
                <w:sz w:val="22"/>
                <w:szCs w:val="22"/>
              </w:rPr>
              <w:t>залізниця» 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Железнодорожна, 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Склади ПММ, кисневих балонів </w:t>
            </w:r>
          </w:p>
          <w:p w:rsidR="007358A3" w:rsidRDefault="00A750AA" w:rsidP="00CE1864">
            <w:pPr>
              <w:jc w:val="center"/>
              <w:rPr>
                <w:color w:val="000000"/>
                <w:sz w:val="22"/>
                <w:szCs w:val="22"/>
              </w:rPr>
            </w:pPr>
            <w:r w:rsidRPr="00DF45D5">
              <w:rPr>
                <w:color w:val="000000"/>
                <w:sz w:val="22"/>
                <w:szCs w:val="22"/>
              </w:rPr>
              <w:t xml:space="preserve">СП «Краснолиманська дистанції електропостачання» регіональної філії </w:t>
            </w:r>
          </w:p>
          <w:p w:rsidR="000E65D8" w:rsidRDefault="00A750AA" w:rsidP="00CE1864">
            <w:pPr>
              <w:jc w:val="center"/>
              <w:rPr>
                <w:color w:val="000000"/>
                <w:sz w:val="22"/>
                <w:szCs w:val="22"/>
              </w:rPr>
            </w:pPr>
            <w:r w:rsidRPr="00DF45D5">
              <w:rPr>
                <w:color w:val="000000"/>
                <w:sz w:val="22"/>
                <w:szCs w:val="22"/>
              </w:rPr>
              <w:t xml:space="preserve">«Донецька залізниця» </w:t>
            </w:r>
          </w:p>
          <w:p w:rsidR="00A750AA" w:rsidRPr="00DF45D5" w:rsidRDefault="00A750AA" w:rsidP="00CE1864">
            <w:pPr>
              <w:jc w:val="center"/>
              <w:rPr>
                <w:sz w:val="22"/>
                <w:szCs w:val="22"/>
              </w:rPr>
            </w:pPr>
            <w:r w:rsidRPr="00DF45D5">
              <w:rPr>
                <w:color w:val="000000"/>
                <w:sz w:val="22"/>
                <w:szCs w:val="22"/>
              </w:rPr>
              <w:t>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 xml:space="preserve">вул. Привокзальна, 33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Склади кисневих балонів, ПММ, Матеріальний склад Красний  </w:t>
            </w:r>
          </w:p>
          <w:p w:rsidR="007358A3" w:rsidRDefault="00A750AA" w:rsidP="00CE1864">
            <w:pPr>
              <w:jc w:val="center"/>
              <w:rPr>
                <w:color w:val="000000"/>
                <w:sz w:val="22"/>
                <w:szCs w:val="22"/>
              </w:rPr>
            </w:pPr>
            <w:r w:rsidRPr="00DF45D5">
              <w:rPr>
                <w:color w:val="000000"/>
                <w:sz w:val="22"/>
                <w:szCs w:val="22"/>
              </w:rPr>
              <w:t xml:space="preserve">Лиман СП «Донцький головний </w:t>
            </w:r>
          </w:p>
          <w:p w:rsidR="000E65D8" w:rsidRDefault="00A750AA" w:rsidP="00CE1864">
            <w:pPr>
              <w:jc w:val="center"/>
              <w:rPr>
                <w:color w:val="000000"/>
                <w:sz w:val="22"/>
                <w:szCs w:val="22"/>
              </w:rPr>
            </w:pPr>
            <w:r w:rsidRPr="00DF45D5">
              <w:rPr>
                <w:color w:val="000000"/>
                <w:sz w:val="22"/>
                <w:szCs w:val="22"/>
              </w:rPr>
              <w:t xml:space="preserve">матеріально-технічний склад» </w:t>
            </w:r>
          </w:p>
          <w:p w:rsidR="000E65D8" w:rsidRDefault="00A750AA" w:rsidP="00CE1864">
            <w:pPr>
              <w:jc w:val="center"/>
              <w:rPr>
                <w:color w:val="000000"/>
                <w:sz w:val="22"/>
                <w:szCs w:val="22"/>
              </w:rPr>
            </w:pPr>
            <w:r w:rsidRPr="00DF45D5">
              <w:rPr>
                <w:color w:val="000000"/>
                <w:sz w:val="22"/>
                <w:szCs w:val="22"/>
              </w:rPr>
              <w:t xml:space="preserve">регіональної філії «Донецька залізниця» публічного акціонерного </w:t>
            </w:r>
          </w:p>
          <w:p w:rsidR="00A750AA" w:rsidRPr="00DF45D5" w:rsidRDefault="00A750AA" w:rsidP="00CE1864">
            <w:pPr>
              <w:jc w:val="center"/>
              <w:rPr>
                <w:sz w:val="22"/>
                <w:szCs w:val="22"/>
              </w:rPr>
            </w:pPr>
            <w:r w:rsidRPr="00DF45D5">
              <w:rPr>
                <w:color w:val="000000"/>
                <w:sz w:val="22"/>
                <w:szCs w:val="22"/>
              </w:rPr>
              <w:t>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 105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Пішохідний міст залізобетонний, СП «Краснлиманська дистанція </w:t>
            </w:r>
          </w:p>
          <w:p w:rsidR="007358A3" w:rsidRDefault="00A750AA" w:rsidP="00CE1864">
            <w:pPr>
              <w:jc w:val="center"/>
              <w:rPr>
                <w:color w:val="000000"/>
                <w:sz w:val="22"/>
                <w:szCs w:val="22"/>
              </w:rPr>
            </w:pPr>
            <w:r w:rsidRPr="00DF45D5">
              <w:rPr>
                <w:color w:val="000000"/>
                <w:sz w:val="22"/>
                <w:szCs w:val="22"/>
              </w:rPr>
              <w:t xml:space="preserve">колії» регіональної філії «Донецька залізниця» публічного акціонерного </w:t>
            </w:r>
          </w:p>
          <w:p w:rsidR="00A750AA" w:rsidRPr="00DF45D5" w:rsidRDefault="00A750AA" w:rsidP="00CE1864">
            <w:pPr>
              <w:jc w:val="center"/>
              <w:rPr>
                <w:sz w:val="22"/>
                <w:szCs w:val="22"/>
              </w:rPr>
            </w:pPr>
            <w:r w:rsidRPr="00DF45D5">
              <w:rPr>
                <w:color w:val="000000"/>
                <w:sz w:val="22"/>
                <w:szCs w:val="22"/>
              </w:rPr>
              <w:t>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84404. Донецька обл., станція Лиман, 425 км. пікет 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Пішохідний міст металевій, </w:t>
            </w:r>
          </w:p>
          <w:p w:rsidR="00A750AA" w:rsidRPr="00DF45D5" w:rsidRDefault="00A750AA" w:rsidP="00CE1864">
            <w:pPr>
              <w:jc w:val="center"/>
              <w:rPr>
                <w:sz w:val="22"/>
                <w:szCs w:val="22"/>
              </w:rPr>
            </w:pPr>
            <w:r w:rsidRPr="00DF45D5">
              <w:rPr>
                <w:color w:val="000000"/>
                <w:sz w:val="22"/>
                <w:szCs w:val="22"/>
              </w:rPr>
              <w:t>СП «Краснлиманська дистанція колії» регіональної філії «Донецька залізниця» 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84404. Донецька обл., станція Лиман, 424 км. пікет 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Відгалуження (газопровід-відвод) на газову розподільчу станцію „Лиман”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мікрорайон „Східний”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Установка комплексної </w:t>
            </w:r>
          </w:p>
          <w:p w:rsidR="000E65D8" w:rsidRDefault="00A750AA" w:rsidP="00CE1864">
            <w:pPr>
              <w:jc w:val="center"/>
              <w:rPr>
                <w:color w:val="000000"/>
                <w:sz w:val="22"/>
                <w:szCs w:val="22"/>
              </w:rPr>
            </w:pPr>
            <w:r w:rsidRPr="00DF45D5">
              <w:rPr>
                <w:color w:val="000000"/>
                <w:sz w:val="22"/>
                <w:szCs w:val="22"/>
              </w:rPr>
              <w:t>підготовки газу Дробишевського</w:t>
            </w:r>
          </w:p>
          <w:p w:rsidR="00A750AA" w:rsidRPr="00DF45D5" w:rsidRDefault="00A750AA" w:rsidP="00CE1864">
            <w:pPr>
              <w:jc w:val="center"/>
              <w:rPr>
                <w:sz w:val="22"/>
                <w:szCs w:val="22"/>
              </w:rPr>
            </w:pPr>
            <w:r w:rsidRPr="00DF45D5">
              <w:rPr>
                <w:color w:val="000000"/>
                <w:sz w:val="22"/>
                <w:szCs w:val="22"/>
              </w:rPr>
              <w:t xml:space="preserve"> газоконденсатного родовща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8</w:t>
            </w:r>
            <w:r w:rsidR="000E65D8">
              <w:rPr>
                <w:color w:val="000000"/>
                <w:sz w:val="22"/>
                <w:szCs w:val="22"/>
              </w:rPr>
              <w:t xml:space="preserve">4400, Донецька обл., м. Лиман </w:t>
            </w:r>
          </w:p>
          <w:p w:rsidR="00A750AA" w:rsidRPr="00DF45D5" w:rsidRDefault="00A750AA" w:rsidP="00CE1864">
            <w:pPr>
              <w:jc w:val="center"/>
              <w:rPr>
                <w:sz w:val="22"/>
                <w:szCs w:val="22"/>
              </w:rPr>
            </w:pPr>
            <w:r w:rsidRPr="00DF45D5">
              <w:rPr>
                <w:color w:val="000000"/>
                <w:sz w:val="22"/>
                <w:szCs w:val="22"/>
              </w:rPr>
              <w:t>с. Ставки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Очисні споруди Краснолиманського </w:t>
            </w:r>
          </w:p>
          <w:p w:rsidR="000E65D8" w:rsidRDefault="00A750AA" w:rsidP="00CE1864">
            <w:pPr>
              <w:jc w:val="center"/>
              <w:rPr>
                <w:color w:val="000000"/>
                <w:sz w:val="22"/>
                <w:szCs w:val="22"/>
              </w:rPr>
            </w:pPr>
            <w:r w:rsidRPr="00DF45D5">
              <w:rPr>
                <w:color w:val="000000"/>
                <w:sz w:val="22"/>
                <w:szCs w:val="22"/>
              </w:rPr>
              <w:t xml:space="preserve">виробничого управління водопровідно-каналізаційного господарства </w:t>
            </w:r>
          </w:p>
          <w:p w:rsidR="00A750AA" w:rsidRPr="00DF45D5" w:rsidRDefault="00A750AA" w:rsidP="00CE1864">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південно-західна частина міста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Аміачна холодильна установка </w:t>
            </w:r>
          </w:p>
          <w:p w:rsidR="00A750AA" w:rsidRPr="00DF45D5" w:rsidRDefault="00A750AA" w:rsidP="00B41166">
            <w:pPr>
              <w:jc w:val="center"/>
              <w:rPr>
                <w:sz w:val="22"/>
                <w:szCs w:val="22"/>
              </w:rPr>
            </w:pPr>
            <w:r w:rsidRPr="00DF45D5">
              <w:rPr>
                <w:color w:val="000000"/>
                <w:sz w:val="22"/>
                <w:szCs w:val="22"/>
              </w:rPr>
              <w:t>Лиманського відділення ТОВ „СК-ЛТД”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0E65D8" w:rsidP="00CE1864">
            <w:pPr>
              <w:jc w:val="center"/>
              <w:rPr>
                <w:color w:val="000000"/>
                <w:sz w:val="22"/>
                <w:szCs w:val="22"/>
              </w:rPr>
            </w:pPr>
            <w:r>
              <w:rPr>
                <w:color w:val="000000"/>
                <w:sz w:val="22"/>
                <w:szCs w:val="22"/>
              </w:rPr>
              <w:t xml:space="preserve">84402, Донецька обл., </w:t>
            </w:r>
            <w:r w:rsidR="00A750AA" w:rsidRPr="00DF45D5">
              <w:rPr>
                <w:color w:val="000000"/>
                <w:sz w:val="22"/>
                <w:szCs w:val="22"/>
              </w:rPr>
              <w:t xml:space="preserve">м. Лиман, </w:t>
            </w:r>
          </w:p>
          <w:p w:rsidR="00A750AA" w:rsidRPr="00DF45D5" w:rsidRDefault="00A750AA" w:rsidP="00CE1864">
            <w:pPr>
              <w:jc w:val="center"/>
              <w:rPr>
                <w:sz w:val="22"/>
                <w:szCs w:val="22"/>
              </w:rPr>
            </w:pPr>
            <w:r w:rsidRPr="00DF45D5">
              <w:rPr>
                <w:color w:val="000000"/>
                <w:sz w:val="22"/>
                <w:szCs w:val="22"/>
              </w:rPr>
              <w:t>вул. Оборони, 2-г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№15 ТОВ «Лайф Компани»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Незалежності, 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АЗС № 95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84406, Донецька обл., м. Лиман, </w:t>
            </w:r>
          </w:p>
          <w:p w:rsidR="00A750AA" w:rsidRPr="00DF45D5" w:rsidRDefault="00A750AA" w:rsidP="00CE1864">
            <w:pPr>
              <w:jc w:val="center"/>
              <w:rPr>
                <w:sz w:val="22"/>
                <w:szCs w:val="22"/>
              </w:rPr>
            </w:pPr>
            <w:r w:rsidRPr="00DF45D5">
              <w:rPr>
                <w:color w:val="000000"/>
                <w:sz w:val="22"/>
                <w:szCs w:val="22"/>
              </w:rPr>
              <w:t>вул.  Свободи, 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АЗС №100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84442, Донецька обл., м. Лиман, </w:t>
            </w:r>
          </w:p>
          <w:p w:rsidR="00A750AA" w:rsidRPr="00DF45D5" w:rsidRDefault="00A750AA" w:rsidP="00CE1864">
            <w:pPr>
              <w:jc w:val="center"/>
              <w:rPr>
                <w:sz w:val="22"/>
                <w:szCs w:val="22"/>
              </w:rPr>
            </w:pPr>
            <w:r w:rsidRPr="00DF45D5">
              <w:rPr>
                <w:color w:val="000000"/>
                <w:sz w:val="22"/>
                <w:szCs w:val="22"/>
              </w:rPr>
              <w:t>с. Зарічне, вул. Бульварна, 31-а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АЗС №106</w:t>
            </w:r>
          </w:p>
          <w:p w:rsidR="00A750AA" w:rsidRPr="00DF45D5" w:rsidRDefault="00A750AA" w:rsidP="00CE1864">
            <w:pPr>
              <w:jc w:val="center"/>
              <w:rPr>
                <w:sz w:val="22"/>
                <w:szCs w:val="22"/>
              </w:rPr>
            </w:pPr>
            <w:r w:rsidRPr="00DF45D5">
              <w:rPr>
                <w:color w:val="000000"/>
                <w:sz w:val="22"/>
                <w:szCs w:val="22"/>
              </w:rPr>
              <w:t xml:space="preserve"> 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м. З</w:t>
            </w:r>
            <w:r w:rsidR="000E65D8">
              <w:rPr>
                <w:color w:val="000000"/>
                <w:sz w:val="22"/>
                <w:szCs w:val="22"/>
              </w:rPr>
              <w:t>а</w:t>
            </w:r>
            <w:r w:rsidRPr="00DF45D5">
              <w:rPr>
                <w:color w:val="000000"/>
                <w:sz w:val="22"/>
                <w:szCs w:val="22"/>
              </w:rPr>
              <w:t xml:space="preserve">поріжжья, вул. Шевченка, </w:t>
            </w:r>
          </w:p>
          <w:p w:rsidR="00A750AA" w:rsidRPr="00DF45D5" w:rsidRDefault="00A750AA" w:rsidP="00CE1864">
            <w:pPr>
              <w:jc w:val="center"/>
              <w:rPr>
                <w:sz w:val="22"/>
                <w:szCs w:val="22"/>
              </w:rPr>
            </w:pPr>
            <w:r w:rsidRPr="00DF45D5">
              <w:rPr>
                <w:color w:val="000000"/>
                <w:sz w:val="22"/>
                <w:szCs w:val="22"/>
              </w:rPr>
              <w:t>буд. 71, каб. 904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№1 ТОВ ТПП „Форум”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Переїзна, 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№2  ТОВ ТПП „Форум”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84402, Донецька обл., м. Лиман, </w:t>
            </w:r>
          </w:p>
          <w:p w:rsidR="00A750AA" w:rsidRPr="00DF45D5" w:rsidRDefault="00A750AA" w:rsidP="00CE1864">
            <w:pPr>
              <w:jc w:val="center"/>
              <w:rPr>
                <w:sz w:val="22"/>
                <w:szCs w:val="22"/>
              </w:rPr>
            </w:pPr>
            <w:r w:rsidRPr="00DF45D5">
              <w:rPr>
                <w:color w:val="000000"/>
                <w:sz w:val="22"/>
                <w:szCs w:val="22"/>
              </w:rPr>
              <w:t>вул. Оборони, 229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Автомобільний заправочний пункт</w:t>
            </w:r>
          </w:p>
          <w:p w:rsidR="00A750AA" w:rsidRPr="00DF45D5" w:rsidRDefault="00A750AA" w:rsidP="00CE1864">
            <w:pPr>
              <w:jc w:val="center"/>
              <w:rPr>
                <w:sz w:val="22"/>
                <w:szCs w:val="22"/>
              </w:rPr>
            </w:pPr>
            <w:r w:rsidRPr="00DF45D5">
              <w:rPr>
                <w:color w:val="000000"/>
                <w:sz w:val="22"/>
                <w:szCs w:val="22"/>
              </w:rPr>
              <w:t xml:space="preserve"> ТОВ «Краснолиманський ТЗК»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Пушкіна, 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Склад кисню Комунального </w:t>
            </w:r>
          </w:p>
          <w:p w:rsidR="007358A3" w:rsidRDefault="00A750AA" w:rsidP="00CE1864">
            <w:pPr>
              <w:jc w:val="center"/>
              <w:rPr>
                <w:color w:val="000000"/>
                <w:sz w:val="22"/>
                <w:szCs w:val="22"/>
              </w:rPr>
            </w:pPr>
            <w:r w:rsidRPr="00DF45D5">
              <w:rPr>
                <w:color w:val="000000"/>
                <w:sz w:val="22"/>
                <w:szCs w:val="22"/>
              </w:rPr>
              <w:t xml:space="preserve">підприємства "Лиманська служба </w:t>
            </w:r>
          </w:p>
          <w:p w:rsidR="00A750AA" w:rsidRPr="00DF45D5" w:rsidRDefault="00A750AA" w:rsidP="00CE1864">
            <w:pPr>
              <w:jc w:val="center"/>
              <w:rPr>
                <w:sz w:val="22"/>
                <w:szCs w:val="22"/>
              </w:rPr>
            </w:pPr>
            <w:r w:rsidRPr="00DF45D5">
              <w:rPr>
                <w:color w:val="000000"/>
                <w:sz w:val="22"/>
                <w:szCs w:val="22"/>
              </w:rPr>
              <w:t>єдиного замовника”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пров. Бригадний,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Державне підприємство «Лиманське лісове господарство»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к. Гасієва,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Пушкіна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№2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65D8"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Грушевського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Котельня №3</w:t>
            </w:r>
          </w:p>
          <w:p w:rsidR="00A750AA" w:rsidRPr="00DF45D5" w:rsidRDefault="00A750AA" w:rsidP="00CE1864">
            <w:pPr>
              <w:jc w:val="center"/>
              <w:rPr>
                <w:sz w:val="22"/>
                <w:szCs w:val="22"/>
              </w:rPr>
            </w:pPr>
            <w:r w:rsidRPr="00DF45D5">
              <w:rPr>
                <w:color w:val="000000"/>
                <w:sz w:val="22"/>
                <w:szCs w:val="22"/>
              </w:rPr>
              <w:t xml:space="preserve"> 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Комунальна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№4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Свободи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№9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Оборони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№10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6F550A" w:rsidP="00CE1864">
            <w:pPr>
              <w:jc w:val="center"/>
              <w:rPr>
                <w:color w:val="000000"/>
                <w:sz w:val="22"/>
                <w:szCs w:val="22"/>
              </w:rPr>
            </w:pPr>
            <w:r>
              <w:rPr>
                <w:color w:val="000000"/>
                <w:sz w:val="22"/>
                <w:szCs w:val="22"/>
              </w:rPr>
              <w:t xml:space="preserve">84400, Донецька обл., </w:t>
            </w:r>
            <w:r w:rsidR="00A750AA" w:rsidRPr="00DF45D5">
              <w:rPr>
                <w:color w:val="000000"/>
                <w:sz w:val="22"/>
                <w:szCs w:val="22"/>
              </w:rPr>
              <w:t xml:space="preserve">м. Лиман, </w:t>
            </w:r>
          </w:p>
          <w:p w:rsidR="00A750AA" w:rsidRPr="00DF45D5" w:rsidRDefault="00A750AA" w:rsidP="00CE1864">
            <w:pPr>
              <w:jc w:val="center"/>
              <w:rPr>
                <w:sz w:val="22"/>
                <w:szCs w:val="22"/>
              </w:rPr>
            </w:pPr>
            <w:r w:rsidRPr="00DF45D5">
              <w:rPr>
                <w:color w:val="000000"/>
                <w:sz w:val="22"/>
                <w:szCs w:val="22"/>
              </w:rPr>
              <w:t>вул. Незалежності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№11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6F550A" w:rsidP="00CE1864">
            <w:pPr>
              <w:jc w:val="center"/>
              <w:rPr>
                <w:color w:val="000000"/>
                <w:sz w:val="22"/>
                <w:szCs w:val="22"/>
              </w:rPr>
            </w:pPr>
            <w:r>
              <w:rPr>
                <w:color w:val="000000"/>
                <w:sz w:val="22"/>
                <w:szCs w:val="22"/>
              </w:rPr>
              <w:t>84404, Донецька обл.,</w:t>
            </w:r>
            <w:r w:rsidR="00A750AA" w:rsidRPr="00DF45D5">
              <w:rPr>
                <w:color w:val="000000"/>
                <w:sz w:val="22"/>
                <w:szCs w:val="22"/>
              </w:rPr>
              <w:t xml:space="preserve"> м. Лиман,</w:t>
            </w:r>
          </w:p>
          <w:p w:rsidR="00A750AA" w:rsidRPr="00DF45D5" w:rsidRDefault="00A750AA" w:rsidP="00CE1864">
            <w:pPr>
              <w:jc w:val="center"/>
              <w:rPr>
                <w:sz w:val="22"/>
                <w:szCs w:val="22"/>
              </w:rPr>
            </w:pPr>
            <w:r w:rsidRPr="00DF45D5">
              <w:rPr>
                <w:color w:val="000000"/>
                <w:sz w:val="22"/>
                <w:szCs w:val="22"/>
              </w:rPr>
              <w:t xml:space="preserve"> пров. Привокзальний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№12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6F550A" w:rsidP="00CE1864">
            <w:pPr>
              <w:jc w:val="center"/>
              <w:rPr>
                <w:color w:val="000000"/>
                <w:sz w:val="22"/>
                <w:szCs w:val="22"/>
              </w:rPr>
            </w:pPr>
            <w:r>
              <w:rPr>
                <w:color w:val="000000"/>
                <w:sz w:val="22"/>
                <w:szCs w:val="22"/>
              </w:rPr>
              <w:t>84404, Донецька обл.,</w:t>
            </w:r>
            <w:r w:rsidR="00A750AA" w:rsidRPr="00DF45D5">
              <w:rPr>
                <w:color w:val="000000"/>
                <w:sz w:val="22"/>
                <w:szCs w:val="22"/>
              </w:rPr>
              <w:t xml:space="preserve"> м. Лиман, </w:t>
            </w:r>
          </w:p>
          <w:p w:rsidR="00A750AA" w:rsidRPr="00DF45D5" w:rsidRDefault="00A750AA" w:rsidP="00CE1864">
            <w:pPr>
              <w:jc w:val="center"/>
              <w:rPr>
                <w:sz w:val="22"/>
                <w:szCs w:val="22"/>
              </w:rPr>
            </w:pPr>
            <w:r w:rsidRPr="00DF45D5">
              <w:rPr>
                <w:color w:val="000000"/>
                <w:sz w:val="22"/>
                <w:szCs w:val="22"/>
              </w:rPr>
              <w:t>вул. К. Гасієва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Котельня №13</w:t>
            </w:r>
          </w:p>
          <w:p w:rsidR="00A750AA" w:rsidRPr="00DF45D5" w:rsidRDefault="00A750AA" w:rsidP="00CE1864">
            <w:pPr>
              <w:jc w:val="center"/>
              <w:rPr>
                <w:sz w:val="22"/>
                <w:szCs w:val="22"/>
              </w:rPr>
            </w:pPr>
            <w:r w:rsidRPr="00DF45D5">
              <w:rPr>
                <w:color w:val="000000"/>
                <w:sz w:val="22"/>
                <w:szCs w:val="22"/>
              </w:rPr>
              <w:t xml:space="preserve"> 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Івана Лєйко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№14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6F550A" w:rsidP="00CE1864">
            <w:pPr>
              <w:jc w:val="center"/>
              <w:rPr>
                <w:color w:val="000000"/>
                <w:sz w:val="22"/>
                <w:szCs w:val="22"/>
              </w:rPr>
            </w:pPr>
            <w:r>
              <w:rPr>
                <w:color w:val="000000"/>
                <w:sz w:val="22"/>
                <w:szCs w:val="22"/>
              </w:rPr>
              <w:t xml:space="preserve">84404, Донецька обл., </w:t>
            </w:r>
            <w:r w:rsidR="00A750AA" w:rsidRPr="00DF45D5">
              <w:rPr>
                <w:color w:val="000000"/>
                <w:sz w:val="22"/>
                <w:szCs w:val="22"/>
              </w:rPr>
              <w:t xml:space="preserve">м. Лиман, </w:t>
            </w:r>
          </w:p>
          <w:p w:rsidR="00A750AA" w:rsidRPr="00DF45D5" w:rsidRDefault="00A750AA" w:rsidP="00CE1864">
            <w:pPr>
              <w:jc w:val="center"/>
              <w:rPr>
                <w:sz w:val="22"/>
                <w:szCs w:val="22"/>
              </w:rPr>
            </w:pPr>
            <w:r w:rsidRPr="00DF45D5">
              <w:rPr>
                <w:color w:val="000000"/>
                <w:sz w:val="22"/>
                <w:szCs w:val="22"/>
              </w:rPr>
              <w:t>вул. К. Гасієва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№15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6F550A" w:rsidP="00CE1864">
            <w:pPr>
              <w:jc w:val="center"/>
              <w:rPr>
                <w:color w:val="000000"/>
                <w:sz w:val="22"/>
                <w:szCs w:val="22"/>
              </w:rPr>
            </w:pPr>
            <w:r>
              <w:rPr>
                <w:color w:val="000000"/>
                <w:sz w:val="22"/>
                <w:szCs w:val="22"/>
              </w:rPr>
              <w:t xml:space="preserve">84404, Донецька обл., </w:t>
            </w:r>
            <w:r w:rsidR="00A750AA" w:rsidRPr="00DF45D5">
              <w:rPr>
                <w:color w:val="000000"/>
                <w:sz w:val="22"/>
                <w:szCs w:val="22"/>
              </w:rPr>
              <w:t xml:space="preserve">м. Лиман, </w:t>
            </w:r>
          </w:p>
          <w:p w:rsidR="00A750AA" w:rsidRPr="00DF45D5" w:rsidRDefault="00A750AA" w:rsidP="00CE1864">
            <w:pPr>
              <w:jc w:val="center"/>
              <w:rPr>
                <w:sz w:val="22"/>
                <w:szCs w:val="22"/>
              </w:rPr>
            </w:pPr>
            <w:r w:rsidRPr="00DF45D5">
              <w:rPr>
                <w:color w:val="000000"/>
                <w:sz w:val="22"/>
                <w:szCs w:val="22"/>
              </w:rPr>
              <w:t>вул. Студентська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Котельня №16</w:t>
            </w:r>
          </w:p>
          <w:p w:rsidR="00A750AA" w:rsidRPr="00DF45D5" w:rsidRDefault="00A750AA" w:rsidP="00CE1864">
            <w:pPr>
              <w:jc w:val="center"/>
              <w:rPr>
                <w:sz w:val="22"/>
                <w:szCs w:val="22"/>
              </w:rPr>
            </w:pPr>
            <w:r w:rsidRPr="00DF45D5">
              <w:rPr>
                <w:color w:val="000000"/>
                <w:sz w:val="22"/>
                <w:szCs w:val="22"/>
              </w:rPr>
              <w:t xml:space="preserve"> 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Привокзальна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№17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Переїзна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Котельня №18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84404, Донецька обл.,  м. Лиман, </w:t>
            </w:r>
          </w:p>
          <w:p w:rsidR="00A750AA" w:rsidRPr="00DF45D5" w:rsidRDefault="00A750AA" w:rsidP="00CE1864">
            <w:pPr>
              <w:jc w:val="center"/>
              <w:rPr>
                <w:sz w:val="22"/>
                <w:szCs w:val="22"/>
              </w:rPr>
            </w:pPr>
            <w:r w:rsidRPr="00DF45D5">
              <w:rPr>
                <w:color w:val="000000"/>
                <w:sz w:val="22"/>
                <w:szCs w:val="22"/>
              </w:rPr>
              <w:t>вул. Вєдя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Очисні споруди ВО «Святогірське </w:t>
            </w:r>
          </w:p>
          <w:p w:rsidR="006F550A" w:rsidRDefault="00A750AA" w:rsidP="00CE1864">
            <w:pPr>
              <w:jc w:val="center"/>
              <w:rPr>
                <w:color w:val="000000"/>
                <w:sz w:val="22"/>
                <w:szCs w:val="22"/>
              </w:rPr>
            </w:pPr>
            <w:r w:rsidRPr="00DF45D5">
              <w:rPr>
                <w:color w:val="000000"/>
                <w:sz w:val="22"/>
                <w:szCs w:val="22"/>
              </w:rPr>
              <w:t>багатогалузеве комунальне господарств</w:t>
            </w:r>
            <w:r w:rsidR="007358A3">
              <w:rPr>
                <w:color w:val="000000"/>
                <w:sz w:val="22"/>
                <w:szCs w:val="22"/>
              </w:rPr>
              <w:t>о</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ОКП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Лиман, </w:t>
            </w:r>
          </w:p>
          <w:p w:rsidR="00A750AA" w:rsidRPr="00DF45D5" w:rsidRDefault="00A750AA" w:rsidP="00CE1864">
            <w:pPr>
              <w:jc w:val="center"/>
              <w:rPr>
                <w:sz w:val="22"/>
                <w:szCs w:val="22"/>
              </w:rPr>
            </w:pPr>
            <w:r w:rsidRPr="00DF45D5">
              <w:rPr>
                <w:color w:val="000000"/>
                <w:sz w:val="22"/>
                <w:szCs w:val="22"/>
              </w:rPr>
              <w:t>південно- східно с. Олександрівка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Киснева рампа комунального </w:t>
            </w:r>
          </w:p>
          <w:p w:rsidR="00A750AA" w:rsidRPr="00DF45D5" w:rsidRDefault="00A750AA" w:rsidP="00CE1864">
            <w:pPr>
              <w:jc w:val="center"/>
              <w:rPr>
                <w:sz w:val="22"/>
                <w:szCs w:val="22"/>
              </w:rPr>
            </w:pPr>
            <w:r w:rsidRPr="00DF45D5">
              <w:rPr>
                <w:color w:val="000000"/>
                <w:sz w:val="22"/>
                <w:szCs w:val="22"/>
              </w:rPr>
              <w:t>лікувально-профілактичного закладу «Лиманська центральна районна ліканя»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Незалежності, 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ТОВ «Ларисса»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84400 Донецька обл., м. Лиман, </w:t>
            </w:r>
          </w:p>
          <w:p w:rsidR="00A750AA" w:rsidRPr="00DF45D5" w:rsidRDefault="00A750AA" w:rsidP="00CE1864">
            <w:pPr>
              <w:jc w:val="center"/>
              <w:rPr>
                <w:sz w:val="22"/>
                <w:szCs w:val="22"/>
              </w:rPr>
            </w:pPr>
            <w:r w:rsidRPr="00DF45D5">
              <w:rPr>
                <w:color w:val="000000"/>
                <w:sz w:val="22"/>
                <w:szCs w:val="22"/>
              </w:rPr>
              <w:t>вул. Петровського,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Командитне товариство</w:t>
            </w:r>
          </w:p>
          <w:p w:rsidR="00A750AA" w:rsidRPr="00DF45D5" w:rsidRDefault="00A750AA" w:rsidP="00CE1864">
            <w:pPr>
              <w:jc w:val="center"/>
              <w:rPr>
                <w:sz w:val="22"/>
                <w:szCs w:val="22"/>
              </w:rPr>
            </w:pPr>
            <w:r w:rsidRPr="00DF45D5">
              <w:rPr>
                <w:color w:val="000000"/>
                <w:sz w:val="22"/>
                <w:szCs w:val="22"/>
              </w:rPr>
              <w:t xml:space="preserve"> «ТОВ «Стронгком»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84402 Донецька обл., м. Лиман, </w:t>
            </w:r>
          </w:p>
          <w:p w:rsidR="00A750AA" w:rsidRPr="00DF45D5" w:rsidRDefault="00A750AA" w:rsidP="00CE1864">
            <w:pPr>
              <w:jc w:val="center"/>
              <w:rPr>
                <w:sz w:val="22"/>
                <w:szCs w:val="22"/>
              </w:rPr>
            </w:pPr>
            <w:r w:rsidRPr="00DF45D5">
              <w:rPr>
                <w:color w:val="000000"/>
                <w:sz w:val="22"/>
                <w:szCs w:val="22"/>
              </w:rPr>
              <w:t>вул. Оборони, 111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ПрАТ «Маркограф»</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Станіславського,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ТОВ «Маріупольський </w:t>
            </w:r>
          </w:p>
          <w:p w:rsidR="00A750AA" w:rsidRPr="00DF45D5" w:rsidRDefault="00A750AA" w:rsidP="00CE1864">
            <w:pPr>
              <w:jc w:val="center"/>
              <w:rPr>
                <w:sz w:val="22"/>
                <w:szCs w:val="22"/>
              </w:rPr>
            </w:pPr>
            <w:r w:rsidRPr="00DF45D5">
              <w:rPr>
                <w:color w:val="000000"/>
                <w:sz w:val="22"/>
                <w:szCs w:val="22"/>
              </w:rPr>
              <w:t>млинкомбінат»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пр. Адмірала Луніна, 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Головний виробничій майданчик </w:t>
            </w:r>
          </w:p>
          <w:p w:rsidR="00A750AA" w:rsidRPr="00DF45D5" w:rsidRDefault="00A750AA" w:rsidP="00CE1864">
            <w:pPr>
              <w:jc w:val="center"/>
              <w:rPr>
                <w:sz w:val="22"/>
                <w:szCs w:val="22"/>
              </w:rPr>
            </w:pPr>
            <w:r w:rsidRPr="00DF45D5">
              <w:rPr>
                <w:color w:val="000000"/>
                <w:sz w:val="22"/>
                <w:szCs w:val="22"/>
              </w:rPr>
              <w:t>ПрАТ «МК «Азовсталь»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Лепорського,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Накопичувач рідких відходів </w:t>
            </w:r>
          </w:p>
          <w:p w:rsidR="00A750AA" w:rsidRPr="00DF45D5" w:rsidRDefault="00A750AA" w:rsidP="00CE1864">
            <w:pPr>
              <w:jc w:val="center"/>
              <w:rPr>
                <w:sz w:val="22"/>
                <w:szCs w:val="22"/>
              </w:rPr>
            </w:pPr>
            <w:r w:rsidRPr="00DF45D5">
              <w:rPr>
                <w:color w:val="000000"/>
                <w:sz w:val="22"/>
                <w:szCs w:val="22"/>
              </w:rPr>
              <w:t>ПрАТ «МК «Азовсталь»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сел. Сартана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«ПК «ПІТ ЛЕЙН» МТ 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сел. Сартана, вул. Челюскінців, 128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rPr>
          <w:trHeight w:val="601"/>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ТОВ «Азовська нафтова компанія» </w:t>
            </w:r>
          </w:p>
          <w:p w:rsidR="00A750AA" w:rsidRPr="00DF45D5" w:rsidRDefault="00A750AA" w:rsidP="00CE1864">
            <w:pPr>
              <w:jc w:val="center"/>
              <w:rPr>
                <w:sz w:val="22"/>
                <w:szCs w:val="22"/>
              </w:rPr>
            </w:pPr>
            <w:r w:rsidRPr="00DF45D5">
              <w:rPr>
                <w:color w:val="000000"/>
                <w:sz w:val="22"/>
                <w:szCs w:val="22"/>
              </w:rPr>
              <w:t xml:space="preserve">Мінінафтопереробний завод ПрАТ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Донецьке шосе,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КП «Фірма «Азовбудматеріали»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Мартенівський масив, 135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ТОВ «Екоіллічпродукт» </w:t>
            </w:r>
          </w:p>
          <w:p w:rsidR="00A750AA" w:rsidRPr="00DF45D5" w:rsidRDefault="00A750AA" w:rsidP="00CE1864">
            <w:pPr>
              <w:jc w:val="center"/>
              <w:rPr>
                <w:sz w:val="22"/>
                <w:szCs w:val="22"/>
              </w:rPr>
            </w:pPr>
            <w:r w:rsidRPr="00DF45D5">
              <w:rPr>
                <w:color w:val="000000"/>
                <w:sz w:val="22"/>
                <w:szCs w:val="22"/>
              </w:rPr>
              <w:t xml:space="preserve">Цех виробництва харчових виробів та безалкогольних напоїв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Свободи, 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АЗС «Маршал» №18 </w:t>
            </w:r>
          </w:p>
          <w:p w:rsidR="00A750AA" w:rsidRPr="00DF45D5" w:rsidRDefault="00A750AA" w:rsidP="00CE1864">
            <w:pPr>
              <w:jc w:val="center"/>
              <w:rPr>
                <w:sz w:val="22"/>
                <w:szCs w:val="22"/>
              </w:rPr>
            </w:pPr>
            <w:r w:rsidRPr="00DF45D5">
              <w:rPr>
                <w:color w:val="000000"/>
                <w:sz w:val="22"/>
                <w:szCs w:val="22"/>
              </w:rPr>
              <w:t>ПП Фірма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А.Куїнджі, 81-а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АЗС «Маршал» №16</w:t>
            </w:r>
          </w:p>
          <w:p w:rsidR="00A750AA" w:rsidRPr="00DF45D5" w:rsidRDefault="00A750AA" w:rsidP="00CE1864">
            <w:pPr>
              <w:jc w:val="center"/>
              <w:rPr>
                <w:sz w:val="22"/>
                <w:szCs w:val="22"/>
              </w:rPr>
            </w:pPr>
            <w:r w:rsidRPr="00DF45D5">
              <w:rPr>
                <w:color w:val="000000"/>
                <w:sz w:val="22"/>
                <w:szCs w:val="22"/>
              </w:rPr>
              <w:t xml:space="preserve"> ПП Фірма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Будівельників, 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6F550A">
            <w:pPr>
              <w:jc w:val="center"/>
              <w:rPr>
                <w:color w:val="000000"/>
                <w:sz w:val="22"/>
                <w:szCs w:val="22"/>
              </w:rPr>
            </w:pPr>
            <w:r w:rsidRPr="00DF45D5">
              <w:rPr>
                <w:color w:val="000000"/>
                <w:sz w:val="22"/>
                <w:szCs w:val="22"/>
              </w:rPr>
              <w:t>АЗС «Маршал» №17</w:t>
            </w:r>
          </w:p>
          <w:p w:rsidR="00A750AA" w:rsidRPr="00DF45D5" w:rsidRDefault="00A750AA" w:rsidP="006F550A">
            <w:pPr>
              <w:jc w:val="center"/>
              <w:rPr>
                <w:sz w:val="22"/>
                <w:szCs w:val="22"/>
              </w:rPr>
            </w:pPr>
            <w:r w:rsidRPr="00DF45D5">
              <w:rPr>
                <w:color w:val="000000"/>
                <w:sz w:val="22"/>
                <w:szCs w:val="22"/>
              </w:rPr>
              <w:t>ПП Фірма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Бахмутська,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ПП Кузнєцова В.І. АЗС №</w:t>
            </w:r>
            <w:r w:rsidR="006F550A">
              <w:rPr>
                <w:color w:val="000000"/>
                <w:sz w:val="22"/>
                <w:szCs w:val="22"/>
              </w:rPr>
              <w:t xml:space="preserve"> </w:t>
            </w:r>
            <w:r w:rsidRPr="00DF45D5">
              <w:rPr>
                <w:color w:val="000000"/>
                <w:sz w:val="22"/>
                <w:szCs w:val="22"/>
              </w:rPr>
              <w:t>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Флотська, 127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«Сінтез-Ойл» АЗС «Pilot» (№4)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Торгова, 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Проммайданчик «А» </w:t>
            </w:r>
          </w:p>
          <w:p w:rsidR="00A750AA" w:rsidRPr="00DF45D5" w:rsidRDefault="00A750AA" w:rsidP="00CE1864">
            <w:pPr>
              <w:jc w:val="center"/>
              <w:rPr>
                <w:sz w:val="22"/>
                <w:szCs w:val="22"/>
              </w:rPr>
            </w:pPr>
            <w:r w:rsidRPr="00DF45D5">
              <w:rPr>
                <w:color w:val="000000"/>
                <w:sz w:val="22"/>
                <w:szCs w:val="22"/>
              </w:rPr>
              <w:t>ПАТ «Азовзагальмаш»</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пл. Машинобудівників,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Проммайданчик «Б» </w:t>
            </w:r>
          </w:p>
          <w:p w:rsidR="00A750AA" w:rsidRPr="00DF45D5" w:rsidRDefault="00A750AA" w:rsidP="00CE1864">
            <w:pPr>
              <w:jc w:val="center"/>
              <w:rPr>
                <w:sz w:val="22"/>
                <w:szCs w:val="22"/>
              </w:rPr>
            </w:pPr>
            <w:r w:rsidRPr="00DF45D5">
              <w:rPr>
                <w:color w:val="000000"/>
                <w:sz w:val="22"/>
                <w:szCs w:val="22"/>
              </w:rPr>
              <w:t>ПАТ «Азовзагальмаш»</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пл. Машинобудівників,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6F550A">
            <w:pPr>
              <w:jc w:val="center"/>
              <w:rPr>
                <w:color w:val="000000"/>
                <w:sz w:val="22"/>
                <w:szCs w:val="22"/>
              </w:rPr>
            </w:pPr>
            <w:r w:rsidRPr="00DF45D5">
              <w:rPr>
                <w:color w:val="000000"/>
                <w:sz w:val="22"/>
                <w:szCs w:val="22"/>
              </w:rPr>
              <w:t>Аеропорт «Маріуполь»</w:t>
            </w:r>
          </w:p>
          <w:p w:rsidR="00A750AA" w:rsidRPr="00DF45D5" w:rsidRDefault="00A750AA" w:rsidP="006F550A">
            <w:pPr>
              <w:jc w:val="center"/>
              <w:rPr>
                <w:sz w:val="22"/>
                <w:szCs w:val="22"/>
              </w:rPr>
            </w:pPr>
            <w:r w:rsidRPr="00DF45D5">
              <w:rPr>
                <w:color w:val="000000"/>
                <w:sz w:val="22"/>
                <w:szCs w:val="22"/>
              </w:rPr>
              <w:t>ПАТ «Азовзагальмаш»</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Мангушське шосе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профілакторію «Здоров’я» ПАТ «Азовзагальмаш»</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проїзд Дачний,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«МЗВМ»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 Маріуполь, пл. Машинобудівників,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ПрАТ «Азовелектросталь» </w:t>
            </w:r>
          </w:p>
          <w:p w:rsidR="00A750AA" w:rsidRPr="00DF45D5" w:rsidRDefault="00A750AA" w:rsidP="00CE1864">
            <w:pPr>
              <w:jc w:val="center"/>
              <w:rPr>
                <w:sz w:val="22"/>
                <w:szCs w:val="22"/>
              </w:rPr>
            </w:pPr>
            <w:r w:rsidRPr="00DF45D5">
              <w:rPr>
                <w:color w:val="000000"/>
                <w:sz w:val="22"/>
                <w:szCs w:val="22"/>
              </w:rPr>
              <w:t>Проммайданчик «А»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пл. Машинобудівників,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«Старо-Кримський кар’єр»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Старий Крим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«СРЗ»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пр. Адмірала Луніна,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«Енергоінвест» АЗС «Гарант»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Ливарна,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ПАТ РВУ «Донецькавтогаз» </w:t>
            </w:r>
          </w:p>
          <w:p w:rsidR="007358A3" w:rsidRDefault="00A750AA" w:rsidP="00CE1864">
            <w:pPr>
              <w:jc w:val="center"/>
              <w:rPr>
                <w:color w:val="000000"/>
                <w:sz w:val="22"/>
                <w:szCs w:val="22"/>
              </w:rPr>
            </w:pPr>
            <w:r w:rsidRPr="00DF45D5">
              <w:rPr>
                <w:color w:val="000000"/>
                <w:sz w:val="22"/>
                <w:szCs w:val="22"/>
              </w:rPr>
              <w:t xml:space="preserve">АГНКС-1 (ДП "УКРАВТОГАЗ" </w:t>
            </w:r>
          </w:p>
          <w:p w:rsidR="00A750AA" w:rsidRPr="00DF45D5" w:rsidRDefault="00A750AA" w:rsidP="00CE1864">
            <w:pPr>
              <w:jc w:val="center"/>
              <w:rPr>
                <w:sz w:val="22"/>
                <w:szCs w:val="22"/>
              </w:rPr>
            </w:pPr>
            <w:r w:rsidRPr="00DF45D5">
              <w:rPr>
                <w:color w:val="000000"/>
                <w:sz w:val="22"/>
                <w:szCs w:val="22"/>
              </w:rPr>
              <w:t>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Вагонне депо Маріуполь </w:t>
            </w:r>
          </w:p>
          <w:p w:rsidR="006F550A" w:rsidRDefault="00A750AA" w:rsidP="00CE1864">
            <w:pPr>
              <w:jc w:val="center"/>
              <w:rPr>
                <w:color w:val="000000"/>
                <w:sz w:val="22"/>
                <w:szCs w:val="22"/>
              </w:rPr>
            </w:pPr>
            <w:r w:rsidRPr="00DF45D5">
              <w:rPr>
                <w:color w:val="000000"/>
                <w:sz w:val="22"/>
                <w:szCs w:val="22"/>
              </w:rPr>
              <w:t xml:space="preserve">ПАТ «Українська залізниця» </w:t>
            </w:r>
          </w:p>
          <w:p w:rsidR="00A750AA" w:rsidRPr="00DF45D5" w:rsidRDefault="00A750AA" w:rsidP="007358A3">
            <w:pPr>
              <w:jc w:val="center"/>
              <w:rPr>
                <w:sz w:val="22"/>
                <w:szCs w:val="22"/>
              </w:rPr>
            </w:pPr>
            <w:r w:rsidRPr="00DF45D5">
              <w:rPr>
                <w:color w:val="000000"/>
                <w:sz w:val="22"/>
                <w:szCs w:val="22"/>
              </w:rPr>
              <w:t>Регіональної філії</w:t>
            </w:r>
            <w:r w:rsidR="007358A3">
              <w:rPr>
                <w:color w:val="000000"/>
                <w:sz w:val="22"/>
                <w:szCs w:val="22"/>
              </w:rPr>
              <w:t xml:space="preserve"> </w:t>
            </w:r>
            <w:r w:rsidRPr="00DF45D5">
              <w:rPr>
                <w:color w:val="000000"/>
                <w:sz w:val="22"/>
                <w:szCs w:val="22"/>
              </w:rPr>
              <w:t xml:space="preserve"> «Донецька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пл. Мічмана Павлова,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Вагонне депо Маріуполь  ПАТ «Українська залізниця» Регіональної філії</w:t>
            </w:r>
          </w:p>
          <w:p w:rsidR="00A750AA" w:rsidRPr="00DF45D5" w:rsidRDefault="00A750AA" w:rsidP="007358A3">
            <w:pPr>
              <w:jc w:val="center"/>
              <w:rPr>
                <w:sz w:val="22"/>
                <w:szCs w:val="22"/>
              </w:rPr>
            </w:pPr>
            <w:r w:rsidRPr="00DF45D5">
              <w:rPr>
                <w:color w:val="000000"/>
                <w:sz w:val="22"/>
                <w:szCs w:val="22"/>
              </w:rPr>
              <w:t xml:space="preserve"> «Донецька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Паровозна, 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Оборотне депо "Маріуполь" локомотивного депо "Волноваха"  </w:t>
            </w:r>
          </w:p>
          <w:p w:rsidR="006F550A" w:rsidRDefault="00A750AA" w:rsidP="00CE1864">
            <w:pPr>
              <w:jc w:val="center"/>
              <w:rPr>
                <w:color w:val="000000"/>
                <w:sz w:val="22"/>
                <w:szCs w:val="22"/>
              </w:rPr>
            </w:pPr>
            <w:r w:rsidRPr="00DF45D5">
              <w:rPr>
                <w:color w:val="000000"/>
                <w:sz w:val="22"/>
                <w:szCs w:val="22"/>
              </w:rPr>
              <w:t xml:space="preserve">ПАТ «Українська залізниця» </w:t>
            </w:r>
          </w:p>
          <w:p w:rsidR="00A750AA" w:rsidRPr="00DF45D5" w:rsidRDefault="00A750AA" w:rsidP="007358A3">
            <w:pPr>
              <w:jc w:val="center"/>
              <w:rPr>
                <w:sz w:val="22"/>
                <w:szCs w:val="22"/>
              </w:rPr>
            </w:pPr>
            <w:r w:rsidRPr="00DF45D5">
              <w:rPr>
                <w:color w:val="000000"/>
                <w:sz w:val="22"/>
                <w:szCs w:val="22"/>
              </w:rPr>
              <w:t>Регіональної філії «Донецька</w:t>
            </w:r>
            <w:r w:rsidR="007358A3">
              <w:rPr>
                <w:color w:val="000000"/>
                <w:sz w:val="22"/>
                <w:szCs w:val="22"/>
              </w:rPr>
              <w:t xml:space="preserve"> </w:t>
            </w:r>
            <w:r w:rsidRPr="00DF45D5">
              <w:rPr>
                <w:color w:val="000000"/>
                <w:sz w:val="22"/>
                <w:szCs w:val="22"/>
              </w:rPr>
              <w:t xml:space="preserve">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площа Мічмана Павлова,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«УС-Груп» АГНКС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Тополина, 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6F550A">
            <w:pPr>
              <w:jc w:val="center"/>
              <w:rPr>
                <w:color w:val="000000"/>
                <w:sz w:val="22"/>
                <w:szCs w:val="22"/>
              </w:rPr>
            </w:pPr>
            <w:r w:rsidRPr="00DF45D5">
              <w:rPr>
                <w:color w:val="000000"/>
                <w:sz w:val="22"/>
                <w:szCs w:val="22"/>
              </w:rPr>
              <w:t>Газовий цех</w:t>
            </w:r>
          </w:p>
          <w:p w:rsidR="00A750AA" w:rsidRPr="00DF45D5" w:rsidRDefault="00A750AA" w:rsidP="006F550A">
            <w:pPr>
              <w:jc w:val="center"/>
              <w:rPr>
                <w:sz w:val="22"/>
                <w:szCs w:val="22"/>
              </w:rPr>
            </w:pPr>
            <w:r w:rsidRPr="00DF45D5">
              <w:rPr>
                <w:color w:val="000000"/>
                <w:sz w:val="22"/>
                <w:szCs w:val="22"/>
              </w:rPr>
              <w:t xml:space="preserve">ПрАТ «ММК імені Ілліча»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Цех кисню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Склад вибухових матеріалів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АГНКС-90 АТЦ № 1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Цех холодної прокатки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№1 автотранспорт-ного цеху №1 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 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№2 автотранспорт-ного цеху №1 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№4 автотранспорт-ного цеху №1 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№3 автотранспорт-ного цеху №2 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Пункт технічного обс-луговування ст. Сорти-ровочна залізничного цеху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Пункт технічного обс-луговування </w:t>
            </w:r>
          </w:p>
          <w:p w:rsidR="006F550A" w:rsidRDefault="00A750AA" w:rsidP="00CE1864">
            <w:pPr>
              <w:jc w:val="center"/>
              <w:rPr>
                <w:color w:val="000000"/>
                <w:sz w:val="22"/>
                <w:szCs w:val="22"/>
              </w:rPr>
            </w:pPr>
            <w:r w:rsidRPr="00DF45D5">
              <w:rPr>
                <w:color w:val="000000"/>
                <w:sz w:val="22"/>
                <w:szCs w:val="22"/>
              </w:rPr>
              <w:t xml:space="preserve">ст. Парк залізничного цеху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Екіпіровочний пункт ст. Аглофабрика залізнич-ного цеху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ТЕЦ-1 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Листопрокатний цех 1700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Вапняно-обжиговий цех </w:t>
            </w:r>
          </w:p>
          <w:p w:rsidR="00A750AA" w:rsidRPr="00DF45D5" w:rsidRDefault="00A750AA" w:rsidP="00CE1864">
            <w:pPr>
              <w:jc w:val="center"/>
              <w:rPr>
                <w:sz w:val="22"/>
                <w:szCs w:val="22"/>
              </w:rPr>
            </w:pPr>
            <w:r w:rsidRPr="00DF45D5">
              <w:rPr>
                <w:color w:val="000000"/>
                <w:sz w:val="22"/>
                <w:szCs w:val="22"/>
              </w:rPr>
              <w:t>ПрАТ «ММК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Левченка,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399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ГНП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Осоавіахіма,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СГАЗС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185-а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СГАЗС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Маміна-Сибіряка,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7-й проїзд,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МТАЗС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Флотська, 208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БП АЗС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Запорізьке шосе, 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343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МТАЗС 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Карпова, 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«Донбас-Трейд-Ойл» 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Маміна-Сибіряка,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Промисловий майданчик </w:t>
            </w:r>
          </w:p>
          <w:p w:rsidR="006F550A" w:rsidRDefault="00A750AA" w:rsidP="00CE1864">
            <w:pPr>
              <w:jc w:val="center"/>
              <w:rPr>
                <w:color w:val="000000"/>
                <w:sz w:val="22"/>
                <w:szCs w:val="22"/>
              </w:rPr>
            </w:pPr>
            <w:r w:rsidRPr="00DF45D5">
              <w:rPr>
                <w:color w:val="000000"/>
                <w:sz w:val="22"/>
                <w:szCs w:val="22"/>
              </w:rPr>
              <w:t xml:space="preserve">ДП «Маріупольський морський </w:t>
            </w:r>
          </w:p>
          <w:p w:rsidR="00A750AA" w:rsidRPr="00DF45D5" w:rsidRDefault="00A750AA" w:rsidP="00CE1864">
            <w:pPr>
              <w:jc w:val="center"/>
              <w:rPr>
                <w:sz w:val="22"/>
                <w:szCs w:val="22"/>
              </w:rPr>
            </w:pPr>
            <w:r w:rsidRPr="00DF45D5">
              <w:rPr>
                <w:color w:val="000000"/>
                <w:sz w:val="22"/>
                <w:szCs w:val="22"/>
              </w:rPr>
              <w:t>торговельний порт»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Адмірала Луніна, 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Промисловий майданчик автогосподарства ДП «Маріупольський </w:t>
            </w:r>
          </w:p>
          <w:p w:rsidR="00A750AA" w:rsidRPr="00DF45D5" w:rsidRDefault="00A750AA" w:rsidP="00CE1864">
            <w:pPr>
              <w:jc w:val="center"/>
              <w:rPr>
                <w:sz w:val="22"/>
                <w:szCs w:val="22"/>
              </w:rPr>
            </w:pPr>
            <w:r w:rsidRPr="00DF45D5">
              <w:rPr>
                <w:color w:val="000000"/>
                <w:sz w:val="22"/>
                <w:szCs w:val="22"/>
              </w:rPr>
              <w:t>морський торговельний порт»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Флотська, 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Маріупольський виправний центр №138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Каменськ, вул. Каменська, 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Склад паливно-мастильних матеріалів «КРЕДО» ТОВ «Енерджі 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ст. Маріуполь-Сортувальна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СПД Шульга М.І.  АГЗП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Нікопольський, 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«Петроль» МПП «Дар»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Єдності, 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«Петроль» МПП «Дар»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189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«Сатурн» МПП «Дар»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Перемоги, 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 xml:space="preserve">Автозаправний пункт Маріупольське регіональне виробниче управління </w:t>
            </w:r>
          </w:p>
          <w:p w:rsidR="00A750AA" w:rsidRPr="00DF45D5" w:rsidRDefault="00A750AA" w:rsidP="00CE1864">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Каменськ, вул. Пер-вомайська,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358A3" w:rsidRDefault="00A750AA" w:rsidP="00CE1864">
            <w:pPr>
              <w:jc w:val="center"/>
              <w:rPr>
                <w:color w:val="000000"/>
                <w:sz w:val="22"/>
                <w:szCs w:val="22"/>
              </w:rPr>
            </w:pPr>
            <w:r w:rsidRPr="00DF45D5">
              <w:rPr>
                <w:color w:val="000000"/>
                <w:sz w:val="22"/>
                <w:szCs w:val="22"/>
              </w:rPr>
              <w:t>Хлорне господарство Маріупольське регіональне виробниче управління</w:t>
            </w:r>
          </w:p>
          <w:p w:rsidR="00A750AA" w:rsidRPr="00DF45D5" w:rsidRDefault="00A750AA" w:rsidP="00CE1864">
            <w:pPr>
              <w:jc w:val="center"/>
              <w:rPr>
                <w:sz w:val="22"/>
                <w:szCs w:val="22"/>
              </w:rPr>
            </w:pPr>
            <w:r w:rsidRPr="00DF45D5">
              <w:rPr>
                <w:color w:val="000000"/>
                <w:sz w:val="22"/>
                <w:szCs w:val="22"/>
              </w:rPr>
              <w:t xml:space="preserve">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Каменськ, вул. Пер-вомайська,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Гребля Старокримського </w:t>
            </w:r>
          </w:p>
          <w:p w:rsidR="006F550A" w:rsidRDefault="00A750AA" w:rsidP="00CE1864">
            <w:pPr>
              <w:jc w:val="center"/>
              <w:rPr>
                <w:color w:val="000000"/>
                <w:sz w:val="22"/>
                <w:szCs w:val="22"/>
              </w:rPr>
            </w:pPr>
            <w:r w:rsidRPr="00DF45D5">
              <w:rPr>
                <w:color w:val="000000"/>
                <w:sz w:val="22"/>
                <w:szCs w:val="22"/>
              </w:rPr>
              <w:t xml:space="preserve">водосховища Маріупольське </w:t>
            </w:r>
          </w:p>
          <w:p w:rsidR="006F550A" w:rsidRDefault="00A750AA" w:rsidP="00CE1864">
            <w:pPr>
              <w:jc w:val="center"/>
              <w:rPr>
                <w:color w:val="000000"/>
                <w:sz w:val="22"/>
                <w:szCs w:val="22"/>
              </w:rPr>
            </w:pPr>
            <w:r w:rsidRPr="00DF45D5">
              <w:rPr>
                <w:color w:val="000000"/>
                <w:sz w:val="22"/>
                <w:szCs w:val="22"/>
              </w:rPr>
              <w:t xml:space="preserve">регіональне виробниче управління </w:t>
            </w:r>
          </w:p>
          <w:p w:rsidR="00A750AA" w:rsidRPr="00DF45D5" w:rsidRDefault="00A750AA" w:rsidP="00CE1864">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F550A"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Каменськ, вул. Пер-вомайська,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04/001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7-й проїзд,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04/002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Нікопольський,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04/003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Тополина, 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04/004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 xml:space="preserve"> пр. Будівельників, 132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04/005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Нікопольський, 146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04/006 ПАТ «Укрнафта»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179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«СМС Технікал-Сервіс»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Карпова, 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АЗС№14 ТОВ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Громової,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АЗС№13 ТОВ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Ушакова, 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АЗС№12 ТОВ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Купріна, 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АЗС №36 (ТОВ «Фортуна-Сервіс»)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7E0B15" w:rsidRDefault="00A750AA" w:rsidP="00CE1864">
            <w:pPr>
              <w:jc w:val="center"/>
              <w:rPr>
                <w:color w:val="000000"/>
                <w:sz w:val="22"/>
                <w:szCs w:val="22"/>
              </w:rPr>
            </w:pPr>
            <w:r w:rsidRPr="00DF45D5">
              <w:rPr>
                <w:color w:val="000000"/>
                <w:sz w:val="22"/>
                <w:szCs w:val="22"/>
              </w:rPr>
              <w:t xml:space="preserve">вул. Бахчиванджі, 100 </w:t>
            </w:r>
          </w:p>
          <w:p w:rsidR="00A750AA" w:rsidRPr="00DF45D5" w:rsidRDefault="00A750AA" w:rsidP="00CE1864">
            <w:pPr>
              <w:jc w:val="center"/>
              <w:rPr>
                <w:sz w:val="22"/>
                <w:szCs w:val="22"/>
              </w:rPr>
            </w:pPr>
            <w:r w:rsidRPr="00DF45D5">
              <w:rPr>
                <w:color w:val="000000"/>
                <w:sz w:val="22"/>
                <w:szCs w:val="22"/>
              </w:rPr>
              <w:t>(на куті з вул. Флотською)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№35 (ТОВ «Бекас-Азов»)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Карпинського, 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«ВІОЛ»  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Макара Мазая,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«МАСБЕН» БПАЗС №8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Талаковка, вул. Героїчна,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41166" w:rsidRDefault="00A750AA" w:rsidP="00CE1864">
            <w:pPr>
              <w:jc w:val="center"/>
              <w:rPr>
                <w:color w:val="000000"/>
                <w:sz w:val="22"/>
                <w:szCs w:val="22"/>
              </w:rPr>
            </w:pPr>
            <w:r w:rsidRPr="00DF45D5">
              <w:rPr>
                <w:color w:val="000000"/>
                <w:sz w:val="22"/>
                <w:szCs w:val="22"/>
              </w:rPr>
              <w:t xml:space="preserve">Котельня по пр. Металургів 53/55 </w:t>
            </w:r>
          </w:p>
          <w:p w:rsidR="007E0B15"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Металургів, 53/55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ЖМР «Західний» ККП «Маріупольтепломережа» 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Урицького, 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w:t>
            </w:r>
            <w:r w:rsidR="00B41166">
              <w:rPr>
                <w:color w:val="000000"/>
                <w:sz w:val="22"/>
                <w:szCs w:val="22"/>
              </w:rPr>
              <w:t xml:space="preserve">льня по вул. Бахчиванджи, 74 </w:t>
            </w:r>
            <w:r w:rsidRPr="00DF45D5">
              <w:rPr>
                <w:color w:val="000000"/>
                <w:sz w:val="22"/>
                <w:szCs w:val="22"/>
              </w:rPr>
              <w:t xml:space="preserve"> ККП «Маріупольтепломережа»</w:t>
            </w:r>
            <w:r w:rsidR="00B41166">
              <w:rPr>
                <w:color w:val="000000"/>
                <w:sz w:val="22"/>
                <w:szCs w:val="22"/>
              </w:rPr>
              <w:t xml:space="preserve"> </w:t>
            </w: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Бахчиванджи, 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яслі-саду №7 ККП «Маріупольтепломережа»міської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Семенішина, 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ЖМР-5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Зелінського, 17-б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ЖМР-3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Нахімова, 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«Ремпобуттехніка»</w:t>
            </w:r>
            <w:r w:rsidR="00B41166">
              <w:rPr>
                <w:color w:val="000000"/>
                <w:sz w:val="22"/>
                <w:szCs w:val="22"/>
              </w:rPr>
              <w:t xml:space="preserve"> </w:t>
            </w:r>
            <w:r w:rsidRPr="00DF45D5">
              <w:rPr>
                <w:color w:val="000000"/>
                <w:sz w:val="22"/>
                <w:szCs w:val="22"/>
              </w:rPr>
              <w:t xml:space="preserve">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Миколаївська, 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по вул. Італійської 47/49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Італійська, 47/49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яслі-садку №20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Грецька, 206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по пр. Миру, 14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пр. Миру, 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ЗОШ № 17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Грецька, 219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Котельня міськлікарні №3 т/р Центральний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Миру, 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7E0B15">
            <w:pPr>
              <w:jc w:val="center"/>
              <w:rPr>
                <w:color w:val="000000"/>
                <w:sz w:val="22"/>
                <w:szCs w:val="22"/>
              </w:rPr>
            </w:pPr>
            <w:r w:rsidRPr="00DF45D5">
              <w:rPr>
                <w:color w:val="000000"/>
                <w:sz w:val="22"/>
                <w:szCs w:val="22"/>
              </w:rPr>
              <w:t>Котельня «Спартак» т/р Центральний №1 ККП «Маріупольтепломережа»</w:t>
            </w:r>
          </w:p>
          <w:p w:rsidR="00A750AA" w:rsidRPr="00DF45D5" w:rsidRDefault="00A750AA" w:rsidP="007E0B15">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Харлампіївська, 13-а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Котельня теплофікаційного району</w:t>
            </w:r>
          </w:p>
          <w:p w:rsidR="00A750AA" w:rsidRPr="00DF45D5" w:rsidRDefault="00A750AA" w:rsidP="00CE1864">
            <w:pPr>
              <w:jc w:val="center"/>
              <w:rPr>
                <w:sz w:val="22"/>
                <w:szCs w:val="22"/>
              </w:rPr>
            </w:pPr>
            <w:r w:rsidRPr="00DF45D5">
              <w:rPr>
                <w:color w:val="000000"/>
                <w:sz w:val="22"/>
                <w:szCs w:val="22"/>
              </w:rPr>
              <w:t xml:space="preserve"> Кальміуський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 Маріуполь, вул. Новотрубна, 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Мирний 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Невська, 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«Східна» т/р Лівобережний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Таганрозьке шосе, 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ОШ №39 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Волочаєвська, 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сел. Сартана 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E0B15"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Партизанська, 25-а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Котельня ПТУ-13 т/р Лівобережний №</w:t>
            </w:r>
            <w:r w:rsidR="00547591">
              <w:rPr>
                <w:color w:val="000000"/>
                <w:sz w:val="22"/>
                <w:szCs w:val="22"/>
              </w:rPr>
              <w:t xml:space="preserve"> </w:t>
            </w:r>
            <w:r w:rsidRPr="00DF45D5">
              <w:rPr>
                <w:color w:val="000000"/>
                <w:sz w:val="22"/>
                <w:szCs w:val="22"/>
              </w:rPr>
              <w:t>2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Воїнів-визволителів, 105-а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лікарні Водників </w:t>
            </w:r>
          </w:p>
          <w:p w:rsidR="00A750AA" w:rsidRPr="00DF45D5" w:rsidRDefault="00A750AA" w:rsidP="00CE1864">
            <w:pPr>
              <w:jc w:val="center"/>
              <w:rPr>
                <w:sz w:val="22"/>
                <w:szCs w:val="22"/>
              </w:rPr>
            </w:pPr>
            <w:r w:rsidRPr="00DF45D5">
              <w:rPr>
                <w:color w:val="000000"/>
                <w:sz w:val="22"/>
                <w:szCs w:val="22"/>
              </w:rPr>
              <w:t>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547591">
            <w:pPr>
              <w:jc w:val="center"/>
              <w:rPr>
                <w:color w:val="000000"/>
                <w:sz w:val="22"/>
                <w:szCs w:val="22"/>
              </w:rPr>
            </w:pPr>
            <w:r w:rsidRPr="00DF45D5">
              <w:rPr>
                <w:color w:val="000000"/>
                <w:sz w:val="22"/>
                <w:szCs w:val="22"/>
              </w:rPr>
              <w:t>Донецька обл., м. Маріуполь,</w:t>
            </w:r>
          </w:p>
          <w:p w:rsidR="00A750AA" w:rsidRPr="00DF45D5" w:rsidRDefault="00A750AA" w:rsidP="00547591">
            <w:pPr>
              <w:jc w:val="center"/>
              <w:rPr>
                <w:sz w:val="22"/>
                <w:szCs w:val="22"/>
              </w:rPr>
            </w:pPr>
            <w:r w:rsidRPr="00DF45D5">
              <w:rPr>
                <w:color w:val="000000"/>
                <w:sz w:val="22"/>
                <w:szCs w:val="22"/>
              </w:rPr>
              <w:t>вул. Гагаріна, 114-116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школи-інтернату №2 т/р Кальміуський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пров. Космічний,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т/р Центральний №3 </w:t>
            </w:r>
          </w:p>
          <w:p w:rsidR="00547591"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Бахмутська, 20-а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т/р Лівобережний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Газова,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ЖМР-16 т/р Центральний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Митрополитська, 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ОШ №33 т/р Приморський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Маріупольська, 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Котельня ОШ №57</w:t>
            </w:r>
          </w:p>
          <w:p w:rsidR="00547591" w:rsidRDefault="00A750AA" w:rsidP="00CE1864">
            <w:pPr>
              <w:jc w:val="center"/>
              <w:rPr>
                <w:color w:val="000000"/>
                <w:sz w:val="22"/>
                <w:szCs w:val="22"/>
              </w:rPr>
            </w:pPr>
            <w:r w:rsidRPr="00DF45D5">
              <w:rPr>
                <w:color w:val="000000"/>
                <w:sz w:val="22"/>
                <w:szCs w:val="22"/>
              </w:rPr>
              <w:t xml:space="preserve"> т/р Лівобережний №2 </w:t>
            </w:r>
          </w:p>
          <w:p w:rsidR="00547591"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Полєтаєва,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т/р Центральний №3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Казанцева, 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Курчатова з ЦТП т/р Кальміуський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Кравченка, 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Котельня ОШ №32 т/р Приморський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Маркелова,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ПМР-1 з ЦТП </w:t>
            </w:r>
          </w:p>
          <w:p w:rsidR="00547591" w:rsidRDefault="00A750AA" w:rsidP="00CE1864">
            <w:pPr>
              <w:jc w:val="center"/>
              <w:rPr>
                <w:color w:val="000000"/>
                <w:sz w:val="22"/>
                <w:szCs w:val="22"/>
              </w:rPr>
            </w:pPr>
            <w:r w:rsidRPr="00DF45D5">
              <w:rPr>
                <w:color w:val="000000"/>
                <w:sz w:val="22"/>
                <w:szCs w:val="22"/>
              </w:rPr>
              <w:t xml:space="preserve">т/р Приморський </w:t>
            </w:r>
          </w:p>
          <w:p w:rsidR="00547591"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 xml:space="preserve">пр. Будівельників, 33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ПМР-10 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Зелінського,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ПМР-2 т/р Приморський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Бахчиванджи, 10-а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ПМР-7 з ЦТП </w:t>
            </w:r>
          </w:p>
          <w:p w:rsidR="00547591" w:rsidRDefault="00A750AA" w:rsidP="00CE1864">
            <w:pPr>
              <w:jc w:val="center"/>
              <w:rPr>
                <w:color w:val="000000"/>
                <w:sz w:val="22"/>
                <w:szCs w:val="22"/>
              </w:rPr>
            </w:pPr>
            <w:r w:rsidRPr="00DF45D5">
              <w:rPr>
                <w:color w:val="000000"/>
                <w:sz w:val="22"/>
                <w:szCs w:val="22"/>
              </w:rPr>
              <w:t xml:space="preserve">т/р Приморський </w:t>
            </w:r>
          </w:p>
          <w:p w:rsidR="00547591"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Новоросійська, 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232 кв. з ЦТП т/р Кальміуський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Металургійна, 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777 кв. т/р Кальміуський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Нове Життя,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225 кв. 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пров. Дніпропетровський, 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279 кв. з ЦТП т/р Лівобережний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Олімпійська, 75-а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138 кв. т/р Центральний №3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Кальміуська, 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поліклініки Водників 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Нахімова, 35-б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Котельня сел. Україна т/р Кальміуський №2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Шевцової, 14-а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пологового будинку №</w:t>
            </w:r>
            <w:r w:rsidR="00547591">
              <w:rPr>
                <w:color w:val="000000"/>
                <w:sz w:val="22"/>
                <w:szCs w:val="22"/>
              </w:rPr>
              <w:t xml:space="preserve"> </w:t>
            </w:r>
            <w:r w:rsidRPr="00DF45D5">
              <w:rPr>
                <w:color w:val="000000"/>
                <w:sz w:val="22"/>
                <w:szCs w:val="22"/>
              </w:rPr>
              <w:t>2 т/р Лівобережний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Пашковського, 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сел. Каменськ т/р Кальміуський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пров. Парковий,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тубдиспансеру №1 т/р Лівобережний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Пашковського,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інтернату №3 т/р Центральний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Бахчиванджи, 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67057" w:rsidRDefault="00A750AA" w:rsidP="00CE1864">
            <w:pPr>
              <w:jc w:val="center"/>
              <w:rPr>
                <w:color w:val="000000"/>
                <w:sz w:val="22"/>
                <w:szCs w:val="22"/>
              </w:rPr>
            </w:pPr>
            <w:r w:rsidRPr="00DF45D5">
              <w:rPr>
                <w:color w:val="000000"/>
                <w:sz w:val="22"/>
                <w:szCs w:val="22"/>
              </w:rPr>
              <w:t xml:space="preserve">Котельня школи-інтернату для осіб з ослабленим слухом т/р Центральний №3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Осоавіахіма,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Котельня ПТУ№64</w:t>
            </w:r>
            <w:r w:rsidR="00B41166">
              <w:rPr>
                <w:color w:val="000000"/>
                <w:sz w:val="22"/>
                <w:szCs w:val="22"/>
              </w:rPr>
              <w:t xml:space="preserve"> т/р Лівобережний—</w:t>
            </w:r>
            <w:r w:rsidRPr="00DF45D5">
              <w:rPr>
                <w:color w:val="000000"/>
                <w:sz w:val="22"/>
                <w:szCs w:val="22"/>
              </w:rPr>
              <w:t>2</w:t>
            </w:r>
            <w:r w:rsidR="00B41166">
              <w:rPr>
                <w:color w:val="000000"/>
                <w:sz w:val="22"/>
                <w:szCs w:val="22"/>
              </w:rPr>
              <w:t xml:space="preserve"> </w:t>
            </w: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189-а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Котельня Іртишська т/р Приморський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Іртишська,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Ушакова т/р Приморський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Ушакова, 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Котельня Кубанська т/р Приморський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Азовський масив,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санаторія імені Крупської 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б-р Приморський, 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269 кв. з ЦТП т/р Приморський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Гагаріна, 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дитячого садка №72 т/р Центральний -3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Комунарів, 25-а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ЗОШ №38 т/р Центральний -3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Шота Руставелі, 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т/р Центральний №1 ККП «Маріупольтепломережа»</w:t>
            </w:r>
            <w:r w:rsidR="00B41166">
              <w:rPr>
                <w:color w:val="000000"/>
                <w:sz w:val="22"/>
                <w:szCs w:val="22"/>
              </w:rPr>
              <w:t xml:space="preserve"> </w:t>
            </w: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Миру, 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т/р Центральний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Митрополитська, 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школи-інтернату т/р Кальміуський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проїзд Шопена, 32/2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т/р Центральний №1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Миру, 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поліклініки Сартана т/р Кальміуський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Челюскінців, 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41166">
            <w:pPr>
              <w:jc w:val="center"/>
              <w:rPr>
                <w:sz w:val="22"/>
                <w:szCs w:val="22"/>
              </w:rPr>
            </w:pPr>
            <w:r w:rsidRPr="00DF45D5">
              <w:rPr>
                <w:color w:val="000000"/>
                <w:sz w:val="22"/>
                <w:szCs w:val="22"/>
              </w:rPr>
              <w:t>Котельня т/р Центральний №3ККП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А.Куїнджі, 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Котельня 416/417 кв. т/р Приморський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Нахімова, 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C6E00" w:rsidRDefault="00A750AA" w:rsidP="00CE1864">
            <w:pPr>
              <w:jc w:val="center"/>
              <w:rPr>
                <w:color w:val="000000"/>
                <w:sz w:val="22"/>
                <w:szCs w:val="22"/>
              </w:rPr>
            </w:pPr>
            <w:r w:rsidRPr="00DF45D5">
              <w:rPr>
                <w:color w:val="000000"/>
                <w:sz w:val="22"/>
                <w:szCs w:val="22"/>
              </w:rPr>
              <w:t xml:space="preserve">Котельня ОШ-46т/р Центральний №4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547591" w:rsidRDefault="00A750AA" w:rsidP="00CE1864">
            <w:pPr>
              <w:jc w:val="center"/>
              <w:rPr>
                <w:color w:val="000000"/>
                <w:sz w:val="22"/>
                <w:szCs w:val="22"/>
              </w:rPr>
            </w:pPr>
            <w:r w:rsidRPr="00DF45D5">
              <w:rPr>
                <w:color w:val="000000"/>
                <w:sz w:val="22"/>
                <w:szCs w:val="22"/>
              </w:rPr>
              <w:t xml:space="preserve">сел. Старий Крим, </w:t>
            </w:r>
          </w:p>
          <w:p w:rsidR="00A750AA" w:rsidRPr="00DF45D5" w:rsidRDefault="00A750AA" w:rsidP="00CE1864">
            <w:pPr>
              <w:jc w:val="center"/>
              <w:rPr>
                <w:sz w:val="22"/>
                <w:szCs w:val="22"/>
              </w:rPr>
            </w:pPr>
            <w:r w:rsidRPr="00DF45D5">
              <w:rPr>
                <w:color w:val="000000"/>
                <w:sz w:val="22"/>
                <w:szCs w:val="22"/>
              </w:rPr>
              <w:t>вул. Центральна, 41-а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Котельня ОШ №20 т/р Кальміуський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Ливарна,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Котельня депо-3 ТТУ т/р Кальміуський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Нікопольський, 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Котельня депо-4 ТТУ т/р Центральний №1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Громової,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яслі-сада №101т/р Центральний №4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Старий Крим, вул. Гранітна, 55-б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ОШ-22т/р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Тополина, 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я/с №66т/р Приморський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Перша Слободка, 165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ОШ-43т/р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Арктики,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ОШ-44т/р Кальміуський -2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Заозерна, 266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Котельня ОШ-51т/р Лівобережний -2 ККП «Маріупольтепломережа»</w:t>
            </w:r>
          </w:p>
          <w:p w:rsidR="00A750AA" w:rsidRPr="00DF45D5" w:rsidRDefault="00A750AA" w:rsidP="00CE1864">
            <w:pPr>
              <w:jc w:val="center"/>
              <w:rPr>
                <w:sz w:val="22"/>
                <w:szCs w:val="22"/>
              </w:rPr>
            </w:pP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Станіславського, 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Котельня по вул. Пашковського, 64 т/р Лівобережний №2 ККП «Маріупольтепломережа»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Пашковського, 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Котельня т/р Кальміуський -2 </w:t>
            </w:r>
          </w:p>
          <w:p w:rsidR="00547591" w:rsidRDefault="00A750AA" w:rsidP="00CE1864">
            <w:pPr>
              <w:jc w:val="center"/>
              <w:rPr>
                <w:color w:val="000000"/>
                <w:sz w:val="22"/>
                <w:szCs w:val="22"/>
              </w:rPr>
            </w:pPr>
            <w:r w:rsidRPr="00DF45D5">
              <w:rPr>
                <w:color w:val="000000"/>
                <w:sz w:val="22"/>
                <w:szCs w:val="22"/>
              </w:rPr>
              <w:t xml:space="preserve">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сел. Талаковка, вул. Героїчна, 237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цеху транспортної техніки ККП «Маріупольтепломережа» </w:t>
            </w:r>
          </w:p>
          <w:p w:rsidR="00A750AA" w:rsidRPr="00DF45D5" w:rsidRDefault="00A750AA" w:rsidP="00CE1864">
            <w:pPr>
              <w:jc w:val="center"/>
              <w:rPr>
                <w:sz w:val="22"/>
                <w:szCs w:val="22"/>
              </w:rPr>
            </w:pPr>
            <w:r w:rsidRPr="00DF45D5">
              <w:rPr>
                <w:color w:val="000000"/>
                <w:sz w:val="22"/>
                <w:szCs w:val="22"/>
              </w:rPr>
              <w:t>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Флотська, 202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Котельня яслі - саду №106 ККП «Маріупольтепломережа»</w:t>
            </w:r>
            <w:r w:rsidR="009C6E00">
              <w:rPr>
                <w:color w:val="000000"/>
                <w:sz w:val="22"/>
                <w:szCs w:val="22"/>
              </w:rPr>
              <w:t xml:space="preserve"> </w:t>
            </w:r>
            <w:r w:rsidRPr="00DF45D5">
              <w:rPr>
                <w:color w:val="000000"/>
                <w:sz w:val="22"/>
                <w:szCs w:val="22"/>
              </w:rPr>
              <w:t xml:space="preserve"> міської ради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Миколаївська, 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Котельня депо-2 </w:t>
            </w:r>
          </w:p>
          <w:p w:rsidR="00A750AA" w:rsidRPr="00DF45D5" w:rsidRDefault="00A750AA" w:rsidP="00CE1864">
            <w:pPr>
              <w:jc w:val="center"/>
              <w:rPr>
                <w:sz w:val="22"/>
                <w:szCs w:val="22"/>
              </w:rPr>
            </w:pPr>
            <w:r w:rsidRPr="00DF45D5">
              <w:rPr>
                <w:color w:val="000000"/>
                <w:sz w:val="22"/>
                <w:szCs w:val="22"/>
              </w:rPr>
              <w:t xml:space="preserve"> т/р Лівобережний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18 ТОВ «Паралель-М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Червонофлотська, 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19 ТОВ «Паралель-М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Макара Мазая,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27 ТОВ «Паралель-М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Голубенка,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62 ТОВ «Паралель-М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Металургів, 108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64 ТОВ «Паралель-М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Карпова, 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«САТЕЛЛИТ»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15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Осоавіахіму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Газорозподільний пункт № 19</w:t>
            </w:r>
          </w:p>
          <w:p w:rsidR="00A750AA" w:rsidRPr="00DF45D5" w:rsidRDefault="00A750AA" w:rsidP="00CE1864">
            <w:pPr>
              <w:jc w:val="center"/>
              <w:rPr>
                <w:sz w:val="22"/>
                <w:szCs w:val="22"/>
              </w:rPr>
            </w:pPr>
            <w:r w:rsidRPr="00DF45D5">
              <w:rPr>
                <w:color w:val="000000"/>
                <w:sz w:val="22"/>
                <w:szCs w:val="22"/>
              </w:rPr>
              <w:t xml:space="preserve"> ПАТ «Маріупольгаз»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Маміна-Сибіряка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21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пров. Ворошилова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22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пров. Уральський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23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ВАТ "Азовмаш", майданчик "Б"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24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Сівашська-Новака, 40а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26 </w:t>
            </w:r>
          </w:p>
          <w:p w:rsidR="00A750AA" w:rsidRPr="00DF45D5" w:rsidRDefault="00A750AA" w:rsidP="00CE1864">
            <w:pPr>
              <w:jc w:val="center"/>
              <w:rPr>
                <w:sz w:val="22"/>
                <w:szCs w:val="22"/>
              </w:rPr>
            </w:pPr>
            <w:r w:rsidRPr="00DF45D5">
              <w:rPr>
                <w:color w:val="000000"/>
                <w:sz w:val="22"/>
                <w:szCs w:val="22"/>
              </w:rPr>
              <w:t xml:space="preserve">ПАТ «Маріупольгаз»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Гур'євська - пров. Граверний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29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Олімпійська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30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Донецька обл., м. Маріуполь,</w:t>
            </w:r>
          </w:p>
          <w:p w:rsidR="00A750AA" w:rsidRPr="00DF45D5" w:rsidRDefault="00A750AA" w:rsidP="00CE1864">
            <w:pPr>
              <w:jc w:val="center"/>
              <w:rPr>
                <w:sz w:val="22"/>
                <w:szCs w:val="22"/>
              </w:rPr>
            </w:pPr>
            <w:r w:rsidRPr="00DF45D5">
              <w:rPr>
                <w:color w:val="000000"/>
                <w:sz w:val="22"/>
                <w:szCs w:val="22"/>
              </w:rPr>
              <w:t xml:space="preserve"> вул. Таганрозька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36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Заозерна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Газорозподільний пункт № 38 </w:t>
            </w:r>
          </w:p>
          <w:p w:rsidR="00A750AA" w:rsidRPr="00DF45D5" w:rsidRDefault="00A750AA" w:rsidP="00CE1864">
            <w:pPr>
              <w:jc w:val="center"/>
              <w:rPr>
                <w:sz w:val="22"/>
                <w:szCs w:val="22"/>
              </w:rPr>
            </w:pPr>
            <w:r w:rsidRPr="00DF45D5">
              <w:rPr>
                <w:color w:val="000000"/>
                <w:sz w:val="22"/>
                <w:szCs w:val="22"/>
              </w:rPr>
              <w:t>ПАТ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Заозерна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ЗАТ «Азов-Агро»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ПАТ «Металонік» Промислова база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Лобачевського, 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ДП «Ілліч-Агро Донбас»</w:t>
            </w:r>
          </w:p>
          <w:p w:rsidR="00A750AA" w:rsidRPr="00DF45D5" w:rsidRDefault="00A750AA" w:rsidP="00CE1864">
            <w:pPr>
              <w:jc w:val="center"/>
              <w:rPr>
                <w:sz w:val="22"/>
                <w:szCs w:val="22"/>
              </w:rPr>
            </w:pPr>
            <w:r w:rsidRPr="00DF45D5">
              <w:rPr>
                <w:color w:val="000000"/>
                <w:sz w:val="22"/>
                <w:szCs w:val="22"/>
              </w:rPr>
              <w:t xml:space="preserve"> АЗС СП "Агроцех № 8"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C6E00" w:rsidP="00CE1864">
            <w:pPr>
              <w:jc w:val="center"/>
              <w:rPr>
                <w:sz w:val="22"/>
                <w:szCs w:val="22"/>
              </w:rPr>
            </w:pPr>
            <w:r>
              <w:rPr>
                <w:color w:val="000000"/>
                <w:sz w:val="22"/>
                <w:szCs w:val="22"/>
              </w:rPr>
              <w:t xml:space="preserve">Донецька обл., </w:t>
            </w:r>
            <w:r w:rsidR="00A750AA" w:rsidRPr="00DF45D5">
              <w:rPr>
                <w:color w:val="000000"/>
                <w:sz w:val="22"/>
                <w:szCs w:val="22"/>
              </w:rPr>
              <w:t xml:space="preserve">с. Виноградне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«МАРІСТ-ТРЕЙД»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 xml:space="preserve"> Запорізьке шосе,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ТОВ «Укртранссагро»</w:t>
            </w:r>
          </w:p>
          <w:p w:rsidR="00A750AA" w:rsidRPr="00DF45D5" w:rsidRDefault="00A750AA" w:rsidP="00CE1864">
            <w:pPr>
              <w:jc w:val="center"/>
              <w:rPr>
                <w:sz w:val="22"/>
                <w:szCs w:val="22"/>
              </w:rPr>
            </w:pPr>
            <w:r w:rsidRPr="00DF45D5">
              <w:rPr>
                <w:color w:val="000000"/>
                <w:sz w:val="22"/>
                <w:szCs w:val="22"/>
              </w:rPr>
              <w:t xml:space="preserve"> Проммайданчик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пр. Адмірала Луніна,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ТОВ «КомпаніяХліб-Інвест»  </w:t>
            </w:r>
          </w:p>
          <w:p w:rsidR="00A750AA" w:rsidRPr="00DF45D5" w:rsidRDefault="00A750AA" w:rsidP="00CE1864">
            <w:pPr>
              <w:jc w:val="center"/>
              <w:rPr>
                <w:sz w:val="22"/>
                <w:szCs w:val="22"/>
              </w:rPr>
            </w:pPr>
            <w:r w:rsidRPr="00DF45D5">
              <w:rPr>
                <w:color w:val="000000"/>
                <w:sz w:val="22"/>
                <w:szCs w:val="22"/>
              </w:rPr>
              <w:t xml:space="preserve"> Хлібозавод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Ломізова,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НС Водопровідна насосна станція №5 КП «МПУ ВКГ»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Панфілова, 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C6E00" w:rsidRDefault="00A750AA" w:rsidP="009C6E00">
            <w:pPr>
              <w:jc w:val="center"/>
              <w:rPr>
                <w:color w:val="000000"/>
                <w:sz w:val="22"/>
                <w:szCs w:val="22"/>
              </w:rPr>
            </w:pPr>
            <w:r w:rsidRPr="00DF45D5">
              <w:rPr>
                <w:color w:val="000000"/>
                <w:sz w:val="22"/>
                <w:szCs w:val="22"/>
              </w:rPr>
              <w:t xml:space="preserve">Сартанський водонасосний комплекс (Насосна станція «Сартанська») </w:t>
            </w:r>
          </w:p>
          <w:p w:rsidR="00A750AA" w:rsidRPr="00DF45D5" w:rsidRDefault="00A750AA" w:rsidP="009C6E00">
            <w:pPr>
              <w:jc w:val="center"/>
              <w:rPr>
                <w:sz w:val="22"/>
                <w:szCs w:val="22"/>
              </w:rPr>
            </w:pPr>
            <w:r w:rsidRPr="00DF45D5">
              <w:rPr>
                <w:color w:val="000000"/>
                <w:sz w:val="22"/>
                <w:szCs w:val="22"/>
              </w:rPr>
              <w:t>КП «МПУ ВКГ»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Карпова,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«ВОГ»№16 ТОВ «ВОГ-Рітейл»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Купріна,60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«ВОГ»№18 ТОВ «ВОГ-Рітейл»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Макара Мазая,15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«ВОГ»№17 ТОВ «ВОГ-Рітейл»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Карпинського, 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«САТЕЛЛИТ»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Донецька обл., м. Маріуполь, </w:t>
            </w:r>
          </w:p>
          <w:p w:rsidR="00A750AA" w:rsidRPr="00DF45D5" w:rsidRDefault="00A750AA" w:rsidP="00CE1864">
            <w:pPr>
              <w:jc w:val="center"/>
              <w:rPr>
                <w:sz w:val="22"/>
                <w:szCs w:val="22"/>
              </w:rPr>
            </w:pPr>
            <w:r w:rsidRPr="00DF45D5">
              <w:rPr>
                <w:color w:val="000000"/>
                <w:sz w:val="22"/>
                <w:szCs w:val="22"/>
              </w:rPr>
              <w:t>вул. Таганрозька, 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«ЦЗФ Комсомольська»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85322, Донецька область.,</w:t>
            </w:r>
          </w:p>
          <w:p w:rsidR="00A750AA" w:rsidRPr="00DF45D5" w:rsidRDefault="00A750AA" w:rsidP="00CE1864">
            <w:pPr>
              <w:jc w:val="center"/>
              <w:rPr>
                <w:sz w:val="22"/>
                <w:szCs w:val="22"/>
              </w:rPr>
            </w:pPr>
            <w:r w:rsidRPr="00DF45D5">
              <w:rPr>
                <w:color w:val="000000"/>
                <w:sz w:val="22"/>
                <w:szCs w:val="22"/>
              </w:rPr>
              <w:t>м. Мирноград вул.Шосейна,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ДП "Мирноградвугілля" </w:t>
            </w:r>
          </w:p>
          <w:p w:rsidR="00A750AA" w:rsidRPr="00DF45D5" w:rsidRDefault="00A750AA" w:rsidP="00CE1864">
            <w:pPr>
              <w:jc w:val="center"/>
              <w:rPr>
                <w:sz w:val="22"/>
                <w:szCs w:val="22"/>
              </w:rPr>
            </w:pPr>
            <w:r w:rsidRPr="00DF45D5">
              <w:rPr>
                <w:color w:val="000000"/>
                <w:sz w:val="22"/>
                <w:szCs w:val="22"/>
              </w:rPr>
              <w:t xml:space="preserve">ВП шахта «5/6»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85322, Донецька область, </w:t>
            </w:r>
          </w:p>
          <w:p w:rsidR="00A750AA" w:rsidRPr="00DF45D5" w:rsidRDefault="00A750AA" w:rsidP="00CE1864">
            <w:pPr>
              <w:jc w:val="center"/>
              <w:rPr>
                <w:sz w:val="22"/>
                <w:szCs w:val="22"/>
              </w:rPr>
            </w:pPr>
            <w:r w:rsidRPr="00DF45D5">
              <w:rPr>
                <w:color w:val="000000"/>
                <w:sz w:val="22"/>
                <w:szCs w:val="22"/>
              </w:rPr>
              <w:t>м. Мирноград, вул. Радянська,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ДП "Мирноградвугілля" </w:t>
            </w:r>
          </w:p>
          <w:p w:rsidR="00A750AA" w:rsidRPr="00DF45D5" w:rsidRDefault="00A750AA" w:rsidP="00CE1864">
            <w:pPr>
              <w:jc w:val="center"/>
              <w:rPr>
                <w:sz w:val="22"/>
                <w:szCs w:val="22"/>
              </w:rPr>
            </w:pPr>
            <w:r w:rsidRPr="00DF45D5">
              <w:rPr>
                <w:color w:val="000000"/>
                <w:sz w:val="22"/>
                <w:szCs w:val="22"/>
              </w:rPr>
              <w:t>шахта, "Центральна"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85322, Донецька область, </w:t>
            </w:r>
          </w:p>
          <w:p w:rsidR="00A750AA" w:rsidRPr="00DF45D5" w:rsidRDefault="00A750AA" w:rsidP="00CE1864">
            <w:pPr>
              <w:jc w:val="center"/>
              <w:rPr>
                <w:sz w:val="22"/>
                <w:szCs w:val="22"/>
              </w:rPr>
            </w:pPr>
            <w:r w:rsidRPr="00DF45D5">
              <w:rPr>
                <w:color w:val="000000"/>
                <w:sz w:val="22"/>
                <w:szCs w:val="22"/>
              </w:rPr>
              <w:t>м. Мирноград, вул. Центральна,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ДП "Мирноградвугілля"</w:t>
            </w:r>
          </w:p>
          <w:p w:rsidR="00A750AA" w:rsidRPr="00DF45D5" w:rsidRDefault="00A750AA" w:rsidP="00CE1864">
            <w:pPr>
              <w:jc w:val="center"/>
              <w:rPr>
                <w:sz w:val="22"/>
                <w:szCs w:val="22"/>
              </w:rPr>
            </w:pPr>
            <w:r w:rsidRPr="00DF45D5">
              <w:rPr>
                <w:color w:val="000000"/>
                <w:sz w:val="22"/>
                <w:szCs w:val="22"/>
              </w:rPr>
              <w:t>ВП шахта «Капітальна»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85322, Донецька область, </w:t>
            </w:r>
          </w:p>
          <w:p w:rsidR="00A750AA" w:rsidRPr="00DF45D5" w:rsidRDefault="00A750AA" w:rsidP="00CE1864">
            <w:pPr>
              <w:jc w:val="center"/>
              <w:rPr>
                <w:sz w:val="22"/>
                <w:szCs w:val="22"/>
              </w:rPr>
            </w:pPr>
            <w:r w:rsidRPr="00DF45D5">
              <w:rPr>
                <w:color w:val="000000"/>
                <w:sz w:val="22"/>
                <w:szCs w:val="22"/>
              </w:rPr>
              <w:t>м. Мирноград, вул. Шосейна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ТОВ “Димитровський </w:t>
            </w:r>
          </w:p>
          <w:p w:rsidR="00A750AA" w:rsidRPr="00DF45D5" w:rsidRDefault="00A750AA" w:rsidP="00CE1864">
            <w:pPr>
              <w:jc w:val="center"/>
              <w:rPr>
                <w:sz w:val="22"/>
                <w:szCs w:val="22"/>
              </w:rPr>
            </w:pPr>
            <w:r w:rsidRPr="00DF45D5">
              <w:rPr>
                <w:color w:val="000000"/>
                <w:sz w:val="22"/>
                <w:szCs w:val="22"/>
              </w:rPr>
              <w:t>експериментально-механічний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85322, Донецька область.,</w:t>
            </w:r>
          </w:p>
          <w:p w:rsidR="00A750AA" w:rsidRPr="00DF45D5" w:rsidRDefault="00A750AA" w:rsidP="00CE1864">
            <w:pPr>
              <w:jc w:val="center"/>
              <w:rPr>
                <w:sz w:val="22"/>
                <w:szCs w:val="22"/>
              </w:rPr>
            </w:pPr>
            <w:r w:rsidRPr="00DF45D5">
              <w:rPr>
                <w:color w:val="000000"/>
                <w:sz w:val="22"/>
                <w:szCs w:val="22"/>
              </w:rPr>
              <w:t>м. Мирноград, вул. Центральна,16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Концерн “Тріон”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547591">
            <w:pPr>
              <w:jc w:val="center"/>
              <w:rPr>
                <w:color w:val="000000"/>
                <w:sz w:val="22"/>
                <w:szCs w:val="22"/>
              </w:rPr>
            </w:pPr>
            <w:r w:rsidRPr="00DF45D5">
              <w:rPr>
                <w:color w:val="000000"/>
                <w:sz w:val="22"/>
                <w:szCs w:val="22"/>
              </w:rPr>
              <w:t>85322, Донецька обасть.,</w:t>
            </w:r>
          </w:p>
          <w:p w:rsidR="00A750AA" w:rsidRPr="00DF45D5" w:rsidRDefault="00A750AA" w:rsidP="00547591">
            <w:pPr>
              <w:jc w:val="center"/>
              <w:rPr>
                <w:sz w:val="22"/>
                <w:szCs w:val="22"/>
              </w:rPr>
            </w:pPr>
            <w:r w:rsidRPr="00DF45D5">
              <w:rPr>
                <w:color w:val="000000"/>
                <w:sz w:val="22"/>
                <w:szCs w:val="22"/>
              </w:rPr>
              <w:t>м.Мирноград , вул.Центральна,24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“Вуглепромтранс”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85320, Донецька область. </w:t>
            </w:r>
          </w:p>
          <w:p w:rsidR="00A750AA" w:rsidRPr="00DF45D5" w:rsidRDefault="00A750AA" w:rsidP="00CE1864">
            <w:pPr>
              <w:jc w:val="center"/>
              <w:rPr>
                <w:sz w:val="22"/>
                <w:szCs w:val="22"/>
              </w:rPr>
            </w:pPr>
            <w:r w:rsidRPr="00DF45D5">
              <w:rPr>
                <w:color w:val="000000"/>
                <w:sz w:val="22"/>
                <w:szCs w:val="22"/>
              </w:rPr>
              <w:t>м. Мирноград, вул. Соборна,51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склад ПММ ТОВ “Вуглепромтранс”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85320, Донецька область., </w:t>
            </w:r>
          </w:p>
          <w:p w:rsidR="00A750AA" w:rsidRPr="00DF45D5" w:rsidRDefault="00A750AA" w:rsidP="00CE1864">
            <w:pPr>
              <w:jc w:val="center"/>
              <w:rPr>
                <w:sz w:val="22"/>
                <w:szCs w:val="22"/>
              </w:rPr>
            </w:pPr>
            <w:r w:rsidRPr="00DF45D5">
              <w:rPr>
                <w:color w:val="000000"/>
                <w:sz w:val="22"/>
                <w:szCs w:val="22"/>
              </w:rPr>
              <w:t>м. Мирноград, с. Новатор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Пункт екіпірування тепловозів </w:t>
            </w:r>
          </w:p>
          <w:p w:rsidR="00A750AA" w:rsidRPr="00DF45D5" w:rsidRDefault="00A750AA" w:rsidP="00CE1864">
            <w:pPr>
              <w:jc w:val="center"/>
              <w:rPr>
                <w:sz w:val="22"/>
                <w:szCs w:val="22"/>
              </w:rPr>
            </w:pPr>
            <w:r w:rsidRPr="00DF45D5">
              <w:rPr>
                <w:color w:val="000000"/>
                <w:sz w:val="22"/>
                <w:szCs w:val="22"/>
              </w:rPr>
              <w:t>ТОВ  “Вуглепромтранс”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85320, Донецька оласть.,</w:t>
            </w:r>
          </w:p>
          <w:p w:rsidR="00A750AA" w:rsidRPr="00DF45D5" w:rsidRDefault="00A750AA" w:rsidP="00CE1864">
            <w:pPr>
              <w:jc w:val="center"/>
              <w:rPr>
                <w:sz w:val="22"/>
                <w:szCs w:val="22"/>
              </w:rPr>
            </w:pPr>
            <w:r w:rsidRPr="00DF45D5">
              <w:rPr>
                <w:color w:val="000000"/>
                <w:sz w:val="22"/>
                <w:szCs w:val="22"/>
              </w:rPr>
              <w:t>м.Мирноград с. Новатор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Газова котельна №1  ВП ВО ОКП «ДТКЄ» «Димитровтепломережа»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85320, Донецька область.,</w:t>
            </w:r>
          </w:p>
          <w:p w:rsidR="00A750AA" w:rsidRPr="00DF45D5" w:rsidRDefault="00A750AA" w:rsidP="00CE1864">
            <w:pPr>
              <w:jc w:val="center"/>
              <w:rPr>
                <w:sz w:val="22"/>
                <w:szCs w:val="22"/>
              </w:rPr>
            </w:pPr>
            <w:r w:rsidRPr="00DF45D5">
              <w:rPr>
                <w:color w:val="000000"/>
                <w:sz w:val="22"/>
                <w:szCs w:val="22"/>
              </w:rPr>
              <w:t>м. Мирноград вул. .Соборна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Газова котельна №2  ВП ВО ОКП «ДТКЄ» «Димитровтепломережа»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85320, Донецька область., м. Мирноград, вул. Пугачова,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Газова котельна №3 ВП ВО ОКП «ДТКЄ» «Димитровтепломережа»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85320, Донецька область., </w:t>
            </w:r>
          </w:p>
          <w:p w:rsidR="00A750AA" w:rsidRPr="00DF45D5" w:rsidRDefault="00A750AA" w:rsidP="00CE1864">
            <w:pPr>
              <w:jc w:val="center"/>
              <w:rPr>
                <w:sz w:val="22"/>
                <w:szCs w:val="22"/>
              </w:rPr>
            </w:pPr>
            <w:r w:rsidRPr="00DF45D5">
              <w:rPr>
                <w:color w:val="000000"/>
                <w:sz w:val="22"/>
                <w:szCs w:val="22"/>
              </w:rPr>
              <w:t>м. Мирноград вул. Пугачова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 xml:space="preserve">Газова котельна м-н “Західний” ВП ВО ОКП «ДТКЄ» «Димитровтепломережа»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85320, Донецька область., </w:t>
            </w:r>
          </w:p>
          <w:p w:rsidR="00A750AA" w:rsidRPr="00DF45D5" w:rsidRDefault="00A750AA" w:rsidP="00CE1864">
            <w:pPr>
              <w:jc w:val="center"/>
              <w:rPr>
                <w:sz w:val="22"/>
                <w:szCs w:val="22"/>
              </w:rPr>
            </w:pPr>
            <w:r w:rsidRPr="00DF45D5">
              <w:rPr>
                <w:color w:val="000000"/>
                <w:sz w:val="22"/>
                <w:szCs w:val="22"/>
              </w:rPr>
              <w:t>м. Мирноград м-н “Західний”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Газова котельна №-24 ВП ВО ОКП «ДТКЄ» «Димитровтепломережа»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85320, Донецька область.,</w:t>
            </w:r>
          </w:p>
          <w:p w:rsidR="00A750AA" w:rsidRPr="00DF45D5" w:rsidRDefault="00A750AA" w:rsidP="00CE1864">
            <w:pPr>
              <w:jc w:val="center"/>
              <w:rPr>
                <w:sz w:val="22"/>
                <w:szCs w:val="22"/>
              </w:rPr>
            </w:pPr>
            <w:r w:rsidRPr="00DF45D5">
              <w:rPr>
                <w:color w:val="000000"/>
                <w:sz w:val="22"/>
                <w:szCs w:val="22"/>
              </w:rPr>
              <w:t>м. Мирноград, вул. Соборна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 ТОВ «Топаз»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85483, Донецька обл., м. Новогродівка, вул. 40-річчя Жовтня,52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ВП ш. «Росія» ДП «Селидіввугілля» </w:t>
            </w:r>
          </w:p>
          <w:p w:rsidR="00A750AA" w:rsidRPr="00DF45D5" w:rsidRDefault="00A750AA" w:rsidP="00CE1864">
            <w:pPr>
              <w:jc w:val="center"/>
              <w:rPr>
                <w:sz w:val="22"/>
                <w:szCs w:val="22"/>
              </w:rPr>
            </w:pPr>
            <w:r w:rsidRPr="00DF45D5">
              <w:rPr>
                <w:color w:val="000000"/>
                <w:sz w:val="22"/>
                <w:szCs w:val="22"/>
              </w:rPr>
              <w:t>(вугільна шахта)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85483, Донецька обл., </w:t>
            </w:r>
          </w:p>
          <w:p w:rsidR="00A750AA" w:rsidRPr="00DF45D5" w:rsidRDefault="00A750AA" w:rsidP="00CE1864">
            <w:pPr>
              <w:jc w:val="center"/>
              <w:rPr>
                <w:sz w:val="22"/>
                <w:szCs w:val="22"/>
              </w:rPr>
            </w:pPr>
            <w:r w:rsidRPr="00DF45D5">
              <w:rPr>
                <w:color w:val="000000"/>
                <w:sz w:val="22"/>
                <w:szCs w:val="22"/>
              </w:rPr>
              <w:t>м. Новогородівка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ЛШ «Новоградівська № 2» </w:t>
            </w:r>
          </w:p>
          <w:p w:rsidR="00A750AA" w:rsidRPr="00DF45D5" w:rsidRDefault="00A750AA" w:rsidP="00CE1864">
            <w:pPr>
              <w:jc w:val="center"/>
              <w:rPr>
                <w:sz w:val="22"/>
                <w:szCs w:val="22"/>
              </w:rPr>
            </w:pPr>
            <w:r w:rsidRPr="00DF45D5">
              <w:rPr>
                <w:color w:val="000000"/>
                <w:sz w:val="22"/>
                <w:szCs w:val="22"/>
              </w:rPr>
              <w:t>Селидівське УЛШ (вугільна шахта)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85483, Донецька обл.,</w:t>
            </w:r>
          </w:p>
          <w:p w:rsidR="00A750AA" w:rsidRPr="00DF45D5" w:rsidRDefault="00A750AA" w:rsidP="00CE1864">
            <w:pPr>
              <w:jc w:val="center"/>
              <w:rPr>
                <w:sz w:val="22"/>
                <w:szCs w:val="22"/>
              </w:rPr>
            </w:pPr>
            <w:r w:rsidRPr="00DF45D5">
              <w:rPr>
                <w:color w:val="000000"/>
                <w:sz w:val="22"/>
                <w:szCs w:val="22"/>
              </w:rPr>
              <w:t xml:space="preserve"> м. Новогородівка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ЗАТ «Машзавод»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85483, Донецька обл., м. Новогродівка, вул. Вуглесборочна,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ВП «ш. 1/3 Новоградівська» </w:t>
            </w:r>
          </w:p>
          <w:p w:rsidR="00A750AA" w:rsidRPr="00DF45D5" w:rsidRDefault="00A750AA" w:rsidP="008A2A37">
            <w:pPr>
              <w:jc w:val="center"/>
              <w:rPr>
                <w:sz w:val="22"/>
                <w:szCs w:val="22"/>
              </w:rPr>
            </w:pPr>
            <w:r w:rsidRPr="00DF45D5">
              <w:rPr>
                <w:color w:val="000000"/>
                <w:sz w:val="22"/>
                <w:szCs w:val="22"/>
              </w:rPr>
              <w:t>ДП «Селидіввугілля» (вугільна шахта)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85483, Донецька обл., </w:t>
            </w:r>
          </w:p>
          <w:p w:rsidR="00A750AA" w:rsidRPr="00DF45D5" w:rsidRDefault="00A750AA" w:rsidP="00CE1864">
            <w:pPr>
              <w:jc w:val="center"/>
              <w:rPr>
                <w:sz w:val="22"/>
                <w:szCs w:val="22"/>
              </w:rPr>
            </w:pPr>
            <w:r w:rsidRPr="00DF45D5">
              <w:rPr>
                <w:color w:val="000000"/>
                <w:sz w:val="22"/>
                <w:szCs w:val="22"/>
              </w:rPr>
              <w:t>м. Новогородівка, вул. Шахтна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Покровська насосна станція </w:t>
            </w:r>
          </w:p>
          <w:p w:rsidR="008A2A37" w:rsidRDefault="00A750AA" w:rsidP="00CE1864">
            <w:pPr>
              <w:jc w:val="center"/>
              <w:rPr>
                <w:color w:val="000000"/>
                <w:sz w:val="22"/>
                <w:szCs w:val="22"/>
              </w:rPr>
            </w:pPr>
            <w:r w:rsidRPr="00DF45D5">
              <w:rPr>
                <w:color w:val="000000"/>
                <w:sz w:val="22"/>
                <w:szCs w:val="22"/>
              </w:rPr>
              <w:t xml:space="preserve">Покровського РВУ </w:t>
            </w:r>
          </w:p>
          <w:p w:rsidR="00A750AA" w:rsidRPr="00DF45D5" w:rsidRDefault="00A750AA" w:rsidP="00CE1864">
            <w:pPr>
              <w:jc w:val="center"/>
              <w:rPr>
                <w:sz w:val="22"/>
                <w:szCs w:val="22"/>
              </w:rPr>
            </w:pPr>
            <w:r w:rsidRPr="00DF45D5">
              <w:rPr>
                <w:color w:val="000000"/>
                <w:sz w:val="22"/>
                <w:szCs w:val="22"/>
              </w:rPr>
              <w:t xml:space="preserve">КП ”Компанія ”Вода Донбасу”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85300 Донецька обл., </w:t>
            </w:r>
          </w:p>
          <w:p w:rsidR="00A750AA" w:rsidRPr="00DF45D5" w:rsidRDefault="00A750AA" w:rsidP="00CE1864">
            <w:pPr>
              <w:jc w:val="center"/>
              <w:rPr>
                <w:sz w:val="22"/>
                <w:szCs w:val="22"/>
              </w:rPr>
            </w:pPr>
            <w:r w:rsidRPr="00DF45D5">
              <w:rPr>
                <w:color w:val="000000"/>
                <w:sz w:val="22"/>
                <w:szCs w:val="22"/>
              </w:rPr>
              <w:t>Покровський район с. Ровне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Газорозподільна </w:t>
            </w:r>
          </w:p>
          <w:p w:rsidR="00547591" w:rsidRDefault="00A750AA" w:rsidP="00CE1864">
            <w:pPr>
              <w:jc w:val="center"/>
              <w:rPr>
                <w:color w:val="000000"/>
                <w:sz w:val="22"/>
                <w:szCs w:val="22"/>
              </w:rPr>
            </w:pPr>
            <w:r w:rsidRPr="00DF45D5">
              <w:rPr>
                <w:color w:val="000000"/>
                <w:sz w:val="22"/>
                <w:szCs w:val="22"/>
              </w:rPr>
              <w:t xml:space="preserve">станція “Покровськ” Краматорського </w:t>
            </w:r>
          </w:p>
          <w:p w:rsidR="00A750AA" w:rsidRPr="00DF45D5" w:rsidRDefault="00A750AA" w:rsidP="00CE1864">
            <w:pPr>
              <w:jc w:val="center"/>
              <w:rPr>
                <w:sz w:val="22"/>
                <w:szCs w:val="22"/>
              </w:rPr>
            </w:pPr>
            <w:r w:rsidRPr="00DF45D5">
              <w:rPr>
                <w:color w:val="000000"/>
                <w:sz w:val="22"/>
                <w:szCs w:val="22"/>
              </w:rPr>
              <w:t>ЛВУГ 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85300, Донецька обл., м. Покровськ</w:t>
            </w:r>
          </w:p>
          <w:p w:rsidR="00A750AA" w:rsidRPr="00DF45D5" w:rsidRDefault="00A750AA" w:rsidP="00547591">
            <w:pP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547591" w:rsidP="00CE1864">
            <w:pPr>
              <w:jc w:val="center"/>
              <w:rPr>
                <w:color w:val="000000"/>
                <w:sz w:val="22"/>
                <w:szCs w:val="22"/>
              </w:rPr>
            </w:pPr>
            <w:r>
              <w:rPr>
                <w:color w:val="000000"/>
                <w:sz w:val="22"/>
                <w:szCs w:val="22"/>
              </w:rPr>
              <w:t>ПАТ «Українська залізниця»</w:t>
            </w:r>
          </w:p>
          <w:p w:rsidR="00547591" w:rsidRDefault="00A750AA" w:rsidP="00CE1864">
            <w:pPr>
              <w:jc w:val="center"/>
              <w:rPr>
                <w:color w:val="000000"/>
                <w:sz w:val="22"/>
                <w:szCs w:val="22"/>
              </w:rPr>
            </w:pPr>
            <w:r w:rsidRPr="00DF45D5">
              <w:rPr>
                <w:color w:val="000000"/>
                <w:sz w:val="22"/>
                <w:szCs w:val="22"/>
              </w:rPr>
              <w:t>Регіональна філія «Донецька залізни</w:t>
            </w:r>
            <w:r w:rsidR="00547591">
              <w:rPr>
                <w:color w:val="000000"/>
                <w:sz w:val="22"/>
                <w:szCs w:val="22"/>
              </w:rPr>
              <w:t>ця»</w:t>
            </w:r>
          </w:p>
          <w:p w:rsidR="00A750AA" w:rsidRPr="00DF45D5" w:rsidRDefault="00A750AA" w:rsidP="00CE1864">
            <w:pPr>
              <w:jc w:val="center"/>
              <w:rPr>
                <w:sz w:val="22"/>
                <w:szCs w:val="22"/>
              </w:rPr>
            </w:pPr>
            <w:r w:rsidRPr="00DF45D5">
              <w:rPr>
                <w:color w:val="000000"/>
                <w:sz w:val="22"/>
                <w:szCs w:val="22"/>
              </w:rPr>
              <w:t>Дистанція електропостачання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обл.м. Покровськ вул. Залізнична, 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ПАТ «Українська залізниця»Регіональна філія «Донецька залізниця» Управління будівельно-монтажних робіт</w:t>
            </w:r>
          </w:p>
          <w:p w:rsidR="00A750AA" w:rsidRPr="00DF45D5" w:rsidRDefault="00A750AA" w:rsidP="00CE1864">
            <w:pPr>
              <w:jc w:val="center"/>
              <w:rPr>
                <w:sz w:val="22"/>
                <w:szCs w:val="22"/>
              </w:rPr>
            </w:pPr>
            <w:r w:rsidRPr="00DF45D5">
              <w:rPr>
                <w:color w:val="000000"/>
                <w:sz w:val="22"/>
                <w:szCs w:val="22"/>
              </w:rPr>
              <w:t xml:space="preserve"> і цивільних споруд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Залізнична,40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 xml:space="preserve">ПАТ «Українська залізниця» Регіональна філія «Донецька залізниця» </w:t>
            </w:r>
          </w:p>
          <w:p w:rsidR="00A750AA" w:rsidRPr="00DF45D5" w:rsidRDefault="00A750AA" w:rsidP="00CE1864">
            <w:pPr>
              <w:jc w:val="center"/>
              <w:rPr>
                <w:sz w:val="22"/>
                <w:szCs w:val="22"/>
              </w:rPr>
            </w:pPr>
            <w:r w:rsidRPr="00DF45D5">
              <w:rPr>
                <w:color w:val="000000"/>
                <w:sz w:val="22"/>
                <w:szCs w:val="22"/>
              </w:rPr>
              <w:t>Локомотивне депо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вул.Шмідта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A750AA" w:rsidP="00CE1864">
            <w:pPr>
              <w:jc w:val="center"/>
              <w:rPr>
                <w:color w:val="000000"/>
                <w:sz w:val="22"/>
                <w:szCs w:val="22"/>
              </w:rPr>
            </w:pPr>
            <w:r w:rsidRPr="00DF45D5">
              <w:rPr>
                <w:color w:val="000000"/>
                <w:sz w:val="22"/>
                <w:szCs w:val="22"/>
              </w:rPr>
              <w:t xml:space="preserve">ПАТ «Українська залізниця» </w:t>
            </w:r>
          </w:p>
          <w:p w:rsidR="00547591" w:rsidRDefault="00A750AA" w:rsidP="00CE1864">
            <w:pPr>
              <w:jc w:val="center"/>
              <w:rPr>
                <w:color w:val="000000"/>
                <w:sz w:val="22"/>
                <w:szCs w:val="22"/>
              </w:rPr>
            </w:pPr>
            <w:r w:rsidRPr="00DF45D5">
              <w:rPr>
                <w:color w:val="000000"/>
                <w:sz w:val="22"/>
                <w:szCs w:val="22"/>
              </w:rPr>
              <w:t xml:space="preserve">Регіональна філія «Донецька </w:t>
            </w:r>
          </w:p>
          <w:p w:rsidR="00A750AA" w:rsidRPr="00DF45D5" w:rsidRDefault="00A750AA" w:rsidP="00CE1864">
            <w:pPr>
              <w:jc w:val="center"/>
              <w:rPr>
                <w:sz w:val="22"/>
                <w:szCs w:val="22"/>
              </w:rPr>
            </w:pPr>
            <w:r w:rsidRPr="00DF45D5">
              <w:rPr>
                <w:color w:val="000000"/>
                <w:sz w:val="22"/>
                <w:szCs w:val="22"/>
              </w:rPr>
              <w:t>залізниця» Вагонне депо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7591" w:rsidRDefault="00547591" w:rsidP="00CE1864">
            <w:pPr>
              <w:jc w:val="center"/>
              <w:rPr>
                <w:color w:val="000000"/>
                <w:sz w:val="22"/>
                <w:szCs w:val="22"/>
              </w:rPr>
            </w:pPr>
            <w:r>
              <w:rPr>
                <w:color w:val="000000"/>
                <w:sz w:val="22"/>
                <w:szCs w:val="22"/>
              </w:rPr>
              <w:t xml:space="preserve">85300 Донецька область </w:t>
            </w:r>
          </w:p>
          <w:p w:rsidR="00A750AA" w:rsidRPr="00DF45D5" w:rsidRDefault="00547591" w:rsidP="00CE1864">
            <w:pPr>
              <w:jc w:val="center"/>
              <w:rPr>
                <w:sz w:val="22"/>
                <w:szCs w:val="22"/>
              </w:rPr>
            </w:pPr>
            <w:r>
              <w:rPr>
                <w:color w:val="000000"/>
                <w:sz w:val="22"/>
                <w:szCs w:val="22"/>
              </w:rPr>
              <w:t>м.</w:t>
            </w:r>
            <w:r w:rsidR="00A750AA" w:rsidRPr="00DF45D5">
              <w:rPr>
                <w:color w:val="000000"/>
                <w:sz w:val="22"/>
                <w:szCs w:val="22"/>
              </w:rPr>
              <w:t xml:space="preserve"> Покровськ вул. Шмідта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ПАТ «Українська залізниця» Виробничий структурний підрозділ Донбаський центр механізації колійних робіт</w:t>
            </w:r>
            <w:r w:rsidR="009C6E00">
              <w:rPr>
                <w:color w:val="000000"/>
                <w:sz w:val="22"/>
                <w:szCs w:val="22"/>
              </w:rPr>
              <w:t xml:space="preserve"> </w:t>
            </w:r>
          </w:p>
          <w:p w:rsidR="008A2A37" w:rsidRDefault="00A750AA" w:rsidP="00CE1864">
            <w:pPr>
              <w:jc w:val="center"/>
              <w:rPr>
                <w:color w:val="000000"/>
                <w:sz w:val="22"/>
                <w:szCs w:val="22"/>
              </w:rPr>
            </w:pPr>
            <w:r w:rsidRPr="00DF45D5">
              <w:rPr>
                <w:color w:val="000000"/>
                <w:sz w:val="22"/>
                <w:szCs w:val="22"/>
              </w:rPr>
              <w:t xml:space="preserve"> філія «Центр з ремонту та </w:t>
            </w:r>
          </w:p>
          <w:p w:rsidR="00A750AA" w:rsidRPr="00DF45D5" w:rsidRDefault="00A750AA" w:rsidP="00CE1864">
            <w:pPr>
              <w:jc w:val="center"/>
              <w:rPr>
                <w:sz w:val="22"/>
                <w:szCs w:val="22"/>
              </w:rPr>
            </w:pPr>
            <w:r w:rsidRPr="00DF45D5">
              <w:rPr>
                <w:color w:val="000000"/>
                <w:sz w:val="22"/>
                <w:szCs w:val="22"/>
              </w:rPr>
              <w:t xml:space="preserve">експлуатації колійних машин»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Добропільська,1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ПАТ «Українська залізниця» </w:t>
            </w:r>
          </w:p>
          <w:p w:rsidR="00965485" w:rsidRDefault="00A750AA" w:rsidP="00CE1864">
            <w:pPr>
              <w:jc w:val="center"/>
              <w:rPr>
                <w:color w:val="000000"/>
                <w:sz w:val="22"/>
                <w:szCs w:val="22"/>
              </w:rPr>
            </w:pPr>
            <w:r w:rsidRPr="00DF45D5">
              <w:rPr>
                <w:color w:val="000000"/>
                <w:sz w:val="22"/>
                <w:szCs w:val="22"/>
              </w:rPr>
              <w:t xml:space="preserve">Регіональна філія «Донецька </w:t>
            </w:r>
          </w:p>
          <w:p w:rsidR="00A750AA" w:rsidRPr="00DF45D5" w:rsidRDefault="00A750AA" w:rsidP="00CE1864">
            <w:pPr>
              <w:jc w:val="center"/>
              <w:rPr>
                <w:sz w:val="22"/>
                <w:szCs w:val="22"/>
              </w:rPr>
            </w:pPr>
            <w:r w:rsidRPr="00DF45D5">
              <w:rPr>
                <w:color w:val="000000"/>
                <w:sz w:val="22"/>
                <w:szCs w:val="22"/>
              </w:rPr>
              <w:t>залізниця» Дистанція колії</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Залізнична, 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“Волна”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Захисників України,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Газонаповнювальний пункт </w:t>
            </w:r>
          </w:p>
          <w:p w:rsidR="00965485" w:rsidRDefault="00A750AA" w:rsidP="00CE1864">
            <w:pPr>
              <w:jc w:val="center"/>
              <w:rPr>
                <w:color w:val="000000"/>
                <w:sz w:val="22"/>
                <w:szCs w:val="22"/>
              </w:rPr>
            </w:pPr>
            <w:r w:rsidRPr="00DF45D5">
              <w:rPr>
                <w:color w:val="000000"/>
                <w:sz w:val="22"/>
                <w:szCs w:val="22"/>
              </w:rPr>
              <w:t>Покровського управління по</w:t>
            </w:r>
          </w:p>
          <w:p w:rsidR="00A750AA" w:rsidRPr="00DF45D5" w:rsidRDefault="00A750AA" w:rsidP="00CE1864">
            <w:pPr>
              <w:jc w:val="center"/>
              <w:rPr>
                <w:sz w:val="22"/>
                <w:szCs w:val="22"/>
              </w:rPr>
            </w:pPr>
            <w:r w:rsidRPr="00DF45D5">
              <w:rPr>
                <w:color w:val="000000"/>
                <w:sz w:val="22"/>
                <w:szCs w:val="22"/>
              </w:rPr>
              <w:t xml:space="preserve"> газопостачанню та газифікації</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Шосейна,120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ПАТ «Шахтоуправління </w:t>
            </w:r>
          </w:p>
          <w:p w:rsidR="00A750AA" w:rsidRPr="00DF45D5" w:rsidRDefault="00A750AA" w:rsidP="00CE1864">
            <w:pPr>
              <w:jc w:val="center"/>
              <w:rPr>
                <w:sz w:val="22"/>
                <w:szCs w:val="22"/>
              </w:rPr>
            </w:pPr>
            <w:r w:rsidRPr="00DF45D5">
              <w:rPr>
                <w:color w:val="000000"/>
                <w:sz w:val="22"/>
                <w:szCs w:val="22"/>
              </w:rPr>
              <w:t>«Покровське»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областьПокровський район с. Удачне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АГЗC ТОВ ” Сінай ” ЛТД» ОПН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85300 Донецька область </w:t>
            </w:r>
          </w:p>
          <w:p w:rsidR="00965485" w:rsidRDefault="00A750AA" w:rsidP="00CE1864">
            <w:pPr>
              <w:jc w:val="center"/>
              <w:rPr>
                <w:color w:val="000000"/>
                <w:sz w:val="22"/>
                <w:szCs w:val="22"/>
              </w:rPr>
            </w:pPr>
            <w:r w:rsidRPr="00DF45D5">
              <w:rPr>
                <w:color w:val="000000"/>
                <w:sz w:val="22"/>
                <w:szCs w:val="22"/>
              </w:rPr>
              <w:t xml:space="preserve">м. Покровськ, перехрестя </w:t>
            </w:r>
          </w:p>
          <w:p w:rsidR="00A750AA" w:rsidRPr="00DF45D5" w:rsidRDefault="00A750AA" w:rsidP="00CE1864">
            <w:pPr>
              <w:jc w:val="center"/>
              <w:rPr>
                <w:sz w:val="22"/>
                <w:szCs w:val="22"/>
              </w:rPr>
            </w:pPr>
            <w:r w:rsidRPr="00DF45D5">
              <w:rPr>
                <w:color w:val="000000"/>
                <w:sz w:val="22"/>
                <w:szCs w:val="22"/>
              </w:rPr>
              <w:t>вул. Захисників України - Шмідта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Селидівська філія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Шмідта, 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АЗС№87 </w:t>
            </w:r>
          </w:p>
          <w:p w:rsidR="00A750AA" w:rsidRPr="00DF45D5" w:rsidRDefault="00A750AA" w:rsidP="00CE1864">
            <w:pPr>
              <w:jc w:val="center"/>
              <w:rPr>
                <w:sz w:val="22"/>
                <w:szCs w:val="22"/>
              </w:rPr>
            </w:pPr>
            <w:r w:rsidRPr="00DF45D5">
              <w:rPr>
                <w:color w:val="000000"/>
                <w:sz w:val="22"/>
                <w:szCs w:val="22"/>
              </w:rPr>
              <w:t>ТОВ “Донбаснафтопродукт” ОПН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область.м. Покровськ вул.Захисників України,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АЗС№88 ТОВ “Донбаснафтопродукт” ОПН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область.м. Покровськ вул.. Захисників України, 130а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A2A37" w:rsidRDefault="00A750AA" w:rsidP="00CE1864">
            <w:pPr>
              <w:jc w:val="center"/>
              <w:rPr>
                <w:color w:val="000000"/>
                <w:sz w:val="22"/>
                <w:szCs w:val="22"/>
              </w:rPr>
            </w:pPr>
            <w:r w:rsidRPr="00DF45D5">
              <w:rPr>
                <w:color w:val="000000"/>
                <w:sz w:val="22"/>
                <w:szCs w:val="22"/>
              </w:rPr>
              <w:t>ТОВ «КОМПАНІЯ ХЛІБІНВЕСТ»</w:t>
            </w:r>
          </w:p>
          <w:p w:rsidR="00A750AA" w:rsidRPr="00DF45D5" w:rsidRDefault="00A750AA" w:rsidP="00CE1864">
            <w:pPr>
              <w:jc w:val="center"/>
              <w:rPr>
                <w:sz w:val="22"/>
                <w:szCs w:val="22"/>
              </w:rPr>
            </w:pPr>
            <w:r w:rsidRPr="00DF45D5">
              <w:rPr>
                <w:color w:val="000000"/>
                <w:sz w:val="22"/>
                <w:szCs w:val="22"/>
              </w:rPr>
              <w:t xml:space="preserve"> Хлібозавод № 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85302 Донецька область.м. Покровськ вул. Залізнична, 147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ПП Соловйова Т.В.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область.м. Покровськ вул. Шосейна,167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ПП “Алекс”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85301 Донецька область м. Покровськ вул.8-го Березня,143а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ПАТ “Покровський динасовий</w:t>
            </w:r>
          </w:p>
          <w:p w:rsidR="00A750AA" w:rsidRPr="00DF45D5" w:rsidRDefault="00A750AA" w:rsidP="00CE1864">
            <w:pPr>
              <w:jc w:val="center"/>
              <w:rPr>
                <w:sz w:val="22"/>
                <w:szCs w:val="22"/>
              </w:rPr>
            </w:pPr>
            <w:r w:rsidRPr="00DF45D5">
              <w:rPr>
                <w:color w:val="000000"/>
                <w:sz w:val="22"/>
                <w:szCs w:val="22"/>
              </w:rPr>
              <w:t xml:space="preserve">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85301 Донецька обл., м. Покровськ вул.Шмідта,3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ПрАТ “Покровська реал база”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 м. Покровськ вул. Залізнична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ВАТ “Покровський завод </w:t>
            </w:r>
          </w:p>
          <w:p w:rsidR="00A750AA" w:rsidRPr="00DF45D5" w:rsidRDefault="00A750AA" w:rsidP="00CE1864">
            <w:pPr>
              <w:jc w:val="center"/>
              <w:rPr>
                <w:sz w:val="22"/>
                <w:szCs w:val="22"/>
              </w:rPr>
            </w:pPr>
            <w:r w:rsidRPr="00DF45D5">
              <w:rPr>
                <w:color w:val="000000"/>
                <w:sz w:val="22"/>
                <w:szCs w:val="22"/>
              </w:rPr>
              <w:t>технологічного обладнання”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 м. Покровськ вул. Захисників України,32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ВАТ “Покровський завод </w:t>
            </w:r>
          </w:p>
          <w:p w:rsidR="00A750AA" w:rsidRPr="00DF45D5" w:rsidRDefault="00A750AA" w:rsidP="00CE1864">
            <w:pPr>
              <w:jc w:val="center"/>
              <w:rPr>
                <w:sz w:val="22"/>
                <w:szCs w:val="22"/>
              </w:rPr>
            </w:pPr>
            <w:r w:rsidRPr="00DF45D5">
              <w:rPr>
                <w:color w:val="000000"/>
                <w:sz w:val="22"/>
                <w:szCs w:val="22"/>
              </w:rPr>
              <w:t>промислового обладнання”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вул.Нахімова,82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ВАТ “Покровський завод Маяк”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обл.м. Покровськ вул.</w:t>
            </w:r>
            <w:r w:rsidR="009C6E00">
              <w:rPr>
                <w:color w:val="000000"/>
                <w:sz w:val="22"/>
                <w:szCs w:val="22"/>
              </w:rPr>
              <w:t xml:space="preserve"> </w:t>
            </w:r>
            <w:r w:rsidRPr="00DF45D5">
              <w:rPr>
                <w:color w:val="000000"/>
                <w:sz w:val="22"/>
                <w:szCs w:val="22"/>
              </w:rPr>
              <w:t>Кірова,2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ВАТ Державна акціонерна компанія «Автомобільні дороги України» </w:t>
            </w:r>
          </w:p>
          <w:p w:rsidR="00965485" w:rsidRDefault="00A750AA" w:rsidP="00CE1864">
            <w:pPr>
              <w:jc w:val="center"/>
              <w:rPr>
                <w:color w:val="000000"/>
                <w:sz w:val="22"/>
                <w:szCs w:val="22"/>
              </w:rPr>
            </w:pPr>
            <w:r w:rsidRPr="00DF45D5">
              <w:rPr>
                <w:color w:val="000000"/>
                <w:sz w:val="22"/>
                <w:szCs w:val="22"/>
              </w:rPr>
              <w:t>ДП «Донецький автодор»</w:t>
            </w:r>
          </w:p>
          <w:p w:rsidR="00A750AA" w:rsidRPr="00DF45D5" w:rsidRDefault="00A750AA" w:rsidP="008A2A37">
            <w:pPr>
              <w:jc w:val="center"/>
              <w:rPr>
                <w:sz w:val="22"/>
                <w:szCs w:val="22"/>
              </w:rPr>
            </w:pPr>
            <w:r w:rsidRPr="00DF45D5">
              <w:rPr>
                <w:color w:val="000000"/>
                <w:sz w:val="22"/>
                <w:szCs w:val="22"/>
              </w:rPr>
              <w:t xml:space="preserve"> філія “Красноармійський автодор”(АЗС)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м.Покровськ, вул. Захисників України,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Газова котельна №1 </w:t>
            </w:r>
          </w:p>
          <w:p w:rsidR="00965485" w:rsidRDefault="00A750AA" w:rsidP="00CE1864">
            <w:pPr>
              <w:jc w:val="center"/>
              <w:rPr>
                <w:color w:val="000000"/>
                <w:sz w:val="22"/>
                <w:szCs w:val="22"/>
              </w:rPr>
            </w:pPr>
            <w:r w:rsidRPr="00DF45D5">
              <w:rPr>
                <w:color w:val="000000"/>
                <w:sz w:val="22"/>
                <w:szCs w:val="22"/>
              </w:rPr>
              <w:t xml:space="preserve">комунального підприємства </w:t>
            </w:r>
          </w:p>
          <w:p w:rsidR="00A750AA" w:rsidRPr="00DF45D5" w:rsidRDefault="00A750AA" w:rsidP="00CE1864">
            <w:pPr>
              <w:jc w:val="center"/>
              <w:rPr>
                <w:sz w:val="22"/>
                <w:szCs w:val="22"/>
              </w:rPr>
            </w:pPr>
            <w:r w:rsidRPr="00DF45D5">
              <w:rPr>
                <w:color w:val="000000"/>
                <w:sz w:val="22"/>
                <w:szCs w:val="22"/>
              </w:rPr>
              <w:t>“Покровськтепломережа”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85300 Донецька обл.м. Покровськ </w:t>
            </w:r>
          </w:p>
          <w:p w:rsidR="00A750AA" w:rsidRPr="00DF45D5" w:rsidRDefault="00A750AA" w:rsidP="00CE1864">
            <w:pPr>
              <w:jc w:val="center"/>
              <w:rPr>
                <w:sz w:val="22"/>
                <w:szCs w:val="22"/>
              </w:rPr>
            </w:pPr>
            <w:r w:rsidRPr="00DF45D5">
              <w:rPr>
                <w:color w:val="000000"/>
                <w:sz w:val="22"/>
                <w:szCs w:val="22"/>
              </w:rPr>
              <w:t>м-н «Лазурний»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№2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пер. Колосова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№4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65485" w:rsidP="00CE1864">
            <w:pPr>
              <w:jc w:val="center"/>
              <w:rPr>
                <w:sz w:val="22"/>
                <w:szCs w:val="22"/>
              </w:rPr>
            </w:pPr>
            <w:r>
              <w:rPr>
                <w:color w:val="000000"/>
                <w:sz w:val="22"/>
                <w:szCs w:val="22"/>
              </w:rPr>
              <w:t>85300 Донецька область м.</w:t>
            </w:r>
            <w:r w:rsidR="00A750AA" w:rsidRPr="00DF45D5">
              <w:rPr>
                <w:color w:val="000000"/>
                <w:sz w:val="22"/>
                <w:szCs w:val="22"/>
              </w:rPr>
              <w:t xml:space="preserve"> Покровськ вул. Прокоф’єва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№5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м-н «Південний»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№6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вул.Правди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№7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Європейська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№8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85300 Донецька область </w:t>
            </w:r>
          </w:p>
          <w:p w:rsidR="00A750AA" w:rsidRPr="00DF45D5" w:rsidRDefault="00965485" w:rsidP="00CE1864">
            <w:pPr>
              <w:jc w:val="center"/>
              <w:rPr>
                <w:sz w:val="22"/>
                <w:szCs w:val="22"/>
              </w:rPr>
            </w:pPr>
            <w:r>
              <w:rPr>
                <w:color w:val="000000"/>
                <w:sz w:val="22"/>
                <w:szCs w:val="22"/>
              </w:rPr>
              <w:t xml:space="preserve">м. </w:t>
            </w:r>
            <w:r w:rsidR="00A750AA" w:rsidRPr="00DF45D5">
              <w:rPr>
                <w:color w:val="000000"/>
                <w:sz w:val="22"/>
                <w:szCs w:val="22"/>
              </w:rPr>
              <w:t>Покровськ м-н «Шахтарський»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№11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85300 Донецька обл.м. Покровськ </w:t>
            </w:r>
          </w:p>
          <w:p w:rsidR="00A750AA" w:rsidRPr="00DF45D5" w:rsidRDefault="00A750AA" w:rsidP="00CE1864">
            <w:pPr>
              <w:jc w:val="center"/>
              <w:rPr>
                <w:sz w:val="22"/>
                <w:szCs w:val="22"/>
              </w:rPr>
            </w:pPr>
            <w:r w:rsidRPr="00DF45D5">
              <w:rPr>
                <w:color w:val="000000"/>
                <w:sz w:val="22"/>
                <w:szCs w:val="22"/>
              </w:rPr>
              <w:t>м-н «Гірник»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Газова котельна №13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смт. Шевченко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№14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р-н Динасового заводу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№15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Руднева (Покровська ЦРЛ)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№16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85300 Донецька область</w:t>
            </w:r>
            <w:r w:rsidR="00965485">
              <w:rPr>
                <w:color w:val="000000"/>
                <w:sz w:val="22"/>
                <w:szCs w:val="22"/>
              </w:rPr>
              <w:t>,</w:t>
            </w:r>
          </w:p>
          <w:p w:rsidR="00A750AA" w:rsidRPr="00DF45D5" w:rsidRDefault="00A750AA" w:rsidP="00CE1864">
            <w:pPr>
              <w:jc w:val="center"/>
              <w:rPr>
                <w:sz w:val="22"/>
                <w:szCs w:val="22"/>
              </w:rPr>
            </w:pPr>
            <w:r w:rsidRPr="00DF45D5">
              <w:rPr>
                <w:color w:val="000000"/>
                <w:sz w:val="22"/>
                <w:szCs w:val="22"/>
              </w:rPr>
              <w:t>Покровський район с.Гришино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№17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Захисників України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№18 комунального підприємства</w:t>
            </w:r>
            <w:r w:rsidR="009C6E00">
              <w:rPr>
                <w:color w:val="000000"/>
                <w:sz w:val="22"/>
                <w:szCs w:val="22"/>
              </w:rPr>
              <w:t xml:space="preserve"> </w:t>
            </w:r>
            <w:r w:rsidRPr="00DF45D5">
              <w:rPr>
                <w:color w:val="000000"/>
                <w:sz w:val="22"/>
                <w:szCs w:val="22"/>
              </w:rPr>
              <w:t>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Шевченко,53а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№3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Родинське вул. Краснолиманська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№9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Родинське вул. Пушкіна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№10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85300 Донецька обл.. м. Родинське вул. Прокоф’єва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№12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Родинське вул. Краснолиманська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Газова котельна №20 комунального підприємства 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Родинське вул. Запоріжська, 5(міська лікарня)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599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C6E00" w:rsidRDefault="00A750AA" w:rsidP="009C6E00">
            <w:pPr>
              <w:jc w:val="center"/>
              <w:rPr>
                <w:color w:val="000000"/>
                <w:sz w:val="22"/>
                <w:szCs w:val="22"/>
              </w:rPr>
            </w:pPr>
            <w:r w:rsidRPr="00DF45D5">
              <w:rPr>
                <w:color w:val="000000"/>
                <w:sz w:val="22"/>
                <w:szCs w:val="22"/>
              </w:rPr>
              <w:t xml:space="preserve">АЗС ПАТ “Покровське </w:t>
            </w:r>
          </w:p>
          <w:p w:rsidR="00A750AA" w:rsidRPr="00DF45D5" w:rsidRDefault="00A750AA" w:rsidP="009C6E00">
            <w:pPr>
              <w:jc w:val="center"/>
              <w:rPr>
                <w:sz w:val="22"/>
                <w:szCs w:val="22"/>
              </w:rPr>
            </w:pPr>
            <w:r w:rsidRPr="00DF45D5">
              <w:rPr>
                <w:color w:val="000000"/>
                <w:sz w:val="22"/>
                <w:szCs w:val="22"/>
              </w:rPr>
              <w:t>автопідприємство “Укрбуд”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85300 Донецькав область м. Покровськ вул. Захисників України,31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”Люкаст”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вул. Шмідта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ПП Соловйова Т.В.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м. Покровськ м-н «Лазурний»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Газова котельна №19 </w:t>
            </w:r>
          </w:p>
          <w:p w:rsidR="00965485" w:rsidRDefault="00A750AA" w:rsidP="00CE1864">
            <w:pPr>
              <w:jc w:val="center"/>
              <w:rPr>
                <w:color w:val="000000"/>
                <w:sz w:val="22"/>
                <w:szCs w:val="22"/>
              </w:rPr>
            </w:pPr>
            <w:r w:rsidRPr="00DF45D5">
              <w:rPr>
                <w:color w:val="000000"/>
                <w:sz w:val="22"/>
                <w:szCs w:val="22"/>
              </w:rPr>
              <w:t xml:space="preserve">комунального підприємства </w:t>
            </w:r>
          </w:p>
          <w:p w:rsidR="00A750AA" w:rsidRPr="00DF45D5" w:rsidRDefault="00A750AA" w:rsidP="00CE1864">
            <w:pPr>
              <w:jc w:val="center"/>
              <w:rPr>
                <w:sz w:val="22"/>
                <w:szCs w:val="22"/>
              </w:rPr>
            </w:pPr>
            <w:r w:rsidRPr="00DF45D5">
              <w:rPr>
                <w:color w:val="000000"/>
                <w:sz w:val="22"/>
                <w:szCs w:val="22"/>
              </w:rPr>
              <w:t>Покровськтепломережа”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область.м. Покровськ вул.1-го Травня, (ЗОШ №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«Донресурснафта» АГЗС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85320 Донецька область м. Покровськ вул. Шмідта,1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Відокремлений підрозділ Шахта “Родинська” ДП «Мирноградвугілля»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85310 Донецька область м. Родинське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965485">
            <w:pPr>
              <w:jc w:val="center"/>
              <w:rPr>
                <w:color w:val="000000"/>
                <w:sz w:val="22"/>
                <w:szCs w:val="22"/>
              </w:rPr>
            </w:pPr>
            <w:r w:rsidRPr="00DF45D5">
              <w:rPr>
                <w:color w:val="000000"/>
                <w:sz w:val="22"/>
                <w:szCs w:val="22"/>
              </w:rPr>
              <w:t>ДП “Вугільна компанія</w:t>
            </w:r>
          </w:p>
          <w:p w:rsidR="00A750AA" w:rsidRPr="00DF45D5" w:rsidRDefault="00A750AA" w:rsidP="00965485">
            <w:pPr>
              <w:jc w:val="center"/>
              <w:rPr>
                <w:sz w:val="22"/>
                <w:szCs w:val="22"/>
              </w:rPr>
            </w:pPr>
            <w:r w:rsidRPr="00DF45D5">
              <w:rPr>
                <w:color w:val="000000"/>
                <w:sz w:val="22"/>
                <w:szCs w:val="22"/>
              </w:rPr>
              <w:t>“Краснолиманська”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85310 Донецька обл. м.Родинське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АЗС ДП “Вугільна компанія </w:t>
            </w:r>
          </w:p>
          <w:p w:rsidR="00A750AA" w:rsidRPr="00DF45D5" w:rsidRDefault="00A750AA" w:rsidP="00CE1864">
            <w:pPr>
              <w:jc w:val="center"/>
              <w:rPr>
                <w:sz w:val="22"/>
                <w:szCs w:val="22"/>
              </w:rPr>
            </w:pPr>
            <w:r w:rsidRPr="00DF45D5">
              <w:rPr>
                <w:color w:val="000000"/>
                <w:sz w:val="22"/>
                <w:szCs w:val="22"/>
              </w:rPr>
              <w:t>“Краснолиманська”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85310 Донецька обл.м. Родинське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ЦЗФ “Краснолиманська” </w:t>
            </w:r>
          </w:p>
          <w:p w:rsidR="00A750AA" w:rsidRPr="00DF45D5" w:rsidRDefault="00A750AA" w:rsidP="00CE1864">
            <w:pPr>
              <w:jc w:val="center"/>
              <w:rPr>
                <w:sz w:val="22"/>
                <w:szCs w:val="22"/>
              </w:rPr>
            </w:pPr>
            <w:r w:rsidRPr="00DF45D5">
              <w:rPr>
                <w:color w:val="000000"/>
                <w:sz w:val="22"/>
                <w:szCs w:val="22"/>
              </w:rPr>
              <w:t>ДП “ВК “Краснолиманська”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85310 Донецька обл.м. Родинське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Ставок мулонакопичувач ЦЗФ “Краснолиманська” ДП “ВК “Краснолиманська”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85310 Донецька область м. Родинське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Об`єднані очисні споруди Селидівського </w:t>
            </w:r>
          </w:p>
          <w:p w:rsidR="00A750AA" w:rsidRPr="00DF45D5" w:rsidRDefault="00A750AA" w:rsidP="008A2A37">
            <w:pPr>
              <w:jc w:val="center"/>
              <w:rPr>
                <w:sz w:val="22"/>
                <w:szCs w:val="22"/>
              </w:rPr>
            </w:pPr>
            <w:r w:rsidRPr="00DF45D5">
              <w:rPr>
                <w:color w:val="000000"/>
                <w:sz w:val="22"/>
                <w:szCs w:val="22"/>
              </w:rPr>
              <w:t>ВУВКГ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5 км на захід від м. Новогродівка, </w:t>
            </w:r>
          </w:p>
          <w:p w:rsidR="00A750AA" w:rsidRPr="00DF45D5" w:rsidRDefault="00A750AA" w:rsidP="00CE1864">
            <w:pPr>
              <w:jc w:val="center"/>
              <w:rPr>
                <w:sz w:val="22"/>
                <w:szCs w:val="22"/>
              </w:rPr>
            </w:pPr>
            <w:r w:rsidRPr="00DF45D5">
              <w:rPr>
                <w:color w:val="000000"/>
                <w:sz w:val="22"/>
                <w:szCs w:val="22"/>
              </w:rPr>
              <w:t>8 км на північ від м. Селідово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C6E00" w:rsidRDefault="00A750AA" w:rsidP="009C6E00">
            <w:pPr>
              <w:jc w:val="center"/>
              <w:rPr>
                <w:color w:val="000000"/>
                <w:sz w:val="22"/>
                <w:szCs w:val="22"/>
              </w:rPr>
            </w:pPr>
            <w:r w:rsidRPr="00DF45D5">
              <w:rPr>
                <w:color w:val="000000"/>
                <w:sz w:val="22"/>
                <w:szCs w:val="22"/>
              </w:rPr>
              <w:t xml:space="preserve">ВП «ш. «Курахівська» </w:t>
            </w:r>
          </w:p>
          <w:p w:rsidR="00A750AA" w:rsidRPr="00DF45D5" w:rsidRDefault="00A750AA" w:rsidP="009C6E00">
            <w:pPr>
              <w:jc w:val="center"/>
              <w:rPr>
                <w:sz w:val="22"/>
                <w:szCs w:val="22"/>
              </w:rPr>
            </w:pPr>
            <w:r w:rsidRPr="00DF45D5">
              <w:rPr>
                <w:color w:val="000000"/>
                <w:sz w:val="22"/>
                <w:szCs w:val="22"/>
              </w:rPr>
              <w:t>ДП «Селидіввугілля»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85487, Донецька обл., м. Гірник,  </w:t>
            </w:r>
          </w:p>
          <w:p w:rsidR="00A750AA" w:rsidRPr="00DF45D5" w:rsidRDefault="00A750AA" w:rsidP="00CE1864">
            <w:pPr>
              <w:jc w:val="center"/>
              <w:rPr>
                <w:sz w:val="22"/>
                <w:szCs w:val="22"/>
              </w:rPr>
            </w:pPr>
            <w:r w:rsidRPr="00DF45D5">
              <w:rPr>
                <w:color w:val="000000"/>
                <w:sz w:val="22"/>
                <w:szCs w:val="22"/>
              </w:rPr>
              <w:t>вул. Териконна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Селидове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м. Селідове, вул. Гайдара,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ВП ш. «ім. Д.С.Коротченко» </w:t>
            </w:r>
          </w:p>
          <w:p w:rsidR="00A750AA" w:rsidRPr="00DF45D5" w:rsidRDefault="00A750AA" w:rsidP="008A2A37">
            <w:pPr>
              <w:jc w:val="center"/>
              <w:rPr>
                <w:sz w:val="22"/>
                <w:szCs w:val="22"/>
              </w:rPr>
            </w:pPr>
            <w:r w:rsidRPr="00DF45D5">
              <w:rPr>
                <w:color w:val="000000"/>
                <w:sz w:val="22"/>
                <w:szCs w:val="22"/>
              </w:rPr>
              <w:t>ДП «Селидіввугілля» (вугільна шахта)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м. Селідове, вул. Миру,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Поверхневий проммайданчик </w:t>
            </w:r>
          </w:p>
          <w:p w:rsidR="00A750AA" w:rsidRPr="00DF45D5" w:rsidRDefault="00A750AA" w:rsidP="008A2A37">
            <w:pPr>
              <w:jc w:val="center"/>
              <w:rPr>
                <w:sz w:val="22"/>
                <w:szCs w:val="22"/>
              </w:rPr>
            </w:pPr>
            <w:r w:rsidRPr="00DF45D5">
              <w:rPr>
                <w:color w:val="000000"/>
                <w:sz w:val="22"/>
                <w:szCs w:val="22"/>
              </w:rPr>
              <w:t>ВП ш. «Україна» П «Селидіввугілля»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85485, м. Українськ, вул. Жовтнева,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ВП «ш. «Україна» ДП «Селидіввугілля» (вугільна шахта)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85485, м. Українськ, вул. Жовтнева,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ТОВ Центральна збагачувальна </w:t>
            </w:r>
          </w:p>
          <w:p w:rsidR="00A750AA" w:rsidRPr="00DF45D5" w:rsidRDefault="00A750AA" w:rsidP="00CE1864">
            <w:pPr>
              <w:jc w:val="center"/>
              <w:rPr>
                <w:sz w:val="22"/>
                <w:szCs w:val="22"/>
              </w:rPr>
            </w:pPr>
            <w:r w:rsidRPr="00DF45D5">
              <w:rPr>
                <w:color w:val="000000"/>
                <w:sz w:val="22"/>
                <w:szCs w:val="22"/>
              </w:rPr>
              <w:t>фабрика «Селидівська»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Донецька обл., м. Селидове, вул. Мира, 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Мулонакопичувач секція №4  </w:t>
            </w:r>
          </w:p>
          <w:p w:rsidR="00A750AA" w:rsidRPr="00DF45D5" w:rsidRDefault="00A750AA" w:rsidP="00CE1864">
            <w:pPr>
              <w:jc w:val="center"/>
              <w:rPr>
                <w:sz w:val="22"/>
                <w:szCs w:val="22"/>
              </w:rPr>
            </w:pPr>
            <w:r w:rsidRPr="00DF45D5">
              <w:rPr>
                <w:color w:val="000000"/>
                <w:sz w:val="22"/>
                <w:szCs w:val="22"/>
              </w:rPr>
              <w:t>ТОВ  ЦЗФ «Селидівська»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м. Селідове вул. Миру, 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Мулонакопичувач </w:t>
            </w:r>
          </w:p>
          <w:p w:rsidR="00A750AA" w:rsidRPr="00DF45D5" w:rsidRDefault="00A750AA" w:rsidP="00CE1864">
            <w:pPr>
              <w:jc w:val="center"/>
              <w:rPr>
                <w:sz w:val="22"/>
                <w:szCs w:val="22"/>
              </w:rPr>
            </w:pPr>
            <w:r w:rsidRPr="00DF45D5">
              <w:rPr>
                <w:color w:val="000000"/>
                <w:sz w:val="22"/>
                <w:szCs w:val="22"/>
              </w:rPr>
              <w:t>ТОВ  ЦЗФ «Селидівська»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м. Селідове вул. Миру, 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ПАТ «ЦЗФ «Україна»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85485, Донецька обл., м. Українськ, вул. Жовтнева,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Мулонакопичувач ПАТ «Україна»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85485, Донецька обл., м. Українськ, вул. Жовтнева,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Хлібзавод №3 </w:t>
            </w:r>
          </w:p>
          <w:p w:rsidR="00A750AA" w:rsidRPr="00DF45D5" w:rsidRDefault="00A750AA" w:rsidP="00CE1864">
            <w:pPr>
              <w:jc w:val="center"/>
              <w:rPr>
                <w:sz w:val="22"/>
                <w:szCs w:val="22"/>
              </w:rPr>
            </w:pPr>
            <w:r w:rsidRPr="00DF45D5">
              <w:rPr>
                <w:color w:val="000000"/>
                <w:sz w:val="22"/>
                <w:szCs w:val="22"/>
              </w:rPr>
              <w:t xml:space="preserve">ТОВ «Компанія Хлібінвест»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Донецька обл., м. Селидове, вул. Гоголя, 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ТОВ "РосУкрОйл"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Донецька обл., м. Селідове, вул. Московська, 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АЗС № 90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Донецька обл., м. Селідово.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АЗС № 89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85487, Донецька обл., м.Гірник, вул.Чкалова, 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ТОВ «Топаз»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85483, Донецька обл., м. Селідове, вул. Гоголя, 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«ТНК» ТОВ «Каскад»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Донецька обл., м. Селідове, вул. Берегова, 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 «ТНК» ТОВ «Каскад»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85400, м. Селідове,  вул. Московська,52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ВП «Автобаза» </w:t>
            </w:r>
          </w:p>
          <w:p w:rsidR="00A750AA" w:rsidRPr="00DF45D5" w:rsidRDefault="00A750AA" w:rsidP="00CE1864">
            <w:pPr>
              <w:jc w:val="center"/>
              <w:rPr>
                <w:sz w:val="22"/>
                <w:szCs w:val="22"/>
              </w:rPr>
            </w:pPr>
            <w:r w:rsidRPr="00DF45D5">
              <w:rPr>
                <w:color w:val="000000"/>
                <w:sz w:val="22"/>
                <w:szCs w:val="22"/>
              </w:rPr>
              <w:t>ДП «Селидіввугілля»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85400, Донецька обл., м.Селидове, вул. Красноармійська, 136.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Поверховий комплекс ВП «ш. «Курахівська» ДП «Селидіввугілля»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85487, Донецька обл., м. Гірник, </w:t>
            </w:r>
          </w:p>
          <w:p w:rsidR="00A750AA" w:rsidRPr="00DF45D5" w:rsidRDefault="00A750AA" w:rsidP="00CE1864">
            <w:pPr>
              <w:jc w:val="center"/>
              <w:rPr>
                <w:sz w:val="22"/>
                <w:szCs w:val="22"/>
              </w:rPr>
            </w:pPr>
            <w:r w:rsidRPr="00DF45D5">
              <w:rPr>
                <w:color w:val="000000"/>
                <w:sz w:val="22"/>
                <w:szCs w:val="22"/>
              </w:rPr>
              <w:t xml:space="preserve"> вул. Териконна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ТОВ "Агроальянс групп"    </w:t>
            </w:r>
          </w:p>
          <w:p w:rsidR="00A750AA" w:rsidRPr="00DF45D5" w:rsidRDefault="00A750AA" w:rsidP="00CE1864">
            <w:pPr>
              <w:jc w:val="center"/>
              <w:rPr>
                <w:sz w:val="22"/>
                <w:szCs w:val="22"/>
              </w:rPr>
            </w:pPr>
            <w:r w:rsidRPr="00DF45D5">
              <w:rPr>
                <w:color w:val="000000"/>
                <w:sz w:val="22"/>
                <w:szCs w:val="22"/>
              </w:rPr>
              <w:t xml:space="preserve"> склад для зберігання "ПММ"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Свободи, 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Міст залізничний залізобетонний </w:t>
            </w:r>
          </w:p>
          <w:p w:rsidR="00A750AA" w:rsidRPr="00DF45D5" w:rsidRDefault="00A750AA" w:rsidP="00CE1864">
            <w:pPr>
              <w:jc w:val="center"/>
              <w:rPr>
                <w:sz w:val="22"/>
                <w:szCs w:val="22"/>
              </w:rPr>
            </w:pPr>
            <w:r w:rsidRPr="00DF45D5">
              <w:rPr>
                <w:color w:val="000000"/>
                <w:sz w:val="22"/>
                <w:szCs w:val="22"/>
              </w:rPr>
              <w:t>Донецької залізниці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84130 Донецька обл. м. Святогірськ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Міст залізничний металевий № 84</w:t>
            </w:r>
          </w:p>
          <w:p w:rsidR="00A750AA" w:rsidRPr="00DF45D5" w:rsidRDefault="00A750AA" w:rsidP="00CE1864">
            <w:pPr>
              <w:jc w:val="center"/>
              <w:rPr>
                <w:sz w:val="22"/>
                <w:szCs w:val="22"/>
              </w:rPr>
            </w:pPr>
            <w:r w:rsidRPr="00DF45D5">
              <w:rPr>
                <w:color w:val="000000"/>
                <w:sz w:val="22"/>
                <w:szCs w:val="22"/>
              </w:rPr>
              <w:t xml:space="preserve"> Донецької залізниці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84109 Донецька обл. м. Слов'янськ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ПрАТ "Хліб"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пров. Богомольця, 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 4 СТ "Аргус"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бульвар Героїв Крут,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АГЗС № 7 ФОП "Плесканьов С.І."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84102 Донецька обл. м. Слов'янську, вул. Голубівська, 139а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АГЗП ФОП "Плесканьов С.І."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бульвар Героїв Крут,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Склад зберігання скрапленого газу </w:t>
            </w:r>
          </w:p>
          <w:p w:rsidR="00A750AA" w:rsidRPr="00DF45D5" w:rsidRDefault="00A750AA" w:rsidP="00CE1864">
            <w:pPr>
              <w:jc w:val="center"/>
              <w:rPr>
                <w:sz w:val="22"/>
                <w:szCs w:val="22"/>
              </w:rPr>
            </w:pPr>
            <w:r w:rsidRPr="00DF45D5">
              <w:rPr>
                <w:color w:val="000000"/>
                <w:sz w:val="22"/>
                <w:szCs w:val="22"/>
              </w:rPr>
              <w:t>СТ "Славія"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Новосодівська площадка,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1 ТОВ "ВІСС"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Торська,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 2 ТОВ "ВІСС"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Шевченко,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АГЗС № 3 " Омега" ТОВ "ВІСС"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Святогірськ, вул. Курортна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АГЗС № 4 "Омега" ТОВ "ВІСС"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Криворіжська, 60-б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Багатопаливна АЗС "Мост" </w:t>
            </w:r>
          </w:p>
          <w:p w:rsidR="00A750AA" w:rsidRPr="00DF45D5" w:rsidRDefault="00A750AA" w:rsidP="00CE1864">
            <w:pPr>
              <w:jc w:val="center"/>
              <w:rPr>
                <w:sz w:val="22"/>
                <w:szCs w:val="22"/>
              </w:rPr>
            </w:pPr>
            <w:r w:rsidRPr="00DF45D5">
              <w:rPr>
                <w:color w:val="000000"/>
                <w:sz w:val="22"/>
                <w:szCs w:val="22"/>
              </w:rPr>
              <w:t>ПП "Адора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Донеька обл. м. Слов'янськ, вул. Барвенківська, 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ПП "Адора"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Генерала Батюка, 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ПП "Адора"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84111 Донецька обл. м. Слов'янськ, вул. Вокзальна, 10а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 3 ПП "Адора"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Літературна, 109а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АГНКС № 1 ДП " Укртрансгаз </w:t>
            </w:r>
          </w:p>
          <w:p w:rsidR="00A750AA" w:rsidRPr="00DF45D5" w:rsidRDefault="00A750AA" w:rsidP="00CE1864">
            <w:pPr>
              <w:jc w:val="center"/>
              <w:rPr>
                <w:sz w:val="22"/>
                <w:szCs w:val="22"/>
              </w:rPr>
            </w:pPr>
            <w:r w:rsidRPr="00DF45D5">
              <w:rPr>
                <w:color w:val="000000"/>
                <w:sz w:val="22"/>
                <w:szCs w:val="22"/>
              </w:rPr>
              <w:t>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Криворіжська, 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Очисні споруди КП Слов'янської міської ради</w:t>
            </w:r>
            <w:r w:rsidR="009C6E00">
              <w:rPr>
                <w:color w:val="000000"/>
                <w:sz w:val="22"/>
                <w:szCs w:val="22"/>
              </w:rPr>
              <w:t xml:space="preserve"> </w:t>
            </w:r>
            <w:r w:rsidRPr="00DF45D5">
              <w:rPr>
                <w:color w:val="000000"/>
                <w:sz w:val="22"/>
                <w:szCs w:val="22"/>
              </w:rPr>
              <w:t xml:space="preserve"> "Слов'янсьководоканал"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Червоний молочар, вул. Аграрна, 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Насосно - фільтрувальна станція </w:t>
            </w:r>
          </w:p>
          <w:p w:rsidR="00965485" w:rsidRDefault="00A750AA" w:rsidP="00CE1864">
            <w:pPr>
              <w:jc w:val="center"/>
              <w:rPr>
                <w:color w:val="000000"/>
                <w:sz w:val="22"/>
                <w:szCs w:val="22"/>
              </w:rPr>
            </w:pPr>
            <w:r w:rsidRPr="00DF45D5">
              <w:rPr>
                <w:color w:val="000000"/>
                <w:sz w:val="22"/>
                <w:szCs w:val="22"/>
              </w:rPr>
              <w:t xml:space="preserve">КП Слов'янської міської ради </w:t>
            </w:r>
          </w:p>
          <w:p w:rsidR="00A750AA" w:rsidRPr="00DF45D5" w:rsidRDefault="00A750AA" w:rsidP="00CE1864">
            <w:pPr>
              <w:jc w:val="center"/>
              <w:rPr>
                <w:sz w:val="22"/>
                <w:szCs w:val="22"/>
              </w:rPr>
            </w:pPr>
            <w:r w:rsidRPr="00DF45D5">
              <w:rPr>
                <w:color w:val="000000"/>
                <w:sz w:val="22"/>
                <w:szCs w:val="22"/>
              </w:rPr>
              <w:t>"Слов'янськводоконал"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 Батюка, 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Промислова дільниця </w:t>
            </w:r>
          </w:p>
          <w:p w:rsidR="00965485" w:rsidRDefault="00A750AA" w:rsidP="00CE1864">
            <w:pPr>
              <w:jc w:val="center"/>
              <w:rPr>
                <w:color w:val="000000"/>
                <w:sz w:val="22"/>
                <w:szCs w:val="22"/>
              </w:rPr>
            </w:pPr>
            <w:r w:rsidRPr="00DF45D5">
              <w:rPr>
                <w:color w:val="000000"/>
                <w:sz w:val="22"/>
                <w:szCs w:val="22"/>
              </w:rPr>
              <w:t xml:space="preserve">КП Слов'янської міської ради </w:t>
            </w:r>
          </w:p>
          <w:p w:rsidR="00A750AA" w:rsidRPr="00DF45D5" w:rsidRDefault="00A750AA" w:rsidP="00CE1864">
            <w:pPr>
              <w:jc w:val="center"/>
              <w:rPr>
                <w:sz w:val="22"/>
                <w:szCs w:val="22"/>
              </w:rPr>
            </w:pPr>
            <w:r w:rsidRPr="00DF45D5">
              <w:rPr>
                <w:color w:val="000000"/>
                <w:sz w:val="22"/>
                <w:szCs w:val="22"/>
              </w:rPr>
              <w:t>"Словмісьководоканал"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Вчительська,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№1 Фоп  "Геращенко І.М."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Сользаводська,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АГНКС № 2 ФОП "Геращенко І.М."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Сользаводська,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АТ "Зевс Кераміка" ГРП, кисень, </w:t>
            </w:r>
          </w:p>
          <w:p w:rsidR="00A750AA" w:rsidRPr="00DF45D5" w:rsidRDefault="00A750AA" w:rsidP="00CE1864">
            <w:pPr>
              <w:jc w:val="center"/>
              <w:rPr>
                <w:sz w:val="22"/>
                <w:szCs w:val="22"/>
              </w:rPr>
            </w:pPr>
            <w:r w:rsidRPr="00DF45D5">
              <w:rPr>
                <w:color w:val="000000"/>
                <w:sz w:val="22"/>
                <w:szCs w:val="22"/>
              </w:rPr>
              <w:t>газопровід.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Гончарна,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ПАТ "Слов'янський машинобудівний завод", станція заправки </w:t>
            </w:r>
          </w:p>
          <w:p w:rsidR="00A750AA" w:rsidRPr="00DF45D5" w:rsidRDefault="00A750AA" w:rsidP="00CE1864">
            <w:pPr>
              <w:jc w:val="center"/>
              <w:rPr>
                <w:sz w:val="22"/>
                <w:szCs w:val="22"/>
              </w:rPr>
            </w:pPr>
            <w:r w:rsidRPr="00DF45D5">
              <w:rPr>
                <w:color w:val="000000"/>
                <w:sz w:val="22"/>
                <w:szCs w:val="22"/>
              </w:rPr>
              <w:t>киснем, НРП, Газопровід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Світлодарська, 65б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10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Корольова, 23а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5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Університетська, 48а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11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Центральна, 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15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84110 Донецька обл. м. Слов'янськ БЗС станція 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17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Шевченко, 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21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Ярослава Мудрого, 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9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Г.Батюка,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3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Бульварна,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Котельня № 7 </w:t>
            </w:r>
          </w:p>
          <w:p w:rsidR="00A750AA" w:rsidRPr="00DF45D5" w:rsidRDefault="00BD17CD" w:rsidP="00BD17CD">
            <w:pPr>
              <w:jc w:val="center"/>
              <w:rPr>
                <w:sz w:val="22"/>
                <w:szCs w:val="22"/>
              </w:rPr>
            </w:pPr>
            <w:r>
              <w:rPr>
                <w:color w:val="000000"/>
                <w:sz w:val="22"/>
                <w:szCs w:val="22"/>
              </w:rPr>
              <w:t>ВО "</w:t>
            </w:r>
            <w:r w:rsidR="00A750AA" w:rsidRPr="00DF45D5">
              <w:rPr>
                <w:color w:val="000000"/>
                <w:sz w:val="22"/>
                <w:szCs w:val="22"/>
              </w:rPr>
              <w:t>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Вчительська, 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19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Свободи, 36а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Котельня № 18</w:t>
            </w:r>
          </w:p>
          <w:p w:rsidR="00A750AA" w:rsidRPr="00DF45D5" w:rsidRDefault="00A750AA" w:rsidP="00CE1864">
            <w:pPr>
              <w:jc w:val="center"/>
              <w:rPr>
                <w:sz w:val="22"/>
                <w:szCs w:val="22"/>
              </w:rPr>
            </w:pPr>
            <w:r w:rsidRPr="00DF45D5">
              <w:rPr>
                <w:color w:val="000000"/>
                <w:sz w:val="22"/>
                <w:szCs w:val="22"/>
              </w:rPr>
              <w:t xml:space="preserve"> 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Олімпійська,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20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Гайворонського Миколая,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29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84108 Донецька обл. м. Слов'янськ пров. Маломіській ,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31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84109 Донецька обл. м. Слов'янськ, вул. Вокзальна, 45а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24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Сучасна,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 Батюка,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16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84111 Донецька обл. м. Слов'янськ вул. Святогірська,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Торська, 16а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965485" w:rsidP="00CE1864">
            <w:pPr>
              <w:jc w:val="center"/>
              <w:rPr>
                <w:color w:val="000000"/>
                <w:sz w:val="22"/>
                <w:szCs w:val="22"/>
              </w:rPr>
            </w:pPr>
            <w:r>
              <w:rPr>
                <w:color w:val="000000"/>
                <w:sz w:val="22"/>
                <w:szCs w:val="22"/>
              </w:rPr>
              <w:t xml:space="preserve">Котельня №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Торська,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27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w:t>
            </w:r>
            <w:r w:rsidR="00965485">
              <w:rPr>
                <w:color w:val="000000"/>
                <w:sz w:val="22"/>
                <w:szCs w:val="22"/>
              </w:rPr>
              <w:t>к. в</w:t>
            </w:r>
            <w:r w:rsidRPr="00DF45D5">
              <w:rPr>
                <w:color w:val="000000"/>
                <w:sz w:val="22"/>
                <w:szCs w:val="22"/>
              </w:rPr>
              <w:t>ул. Центральна, 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8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Університетська, 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6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84109 Донецька обл. м. Слов'янськ вул. Вокзальна, 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12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Волжанська, 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28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84111</w:t>
            </w:r>
            <w:r w:rsidR="009C6E00">
              <w:rPr>
                <w:color w:val="000000"/>
                <w:sz w:val="22"/>
                <w:szCs w:val="22"/>
              </w:rPr>
              <w:t xml:space="preserve">, </w:t>
            </w:r>
            <w:r w:rsidR="009C6E00" w:rsidRPr="00DF45D5">
              <w:rPr>
                <w:color w:val="000000"/>
                <w:sz w:val="22"/>
                <w:szCs w:val="22"/>
              </w:rPr>
              <w:t>Донецька обл. м. Слов'янськ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30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84109 Донецька обл. м. Слов'янськ вул. Вокзальна, 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37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Привокзальна,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13 </w:t>
            </w:r>
          </w:p>
          <w:p w:rsidR="00A750AA" w:rsidRPr="00DF45D5" w:rsidRDefault="00A750AA" w:rsidP="00CE1864">
            <w:pPr>
              <w:jc w:val="center"/>
              <w:rPr>
                <w:sz w:val="22"/>
                <w:szCs w:val="22"/>
              </w:rPr>
            </w:pPr>
            <w:r w:rsidRPr="00DF45D5">
              <w:rPr>
                <w:color w:val="000000"/>
                <w:sz w:val="22"/>
                <w:szCs w:val="22"/>
              </w:rPr>
              <w:t>ВО "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84108 Донецька обл. м. Слов'янськ вул. Курчатова, 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14 </w:t>
            </w:r>
          </w:p>
          <w:p w:rsidR="00A750AA" w:rsidRPr="00DF45D5" w:rsidRDefault="00A750AA" w:rsidP="00CE1864">
            <w:pPr>
              <w:jc w:val="center"/>
              <w:rPr>
                <w:sz w:val="22"/>
                <w:szCs w:val="22"/>
              </w:rPr>
            </w:pPr>
            <w:r w:rsidRPr="00DF45D5">
              <w:rPr>
                <w:color w:val="000000"/>
                <w:sz w:val="22"/>
                <w:szCs w:val="22"/>
              </w:rPr>
              <w:t>ВО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Світлодарська, 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22 </w:t>
            </w:r>
          </w:p>
          <w:p w:rsidR="00A750AA" w:rsidRPr="00DF45D5" w:rsidRDefault="00A750AA" w:rsidP="00CE1864">
            <w:pPr>
              <w:jc w:val="center"/>
              <w:rPr>
                <w:sz w:val="22"/>
                <w:szCs w:val="22"/>
              </w:rPr>
            </w:pPr>
            <w:r w:rsidRPr="00DF45D5">
              <w:rPr>
                <w:color w:val="000000"/>
                <w:sz w:val="22"/>
                <w:szCs w:val="22"/>
              </w:rPr>
              <w:t>ВО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84115 Донецька обл. м. Слов'янськ вул. Нарвська,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Котельня № 34 </w:t>
            </w:r>
          </w:p>
          <w:p w:rsidR="00A750AA" w:rsidRPr="00DF45D5" w:rsidRDefault="00A750AA" w:rsidP="00CE1864">
            <w:pPr>
              <w:jc w:val="center"/>
              <w:rPr>
                <w:sz w:val="22"/>
                <w:szCs w:val="22"/>
              </w:rPr>
            </w:pPr>
            <w:r w:rsidRPr="00DF45D5">
              <w:rPr>
                <w:color w:val="000000"/>
                <w:sz w:val="22"/>
                <w:szCs w:val="22"/>
              </w:rPr>
              <w:t>ВО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84115 Донецька обл. м. Слов'янськ, вул. Дарвіна,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"Укрславресурс" склад кисню</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Центральна, 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ПАТ "СЗВІ" газопровід, котельня, </w:t>
            </w:r>
          </w:p>
          <w:p w:rsidR="00A750AA" w:rsidRPr="00DF45D5" w:rsidRDefault="00A750AA" w:rsidP="00CE1864">
            <w:pPr>
              <w:jc w:val="center"/>
              <w:rPr>
                <w:sz w:val="22"/>
                <w:szCs w:val="22"/>
              </w:rPr>
            </w:pPr>
            <w:r w:rsidRPr="00DF45D5">
              <w:rPr>
                <w:color w:val="000000"/>
                <w:sz w:val="22"/>
                <w:szCs w:val="22"/>
              </w:rPr>
              <w:t>склад кисню</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Краматорська, 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АГНКС газ "Метан" та АГЗС газ</w:t>
            </w:r>
          </w:p>
          <w:p w:rsidR="00A750AA" w:rsidRPr="00DF45D5" w:rsidRDefault="00A750AA" w:rsidP="00CE1864">
            <w:pPr>
              <w:jc w:val="center"/>
              <w:rPr>
                <w:sz w:val="22"/>
                <w:szCs w:val="22"/>
              </w:rPr>
            </w:pPr>
            <w:r w:rsidRPr="00DF45D5">
              <w:rPr>
                <w:color w:val="000000"/>
                <w:sz w:val="22"/>
                <w:szCs w:val="22"/>
              </w:rPr>
              <w:t xml:space="preserve"> "Пропан" ПП "Жета"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Сучасна,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D17CD" w:rsidRDefault="00A750AA" w:rsidP="00CE1864">
            <w:pPr>
              <w:jc w:val="center"/>
              <w:rPr>
                <w:color w:val="000000"/>
                <w:sz w:val="22"/>
                <w:szCs w:val="22"/>
              </w:rPr>
            </w:pPr>
            <w:r w:rsidRPr="00DF45D5">
              <w:rPr>
                <w:color w:val="000000"/>
                <w:sz w:val="22"/>
                <w:szCs w:val="22"/>
              </w:rPr>
              <w:t xml:space="preserve">Санаторій "Шахтобудівельник" ДВАТ "Трест Донецькшахтопроходка" </w:t>
            </w:r>
          </w:p>
          <w:p w:rsidR="00A750AA" w:rsidRPr="00DF45D5" w:rsidRDefault="00A750AA" w:rsidP="00CE1864">
            <w:pPr>
              <w:jc w:val="center"/>
              <w:rPr>
                <w:sz w:val="22"/>
                <w:szCs w:val="22"/>
              </w:rPr>
            </w:pPr>
            <w:r w:rsidRPr="00DF45D5">
              <w:rPr>
                <w:color w:val="000000"/>
                <w:sz w:val="22"/>
                <w:szCs w:val="22"/>
              </w:rPr>
              <w:t>газопровід, мінікотельня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84110 Донецька обл. м. Слов'янськ вул. Золочевського, 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Багатопаливна АЗС № 11</w:t>
            </w:r>
          </w:p>
          <w:p w:rsidR="00A750AA" w:rsidRPr="00DF45D5" w:rsidRDefault="00A750AA" w:rsidP="00CE1864">
            <w:pPr>
              <w:jc w:val="center"/>
              <w:rPr>
                <w:sz w:val="22"/>
                <w:szCs w:val="22"/>
              </w:rPr>
            </w:pPr>
            <w:r w:rsidRPr="00DF45D5">
              <w:rPr>
                <w:color w:val="000000"/>
                <w:sz w:val="22"/>
                <w:szCs w:val="22"/>
              </w:rPr>
              <w:t xml:space="preserve"> ТОВ "Асі-Ойл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84109 Донецька обл. м. Слов'янськ, вул. Київ-Довжанське,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"Керамічні маси Донбасу" ГРП, газопровід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Гончарна,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ТОВ "Руссоль -Україна" газокористувальне обладнання склад зберігання кисню</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Сучасна, 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Багатопаливний заправний комплекс ФОП "Геращенко І.М."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Торгова, 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Газова котельня ПрАТ "Інститут</w:t>
            </w:r>
          </w:p>
          <w:p w:rsidR="00A750AA" w:rsidRPr="00DF45D5" w:rsidRDefault="00A750AA" w:rsidP="00CE1864">
            <w:pPr>
              <w:jc w:val="center"/>
              <w:rPr>
                <w:sz w:val="22"/>
                <w:szCs w:val="22"/>
              </w:rPr>
            </w:pPr>
            <w:r w:rsidRPr="00DF45D5">
              <w:rPr>
                <w:color w:val="000000"/>
                <w:sz w:val="22"/>
                <w:szCs w:val="22"/>
              </w:rPr>
              <w:t xml:space="preserve"> керамічного машинобудування"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Вокзальна,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65485" w:rsidRDefault="00A750AA" w:rsidP="00CE1864">
            <w:pPr>
              <w:jc w:val="center"/>
              <w:rPr>
                <w:color w:val="000000"/>
                <w:sz w:val="22"/>
                <w:szCs w:val="22"/>
              </w:rPr>
            </w:pPr>
            <w:r w:rsidRPr="00DF45D5">
              <w:rPr>
                <w:color w:val="000000"/>
                <w:sz w:val="22"/>
                <w:szCs w:val="22"/>
              </w:rPr>
              <w:t xml:space="preserve">Газова котельня </w:t>
            </w:r>
          </w:p>
          <w:p w:rsidR="00A750AA" w:rsidRPr="00DF45D5" w:rsidRDefault="00A750AA" w:rsidP="00CE1864">
            <w:pPr>
              <w:jc w:val="center"/>
              <w:rPr>
                <w:sz w:val="22"/>
                <w:szCs w:val="22"/>
              </w:rPr>
            </w:pPr>
            <w:r w:rsidRPr="00DF45D5">
              <w:rPr>
                <w:color w:val="000000"/>
                <w:sz w:val="22"/>
                <w:szCs w:val="22"/>
              </w:rPr>
              <w:t>ДП "НДІ високих напруг"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Г. Батюка, 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Загальноосвітня школа № 11 відділу освіти Слов'янської міської ради,</w:t>
            </w:r>
          </w:p>
          <w:p w:rsidR="00A750AA" w:rsidRPr="00DF45D5" w:rsidRDefault="00A750AA" w:rsidP="00CE1864">
            <w:pPr>
              <w:jc w:val="center"/>
              <w:rPr>
                <w:sz w:val="22"/>
                <w:szCs w:val="22"/>
              </w:rPr>
            </w:pPr>
            <w:r w:rsidRPr="00DF45D5">
              <w:rPr>
                <w:color w:val="000000"/>
                <w:sz w:val="22"/>
                <w:szCs w:val="22"/>
              </w:rPr>
              <w:t xml:space="preserve"> газова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Вокзальна, 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Загальноосвітня школа № 7 відділу освіти Слов'янської міської ради,</w:t>
            </w:r>
          </w:p>
          <w:p w:rsidR="00A750AA" w:rsidRPr="00DF45D5" w:rsidRDefault="00A750AA" w:rsidP="00CE1864">
            <w:pPr>
              <w:jc w:val="center"/>
              <w:rPr>
                <w:sz w:val="22"/>
                <w:szCs w:val="22"/>
              </w:rPr>
            </w:pPr>
            <w:r w:rsidRPr="00DF45D5">
              <w:rPr>
                <w:color w:val="000000"/>
                <w:sz w:val="22"/>
                <w:szCs w:val="22"/>
              </w:rPr>
              <w:t xml:space="preserve"> газова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Енергетиків, 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"Лікувальнодіагностичний центр Міні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Короленка,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Виробнича база, АЗП Філії № 6 </w:t>
            </w:r>
          </w:p>
          <w:p w:rsidR="00A750AA" w:rsidRPr="00DF45D5" w:rsidRDefault="00A750AA" w:rsidP="00CE1864">
            <w:pPr>
              <w:jc w:val="center"/>
              <w:rPr>
                <w:sz w:val="22"/>
                <w:szCs w:val="22"/>
              </w:rPr>
            </w:pPr>
            <w:r w:rsidRPr="00DF45D5">
              <w:rPr>
                <w:color w:val="000000"/>
                <w:sz w:val="22"/>
                <w:szCs w:val="22"/>
              </w:rPr>
              <w:t>ДП "Донецький облавтодор"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Літературна, 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ПАТ "Агрегат" ГРП, газова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Відродження,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"Куреш"</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вул. Банківська, 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699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Комунальний заклад "Фізкультурно-оздоровчий комплекс"</w:t>
            </w:r>
            <w:r w:rsidR="009C6E00">
              <w:rPr>
                <w:color w:val="000000"/>
                <w:sz w:val="22"/>
                <w:szCs w:val="22"/>
              </w:rPr>
              <w:t xml:space="preserve"> </w:t>
            </w:r>
            <w:r w:rsidRPr="00DF45D5">
              <w:rPr>
                <w:color w:val="000000"/>
                <w:sz w:val="22"/>
                <w:szCs w:val="22"/>
              </w:rPr>
              <w:t xml:space="preserve"> Міні котельня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Короленка,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Газокористувальне обладнання</w:t>
            </w:r>
          </w:p>
          <w:p w:rsidR="00A750AA" w:rsidRPr="00DF45D5" w:rsidRDefault="00A750AA" w:rsidP="00CE1864">
            <w:pPr>
              <w:jc w:val="center"/>
              <w:rPr>
                <w:sz w:val="22"/>
                <w:szCs w:val="22"/>
              </w:rPr>
            </w:pPr>
            <w:r w:rsidRPr="00DF45D5">
              <w:rPr>
                <w:color w:val="000000"/>
                <w:sz w:val="22"/>
                <w:szCs w:val="22"/>
              </w:rPr>
              <w:t xml:space="preserve"> ТОВ "Донметсплав"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Ростроповича Мстислава, 74а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Міні-котельня ТОВ "Діалог ліберті"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84116 Донецька обл. м. Слов'янськ вул. Ярослава Мудрого , 94а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ЗАТ "Бетонмаш" Станція заправки </w:t>
            </w:r>
          </w:p>
          <w:p w:rsidR="00A750AA" w:rsidRPr="00DF45D5" w:rsidRDefault="00A750AA" w:rsidP="00CE1864">
            <w:pPr>
              <w:jc w:val="center"/>
              <w:rPr>
                <w:sz w:val="22"/>
                <w:szCs w:val="22"/>
              </w:rPr>
            </w:pPr>
            <w:r w:rsidRPr="00DF45D5">
              <w:rPr>
                <w:color w:val="000000"/>
                <w:sz w:val="22"/>
                <w:szCs w:val="22"/>
              </w:rPr>
              <w:t>киснем, газопровід, АЗП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84102 Донецька обл.м. Слов'янськ вул. Солодилова,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Міст автомобільний М-03 </w:t>
            </w:r>
          </w:p>
          <w:p w:rsidR="00A750AA" w:rsidRPr="00DF45D5" w:rsidRDefault="00A750AA" w:rsidP="009D7537">
            <w:pPr>
              <w:jc w:val="center"/>
              <w:rPr>
                <w:sz w:val="22"/>
                <w:szCs w:val="22"/>
              </w:rPr>
            </w:pPr>
            <w:r w:rsidRPr="00DF45D5">
              <w:rPr>
                <w:color w:val="000000"/>
                <w:sz w:val="22"/>
                <w:szCs w:val="22"/>
              </w:rPr>
              <w:t>Київ Довжанський 675 км+378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84140 Донецька обл. м. Слов'янськ мікрарайон Семенівка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Шляхопровід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D7537" w:rsidP="00CE1864">
            <w:pPr>
              <w:jc w:val="center"/>
              <w:rPr>
                <w:sz w:val="22"/>
                <w:szCs w:val="22"/>
              </w:rPr>
            </w:pPr>
            <w:r>
              <w:rPr>
                <w:color w:val="000000"/>
                <w:sz w:val="22"/>
                <w:szCs w:val="22"/>
              </w:rPr>
              <w:t xml:space="preserve">84122, </w:t>
            </w:r>
            <w:r w:rsidR="00A750AA" w:rsidRPr="00DF45D5">
              <w:rPr>
                <w:color w:val="000000"/>
                <w:sz w:val="22"/>
                <w:szCs w:val="22"/>
              </w:rPr>
              <w:t>м. Слов'янськ вул. Свободи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9C6E00">
            <w:pPr>
              <w:jc w:val="center"/>
              <w:rPr>
                <w:sz w:val="22"/>
                <w:szCs w:val="22"/>
              </w:rPr>
            </w:pPr>
            <w:r w:rsidRPr="00DF45D5">
              <w:rPr>
                <w:color w:val="000000"/>
                <w:sz w:val="22"/>
                <w:szCs w:val="22"/>
              </w:rPr>
              <w:t>Міст автомобільний через спрямлене русло річки Казений торець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D7537" w:rsidP="00CE1864">
            <w:pPr>
              <w:jc w:val="center"/>
              <w:rPr>
                <w:sz w:val="22"/>
                <w:szCs w:val="22"/>
              </w:rPr>
            </w:pPr>
            <w:r>
              <w:rPr>
                <w:color w:val="000000"/>
                <w:sz w:val="22"/>
                <w:szCs w:val="22"/>
              </w:rPr>
              <w:t xml:space="preserve">84122, </w:t>
            </w:r>
            <w:r w:rsidR="00A750AA" w:rsidRPr="00DF45D5">
              <w:rPr>
                <w:color w:val="000000"/>
                <w:sz w:val="22"/>
                <w:szCs w:val="22"/>
              </w:rPr>
              <w:t>м. Слов'янськ вул. Свободи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Міст автомобільний через </w:t>
            </w:r>
          </w:p>
          <w:p w:rsidR="00A750AA" w:rsidRPr="00DF45D5" w:rsidRDefault="00A750AA" w:rsidP="00B61379">
            <w:pPr>
              <w:jc w:val="center"/>
              <w:rPr>
                <w:sz w:val="22"/>
                <w:szCs w:val="22"/>
              </w:rPr>
            </w:pPr>
            <w:r w:rsidRPr="00DF45D5">
              <w:rPr>
                <w:color w:val="000000"/>
                <w:sz w:val="22"/>
                <w:szCs w:val="22"/>
              </w:rPr>
              <w:t>спрямлене русло річки Казений торець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D7537" w:rsidP="00CE1864">
            <w:pPr>
              <w:jc w:val="center"/>
              <w:rPr>
                <w:sz w:val="22"/>
                <w:szCs w:val="22"/>
              </w:rPr>
            </w:pPr>
            <w:r>
              <w:rPr>
                <w:color w:val="000000"/>
                <w:sz w:val="22"/>
                <w:szCs w:val="22"/>
              </w:rPr>
              <w:t xml:space="preserve">84122, </w:t>
            </w:r>
            <w:r w:rsidR="00A750AA" w:rsidRPr="00DF45D5">
              <w:rPr>
                <w:color w:val="000000"/>
                <w:sz w:val="22"/>
                <w:szCs w:val="22"/>
              </w:rPr>
              <w:t>м. Слов'янськ вул. Свободи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Міст автомобільний через </w:t>
            </w:r>
          </w:p>
          <w:p w:rsidR="00A750AA" w:rsidRPr="00DF45D5" w:rsidRDefault="00A750AA" w:rsidP="00CE1864">
            <w:pPr>
              <w:jc w:val="center"/>
              <w:rPr>
                <w:sz w:val="22"/>
                <w:szCs w:val="22"/>
              </w:rPr>
            </w:pPr>
            <w:r w:rsidRPr="00DF45D5">
              <w:rPr>
                <w:color w:val="000000"/>
                <w:sz w:val="22"/>
                <w:szCs w:val="22"/>
              </w:rPr>
              <w:t xml:space="preserve">спрямлене русло </w:t>
            </w:r>
            <w:r w:rsidR="009D7537">
              <w:rPr>
                <w:color w:val="000000"/>
                <w:sz w:val="22"/>
                <w:szCs w:val="22"/>
              </w:rPr>
              <w:t>річки</w:t>
            </w:r>
            <w:r w:rsidRPr="00DF45D5">
              <w:rPr>
                <w:color w:val="000000"/>
                <w:sz w:val="22"/>
                <w:szCs w:val="22"/>
              </w:rPr>
              <w:t xml:space="preserve"> Колонтаєвка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D7537" w:rsidP="00CE1864">
            <w:pPr>
              <w:jc w:val="center"/>
              <w:rPr>
                <w:sz w:val="22"/>
                <w:szCs w:val="22"/>
              </w:rPr>
            </w:pPr>
            <w:r>
              <w:rPr>
                <w:color w:val="000000"/>
                <w:sz w:val="22"/>
                <w:szCs w:val="22"/>
              </w:rPr>
              <w:t xml:space="preserve">84122, </w:t>
            </w:r>
            <w:r w:rsidR="00A750AA" w:rsidRPr="00DF45D5">
              <w:rPr>
                <w:color w:val="000000"/>
                <w:sz w:val="22"/>
                <w:szCs w:val="22"/>
              </w:rPr>
              <w:t>м. Слов'янськ вул. Банківська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Міст пішоходний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84122 м. Слов'янськ </w:t>
            </w:r>
          </w:p>
          <w:p w:rsidR="00A750AA" w:rsidRPr="00DF45D5" w:rsidRDefault="00A750AA" w:rsidP="00CE1864">
            <w:pPr>
              <w:jc w:val="center"/>
              <w:rPr>
                <w:sz w:val="22"/>
                <w:szCs w:val="22"/>
              </w:rPr>
            </w:pPr>
            <w:r w:rsidRPr="00DF45D5">
              <w:rPr>
                <w:color w:val="000000"/>
                <w:sz w:val="22"/>
                <w:szCs w:val="22"/>
              </w:rPr>
              <w:t>вул. Райгородоцька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Міст пішохідний через </w:t>
            </w:r>
            <w:r w:rsidR="0038647D">
              <w:rPr>
                <w:color w:val="000000"/>
                <w:sz w:val="22"/>
                <w:szCs w:val="22"/>
              </w:rPr>
              <w:t>р</w:t>
            </w:r>
            <w:r w:rsidRPr="00DF45D5">
              <w:rPr>
                <w:color w:val="000000"/>
                <w:sz w:val="22"/>
                <w:szCs w:val="22"/>
              </w:rPr>
              <w:t xml:space="preserve"> Казений Торець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w:t>
            </w:r>
            <w:r w:rsidR="009D7537">
              <w:rPr>
                <w:color w:val="000000"/>
                <w:sz w:val="22"/>
                <w:szCs w:val="22"/>
              </w:rPr>
              <w:t>,</w:t>
            </w:r>
            <w:r w:rsidRPr="00DF45D5">
              <w:rPr>
                <w:color w:val="000000"/>
                <w:sz w:val="22"/>
                <w:szCs w:val="22"/>
              </w:rPr>
              <w:t xml:space="preserve"> м. Слов'янськ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Міст №1 автомобільний через </w:t>
            </w:r>
          </w:p>
          <w:p w:rsidR="00A750AA" w:rsidRPr="00DF45D5" w:rsidRDefault="00A750AA" w:rsidP="00CE1864">
            <w:pPr>
              <w:jc w:val="center"/>
              <w:rPr>
                <w:sz w:val="22"/>
                <w:szCs w:val="22"/>
              </w:rPr>
            </w:pPr>
            <w:r w:rsidRPr="00DF45D5">
              <w:rPr>
                <w:color w:val="000000"/>
                <w:sz w:val="22"/>
                <w:szCs w:val="22"/>
              </w:rPr>
              <w:t>річку Колонтаєвка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9D7537" w:rsidP="00CE1864">
            <w:pPr>
              <w:jc w:val="center"/>
              <w:rPr>
                <w:color w:val="000000"/>
                <w:sz w:val="22"/>
                <w:szCs w:val="22"/>
              </w:rPr>
            </w:pPr>
            <w:r>
              <w:rPr>
                <w:color w:val="000000"/>
                <w:sz w:val="22"/>
                <w:szCs w:val="22"/>
              </w:rPr>
              <w:t xml:space="preserve">84122, </w:t>
            </w:r>
            <w:r w:rsidR="00A750AA" w:rsidRPr="00DF45D5">
              <w:rPr>
                <w:color w:val="000000"/>
                <w:sz w:val="22"/>
                <w:szCs w:val="22"/>
              </w:rPr>
              <w:t xml:space="preserve">м. Слов'янськ </w:t>
            </w:r>
          </w:p>
          <w:p w:rsidR="00A750AA" w:rsidRPr="00DF45D5" w:rsidRDefault="00A750AA" w:rsidP="00CE1864">
            <w:pPr>
              <w:jc w:val="center"/>
              <w:rPr>
                <w:sz w:val="22"/>
                <w:szCs w:val="22"/>
              </w:rPr>
            </w:pPr>
            <w:r w:rsidRPr="00DF45D5">
              <w:rPr>
                <w:color w:val="000000"/>
                <w:sz w:val="22"/>
                <w:szCs w:val="22"/>
              </w:rPr>
              <w:t>вул. Приозерна,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Міст №1 автомобільний через </w:t>
            </w:r>
          </w:p>
          <w:p w:rsidR="00A750AA" w:rsidRPr="00DF45D5" w:rsidRDefault="00A750AA" w:rsidP="00CE1864">
            <w:pPr>
              <w:jc w:val="center"/>
              <w:rPr>
                <w:sz w:val="22"/>
                <w:szCs w:val="22"/>
              </w:rPr>
            </w:pPr>
            <w:r w:rsidRPr="00DF45D5">
              <w:rPr>
                <w:color w:val="000000"/>
                <w:sz w:val="22"/>
                <w:szCs w:val="22"/>
              </w:rPr>
              <w:t>річку Колонтаєвка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84122   м. Слов'янськ</w:t>
            </w:r>
          </w:p>
          <w:p w:rsidR="00A750AA" w:rsidRPr="00DF45D5" w:rsidRDefault="00A750AA" w:rsidP="00CE1864">
            <w:pPr>
              <w:jc w:val="center"/>
              <w:rPr>
                <w:sz w:val="22"/>
                <w:szCs w:val="22"/>
              </w:rPr>
            </w:pPr>
            <w:r w:rsidRPr="00DF45D5">
              <w:rPr>
                <w:color w:val="000000"/>
                <w:sz w:val="22"/>
                <w:szCs w:val="22"/>
              </w:rPr>
              <w:t xml:space="preserve"> мікрарайон Східний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автогужовий через річку Бакай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м. Слов'янськ вул. Сучасна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(труба)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84122 м. Слов'янськ </w:t>
            </w:r>
          </w:p>
          <w:p w:rsidR="00A750AA" w:rsidRPr="00DF45D5" w:rsidRDefault="00A750AA" w:rsidP="00CE1864">
            <w:pPr>
              <w:jc w:val="center"/>
              <w:rPr>
                <w:sz w:val="22"/>
                <w:szCs w:val="22"/>
              </w:rPr>
            </w:pPr>
            <w:r w:rsidRPr="00DF45D5">
              <w:rPr>
                <w:color w:val="000000"/>
                <w:sz w:val="22"/>
                <w:szCs w:val="22"/>
              </w:rPr>
              <w:t>вул. Тихого Олекси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через річку Бакай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м. Слов'янськ вул. Челябінська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Міст пішохідний через </w:t>
            </w:r>
            <w:r w:rsidR="0038647D">
              <w:rPr>
                <w:color w:val="000000"/>
                <w:sz w:val="22"/>
                <w:szCs w:val="22"/>
              </w:rPr>
              <w:t>р</w:t>
            </w:r>
            <w:r w:rsidRPr="00DF45D5">
              <w:rPr>
                <w:color w:val="000000"/>
                <w:sz w:val="22"/>
                <w:szCs w:val="22"/>
              </w:rPr>
              <w:t xml:space="preserve"> Казений Торець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м. Слов'янськ вул. Крилова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"Азон"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84100 Донецька обл. м. Слов'янськ, вул. Сучасна, 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Міні котельня Донбаського державного педагогічного університету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84122 Донецька обл. м. Слов'янськ вул. Добровольського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філія ЗФ «Щербинівська» </w:t>
            </w:r>
          </w:p>
          <w:p w:rsidR="00A750AA" w:rsidRPr="00DF45D5" w:rsidRDefault="00A750AA" w:rsidP="00CE1864">
            <w:pPr>
              <w:jc w:val="center"/>
              <w:rPr>
                <w:sz w:val="22"/>
                <w:szCs w:val="22"/>
              </w:rPr>
            </w:pPr>
            <w:r w:rsidRPr="00DF45D5">
              <w:rPr>
                <w:color w:val="000000"/>
                <w:sz w:val="22"/>
                <w:szCs w:val="22"/>
              </w:rPr>
              <w:t>ТОВ «Донінтервугілля»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Історична,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ТДВ «ОП «Шахта імені Святої </w:t>
            </w:r>
          </w:p>
          <w:p w:rsidR="00A750AA" w:rsidRPr="00DF45D5" w:rsidRDefault="00A750AA" w:rsidP="00CE1864">
            <w:pPr>
              <w:jc w:val="center"/>
              <w:rPr>
                <w:sz w:val="22"/>
                <w:szCs w:val="22"/>
              </w:rPr>
            </w:pPr>
            <w:r w:rsidRPr="00DF45D5">
              <w:rPr>
                <w:color w:val="000000"/>
                <w:sz w:val="22"/>
                <w:szCs w:val="22"/>
              </w:rPr>
              <w:t>Матрони Московської»»</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85201, Донецька область, м. Торецьк, вул. Фестивальна,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ВП «Шахта Центральна» </w:t>
            </w:r>
          </w:p>
          <w:p w:rsidR="00A750AA" w:rsidRPr="00DF45D5" w:rsidRDefault="00A750AA" w:rsidP="00CE1864">
            <w:pPr>
              <w:jc w:val="center"/>
              <w:rPr>
                <w:sz w:val="22"/>
                <w:szCs w:val="22"/>
              </w:rPr>
            </w:pPr>
            <w:r w:rsidRPr="00DF45D5">
              <w:rPr>
                <w:color w:val="000000"/>
                <w:sz w:val="22"/>
                <w:szCs w:val="22"/>
              </w:rPr>
              <w:t>ДП «Торецьквугілля»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Історична,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ВП шахта «Північна»</w:t>
            </w:r>
          </w:p>
          <w:p w:rsidR="00A750AA" w:rsidRPr="00DF45D5" w:rsidRDefault="00A750AA" w:rsidP="00CE1864">
            <w:pPr>
              <w:jc w:val="center"/>
              <w:rPr>
                <w:sz w:val="22"/>
                <w:szCs w:val="22"/>
              </w:rPr>
            </w:pPr>
            <w:r w:rsidRPr="00DF45D5">
              <w:rPr>
                <w:color w:val="000000"/>
                <w:sz w:val="22"/>
                <w:szCs w:val="22"/>
              </w:rPr>
              <w:t xml:space="preserve"> ДП «Торецьквугілля»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Північне, вул. Центральна,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ВП шахта «Південна» </w:t>
            </w:r>
          </w:p>
          <w:p w:rsidR="00A750AA" w:rsidRPr="00DF45D5" w:rsidRDefault="00A750AA" w:rsidP="00CE1864">
            <w:pPr>
              <w:jc w:val="center"/>
              <w:rPr>
                <w:sz w:val="22"/>
                <w:szCs w:val="22"/>
              </w:rPr>
            </w:pPr>
            <w:r w:rsidRPr="00DF45D5">
              <w:rPr>
                <w:color w:val="000000"/>
                <w:sz w:val="22"/>
                <w:szCs w:val="22"/>
              </w:rPr>
              <w:t>ДП «Торецьквугілля»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Південне, вул. 8-го Березня,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ВП шахта «Торецька» </w:t>
            </w:r>
          </w:p>
          <w:p w:rsidR="00A750AA" w:rsidRPr="00DF45D5" w:rsidRDefault="00A750AA" w:rsidP="00CE1864">
            <w:pPr>
              <w:jc w:val="center"/>
              <w:rPr>
                <w:sz w:val="22"/>
                <w:szCs w:val="22"/>
              </w:rPr>
            </w:pPr>
            <w:r w:rsidRPr="00DF45D5">
              <w:rPr>
                <w:color w:val="000000"/>
                <w:sz w:val="22"/>
                <w:szCs w:val="22"/>
              </w:rPr>
              <w:t>ДП «Торецьквугілля»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Грушевського, 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ТОВ “Новгородський комбінат </w:t>
            </w:r>
          </w:p>
          <w:p w:rsidR="00A750AA" w:rsidRPr="00DF45D5" w:rsidRDefault="00A750AA" w:rsidP="00CE1864">
            <w:pPr>
              <w:jc w:val="center"/>
              <w:rPr>
                <w:sz w:val="22"/>
                <w:szCs w:val="22"/>
              </w:rPr>
            </w:pPr>
            <w:r w:rsidRPr="00DF45D5">
              <w:rPr>
                <w:color w:val="000000"/>
                <w:sz w:val="22"/>
                <w:szCs w:val="22"/>
              </w:rPr>
              <w:t>комунального господарства”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85299, Донецька область, м. Торецьк, смт. Новгородське, вул. Соборна,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Газова котельна ТОВ “Новгородський комбінат комунального господарства”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61379">
            <w:pPr>
              <w:jc w:val="center"/>
              <w:rPr>
                <w:sz w:val="22"/>
                <w:szCs w:val="22"/>
              </w:rPr>
            </w:pPr>
            <w:r w:rsidRPr="00DF45D5">
              <w:rPr>
                <w:color w:val="000000"/>
                <w:sz w:val="22"/>
                <w:szCs w:val="22"/>
              </w:rPr>
              <w:t>85299, Донецька область, м. Торецьк, смт. Новгородське,</w:t>
            </w:r>
            <w:r w:rsidR="00B61379">
              <w:rPr>
                <w:color w:val="000000"/>
                <w:sz w:val="22"/>
                <w:szCs w:val="22"/>
              </w:rPr>
              <w:t>пр.</w:t>
            </w:r>
            <w:r w:rsidRPr="00DF45D5">
              <w:rPr>
                <w:color w:val="000000"/>
                <w:sz w:val="22"/>
                <w:szCs w:val="22"/>
              </w:rPr>
              <w:t xml:space="preserve"> Гаврилова, 43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НВО “Інкор і Ко”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85299, Донецька область, м. Торецьк, смт. Новгородське, вул. Зарічна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Газонаповнювальний пункт Костянтинівське УГГ Торецьке відділення </w:t>
            </w:r>
          </w:p>
          <w:p w:rsidR="00A750AA" w:rsidRPr="00DF45D5" w:rsidRDefault="00A750AA" w:rsidP="00CE1864">
            <w:pPr>
              <w:jc w:val="center"/>
              <w:rPr>
                <w:sz w:val="22"/>
                <w:szCs w:val="22"/>
              </w:rPr>
            </w:pPr>
            <w:r w:rsidRPr="00DF45D5">
              <w:rPr>
                <w:color w:val="000000"/>
                <w:sz w:val="22"/>
                <w:szCs w:val="22"/>
              </w:rPr>
              <w:t>ПАТ «Донецькоблгаз»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(район автодрому)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Склад кисневих балонів Костянтинівське УГГ Торецьке відділення </w:t>
            </w:r>
          </w:p>
          <w:p w:rsidR="00A750AA" w:rsidRPr="00DF45D5" w:rsidRDefault="00A750AA" w:rsidP="00CE1864">
            <w:pPr>
              <w:jc w:val="center"/>
              <w:rPr>
                <w:sz w:val="22"/>
                <w:szCs w:val="22"/>
              </w:rPr>
            </w:pPr>
            <w:r w:rsidRPr="00DF45D5">
              <w:rPr>
                <w:color w:val="000000"/>
                <w:sz w:val="22"/>
                <w:szCs w:val="22"/>
              </w:rPr>
              <w:t>ПАТ «Донецькоблгаз»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Донбаська, 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ТОВ «Вейт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Маяковського, 2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 ТОВ «Вейт ЛТД»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Історична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“Нью-Йорк” ТОВ “Лікойл”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85299, Донецька область, м. Торецьк, смт. Новгородське, вул. Зарічна, 24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ТОВ “Скіф+”</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Центральна,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МПП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Центральна, 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 МПП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Північне, вул. Світла, 1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3 МПП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пр. Шахтарів, 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5 МПП “Лілія»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смт. Новгродське, вул. Гаврилова, 1 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ВП Автобаза ДП “Торецьквугілля”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Фестивальна,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Котельня «Інтернат»</w:t>
            </w:r>
          </w:p>
          <w:p w:rsidR="00A750AA" w:rsidRPr="00DF45D5" w:rsidRDefault="00A750AA" w:rsidP="00CE1864">
            <w:pPr>
              <w:jc w:val="center"/>
              <w:rPr>
                <w:sz w:val="22"/>
                <w:szCs w:val="22"/>
              </w:rPr>
            </w:pPr>
            <w:r w:rsidRPr="00DF45D5">
              <w:rPr>
                <w:color w:val="000000"/>
                <w:sz w:val="22"/>
                <w:szCs w:val="22"/>
              </w:rPr>
              <w:t xml:space="preserve"> 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Онежська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«Нова»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Р.Корсакова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«Валюга»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Гайдара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87-й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Маяковського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88-й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Рябошапки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70-й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Донбаська,  56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102-й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Лісна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165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Північне,  вул. Нова,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Котельня 168 квартал</w:t>
            </w:r>
          </w:p>
          <w:p w:rsidR="00A750AA" w:rsidRPr="00DF45D5" w:rsidRDefault="00A750AA" w:rsidP="00CE1864">
            <w:pPr>
              <w:jc w:val="center"/>
              <w:rPr>
                <w:sz w:val="22"/>
                <w:szCs w:val="22"/>
              </w:rPr>
            </w:pPr>
            <w:r w:rsidRPr="00DF45D5">
              <w:rPr>
                <w:color w:val="000000"/>
                <w:sz w:val="22"/>
                <w:szCs w:val="22"/>
              </w:rPr>
              <w:t xml:space="preserve"> 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Північне, вул. Юності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90-й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Світла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тубдиспансеру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вул. Гайдара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89-й квартал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Євгена Седнєва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Польова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Євгена Седнєва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«Авангард»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Саратовська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«Братська»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Братська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«Белоруська» </w:t>
            </w:r>
          </w:p>
          <w:p w:rsidR="00A750AA" w:rsidRPr="00DF45D5" w:rsidRDefault="00A750AA" w:rsidP="00CE1864">
            <w:pPr>
              <w:jc w:val="center"/>
              <w:rPr>
                <w:sz w:val="22"/>
                <w:szCs w:val="22"/>
              </w:rPr>
            </w:pPr>
            <w:r w:rsidRPr="00DF45D5">
              <w:rPr>
                <w:color w:val="000000"/>
                <w:sz w:val="22"/>
                <w:szCs w:val="22"/>
              </w:rPr>
              <w:t xml:space="preserve">В/о «Дзержинськтепломережа»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вул. Белоруська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«Петровська гора» </w:t>
            </w:r>
          </w:p>
          <w:p w:rsidR="00A750AA" w:rsidRPr="00DF45D5" w:rsidRDefault="00A750AA" w:rsidP="00CE1864">
            <w:pPr>
              <w:jc w:val="center"/>
              <w:rPr>
                <w:sz w:val="22"/>
                <w:szCs w:val="22"/>
              </w:rPr>
            </w:pPr>
            <w:r w:rsidRPr="00DF45D5">
              <w:rPr>
                <w:color w:val="000000"/>
                <w:sz w:val="22"/>
                <w:szCs w:val="22"/>
              </w:rPr>
              <w:t xml:space="preserve">В/о «Дзержинськтепломережа»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смт. Новгородське, вул. Поштова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Котельня  43 квартал</w:t>
            </w:r>
          </w:p>
          <w:p w:rsidR="00A750AA" w:rsidRPr="00DF45D5" w:rsidRDefault="00A750AA" w:rsidP="00CE1864">
            <w:pPr>
              <w:jc w:val="center"/>
              <w:rPr>
                <w:sz w:val="22"/>
                <w:szCs w:val="22"/>
              </w:rPr>
            </w:pPr>
            <w:r w:rsidRPr="00DF45D5">
              <w:rPr>
                <w:color w:val="000000"/>
                <w:sz w:val="22"/>
                <w:szCs w:val="22"/>
              </w:rPr>
              <w:t xml:space="preserve"> 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м. Залізне, вул. Пушкіна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Котельня  «ВГРЗ» </w:t>
            </w:r>
          </w:p>
          <w:p w:rsidR="00A750AA" w:rsidRPr="00DF45D5" w:rsidRDefault="00A750AA" w:rsidP="00CE1864">
            <w:pPr>
              <w:jc w:val="center"/>
              <w:rPr>
                <w:sz w:val="22"/>
                <w:szCs w:val="22"/>
              </w:rPr>
            </w:pPr>
            <w:r w:rsidRPr="00DF45D5">
              <w:rPr>
                <w:color w:val="000000"/>
                <w:sz w:val="22"/>
                <w:szCs w:val="22"/>
              </w:rPr>
              <w:t>В/о «Дзержинськтепломережа»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85200 Донецька область, м. Торецьк,   м. Залізне, пр-т Піонерів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8647D" w:rsidRDefault="00A750AA" w:rsidP="0038647D">
            <w:pPr>
              <w:jc w:val="center"/>
              <w:rPr>
                <w:color w:val="000000"/>
                <w:sz w:val="22"/>
                <w:szCs w:val="22"/>
              </w:rPr>
            </w:pPr>
            <w:r w:rsidRPr="00DF45D5">
              <w:rPr>
                <w:color w:val="000000"/>
                <w:sz w:val="22"/>
                <w:szCs w:val="22"/>
              </w:rPr>
              <w:t xml:space="preserve">Автомобільна газонаповнювальна компресорна станція </w:t>
            </w:r>
          </w:p>
          <w:p w:rsidR="00A750AA" w:rsidRPr="00DF45D5" w:rsidRDefault="00A750AA" w:rsidP="0038647D">
            <w:pPr>
              <w:jc w:val="center"/>
              <w:rPr>
                <w:sz w:val="22"/>
                <w:szCs w:val="22"/>
              </w:rPr>
            </w:pPr>
            <w:r w:rsidRPr="00DF45D5">
              <w:rPr>
                <w:color w:val="000000"/>
                <w:sz w:val="22"/>
                <w:szCs w:val="22"/>
              </w:rPr>
              <w:t>(АГНКС) ТОВ «ТОЛ АВТОГАЗ»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85200, Донецька область, м. Торецьк,   смт. Північне, вул. Маяковського, 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Головна насосна станція № 14 Придніпровського управління магістрального аміакопроводу Українського державного підприємства "Укрхімтрансаміак"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Травневе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B61379">
            <w:pPr>
              <w:jc w:val="center"/>
              <w:rPr>
                <w:color w:val="000000"/>
                <w:sz w:val="22"/>
                <w:szCs w:val="22"/>
              </w:rPr>
            </w:pPr>
            <w:r w:rsidRPr="00DF45D5">
              <w:rPr>
                <w:color w:val="000000"/>
                <w:sz w:val="22"/>
                <w:szCs w:val="22"/>
              </w:rPr>
              <w:t xml:space="preserve">Хлораторна Часівоярської фільтрувальної станції Часівоярського РВУ </w:t>
            </w:r>
          </w:p>
          <w:p w:rsidR="00A750AA" w:rsidRPr="00DF45D5" w:rsidRDefault="00A750AA" w:rsidP="00B61379">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84533, Донецька обл., </w:t>
            </w:r>
          </w:p>
          <w:p w:rsidR="009D7537" w:rsidRDefault="00A750AA" w:rsidP="00CE1864">
            <w:pPr>
              <w:jc w:val="center"/>
              <w:rPr>
                <w:color w:val="000000"/>
                <w:sz w:val="22"/>
                <w:szCs w:val="22"/>
              </w:rPr>
            </w:pPr>
            <w:r w:rsidRPr="00DF45D5">
              <w:rPr>
                <w:color w:val="000000"/>
                <w:sz w:val="22"/>
                <w:szCs w:val="22"/>
              </w:rPr>
              <w:t xml:space="preserve">Бахмутський р-н, м. Часів Яр, </w:t>
            </w:r>
          </w:p>
          <w:p w:rsidR="00A750AA" w:rsidRPr="00DF45D5" w:rsidRDefault="00A750AA" w:rsidP="00CE1864">
            <w:pPr>
              <w:jc w:val="center"/>
              <w:rPr>
                <w:sz w:val="22"/>
                <w:szCs w:val="22"/>
              </w:rPr>
            </w:pPr>
            <w:r w:rsidRPr="00DF45D5">
              <w:rPr>
                <w:color w:val="000000"/>
                <w:sz w:val="22"/>
                <w:szCs w:val="22"/>
              </w:rPr>
              <w:t>вул. Недогибченко, 118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8647D" w:rsidRDefault="00A750AA" w:rsidP="0038647D">
            <w:pPr>
              <w:jc w:val="center"/>
              <w:rPr>
                <w:color w:val="000000"/>
                <w:sz w:val="22"/>
                <w:szCs w:val="22"/>
              </w:rPr>
            </w:pPr>
            <w:r w:rsidRPr="00DF45D5">
              <w:rPr>
                <w:color w:val="000000"/>
                <w:sz w:val="22"/>
                <w:szCs w:val="22"/>
              </w:rPr>
              <w:t xml:space="preserve">Насосна станція 2-го підйому </w:t>
            </w:r>
          </w:p>
          <w:p w:rsidR="0038647D" w:rsidRDefault="00A750AA" w:rsidP="0038647D">
            <w:pPr>
              <w:jc w:val="center"/>
              <w:rPr>
                <w:color w:val="000000"/>
                <w:sz w:val="22"/>
                <w:szCs w:val="22"/>
              </w:rPr>
            </w:pPr>
            <w:r w:rsidRPr="00DF45D5">
              <w:rPr>
                <w:color w:val="000000"/>
                <w:sz w:val="22"/>
                <w:szCs w:val="22"/>
              </w:rPr>
              <w:t xml:space="preserve">Часівоярського РВУ </w:t>
            </w:r>
          </w:p>
          <w:p w:rsidR="00A750AA" w:rsidRPr="00DF45D5" w:rsidRDefault="00A750AA" w:rsidP="0038647D">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84551, Донецька обл., </w:t>
            </w:r>
          </w:p>
          <w:p w:rsidR="009D7537" w:rsidRDefault="00A750AA" w:rsidP="00CE1864">
            <w:pPr>
              <w:jc w:val="center"/>
              <w:rPr>
                <w:color w:val="000000"/>
                <w:sz w:val="22"/>
                <w:szCs w:val="22"/>
              </w:rPr>
            </w:pPr>
            <w:r w:rsidRPr="00DF45D5">
              <w:rPr>
                <w:color w:val="000000"/>
                <w:sz w:val="22"/>
                <w:szCs w:val="22"/>
              </w:rPr>
              <w:t xml:space="preserve">Бахмутський р-н, м. Часів Яр, </w:t>
            </w:r>
          </w:p>
          <w:p w:rsidR="00A750AA" w:rsidRPr="00DF45D5" w:rsidRDefault="00A750AA" w:rsidP="00CE1864">
            <w:pPr>
              <w:jc w:val="center"/>
              <w:rPr>
                <w:sz w:val="22"/>
                <w:szCs w:val="22"/>
              </w:rPr>
            </w:pPr>
            <w:r w:rsidRPr="00DF45D5">
              <w:rPr>
                <w:color w:val="000000"/>
                <w:sz w:val="22"/>
                <w:szCs w:val="22"/>
              </w:rPr>
              <w:t>вул. Горького,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Насосна станція 4-го підйому</w:t>
            </w:r>
          </w:p>
          <w:p w:rsidR="00B61379" w:rsidRDefault="00A750AA" w:rsidP="00CE1864">
            <w:pPr>
              <w:jc w:val="center"/>
              <w:rPr>
                <w:color w:val="000000"/>
                <w:sz w:val="22"/>
                <w:szCs w:val="22"/>
              </w:rPr>
            </w:pPr>
            <w:r w:rsidRPr="00DF45D5">
              <w:rPr>
                <w:color w:val="000000"/>
                <w:sz w:val="22"/>
                <w:szCs w:val="22"/>
              </w:rPr>
              <w:t xml:space="preserve">Часівоярського РВУ </w:t>
            </w:r>
          </w:p>
          <w:p w:rsidR="00A750AA" w:rsidRPr="00DF45D5" w:rsidRDefault="00A750AA" w:rsidP="00CE1864">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84551, Донецька обл., </w:t>
            </w:r>
          </w:p>
          <w:p w:rsidR="009D7537" w:rsidRDefault="00A750AA" w:rsidP="00CE1864">
            <w:pPr>
              <w:jc w:val="center"/>
              <w:rPr>
                <w:color w:val="000000"/>
                <w:sz w:val="22"/>
                <w:szCs w:val="22"/>
              </w:rPr>
            </w:pPr>
            <w:r w:rsidRPr="00DF45D5">
              <w:rPr>
                <w:color w:val="000000"/>
                <w:sz w:val="22"/>
                <w:szCs w:val="22"/>
              </w:rPr>
              <w:t xml:space="preserve">Бахмутський р-н, м. Часів Яр, </w:t>
            </w:r>
          </w:p>
          <w:p w:rsidR="00A750AA" w:rsidRPr="00DF45D5" w:rsidRDefault="00A750AA" w:rsidP="00CE1864">
            <w:pPr>
              <w:jc w:val="center"/>
              <w:rPr>
                <w:sz w:val="22"/>
                <w:szCs w:val="22"/>
              </w:rPr>
            </w:pPr>
            <w:r w:rsidRPr="00DF45D5">
              <w:rPr>
                <w:color w:val="000000"/>
                <w:sz w:val="22"/>
                <w:szCs w:val="22"/>
              </w:rPr>
              <w:t>вул. Горького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Накопичувач осаду промивних вод Артемівської </w:t>
            </w:r>
            <w:r w:rsidR="00B61379">
              <w:rPr>
                <w:color w:val="000000"/>
                <w:sz w:val="22"/>
                <w:szCs w:val="22"/>
              </w:rPr>
              <w:t>фільтрувальної станції</w:t>
            </w:r>
          </w:p>
          <w:p w:rsidR="00B61379" w:rsidRDefault="00A750AA" w:rsidP="00B61379">
            <w:pPr>
              <w:jc w:val="center"/>
              <w:rPr>
                <w:color w:val="000000"/>
                <w:sz w:val="22"/>
                <w:szCs w:val="22"/>
              </w:rPr>
            </w:pPr>
            <w:r w:rsidRPr="00DF45D5">
              <w:rPr>
                <w:color w:val="000000"/>
                <w:sz w:val="22"/>
                <w:szCs w:val="22"/>
              </w:rPr>
              <w:t>Часовоярського РВУ</w:t>
            </w:r>
          </w:p>
          <w:p w:rsidR="00A750AA" w:rsidRPr="00DF45D5" w:rsidRDefault="00A750AA" w:rsidP="00B61379">
            <w:pPr>
              <w:jc w:val="center"/>
              <w:rPr>
                <w:sz w:val="22"/>
                <w:szCs w:val="22"/>
              </w:rPr>
            </w:pPr>
            <w:r w:rsidRPr="00DF45D5">
              <w:rPr>
                <w:color w:val="000000"/>
                <w:sz w:val="22"/>
                <w:szCs w:val="22"/>
              </w:rPr>
              <w:t xml:space="preserve">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84557, Донецька обл., </w:t>
            </w:r>
          </w:p>
          <w:p w:rsidR="009D7537" w:rsidRDefault="00A750AA" w:rsidP="00CE1864">
            <w:pPr>
              <w:jc w:val="center"/>
              <w:rPr>
                <w:color w:val="000000"/>
                <w:sz w:val="22"/>
                <w:szCs w:val="22"/>
              </w:rPr>
            </w:pPr>
            <w:r w:rsidRPr="00DF45D5">
              <w:rPr>
                <w:color w:val="000000"/>
                <w:sz w:val="22"/>
                <w:szCs w:val="22"/>
              </w:rPr>
              <w:t>Бахмутський р-н, Красненська с/р,</w:t>
            </w:r>
          </w:p>
          <w:p w:rsidR="00A750AA" w:rsidRPr="00DF45D5" w:rsidRDefault="00A750AA" w:rsidP="00CE1864">
            <w:pPr>
              <w:jc w:val="center"/>
              <w:rPr>
                <w:sz w:val="22"/>
                <w:szCs w:val="22"/>
              </w:rPr>
            </w:pPr>
            <w:r w:rsidRPr="00DF45D5">
              <w:rPr>
                <w:color w:val="000000"/>
                <w:sz w:val="22"/>
                <w:szCs w:val="22"/>
              </w:rPr>
              <w:t xml:space="preserve"> балка Шаробановка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Артемівське резервне водосховище </w:t>
            </w:r>
          </w:p>
          <w:p w:rsidR="00B61379" w:rsidRDefault="00A750AA" w:rsidP="00CE1864">
            <w:pPr>
              <w:jc w:val="center"/>
              <w:rPr>
                <w:color w:val="000000"/>
                <w:sz w:val="22"/>
                <w:szCs w:val="22"/>
              </w:rPr>
            </w:pPr>
            <w:r w:rsidRPr="00DF45D5">
              <w:rPr>
                <w:color w:val="000000"/>
                <w:sz w:val="22"/>
                <w:szCs w:val="22"/>
              </w:rPr>
              <w:t>Часовоярського РВУ</w:t>
            </w:r>
          </w:p>
          <w:p w:rsidR="00A750AA" w:rsidRPr="00DF45D5" w:rsidRDefault="00A750AA" w:rsidP="00CE1864">
            <w:pPr>
              <w:jc w:val="center"/>
              <w:rPr>
                <w:sz w:val="22"/>
                <w:szCs w:val="22"/>
              </w:rPr>
            </w:pPr>
            <w:r w:rsidRPr="00DF45D5">
              <w:rPr>
                <w:color w:val="000000"/>
                <w:sz w:val="22"/>
                <w:szCs w:val="22"/>
              </w:rPr>
              <w:t xml:space="preserve">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Берхівка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B61379">
            <w:pPr>
              <w:jc w:val="center"/>
              <w:rPr>
                <w:color w:val="000000"/>
                <w:sz w:val="22"/>
                <w:szCs w:val="22"/>
              </w:rPr>
            </w:pPr>
            <w:r w:rsidRPr="00DF45D5">
              <w:rPr>
                <w:color w:val="000000"/>
                <w:sz w:val="22"/>
                <w:szCs w:val="22"/>
              </w:rPr>
              <w:t xml:space="preserve">Хлораторна Артемівської фільтрувальної станції Часівоярського РВУ </w:t>
            </w:r>
          </w:p>
          <w:p w:rsidR="00A750AA" w:rsidRPr="00DF45D5" w:rsidRDefault="00A750AA" w:rsidP="00B61379">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Ягідне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B61379">
            <w:pPr>
              <w:jc w:val="center"/>
              <w:rPr>
                <w:color w:val="000000"/>
                <w:sz w:val="22"/>
                <w:szCs w:val="22"/>
              </w:rPr>
            </w:pPr>
            <w:r w:rsidRPr="00DF45D5">
              <w:rPr>
                <w:color w:val="000000"/>
                <w:sz w:val="22"/>
                <w:szCs w:val="22"/>
              </w:rPr>
              <w:t xml:space="preserve">Новолуганська фільтрувальна станція Часівоярського РВУ </w:t>
            </w:r>
          </w:p>
          <w:p w:rsidR="00A750AA" w:rsidRPr="00DF45D5" w:rsidRDefault="00A750AA" w:rsidP="00B61379">
            <w:pPr>
              <w:jc w:val="center"/>
              <w:rPr>
                <w:sz w:val="22"/>
                <w:szCs w:val="22"/>
              </w:rPr>
            </w:pPr>
            <w:r w:rsidRPr="00DF45D5">
              <w:rPr>
                <w:color w:val="000000"/>
                <w:sz w:val="22"/>
                <w:szCs w:val="22"/>
              </w:rPr>
              <w:t>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84573, Донецька обл.,</w:t>
            </w:r>
          </w:p>
          <w:p w:rsidR="00A750AA" w:rsidRPr="00DF45D5" w:rsidRDefault="00A750AA" w:rsidP="00CE1864">
            <w:pPr>
              <w:jc w:val="center"/>
              <w:rPr>
                <w:sz w:val="22"/>
                <w:szCs w:val="22"/>
              </w:rPr>
            </w:pPr>
            <w:r w:rsidRPr="00DF45D5">
              <w:rPr>
                <w:color w:val="000000"/>
                <w:sz w:val="22"/>
                <w:szCs w:val="22"/>
              </w:rPr>
              <w:t xml:space="preserve"> Бахмутський р-н, с. Ново-Луганське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Газоконденсатна станція "Лоскутовка" </w:t>
            </w:r>
          </w:p>
          <w:p w:rsidR="00A750AA" w:rsidRPr="00DF45D5" w:rsidRDefault="00A750AA" w:rsidP="00CE1864">
            <w:pPr>
              <w:jc w:val="center"/>
              <w:rPr>
                <w:sz w:val="22"/>
                <w:szCs w:val="22"/>
              </w:rPr>
            </w:pPr>
            <w:r w:rsidRPr="00DF45D5">
              <w:rPr>
                <w:color w:val="000000"/>
                <w:sz w:val="22"/>
                <w:szCs w:val="22"/>
              </w:rPr>
              <w:t>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Спорне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колгоспу ім. Тімірязєва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Никифирівка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радгоспу ім. Горького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Газорозподільна станція колгоспу ім. Козаченко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с.Клинове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Бахмутська ПТФ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Бахмутське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Газорозподільна станція Сіверськ </w:t>
            </w:r>
          </w:p>
          <w:p w:rsidR="00A750AA" w:rsidRPr="00DF45D5" w:rsidRDefault="00A750AA" w:rsidP="00CE1864">
            <w:pPr>
              <w:jc w:val="center"/>
              <w:rPr>
                <w:sz w:val="22"/>
                <w:szCs w:val="22"/>
              </w:rPr>
            </w:pPr>
            <w:r w:rsidRPr="00DF45D5">
              <w:rPr>
                <w:color w:val="000000"/>
                <w:sz w:val="22"/>
                <w:szCs w:val="22"/>
              </w:rPr>
              <w:t>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м. Сіверськ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Газорозподільна станція Кірова </w:t>
            </w:r>
          </w:p>
          <w:p w:rsidR="00A750AA" w:rsidRPr="00DF45D5" w:rsidRDefault="00A750AA" w:rsidP="00CE1864">
            <w:pPr>
              <w:jc w:val="center"/>
              <w:rPr>
                <w:sz w:val="22"/>
                <w:szCs w:val="22"/>
              </w:rPr>
            </w:pPr>
            <w:r w:rsidRPr="00DF45D5">
              <w:rPr>
                <w:color w:val="000000"/>
                <w:sz w:val="22"/>
                <w:szCs w:val="22"/>
              </w:rPr>
              <w:t>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Володимирівка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Газорозподільна станція Правди та </w:t>
            </w:r>
          </w:p>
          <w:p w:rsidR="00A750AA" w:rsidRPr="00DF45D5" w:rsidRDefault="00A750AA" w:rsidP="00CE1864">
            <w:pPr>
              <w:jc w:val="center"/>
              <w:rPr>
                <w:sz w:val="22"/>
                <w:szCs w:val="22"/>
              </w:rPr>
            </w:pPr>
            <w:r w:rsidRPr="00DF45D5">
              <w:rPr>
                <w:color w:val="000000"/>
                <w:sz w:val="22"/>
                <w:szCs w:val="22"/>
              </w:rPr>
              <w:t>Кірова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84500, Донецька обл.,</w:t>
            </w:r>
          </w:p>
          <w:p w:rsidR="00A750AA" w:rsidRPr="00DF45D5" w:rsidRDefault="00A750AA" w:rsidP="00CE1864">
            <w:pPr>
              <w:jc w:val="center"/>
              <w:rPr>
                <w:sz w:val="22"/>
                <w:szCs w:val="22"/>
              </w:rPr>
            </w:pPr>
            <w:r w:rsidRPr="00DF45D5">
              <w:rPr>
                <w:color w:val="000000"/>
                <w:sz w:val="22"/>
                <w:szCs w:val="22"/>
              </w:rPr>
              <w:t xml:space="preserve"> Бахмутський р-н, с. Різниківка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ім. Чапаєва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Покровське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Газорозподільна станція Часів Яр </w:t>
            </w:r>
          </w:p>
          <w:p w:rsidR="00A750AA" w:rsidRPr="00DF45D5" w:rsidRDefault="00A750AA" w:rsidP="00CE1864">
            <w:pPr>
              <w:jc w:val="center"/>
              <w:rPr>
                <w:sz w:val="22"/>
                <w:szCs w:val="22"/>
              </w:rPr>
            </w:pPr>
            <w:r w:rsidRPr="00DF45D5">
              <w:rPr>
                <w:color w:val="000000"/>
                <w:sz w:val="22"/>
                <w:szCs w:val="22"/>
              </w:rPr>
              <w:t>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84550, Донецька обл., </w:t>
            </w:r>
          </w:p>
          <w:p w:rsidR="00A750AA" w:rsidRPr="00DF45D5" w:rsidRDefault="00A750AA" w:rsidP="00CE1864">
            <w:pPr>
              <w:jc w:val="center"/>
              <w:rPr>
                <w:sz w:val="22"/>
                <w:szCs w:val="22"/>
              </w:rPr>
            </w:pPr>
            <w:r w:rsidRPr="00DF45D5">
              <w:rPr>
                <w:color w:val="000000"/>
                <w:sz w:val="22"/>
                <w:szCs w:val="22"/>
              </w:rPr>
              <w:t>Бахмутський р-н, м. Часів Яр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Склад паливо мастильних матеріалів </w:t>
            </w:r>
          </w:p>
          <w:p w:rsidR="00A750AA" w:rsidRPr="00DF45D5" w:rsidRDefault="00A750AA" w:rsidP="00CE1864">
            <w:pPr>
              <w:jc w:val="center"/>
              <w:rPr>
                <w:sz w:val="22"/>
                <w:szCs w:val="22"/>
              </w:rPr>
            </w:pPr>
            <w:r w:rsidRPr="00DF45D5">
              <w:rPr>
                <w:color w:val="000000"/>
                <w:sz w:val="22"/>
                <w:szCs w:val="22"/>
              </w:rPr>
              <w:t xml:space="preserve">ДП "Артемсіль"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84545, Донецька обл., Бахмутський р-н, м. Соледар, вул. Чкалова, 1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Промисловий майданчик рудника </w:t>
            </w:r>
          </w:p>
          <w:p w:rsidR="00A750AA" w:rsidRPr="00DF45D5" w:rsidRDefault="00A750AA" w:rsidP="00CE1864">
            <w:pPr>
              <w:jc w:val="center"/>
              <w:rPr>
                <w:sz w:val="22"/>
                <w:szCs w:val="22"/>
              </w:rPr>
            </w:pPr>
            <w:r w:rsidRPr="00DF45D5">
              <w:rPr>
                <w:color w:val="000000"/>
                <w:sz w:val="22"/>
                <w:szCs w:val="22"/>
              </w:rPr>
              <w:t>ім. Володарського ДП "Артемсіль"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84540, Донецька обл., Бахмутський р-н, с. Парасковіївка, вул. Соляників,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Промисловий майданчик рудника</w:t>
            </w:r>
          </w:p>
          <w:p w:rsidR="00A750AA" w:rsidRPr="00DF45D5" w:rsidRDefault="00A750AA" w:rsidP="00CE1864">
            <w:pPr>
              <w:jc w:val="center"/>
              <w:rPr>
                <w:sz w:val="22"/>
                <w:szCs w:val="22"/>
              </w:rPr>
            </w:pPr>
            <w:r w:rsidRPr="00DF45D5">
              <w:rPr>
                <w:color w:val="000000"/>
                <w:sz w:val="22"/>
                <w:szCs w:val="22"/>
              </w:rPr>
              <w:t xml:space="preserve"> № 4 ДП "Артемсіль"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84540, Донецька обл., Бахмутський р-н, м. Соледар, вул. Соледарська,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 xml:space="preserve">Промисловий майданчик рудника </w:t>
            </w:r>
          </w:p>
          <w:p w:rsidR="00A750AA" w:rsidRPr="00DF45D5" w:rsidRDefault="00A750AA" w:rsidP="00CE1864">
            <w:pPr>
              <w:jc w:val="center"/>
              <w:rPr>
                <w:sz w:val="22"/>
                <w:szCs w:val="22"/>
              </w:rPr>
            </w:pPr>
            <w:r w:rsidRPr="00DF45D5">
              <w:rPr>
                <w:color w:val="000000"/>
                <w:sz w:val="22"/>
                <w:szCs w:val="22"/>
              </w:rPr>
              <w:t>№ 1-3 ДП "Артемсіль"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84540, Донецька обл., Бахмутський р-н, м. Соледар, вул. Соледарська, 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D7537" w:rsidRDefault="00A750AA" w:rsidP="00CE1864">
            <w:pPr>
              <w:jc w:val="center"/>
              <w:rPr>
                <w:color w:val="000000"/>
                <w:sz w:val="22"/>
                <w:szCs w:val="22"/>
              </w:rPr>
            </w:pPr>
            <w:r w:rsidRPr="00DF45D5">
              <w:rPr>
                <w:color w:val="000000"/>
                <w:sz w:val="22"/>
                <w:szCs w:val="22"/>
              </w:rPr>
              <w:t>Промисловий майданчик рудника</w:t>
            </w:r>
          </w:p>
          <w:p w:rsidR="00A750AA" w:rsidRPr="00DF45D5" w:rsidRDefault="00A750AA" w:rsidP="00CE1864">
            <w:pPr>
              <w:jc w:val="center"/>
              <w:rPr>
                <w:sz w:val="22"/>
                <w:szCs w:val="22"/>
              </w:rPr>
            </w:pPr>
            <w:r w:rsidRPr="00DF45D5">
              <w:rPr>
                <w:color w:val="000000"/>
                <w:sz w:val="22"/>
                <w:szCs w:val="22"/>
              </w:rPr>
              <w:t xml:space="preserve"> № 7 ДП "Артемсіль"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84540, Донецька обл., Бахмутський р-н, м. Соледар, вул. Лермонтова,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Промисловий майданчик цех 1 ПАТ "Часівоярський вогнетривкий комбінат"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84551, Донецька обл., Бахмутський р-н, м. Часів Яр, вул. Центральна,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Склад ПММ №72 ПАТ “Часівоярський вогнетривкий комбінат"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84551, Донецька обл., Бахмутський р-н, м. Часів Яр, вул. Ціолковського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№3 ТОВ «ОІЛ-ХОЛДІНГ»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84545, Донецька обл., Бахмутський р-н, м. Соледар, </w:t>
            </w:r>
            <w:r w:rsidR="009D7537">
              <w:rPr>
                <w:color w:val="000000"/>
                <w:sz w:val="22"/>
                <w:szCs w:val="22"/>
              </w:rPr>
              <w:t>вул.</w:t>
            </w:r>
            <w:r w:rsidRPr="00DF45D5">
              <w:rPr>
                <w:color w:val="000000"/>
                <w:sz w:val="22"/>
                <w:szCs w:val="22"/>
              </w:rPr>
              <w:t>Сосюри,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№10 ТОВ «ОІЛ-ХОЛДІНГ»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p>
          <w:p w:rsidR="009D7537" w:rsidRDefault="00A750AA" w:rsidP="00CE1864">
            <w:pPr>
              <w:jc w:val="center"/>
              <w:rPr>
                <w:color w:val="000000"/>
                <w:sz w:val="22"/>
                <w:szCs w:val="22"/>
              </w:rPr>
            </w:pPr>
            <w:r w:rsidRPr="00DF45D5">
              <w:rPr>
                <w:color w:val="000000"/>
                <w:sz w:val="22"/>
                <w:szCs w:val="22"/>
              </w:rPr>
              <w:t xml:space="preserve">Бахмутський р-н, м. Соледар, </w:t>
            </w:r>
          </w:p>
          <w:p w:rsidR="00A750AA" w:rsidRPr="00DF45D5" w:rsidRDefault="00A750AA" w:rsidP="00CE1864">
            <w:pPr>
              <w:jc w:val="center"/>
              <w:rPr>
                <w:sz w:val="22"/>
                <w:szCs w:val="22"/>
              </w:rPr>
            </w:pPr>
            <w:r w:rsidRPr="00DF45D5">
              <w:rPr>
                <w:color w:val="000000"/>
                <w:sz w:val="22"/>
                <w:szCs w:val="22"/>
              </w:rPr>
              <w:t>вул. ім. 52-ї Стрілецької дивізії,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Проммайданчик </w:t>
            </w:r>
          </w:p>
          <w:p w:rsidR="00A750AA" w:rsidRPr="00DF45D5" w:rsidRDefault="00A750AA" w:rsidP="00CE1864">
            <w:pPr>
              <w:jc w:val="center"/>
              <w:rPr>
                <w:sz w:val="22"/>
                <w:szCs w:val="22"/>
              </w:rPr>
            </w:pPr>
            <w:r w:rsidRPr="00DF45D5">
              <w:rPr>
                <w:color w:val="000000"/>
                <w:sz w:val="22"/>
                <w:szCs w:val="22"/>
              </w:rPr>
              <w:t>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84545, Донецька обл., Бахмутський р-н, м. Соледар, вул. Володарського,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"Фірма РОСТ-М"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84570, Донецька обл., Бахмутський р-н, Зайцевська с/р, примикання до </w:t>
            </w:r>
          </w:p>
          <w:p w:rsidR="00A750AA" w:rsidRPr="00DF45D5" w:rsidRDefault="00A750AA" w:rsidP="00CE1864">
            <w:pPr>
              <w:jc w:val="center"/>
              <w:rPr>
                <w:sz w:val="22"/>
                <w:szCs w:val="22"/>
              </w:rPr>
            </w:pPr>
            <w:r w:rsidRPr="00DF45D5">
              <w:rPr>
                <w:color w:val="000000"/>
                <w:sz w:val="22"/>
                <w:szCs w:val="22"/>
              </w:rPr>
              <w:t>вул. Тевосяна м. Бахмут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Шламонакопичувач твердих промислових відходів ПрАТ "Бахмутський машинобудівний завод "Вістек"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84570, Донецька обл., </w:t>
            </w:r>
          </w:p>
          <w:p w:rsidR="00A750AA" w:rsidRPr="00DF45D5" w:rsidRDefault="00A750AA" w:rsidP="00CE1864">
            <w:pPr>
              <w:jc w:val="center"/>
              <w:rPr>
                <w:sz w:val="22"/>
                <w:szCs w:val="22"/>
              </w:rPr>
            </w:pPr>
            <w:r w:rsidRPr="00DF45D5">
              <w:rPr>
                <w:color w:val="000000"/>
                <w:sz w:val="22"/>
                <w:szCs w:val="22"/>
              </w:rPr>
              <w:t>Бахмутський р-н, Зайцевська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Шламонакопичувач рідких промислових відходів ПрАТ "Бахмутський машинобудівний завод "Вістек"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84592, Донецька обл., </w:t>
            </w:r>
          </w:p>
          <w:p w:rsidR="00A750AA" w:rsidRPr="00DF45D5" w:rsidRDefault="00A750AA" w:rsidP="00CE1864">
            <w:pPr>
              <w:jc w:val="center"/>
              <w:rPr>
                <w:sz w:val="22"/>
                <w:szCs w:val="22"/>
              </w:rPr>
            </w:pPr>
            <w:r w:rsidRPr="00DF45D5">
              <w:rPr>
                <w:color w:val="000000"/>
                <w:sz w:val="22"/>
                <w:szCs w:val="22"/>
              </w:rPr>
              <w:t>Бахмутський р-н, Бахмутська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Сіверська дільниця ПАТ "Полтавський хлібоприймальний комбінат"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48546 Донецька обл., Бахмутський р-н, м. Сіверськ, вул. Залізнична,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Кар'єр "Нирківський" </w:t>
            </w:r>
          </w:p>
          <w:p w:rsidR="00A750AA" w:rsidRPr="00DF45D5" w:rsidRDefault="00A750AA" w:rsidP="00CE1864">
            <w:pPr>
              <w:jc w:val="center"/>
              <w:rPr>
                <w:sz w:val="22"/>
                <w:szCs w:val="22"/>
              </w:rPr>
            </w:pPr>
            <w:r w:rsidRPr="00DF45D5">
              <w:rPr>
                <w:color w:val="000000"/>
                <w:sz w:val="22"/>
                <w:szCs w:val="22"/>
              </w:rPr>
              <w:t>ТОВ фірма "Соледар-Сервіс"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Яковлевка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Котельня № 35 Виробничої одиниці "Краснолиманська тепломережа"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48546 Донецька обл., </w:t>
            </w:r>
          </w:p>
          <w:p w:rsidR="0051228A" w:rsidRDefault="00A750AA" w:rsidP="00CE1864">
            <w:pPr>
              <w:jc w:val="center"/>
              <w:rPr>
                <w:color w:val="000000"/>
                <w:sz w:val="22"/>
                <w:szCs w:val="22"/>
              </w:rPr>
            </w:pPr>
            <w:r w:rsidRPr="00DF45D5">
              <w:rPr>
                <w:color w:val="000000"/>
                <w:sz w:val="22"/>
                <w:szCs w:val="22"/>
              </w:rPr>
              <w:t xml:space="preserve">Бахмутський р-н, м. Сіверськ, </w:t>
            </w:r>
          </w:p>
          <w:p w:rsidR="00A750AA" w:rsidRPr="00DF45D5" w:rsidRDefault="00A750AA" w:rsidP="00CE1864">
            <w:pPr>
              <w:jc w:val="center"/>
              <w:rPr>
                <w:sz w:val="22"/>
                <w:szCs w:val="22"/>
              </w:rPr>
            </w:pPr>
            <w:r w:rsidRPr="00DF45D5">
              <w:rPr>
                <w:color w:val="000000"/>
                <w:sz w:val="22"/>
                <w:szCs w:val="22"/>
              </w:rPr>
              <w:t>пров. Заводський,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Котельня № 36 Виробничої одиниці "Краснолиманська тепломережа" Обласного комунального підприємства</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48546 Донецька обл., </w:t>
            </w:r>
          </w:p>
          <w:p w:rsidR="0051228A" w:rsidRDefault="00A750AA" w:rsidP="00CE1864">
            <w:pPr>
              <w:jc w:val="center"/>
              <w:rPr>
                <w:color w:val="000000"/>
                <w:sz w:val="22"/>
                <w:szCs w:val="22"/>
              </w:rPr>
            </w:pPr>
            <w:r w:rsidRPr="00DF45D5">
              <w:rPr>
                <w:color w:val="000000"/>
                <w:sz w:val="22"/>
                <w:szCs w:val="22"/>
              </w:rPr>
              <w:t xml:space="preserve">Бахмутський р-н, м. Сіверськ, </w:t>
            </w:r>
          </w:p>
          <w:p w:rsidR="00A750AA" w:rsidRPr="00DF45D5" w:rsidRDefault="00A750AA" w:rsidP="00CE1864">
            <w:pPr>
              <w:jc w:val="center"/>
              <w:rPr>
                <w:sz w:val="22"/>
                <w:szCs w:val="22"/>
              </w:rPr>
            </w:pPr>
            <w:r w:rsidRPr="00DF45D5">
              <w:rPr>
                <w:color w:val="000000"/>
                <w:sz w:val="22"/>
                <w:szCs w:val="22"/>
              </w:rPr>
              <w:t>вул. Північна,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5 ТОВ «ОІЛ-ХОЛДІНГ»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84557, Донецька обл., </w:t>
            </w:r>
          </w:p>
          <w:p w:rsidR="0051228A" w:rsidRDefault="00A750AA" w:rsidP="00CE1864">
            <w:pPr>
              <w:jc w:val="center"/>
              <w:rPr>
                <w:color w:val="000000"/>
                <w:sz w:val="22"/>
                <w:szCs w:val="22"/>
              </w:rPr>
            </w:pPr>
            <w:r w:rsidRPr="00DF45D5">
              <w:rPr>
                <w:color w:val="000000"/>
                <w:sz w:val="22"/>
                <w:szCs w:val="22"/>
              </w:rPr>
              <w:t xml:space="preserve">Бахмутський р-н, с. Берховка, </w:t>
            </w:r>
          </w:p>
          <w:p w:rsidR="00A750AA" w:rsidRPr="00DF45D5" w:rsidRDefault="00A750AA" w:rsidP="00CE1864">
            <w:pPr>
              <w:jc w:val="center"/>
              <w:rPr>
                <w:sz w:val="22"/>
                <w:szCs w:val="22"/>
              </w:rPr>
            </w:pPr>
            <w:r w:rsidRPr="00DF45D5">
              <w:rPr>
                <w:color w:val="000000"/>
                <w:sz w:val="22"/>
                <w:szCs w:val="22"/>
              </w:rPr>
              <w:t>вул. Підгородня, 106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АЗС суб’єкта підприємницької </w:t>
            </w:r>
          </w:p>
          <w:p w:rsidR="00B61379" w:rsidRDefault="00A750AA" w:rsidP="00CE1864">
            <w:pPr>
              <w:jc w:val="center"/>
              <w:rPr>
                <w:color w:val="000000"/>
                <w:sz w:val="22"/>
                <w:szCs w:val="22"/>
              </w:rPr>
            </w:pPr>
            <w:r w:rsidRPr="00DF45D5">
              <w:rPr>
                <w:color w:val="000000"/>
                <w:sz w:val="22"/>
                <w:szCs w:val="22"/>
              </w:rPr>
              <w:t xml:space="preserve">діяльності-фізичної особи </w:t>
            </w:r>
          </w:p>
          <w:p w:rsidR="00A750AA" w:rsidRPr="00DF45D5" w:rsidRDefault="00A750AA" w:rsidP="00CE1864">
            <w:pPr>
              <w:jc w:val="center"/>
              <w:rPr>
                <w:sz w:val="22"/>
                <w:szCs w:val="22"/>
              </w:rPr>
            </w:pPr>
            <w:r w:rsidRPr="00DF45D5">
              <w:rPr>
                <w:color w:val="000000"/>
                <w:sz w:val="22"/>
                <w:szCs w:val="22"/>
              </w:rPr>
              <w:t>Гончарук Галини Дмитрівни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84500, Донецька обл., </w:t>
            </w:r>
            <w:r w:rsidR="0038647D">
              <w:rPr>
                <w:color w:val="000000"/>
                <w:sz w:val="22"/>
                <w:szCs w:val="22"/>
              </w:rPr>
              <w:t>Бахмутський р</w:t>
            </w:r>
            <w:r w:rsidRPr="00DF45D5">
              <w:rPr>
                <w:color w:val="000000"/>
                <w:sz w:val="22"/>
                <w:szCs w:val="22"/>
              </w:rPr>
              <w:t xml:space="preserve">, автодорога М-03"Київ – Харків </w:t>
            </w:r>
            <w:r w:rsidR="0038647D">
              <w:rPr>
                <w:color w:val="000000"/>
                <w:sz w:val="22"/>
                <w:szCs w:val="22"/>
              </w:rPr>
              <w:t>-</w:t>
            </w:r>
            <w:r w:rsidRPr="00DF45D5">
              <w:rPr>
                <w:color w:val="000000"/>
                <w:sz w:val="22"/>
                <w:szCs w:val="22"/>
              </w:rPr>
              <w:t>Довжанський", 714 км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Кар'єр Західно-Михайлівський </w:t>
            </w:r>
          </w:p>
          <w:p w:rsidR="00A750AA" w:rsidRPr="00DF45D5" w:rsidRDefault="00A750AA" w:rsidP="00CE1864">
            <w:pPr>
              <w:jc w:val="center"/>
              <w:rPr>
                <w:sz w:val="22"/>
                <w:szCs w:val="22"/>
              </w:rPr>
            </w:pPr>
            <w:r w:rsidRPr="00DF45D5">
              <w:rPr>
                <w:color w:val="000000"/>
                <w:sz w:val="22"/>
                <w:szCs w:val="22"/>
              </w:rPr>
              <w:t>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Сіверска м/р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Кар'єр Східно-Михайлівський </w:t>
            </w:r>
          </w:p>
          <w:p w:rsidR="00A750AA" w:rsidRPr="00DF45D5" w:rsidRDefault="00A750AA" w:rsidP="00CE1864">
            <w:pPr>
              <w:jc w:val="center"/>
              <w:rPr>
                <w:sz w:val="22"/>
                <w:szCs w:val="22"/>
              </w:rPr>
            </w:pPr>
            <w:r w:rsidRPr="00DF45D5">
              <w:rPr>
                <w:color w:val="000000"/>
                <w:sz w:val="22"/>
                <w:szCs w:val="22"/>
              </w:rPr>
              <w:t>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r w:rsidR="0038647D">
              <w:rPr>
                <w:color w:val="000000"/>
                <w:sz w:val="22"/>
                <w:szCs w:val="22"/>
              </w:rPr>
              <w:t>Бахмутський р</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Володимировськийс/р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Кар'єр Східно-Покровський, </w:t>
            </w:r>
          </w:p>
          <w:p w:rsidR="00A750AA" w:rsidRPr="00DF45D5" w:rsidRDefault="00A750AA" w:rsidP="00CE1864">
            <w:pPr>
              <w:jc w:val="center"/>
              <w:rPr>
                <w:sz w:val="22"/>
                <w:szCs w:val="22"/>
              </w:rPr>
            </w:pPr>
            <w:r w:rsidRPr="00DF45D5">
              <w:rPr>
                <w:color w:val="000000"/>
                <w:sz w:val="22"/>
                <w:szCs w:val="22"/>
              </w:rPr>
              <w:t>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Покровська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799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Кар'єр "Іванградське родовище </w:t>
            </w:r>
          </w:p>
          <w:p w:rsidR="00A750AA" w:rsidRPr="00DF45D5" w:rsidRDefault="00A750AA" w:rsidP="00CE1864">
            <w:pPr>
              <w:jc w:val="center"/>
              <w:rPr>
                <w:sz w:val="22"/>
                <w:szCs w:val="22"/>
              </w:rPr>
            </w:pPr>
            <w:r w:rsidRPr="00DF45D5">
              <w:rPr>
                <w:color w:val="000000"/>
                <w:sz w:val="22"/>
                <w:szCs w:val="22"/>
              </w:rPr>
              <w:t>гіпсу" 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rPr>
            </w:pPr>
            <w:r w:rsidRPr="00DF45D5">
              <w:rPr>
                <w:color w:val="000000"/>
                <w:sz w:val="22"/>
                <w:szCs w:val="22"/>
              </w:rPr>
              <w:t xml:space="preserve">84500 Донецька обл., </w:t>
            </w:r>
          </w:p>
          <w:p w:rsidR="00A750AA" w:rsidRPr="00DF45D5" w:rsidRDefault="00A750AA" w:rsidP="00CE1864">
            <w:pPr>
              <w:jc w:val="center"/>
              <w:rPr>
                <w:sz w:val="22"/>
                <w:szCs w:val="22"/>
              </w:rPr>
            </w:pPr>
            <w:r w:rsidRPr="00DF45D5">
              <w:rPr>
                <w:color w:val="000000"/>
                <w:sz w:val="22"/>
                <w:szCs w:val="22"/>
              </w:rPr>
              <w:t>Бахмутський р-н, с. Іванград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Кар'єр Ямське родовище крейди ТОВ "Кнауф гіпс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48546 Донецька обл., </w:t>
            </w:r>
          </w:p>
          <w:p w:rsidR="00A750AA" w:rsidRPr="00DF45D5" w:rsidRDefault="00A750AA" w:rsidP="00CE1864">
            <w:pPr>
              <w:jc w:val="center"/>
              <w:rPr>
                <w:sz w:val="22"/>
                <w:szCs w:val="22"/>
              </w:rPr>
            </w:pPr>
            <w:r w:rsidRPr="00DF45D5">
              <w:rPr>
                <w:color w:val="000000"/>
                <w:sz w:val="22"/>
                <w:szCs w:val="22"/>
              </w:rPr>
              <w:t>Бахмутський р-н, м.Сіверськ,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Дільниця 23 км магістрального нафтопроводу "Лисичанськ-Кременчук"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84500, Донецька обл., </w:t>
            </w:r>
            <w:r w:rsidR="0038647D">
              <w:rPr>
                <w:color w:val="000000"/>
                <w:sz w:val="22"/>
                <w:szCs w:val="22"/>
              </w:rPr>
              <w:t>Бахмутський р</w:t>
            </w:r>
            <w:r w:rsidRPr="00DF45D5">
              <w:rPr>
                <w:color w:val="000000"/>
                <w:sz w:val="22"/>
                <w:szCs w:val="22"/>
              </w:rPr>
              <w:t>, Зайцевська/с.Зайцеве,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 ТОВ "Техмашсервіс 2006"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84522, Донецька обл., </w:t>
            </w:r>
            <w:r w:rsidR="0038647D">
              <w:rPr>
                <w:color w:val="000000"/>
                <w:sz w:val="22"/>
                <w:szCs w:val="22"/>
              </w:rPr>
              <w:t>Бахмутський р</w:t>
            </w:r>
            <w:r w:rsidRPr="00DF45D5">
              <w:rPr>
                <w:color w:val="000000"/>
                <w:sz w:val="22"/>
                <w:szCs w:val="22"/>
              </w:rPr>
              <w:t>, м. Сіверськ, вул. Шкільна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Бахмутський цех по виробництву кормів </w:t>
            </w:r>
          </w:p>
          <w:p w:rsidR="0051228A" w:rsidRPr="0051228A" w:rsidRDefault="00A750AA" w:rsidP="00CE1864">
            <w:pPr>
              <w:jc w:val="center"/>
              <w:rPr>
                <w:color w:val="000000"/>
                <w:sz w:val="22"/>
                <w:szCs w:val="22"/>
                <w:lang w:val="ru-RU"/>
              </w:rPr>
            </w:pPr>
            <w:r w:rsidRPr="00DF45D5">
              <w:rPr>
                <w:color w:val="000000"/>
                <w:sz w:val="22"/>
                <w:szCs w:val="22"/>
              </w:rPr>
              <w:t>Закритого акціонерного товариства</w:t>
            </w:r>
          </w:p>
          <w:p w:rsidR="00A750AA" w:rsidRPr="00DF45D5" w:rsidRDefault="00A750AA" w:rsidP="00CE1864">
            <w:pPr>
              <w:jc w:val="center"/>
              <w:rPr>
                <w:sz w:val="22"/>
                <w:szCs w:val="22"/>
              </w:rPr>
            </w:pPr>
            <w:r w:rsidRPr="00DF45D5">
              <w:rPr>
                <w:color w:val="000000"/>
                <w:sz w:val="22"/>
                <w:szCs w:val="22"/>
              </w:rPr>
              <w:t xml:space="preserve"> "Бахмутський Аграрний Союз"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84592, Донецька обл., </w:t>
            </w:r>
          </w:p>
          <w:p w:rsidR="0051228A" w:rsidRPr="001D77A9" w:rsidRDefault="00A750AA" w:rsidP="00CE1864">
            <w:pPr>
              <w:jc w:val="center"/>
              <w:rPr>
                <w:color w:val="000000"/>
                <w:sz w:val="22"/>
                <w:szCs w:val="22"/>
                <w:lang w:val="ru-RU"/>
              </w:rPr>
            </w:pPr>
            <w:r w:rsidRPr="00DF45D5">
              <w:rPr>
                <w:color w:val="000000"/>
                <w:sz w:val="22"/>
                <w:szCs w:val="22"/>
              </w:rPr>
              <w:t xml:space="preserve">Бахмутський р-н, с. Бахмутське, </w:t>
            </w:r>
          </w:p>
          <w:p w:rsidR="00A750AA" w:rsidRPr="00DF45D5" w:rsidRDefault="00A750AA" w:rsidP="00CE1864">
            <w:pPr>
              <w:jc w:val="center"/>
              <w:rPr>
                <w:sz w:val="22"/>
                <w:szCs w:val="22"/>
              </w:rPr>
            </w:pPr>
            <w:r w:rsidRPr="00DF45D5">
              <w:rPr>
                <w:color w:val="000000"/>
                <w:sz w:val="22"/>
                <w:szCs w:val="22"/>
              </w:rPr>
              <w:t>вул. Вокзальна,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Головна промислова площадка Вуглегірської ТЕС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Хлораторна очисних споруд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Автотранспортний цех Вуглегірської ТЕС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Фільтрувально-питний комплекс </w:t>
            </w:r>
          </w:p>
          <w:p w:rsidR="00A750AA" w:rsidRPr="00DF45D5" w:rsidRDefault="00A750AA" w:rsidP="0038647D">
            <w:pPr>
              <w:jc w:val="center"/>
              <w:rPr>
                <w:sz w:val="22"/>
                <w:szCs w:val="22"/>
              </w:rPr>
            </w:pPr>
            <w:r w:rsidRPr="00DF45D5">
              <w:rPr>
                <w:color w:val="000000"/>
                <w:sz w:val="22"/>
                <w:szCs w:val="22"/>
              </w:rPr>
              <w:t>Вуглегірської ТЕС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Гребля ставка-охолоджувача </w:t>
            </w:r>
          </w:p>
          <w:p w:rsidR="00A750AA" w:rsidRPr="00DF45D5" w:rsidRDefault="00A750AA" w:rsidP="0038647D">
            <w:pPr>
              <w:jc w:val="center"/>
              <w:rPr>
                <w:sz w:val="22"/>
                <w:szCs w:val="22"/>
              </w:rPr>
            </w:pPr>
            <w:r w:rsidRPr="00DF45D5">
              <w:rPr>
                <w:color w:val="000000"/>
                <w:sz w:val="22"/>
                <w:szCs w:val="22"/>
              </w:rPr>
              <w:t>Вуглегірської ТЕС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Гребля шламонакопичувача </w:t>
            </w:r>
          </w:p>
          <w:p w:rsidR="00A750AA" w:rsidRPr="00DF45D5" w:rsidRDefault="00A750AA" w:rsidP="0038647D">
            <w:pPr>
              <w:jc w:val="center"/>
              <w:rPr>
                <w:sz w:val="22"/>
                <w:szCs w:val="22"/>
              </w:rPr>
            </w:pPr>
            <w:r w:rsidRPr="00DF45D5">
              <w:rPr>
                <w:color w:val="000000"/>
                <w:sz w:val="22"/>
                <w:szCs w:val="22"/>
              </w:rPr>
              <w:t>Вуглегірської ТЕС ВАТ«Державна енергогенеруюча 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Гребля питного ставка Вуглегірської ТЕС ВАТ«Державна енергогенеруюча </w:t>
            </w:r>
          </w:p>
          <w:p w:rsidR="00A750AA" w:rsidRPr="00DF45D5" w:rsidRDefault="00A750AA" w:rsidP="00CE1864">
            <w:pPr>
              <w:jc w:val="center"/>
              <w:rPr>
                <w:sz w:val="22"/>
                <w:szCs w:val="22"/>
              </w:rPr>
            </w:pPr>
            <w:r w:rsidRPr="00DF45D5">
              <w:rPr>
                <w:color w:val="000000"/>
                <w:sz w:val="22"/>
                <w:szCs w:val="22"/>
              </w:rPr>
              <w:t>компанія «Центренерго»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84792, Донецька обл., </w:t>
            </w:r>
          </w:p>
          <w:p w:rsidR="00A750AA" w:rsidRPr="00DF45D5" w:rsidRDefault="00A750AA" w:rsidP="00CE1864">
            <w:pPr>
              <w:jc w:val="center"/>
              <w:rPr>
                <w:sz w:val="22"/>
                <w:szCs w:val="22"/>
              </w:rPr>
            </w:pPr>
            <w:r w:rsidRPr="00DF45D5">
              <w:rPr>
                <w:color w:val="000000"/>
                <w:sz w:val="22"/>
                <w:szCs w:val="22"/>
              </w:rPr>
              <w:t>Бахмутський р-н, м. Світлодарськ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ВП Миронівська ТЕС </w:t>
            </w:r>
          </w:p>
          <w:p w:rsidR="00A750AA" w:rsidRPr="00DF45D5" w:rsidRDefault="00A750AA" w:rsidP="00CE1864">
            <w:pPr>
              <w:jc w:val="center"/>
              <w:rPr>
                <w:sz w:val="22"/>
                <w:szCs w:val="22"/>
              </w:rPr>
            </w:pPr>
            <w:r w:rsidRPr="00DF45D5">
              <w:rPr>
                <w:color w:val="000000"/>
                <w:sz w:val="22"/>
                <w:szCs w:val="22"/>
              </w:rPr>
              <w:t>ПАТ «ДТЕК Донецькобленерго»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84791, Донецька обл.,Бахмутський р-н, смт. Миронівський, вул. Миру, 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Водосховище ВП Миронівської ТЕС ПАТ «ДТЕК  Донецькобленерго»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84791, Донецька обл., Бахмутський р-н, смт. Миронівський, вул. Миру, 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Золовідвал ВП Миронівської ТЕС ПАТ «ДТЕК Донецькобленерго»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84791, Донецька обл., Бахмутський р-н, смт. Миронівський, вул. Миру, 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Газонаповнювальна станція  Миронівської дільниці Артемівського УГГ </w:t>
            </w:r>
          </w:p>
          <w:p w:rsidR="00A750AA" w:rsidRPr="00DF45D5" w:rsidRDefault="00A750AA" w:rsidP="00CE1864">
            <w:pPr>
              <w:jc w:val="center"/>
              <w:rPr>
                <w:sz w:val="22"/>
                <w:szCs w:val="22"/>
              </w:rPr>
            </w:pPr>
            <w:r w:rsidRPr="00DF45D5">
              <w:rPr>
                <w:color w:val="000000"/>
                <w:sz w:val="22"/>
                <w:szCs w:val="22"/>
              </w:rPr>
              <w:t>ПАО «Донецькоблгаз»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84791, Донецька обл.,</w:t>
            </w:r>
          </w:p>
          <w:p w:rsidR="0051228A" w:rsidRPr="0051228A" w:rsidRDefault="00A750AA" w:rsidP="00CE1864">
            <w:pPr>
              <w:jc w:val="center"/>
              <w:rPr>
                <w:color w:val="000000"/>
                <w:sz w:val="22"/>
                <w:szCs w:val="22"/>
                <w:lang w:val="ru-RU"/>
              </w:rPr>
            </w:pPr>
            <w:r w:rsidRPr="00DF45D5">
              <w:rPr>
                <w:color w:val="000000"/>
                <w:sz w:val="22"/>
                <w:szCs w:val="22"/>
              </w:rPr>
              <w:t xml:space="preserve">Бахмутський р-н, смт. Миронівський, </w:t>
            </w:r>
          </w:p>
          <w:p w:rsidR="00A750AA" w:rsidRPr="00DF45D5" w:rsidRDefault="00A750AA" w:rsidP="00CE1864">
            <w:pPr>
              <w:jc w:val="center"/>
              <w:rPr>
                <w:sz w:val="22"/>
                <w:szCs w:val="22"/>
              </w:rPr>
            </w:pPr>
            <w:r w:rsidRPr="00DF45D5">
              <w:rPr>
                <w:color w:val="000000"/>
                <w:sz w:val="22"/>
                <w:szCs w:val="22"/>
              </w:rPr>
              <w:t>вул. Заводська, 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Пункт зберігання кисневих та ацетиленових балонів КП «Веста»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84791, Донецька обл., Бахмутський р-н, м. Світлодарськ , вул. Енергетиків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51228A" w:rsidRDefault="00A750AA" w:rsidP="00CE1864">
            <w:pPr>
              <w:jc w:val="center"/>
              <w:rPr>
                <w:color w:val="000000"/>
                <w:sz w:val="22"/>
                <w:szCs w:val="22"/>
                <w:lang w:val="ru-RU"/>
              </w:rPr>
            </w:pPr>
            <w:r w:rsidRPr="00DF45D5">
              <w:rPr>
                <w:color w:val="000000"/>
                <w:sz w:val="22"/>
                <w:szCs w:val="22"/>
              </w:rPr>
              <w:t xml:space="preserve">АЗС «Ортодокс систем менеджмент» </w:t>
            </w:r>
          </w:p>
          <w:p w:rsidR="00A750AA" w:rsidRPr="00DF45D5" w:rsidRDefault="00A750AA" w:rsidP="0038647D">
            <w:pPr>
              <w:jc w:val="center"/>
              <w:rPr>
                <w:sz w:val="22"/>
                <w:szCs w:val="22"/>
              </w:rPr>
            </w:pPr>
            <w:r w:rsidRPr="00DF45D5">
              <w:rPr>
                <w:color w:val="000000"/>
                <w:sz w:val="22"/>
                <w:szCs w:val="22"/>
              </w:rPr>
              <w:t>ТОВ «Ортодокс систем енеджмент»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 xml:space="preserve">84791, Донецька обл., </w:t>
            </w:r>
            <w:r w:rsidR="0038647D">
              <w:rPr>
                <w:color w:val="000000"/>
                <w:sz w:val="22"/>
                <w:szCs w:val="22"/>
              </w:rPr>
              <w:t>Бахмутський р</w:t>
            </w:r>
            <w:r w:rsidRPr="00DF45D5">
              <w:rPr>
                <w:color w:val="000000"/>
                <w:sz w:val="22"/>
                <w:szCs w:val="22"/>
              </w:rPr>
              <w:t>, м. Світлодарськ,</w:t>
            </w:r>
            <w:r w:rsidR="0038647D">
              <w:rPr>
                <w:color w:val="000000"/>
                <w:sz w:val="22"/>
                <w:szCs w:val="22"/>
              </w:rPr>
              <w:t xml:space="preserve"> </w:t>
            </w:r>
            <w:r w:rsidRPr="00DF45D5">
              <w:rPr>
                <w:color w:val="000000"/>
                <w:sz w:val="22"/>
                <w:szCs w:val="22"/>
              </w:rPr>
              <w:t>вул. Енергетиків,161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„Магістраль”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85500, Донецька обл., Великоновосілківський район, 153 км автошляху Донецьк-Запоріжжя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51228A">
            <w:pPr>
              <w:jc w:val="center"/>
              <w:rPr>
                <w:color w:val="000000"/>
                <w:sz w:val="22"/>
                <w:szCs w:val="22"/>
                <w:lang w:val="ru-RU"/>
              </w:rPr>
            </w:pPr>
            <w:r w:rsidRPr="00DF45D5">
              <w:rPr>
                <w:color w:val="000000"/>
                <w:sz w:val="22"/>
                <w:szCs w:val="22"/>
              </w:rPr>
              <w:t xml:space="preserve">Аміачна компресорна станція </w:t>
            </w:r>
          </w:p>
          <w:p w:rsidR="00A750AA" w:rsidRPr="00DF45D5" w:rsidRDefault="00A750AA" w:rsidP="0051228A">
            <w:pPr>
              <w:jc w:val="center"/>
              <w:rPr>
                <w:sz w:val="22"/>
                <w:szCs w:val="22"/>
              </w:rPr>
            </w:pPr>
            <w:r w:rsidRPr="00DF45D5">
              <w:rPr>
                <w:color w:val="000000"/>
                <w:sz w:val="22"/>
                <w:szCs w:val="22"/>
              </w:rPr>
              <w:t>лодосховища ТОВ „Южное”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85500, Донецька обл., Великоновосілківський район, с.Піддубне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lang w:val="en-US"/>
              </w:rPr>
            </w:pPr>
            <w:r w:rsidRPr="00DF45D5">
              <w:rPr>
                <w:color w:val="000000"/>
                <w:sz w:val="22"/>
                <w:szCs w:val="22"/>
              </w:rPr>
              <w:t xml:space="preserve">АЗС № 1 „Янісоль” </w:t>
            </w:r>
          </w:p>
          <w:p w:rsidR="00A750AA" w:rsidRPr="00DF45D5" w:rsidRDefault="00A750AA" w:rsidP="00CE1864">
            <w:pPr>
              <w:jc w:val="center"/>
              <w:rPr>
                <w:sz w:val="22"/>
                <w:szCs w:val="22"/>
              </w:rPr>
            </w:pPr>
            <w:r w:rsidRPr="00DF45D5">
              <w:rPr>
                <w:color w:val="000000"/>
                <w:sz w:val="22"/>
                <w:szCs w:val="22"/>
              </w:rPr>
              <w:t>СФГ „Прометей”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85500, Донецька обл., Великоновосі</w:t>
            </w:r>
            <w:r w:rsidR="0038647D">
              <w:rPr>
                <w:color w:val="000000"/>
                <w:sz w:val="22"/>
                <w:szCs w:val="22"/>
              </w:rPr>
              <w:t>лківський р</w:t>
            </w:r>
            <w:r w:rsidRPr="00DF45D5">
              <w:rPr>
                <w:color w:val="000000"/>
                <w:sz w:val="22"/>
                <w:szCs w:val="22"/>
              </w:rPr>
              <w:t>, смт. Велика Новосілка, вул. Верхня,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Контейнерна АЗС СФГ „Прометей”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85500, Донецька обл., </w:t>
            </w:r>
          </w:p>
          <w:p w:rsidR="00A750AA" w:rsidRPr="00DF45D5" w:rsidRDefault="00A750AA" w:rsidP="0051228A">
            <w:pPr>
              <w:jc w:val="center"/>
              <w:rPr>
                <w:sz w:val="22"/>
                <w:szCs w:val="22"/>
              </w:rPr>
            </w:pPr>
            <w:r w:rsidRPr="00DF45D5">
              <w:rPr>
                <w:color w:val="000000"/>
                <w:sz w:val="22"/>
                <w:szCs w:val="22"/>
              </w:rPr>
              <w:t>Великоновосілківський район, с.Комар, вул. Фролова, 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lang w:val="en-US"/>
              </w:rPr>
            </w:pPr>
            <w:r w:rsidRPr="00DF45D5">
              <w:rPr>
                <w:color w:val="000000"/>
                <w:sz w:val="22"/>
                <w:szCs w:val="22"/>
              </w:rPr>
              <w:t xml:space="preserve">АЗС № 78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85500, Донецька обл., Великоновосілківський район, с.Красна Поляна, вул.Матросова, 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Default="00A750AA" w:rsidP="00CE1864">
            <w:pPr>
              <w:jc w:val="center"/>
              <w:rPr>
                <w:color w:val="000000"/>
                <w:sz w:val="22"/>
                <w:szCs w:val="22"/>
                <w:lang w:val="en-US"/>
              </w:rPr>
            </w:pPr>
            <w:r w:rsidRPr="00DF45D5">
              <w:rPr>
                <w:color w:val="000000"/>
                <w:sz w:val="22"/>
                <w:szCs w:val="22"/>
              </w:rPr>
              <w:t xml:space="preserve">АЗС № 77 </w:t>
            </w:r>
          </w:p>
          <w:p w:rsidR="00A750AA" w:rsidRPr="00DF45D5" w:rsidRDefault="00A750AA" w:rsidP="00CE1864">
            <w:pPr>
              <w:jc w:val="center"/>
              <w:rPr>
                <w:sz w:val="22"/>
                <w:szCs w:val="22"/>
              </w:rPr>
            </w:pPr>
            <w:r w:rsidRPr="00DF45D5">
              <w:rPr>
                <w:color w:val="000000"/>
                <w:sz w:val="22"/>
                <w:szCs w:val="22"/>
              </w:rPr>
              <w:t>ТОВ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85500, Донецька обл., Великоновосілківський район, с.Старомлінівка, вул.Набережна,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Водосховище Старомлинівське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85500, Донецька обл., Великоновосілківський р-он, с.Старомлинівка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ДПДГ „Забойщик”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1228A" w:rsidRPr="001D77A9" w:rsidRDefault="00A750AA" w:rsidP="00CE1864">
            <w:pPr>
              <w:jc w:val="center"/>
              <w:rPr>
                <w:color w:val="000000"/>
                <w:sz w:val="22"/>
                <w:szCs w:val="22"/>
                <w:lang w:val="ru-RU"/>
              </w:rPr>
            </w:pPr>
            <w:r w:rsidRPr="00DF45D5">
              <w:rPr>
                <w:color w:val="000000"/>
                <w:sz w:val="22"/>
                <w:szCs w:val="22"/>
              </w:rPr>
              <w:t xml:space="preserve">85544, Донецька обл., </w:t>
            </w:r>
          </w:p>
          <w:p w:rsidR="00A750AA" w:rsidRPr="00DF45D5" w:rsidRDefault="00A750AA" w:rsidP="00CE1864">
            <w:pPr>
              <w:jc w:val="center"/>
              <w:rPr>
                <w:sz w:val="22"/>
                <w:szCs w:val="22"/>
              </w:rPr>
            </w:pPr>
            <w:r w:rsidRPr="00DF45D5">
              <w:rPr>
                <w:color w:val="000000"/>
                <w:sz w:val="22"/>
                <w:szCs w:val="22"/>
              </w:rPr>
              <w:t>Великоновосілківський р-он, с.Розлив, вул.Совхозна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АЗС СВК </w:t>
            </w:r>
            <w:r w:rsidRPr="00DF45D5">
              <w:rPr>
                <w:color w:val="000000"/>
                <w:sz w:val="22"/>
                <w:szCs w:val="22"/>
              </w:rPr>
              <w:br/>
              <w:t>ім. Кірова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85553, Донецька обл., Великоновосілківський р-он, с.Завітне Бажання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Газопровід "Донецьк-Маріуполь"</w:t>
            </w:r>
          </w:p>
          <w:p w:rsidR="00B61379" w:rsidRDefault="00A750AA" w:rsidP="00CE1864">
            <w:pPr>
              <w:jc w:val="center"/>
              <w:rPr>
                <w:color w:val="000000"/>
                <w:sz w:val="22"/>
                <w:szCs w:val="22"/>
              </w:rPr>
            </w:pPr>
            <w:r w:rsidRPr="00DF45D5">
              <w:rPr>
                <w:color w:val="000000"/>
                <w:sz w:val="22"/>
                <w:szCs w:val="22"/>
              </w:rPr>
              <w:t xml:space="preserve"> (перший етап) Краматорського лінійного виробничого управління магістральних газопроводів філії "Управління магістральних газопроводів "Харківгаз" публічного акціонерного товариства</w:t>
            </w:r>
          </w:p>
          <w:p w:rsidR="00A750AA" w:rsidRPr="00DF45D5" w:rsidRDefault="00A750AA" w:rsidP="00CE1864">
            <w:pPr>
              <w:jc w:val="center"/>
              <w:rPr>
                <w:sz w:val="22"/>
                <w:szCs w:val="22"/>
              </w:rPr>
            </w:pPr>
            <w:r w:rsidRPr="00DF45D5">
              <w:rPr>
                <w:color w:val="000000"/>
                <w:sz w:val="22"/>
                <w:szCs w:val="22"/>
              </w:rPr>
              <w:t xml:space="preserve"> "Укртрансгаз"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BE09FF" w:rsidP="00CE1864">
            <w:pPr>
              <w:jc w:val="center"/>
              <w:rPr>
                <w:color w:val="000000"/>
                <w:sz w:val="22"/>
                <w:szCs w:val="22"/>
              </w:rPr>
            </w:pPr>
            <w:r>
              <w:rPr>
                <w:color w:val="000000"/>
                <w:sz w:val="22"/>
                <w:szCs w:val="22"/>
              </w:rPr>
              <w:t>85766, Донецька область</w:t>
            </w:r>
            <w:r w:rsidR="00A750AA"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В</w:t>
            </w:r>
            <w:r w:rsidR="00BE09FF">
              <w:rPr>
                <w:color w:val="000000"/>
                <w:sz w:val="22"/>
                <w:szCs w:val="22"/>
              </w:rPr>
              <w:t>олноваський район; с</w:t>
            </w:r>
            <w:r w:rsidRPr="00DF45D5">
              <w:rPr>
                <w:color w:val="000000"/>
                <w:sz w:val="22"/>
                <w:szCs w:val="22"/>
              </w:rPr>
              <w:t>.Х</w:t>
            </w:r>
            <w:r w:rsidR="00BE09FF">
              <w:rPr>
                <w:color w:val="000000"/>
                <w:sz w:val="22"/>
                <w:szCs w:val="22"/>
              </w:rPr>
              <w:t>лібодарівка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Автомобільна заправна станція № 7</w:t>
            </w:r>
          </w:p>
          <w:p w:rsidR="00BE09FF" w:rsidRDefault="00A750AA" w:rsidP="00CE1864">
            <w:pPr>
              <w:jc w:val="center"/>
              <w:rPr>
                <w:color w:val="000000"/>
                <w:sz w:val="22"/>
                <w:szCs w:val="22"/>
              </w:rPr>
            </w:pPr>
            <w:r w:rsidRPr="00DF45D5">
              <w:rPr>
                <w:color w:val="000000"/>
                <w:sz w:val="22"/>
                <w:szCs w:val="22"/>
              </w:rPr>
              <w:t xml:space="preserve"> Волноваської філії товариства </w:t>
            </w:r>
          </w:p>
          <w:p w:rsidR="00B61379" w:rsidRDefault="00A750AA" w:rsidP="00CE1864">
            <w:pPr>
              <w:jc w:val="center"/>
              <w:rPr>
                <w:color w:val="000000"/>
                <w:sz w:val="22"/>
                <w:szCs w:val="22"/>
              </w:rPr>
            </w:pPr>
            <w:r w:rsidRPr="00DF45D5">
              <w:rPr>
                <w:color w:val="000000"/>
                <w:sz w:val="22"/>
                <w:szCs w:val="22"/>
              </w:rPr>
              <w:t xml:space="preserve">з обмеженою відповідальністю </w:t>
            </w:r>
          </w:p>
          <w:p w:rsidR="00A750AA" w:rsidRPr="00DF45D5" w:rsidRDefault="00A750AA" w:rsidP="00CE1864">
            <w:pPr>
              <w:jc w:val="center"/>
              <w:rPr>
                <w:sz w:val="22"/>
                <w:szCs w:val="22"/>
              </w:rPr>
            </w:pPr>
            <w:r w:rsidRPr="00DF45D5">
              <w:rPr>
                <w:color w:val="000000"/>
                <w:sz w:val="22"/>
                <w:szCs w:val="22"/>
              </w:rPr>
              <w:t>"Донбаснафтопродукт"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BE09FF" w:rsidP="00CE1864">
            <w:pPr>
              <w:jc w:val="center"/>
              <w:rPr>
                <w:color w:val="000000"/>
                <w:sz w:val="22"/>
                <w:szCs w:val="22"/>
              </w:rPr>
            </w:pPr>
            <w:r>
              <w:rPr>
                <w:color w:val="000000"/>
                <w:sz w:val="22"/>
                <w:szCs w:val="22"/>
              </w:rPr>
              <w:t>Донецька область</w:t>
            </w:r>
            <w:r w:rsidRPr="00DF45D5">
              <w:rPr>
                <w:color w:val="000000"/>
                <w:sz w:val="22"/>
                <w:szCs w:val="22"/>
              </w:rPr>
              <w:t xml:space="preserve">; </w:t>
            </w:r>
          </w:p>
          <w:p w:rsidR="00BE09FF" w:rsidRDefault="00BE09FF" w:rsidP="00CE1864">
            <w:pPr>
              <w:jc w:val="center"/>
              <w:rPr>
                <w:color w:val="000000"/>
                <w:sz w:val="22"/>
                <w:szCs w:val="22"/>
              </w:rPr>
            </w:pPr>
            <w:r w:rsidRPr="00DF45D5">
              <w:rPr>
                <w:color w:val="000000"/>
                <w:sz w:val="22"/>
                <w:szCs w:val="22"/>
              </w:rPr>
              <w:t>В</w:t>
            </w:r>
            <w:r>
              <w:rPr>
                <w:color w:val="000000"/>
                <w:sz w:val="22"/>
                <w:szCs w:val="22"/>
              </w:rPr>
              <w:t>олноваський район</w:t>
            </w:r>
            <w:r w:rsidRPr="00DF45D5">
              <w:rPr>
                <w:color w:val="000000"/>
                <w:sz w:val="22"/>
                <w:szCs w:val="22"/>
              </w:rPr>
              <w:t xml:space="preserve"> </w:t>
            </w:r>
            <w:r>
              <w:rPr>
                <w:color w:val="000000"/>
                <w:sz w:val="22"/>
                <w:szCs w:val="22"/>
              </w:rPr>
              <w:t xml:space="preserve">; </w:t>
            </w:r>
          </w:p>
          <w:p w:rsidR="00A750AA" w:rsidRPr="00DF45D5" w:rsidRDefault="00BE09FF" w:rsidP="00CE1864">
            <w:pPr>
              <w:jc w:val="center"/>
              <w:rPr>
                <w:sz w:val="22"/>
                <w:szCs w:val="22"/>
              </w:rPr>
            </w:pPr>
            <w:r>
              <w:rPr>
                <w:color w:val="000000"/>
                <w:sz w:val="22"/>
                <w:szCs w:val="22"/>
              </w:rPr>
              <w:t>с.Андріївка</w:t>
            </w:r>
            <w:r w:rsidR="00A750AA" w:rsidRPr="00DF45D5">
              <w:rPr>
                <w:color w:val="000000"/>
                <w:sz w:val="22"/>
                <w:szCs w:val="22"/>
              </w:rPr>
              <w:t>, вул. Рудченка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Виробнича ділянка № 2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"Соціальне відродження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Донецька область, </w:t>
            </w:r>
          </w:p>
          <w:p w:rsidR="00A750AA" w:rsidRPr="00DF45D5" w:rsidRDefault="00A750AA" w:rsidP="00CE1864">
            <w:pPr>
              <w:jc w:val="center"/>
              <w:rPr>
                <w:sz w:val="22"/>
                <w:szCs w:val="22"/>
              </w:rPr>
            </w:pPr>
            <w:r w:rsidRPr="00DF45D5">
              <w:rPr>
                <w:color w:val="000000"/>
                <w:sz w:val="22"/>
                <w:szCs w:val="22"/>
              </w:rPr>
              <w:t>Волноваський район,смт.Мирний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Хлібодарівський елеватор </w:t>
            </w:r>
          </w:p>
          <w:p w:rsidR="00A750AA" w:rsidRPr="00DF45D5" w:rsidRDefault="00A750AA" w:rsidP="00CE1864">
            <w:pPr>
              <w:jc w:val="center"/>
              <w:rPr>
                <w:sz w:val="22"/>
                <w:szCs w:val="22"/>
              </w:rPr>
            </w:pPr>
            <w:r w:rsidRPr="00DF45D5">
              <w:rPr>
                <w:color w:val="000000"/>
                <w:sz w:val="22"/>
                <w:szCs w:val="22"/>
              </w:rPr>
              <w:t>Публічного акціонерного товариства "Компанія "РАЙЗ"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85766, </w:t>
            </w:r>
            <w:r w:rsidR="00BE09FF">
              <w:rPr>
                <w:color w:val="000000"/>
                <w:sz w:val="22"/>
                <w:szCs w:val="22"/>
              </w:rPr>
              <w:t>Донецька область</w:t>
            </w:r>
            <w:r w:rsidR="00BE09FF" w:rsidRPr="00DF45D5">
              <w:rPr>
                <w:color w:val="000000"/>
                <w:sz w:val="22"/>
                <w:szCs w:val="22"/>
              </w:rPr>
              <w:t>; В</w:t>
            </w:r>
            <w:r w:rsidR="00BE09FF">
              <w:rPr>
                <w:color w:val="000000"/>
                <w:sz w:val="22"/>
                <w:szCs w:val="22"/>
              </w:rPr>
              <w:t>олноваський район; с</w:t>
            </w:r>
            <w:r w:rsidR="00BE09FF" w:rsidRPr="00DF45D5">
              <w:rPr>
                <w:color w:val="000000"/>
                <w:sz w:val="22"/>
                <w:szCs w:val="22"/>
              </w:rPr>
              <w:t>.Х</w:t>
            </w:r>
            <w:r w:rsidR="00BE09FF">
              <w:rPr>
                <w:color w:val="000000"/>
                <w:sz w:val="22"/>
                <w:szCs w:val="22"/>
              </w:rPr>
              <w:t>лібодарівка</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вул. Вокзальна, 3-а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Новотроїцький газонаповнювальний пункт Докучаєвського управління по газопостачанню та газифікації</w:t>
            </w:r>
          </w:p>
          <w:p w:rsidR="00A750AA" w:rsidRPr="00DF45D5" w:rsidRDefault="00A750AA" w:rsidP="00CE1864">
            <w:pPr>
              <w:jc w:val="center"/>
              <w:rPr>
                <w:sz w:val="22"/>
                <w:szCs w:val="22"/>
              </w:rPr>
            </w:pPr>
            <w:r w:rsidRPr="00DF45D5">
              <w:rPr>
                <w:color w:val="000000"/>
                <w:sz w:val="22"/>
                <w:szCs w:val="22"/>
              </w:rPr>
              <w:t xml:space="preserve"> "Докучаєвськгаз"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CE1864">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BE09FF" w:rsidRDefault="00BE09FF" w:rsidP="00CE1864">
            <w:pPr>
              <w:jc w:val="center"/>
              <w:rPr>
                <w:color w:val="000000"/>
                <w:sz w:val="22"/>
                <w:szCs w:val="22"/>
              </w:rPr>
            </w:pPr>
            <w:r>
              <w:rPr>
                <w:color w:val="000000"/>
                <w:sz w:val="22"/>
                <w:szCs w:val="22"/>
              </w:rPr>
              <w:t>смт.</w:t>
            </w:r>
            <w:r w:rsidR="00A750AA" w:rsidRPr="00DF45D5">
              <w:rPr>
                <w:color w:val="000000"/>
                <w:sz w:val="22"/>
                <w:szCs w:val="22"/>
              </w:rPr>
              <w:t xml:space="preserve"> Н</w:t>
            </w:r>
            <w:r>
              <w:rPr>
                <w:color w:val="000000"/>
                <w:sz w:val="22"/>
                <w:szCs w:val="22"/>
              </w:rPr>
              <w:t>овотроїцьке</w:t>
            </w:r>
            <w:r w:rsidR="00A750AA" w:rsidRPr="00DF45D5">
              <w:rPr>
                <w:color w:val="000000"/>
                <w:sz w:val="22"/>
                <w:szCs w:val="22"/>
              </w:rPr>
              <w:t>,</w:t>
            </w:r>
          </w:p>
          <w:p w:rsidR="00A750AA" w:rsidRPr="00DF45D5" w:rsidRDefault="00A750AA" w:rsidP="00BE09FF">
            <w:pPr>
              <w:jc w:val="center"/>
              <w:rPr>
                <w:sz w:val="22"/>
                <w:szCs w:val="22"/>
              </w:rPr>
            </w:pPr>
            <w:r w:rsidRPr="00DF45D5">
              <w:rPr>
                <w:color w:val="000000"/>
                <w:sz w:val="22"/>
                <w:szCs w:val="22"/>
              </w:rPr>
              <w:t xml:space="preserve"> вул. Івана Кононенка (Жовт</w:t>
            </w:r>
            <w:r w:rsidR="00BE09FF">
              <w:rPr>
                <w:color w:val="000000"/>
                <w:sz w:val="22"/>
                <w:szCs w:val="22"/>
              </w:rPr>
              <w:t>нева),</w:t>
            </w:r>
            <w:r w:rsidRPr="00DF45D5">
              <w:rPr>
                <w:color w:val="000000"/>
                <w:sz w:val="22"/>
                <w:szCs w:val="22"/>
              </w:rPr>
              <w:t xml:space="preserve">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Котельня Виробничої одиниці</w:t>
            </w:r>
          </w:p>
          <w:p w:rsidR="00BE09FF" w:rsidRDefault="00A750AA" w:rsidP="00CE1864">
            <w:pPr>
              <w:jc w:val="center"/>
              <w:rPr>
                <w:color w:val="000000"/>
                <w:sz w:val="22"/>
                <w:szCs w:val="22"/>
              </w:rPr>
            </w:pPr>
            <w:r w:rsidRPr="00DF45D5">
              <w:rPr>
                <w:color w:val="000000"/>
                <w:sz w:val="22"/>
                <w:szCs w:val="22"/>
              </w:rPr>
              <w:t xml:space="preserve">"Волновахаміжрайтепломережа" </w:t>
            </w:r>
          </w:p>
          <w:p w:rsidR="00BE09FF" w:rsidRDefault="00A750AA" w:rsidP="00CE1864">
            <w:pPr>
              <w:jc w:val="center"/>
              <w:rPr>
                <w:color w:val="000000"/>
                <w:sz w:val="22"/>
                <w:szCs w:val="22"/>
              </w:rPr>
            </w:pPr>
            <w:r w:rsidRPr="00DF45D5">
              <w:rPr>
                <w:color w:val="000000"/>
                <w:sz w:val="22"/>
                <w:szCs w:val="22"/>
              </w:rPr>
              <w:t xml:space="preserve">Донецького обласного </w:t>
            </w:r>
          </w:p>
          <w:p w:rsidR="00BE09FF" w:rsidRDefault="00A750AA" w:rsidP="00CE1864">
            <w:pPr>
              <w:jc w:val="center"/>
              <w:rPr>
                <w:color w:val="000000"/>
                <w:sz w:val="22"/>
                <w:szCs w:val="22"/>
              </w:rPr>
            </w:pPr>
            <w:r w:rsidRPr="00DF45D5">
              <w:rPr>
                <w:color w:val="000000"/>
                <w:sz w:val="22"/>
                <w:szCs w:val="22"/>
              </w:rPr>
              <w:t xml:space="preserve">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85730, </w:t>
            </w:r>
            <w:r w:rsidR="00BE09FF">
              <w:rPr>
                <w:color w:val="000000"/>
                <w:sz w:val="22"/>
                <w:szCs w:val="22"/>
              </w:rPr>
              <w:t>Донецька область</w:t>
            </w:r>
            <w:r w:rsidR="00BE09FF" w:rsidRPr="00DF45D5">
              <w:rPr>
                <w:color w:val="000000"/>
                <w:sz w:val="22"/>
                <w:szCs w:val="22"/>
              </w:rPr>
              <w:t xml:space="preserve">; </w:t>
            </w:r>
          </w:p>
          <w:p w:rsidR="00A750AA" w:rsidRPr="00DF45D5" w:rsidRDefault="00BE09FF" w:rsidP="00BE09FF">
            <w:pPr>
              <w:jc w:val="center"/>
              <w:rPr>
                <w:sz w:val="22"/>
                <w:szCs w:val="22"/>
              </w:rPr>
            </w:pPr>
            <w:r w:rsidRPr="00DF45D5">
              <w:rPr>
                <w:color w:val="000000"/>
                <w:sz w:val="22"/>
                <w:szCs w:val="22"/>
              </w:rPr>
              <w:t>В</w:t>
            </w:r>
            <w:r>
              <w:rPr>
                <w:color w:val="000000"/>
                <w:sz w:val="22"/>
                <w:szCs w:val="22"/>
              </w:rPr>
              <w:t>олноваський район; смт.</w:t>
            </w:r>
            <w:r w:rsidR="00A750AA" w:rsidRPr="00DF45D5">
              <w:rPr>
                <w:color w:val="000000"/>
                <w:sz w:val="22"/>
                <w:szCs w:val="22"/>
              </w:rPr>
              <w:t xml:space="preserve"> О</w:t>
            </w:r>
            <w:r>
              <w:rPr>
                <w:color w:val="000000"/>
                <w:sz w:val="22"/>
                <w:szCs w:val="22"/>
              </w:rPr>
              <w:t>льгінка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Котельня Виробничої одиниці</w:t>
            </w:r>
          </w:p>
          <w:p w:rsidR="00A750AA" w:rsidRPr="00DF45D5" w:rsidRDefault="00A750AA" w:rsidP="0038647D">
            <w:pPr>
              <w:jc w:val="center"/>
              <w:rPr>
                <w:sz w:val="22"/>
                <w:szCs w:val="22"/>
              </w:rPr>
            </w:pPr>
            <w:r w:rsidRPr="00DF45D5">
              <w:rPr>
                <w:color w:val="000000"/>
                <w:sz w:val="22"/>
                <w:szCs w:val="22"/>
              </w:rPr>
              <w:t xml:space="preserve"> "Волновахаміжрайтепломережа" Донецького обласного комунального підприємства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85721, </w:t>
            </w:r>
            <w:r w:rsidR="00BE09FF">
              <w:rPr>
                <w:color w:val="000000"/>
                <w:sz w:val="22"/>
                <w:szCs w:val="22"/>
              </w:rPr>
              <w:t>Донецька область</w:t>
            </w:r>
            <w:r w:rsidR="00BE09FF" w:rsidRPr="00DF45D5">
              <w:rPr>
                <w:color w:val="000000"/>
                <w:sz w:val="22"/>
                <w:szCs w:val="22"/>
              </w:rPr>
              <w:t xml:space="preserve">; </w:t>
            </w:r>
          </w:p>
          <w:p w:rsidR="0038647D" w:rsidRDefault="00BE09FF" w:rsidP="0038647D">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A750AA" w:rsidRPr="00DF45D5" w:rsidRDefault="00BE09FF" w:rsidP="0038647D">
            <w:pPr>
              <w:jc w:val="center"/>
              <w:rPr>
                <w:sz w:val="22"/>
                <w:szCs w:val="22"/>
              </w:rPr>
            </w:pPr>
            <w:r>
              <w:rPr>
                <w:color w:val="000000"/>
                <w:sz w:val="22"/>
                <w:szCs w:val="22"/>
              </w:rPr>
              <w:t>смт.</w:t>
            </w:r>
            <w:r w:rsidR="00A750AA" w:rsidRPr="00DF45D5">
              <w:rPr>
                <w:color w:val="000000"/>
                <w:sz w:val="22"/>
                <w:szCs w:val="22"/>
              </w:rPr>
              <w:t xml:space="preserve"> В</w:t>
            </w:r>
            <w:r>
              <w:rPr>
                <w:color w:val="000000"/>
                <w:sz w:val="22"/>
                <w:szCs w:val="22"/>
              </w:rPr>
              <w:t>олодимирівка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Котельня Виробничої одиниці </w:t>
            </w:r>
          </w:p>
          <w:p w:rsidR="00A750AA" w:rsidRPr="00DF45D5" w:rsidRDefault="00A750AA" w:rsidP="0038647D">
            <w:pPr>
              <w:jc w:val="center"/>
              <w:rPr>
                <w:sz w:val="22"/>
                <w:szCs w:val="22"/>
              </w:rPr>
            </w:pPr>
            <w:r w:rsidRPr="00DF45D5">
              <w:rPr>
                <w:color w:val="000000"/>
                <w:sz w:val="22"/>
                <w:szCs w:val="22"/>
              </w:rPr>
              <w:t>"Волновахаміжрайтепломережа" Донецького обласного комунального підприємства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A750AA" w:rsidRPr="00DF45D5" w:rsidRDefault="00BE09FF" w:rsidP="00BE09FF">
            <w:pPr>
              <w:jc w:val="center"/>
              <w:rPr>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вул. Південна,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Котельня Виробничої одиниці</w:t>
            </w:r>
          </w:p>
          <w:p w:rsidR="00A750AA" w:rsidRPr="00DF45D5" w:rsidRDefault="00A750AA" w:rsidP="0038647D">
            <w:pPr>
              <w:jc w:val="center"/>
              <w:rPr>
                <w:sz w:val="22"/>
                <w:szCs w:val="22"/>
              </w:rPr>
            </w:pPr>
            <w:r w:rsidRPr="00DF45D5">
              <w:rPr>
                <w:color w:val="000000"/>
                <w:sz w:val="22"/>
                <w:szCs w:val="22"/>
              </w:rPr>
              <w:t xml:space="preserve"> "Волновахаміжрайтепломережа" Донецького обласного комунального підприємства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A750AA" w:rsidRPr="00DF45D5" w:rsidRDefault="00BE09FF" w:rsidP="00BE09FF">
            <w:pPr>
              <w:jc w:val="center"/>
              <w:rPr>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вул. Громової,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Естакада на автомобільній дорозі </w:t>
            </w:r>
          </w:p>
          <w:p w:rsidR="00BE09FF" w:rsidRDefault="00A750AA" w:rsidP="00CE1864">
            <w:pPr>
              <w:jc w:val="center"/>
              <w:rPr>
                <w:color w:val="000000"/>
                <w:sz w:val="22"/>
                <w:szCs w:val="22"/>
              </w:rPr>
            </w:pPr>
            <w:r w:rsidRPr="00DF45D5">
              <w:rPr>
                <w:color w:val="000000"/>
                <w:sz w:val="22"/>
                <w:szCs w:val="22"/>
              </w:rPr>
              <w:t xml:space="preserve">державного значення Н - 20 </w:t>
            </w:r>
          </w:p>
          <w:p w:rsidR="00BE09FF" w:rsidRDefault="00A750AA" w:rsidP="00CE1864">
            <w:pPr>
              <w:jc w:val="center"/>
              <w:rPr>
                <w:color w:val="000000"/>
                <w:sz w:val="22"/>
                <w:szCs w:val="22"/>
              </w:rPr>
            </w:pPr>
            <w:r w:rsidRPr="00DF45D5">
              <w:rPr>
                <w:color w:val="000000"/>
                <w:sz w:val="22"/>
                <w:szCs w:val="22"/>
              </w:rPr>
              <w:t xml:space="preserve">Слов'янськ - Донецьк - Маріуполь, км 164+675 Служби автомобільних доріг у Донецькій області Державної служби </w:t>
            </w:r>
          </w:p>
          <w:p w:rsidR="00A750AA" w:rsidRPr="00DF45D5" w:rsidRDefault="00A750AA" w:rsidP="00BE09FF">
            <w:pPr>
              <w:jc w:val="center"/>
              <w:rPr>
                <w:sz w:val="22"/>
                <w:szCs w:val="22"/>
              </w:rPr>
            </w:pPr>
            <w:r w:rsidRPr="00DF45D5">
              <w:rPr>
                <w:color w:val="000000"/>
                <w:sz w:val="22"/>
                <w:szCs w:val="22"/>
              </w:rPr>
              <w:t>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A750AA" w:rsidRPr="00DF45D5" w:rsidRDefault="00BE09FF" w:rsidP="00BE09FF">
            <w:pPr>
              <w:jc w:val="center"/>
              <w:rPr>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а/д Слов'янськ - Донецьк - Маріуполь, км 164+675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Міст на автомобільній дорозі </w:t>
            </w:r>
          </w:p>
          <w:p w:rsidR="00BE09FF" w:rsidRDefault="00A750AA" w:rsidP="00CE1864">
            <w:pPr>
              <w:jc w:val="center"/>
              <w:rPr>
                <w:color w:val="000000"/>
                <w:sz w:val="22"/>
                <w:szCs w:val="22"/>
              </w:rPr>
            </w:pPr>
            <w:r w:rsidRPr="00DF45D5">
              <w:rPr>
                <w:color w:val="000000"/>
                <w:sz w:val="22"/>
                <w:szCs w:val="22"/>
              </w:rPr>
              <w:t xml:space="preserve">державного значення Н-20 Слов'янськ-Донецьк-Маріуполь, </w:t>
            </w:r>
          </w:p>
          <w:p w:rsidR="00A750AA" w:rsidRPr="00DF45D5" w:rsidRDefault="00A750AA" w:rsidP="00B61379">
            <w:pPr>
              <w:jc w:val="center"/>
              <w:rPr>
                <w:sz w:val="22"/>
                <w:szCs w:val="22"/>
              </w:rPr>
            </w:pPr>
            <w:r w:rsidRPr="00DF45D5">
              <w:rPr>
                <w:color w:val="000000"/>
                <w:sz w:val="22"/>
                <w:szCs w:val="22"/>
              </w:rPr>
              <w:t>км 161+015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BE09FF" w:rsidRDefault="00BE09FF" w:rsidP="00BE09FF">
            <w:pPr>
              <w:jc w:val="center"/>
              <w:rPr>
                <w:color w:val="000000"/>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а/д Н-20</w:t>
            </w:r>
          </w:p>
          <w:p w:rsidR="00BE09FF" w:rsidRDefault="00A750AA" w:rsidP="00BE09FF">
            <w:pPr>
              <w:jc w:val="center"/>
              <w:rPr>
                <w:color w:val="000000"/>
                <w:sz w:val="22"/>
                <w:szCs w:val="22"/>
              </w:rPr>
            </w:pPr>
            <w:r w:rsidRPr="00DF45D5">
              <w:rPr>
                <w:color w:val="000000"/>
                <w:sz w:val="22"/>
                <w:szCs w:val="22"/>
              </w:rPr>
              <w:t xml:space="preserve">Слов'янськ-Донецьк-Маріуполь, </w:t>
            </w:r>
          </w:p>
          <w:p w:rsidR="00A750AA" w:rsidRPr="00DF45D5" w:rsidRDefault="00A750AA" w:rsidP="00BE09FF">
            <w:pPr>
              <w:jc w:val="center"/>
              <w:rPr>
                <w:sz w:val="22"/>
                <w:szCs w:val="22"/>
              </w:rPr>
            </w:pPr>
            <w:r w:rsidRPr="00DF45D5">
              <w:rPr>
                <w:color w:val="000000"/>
                <w:sz w:val="22"/>
                <w:szCs w:val="22"/>
              </w:rPr>
              <w:t>км 161+015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8C6E02"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175+508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85764,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BE09FF" w:rsidRDefault="00BE09FF" w:rsidP="00BE09FF">
            <w:pPr>
              <w:jc w:val="center"/>
              <w:rPr>
                <w:color w:val="000000"/>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xml:space="preserve">; </w:t>
            </w:r>
          </w:p>
          <w:p w:rsidR="00A750AA" w:rsidRPr="00DF45D5" w:rsidRDefault="00A750AA" w:rsidP="00BE09FF">
            <w:pPr>
              <w:jc w:val="center"/>
              <w:rPr>
                <w:sz w:val="22"/>
                <w:szCs w:val="22"/>
              </w:rPr>
            </w:pPr>
            <w:r w:rsidRPr="00DF45D5">
              <w:rPr>
                <w:color w:val="000000"/>
                <w:sz w:val="22"/>
                <w:szCs w:val="22"/>
              </w:rPr>
              <w:t xml:space="preserve"> а/д Н-20 Слов'янськ-Донецьк-Маріуполь, км 175+508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Шляхопровід на автомобільній </w:t>
            </w:r>
          </w:p>
          <w:p w:rsidR="00B61379" w:rsidRDefault="00A750AA" w:rsidP="00CE1864">
            <w:pPr>
              <w:jc w:val="center"/>
              <w:rPr>
                <w:color w:val="000000"/>
                <w:sz w:val="22"/>
                <w:szCs w:val="22"/>
              </w:rPr>
            </w:pPr>
            <w:r w:rsidRPr="00DF45D5">
              <w:rPr>
                <w:color w:val="000000"/>
                <w:sz w:val="22"/>
                <w:szCs w:val="22"/>
              </w:rPr>
              <w:t xml:space="preserve">дорозі державного значення Н-20 Слов'янськ-Донецьк-Маріуполь, км 164+128 Служби автомобільних доріг у </w:t>
            </w:r>
          </w:p>
          <w:p w:rsidR="00BE09FF" w:rsidRDefault="00A750AA" w:rsidP="00CE1864">
            <w:pPr>
              <w:jc w:val="center"/>
              <w:rPr>
                <w:color w:val="000000"/>
                <w:sz w:val="22"/>
                <w:szCs w:val="22"/>
              </w:rPr>
            </w:pPr>
            <w:r w:rsidRPr="00DF45D5">
              <w:rPr>
                <w:color w:val="000000"/>
                <w:sz w:val="22"/>
                <w:szCs w:val="22"/>
              </w:rPr>
              <w:t xml:space="preserve">Донецькій області Державної служби </w:t>
            </w:r>
          </w:p>
          <w:p w:rsidR="00A750AA" w:rsidRPr="00DF45D5" w:rsidRDefault="00A750AA" w:rsidP="00CE1864">
            <w:pPr>
              <w:jc w:val="center"/>
              <w:rPr>
                <w:sz w:val="22"/>
                <w:szCs w:val="22"/>
              </w:rPr>
            </w:pPr>
            <w:r w:rsidRPr="00DF45D5">
              <w:rPr>
                <w:color w:val="000000"/>
                <w:sz w:val="22"/>
                <w:szCs w:val="22"/>
              </w:rPr>
              <w:t>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BE09FF">
            <w:pPr>
              <w:jc w:val="center"/>
              <w:rPr>
                <w:color w:val="000000"/>
                <w:sz w:val="22"/>
                <w:szCs w:val="22"/>
              </w:rPr>
            </w:pPr>
            <w:r w:rsidRPr="00DF45D5">
              <w:rPr>
                <w:color w:val="000000"/>
                <w:sz w:val="22"/>
                <w:szCs w:val="22"/>
              </w:rPr>
              <w:t xml:space="preserve">85732, </w:t>
            </w:r>
            <w:r w:rsidR="00BE09FF">
              <w:rPr>
                <w:color w:val="000000"/>
                <w:sz w:val="22"/>
                <w:szCs w:val="22"/>
              </w:rPr>
              <w:t>Донецька область</w:t>
            </w:r>
            <w:r w:rsidR="00BE09FF" w:rsidRPr="00DF45D5">
              <w:rPr>
                <w:color w:val="000000"/>
                <w:sz w:val="22"/>
                <w:szCs w:val="22"/>
              </w:rPr>
              <w:t xml:space="preserve">; </w:t>
            </w:r>
          </w:p>
          <w:p w:rsidR="00BE09FF" w:rsidRDefault="00BE09FF" w:rsidP="00BE09FF">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BE09FF" w:rsidRDefault="00BE09FF" w:rsidP="00BE09FF">
            <w:pPr>
              <w:jc w:val="center"/>
              <w:rPr>
                <w:color w:val="000000"/>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xml:space="preserve">, а/д Н-20 </w:t>
            </w:r>
          </w:p>
          <w:p w:rsidR="00BE09FF" w:rsidRDefault="00A750AA" w:rsidP="00BE09FF">
            <w:pPr>
              <w:jc w:val="center"/>
              <w:rPr>
                <w:color w:val="000000"/>
                <w:sz w:val="22"/>
                <w:szCs w:val="22"/>
              </w:rPr>
            </w:pPr>
            <w:r w:rsidRPr="00DF45D5">
              <w:rPr>
                <w:color w:val="000000"/>
                <w:sz w:val="22"/>
                <w:szCs w:val="22"/>
              </w:rPr>
              <w:t xml:space="preserve">Слов'янськ-Донецьк-Маріуполь, </w:t>
            </w:r>
          </w:p>
          <w:p w:rsidR="00A750AA" w:rsidRPr="00DF45D5" w:rsidRDefault="00A750AA" w:rsidP="00BE09FF">
            <w:pPr>
              <w:jc w:val="center"/>
              <w:rPr>
                <w:sz w:val="22"/>
                <w:szCs w:val="22"/>
              </w:rPr>
            </w:pPr>
            <w:r w:rsidRPr="00DF45D5">
              <w:rPr>
                <w:color w:val="000000"/>
                <w:sz w:val="22"/>
                <w:szCs w:val="22"/>
              </w:rPr>
              <w:t>км 164+128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Шляхопровід на автомобільній дорозі державного значення Н-20</w:t>
            </w:r>
          </w:p>
          <w:p w:rsidR="00BE09FF" w:rsidRDefault="00A750AA" w:rsidP="00CE1864">
            <w:pPr>
              <w:jc w:val="center"/>
              <w:rPr>
                <w:color w:val="000000"/>
                <w:sz w:val="22"/>
                <w:szCs w:val="22"/>
              </w:rPr>
            </w:pPr>
            <w:r w:rsidRPr="00DF45D5">
              <w:rPr>
                <w:color w:val="000000"/>
                <w:sz w:val="22"/>
                <w:szCs w:val="22"/>
              </w:rPr>
              <w:t xml:space="preserve"> Слов'янськ-Донецьк-Маріуполь, </w:t>
            </w:r>
          </w:p>
          <w:p w:rsidR="00A750AA" w:rsidRPr="00DF45D5" w:rsidRDefault="00A750AA" w:rsidP="00B61379">
            <w:pPr>
              <w:jc w:val="center"/>
              <w:rPr>
                <w:sz w:val="22"/>
                <w:szCs w:val="22"/>
              </w:rPr>
            </w:pPr>
            <w:r w:rsidRPr="00DF45D5">
              <w:rPr>
                <w:color w:val="000000"/>
                <w:sz w:val="22"/>
                <w:szCs w:val="22"/>
              </w:rPr>
              <w:t>км 174+416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C6E02" w:rsidRDefault="00A750AA" w:rsidP="008C6E02">
            <w:pPr>
              <w:jc w:val="center"/>
              <w:rPr>
                <w:color w:val="000000"/>
                <w:sz w:val="22"/>
                <w:szCs w:val="22"/>
              </w:rPr>
            </w:pPr>
            <w:r w:rsidRPr="00DF45D5">
              <w:rPr>
                <w:color w:val="000000"/>
                <w:sz w:val="22"/>
                <w:szCs w:val="22"/>
              </w:rPr>
              <w:t xml:space="preserve">85764, </w:t>
            </w:r>
            <w:r w:rsidR="008C6E02">
              <w:rPr>
                <w:color w:val="000000"/>
                <w:sz w:val="22"/>
                <w:szCs w:val="22"/>
              </w:rPr>
              <w:t>Донецька область</w:t>
            </w:r>
            <w:r w:rsidR="008C6E02" w:rsidRPr="00DF45D5">
              <w:rPr>
                <w:color w:val="000000"/>
                <w:sz w:val="22"/>
                <w:szCs w:val="22"/>
              </w:rPr>
              <w:t xml:space="preserve">; </w:t>
            </w:r>
          </w:p>
          <w:p w:rsidR="008C6E02" w:rsidRDefault="008C6E02" w:rsidP="008C6E02">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A750AA" w:rsidRPr="00DF45D5" w:rsidRDefault="008C6E02" w:rsidP="008C6E02">
            <w:pPr>
              <w:jc w:val="center"/>
              <w:rPr>
                <w:sz w:val="22"/>
                <w:szCs w:val="22"/>
              </w:rPr>
            </w:pPr>
            <w:r w:rsidRPr="00DF45D5">
              <w:rPr>
                <w:color w:val="000000"/>
                <w:sz w:val="22"/>
                <w:szCs w:val="22"/>
              </w:rPr>
              <w:t xml:space="preserve"> </w:t>
            </w:r>
            <w:r>
              <w:rPr>
                <w:color w:val="000000"/>
                <w:sz w:val="22"/>
                <w:szCs w:val="22"/>
              </w:rPr>
              <w:t>с.Бугас</w:t>
            </w:r>
            <w:r w:rsidR="00A750AA" w:rsidRPr="00DF45D5">
              <w:rPr>
                <w:color w:val="000000"/>
                <w:sz w:val="22"/>
                <w:szCs w:val="22"/>
              </w:rPr>
              <w:t>, а/д Н-20 Слов'янськ-Донецьк-Маріуполь, км 174+416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E09FF"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B61379">
            <w:pPr>
              <w:jc w:val="center"/>
              <w:rPr>
                <w:sz w:val="22"/>
                <w:szCs w:val="22"/>
              </w:rPr>
            </w:pPr>
            <w:r w:rsidRPr="00DF45D5">
              <w:rPr>
                <w:color w:val="000000"/>
                <w:sz w:val="22"/>
                <w:szCs w:val="22"/>
              </w:rPr>
              <w:t>№ 101 Товариства з обмеженою відповідальністю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C6E02" w:rsidRDefault="00A750AA" w:rsidP="008C6E02">
            <w:pPr>
              <w:jc w:val="center"/>
              <w:rPr>
                <w:color w:val="000000"/>
                <w:sz w:val="22"/>
                <w:szCs w:val="22"/>
              </w:rPr>
            </w:pPr>
            <w:r w:rsidRPr="00DF45D5">
              <w:rPr>
                <w:color w:val="000000"/>
                <w:sz w:val="22"/>
                <w:szCs w:val="22"/>
              </w:rPr>
              <w:t xml:space="preserve">85730, </w:t>
            </w:r>
            <w:r w:rsidR="008C6E02">
              <w:rPr>
                <w:color w:val="000000"/>
                <w:sz w:val="22"/>
                <w:szCs w:val="22"/>
              </w:rPr>
              <w:t>Донецька область</w:t>
            </w:r>
            <w:r w:rsidR="008C6E02" w:rsidRPr="00DF45D5">
              <w:rPr>
                <w:color w:val="000000"/>
                <w:sz w:val="22"/>
                <w:szCs w:val="22"/>
              </w:rPr>
              <w:t xml:space="preserve">; </w:t>
            </w:r>
          </w:p>
          <w:p w:rsidR="00A750AA" w:rsidRPr="00DF45D5" w:rsidRDefault="008C6E02" w:rsidP="008C6E02">
            <w:pPr>
              <w:jc w:val="center"/>
              <w:rPr>
                <w:sz w:val="22"/>
                <w:szCs w:val="22"/>
              </w:rPr>
            </w:pPr>
            <w:r w:rsidRPr="00DF45D5">
              <w:rPr>
                <w:color w:val="000000"/>
                <w:sz w:val="22"/>
                <w:szCs w:val="22"/>
              </w:rPr>
              <w:t>В</w:t>
            </w:r>
            <w:r>
              <w:rPr>
                <w:color w:val="000000"/>
                <w:sz w:val="22"/>
                <w:szCs w:val="22"/>
              </w:rPr>
              <w:t>олноваський район; смт.</w:t>
            </w:r>
            <w:r w:rsidRPr="00DF45D5">
              <w:rPr>
                <w:color w:val="000000"/>
                <w:sz w:val="22"/>
                <w:szCs w:val="22"/>
              </w:rPr>
              <w:t xml:space="preserve"> О</w:t>
            </w:r>
            <w:r>
              <w:rPr>
                <w:color w:val="000000"/>
                <w:sz w:val="22"/>
                <w:szCs w:val="22"/>
              </w:rPr>
              <w:t>льгінка</w:t>
            </w:r>
            <w:r w:rsidR="00A750AA" w:rsidRPr="00DF45D5">
              <w:rPr>
                <w:color w:val="000000"/>
                <w:sz w:val="22"/>
                <w:szCs w:val="22"/>
              </w:rPr>
              <w:t>, вул. Заводська, 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Великоанадольська фільтрувальна станція зі складом кисню Красноармійського регіонального виробничого управління Комунального підприємства </w:t>
            </w:r>
          </w:p>
          <w:p w:rsidR="00A750AA" w:rsidRPr="00DF45D5" w:rsidRDefault="00A750AA" w:rsidP="00CE1864">
            <w:pPr>
              <w:jc w:val="center"/>
              <w:rPr>
                <w:sz w:val="22"/>
                <w:szCs w:val="22"/>
              </w:rPr>
            </w:pPr>
            <w:r w:rsidRPr="00DF45D5">
              <w:rPr>
                <w:color w:val="000000"/>
                <w:sz w:val="22"/>
                <w:szCs w:val="22"/>
              </w:rPr>
              <w:t>"Компанія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C6E02" w:rsidRDefault="00A750AA" w:rsidP="008C6E02">
            <w:pPr>
              <w:jc w:val="center"/>
              <w:rPr>
                <w:color w:val="000000"/>
                <w:sz w:val="22"/>
                <w:szCs w:val="22"/>
              </w:rPr>
            </w:pPr>
            <w:r w:rsidRPr="00DF45D5">
              <w:rPr>
                <w:color w:val="000000"/>
                <w:sz w:val="22"/>
                <w:szCs w:val="22"/>
              </w:rPr>
              <w:t xml:space="preserve">85730, </w:t>
            </w:r>
            <w:r w:rsidR="008C6E02">
              <w:rPr>
                <w:color w:val="000000"/>
                <w:sz w:val="22"/>
                <w:szCs w:val="22"/>
              </w:rPr>
              <w:t>Донецька область</w:t>
            </w:r>
            <w:r w:rsidR="008C6E02" w:rsidRPr="00DF45D5">
              <w:rPr>
                <w:color w:val="000000"/>
                <w:sz w:val="22"/>
                <w:szCs w:val="22"/>
              </w:rPr>
              <w:t xml:space="preserve">; </w:t>
            </w:r>
          </w:p>
          <w:p w:rsidR="00A750AA" w:rsidRPr="00DF45D5" w:rsidRDefault="008C6E02" w:rsidP="008C6E02">
            <w:pPr>
              <w:jc w:val="center"/>
              <w:rPr>
                <w:sz w:val="22"/>
                <w:szCs w:val="22"/>
              </w:rPr>
            </w:pPr>
            <w:r w:rsidRPr="00DF45D5">
              <w:rPr>
                <w:color w:val="000000"/>
                <w:sz w:val="22"/>
                <w:szCs w:val="22"/>
              </w:rPr>
              <w:t>В</w:t>
            </w:r>
            <w:r>
              <w:rPr>
                <w:color w:val="000000"/>
                <w:sz w:val="22"/>
                <w:szCs w:val="22"/>
              </w:rPr>
              <w:t>олноваський район; смт.</w:t>
            </w:r>
            <w:r w:rsidRPr="00DF45D5">
              <w:rPr>
                <w:color w:val="000000"/>
                <w:sz w:val="22"/>
                <w:szCs w:val="22"/>
              </w:rPr>
              <w:t xml:space="preserve"> О</w:t>
            </w:r>
            <w:r>
              <w:rPr>
                <w:color w:val="000000"/>
                <w:sz w:val="22"/>
                <w:szCs w:val="22"/>
              </w:rPr>
              <w:t>льгінка,</w:t>
            </w:r>
            <w:r w:rsidR="00A750AA" w:rsidRPr="00DF45D5">
              <w:rPr>
                <w:color w:val="000000"/>
                <w:sz w:val="22"/>
                <w:szCs w:val="22"/>
              </w:rPr>
              <w:t xml:space="preserve"> вул. Привокзальна,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Одноколійний залізничний шляхопровід Публічного акціонерного товарства "Тельманівський кар'єр"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C6E02" w:rsidRDefault="00A750AA" w:rsidP="00CE1864">
            <w:pPr>
              <w:jc w:val="center"/>
              <w:rPr>
                <w:color w:val="000000"/>
                <w:sz w:val="22"/>
                <w:szCs w:val="22"/>
              </w:rPr>
            </w:pPr>
            <w:r w:rsidRPr="00DF45D5">
              <w:rPr>
                <w:color w:val="000000"/>
                <w:sz w:val="22"/>
                <w:szCs w:val="22"/>
              </w:rPr>
              <w:t>Донецька область,</w:t>
            </w:r>
          </w:p>
          <w:p w:rsidR="00A750AA" w:rsidRPr="00DF45D5" w:rsidRDefault="00A750AA" w:rsidP="00CE1864">
            <w:pPr>
              <w:jc w:val="center"/>
              <w:rPr>
                <w:sz w:val="22"/>
                <w:szCs w:val="22"/>
              </w:rPr>
            </w:pPr>
            <w:r w:rsidRPr="00DF45D5">
              <w:rPr>
                <w:color w:val="000000"/>
                <w:sz w:val="22"/>
                <w:szCs w:val="22"/>
              </w:rPr>
              <w:t>Волноваський район,смт.Мирний, під'їзний шлях, 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Товариство з обмеженою відповідальністю "Дмитрівський гранітний кар'єр-астор"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1D77A9">
            <w:pPr>
              <w:jc w:val="center"/>
              <w:rPr>
                <w:color w:val="000000"/>
                <w:sz w:val="22"/>
                <w:szCs w:val="22"/>
              </w:rPr>
            </w:pPr>
            <w:r w:rsidRPr="00DF45D5">
              <w:rPr>
                <w:color w:val="000000"/>
                <w:sz w:val="22"/>
                <w:szCs w:val="22"/>
              </w:rPr>
              <w:t xml:space="preserve">85771, </w:t>
            </w:r>
            <w:r w:rsidR="001D77A9" w:rsidRPr="00DF45D5">
              <w:rPr>
                <w:color w:val="000000"/>
                <w:sz w:val="22"/>
                <w:szCs w:val="22"/>
              </w:rPr>
              <w:t>Донецька область,</w:t>
            </w:r>
          </w:p>
          <w:p w:rsidR="00A750AA" w:rsidRPr="00DF45D5" w:rsidRDefault="001D77A9" w:rsidP="001D77A9">
            <w:pPr>
              <w:jc w:val="center"/>
              <w:rPr>
                <w:sz w:val="22"/>
                <w:szCs w:val="22"/>
              </w:rPr>
            </w:pPr>
            <w:r w:rsidRPr="00DF45D5">
              <w:rPr>
                <w:color w:val="000000"/>
                <w:sz w:val="22"/>
                <w:szCs w:val="22"/>
              </w:rPr>
              <w:t>Волноваський район</w:t>
            </w:r>
            <w:r>
              <w:rPr>
                <w:color w:val="000000"/>
                <w:sz w:val="22"/>
                <w:szCs w:val="22"/>
              </w:rPr>
              <w:t>; с</w:t>
            </w:r>
            <w:r w:rsidR="00A750AA" w:rsidRPr="00DF45D5">
              <w:rPr>
                <w:color w:val="000000"/>
                <w:sz w:val="22"/>
                <w:szCs w:val="22"/>
              </w:rPr>
              <w:t>.Д</w:t>
            </w:r>
            <w:r>
              <w:rPr>
                <w:color w:val="000000"/>
                <w:sz w:val="22"/>
                <w:szCs w:val="22"/>
              </w:rPr>
              <w:t>митріївка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38647D">
            <w:pPr>
              <w:jc w:val="center"/>
              <w:rPr>
                <w:sz w:val="22"/>
                <w:szCs w:val="22"/>
              </w:rPr>
            </w:pPr>
            <w:r w:rsidRPr="00DF45D5">
              <w:rPr>
                <w:color w:val="000000"/>
                <w:sz w:val="22"/>
                <w:szCs w:val="22"/>
              </w:rPr>
              <w:t>Гребля Павлопольського водосховища Маріупольського регіонального виробничого управління Комунального підприємства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1D77A9" w:rsidP="00CE1864">
            <w:pPr>
              <w:jc w:val="center"/>
              <w:rPr>
                <w:color w:val="000000"/>
                <w:sz w:val="22"/>
                <w:szCs w:val="22"/>
              </w:rPr>
            </w:pPr>
            <w:r w:rsidRPr="00DF45D5">
              <w:rPr>
                <w:color w:val="000000"/>
                <w:sz w:val="22"/>
                <w:szCs w:val="22"/>
              </w:rPr>
              <w:t>Донецька область</w:t>
            </w:r>
            <w:r w:rsidR="00A750AA"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Волноваський ра</w:t>
            </w:r>
            <w:r w:rsidR="001D77A9">
              <w:rPr>
                <w:color w:val="000000"/>
                <w:sz w:val="22"/>
                <w:szCs w:val="22"/>
              </w:rPr>
              <w:t>йон; с.Павлопіль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B61379">
            <w:pPr>
              <w:jc w:val="center"/>
              <w:rPr>
                <w:sz w:val="22"/>
                <w:szCs w:val="22"/>
              </w:rPr>
            </w:pPr>
            <w:r w:rsidRPr="00DF45D5">
              <w:rPr>
                <w:color w:val="000000"/>
                <w:sz w:val="22"/>
                <w:szCs w:val="22"/>
              </w:rPr>
              <w:t>виробничий підрозділ "Хлібодарівський кар'єр" філії "Центр управління промисловістю" публічного акціонерного товариства "Українська залізниця"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85766, </w:t>
            </w:r>
            <w:r w:rsidR="001D77A9">
              <w:rPr>
                <w:color w:val="000000"/>
                <w:sz w:val="22"/>
                <w:szCs w:val="22"/>
              </w:rPr>
              <w:t>Донецька область</w:t>
            </w:r>
            <w:r w:rsidR="001D77A9" w:rsidRPr="00DF45D5">
              <w:rPr>
                <w:color w:val="000000"/>
                <w:sz w:val="22"/>
                <w:szCs w:val="22"/>
              </w:rPr>
              <w:t xml:space="preserve">; </w:t>
            </w:r>
          </w:p>
          <w:p w:rsidR="00A750AA" w:rsidRPr="00DF45D5" w:rsidRDefault="001D77A9" w:rsidP="00CE1864">
            <w:pPr>
              <w:jc w:val="center"/>
              <w:rPr>
                <w:sz w:val="22"/>
                <w:szCs w:val="22"/>
              </w:rPr>
            </w:pPr>
            <w:r w:rsidRPr="00DF45D5">
              <w:rPr>
                <w:color w:val="000000"/>
                <w:sz w:val="22"/>
                <w:szCs w:val="22"/>
              </w:rPr>
              <w:t>В</w:t>
            </w:r>
            <w:r>
              <w:rPr>
                <w:color w:val="000000"/>
                <w:sz w:val="22"/>
                <w:szCs w:val="22"/>
              </w:rPr>
              <w:t>олноваський район; с</w:t>
            </w:r>
            <w:r w:rsidRPr="00DF45D5">
              <w:rPr>
                <w:color w:val="000000"/>
                <w:sz w:val="22"/>
                <w:szCs w:val="22"/>
              </w:rPr>
              <w:t>.Х</w:t>
            </w:r>
            <w:r>
              <w:rPr>
                <w:color w:val="000000"/>
                <w:sz w:val="22"/>
                <w:szCs w:val="22"/>
              </w:rPr>
              <w:t>лібодарівка</w:t>
            </w:r>
            <w:r w:rsidR="00A750AA" w:rsidRPr="00DF45D5">
              <w:rPr>
                <w:color w:val="000000"/>
                <w:sz w:val="22"/>
                <w:szCs w:val="22"/>
              </w:rPr>
              <w:t xml:space="preserve">,вул.Калініна,1 "а"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Газорозподільна станція "</w:t>
            </w:r>
          </w:p>
          <w:p w:rsidR="00B61379" w:rsidRDefault="00A750AA" w:rsidP="00B61379">
            <w:pPr>
              <w:jc w:val="center"/>
              <w:rPr>
                <w:color w:val="000000"/>
                <w:sz w:val="22"/>
                <w:szCs w:val="22"/>
              </w:rPr>
            </w:pPr>
            <w:r w:rsidRPr="00DF45D5">
              <w:rPr>
                <w:color w:val="000000"/>
                <w:sz w:val="22"/>
                <w:szCs w:val="22"/>
              </w:rPr>
              <w:t xml:space="preserve">Донська"Краматорського лінійного виробничого управління магістральних газопроводів філії "Управління </w:t>
            </w:r>
          </w:p>
          <w:p w:rsidR="00B61379" w:rsidRDefault="00A750AA" w:rsidP="00B61379">
            <w:pPr>
              <w:jc w:val="center"/>
              <w:rPr>
                <w:color w:val="000000"/>
                <w:sz w:val="22"/>
                <w:szCs w:val="22"/>
              </w:rPr>
            </w:pPr>
            <w:r w:rsidRPr="00DF45D5">
              <w:rPr>
                <w:color w:val="000000"/>
                <w:sz w:val="22"/>
                <w:szCs w:val="22"/>
              </w:rPr>
              <w:t xml:space="preserve">магістральних газопроводів "Харківгаз" </w:t>
            </w:r>
          </w:p>
          <w:p w:rsidR="00B61379" w:rsidRDefault="00A750AA" w:rsidP="00B61379">
            <w:pPr>
              <w:jc w:val="center"/>
              <w:rPr>
                <w:color w:val="000000"/>
                <w:sz w:val="22"/>
                <w:szCs w:val="22"/>
              </w:rPr>
            </w:pPr>
            <w:r w:rsidRPr="00DF45D5">
              <w:rPr>
                <w:color w:val="000000"/>
                <w:sz w:val="22"/>
                <w:szCs w:val="22"/>
              </w:rPr>
              <w:t>публічного акціонерного товариства</w:t>
            </w:r>
          </w:p>
          <w:p w:rsidR="00A750AA" w:rsidRPr="00DF45D5" w:rsidRDefault="00A750AA" w:rsidP="00B61379">
            <w:pPr>
              <w:jc w:val="center"/>
              <w:rPr>
                <w:sz w:val="22"/>
                <w:szCs w:val="22"/>
              </w:rPr>
            </w:pPr>
            <w:r w:rsidRPr="00DF45D5">
              <w:rPr>
                <w:color w:val="000000"/>
                <w:sz w:val="22"/>
                <w:szCs w:val="22"/>
              </w:rPr>
              <w:t xml:space="preserve"> "Укртрансгаз"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1D77A9">
            <w:pPr>
              <w:jc w:val="center"/>
              <w:rPr>
                <w:color w:val="000000"/>
                <w:sz w:val="22"/>
                <w:szCs w:val="22"/>
              </w:rPr>
            </w:pPr>
            <w:r w:rsidRPr="00DF45D5">
              <w:rPr>
                <w:color w:val="000000"/>
                <w:sz w:val="22"/>
                <w:szCs w:val="22"/>
              </w:rPr>
              <w:t xml:space="preserve">85772, </w:t>
            </w:r>
            <w:r w:rsidR="001D77A9">
              <w:rPr>
                <w:color w:val="000000"/>
                <w:sz w:val="22"/>
                <w:szCs w:val="22"/>
              </w:rPr>
              <w:t>Донецька область</w:t>
            </w:r>
            <w:r w:rsidR="001D77A9" w:rsidRPr="00DF45D5">
              <w:rPr>
                <w:color w:val="000000"/>
                <w:sz w:val="22"/>
                <w:szCs w:val="22"/>
              </w:rPr>
              <w:t xml:space="preserve">; </w:t>
            </w:r>
          </w:p>
          <w:p w:rsidR="00A750AA" w:rsidRPr="00DF45D5" w:rsidRDefault="001D77A9" w:rsidP="001D77A9">
            <w:pPr>
              <w:jc w:val="center"/>
              <w:rPr>
                <w:sz w:val="22"/>
                <w:szCs w:val="22"/>
              </w:rPr>
            </w:pPr>
            <w:r w:rsidRPr="00DF45D5">
              <w:rPr>
                <w:color w:val="000000"/>
                <w:sz w:val="22"/>
                <w:szCs w:val="22"/>
              </w:rPr>
              <w:t>В</w:t>
            </w:r>
            <w:r>
              <w:rPr>
                <w:color w:val="000000"/>
                <w:sz w:val="22"/>
                <w:szCs w:val="22"/>
              </w:rPr>
              <w:t>олноваський район; смт. Донське</w:t>
            </w:r>
            <w:r w:rsidR="00A750AA" w:rsidRPr="00DF45D5">
              <w:rPr>
                <w:color w:val="000000"/>
                <w:sz w:val="22"/>
                <w:szCs w:val="22"/>
              </w:rPr>
              <w:t>, вул. Кошового,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Газорозподільна станція "Новотроїцька" Краматорського лінійного виробничого управління магістральних газопроводів філії "Управління магістральних </w:t>
            </w:r>
          </w:p>
          <w:p w:rsidR="00B61379" w:rsidRDefault="00A750AA" w:rsidP="00CE1864">
            <w:pPr>
              <w:jc w:val="center"/>
              <w:rPr>
                <w:color w:val="000000"/>
                <w:sz w:val="22"/>
                <w:szCs w:val="22"/>
              </w:rPr>
            </w:pPr>
            <w:r w:rsidRPr="00DF45D5">
              <w:rPr>
                <w:color w:val="000000"/>
                <w:sz w:val="22"/>
                <w:szCs w:val="22"/>
              </w:rPr>
              <w:t xml:space="preserve">газопроводів "Харківгаз" публічного </w:t>
            </w:r>
          </w:p>
          <w:p w:rsidR="00A750AA" w:rsidRPr="00DF45D5" w:rsidRDefault="00A750AA" w:rsidP="00CE1864">
            <w:pPr>
              <w:jc w:val="center"/>
              <w:rPr>
                <w:sz w:val="22"/>
                <w:szCs w:val="22"/>
              </w:rPr>
            </w:pPr>
            <w:r w:rsidRPr="00DF45D5">
              <w:rPr>
                <w:color w:val="000000"/>
                <w:sz w:val="22"/>
                <w:szCs w:val="22"/>
              </w:rPr>
              <w:t>акціонерного товариства "Укртрансгаз"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1D77A9">
            <w:pPr>
              <w:jc w:val="center"/>
              <w:rPr>
                <w:color w:val="000000"/>
                <w:sz w:val="22"/>
                <w:szCs w:val="22"/>
              </w:rPr>
            </w:pPr>
            <w:r w:rsidRPr="00DF45D5">
              <w:rPr>
                <w:color w:val="000000"/>
                <w:sz w:val="22"/>
                <w:szCs w:val="22"/>
              </w:rPr>
              <w:t xml:space="preserve">85732, </w:t>
            </w:r>
            <w:r w:rsidR="001D77A9">
              <w:rPr>
                <w:color w:val="000000"/>
                <w:sz w:val="22"/>
                <w:szCs w:val="22"/>
              </w:rPr>
              <w:t>Донецька область</w:t>
            </w:r>
            <w:r w:rsidR="001D77A9" w:rsidRPr="00DF45D5">
              <w:rPr>
                <w:color w:val="000000"/>
                <w:sz w:val="22"/>
                <w:szCs w:val="22"/>
              </w:rPr>
              <w:t xml:space="preserve">; </w:t>
            </w:r>
          </w:p>
          <w:p w:rsidR="001D77A9" w:rsidRDefault="001D77A9" w:rsidP="001D77A9">
            <w:pPr>
              <w:jc w:val="center"/>
              <w:rPr>
                <w:color w:val="000000"/>
                <w:sz w:val="22"/>
                <w:szCs w:val="22"/>
              </w:rPr>
            </w:pPr>
            <w:r w:rsidRPr="00DF45D5">
              <w:rPr>
                <w:color w:val="000000"/>
                <w:sz w:val="22"/>
                <w:szCs w:val="22"/>
              </w:rPr>
              <w:t>В</w:t>
            </w:r>
            <w:r>
              <w:rPr>
                <w:color w:val="000000"/>
                <w:sz w:val="22"/>
                <w:szCs w:val="22"/>
              </w:rPr>
              <w:t xml:space="preserve">олноваський район; </w:t>
            </w:r>
          </w:p>
          <w:p w:rsidR="001D77A9" w:rsidRDefault="001D77A9" w:rsidP="001D77A9">
            <w:pPr>
              <w:jc w:val="center"/>
              <w:rPr>
                <w:color w:val="000000"/>
                <w:sz w:val="22"/>
                <w:szCs w:val="22"/>
              </w:rPr>
            </w:pPr>
            <w:r>
              <w:rPr>
                <w:color w:val="000000"/>
                <w:sz w:val="22"/>
                <w:szCs w:val="22"/>
              </w:rPr>
              <w:t>смт.</w:t>
            </w:r>
            <w:r w:rsidRPr="00DF45D5">
              <w:rPr>
                <w:color w:val="000000"/>
                <w:sz w:val="22"/>
                <w:szCs w:val="22"/>
              </w:rPr>
              <w:t xml:space="preserve"> Н</w:t>
            </w:r>
            <w:r>
              <w:rPr>
                <w:color w:val="000000"/>
                <w:sz w:val="22"/>
                <w:szCs w:val="22"/>
              </w:rPr>
              <w:t>овотроїцьке</w:t>
            </w:r>
            <w:r w:rsidR="00A750AA" w:rsidRPr="00DF45D5">
              <w:rPr>
                <w:color w:val="000000"/>
                <w:sz w:val="22"/>
                <w:szCs w:val="22"/>
              </w:rPr>
              <w:t xml:space="preserve">, </w:t>
            </w:r>
          </w:p>
          <w:p w:rsidR="00A750AA" w:rsidRPr="00DF45D5" w:rsidRDefault="00A750AA" w:rsidP="001D77A9">
            <w:pPr>
              <w:jc w:val="center"/>
              <w:rPr>
                <w:sz w:val="22"/>
                <w:szCs w:val="22"/>
              </w:rPr>
            </w:pPr>
            <w:r w:rsidRPr="00DF45D5">
              <w:rPr>
                <w:color w:val="000000"/>
                <w:sz w:val="22"/>
                <w:szCs w:val="22"/>
              </w:rPr>
              <w:t>вул. Івана Коно</w:t>
            </w:r>
            <w:r w:rsidR="001D77A9">
              <w:rPr>
                <w:color w:val="000000"/>
                <w:sz w:val="22"/>
                <w:szCs w:val="22"/>
              </w:rPr>
              <w:t>ненка (Октябрська)</w:t>
            </w:r>
            <w:r w:rsidRPr="00DF45D5">
              <w:rPr>
                <w:color w:val="000000"/>
                <w:sz w:val="22"/>
                <w:szCs w:val="22"/>
              </w:rPr>
              <w:t>, 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1D77A9" w:rsidP="00CE1864">
            <w:pPr>
              <w:jc w:val="center"/>
              <w:rPr>
                <w:sz w:val="22"/>
                <w:szCs w:val="22"/>
              </w:rPr>
            </w:pPr>
            <w:r>
              <w:rPr>
                <w:color w:val="000000"/>
                <w:sz w:val="22"/>
                <w:szCs w:val="22"/>
              </w:rPr>
              <w:t>П</w:t>
            </w:r>
            <w:r w:rsidR="00A750AA" w:rsidRPr="00DF45D5">
              <w:rPr>
                <w:color w:val="000000"/>
                <w:sz w:val="22"/>
                <w:szCs w:val="22"/>
              </w:rPr>
              <w:t>ублічне акціонерне товариство  "Великоанадольський вогнетривкий комбінат" (ПАТ "ВАВК")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1D77A9">
            <w:pPr>
              <w:jc w:val="center"/>
              <w:rPr>
                <w:color w:val="000000"/>
                <w:sz w:val="22"/>
                <w:szCs w:val="22"/>
              </w:rPr>
            </w:pPr>
            <w:r w:rsidRPr="00DF45D5">
              <w:rPr>
                <w:color w:val="000000"/>
                <w:sz w:val="22"/>
                <w:szCs w:val="22"/>
              </w:rPr>
              <w:t>85721,</w:t>
            </w:r>
            <w:r w:rsidR="001D77A9">
              <w:rPr>
                <w:color w:val="000000"/>
                <w:sz w:val="22"/>
                <w:szCs w:val="22"/>
              </w:rPr>
              <w:t xml:space="preserve"> Донецька область</w:t>
            </w:r>
            <w:r w:rsidR="001D77A9" w:rsidRPr="00DF45D5">
              <w:rPr>
                <w:color w:val="000000"/>
                <w:sz w:val="22"/>
                <w:szCs w:val="22"/>
              </w:rPr>
              <w:t xml:space="preserve">; </w:t>
            </w:r>
          </w:p>
          <w:p w:rsidR="00A750AA" w:rsidRPr="00DF45D5" w:rsidRDefault="001D77A9" w:rsidP="0038647D">
            <w:pPr>
              <w:jc w:val="center"/>
              <w:rPr>
                <w:sz w:val="22"/>
                <w:szCs w:val="22"/>
              </w:rPr>
            </w:pPr>
            <w:r w:rsidRPr="00DF45D5">
              <w:rPr>
                <w:color w:val="000000"/>
                <w:sz w:val="22"/>
                <w:szCs w:val="22"/>
              </w:rPr>
              <w:t>В</w:t>
            </w:r>
            <w:r>
              <w:rPr>
                <w:color w:val="000000"/>
                <w:sz w:val="22"/>
                <w:szCs w:val="22"/>
              </w:rPr>
              <w:t>олноваський район; смт. Володимирівка</w:t>
            </w:r>
            <w:r w:rsidR="00A750AA" w:rsidRPr="00DF45D5">
              <w:rPr>
                <w:color w:val="000000"/>
                <w:sz w:val="22"/>
                <w:szCs w:val="22"/>
              </w:rPr>
              <w:t>, вул. Заводська,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610465">
            <w:pPr>
              <w:jc w:val="center"/>
              <w:rPr>
                <w:sz w:val="22"/>
                <w:szCs w:val="22"/>
              </w:rPr>
            </w:pPr>
            <w:r w:rsidRPr="00DF45D5">
              <w:rPr>
                <w:color w:val="000000"/>
                <w:sz w:val="22"/>
                <w:szCs w:val="22"/>
              </w:rPr>
              <w:t>Водосховище “Анадольське” Донецького міжрайонного управління водного господарства Донецького ОУВР ДАВРУ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область, Волноваський р-н с.Лідине,річка Малий Кальчик,басейн річки Кальчик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Товариство з обмеженою </w:t>
            </w:r>
          </w:p>
          <w:p w:rsidR="00A750AA" w:rsidRPr="00DF45D5" w:rsidRDefault="00A750AA" w:rsidP="00CE1864">
            <w:pPr>
              <w:jc w:val="center"/>
              <w:rPr>
                <w:sz w:val="22"/>
                <w:szCs w:val="22"/>
              </w:rPr>
            </w:pPr>
            <w:r w:rsidRPr="00DF45D5">
              <w:rPr>
                <w:color w:val="000000"/>
                <w:sz w:val="22"/>
                <w:szCs w:val="22"/>
              </w:rPr>
              <w:t>відповідальністю "Росія"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A750AA" w:rsidP="00610465">
            <w:pPr>
              <w:jc w:val="center"/>
              <w:rPr>
                <w:color w:val="000000"/>
                <w:sz w:val="22"/>
                <w:szCs w:val="22"/>
              </w:rPr>
            </w:pPr>
            <w:r w:rsidRPr="00DF45D5">
              <w:rPr>
                <w:color w:val="000000"/>
                <w:sz w:val="22"/>
                <w:szCs w:val="22"/>
              </w:rPr>
              <w:t xml:space="preserve">85765, Донецька </w:t>
            </w:r>
            <w:r w:rsidR="00610465">
              <w:rPr>
                <w:color w:val="000000"/>
                <w:sz w:val="22"/>
                <w:szCs w:val="22"/>
              </w:rPr>
              <w:t>о</w:t>
            </w:r>
            <w:r w:rsidRPr="00DF45D5">
              <w:rPr>
                <w:color w:val="000000"/>
                <w:sz w:val="22"/>
                <w:szCs w:val="22"/>
              </w:rPr>
              <w:t>б</w:t>
            </w:r>
            <w:r w:rsidR="00610465">
              <w:rPr>
                <w:color w:val="000000"/>
                <w:sz w:val="22"/>
                <w:szCs w:val="22"/>
              </w:rPr>
              <w:t>л</w:t>
            </w:r>
            <w:r w:rsidRPr="00DF45D5">
              <w:rPr>
                <w:color w:val="000000"/>
                <w:sz w:val="22"/>
                <w:szCs w:val="22"/>
              </w:rPr>
              <w:t>асть,</w:t>
            </w:r>
          </w:p>
          <w:p w:rsidR="00A750AA" w:rsidRPr="00DF45D5" w:rsidRDefault="00A750AA" w:rsidP="00610465">
            <w:pPr>
              <w:jc w:val="center"/>
              <w:rPr>
                <w:sz w:val="22"/>
                <w:szCs w:val="22"/>
              </w:rPr>
            </w:pPr>
            <w:r w:rsidRPr="00DF45D5">
              <w:rPr>
                <w:color w:val="000000"/>
                <w:sz w:val="22"/>
                <w:szCs w:val="22"/>
              </w:rPr>
              <w:t>Волноваський район,село Златоустівка,вулиця Чернігівська,54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Селянське (фермерське) господарство "ВОСТОК"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A750AA" w:rsidP="00CE1864">
            <w:pPr>
              <w:jc w:val="center"/>
              <w:rPr>
                <w:color w:val="000000"/>
                <w:sz w:val="22"/>
                <w:szCs w:val="22"/>
              </w:rPr>
            </w:pPr>
            <w:r w:rsidRPr="00DF45D5">
              <w:rPr>
                <w:color w:val="000000"/>
                <w:sz w:val="22"/>
                <w:szCs w:val="22"/>
              </w:rPr>
              <w:t>85732,</w:t>
            </w:r>
            <w:r w:rsidR="001D77A9">
              <w:rPr>
                <w:color w:val="000000"/>
                <w:sz w:val="22"/>
                <w:szCs w:val="22"/>
              </w:rPr>
              <w:t xml:space="preserve"> </w:t>
            </w:r>
            <w:r w:rsidRPr="00DF45D5">
              <w:rPr>
                <w:color w:val="000000"/>
                <w:sz w:val="22"/>
                <w:szCs w:val="22"/>
              </w:rPr>
              <w:t xml:space="preserve">Донецька </w:t>
            </w:r>
            <w:r w:rsidR="00610465">
              <w:rPr>
                <w:color w:val="000000"/>
                <w:sz w:val="22"/>
                <w:szCs w:val="22"/>
              </w:rPr>
              <w:t>о</w:t>
            </w:r>
            <w:r w:rsidR="001D77A9">
              <w:rPr>
                <w:color w:val="000000"/>
                <w:sz w:val="22"/>
                <w:szCs w:val="22"/>
              </w:rPr>
              <w:t>б</w:t>
            </w:r>
            <w:r w:rsidR="00610465">
              <w:rPr>
                <w:color w:val="000000"/>
                <w:sz w:val="22"/>
                <w:szCs w:val="22"/>
              </w:rPr>
              <w:t>л</w:t>
            </w:r>
            <w:r w:rsidRPr="00DF45D5">
              <w:rPr>
                <w:color w:val="000000"/>
                <w:sz w:val="22"/>
                <w:szCs w:val="22"/>
              </w:rPr>
              <w:t>асть,</w:t>
            </w:r>
          </w:p>
          <w:p w:rsidR="00A750AA" w:rsidRPr="00DF45D5" w:rsidRDefault="00A750AA" w:rsidP="00610465">
            <w:pPr>
              <w:jc w:val="center"/>
              <w:rPr>
                <w:sz w:val="22"/>
                <w:szCs w:val="22"/>
              </w:rPr>
            </w:pPr>
            <w:r w:rsidRPr="00DF45D5">
              <w:rPr>
                <w:color w:val="000000"/>
                <w:sz w:val="22"/>
                <w:szCs w:val="22"/>
              </w:rPr>
              <w:t>Волноваський район, смт. Новотроїцьке, вул.Покровська (Леніна), 271г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1D77A9" w:rsidP="00CE1864">
            <w:pPr>
              <w:jc w:val="center"/>
              <w:rPr>
                <w:color w:val="000000"/>
                <w:sz w:val="22"/>
                <w:szCs w:val="22"/>
              </w:rPr>
            </w:pPr>
            <w:r>
              <w:rPr>
                <w:color w:val="000000"/>
                <w:sz w:val="22"/>
                <w:szCs w:val="22"/>
              </w:rPr>
              <w:t>А</w:t>
            </w:r>
            <w:r w:rsidR="00A750AA" w:rsidRPr="00DF45D5">
              <w:rPr>
                <w:color w:val="000000"/>
                <w:sz w:val="22"/>
                <w:szCs w:val="22"/>
              </w:rPr>
              <w:t>грофірма "Микольська"</w:t>
            </w:r>
          </w:p>
          <w:p w:rsidR="00A750AA" w:rsidRPr="00DF45D5" w:rsidRDefault="00A750AA" w:rsidP="00CE1864">
            <w:pPr>
              <w:jc w:val="center"/>
              <w:rPr>
                <w:sz w:val="22"/>
                <w:szCs w:val="22"/>
              </w:rPr>
            </w:pPr>
            <w:r w:rsidRPr="00DF45D5">
              <w:rPr>
                <w:color w:val="000000"/>
                <w:sz w:val="22"/>
                <w:szCs w:val="22"/>
              </w:rPr>
              <w:t xml:space="preserve"> у формі ТОВ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610465" w:rsidP="00610465">
            <w:pPr>
              <w:jc w:val="center"/>
              <w:rPr>
                <w:color w:val="000000"/>
                <w:sz w:val="22"/>
                <w:szCs w:val="22"/>
              </w:rPr>
            </w:pPr>
            <w:r>
              <w:rPr>
                <w:color w:val="000000"/>
                <w:sz w:val="22"/>
                <w:szCs w:val="22"/>
              </w:rPr>
              <w:t>85720 , Донецька обл.,</w:t>
            </w:r>
            <w:r w:rsidR="00A750AA" w:rsidRPr="00DF45D5">
              <w:rPr>
                <w:color w:val="000000"/>
                <w:sz w:val="22"/>
                <w:szCs w:val="22"/>
              </w:rPr>
              <w:t xml:space="preserve"> </w:t>
            </w:r>
            <w:r>
              <w:rPr>
                <w:color w:val="000000"/>
                <w:sz w:val="22"/>
                <w:szCs w:val="22"/>
              </w:rPr>
              <w:t>Волноваський р-</w:t>
            </w:r>
            <w:r w:rsidR="00A750AA" w:rsidRPr="00DF45D5">
              <w:rPr>
                <w:color w:val="000000"/>
                <w:sz w:val="22"/>
                <w:szCs w:val="22"/>
              </w:rPr>
              <w:t>н, с. Микіль</w:t>
            </w:r>
            <w:r w:rsidR="001D77A9">
              <w:rPr>
                <w:color w:val="000000"/>
                <w:sz w:val="22"/>
                <w:szCs w:val="22"/>
              </w:rPr>
              <w:t>ське,</w:t>
            </w:r>
            <w:r>
              <w:rPr>
                <w:color w:val="000000"/>
                <w:sz w:val="22"/>
                <w:szCs w:val="22"/>
              </w:rPr>
              <w:t xml:space="preserve"> </w:t>
            </w:r>
            <w:r w:rsidR="001D77A9">
              <w:rPr>
                <w:color w:val="000000"/>
                <w:sz w:val="22"/>
                <w:szCs w:val="22"/>
              </w:rPr>
              <w:t xml:space="preserve">вул. Центральна </w:t>
            </w:r>
          </w:p>
          <w:p w:rsidR="00A750AA" w:rsidRPr="00DF45D5" w:rsidRDefault="00610465" w:rsidP="00610465">
            <w:pPr>
              <w:jc w:val="center"/>
              <w:rPr>
                <w:sz w:val="22"/>
                <w:szCs w:val="22"/>
              </w:rPr>
            </w:pPr>
            <w:r>
              <w:rPr>
                <w:color w:val="000000"/>
                <w:sz w:val="22"/>
                <w:szCs w:val="22"/>
              </w:rPr>
              <w:t>(</w:t>
            </w:r>
            <w:r w:rsidR="00A750AA" w:rsidRPr="00DF45D5">
              <w:rPr>
                <w:color w:val="000000"/>
                <w:sz w:val="22"/>
                <w:szCs w:val="22"/>
              </w:rPr>
              <w:t>50 років Жовтня), 81/2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1D77A9" w:rsidP="00CE1864">
            <w:pPr>
              <w:jc w:val="center"/>
              <w:rPr>
                <w:color w:val="000000"/>
                <w:sz w:val="22"/>
                <w:szCs w:val="22"/>
              </w:rPr>
            </w:pPr>
            <w:r>
              <w:rPr>
                <w:color w:val="000000"/>
                <w:sz w:val="22"/>
                <w:szCs w:val="22"/>
              </w:rPr>
              <w:t>А</w:t>
            </w:r>
            <w:r w:rsidR="00A750AA" w:rsidRPr="00DF45D5">
              <w:rPr>
                <w:color w:val="000000"/>
                <w:sz w:val="22"/>
                <w:szCs w:val="22"/>
              </w:rPr>
              <w:t xml:space="preserve">грофірма "ОКТЯБРЬ" </w:t>
            </w:r>
          </w:p>
          <w:p w:rsidR="00A750AA" w:rsidRPr="00DF45D5" w:rsidRDefault="00A750AA" w:rsidP="00CE1864">
            <w:pPr>
              <w:jc w:val="center"/>
              <w:rPr>
                <w:sz w:val="22"/>
                <w:szCs w:val="22"/>
              </w:rPr>
            </w:pPr>
            <w:r w:rsidRPr="00DF45D5">
              <w:rPr>
                <w:color w:val="000000"/>
                <w:sz w:val="22"/>
                <w:szCs w:val="22"/>
              </w:rPr>
              <w:t>у формі ТОВ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85780,Донецька </w:t>
            </w:r>
            <w:r w:rsidR="00610465">
              <w:rPr>
                <w:color w:val="000000"/>
                <w:sz w:val="22"/>
                <w:szCs w:val="22"/>
              </w:rPr>
              <w:t>обл.,</w:t>
            </w:r>
            <w:r w:rsidRPr="00DF45D5">
              <w:rPr>
                <w:color w:val="000000"/>
                <w:sz w:val="22"/>
                <w:szCs w:val="22"/>
              </w:rPr>
              <w:t>,Волноваський район, с.Стрітенка ( Октябрське) , вул.Гагаріна,27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1D77A9" w:rsidP="00CE1864">
            <w:pPr>
              <w:jc w:val="center"/>
              <w:rPr>
                <w:sz w:val="22"/>
                <w:szCs w:val="22"/>
              </w:rPr>
            </w:pPr>
            <w:r>
              <w:rPr>
                <w:color w:val="000000"/>
                <w:sz w:val="22"/>
                <w:szCs w:val="22"/>
              </w:rPr>
              <w:t>В</w:t>
            </w:r>
            <w:r w:rsidR="00A750AA" w:rsidRPr="00DF45D5">
              <w:rPr>
                <w:color w:val="000000"/>
                <w:sz w:val="22"/>
                <w:szCs w:val="22"/>
              </w:rPr>
              <w:t>иробничий майданчик (нежитлові будинки) ТОВ "АФ АГРОСЕРВІС"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85700,Донецька область,місто Волноваха,вулиця Гагаріна,26 "а",прим.1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1D77A9" w:rsidP="00CE1864">
            <w:pPr>
              <w:jc w:val="center"/>
              <w:rPr>
                <w:color w:val="000000"/>
                <w:sz w:val="22"/>
                <w:szCs w:val="22"/>
              </w:rPr>
            </w:pPr>
            <w:r>
              <w:rPr>
                <w:color w:val="000000"/>
                <w:sz w:val="22"/>
                <w:szCs w:val="22"/>
              </w:rPr>
              <w:t>С</w:t>
            </w:r>
            <w:r w:rsidR="00A750AA" w:rsidRPr="00DF45D5">
              <w:rPr>
                <w:color w:val="000000"/>
                <w:sz w:val="22"/>
                <w:szCs w:val="22"/>
              </w:rPr>
              <w:t xml:space="preserve">ільськогосподарське товариство з обмеженою відповідальністю </w:t>
            </w:r>
          </w:p>
          <w:p w:rsidR="00A750AA" w:rsidRPr="00DF45D5" w:rsidRDefault="00A750AA" w:rsidP="00CE1864">
            <w:pPr>
              <w:jc w:val="center"/>
              <w:rPr>
                <w:sz w:val="22"/>
                <w:szCs w:val="22"/>
              </w:rPr>
            </w:pPr>
            <w:r w:rsidRPr="00DF45D5">
              <w:rPr>
                <w:color w:val="000000"/>
                <w:sz w:val="22"/>
                <w:szCs w:val="22"/>
              </w:rPr>
              <w:t>"Новогнатівське"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85734,Донецька область,</w:t>
            </w:r>
          </w:p>
          <w:p w:rsidR="00A750AA" w:rsidRPr="00DF45D5" w:rsidRDefault="00A750AA" w:rsidP="00CE1864">
            <w:pPr>
              <w:jc w:val="center"/>
              <w:rPr>
                <w:sz w:val="22"/>
                <w:szCs w:val="22"/>
              </w:rPr>
            </w:pPr>
            <w:r w:rsidRPr="00DF45D5">
              <w:rPr>
                <w:color w:val="000000"/>
                <w:sz w:val="22"/>
                <w:szCs w:val="22"/>
              </w:rPr>
              <w:t>Волноваський район, с. Новогнатівка, вул.Центральна (Леніна),56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1D77A9" w:rsidP="00CE1864">
            <w:pPr>
              <w:jc w:val="center"/>
              <w:rPr>
                <w:color w:val="000000"/>
                <w:sz w:val="22"/>
                <w:szCs w:val="22"/>
              </w:rPr>
            </w:pPr>
            <w:r>
              <w:rPr>
                <w:color w:val="000000"/>
                <w:sz w:val="22"/>
                <w:szCs w:val="22"/>
              </w:rPr>
              <w:t>Т</w:t>
            </w:r>
            <w:r w:rsidR="00A750AA" w:rsidRPr="00DF45D5">
              <w:rPr>
                <w:color w:val="000000"/>
                <w:sz w:val="22"/>
                <w:szCs w:val="22"/>
              </w:rPr>
              <w:t>овариство з обмеженою</w:t>
            </w:r>
          </w:p>
          <w:p w:rsidR="00A750AA" w:rsidRPr="00DF45D5" w:rsidRDefault="00A750AA" w:rsidP="00CE1864">
            <w:pPr>
              <w:jc w:val="center"/>
              <w:rPr>
                <w:sz w:val="22"/>
                <w:szCs w:val="22"/>
              </w:rPr>
            </w:pPr>
            <w:r w:rsidRPr="00DF45D5">
              <w:rPr>
                <w:color w:val="000000"/>
                <w:sz w:val="22"/>
                <w:szCs w:val="22"/>
              </w:rPr>
              <w:t xml:space="preserve"> відповідальністю "Вагнер Агро-Іст"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610465" w:rsidP="00610465">
            <w:pPr>
              <w:jc w:val="center"/>
              <w:rPr>
                <w:color w:val="000000"/>
                <w:sz w:val="22"/>
                <w:szCs w:val="22"/>
              </w:rPr>
            </w:pPr>
            <w:r>
              <w:rPr>
                <w:color w:val="000000"/>
                <w:sz w:val="22"/>
                <w:szCs w:val="22"/>
              </w:rPr>
              <w:t>Донецька обл..</w:t>
            </w:r>
            <w:r w:rsidR="00A750AA" w:rsidRPr="00DF45D5">
              <w:rPr>
                <w:color w:val="000000"/>
                <w:sz w:val="22"/>
                <w:szCs w:val="22"/>
              </w:rPr>
              <w:t>,Волноваський район,</w:t>
            </w:r>
            <w:r w:rsidR="00B61379">
              <w:rPr>
                <w:color w:val="000000"/>
                <w:sz w:val="22"/>
                <w:szCs w:val="22"/>
              </w:rPr>
              <w:t xml:space="preserve"> </w:t>
            </w:r>
            <w:r w:rsidR="00A750AA" w:rsidRPr="00DF45D5">
              <w:rPr>
                <w:color w:val="000000"/>
                <w:sz w:val="22"/>
                <w:szCs w:val="22"/>
              </w:rPr>
              <w:t>с.Новоселівка Друга,</w:t>
            </w:r>
          </w:p>
          <w:p w:rsidR="00A750AA" w:rsidRPr="00DF45D5" w:rsidRDefault="00A750AA" w:rsidP="00610465">
            <w:pPr>
              <w:jc w:val="center"/>
              <w:rPr>
                <w:sz w:val="22"/>
                <w:szCs w:val="22"/>
              </w:rPr>
            </w:pPr>
            <w:r w:rsidRPr="00DF45D5">
              <w:rPr>
                <w:color w:val="000000"/>
                <w:sz w:val="22"/>
                <w:szCs w:val="22"/>
              </w:rPr>
              <w:t>вул.8-го березня,33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1D77A9" w:rsidP="00CE1864">
            <w:pPr>
              <w:jc w:val="center"/>
              <w:rPr>
                <w:color w:val="000000"/>
                <w:sz w:val="22"/>
                <w:szCs w:val="22"/>
              </w:rPr>
            </w:pPr>
            <w:r>
              <w:rPr>
                <w:color w:val="000000"/>
                <w:sz w:val="22"/>
                <w:szCs w:val="22"/>
              </w:rPr>
              <w:t>С</w:t>
            </w:r>
            <w:r w:rsidR="00A750AA" w:rsidRPr="00DF45D5">
              <w:rPr>
                <w:color w:val="000000"/>
                <w:sz w:val="22"/>
                <w:szCs w:val="22"/>
              </w:rPr>
              <w:t xml:space="preserve">ільськогосподарське товариство з обмеженою відповідальністю </w:t>
            </w:r>
          </w:p>
          <w:p w:rsidR="00A750AA" w:rsidRPr="00DF45D5" w:rsidRDefault="00A750AA" w:rsidP="00CE1864">
            <w:pPr>
              <w:jc w:val="center"/>
              <w:rPr>
                <w:sz w:val="22"/>
                <w:szCs w:val="22"/>
              </w:rPr>
            </w:pPr>
            <w:r w:rsidRPr="00DF45D5">
              <w:rPr>
                <w:color w:val="000000"/>
                <w:sz w:val="22"/>
                <w:szCs w:val="22"/>
              </w:rPr>
              <w:t>"ВАЛЕРЯНІВСЬКЕ"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85754,Донецька область,</w:t>
            </w:r>
          </w:p>
          <w:p w:rsidR="00A750AA" w:rsidRPr="00DF45D5" w:rsidRDefault="001D77A9" w:rsidP="00CE1864">
            <w:pPr>
              <w:jc w:val="center"/>
              <w:rPr>
                <w:sz w:val="22"/>
                <w:szCs w:val="22"/>
              </w:rPr>
            </w:pPr>
            <w:r>
              <w:rPr>
                <w:color w:val="000000"/>
                <w:sz w:val="22"/>
                <w:szCs w:val="22"/>
              </w:rPr>
              <w:t>Волноваський район,  с.Валер</w:t>
            </w:r>
            <w:r w:rsidRPr="001D77A9">
              <w:rPr>
                <w:color w:val="000000"/>
                <w:sz w:val="22"/>
                <w:szCs w:val="22"/>
                <w:lang w:val="ru-RU"/>
              </w:rPr>
              <w:t>’</w:t>
            </w:r>
            <w:r w:rsidR="00A750AA" w:rsidRPr="00DF45D5">
              <w:rPr>
                <w:color w:val="000000"/>
                <w:sz w:val="22"/>
                <w:szCs w:val="22"/>
              </w:rPr>
              <w:t>янівка вул.Центральна (Леніна),б/н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1D77A9" w:rsidP="00CE1864">
            <w:pPr>
              <w:jc w:val="center"/>
              <w:rPr>
                <w:color w:val="000000"/>
                <w:sz w:val="22"/>
                <w:szCs w:val="22"/>
              </w:rPr>
            </w:pPr>
            <w:r>
              <w:rPr>
                <w:color w:val="000000"/>
                <w:sz w:val="22"/>
                <w:szCs w:val="22"/>
              </w:rPr>
              <w:t>С</w:t>
            </w:r>
            <w:r w:rsidR="00A750AA" w:rsidRPr="00DF45D5">
              <w:rPr>
                <w:color w:val="000000"/>
                <w:sz w:val="22"/>
                <w:szCs w:val="22"/>
              </w:rPr>
              <w:t>елянське (фермерське)</w:t>
            </w:r>
          </w:p>
          <w:p w:rsidR="00A750AA" w:rsidRPr="00DF45D5" w:rsidRDefault="00A750AA" w:rsidP="00CE1864">
            <w:pPr>
              <w:jc w:val="center"/>
              <w:rPr>
                <w:sz w:val="22"/>
                <w:szCs w:val="22"/>
              </w:rPr>
            </w:pPr>
            <w:r w:rsidRPr="00DF45D5">
              <w:rPr>
                <w:color w:val="000000"/>
                <w:sz w:val="22"/>
                <w:szCs w:val="22"/>
              </w:rPr>
              <w:t xml:space="preserve"> господарство "Мечта"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85724,Донецька область, Волноваський район, с.Єгорівка,вул.Степова,б/н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B61379" w:rsidP="00CE1864">
            <w:pPr>
              <w:jc w:val="center"/>
              <w:rPr>
                <w:color w:val="000000"/>
                <w:sz w:val="22"/>
                <w:szCs w:val="22"/>
              </w:rPr>
            </w:pPr>
            <w:r>
              <w:rPr>
                <w:color w:val="000000"/>
                <w:sz w:val="22"/>
                <w:szCs w:val="22"/>
              </w:rPr>
              <w:t>С</w:t>
            </w:r>
            <w:r w:rsidR="00A750AA" w:rsidRPr="00DF45D5">
              <w:rPr>
                <w:color w:val="000000"/>
                <w:sz w:val="22"/>
                <w:szCs w:val="22"/>
              </w:rPr>
              <w:t xml:space="preserve">елянське (фермерське) </w:t>
            </w:r>
          </w:p>
          <w:p w:rsidR="00A750AA" w:rsidRPr="00DF45D5" w:rsidRDefault="00A750AA" w:rsidP="00CE1864">
            <w:pPr>
              <w:jc w:val="center"/>
              <w:rPr>
                <w:sz w:val="22"/>
                <w:szCs w:val="22"/>
              </w:rPr>
            </w:pPr>
            <w:r w:rsidRPr="00DF45D5">
              <w:rPr>
                <w:color w:val="000000"/>
                <w:sz w:val="22"/>
                <w:szCs w:val="22"/>
              </w:rPr>
              <w:t>господарство "ЮГ"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85735, Донецька область, Волноваський район, с.Трудівське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Автомобільна заправна станція, ФОП  Селіваров Г.Б.</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85020, Донецька область, </w:t>
            </w:r>
          </w:p>
          <w:p w:rsidR="001D77A9" w:rsidRDefault="00A750AA" w:rsidP="00CE1864">
            <w:pPr>
              <w:jc w:val="center"/>
              <w:rPr>
                <w:color w:val="000000"/>
                <w:sz w:val="22"/>
                <w:szCs w:val="22"/>
              </w:rPr>
            </w:pPr>
            <w:r w:rsidRPr="00DF45D5">
              <w:rPr>
                <w:color w:val="000000"/>
                <w:sz w:val="22"/>
                <w:szCs w:val="22"/>
              </w:rPr>
              <w:t>Добропільський район,</w:t>
            </w:r>
          </w:p>
          <w:p w:rsidR="00A750AA" w:rsidRPr="00DF45D5" w:rsidRDefault="00A750AA" w:rsidP="00CE1864">
            <w:pPr>
              <w:jc w:val="center"/>
              <w:rPr>
                <w:sz w:val="22"/>
                <w:szCs w:val="22"/>
              </w:rPr>
            </w:pPr>
            <w:r w:rsidRPr="00DF45D5">
              <w:rPr>
                <w:color w:val="000000"/>
                <w:sz w:val="22"/>
                <w:szCs w:val="22"/>
              </w:rPr>
              <w:t xml:space="preserve"> с. Святогорів</w:t>
            </w:r>
            <w:r w:rsidR="001D77A9">
              <w:rPr>
                <w:color w:val="000000"/>
                <w:sz w:val="22"/>
                <w:szCs w:val="22"/>
              </w:rPr>
              <w:t xml:space="preserve">ка, </w:t>
            </w:r>
            <w:r w:rsidRPr="00DF45D5">
              <w:rPr>
                <w:color w:val="000000"/>
                <w:sz w:val="22"/>
                <w:szCs w:val="22"/>
              </w:rPr>
              <w:t>вул. Білозерська,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 xml:space="preserve">№ 10, ТОВ "Нафтогазторг"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Донецька область, </w:t>
            </w:r>
          </w:p>
          <w:p w:rsidR="001D77A9" w:rsidRDefault="00A750AA" w:rsidP="00CE1864">
            <w:pPr>
              <w:jc w:val="center"/>
              <w:rPr>
                <w:color w:val="000000"/>
                <w:sz w:val="22"/>
                <w:szCs w:val="22"/>
              </w:rPr>
            </w:pPr>
            <w:r w:rsidRPr="00DF45D5">
              <w:rPr>
                <w:color w:val="000000"/>
                <w:sz w:val="22"/>
                <w:szCs w:val="22"/>
              </w:rPr>
              <w:t>Добропільський район,</w:t>
            </w:r>
            <w:r w:rsidR="001D77A9">
              <w:rPr>
                <w:color w:val="000000"/>
                <w:sz w:val="22"/>
                <w:szCs w:val="22"/>
              </w:rPr>
              <w:t xml:space="preserve"> </w:t>
            </w:r>
          </w:p>
          <w:p w:rsidR="00A750AA" w:rsidRPr="00DF45D5" w:rsidRDefault="001D77A9" w:rsidP="00CE1864">
            <w:pPr>
              <w:jc w:val="center"/>
              <w:rPr>
                <w:sz w:val="22"/>
                <w:szCs w:val="22"/>
              </w:rPr>
            </w:pPr>
            <w:r>
              <w:rPr>
                <w:color w:val="000000"/>
                <w:sz w:val="22"/>
                <w:szCs w:val="22"/>
              </w:rPr>
              <w:t>с. Шахово,</w:t>
            </w:r>
            <w:r w:rsidR="00A750AA" w:rsidRPr="00DF45D5">
              <w:rPr>
                <w:color w:val="000000"/>
                <w:sz w:val="22"/>
                <w:szCs w:val="22"/>
              </w:rPr>
              <w:t xml:space="preserve"> вул. М.Ф. Чернявського,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Автомобільна заправна станція № 4, ТОВ "Нафтогазторг"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85020, Донецька область, </w:t>
            </w:r>
          </w:p>
          <w:p w:rsidR="001D77A9" w:rsidRDefault="00A750AA" w:rsidP="00CE1864">
            <w:pPr>
              <w:jc w:val="center"/>
              <w:rPr>
                <w:color w:val="000000"/>
                <w:sz w:val="22"/>
                <w:szCs w:val="22"/>
              </w:rPr>
            </w:pPr>
            <w:r w:rsidRPr="00DF45D5">
              <w:rPr>
                <w:color w:val="000000"/>
                <w:sz w:val="22"/>
                <w:szCs w:val="22"/>
              </w:rPr>
              <w:t>Добропіль</w:t>
            </w:r>
            <w:r w:rsidR="001D77A9">
              <w:rPr>
                <w:color w:val="000000"/>
                <w:sz w:val="22"/>
                <w:szCs w:val="22"/>
              </w:rPr>
              <w:t>ський район, с. Святогорівка,</w:t>
            </w:r>
            <w:r w:rsidRPr="00DF45D5">
              <w:rPr>
                <w:color w:val="000000"/>
                <w:sz w:val="22"/>
                <w:szCs w:val="22"/>
              </w:rPr>
              <w:t xml:space="preserve"> а/д Олександрівка-</w:t>
            </w:r>
          </w:p>
          <w:p w:rsidR="00A750AA" w:rsidRPr="00DF45D5" w:rsidRDefault="00A750AA" w:rsidP="00CE1864">
            <w:pPr>
              <w:jc w:val="center"/>
              <w:rPr>
                <w:sz w:val="22"/>
                <w:szCs w:val="22"/>
              </w:rPr>
            </w:pPr>
            <w:r w:rsidRPr="00DF45D5">
              <w:rPr>
                <w:color w:val="000000"/>
                <w:sz w:val="22"/>
                <w:szCs w:val="22"/>
              </w:rPr>
              <w:t>Володарське, 24км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Автомобільна заправна станція</w:t>
            </w:r>
          </w:p>
          <w:p w:rsidR="00A750AA" w:rsidRPr="00DF45D5" w:rsidRDefault="00A750AA" w:rsidP="00CE1864">
            <w:pPr>
              <w:jc w:val="center"/>
              <w:rPr>
                <w:sz w:val="22"/>
                <w:szCs w:val="22"/>
              </w:rPr>
            </w:pPr>
            <w:r w:rsidRPr="00DF45D5">
              <w:rPr>
                <w:color w:val="000000"/>
                <w:sz w:val="22"/>
                <w:szCs w:val="22"/>
              </w:rPr>
              <w:t xml:space="preserve"> ТОВ «Рута-плюс»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85030, Донецька область, Добропільський район, с. Криворіжжя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1D77A9" w:rsidP="00CE1864">
            <w:pPr>
              <w:jc w:val="center"/>
              <w:rPr>
                <w:sz w:val="22"/>
                <w:szCs w:val="22"/>
              </w:rPr>
            </w:pPr>
            <w:r>
              <w:rPr>
                <w:color w:val="000000"/>
                <w:sz w:val="22"/>
                <w:szCs w:val="22"/>
              </w:rPr>
              <w:t>ПП «Піраміда АЗ</w:t>
            </w:r>
            <w:r w:rsidR="00A750AA" w:rsidRPr="00DF45D5">
              <w:rPr>
                <w:color w:val="000000"/>
                <w:sz w:val="22"/>
                <w:szCs w:val="22"/>
              </w:rPr>
              <w:t>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85032, Донецька область, Добропільський район, с. Добропілля, </w:t>
            </w:r>
          </w:p>
          <w:p w:rsidR="00A750AA" w:rsidRPr="00DF45D5" w:rsidRDefault="00A750AA" w:rsidP="00CE1864">
            <w:pPr>
              <w:jc w:val="center"/>
              <w:rPr>
                <w:sz w:val="22"/>
                <w:szCs w:val="22"/>
              </w:rPr>
            </w:pPr>
            <w:r w:rsidRPr="00DF45D5">
              <w:rPr>
                <w:color w:val="000000"/>
                <w:sz w:val="22"/>
                <w:szCs w:val="22"/>
              </w:rPr>
              <w:t>вул. Промислова-2, буд.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Водозабір «Золотий Колодязь» Добропільського виробничого управління водопровідно-каналізаційного господарства Комунального підприємства</w:t>
            </w:r>
          </w:p>
          <w:p w:rsidR="00A750AA" w:rsidRPr="00DF45D5" w:rsidRDefault="00A750AA" w:rsidP="00CE1864">
            <w:pPr>
              <w:jc w:val="center"/>
              <w:rPr>
                <w:sz w:val="22"/>
                <w:szCs w:val="22"/>
              </w:rPr>
            </w:pPr>
            <w:r w:rsidRPr="00DF45D5">
              <w:rPr>
                <w:color w:val="000000"/>
                <w:sz w:val="22"/>
                <w:szCs w:val="22"/>
              </w:rPr>
              <w:t xml:space="preserve">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85018, Донецька область,</w:t>
            </w:r>
          </w:p>
          <w:p w:rsidR="001D77A9" w:rsidRDefault="00A750AA" w:rsidP="00CE1864">
            <w:pPr>
              <w:jc w:val="center"/>
              <w:rPr>
                <w:color w:val="000000"/>
                <w:sz w:val="22"/>
                <w:szCs w:val="22"/>
              </w:rPr>
            </w:pPr>
            <w:r w:rsidRPr="00DF45D5">
              <w:rPr>
                <w:color w:val="000000"/>
                <w:sz w:val="22"/>
                <w:szCs w:val="22"/>
              </w:rPr>
              <w:t xml:space="preserve"> Добропільський район, </w:t>
            </w:r>
          </w:p>
          <w:p w:rsidR="00A750AA" w:rsidRPr="00DF45D5" w:rsidRDefault="00A750AA" w:rsidP="00CE1864">
            <w:pPr>
              <w:jc w:val="center"/>
              <w:rPr>
                <w:sz w:val="22"/>
                <w:szCs w:val="22"/>
              </w:rPr>
            </w:pPr>
            <w:r w:rsidRPr="00DF45D5">
              <w:rPr>
                <w:color w:val="000000"/>
                <w:sz w:val="22"/>
                <w:szCs w:val="22"/>
              </w:rPr>
              <w:t>с. Золотий Колодязь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ПрАТ «Глини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85064, Донецька область, Добропільський район, с. Дорожнє, </w:t>
            </w:r>
          </w:p>
          <w:p w:rsidR="00A750AA" w:rsidRPr="00DF45D5" w:rsidRDefault="00A750AA" w:rsidP="00CE1864">
            <w:pPr>
              <w:jc w:val="center"/>
              <w:rPr>
                <w:sz w:val="22"/>
                <w:szCs w:val="22"/>
              </w:rPr>
            </w:pPr>
            <w:r w:rsidRPr="00DF45D5">
              <w:rPr>
                <w:color w:val="000000"/>
                <w:sz w:val="22"/>
                <w:szCs w:val="22"/>
              </w:rPr>
              <w:t>ст. Мерцалове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Кар’єр Розівської ділянки Кучерів’ярського родовища </w:t>
            </w:r>
          </w:p>
          <w:p w:rsidR="00A750AA" w:rsidRPr="00DF45D5" w:rsidRDefault="00A750AA" w:rsidP="00CE1864">
            <w:pPr>
              <w:jc w:val="center"/>
              <w:rPr>
                <w:sz w:val="22"/>
                <w:szCs w:val="22"/>
              </w:rPr>
            </w:pPr>
            <w:r w:rsidRPr="00DF45D5">
              <w:rPr>
                <w:color w:val="000000"/>
                <w:sz w:val="22"/>
                <w:szCs w:val="22"/>
              </w:rPr>
              <w:t>ПрАТ «Глини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85018, Донецька область, Добропільський район, с. Кучерів Яр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Кар’єр Західної ділянки Кучерів’ярського родовища </w:t>
            </w:r>
          </w:p>
          <w:p w:rsidR="00A750AA" w:rsidRPr="00DF45D5" w:rsidRDefault="00A750AA" w:rsidP="00CE1864">
            <w:pPr>
              <w:jc w:val="center"/>
              <w:rPr>
                <w:sz w:val="22"/>
                <w:szCs w:val="22"/>
              </w:rPr>
            </w:pPr>
            <w:r w:rsidRPr="00DF45D5">
              <w:rPr>
                <w:color w:val="000000"/>
                <w:sz w:val="22"/>
                <w:szCs w:val="22"/>
              </w:rPr>
              <w:t>ПрАТ «Глини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85018, Донецька область, Добропільський район, с. Кучерів Яр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«Добропільське сортонасінницьке підприємство»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85032, Донецька область, Добропільський район, с. Добропілля, </w:t>
            </w:r>
          </w:p>
          <w:p w:rsidR="00A750AA" w:rsidRPr="00DF45D5" w:rsidRDefault="00A750AA" w:rsidP="00CE1864">
            <w:pPr>
              <w:jc w:val="center"/>
              <w:rPr>
                <w:sz w:val="22"/>
                <w:szCs w:val="22"/>
              </w:rPr>
            </w:pPr>
            <w:r w:rsidRPr="00DF45D5">
              <w:rPr>
                <w:color w:val="000000"/>
                <w:sz w:val="22"/>
                <w:szCs w:val="22"/>
              </w:rPr>
              <w:t>вул. Степова, 1і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Автомобільна заправна станція № 3, ТОВ "Нафтогазторг"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85012, Донецька область, Добропільський район, с. Новоукраїнка,                      вул. Мінеральна,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Добропільська насосна станція зі складом кисню Красноармійського регіонального виробничого управління Комунального підприємства</w:t>
            </w:r>
            <w:r w:rsidR="0061046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 xml:space="preserve">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85064, Донецька область, Добропільський район,с. Первомайське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ТОВ "Перспектива"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85032, Донецька область, Добропільський район, с. Добропілля, </w:t>
            </w:r>
          </w:p>
          <w:p w:rsidR="00A750AA" w:rsidRPr="00DF45D5" w:rsidRDefault="00A750AA" w:rsidP="00CE1864">
            <w:pPr>
              <w:jc w:val="center"/>
              <w:rPr>
                <w:sz w:val="22"/>
                <w:szCs w:val="22"/>
              </w:rPr>
            </w:pPr>
            <w:r w:rsidRPr="00DF45D5">
              <w:rPr>
                <w:color w:val="000000"/>
                <w:sz w:val="22"/>
                <w:szCs w:val="22"/>
              </w:rPr>
              <w:t>вул. Степова,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ТОВ "Перспектива"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85053, Донецька область, Добропільський район, с. Никанорівка, </w:t>
            </w:r>
          </w:p>
          <w:p w:rsidR="00A750AA" w:rsidRPr="00DF45D5" w:rsidRDefault="00A750AA" w:rsidP="00CE1864">
            <w:pPr>
              <w:jc w:val="center"/>
              <w:rPr>
                <w:sz w:val="22"/>
                <w:szCs w:val="22"/>
              </w:rPr>
            </w:pPr>
            <w:r w:rsidRPr="00DF45D5">
              <w:rPr>
                <w:color w:val="000000"/>
                <w:sz w:val="22"/>
                <w:szCs w:val="22"/>
              </w:rPr>
              <w:t>вул. Артема, 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ТОВ "Перспектива"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 xml:space="preserve">85017, Донецька область, Добропільський район, с. Нововодяне, </w:t>
            </w:r>
          </w:p>
          <w:p w:rsidR="00A750AA" w:rsidRPr="00DF45D5" w:rsidRDefault="00A750AA" w:rsidP="00CE1864">
            <w:pPr>
              <w:jc w:val="center"/>
              <w:rPr>
                <w:sz w:val="22"/>
                <w:szCs w:val="22"/>
              </w:rPr>
            </w:pPr>
            <w:r w:rsidRPr="00DF45D5">
              <w:rPr>
                <w:color w:val="000000"/>
                <w:sz w:val="22"/>
                <w:szCs w:val="22"/>
              </w:rPr>
              <w:t>вул. Степова, 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CE1864">
            <w:pPr>
              <w:jc w:val="center"/>
              <w:rPr>
                <w:sz w:val="22"/>
                <w:szCs w:val="22"/>
              </w:rPr>
            </w:pPr>
            <w:r w:rsidRPr="00DF45D5">
              <w:rPr>
                <w:color w:val="000000"/>
                <w:sz w:val="22"/>
                <w:szCs w:val="22"/>
              </w:rPr>
              <w:t>ТОВ "Перспектива"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61379" w:rsidRDefault="00A750AA" w:rsidP="00CE1864">
            <w:pPr>
              <w:jc w:val="center"/>
              <w:rPr>
                <w:color w:val="000000"/>
                <w:sz w:val="22"/>
                <w:szCs w:val="22"/>
              </w:rPr>
            </w:pPr>
            <w:r w:rsidRPr="00DF45D5">
              <w:rPr>
                <w:color w:val="000000"/>
                <w:sz w:val="22"/>
                <w:szCs w:val="22"/>
              </w:rPr>
              <w:t>85032, Донецька область, Добропільський район, с. Добропілля,</w:t>
            </w:r>
          </w:p>
          <w:p w:rsidR="00A750AA" w:rsidRPr="00DF45D5" w:rsidRDefault="00A750AA" w:rsidP="00CE1864">
            <w:pPr>
              <w:jc w:val="center"/>
              <w:rPr>
                <w:sz w:val="22"/>
                <w:szCs w:val="22"/>
              </w:rPr>
            </w:pPr>
            <w:r w:rsidRPr="00DF45D5">
              <w:rPr>
                <w:color w:val="000000"/>
                <w:sz w:val="22"/>
                <w:szCs w:val="22"/>
              </w:rPr>
              <w:t xml:space="preserve"> вул. Вані Бабенка,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Автозаправочна станція, </w:t>
            </w:r>
          </w:p>
          <w:p w:rsidR="00A750AA" w:rsidRPr="00DF45D5" w:rsidRDefault="00A750AA" w:rsidP="00CE1864">
            <w:pPr>
              <w:jc w:val="center"/>
              <w:rPr>
                <w:sz w:val="22"/>
                <w:szCs w:val="22"/>
              </w:rPr>
            </w:pPr>
            <w:r w:rsidRPr="00DF45D5">
              <w:rPr>
                <w:color w:val="000000"/>
                <w:sz w:val="22"/>
                <w:szCs w:val="22"/>
              </w:rPr>
              <w:t>ТОВ АФ «Каравай»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85050, Донецька область, Добропільський район, с. Шахово,                      вул. М.Ф. Чернявського, 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 xml:space="preserve">Ставок-мулонакопичувач </w:t>
            </w:r>
          </w:p>
          <w:p w:rsidR="00A750AA" w:rsidRPr="00DF45D5" w:rsidRDefault="00A750AA" w:rsidP="00CE1864">
            <w:pPr>
              <w:jc w:val="center"/>
              <w:rPr>
                <w:sz w:val="22"/>
                <w:szCs w:val="22"/>
              </w:rPr>
            </w:pPr>
            <w:r w:rsidRPr="00DF45D5">
              <w:rPr>
                <w:color w:val="000000"/>
                <w:sz w:val="22"/>
                <w:szCs w:val="22"/>
              </w:rPr>
              <w:t>ПАТ "ДТЕК Добропільська ЦЗФ"</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85022, Донецька область, Добропільський район, с. Ганнівка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D77A9" w:rsidRDefault="00A750AA" w:rsidP="00CE1864">
            <w:pPr>
              <w:jc w:val="center"/>
              <w:rPr>
                <w:color w:val="000000"/>
                <w:sz w:val="22"/>
                <w:szCs w:val="22"/>
              </w:rPr>
            </w:pPr>
            <w:r w:rsidRPr="00DF45D5">
              <w:rPr>
                <w:color w:val="000000"/>
                <w:sz w:val="22"/>
                <w:szCs w:val="22"/>
              </w:rPr>
              <w:t>Ставок-мулонакопичувач</w:t>
            </w:r>
          </w:p>
          <w:p w:rsidR="00A750AA" w:rsidRPr="00DF45D5" w:rsidRDefault="00A750AA" w:rsidP="00CE1864">
            <w:pPr>
              <w:jc w:val="center"/>
              <w:rPr>
                <w:sz w:val="22"/>
                <w:szCs w:val="22"/>
              </w:rPr>
            </w:pPr>
            <w:r w:rsidRPr="00DF45D5">
              <w:rPr>
                <w:color w:val="000000"/>
                <w:sz w:val="22"/>
                <w:szCs w:val="22"/>
              </w:rPr>
              <w:t xml:space="preserve"> ПАТ "ДТЕК Октябрська ЦЗФ"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85043, Донецька область,                   Добропільський район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Кіндратівка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область; Костя</w:t>
            </w:r>
            <w:r w:rsidR="00584158">
              <w:rPr>
                <w:color w:val="000000"/>
                <w:sz w:val="22"/>
                <w:szCs w:val="22"/>
              </w:rPr>
              <w:t>нтинівський район; с.Кіндратівка</w:t>
            </w:r>
            <w:r w:rsidRPr="00DF45D5">
              <w:rPr>
                <w:color w:val="000000"/>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Широкий Шлях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Донецька область</w:t>
            </w:r>
            <w:r w:rsidR="00F51678">
              <w:rPr>
                <w:color w:val="000000"/>
                <w:sz w:val="22"/>
                <w:szCs w:val="22"/>
              </w:rPr>
              <w:t>; Костянтинівський район; с.Нова Полтавка</w:t>
            </w:r>
            <w:r w:rsidRPr="00DF45D5">
              <w:rPr>
                <w:color w:val="000000"/>
                <w:sz w:val="22"/>
                <w:szCs w:val="22"/>
              </w:rPr>
              <w:t xml:space="preserve">, </w:t>
            </w:r>
          </w:p>
          <w:p w:rsidR="00A750AA" w:rsidRPr="00DF45D5" w:rsidRDefault="00A750AA" w:rsidP="00CE1864">
            <w:pPr>
              <w:jc w:val="center"/>
              <w:rPr>
                <w:sz w:val="22"/>
                <w:szCs w:val="22"/>
              </w:rPr>
            </w:pPr>
            <w:r w:rsidRPr="00DF45D5">
              <w:rPr>
                <w:color w:val="000000"/>
                <w:sz w:val="22"/>
                <w:szCs w:val="22"/>
              </w:rPr>
              <w:t xml:space="preserve">вул. Молодіжна, 13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Водосховище "Клебан-Бикське" Донецького обласного виробничого </w:t>
            </w:r>
          </w:p>
          <w:p w:rsidR="00A750AA" w:rsidRPr="00DF45D5" w:rsidRDefault="00A750AA" w:rsidP="00CE1864">
            <w:pPr>
              <w:jc w:val="center"/>
              <w:rPr>
                <w:sz w:val="22"/>
                <w:szCs w:val="22"/>
              </w:rPr>
            </w:pPr>
            <w:r w:rsidRPr="00DF45D5">
              <w:rPr>
                <w:color w:val="000000"/>
                <w:sz w:val="22"/>
                <w:szCs w:val="22"/>
              </w:rPr>
              <w:t>управління водних ресурсів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w:t>
            </w:r>
            <w:r w:rsidR="00584158">
              <w:rPr>
                <w:color w:val="000000"/>
                <w:sz w:val="22"/>
                <w:szCs w:val="22"/>
              </w:rPr>
              <w:t>ласть; Костянтинівський район; с.Катеринівка</w:t>
            </w:r>
            <w:r w:rsidRPr="00DF45D5">
              <w:rPr>
                <w:color w:val="000000"/>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A750AA" w:rsidP="00610465">
            <w:pPr>
              <w:jc w:val="center"/>
              <w:rPr>
                <w:color w:val="000000"/>
                <w:sz w:val="22"/>
                <w:szCs w:val="22"/>
              </w:rPr>
            </w:pPr>
            <w:r w:rsidRPr="00DF45D5">
              <w:rPr>
                <w:color w:val="000000"/>
                <w:sz w:val="22"/>
                <w:szCs w:val="22"/>
              </w:rPr>
              <w:t xml:space="preserve">Автомобільна газонаповнювальна компресорна станція № 1Товариства з обмеженою відповідальністю </w:t>
            </w:r>
          </w:p>
          <w:p w:rsidR="00A750AA" w:rsidRPr="00DF45D5" w:rsidRDefault="00A750AA" w:rsidP="00610465">
            <w:pPr>
              <w:jc w:val="center"/>
              <w:rPr>
                <w:sz w:val="22"/>
                <w:szCs w:val="22"/>
              </w:rPr>
            </w:pPr>
            <w:r w:rsidRPr="00DF45D5">
              <w:rPr>
                <w:color w:val="000000"/>
                <w:sz w:val="22"/>
                <w:szCs w:val="22"/>
              </w:rPr>
              <w:t>Торговий дім "Лідер"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w:t>
            </w:r>
            <w:r w:rsidR="00584158">
              <w:rPr>
                <w:color w:val="000000"/>
                <w:sz w:val="22"/>
                <w:szCs w:val="22"/>
              </w:rPr>
              <w:t>ласть; Костянтинівський район; с.Бересток</w:t>
            </w:r>
            <w:r w:rsidRPr="00DF45D5">
              <w:rPr>
                <w:color w:val="000000"/>
                <w:sz w:val="22"/>
                <w:szCs w:val="22"/>
              </w:rPr>
              <w:t>, вул. Докучаєва,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Насосна станція "Білокузьминівська" Часов’ярського регіонального виробничого управління Комунального підприємства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область; Костян</w:t>
            </w:r>
            <w:r w:rsidR="00584158">
              <w:rPr>
                <w:color w:val="000000"/>
                <w:sz w:val="22"/>
                <w:szCs w:val="22"/>
              </w:rPr>
              <w:t>тинівський район; с.Білокузмінівка</w:t>
            </w:r>
            <w:r w:rsidRPr="00DF45D5">
              <w:rPr>
                <w:color w:val="000000"/>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газозаправна станція </w:t>
            </w:r>
          </w:p>
          <w:p w:rsidR="00F51678" w:rsidRDefault="00A750AA" w:rsidP="00CE1864">
            <w:pPr>
              <w:jc w:val="center"/>
              <w:rPr>
                <w:color w:val="000000"/>
                <w:sz w:val="22"/>
                <w:szCs w:val="22"/>
              </w:rPr>
            </w:pPr>
            <w:r w:rsidRPr="00DF45D5">
              <w:rPr>
                <w:color w:val="000000"/>
                <w:sz w:val="22"/>
                <w:szCs w:val="22"/>
              </w:rPr>
              <w:t xml:space="preserve">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"ТИМ"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85160, Донецька обл., Костянтинівський район, с. Білокузьминівка,</w:t>
            </w:r>
          </w:p>
          <w:p w:rsidR="00A750AA" w:rsidRPr="00DF45D5" w:rsidRDefault="00A750AA" w:rsidP="00CE1864">
            <w:pPr>
              <w:jc w:val="center"/>
              <w:rPr>
                <w:sz w:val="22"/>
                <w:szCs w:val="22"/>
              </w:rPr>
            </w:pPr>
            <w:r w:rsidRPr="00DF45D5">
              <w:rPr>
                <w:color w:val="000000"/>
                <w:sz w:val="22"/>
                <w:szCs w:val="22"/>
              </w:rPr>
              <w:t>вул. Донецька,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 21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"Лайф Компані"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85160, Донецька область; Костянти</w:t>
            </w:r>
            <w:r w:rsidR="00584158">
              <w:rPr>
                <w:color w:val="000000"/>
                <w:sz w:val="22"/>
                <w:szCs w:val="22"/>
              </w:rPr>
              <w:t>нівський район; с</w:t>
            </w:r>
            <w:r w:rsidRPr="00DF45D5">
              <w:rPr>
                <w:color w:val="000000"/>
                <w:sz w:val="22"/>
                <w:szCs w:val="22"/>
              </w:rPr>
              <w:t>.</w:t>
            </w:r>
            <w:r w:rsidR="00584158" w:rsidRPr="00DF45D5">
              <w:rPr>
                <w:color w:val="000000"/>
                <w:sz w:val="22"/>
                <w:szCs w:val="22"/>
              </w:rPr>
              <w:t xml:space="preserve"> </w:t>
            </w:r>
            <w:r w:rsidR="00584158">
              <w:rPr>
                <w:color w:val="000000"/>
                <w:sz w:val="22"/>
                <w:szCs w:val="22"/>
              </w:rPr>
              <w:t>Білокузьминівка</w:t>
            </w:r>
            <w:r w:rsidRPr="00DF45D5">
              <w:rPr>
                <w:color w:val="000000"/>
                <w:sz w:val="22"/>
                <w:szCs w:val="22"/>
              </w:rPr>
              <w:t>, вул. Донецька,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Водопостачальна насосна станція "Біла Гора" Костянтинівського виробничого управління водопровідно-аналізаційного господарства Комунального підприємства</w:t>
            </w:r>
            <w:r w:rsidR="00F51678">
              <w:rPr>
                <w:color w:val="000000"/>
                <w:sz w:val="22"/>
                <w:szCs w:val="22"/>
              </w:rPr>
              <w:t xml:space="preserve"> </w:t>
            </w:r>
            <w:r w:rsidRPr="00DF45D5">
              <w:rPr>
                <w:color w:val="000000"/>
                <w:sz w:val="22"/>
                <w:szCs w:val="22"/>
              </w:rPr>
              <w:t xml:space="preserve">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w:t>
            </w:r>
            <w:r w:rsidR="00584158">
              <w:rPr>
                <w:color w:val="000000"/>
                <w:sz w:val="22"/>
                <w:szCs w:val="22"/>
              </w:rPr>
              <w:t>ласть; Костянтинівський район; с.Біла Гора</w:t>
            </w:r>
            <w:r w:rsidRPr="00DF45D5">
              <w:rPr>
                <w:color w:val="000000"/>
                <w:sz w:val="22"/>
                <w:szCs w:val="22"/>
              </w:rPr>
              <w:t>, вул. Дачна, 74а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Насосна станція 4-го підйому Слов'янського регіонального виробничого управління Комунального підприємства</w:t>
            </w:r>
          </w:p>
          <w:p w:rsidR="00A750AA" w:rsidRPr="00DF45D5" w:rsidRDefault="00A750AA" w:rsidP="00F51678">
            <w:pPr>
              <w:jc w:val="center"/>
              <w:rPr>
                <w:sz w:val="22"/>
                <w:szCs w:val="22"/>
              </w:rPr>
            </w:pPr>
            <w:r w:rsidRPr="00DF45D5">
              <w:rPr>
                <w:color w:val="000000"/>
                <w:sz w:val="22"/>
                <w:szCs w:val="22"/>
              </w:rPr>
              <w:t xml:space="preserve">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w:t>
            </w:r>
            <w:r w:rsidR="00584158">
              <w:rPr>
                <w:color w:val="000000"/>
                <w:sz w:val="22"/>
                <w:szCs w:val="22"/>
              </w:rPr>
              <w:t>ласть; Костянтинівський район; с..Клепан-Бик</w:t>
            </w:r>
            <w:r w:rsidRPr="00DF45D5">
              <w:rPr>
                <w:color w:val="000000"/>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 xml:space="preserve">ПрАТ "Керампром" Родовище "Видное" </w:t>
            </w:r>
            <w:r w:rsidRPr="00DF45D5">
              <w:rPr>
                <w:color w:val="000000"/>
                <w:sz w:val="22"/>
                <w:szCs w:val="22"/>
              </w:rPr>
              <w:br/>
              <w:t>по видобування вогнетривких глин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Костянтинівський район, с.Артемівка, вул. Дружби,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Міст на автомобільній дорозі державного значення Н-20 Слов'янськ-Донецьк-Маріуполь, км 59+251 (ліворуч) Служби автомобільних доріг у Донецькій</w:t>
            </w:r>
          </w:p>
          <w:p w:rsidR="00F51678" w:rsidRDefault="00A750AA" w:rsidP="00CE1864">
            <w:pPr>
              <w:jc w:val="center"/>
              <w:rPr>
                <w:color w:val="000000"/>
                <w:sz w:val="22"/>
                <w:szCs w:val="22"/>
              </w:rPr>
            </w:pPr>
            <w:r w:rsidRPr="00DF45D5">
              <w:rPr>
                <w:color w:val="000000"/>
                <w:sz w:val="22"/>
                <w:szCs w:val="22"/>
              </w:rPr>
              <w:t xml:space="preserve">області Державної служби </w:t>
            </w:r>
          </w:p>
          <w:p w:rsidR="00A750AA" w:rsidRPr="00DF45D5" w:rsidRDefault="00A750AA" w:rsidP="00F51678">
            <w:pPr>
              <w:jc w:val="center"/>
              <w:rPr>
                <w:sz w:val="22"/>
                <w:szCs w:val="22"/>
              </w:rPr>
            </w:pPr>
            <w:r w:rsidRPr="00DF45D5">
              <w:rPr>
                <w:color w:val="000000"/>
                <w:sz w:val="22"/>
                <w:szCs w:val="22"/>
              </w:rPr>
              <w:t>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Донецька об</w:t>
            </w:r>
            <w:r w:rsidR="00584158">
              <w:rPr>
                <w:color w:val="000000"/>
                <w:sz w:val="22"/>
                <w:szCs w:val="22"/>
              </w:rPr>
              <w:t>ласть; Костянтинівський район; с.Олександро-Калинове</w:t>
            </w:r>
            <w:r w:rsidRPr="00DF45D5">
              <w:rPr>
                <w:color w:val="000000"/>
                <w:sz w:val="22"/>
                <w:szCs w:val="22"/>
              </w:rPr>
              <w:t>,</w:t>
            </w:r>
          </w:p>
          <w:p w:rsidR="00A750AA" w:rsidRPr="00DF45D5" w:rsidRDefault="00A750AA" w:rsidP="00CE1864">
            <w:pPr>
              <w:jc w:val="center"/>
              <w:rPr>
                <w:sz w:val="22"/>
                <w:szCs w:val="22"/>
              </w:rPr>
            </w:pPr>
            <w:r w:rsidRPr="00DF45D5">
              <w:rPr>
                <w:color w:val="000000"/>
                <w:sz w:val="22"/>
                <w:szCs w:val="22"/>
              </w:rPr>
              <w:t xml:space="preserve"> а/д Н-20 Слов'янськ-Донецьк-Маріуполь, км 59+251 (ліворуч)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59+251 (праворуч) Служби автомобільних доріг у Донецькій </w:t>
            </w:r>
          </w:p>
          <w:p w:rsidR="00584158" w:rsidRDefault="00A750AA" w:rsidP="00CE1864">
            <w:pPr>
              <w:jc w:val="center"/>
              <w:rPr>
                <w:color w:val="000000"/>
                <w:sz w:val="22"/>
                <w:szCs w:val="22"/>
              </w:rPr>
            </w:pPr>
            <w:r w:rsidRPr="00DF45D5">
              <w:rPr>
                <w:color w:val="000000"/>
                <w:sz w:val="22"/>
                <w:szCs w:val="22"/>
              </w:rPr>
              <w:t xml:space="preserve">області Державної служби </w:t>
            </w:r>
          </w:p>
          <w:p w:rsidR="00A750AA" w:rsidRPr="00DF45D5" w:rsidRDefault="00A750AA" w:rsidP="00CE1864">
            <w:pPr>
              <w:jc w:val="center"/>
              <w:rPr>
                <w:sz w:val="22"/>
                <w:szCs w:val="22"/>
              </w:rPr>
            </w:pPr>
            <w:r w:rsidRPr="00DF45D5">
              <w:rPr>
                <w:color w:val="000000"/>
                <w:sz w:val="22"/>
                <w:szCs w:val="22"/>
              </w:rPr>
              <w:t>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 xml:space="preserve">Донецька область; Костянтинівський район; </w:t>
            </w:r>
            <w:r w:rsidR="00584158">
              <w:rPr>
                <w:color w:val="000000"/>
                <w:sz w:val="22"/>
                <w:szCs w:val="22"/>
              </w:rPr>
              <w:t>с.Олександро-Калинове</w:t>
            </w:r>
            <w:r w:rsidRPr="00DF45D5">
              <w:rPr>
                <w:color w:val="000000"/>
                <w:sz w:val="22"/>
                <w:szCs w:val="22"/>
              </w:rPr>
              <w:t>,</w:t>
            </w:r>
          </w:p>
          <w:p w:rsidR="00584158" w:rsidRDefault="00A750AA" w:rsidP="00CE1864">
            <w:pPr>
              <w:jc w:val="center"/>
              <w:rPr>
                <w:color w:val="000000"/>
                <w:sz w:val="22"/>
                <w:szCs w:val="22"/>
              </w:rPr>
            </w:pPr>
            <w:r w:rsidRPr="00DF45D5">
              <w:rPr>
                <w:color w:val="000000"/>
                <w:sz w:val="22"/>
                <w:szCs w:val="22"/>
              </w:rPr>
              <w:t xml:space="preserve"> а/д Н-20 Слов'янськ-Донецьк-Маріуполь, км 59+251 </w:t>
            </w:r>
          </w:p>
          <w:p w:rsidR="00A750AA" w:rsidRPr="00DF45D5" w:rsidRDefault="00A750AA" w:rsidP="00CE1864">
            <w:pPr>
              <w:jc w:val="center"/>
              <w:rPr>
                <w:sz w:val="22"/>
                <w:szCs w:val="22"/>
              </w:rPr>
            </w:pPr>
            <w:r w:rsidRPr="00DF45D5">
              <w:rPr>
                <w:color w:val="000000"/>
                <w:sz w:val="22"/>
                <w:szCs w:val="22"/>
              </w:rPr>
              <w:t>(праворуч)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32+140 Служби автомобільних доріг у Донецькій області </w:t>
            </w:r>
          </w:p>
          <w:p w:rsidR="00F51678" w:rsidRDefault="00A750AA" w:rsidP="00CE1864">
            <w:pPr>
              <w:jc w:val="center"/>
              <w:rPr>
                <w:color w:val="000000"/>
                <w:sz w:val="22"/>
                <w:szCs w:val="22"/>
              </w:rPr>
            </w:pPr>
            <w:r w:rsidRPr="00DF45D5">
              <w:rPr>
                <w:color w:val="000000"/>
                <w:sz w:val="22"/>
                <w:szCs w:val="22"/>
              </w:rPr>
              <w:t xml:space="preserve">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 xml:space="preserve">84200, Донецька область, </w:t>
            </w:r>
          </w:p>
          <w:p w:rsidR="00A750AA" w:rsidRPr="00DF45D5" w:rsidRDefault="00A750AA" w:rsidP="00CE1864">
            <w:pPr>
              <w:jc w:val="center"/>
              <w:rPr>
                <w:sz w:val="22"/>
                <w:szCs w:val="22"/>
              </w:rPr>
            </w:pPr>
            <w:r w:rsidRPr="00DF45D5">
              <w:rPr>
                <w:color w:val="000000"/>
                <w:sz w:val="22"/>
                <w:szCs w:val="22"/>
              </w:rPr>
              <w:t>м Дружківка, а/д Н-20 Слов'янськ-Донецьк-Маріуполь, км 32+140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"Константа-Агро"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 xml:space="preserve">85107, Донецька обл., </w:t>
            </w:r>
          </w:p>
          <w:p w:rsidR="00A750AA" w:rsidRPr="00DF45D5" w:rsidRDefault="00A750AA" w:rsidP="00F51678">
            <w:pPr>
              <w:jc w:val="center"/>
              <w:rPr>
                <w:sz w:val="22"/>
                <w:szCs w:val="22"/>
              </w:rPr>
            </w:pPr>
            <w:r w:rsidRPr="00DF45D5">
              <w:rPr>
                <w:color w:val="000000"/>
                <w:sz w:val="22"/>
                <w:szCs w:val="22"/>
              </w:rPr>
              <w:t xml:space="preserve">Костянтинівський район, </w:t>
            </w:r>
            <w:r w:rsidRPr="00DF45D5">
              <w:rPr>
                <w:color w:val="000000"/>
                <w:sz w:val="22"/>
                <w:szCs w:val="22"/>
              </w:rPr>
              <w:br/>
              <w:t>пос. Бересток,</w:t>
            </w:r>
            <w:r w:rsidR="00F51678">
              <w:rPr>
                <w:color w:val="000000"/>
                <w:sz w:val="22"/>
                <w:szCs w:val="22"/>
              </w:rPr>
              <w:t xml:space="preserve"> </w:t>
            </w:r>
            <w:r w:rsidRPr="00DF45D5">
              <w:rPr>
                <w:color w:val="000000"/>
                <w:sz w:val="22"/>
                <w:szCs w:val="22"/>
              </w:rPr>
              <w:t>вул. Докучаєва,1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 xml:space="preserve">Котельня с. Зоря </w:t>
            </w:r>
          </w:p>
          <w:p w:rsidR="00A750AA" w:rsidRPr="00DF45D5" w:rsidRDefault="00A750AA" w:rsidP="00CE1864">
            <w:pPr>
              <w:jc w:val="center"/>
              <w:rPr>
                <w:sz w:val="22"/>
                <w:szCs w:val="22"/>
              </w:rPr>
            </w:pPr>
            <w:r w:rsidRPr="00DF45D5">
              <w:rPr>
                <w:color w:val="000000"/>
                <w:sz w:val="22"/>
                <w:szCs w:val="22"/>
              </w:rPr>
              <w:t>ВО «Костянтинівка тепломережа»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610465">
            <w:pPr>
              <w:jc w:val="center"/>
              <w:rPr>
                <w:sz w:val="22"/>
                <w:szCs w:val="22"/>
              </w:rPr>
            </w:pPr>
            <w:r w:rsidRPr="00DF45D5">
              <w:rPr>
                <w:color w:val="000000"/>
                <w:sz w:val="22"/>
                <w:szCs w:val="22"/>
              </w:rPr>
              <w:t>Донецька обл., Костянтинівський район, с. Зоря</w:t>
            </w:r>
            <w:r w:rsidR="00F51678">
              <w:rPr>
                <w:color w:val="000000"/>
                <w:sz w:val="22"/>
                <w:szCs w:val="22"/>
              </w:rPr>
              <w:t xml:space="preserve">, </w:t>
            </w:r>
            <w:r w:rsidRPr="00DF45D5">
              <w:rPr>
                <w:color w:val="000000"/>
                <w:sz w:val="22"/>
                <w:szCs w:val="22"/>
              </w:rPr>
              <w:t>вул. Каспійська,1а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Водоочисні споруди насосно-фільтрувальної станції Відокремленого підрозділу "Курахівська теплова електрична станція" Товариства зобмеженою відповідальністю "ДТЕК СХІДЕНЕРГО"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84158" w:rsidP="00584158">
            <w:pPr>
              <w:jc w:val="center"/>
              <w:rPr>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Донецька область</w:t>
            </w:r>
            <w:r>
              <w:rPr>
                <w:color w:val="000000"/>
                <w:sz w:val="22"/>
                <w:szCs w:val="22"/>
              </w:rPr>
              <w:t>,</w:t>
            </w:r>
            <w:r w:rsidR="00A750AA" w:rsidRPr="00DF45D5">
              <w:rPr>
                <w:color w:val="000000"/>
                <w:sz w:val="22"/>
                <w:szCs w:val="22"/>
              </w:rPr>
              <w:t xml:space="preserve"> Мар`їнський район  м. Курахове.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Золовідвал "Суха балка" Відокремленого підрозділу "Курахівська теплова електрична станція" Товариства з обмеженою відповідальністю "ДТЕК СХІДЕНЕРГО"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84158" w:rsidP="00584158">
            <w:pPr>
              <w:jc w:val="center"/>
              <w:rPr>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Донецька область</w:t>
            </w:r>
            <w:r>
              <w:rPr>
                <w:color w:val="000000"/>
                <w:sz w:val="22"/>
                <w:szCs w:val="22"/>
              </w:rPr>
              <w:t>,</w:t>
            </w:r>
            <w:r w:rsidR="00A750AA" w:rsidRPr="00DF45D5">
              <w:rPr>
                <w:color w:val="000000"/>
                <w:sz w:val="22"/>
                <w:szCs w:val="22"/>
              </w:rPr>
              <w:t xml:space="preserve"> Мар`їнський район</w:t>
            </w:r>
            <w:r w:rsidR="00A750AA" w:rsidRPr="00DF45D5">
              <w:rPr>
                <w:color w:val="000000"/>
                <w:sz w:val="22"/>
                <w:szCs w:val="22"/>
              </w:rPr>
              <w:br/>
              <w:t xml:space="preserve">  м. Курахове.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Основний виробничий майданчик Відокремленого підрозділу "Курахівська теплова електрична станція" Товариства зобмеженою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"ДТЕК СХІДЕНЕРГО"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584158" w:rsidP="00CE1864">
            <w:pPr>
              <w:jc w:val="center"/>
              <w:rPr>
                <w:color w:val="000000"/>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 xml:space="preserve">Донецька область </w:t>
            </w:r>
          </w:p>
          <w:p w:rsidR="00584158" w:rsidRDefault="00A750AA" w:rsidP="00CE1864">
            <w:pPr>
              <w:jc w:val="center"/>
              <w:rPr>
                <w:color w:val="000000"/>
                <w:sz w:val="22"/>
                <w:szCs w:val="22"/>
              </w:rPr>
            </w:pPr>
            <w:r w:rsidRPr="00DF45D5">
              <w:rPr>
                <w:color w:val="000000"/>
                <w:sz w:val="22"/>
                <w:szCs w:val="22"/>
              </w:rPr>
              <w:t xml:space="preserve">Мар`їнський район, м. Курахове,  </w:t>
            </w:r>
          </w:p>
          <w:p w:rsidR="00A750AA" w:rsidRPr="00DF45D5" w:rsidRDefault="00A750AA" w:rsidP="00CE1864">
            <w:pPr>
              <w:jc w:val="center"/>
              <w:rPr>
                <w:sz w:val="22"/>
                <w:szCs w:val="22"/>
              </w:rPr>
            </w:pPr>
            <w:r w:rsidRPr="00DF45D5">
              <w:rPr>
                <w:color w:val="000000"/>
                <w:sz w:val="22"/>
                <w:szCs w:val="22"/>
              </w:rPr>
              <w:t xml:space="preserve">вул. Енергетиків, 34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ВАТ "Лактіс"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84158" w:rsidP="00584158">
            <w:pPr>
              <w:jc w:val="center"/>
              <w:rPr>
                <w:sz w:val="22"/>
                <w:szCs w:val="22"/>
              </w:rPr>
            </w:pPr>
            <w:r w:rsidRPr="00DF45D5">
              <w:rPr>
                <w:color w:val="000000"/>
                <w:sz w:val="22"/>
                <w:szCs w:val="22"/>
              </w:rPr>
              <w:t xml:space="preserve">85600, </w:t>
            </w:r>
            <w:r>
              <w:rPr>
                <w:color w:val="000000"/>
                <w:sz w:val="22"/>
                <w:szCs w:val="22"/>
              </w:rPr>
              <w:t xml:space="preserve"> </w:t>
            </w:r>
            <w:r w:rsidR="00A750AA" w:rsidRPr="00DF45D5">
              <w:rPr>
                <w:color w:val="000000"/>
                <w:sz w:val="22"/>
                <w:szCs w:val="22"/>
              </w:rPr>
              <w:t>Донецька область Мар`їнський район</w:t>
            </w:r>
            <w:r w:rsidR="00A750AA" w:rsidRPr="00DF45D5">
              <w:rPr>
                <w:color w:val="000000"/>
                <w:sz w:val="22"/>
                <w:szCs w:val="22"/>
              </w:rPr>
              <w:br/>
              <w:t>м. Мар'їнка, вул. Благодатна,16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Котельня газова ТОВ "Мар'їнський </w:t>
            </w:r>
          </w:p>
          <w:p w:rsidR="00A750AA" w:rsidRPr="00DF45D5" w:rsidRDefault="00A750AA" w:rsidP="00CE1864">
            <w:pPr>
              <w:jc w:val="center"/>
              <w:rPr>
                <w:sz w:val="22"/>
                <w:szCs w:val="22"/>
              </w:rPr>
            </w:pPr>
            <w:r w:rsidRPr="00DF45D5">
              <w:rPr>
                <w:color w:val="000000"/>
                <w:sz w:val="22"/>
                <w:szCs w:val="22"/>
              </w:rPr>
              <w:t>райсількомунгосп"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область Мар`їнський район с.Єлизаветівка вул. Центральна ,б/н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Котельня газова ТОВ "Мар'їнський </w:t>
            </w:r>
          </w:p>
          <w:p w:rsidR="00A750AA" w:rsidRPr="00DF45D5" w:rsidRDefault="00A750AA" w:rsidP="00CE1864">
            <w:pPr>
              <w:jc w:val="center"/>
              <w:rPr>
                <w:sz w:val="22"/>
                <w:szCs w:val="22"/>
              </w:rPr>
            </w:pPr>
            <w:r w:rsidRPr="00DF45D5">
              <w:rPr>
                <w:color w:val="000000"/>
                <w:sz w:val="22"/>
                <w:szCs w:val="22"/>
              </w:rPr>
              <w:t>райсількомунгосп"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область Мар`їнський р</w:t>
            </w:r>
            <w:r w:rsidR="00584158">
              <w:rPr>
                <w:color w:val="000000"/>
                <w:sz w:val="22"/>
                <w:szCs w:val="22"/>
              </w:rPr>
              <w:t>айон с.Богоявленка, вул. Пер</w:t>
            </w:r>
            <w:r w:rsidRPr="00DF45D5">
              <w:rPr>
                <w:color w:val="000000"/>
                <w:sz w:val="22"/>
                <w:szCs w:val="22"/>
              </w:rPr>
              <w:t>вомайська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Котельня газова ТОВ "Мар'їнський </w:t>
            </w:r>
          </w:p>
          <w:p w:rsidR="00A750AA" w:rsidRPr="00DF45D5" w:rsidRDefault="00A750AA" w:rsidP="00CE1864">
            <w:pPr>
              <w:jc w:val="center"/>
              <w:rPr>
                <w:sz w:val="22"/>
                <w:szCs w:val="22"/>
              </w:rPr>
            </w:pPr>
            <w:r w:rsidRPr="00DF45D5">
              <w:rPr>
                <w:color w:val="000000"/>
                <w:sz w:val="22"/>
                <w:szCs w:val="22"/>
              </w:rPr>
              <w:t>райсількомунгосп"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область Мар`їнський р</w:t>
            </w:r>
            <w:r w:rsidR="00584158">
              <w:rPr>
                <w:color w:val="000000"/>
                <w:sz w:val="22"/>
                <w:szCs w:val="22"/>
              </w:rPr>
              <w:t>айон с.Богоявленка, вул. Пер</w:t>
            </w:r>
            <w:r w:rsidRPr="00DF45D5">
              <w:rPr>
                <w:color w:val="000000"/>
                <w:sz w:val="22"/>
                <w:szCs w:val="22"/>
              </w:rPr>
              <w:t>вомайська,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Автомобільний газозаправний пункт № 8 товариства з обмеженою</w:t>
            </w:r>
          </w:p>
          <w:p w:rsidR="00A750AA" w:rsidRPr="00DF45D5" w:rsidRDefault="00A750AA" w:rsidP="00CE1864">
            <w:pPr>
              <w:jc w:val="center"/>
              <w:rPr>
                <w:sz w:val="22"/>
                <w:szCs w:val="22"/>
              </w:rPr>
            </w:pPr>
            <w:r w:rsidRPr="00DF45D5">
              <w:rPr>
                <w:color w:val="000000"/>
                <w:sz w:val="22"/>
                <w:szCs w:val="22"/>
              </w:rPr>
              <w:t xml:space="preserve"> відповідальністю "ВПК Енергія"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84158" w:rsidP="00F51678">
            <w:pPr>
              <w:jc w:val="center"/>
              <w:rPr>
                <w:sz w:val="22"/>
                <w:szCs w:val="22"/>
              </w:rPr>
            </w:pPr>
            <w:r w:rsidRPr="00DF45D5">
              <w:rPr>
                <w:color w:val="000000"/>
                <w:sz w:val="22"/>
                <w:szCs w:val="22"/>
              </w:rPr>
              <w:t xml:space="preserve">85612, </w:t>
            </w:r>
            <w:r>
              <w:rPr>
                <w:color w:val="000000"/>
                <w:sz w:val="22"/>
                <w:szCs w:val="22"/>
              </w:rPr>
              <w:t xml:space="preserve"> </w:t>
            </w:r>
            <w:r w:rsidR="00A750AA" w:rsidRPr="00DF45D5">
              <w:rPr>
                <w:color w:val="000000"/>
                <w:sz w:val="22"/>
                <w:szCs w:val="22"/>
              </w:rPr>
              <w:t>Донецька область</w:t>
            </w:r>
            <w:r w:rsidR="00F51678">
              <w:rPr>
                <w:color w:val="000000"/>
                <w:sz w:val="22"/>
                <w:szCs w:val="22"/>
              </w:rPr>
              <w:t xml:space="preserve">, </w:t>
            </w:r>
            <w:r w:rsidR="00A750AA" w:rsidRPr="00DF45D5">
              <w:rPr>
                <w:color w:val="000000"/>
                <w:sz w:val="22"/>
                <w:szCs w:val="22"/>
              </w:rPr>
              <w:t>Мар`їнський район</w:t>
            </w:r>
            <w:r w:rsidR="00F51678">
              <w:rPr>
                <w:color w:val="000000"/>
                <w:sz w:val="22"/>
                <w:szCs w:val="22"/>
              </w:rPr>
              <w:t>,</w:t>
            </w:r>
            <w:r w:rsidR="00A750AA" w:rsidRPr="00DF45D5">
              <w:rPr>
                <w:color w:val="000000"/>
                <w:sz w:val="22"/>
                <w:szCs w:val="22"/>
              </w:rPr>
              <w:t xml:space="preserve"> м. Курахове</w:t>
            </w:r>
            <w:r w:rsidR="00F51678">
              <w:rPr>
                <w:color w:val="000000"/>
                <w:sz w:val="22"/>
                <w:szCs w:val="22"/>
              </w:rPr>
              <w:t xml:space="preserve">, </w:t>
            </w:r>
            <w:r w:rsidR="00A750AA" w:rsidRPr="00DF45D5">
              <w:rPr>
                <w:color w:val="000000"/>
                <w:sz w:val="22"/>
                <w:szCs w:val="22"/>
              </w:rPr>
              <w:t xml:space="preserve"> мікрорайон "Південний,б/н.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ТзОВ "А-Мега"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84158" w:rsidRDefault="00A750AA" w:rsidP="00CE1864">
            <w:pPr>
              <w:jc w:val="center"/>
              <w:rPr>
                <w:color w:val="000000"/>
                <w:sz w:val="22"/>
                <w:szCs w:val="22"/>
              </w:rPr>
            </w:pPr>
            <w:r w:rsidRPr="00DF45D5">
              <w:rPr>
                <w:color w:val="000000"/>
                <w:sz w:val="22"/>
                <w:szCs w:val="22"/>
              </w:rPr>
              <w:t xml:space="preserve">Донецька область Мар`їнський район    с. Константинівка </w:t>
            </w:r>
          </w:p>
          <w:p w:rsidR="00A750AA" w:rsidRPr="00DF45D5" w:rsidRDefault="00A750AA" w:rsidP="00CE1864">
            <w:pPr>
              <w:jc w:val="center"/>
              <w:rPr>
                <w:sz w:val="22"/>
                <w:szCs w:val="22"/>
              </w:rPr>
            </w:pPr>
            <w:r w:rsidRPr="00DF45D5">
              <w:rPr>
                <w:color w:val="000000"/>
                <w:sz w:val="22"/>
                <w:szCs w:val="22"/>
              </w:rPr>
              <w:t>вул. Б. Хмельницького,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ВАТ "Красногорівський вогнетривкий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584158" w:rsidP="00F51678">
            <w:pPr>
              <w:jc w:val="center"/>
              <w:rPr>
                <w:sz w:val="22"/>
                <w:szCs w:val="22"/>
              </w:rPr>
            </w:pPr>
            <w:r w:rsidRPr="00DF45D5">
              <w:rPr>
                <w:color w:val="000000"/>
                <w:sz w:val="22"/>
                <w:szCs w:val="22"/>
              </w:rPr>
              <w:t xml:space="preserve">85630, </w:t>
            </w:r>
            <w:r w:rsidR="00A750AA" w:rsidRPr="00DF45D5">
              <w:rPr>
                <w:color w:val="000000"/>
                <w:sz w:val="22"/>
                <w:szCs w:val="22"/>
              </w:rPr>
              <w:t>Донец</w:t>
            </w:r>
            <w:r w:rsidR="00F51678">
              <w:rPr>
                <w:color w:val="000000"/>
                <w:sz w:val="22"/>
                <w:szCs w:val="22"/>
              </w:rPr>
              <w:t xml:space="preserve">ька обл., Мар'їнський район, </w:t>
            </w:r>
            <w:r w:rsidR="00A750AA" w:rsidRPr="00DF45D5">
              <w:rPr>
                <w:color w:val="000000"/>
                <w:sz w:val="22"/>
                <w:szCs w:val="22"/>
              </w:rPr>
              <w:t xml:space="preserve">м. Красногорівка, </w:t>
            </w:r>
            <w:r w:rsidR="00A750AA" w:rsidRPr="00DF45D5">
              <w:rPr>
                <w:color w:val="000000"/>
                <w:sz w:val="22"/>
                <w:szCs w:val="22"/>
              </w:rPr>
              <w:br/>
              <w:t>в</w:t>
            </w:r>
            <w:r>
              <w:rPr>
                <w:color w:val="000000"/>
                <w:sz w:val="22"/>
                <w:szCs w:val="22"/>
              </w:rPr>
              <w:t xml:space="preserve">ул. Ахтирського, 4    </w:t>
            </w:r>
            <w:r w:rsidR="00F51678">
              <w:rPr>
                <w:color w:val="000000"/>
                <w:sz w:val="22"/>
                <w:szCs w:val="22"/>
              </w:rPr>
              <w:t xml:space="preserve">    </w:t>
            </w:r>
            <w:r w:rsidR="00A750AA" w:rsidRPr="00DF45D5">
              <w:rPr>
                <w:color w:val="000000"/>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610465">
            <w:pPr>
              <w:jc w:val="center"/>
              <w:rPr>
                <w:sz w:val="22"/>
                <w:szCs w:val="22"/>
              </w:rPr>
            </w:pPr>
            <w:r w:rsidRPr="00DF45D5">
              <w:rPr>
                <w:color w:val="000000"/>
                <w:sz w:val="22"/>
                <w:szCs w:val="22"/>
              </w:rPr>
              <w:t>Агроцех № 45 ВАТ "Маріупольський металургійний комбінат ім.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3121BB">
            <w:pPr>
              <w:jc w:val="center"/>
              <w:rPr>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 xml:space="preserve">Донецька обл., Мар’їнський район, </w:t>
            </w:r>
            <w:r>
              <w:rPr>
                <w:color w:val="000000"/>
                <w:sz w:val="22"/>
                <w:szCs w:val="22"/>
              </w:rPr>
              <w:t>с. Дачне, вул.</w:t>
            </w:r>
            <w:r w:rsidR="00A750AA" w:rsidRPr="00DF45D5">
              <w:rPr>
                <w:color w:val="000000"/>
                <w:sz w:val="22"/>
                <w:szCs w:val="22"/>
              </w:rPr>
              <w:t>Південна, 11-а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Роївський елеватор Дочірнє </w:t>
            </w:r>
          </w:p>
          <w:p w:rsidR="00A750AA" w:rsidRPr="00DF45D5" w:rsidRDefault="00A750AA" w:rsidP="00CE1864">
            <w:pPr>
              <w:jc w:val="center"/>
              <w:rPr>
                <w:sz w:val="22"/>
                <w:szCs w:val="22"/>
              </w:rPr>
            </w:pPr>
            <w:r w:rsidRPr="00DF45D5">
              <w:rPr>
                <w:color w:val="000000"/>
                <w:sz w:val="22"/>
                <w:szCs w:val="22"/>
              </w:rPr>
              <w:t>підприємство ДАК "Хліб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F51678">
            <w:pPr>
              <w:jc w:val="center"/>
              <w:rPr>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 xml:space="preserve">Донецька обл.., </w:t>
            </w:r>
            <w:r w:rsidR="00A750AA" w:rsidRPr="00DF45D5">
              <w:rPr>
                <w:color w:val="000000"/>
                <w:sz w:val="22"/>
                <w:szCs w:val="22"/>
              </w:rPr>
              <w:br/>
              <w:t>Мар'їнський район.,</w:t>
            </w:r>
            <w:r w:rsidR="00A750AA" w:rsidRPr="00DF45D5">
              <w:rPr>
                <w:color w:val="000000"/>
                <w:sz w:val="22"/>
                <w:szCs w:val="22"/>
              </w:rPr>
              <w:br/>
              <w:t>м. Курахове,</w:t>
            </w:r>
            <w:r w:rsidR="00F51678">
              <w:rPr>
                <w:color w:val="000000"/>
                <w:sz w:val="22"/>
                <w:szCs w:val="22"/>
              </w:rPr>
              <w:t xml:space="preserve"> </w:t>
            </w:r>
            <w:r w:rsidR="00A750AA" w:rsidRPr="00DF45D5">
              <w:rPr>
                <w:color w:val="000000"/>
                <w:sz w:val="22"/>
                <w:szCs w:val="22"/>
              </w:rPr>
              <w:t>просп. Маяковського, 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Філія "Єлєновська" Товариства з </w:t>
            </w:r>
          </w:p>
          <w:p w:rsidR="00F51678" w:rsidRDefault="00A750AA" w:rsidP="00F51678">
            <w:pPr>
              <w:jc w:val="center"/>
              <w:rPr>
                <w:color w:val="000000"/>
                <w:sz w:val="22"/>
                <w:szCs w:val="22"/>
              </w:rPr>
            </w:pPr>
            <w:r w:rsidRPr="00DF45D5">
              <w:rPr>
                <w:color w:val="000000"/>
                <w:sz w:val="22"/>
                <w:szCs w:val="22"/>
              </w:rPr>
              <w:t>обмеженою відповідальністю</w:t>
            </w:r>
            <w:r w:rsidR="00F51678">
              <w:rPr>
                <w:color w:val="000000"/>
                <w:sz w:val="22"/>
                <w:szCs w:val="22"/>
              </w:rPr>
              <w:t xml:space="preserve"> </w:t>
            </w:r>
          </w:p>
          <w:p w:rsidR="00A750AA" w:rsidRPr="00DF45D5" w:rsidRDefault="00A750AA" w:rsidP="00F51678">
            <w:pPr>
              <w:jc w:val="center"/>
              <w:rPr>
                <w:sz w:val="22"/>
                <w:szCs w:val="22"/>
              </w:rPr>
            </w:pPr>
            <w:r w:rsidRPr="00DF45D5">
              <w:rPr>
                <w:color w:val="000000"/>
                <w:sz w:val="22"/>
                <w:szCs w:val="22"/>
              </w:rPr>
              <w:t xml:space="preserve"> "Агрофірма "Агротіс"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CE1864">
            <w:pPr>
              <w:jc w:val="center"/>
              <w:rPr>
                <w:sz w:val="22"/>
                <w:szCs w:val="22"/>
              </w:rPr>
            </w:pPr>
            <w:r>
              <w:rPr>
                <w:color w:val="000000"/>
                <w:sz w:val="22"/>
                <w:szCs w:val="22"/>
              </w:rPr>
              <w:t>Донецька обл.</w:t>
            </w:r>
            <w:r w:rsidR="00A750AA" w:rsidRPr="00DF45D5">
              <w:rPr>
                <w:color w:val="000000"/>
                <w:sz w:val="22"/>
                <w:szCs w:val="22"/>
              </w:rPr>
              <w:t xml:space="preserve">, </w:t>
            </w:r>
            <w:r w:rsidR="00A750AA" w:rsidRPr="00DF45D5">
              <w:rPr>
                <w:color w:val="000000"/>
                <w:sz w:val="22"/>
                <w:szCs w:val="22"/>
              </w:rPr>
              <w:br/>
              <w:t>Мар'їнський район.,</w:t>
            </w:r>
            <w:r w:rsidR="00A750AA" w:rsidRPr="00DF45D5">
              <w:rPr>
                <w:color w:val="000000"/>
                <w:sz w:val="22"/>
                <w:szCs w:val="22"/>
              </w:rPr>
              <w:br/>
              <w:t>с.Березове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Філія "Елеватор Нікольський" </w:t>
            </w:r>
          </w:p>
          <w:p w:rsidR="00F51678" w:rsidRDefault="00A750AA" w:rsidP="00CE1864">
            <w:pPr>
              <w:jc w:val="center"/>
              <w:rPr>
                <w:color w:val="000000"/>
                <w:sz w:val="22"/>
                <w:szCs w:val="22"/>
              </w:rPr>
            </w:pPr>
            <w:r w:rsidRPr="00DF45D5">
              <w:rPr>
                <w:color w:val="000000"/>
                <w:sz w:val="22"/>
                <w:szCs w:val="22"/>
              </w:rPr>
              <w:t xml:space="preserve">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"Агрофірма "Агротіс"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3121BB">
            <w:pPr>
              <w:jc w:val="center"/>
              <w:rPr>
                <w:color w:val="000000"/>
                <w:sz w:val="22"/>
                <w:szCs w:val="22"/>
              </w:rPr>
            </w:pPr>
            <w:r w:rsidRPr="00DF45D5">
              <w:rPr>
                <w:color w:val="000000"/>
                <w:sz w:val="22"/>
                <w:szCs w:val="22"/>
              </w:rPr>
              <w:t>85600,</w:t>
            </w:r>
            <w:r>
              <w:rPr>
                <w:color w:val="000000"/>
                <w:sz w:val="22"/>
                <w:szCs w:val="22"/>
              </w:rPr>
              <w:t xml:space="preserve"> </w:t>
            </w:r>
            <w:r w:rsidR="00A750AA" w:rsidRPr="00DF45D5">
              <w:rPr>
                <w:color w:val="000000"/>
                <w:sz w:val="22"/>
                <w:szCs w:val="22"/>
              </w:rPr>
              <w:t xml:space="preserve">Донецька обл., </w:t>
            </w:r>
          </w:p>
          <w:p w:rsidR="00A750AA" w:rsidRPr="00DF45D5" w:rsidRDefault="00A750AA" w:rsidP="003121BB">
            <w:pPr>
              <w:jc w:val="center"/>
              <w:rPr>
                <w:sz w:val="22"/>
                <w:szCs w:val="22"/>
              </w:rPr>
            </w:pPr>
            <w:r w:rsidRPr="00DF45D5">
              <w:rPr>
                <w:color w:val="000000"/>
                <w:sz w:val="22"/>
                <w:szCs w:val="22"/>
              </w:rPr>
              <w:t>Мар'їнський район.,</w:t>
            </w:r>
            <w:r w:rsidRPr="00DF45D5">
              <w:rPr>
                <w:color w:val="000000"/>
                <w:sz w:val="22"/>
                <w:szCs w:val="22"/>
              </w:rPr>
              <w:br/>
              <w:t xml:space="preserve">м. Мар'їнка, вул. Дружби, 34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ТОВ" Торгівельно-промислове </w:t>
            </w:r>
          </w:p>
          <w:p w:rsidR="00A750AA" w:rsidRPr="00DF45D5" w:rsidRDefault="00A750AA" w:rsidP="00CE1864">
            <w:pPr>
              <w:jc w:val="center"/>
              <w:rPr>
                <w:sz w:val="22"/>
                <w:szCs w:val="22"/>
              </w:rPr>
            </w:pPr>
            <w:r w:rsidRPr="00DF45D5">
              <w:rPr>
                <w:color w:val="000000"/>
                <w:sz w:val="22"/>
                <w:szCs w:val="22"/>
              </w:rPr>
              <w:t>представництво”Альянс"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3121BB">
            <w:pPr>
              <w:jc w:val="center"/>
              <w:rPr>
                <w:color w:val="000000"/>
                <w:sz w:val="22"/>
                <w:szCs w:val="22"/>
              </w:rPr>
            </w:pPr>
            <w:r w:rsidRPr="00DF45D5">
              <w:rPr>
                <w:color w:val="000000"/>
                <w:sz w:val="22"/>
                <w:szCs w:val="22"/>
              </w:rPr>
              <w:t>85630</w:t>
            </w:r>
            <w:r>
              <w:rPr>
                <w:color w:val="000000"/>
                <w:sz w:val="22"/>
                <w:szCs w:val="22"/>
              </w:rPr>
              <w:t xml:space="preserve">, </w:t>
            </w:r>
            <w:r w:rsidR="00A750AA" w:rsidRPr="00DF45D5">
              <w:rPr>
                <w:color w:val="000000"/>
                <w:sz w:val="22"/>
                <w:szCs w:val="22"/>
              </w:rPr>
              <w:t>Донецька обл., Мар'їнський район</w:t>
            </w:r>
            <w:r>
              <w:rPr>
                <w:color w:val="000000"/>
                <w:sz w:val="22"/>
                <w:szCs w:val="22"/>
              </w:rPr>
              <w:t xml:space="preserve">, м. Красногорівка, </w:t>
            </w:r>
          </w:p>
          <w:p w:rsidR="00A750AA" w:rsidRPr="00DF45D5" w:rsidRDefault="00A750AA" w:rsidP="003121BB">
            <w:pPr>
              <w:jc w:val="center"/>
              <w:rPr>
                <w:sz w:val="22"/>
                <w:szCs w:val="22"/>
              </w:rPr>
            </w:pPr>
            <w:r w:rsidRPr="00DF45D5">
              <w:rPr>
                <w:color w:val="000000"/>
                <w:sz w:val="22"/>
                <w:szCs w:val="22"/>
              </w:rPr>
              <w:t>вул. Шевченка, 1б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Філія "Мар'їнський автодор" дочірнього підприємства "Донецький облавтодор" Відкритого акціонерного товариства "Державна акціонерна компанія </w:t>
            </w:r>
          </w:p>
          <w:p w:rsidR="00A750AA" w:rsidRPr="00DF45D5" w:rsidRDefault="00A750AA" w:rsidP="00CE1864">
            <w:pPr>
              <w:jc w:val="center"/>
              <w:rPr>
                <w:sz w:val="22"/>
                <w:szCs w:val="22"/>
              </w:rPr>
            </w:pPr>
            <w:r w:rsidRPr="00DF45D5">
              <w:rPr>
                <w:color w:val="000000"/>
                <w:sz w:val="22"/>
                <w:szCs w:val="22"/>
              </w:rPr>
              <w:t>"Автомобільні дороги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3121BB">
            <w:pPr>
              <w:jc w:val="center"/>
              <w:rPr>
                <w:color w:val="000000"/>
                <w:sz w:val="22"/>
                <w:szCs w:val="22"/>
              </w:rPr>
            </w:pPr>
            <w:r w:rsidRPr="00DF45D5">
              <w:rPr>
                <w:color w:val="000000"/>
                <w:sz w:val="22"/>
                <w:szCs w:val="22"/>
              </w:rPr>
              <w:t>85600,</w:t>
            </w:r>
            <w:r>
              <w:rPr>
                <w:color w:val="000000"/>
                <w:sz w:val="22"/>
                <w:szCs w:val="22"/>
              </w:rPr>
              <w:t xml:space="preserve"> </w:t>
            </w:r>
            <w:r w:rsidR="00A750AA" w:rsidRPr="00DF45D5">
              <w:rPr>
                <w:color w:val="000000"/>
                <w:sz w:val="22"/>
                <w:szCs w:val="22"/>
              </w:rPr>
              <w:t xml:space="preserve">Донецька обл., </w:t>
            </w:r>
          </w:p>
          <w:p w:rsidR="003121BB" w:rsidRDefault="00A750AA" w:rsidP="003121BB">
            <w:pPr>
              <w:jc w:val="center"/>
              <w:rPr>
                <w:color w:val="000000"/>
                <w:sz w:val="22"/>
                <w:szCs w:val="22"/>
              </w:rPr>
            </w:pPr>
            <w:r w:rsidRPr="00DF45D5">
              <w:rPr>
                <w:color w:val="000000"/>
                <w:sz w:val="22"/>
                <w:szCs w:val="22"/>
              </w:rPr>
              <w:t>Мар'їнський район</w:t>
            </w:r>
            <w:r w:rsidR="003121BB">
              <w:rPr>
                <w:color w:val="000000"/>
                <w:sz w:val="22"/>
                <w:szCs w:val="22"/>
              </w:rPr>
              <w:t>,</w:t>
            </w:r>
            <w:r w:rsidRPr="00DF45D5">
              <w:rPr>
                <w:color w:val="000000"/>
                <w:sz w:val="22"/>
                <w:szCs w:val="22"/>
              </w:rPr>
              <w:t xml:space="preserve"> м. Мар'їнка,</w:t>
            </w:r>
          </w:p>
          <w:p w:rsidR="00A750AA" w:rsidRPr="00DF45D5" w:rsidRDefault="00A750AA" w:rsidP="003121BB">
            <w:pPr>
              <w:jc w:val="center"/>
              <w:rPr>
                <w:sz w:val="22"/>
                <w:szCs w:val="22"/>
              </w:rPr>
            </w:pPr>
            <w:r w:rsidRPr="00DF45D5">
              <w:rPr>
                <w:color w:val="000000"/>
                <w:sz w:val="22"/>
                <w:szCs w:val="22"/>
              </w:rPr>
              <w:t xml:space="preserve"> вул. Слов’янська, 35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Товариство з обмеженою </w:t>
            </w:r>
          </w:p>
          <w:p w:rsidR="00A750AA" w:rsidRPr="00DF45D5" w:rsidRDefault="00A750AA" w:rsidP="00CE1864">
            <w:pPr>
              <w:jc w:val="center"/>
              <w:rPr>
                <w:sz w:val="22"/>
                <w:szCs w:val="22"/>
              </w:rPr>
            </w:pPr>
            <w:r w:rsidRPr="00DF45D5">
              <w:rPr>
                <w:color w:val="000000"/>
                <w:sz w:val="22"/>
                <w:szCs w:val="22"/>
              </w:rPr>
              <w:t>відповідальністю "Електросталь"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3121BB">
            <w:pPr>
              <w:jc w:val="center"/>
              <w:rPr>
                <w:color w:val="000000"/>
                <w:sz w:val="22"/>
                <w:szCs w:val="22"/>
              </w:rPr>
            </w:pPr>
            <w:r w:rsidRPr="00DF45D5">
              <w:rPr>
                <w:color w:val="000000"/>
                <w:sz w:val="22"/>
                <w:szCs w:val="22"/>
              </w:rPr>
              <w:t>85612,</w:t>
            </w:r>
            <w:r>
              <w:rPr>
                <w:color w:val="000000"/>
                <w:sz w:val="22"/>
                <w:szCs w:val="22"/>
              </w:rPr>
              <w:t xml:space="preserve"> </w:t>
            </w:r>
            <w:r w:rsidR="00A750AA" w:rsidRPr="00DF45D5">
              <w:rPr>
                <w:color w:val="000000"/>
                <w:sz w:val="22"/>
                <w:szCs w:val="22"/>
              </w:rPr>
              <w:t xml:space="preserve">Донецька обл.,  </w:t>
            </w:r>
          </w:p>
          <w:p w:rsidR="00A750AA" w:rsidRPr="00DF45D5" w:rsidRDefault="00A750AA" w:rsidP="003121BB">
            <w:pPr>
              <w:jc w:val="center"/>
              <w:rPr>
                <w:sz w:val="22"/>
                <w:szCs w:val="22"/>
              </w:rPr>
            </w:pPr>
            <w:r w:rsidRPr="00DF45D5">
              <w:rPr>
                <w:color w:val="000000"/>
                <w:sz w:val="22"/>
                <w:szCs w:val="22"/>
              </w:rPr>
              <w:t xml:space="preserve">Мар’їнський район, </w:t>
            </w:r>
            <w:r w:rsidRPr="00DF45D5">
              <w:rPr>
                <w:color w:val="000000"/>
                <w:sz w:val="22"/>
                <w:szCs w:val="22"/>
              </w:rPr>
              <w:br/>
              <w:t>м. Курахове Промзона, 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Мулонакопичувач Товариства з </w:t>
            </w:r>
          </w:p>
          <w:p w:rsidR="00F51678" w:rsidRDefault="00A750AA" w:rsidP="00CE1864">
            <w:pPr>
              <w:jc w:val="center"/>
              <w:rPr>
                <w:color w:val="000000"/>
                <w:sz w:val="22"/>
                <w:szCs w:val="22"/>
              </w:rPr>
            </w:pPr>
            <w:r w:rsidRPr="00DF45D5">
              <w:rPr>
                <w:color w:val="000000"/>
                <w:sz w:val="22"/>
                <w:szCs w:val="22"/>
              </w:rPr>
              <w:t xml:space="preserve">обмеженою відповідальністю "Центральна збагачувальна фабрика </w:t>
            </w:r>
          </w:p>
          <w:p w:rsidR="00A750AA" w:rsidRPr="00DF45D5" w:rsidRDefault="00A750AA" w:rsidP="00CE1864">
            <w:pPr>
              <w:jc w:val="center"/>
              <w:rPr>
                <w:sz w:val="22"/>
                <w:szCs w:val="22"/>
              </w:rPr>
            </w:pPr>
            <w:r w:rsidRPr="00DF45D5">
              <w:rPr>
                <w:color w:val="000000"/>
                <w:sz w:val="22"/>
                <w:szCs w:val="22"/>
              </w:rPr>
              <w:t>"Курахівська"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Донецька область;  </w:t>
            </w:r>
          </w:p>
          <w:p w:rsidR="003121BB" w:rsidRDefault="00A750AA" w:rsidP="00CE1864">
            <w:pPr>
              <w:jc w:val="center"/>
              <w:rPr>
                <w:color w:val="000000"/>
                <w:sz w:val="22"/>
                <w:szCs w:val="22"/>
              </w:rPr>
            </w:pPr>
            <w:r w:rsidRPr="00DF45D5">
              <w:rPr>
                <w:color w:val="000000"/>
                <w:sz w:val="22"/>
                <w:szCs w:val="22"/>
              </w:rPr>
              <w:t xml:space="preserve">Мар'їнський район с.Вовченка,  </w:t>
            </w:r>
          </w:p>
          <w:p w:rsidR="00A750AA" w:rsidRPr="00DF45D5" w:rsidRDefault="00A750AA" w:rsidP="00CE1864">
            <w:pPr>
              <w:jc w:val="center"/>
              <w:rPr>
                <w:sz w:val="22"/>
                <w:szCs w:val="22"/>
              </w:rPr>
            </w:pPr>
            <w:r w:rsidRPr="00DF45D5">
              <w:rPr>
                <w:color w:val="000000"/>
                <w:sz w:val="22"/>
                <w:szCs w:val="22"/>
              </w:rPr>
              <w:t>вул. Нагорна, 1- 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М-04 Знам'янка-Луганськ-Ізварине, км 431+231 Служби </w:t>
            </w:r>
          </w:p>
          <w:p w:rsidR="00F51678" w:rsidRDefault="00A750AA" w:rsidP="00CE1864">
            <w:pPr>
              <w:jc w:val="center"/>
              <w:rPr>
                <w:color w:val="000000"/>
                <w:sz w:val="22"/>
                <w:szCs w:val="22"/>
              </w:rPr>
            </w:pPr>
            <w:r w:rsidRPr="00DF45D5">
              <w:rPr>
                <w:color w:val="000000"/>
                <w:sz w:val="22"/>
                <w:szCs w:val="22"/>
              </w:rPr>
              <w:t xml:space="preserve">автомобільних доріг у Донецькій області </w:t>
            </w:r>
          </w:p>
          <w:p w:rsidR="003121BB" w:rsidRDefault="00A750AA" w:rsidP="00CE1864">
            <w:pPr>
              <w:jc w:val="center"/>
              <w:rPr>
                <w:color w:val="000000"/>
                <w:sz w:val="22"/>
                <w:szCs w:val="22"/>
              </w:rPr>
            </w:pPr>
            <w:r w:rsidRPr="00DF45D5">
              <w:rPr>
                <w:color w:val="000000"/>
                <w:sz w:val="22"/>
                <w:szCs w:val="22"/>
              </w:rPr>
              <w:t xml:space="preserve">Державної служби автомобільних доріг </w:t>
            </w:r>
          </w:p>
          <w:p w:rsidR="00A750AA" w:rsidRPr="00DF45D5" w:rsidRDefault="00A750AA" w:rsidP="00CE1864">
            <w:pPr>
              <w:jc w:val="center"/>
              <w:rPr>
                <w:sz w:val="22"/>
                <w:szCs w:val="22"/>
              </w:rPr>
            </w:pPr>
            <w:r w:rsidRPr="00DF45D5">
              <w:rPr>
                <w:color w:val="000000"/>
                <w:sz w:val="22"/>
                <w:szCs w:val="22"/>
              </w:rPr>
              <w:t>України (Укравтодор)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Донецька обл., Мар'їнський район </w:t>
            </w:r>
          </w:p>
          <w:p w:rsidR="00A750AA" w:rsidRPr="00DF45D5" w:rsidRDefault="00A750AA" w:rsidP="00CE1864">
            <w:pPr>
              <w:jc w:val="center"/>
              <w:rPr>
                <w:sz w:val="22"/>
                <w:szCs w:val="22"/>
              </w:rPr>
            </w:pPr>
            <w:r w:rsidRPr="00DF45D5">
              <w:rPr>
                <w:color w:val="000000"/>
                <w:sz w:val="22"/>
                <w:szCs w:val="22"/>
              </w:rPr>
              <w:t>с. Карлівка а/д М-04 Знам'янка-Луганськ-Ізварине, км 431+231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 91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3121BB">
            <w:pPr>
              <w:jc w:val="center"/>
              <w:rPr>
                <w:color w:val="000000"/>
                <w:sz w:val="22"/>
                <w:szCs w:val="22"/>
              </w:rPr>
            </w:pPr>
            <w:r w:rsidRPr="00DF45D5">
              <w:rPr>
                <w:color w:val="000000"/>
                <w:sz w:val="22"/>
                <w:szCs w:val="22"/>
              </w:rPr>
              <w:t>85612</w:t>
            </w:r>
            <w:r>
              <w:rPr>
                <w:color w:val="000000"/>
                <w:sz w:val="22"/>
                <w:szCs w:val="22"/>
              </w:rPr>
              <w:t xml:space="preserve">, Донецька обл., </w:t>
            </w:r>
            <w:r w:rsidR="00A750AA" w:rsidRPr="00DF45D5">
              <w:rPr>
                <w:color w:val="000000"/>
                <w:sz w:val="22"/>
                <w:szCs w:val="22"/>
              </w:rPr>
              <w:t xml:space="preserve">Мар’їнський район, м. Курахове </w:t>
            </w:r>
          </w:p>
          <w:p w:rsidR="00A750AA" w:rsidRPr="00DF45D5" w:rsidRDefault="00A750AA" w:rsidP="003121BB">
            <w:pPr>
              <w:jc w:val="center"/>
              <w:rPr>
                <w:sz w:val="22"/>
                <w:szCs w:val="22"/>
              </w:rPr>
            </w:pPr>
            <w:r w:rsidRPr="00DF45D5">
              <w:rPr>
                <w:color w:val="000000"/>
                <w:sz w:val="22"/>
                <w:szCs w:val="22"/>
              </w:rPr>
              <w:t xml:space="preserve">просп. Запорізький, 1-б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Установка розділення повітря публічного акціонерного товариства</w:t>
            </w:r>
          </w:p>
          <w:p w:rsidR="00A750AA" w:rsidRPr="00DF45D5" w:rsidRDefault="00A750AA" w:rsidP="00CE1864">
            <w:pPr>
              <w:jc w:val="center"/>
              <w:rPr>
                <w:sz w:val="22"/>
                <w:szCs w:val="22"/>
              </w:rPr>
            </w:pPr>
            <w:r w:rsidRPr="00DF45D5">
              <w:rPr>
                <w:color w:val="000000"/>
                <w:sz w:val="22"/>
                <w:szCs w:val="22"/>
              </w:rPr>
              <w:t xml:space="preserve"> "Лінде Газ Україна"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sidRPr="00DF45D5">
              <w:rPr>
                <w:color w:val="000000"/>
                <w:sz w:val="22"/>
                <w:szCs w:val="22"/>
              </w:rPr>
              <w:t>85612</w:t>
            </w:r>
            <w:r>
              <w:rPr>
                <w:color w:val="000000"/>
                <w:sz w:val="22"/>
                <w:szCs w:val="22"/>
              </w:rPr>
              <w:t xml:space="preserve">, Донецька обл., </w:t>
            </w:r>
          </w:p>
          <w:p w:rsidR="00A750AA" w:rsidRPr="00DF45D5" w:rsidRDefault="003121BB" w:rsidP="00CE1864">
            <w:pPr>
              <w:jc w:val="center"/>
              <w:rPr>
                <w:sz w:val="22"/>
                <w:szCs w:val="22"/>
              </w:rPr>
            </w:pPr>
            <w:r>
              <w:rPr>
                <w:color w:val="000000"/>
                <w:sz w:val="22"/>
                <w:szCs w:val="22"/>
              </w:rPr>
              <w:t xml:space="preserve">Мар’їнський район, </w:t>
            </w:r>
            <w:r>
              <w:rPr>
                <w:color w:val="000000"/>
                <w:sz w:val="22"/>
                <w:szCs w:val="22"/>
              </w:rPr>
              <w:br/>
            </w:r>
            <w:r w:rsidR="00A750AA" w:rsidRPr="00DF45D5">
              <w:rPr>
                <w:color w:val="000000"/>
                <w:sz w:val="22"/>
                <w:szCs w:val="22"/>
              </w:rPr>
              <w:t>м. Курахове Промзона № 70/1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Газонаповнювальний пункт </w:t>
            </w:r>
          </w:p>
          <w:p w:rsidR="003121BB" w:rsidRDefault="00A750AA" w:rsidP="003121BB">
            <w:pPr>
              <w:jc w:val="center"/>
              <w:rPr>
                <w:color w:val="000000"/>
                <w:sz w:val="22"/>
                <w:szCs w:val="22"/>
              </w:rPr>
            </w:pPr>
            <w:r w:rsidRPr="00DF45D5">
              <w:rPr>
                <w:color w:val="000000"/>
                <w:sz w:val="22"/>
                <w:szCs w:val="22"/>
              </w:rPr>
              <w:t>Мар'їнського управління по</w:t>
            </w:r>
          </w:p>
          <w:p w:rsidR="00A750AA" w:rsidRPr="00DF45D5" w:rsidRDefault="00A750AA" w:rsidP="003121BB">
            <w:pPr>
              <w:jc w:val="center"/>
              <w:rPr>
                <w:sz w:val="22"/>
                <w:szCs w:val="22"/>
              </w:rPr>
            </w:pPr>
            <w:r w:rsidRPr="00DF45D5">
              <w:rPr>
                <w:color w:val="000000"/>
                <w:sz w:val="22"/>
                <w:szCs w:val="22"/>
              </w:rPr>
              <w:t>газопостачанню та газифікації</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3121BB">
            <w:pPr>
              <w:jc w:val="center"/>
              <w:rPr>
                <w:sz w:val="22"/>
                <w:szCs w:val="22"/>
              </w:rPr>
            </w:pPr>
            <w:r w:rsidRPr="00DF45D5">
              <w:rPr>
                <w:color w:val="000000"/>
                <w:sz w:val="22"/>
                <w:szCs w:val="22"/>
              </w:rPr>
              <w:t>85600,</w:t>
            </w:r>
            <w:r>
              <w:rPr>
                <w:color w:val="000000"/>
                <w:sz w:val="22"/>
                <w:szCs w:val="22"/>
              </w:rPr>
              <w:t xml:space="preserve"> </w:t>
            </w:r>
            <w:r w:rsidR="00A750AA" w:rsidRPr="00DF45D5">
              <w:rPr>
                <w:color w:val="000000"/>
                <w:sz w:val="22"/>
                <w:szCs w:val="22"/>
              </w:rPr>
              <w:t>Донецька обл., Мар'їнський район</w:t>
            </w:r>
            <w:r>
              <w:rPr>
                <w:color w:val="000000"/>
                <w:sz w:val="22"/>
                <w:szCs w:val="22"/>
              </w:rPr>
              <w:t>,</w:t>
            </w:r>
            <w:r w:rsidR="00A750AA" w:rsidRPr="00DF45D5">
              <w:rPr>
                <w:color w:val="000000"/>
                <w:sz w:val="22"/>
                <w:szCs w:val="22"/>
              </w:rPr>
              <w:t xml:space="preserve"> м. Мар'їнка, вул. Лісова,1-а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Установка з отримання синтетичних рідких палив та паливних емульсій </w:t>
            </w:r>
          </w:p>
          <w:p w:rsidR="00F51678" w:rsidRDefault="00A750AA" w:rsidP="00CE1864">
            <w:pPr>
              <w:jc w:val="center"/>
              <w:rPr>
                <w:color w:val="000000"/>
                <w:sz w:val="22"/>
                <w:szCs w:val="22"/>
              </w:rPr>
            </w:pPr>
            <w:r w:rsidRPr="00DF45D5">
              <w:rPr>
                <w:color w:val="000000"/>
                <w:sz w:val="22"/>
                <w:szCs w:val="22"/>
              </w:rPr>
              <w:t xml:space="preserve">Товариства з обмеженою </w:t>
            </w:r>
          </w:p>
          <w:p w:rsidR="003121BB" w:rsidRDefault="00A750AA" w:rsidP="00CE1864">
            <w:pPr>
              <w:jc w:val="center"/>
              <w:rPr>
                <w:color w:val="000000"/>
                <w:sz w:val="22"/>
                <w:szCs w:val="22"/>
              </w:rPr>
            </w:pPr>
            <w:r w:rsidRPr="00DF45D5">
              <w:rPr>
                <w:color w:val="000000"/>
                <w:sz w:val="22"/>
                <w:szCs w:val="22"/>
              </w:rPr>
              <w:t xml:space="preserve">відповідальністю "Науково-виробниче </w:t>
            </w:r>
          </w:p>
          <w:p w:rsidR="00A750AA" w:rsidRPr="00DF45D5" w:rsidRDefault="00A750AA" w:rsidP="00CE1864">
            <w:pPr>
              <w:jc w:val="center"/>
              <w:rPr>
                <w:sz w:val="22"/>
                <w:szCs w:val="22"/>
              </w:rPr>
            </w:pPr>
            <w:r w:rsidRPr="00DF45D5">
              <w:rPr>
                <w:color w:val="000000"/>
                <w:sz w:val="22"/>
                <w:szCs w:val="22"/>
              </w:rPr>
              <w:t>об'єднання "СИНТОП"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3121BB">
            <w:pPr>
              <w:jc w:val="center"/>
              <w:rPr>
                <w:sz w:val="22"/>
                <w:szCs w:val="22"/>
              </w:rPr>
            </w:pPr>
            <w:r w:rsidRPr="00DF45D5">
              <w:rPr>
                <w:color w:val="000000"/>
                <w:sz w:val="22"/>
                <w:szCs w:val="22"/>
              </w:rPr>
              <w:t>85612,</w:t>
            </w:r>
            <w:r>
              <w:rPr>
                <w:color w:val="000000"/>
                <w:sz w:val="22"/>
                <w:szCs w:val="22"/>
              </w:rPr>
              <w:t xml:space="preserve"> Донецька обл., </w:t>
            </w:r>
            <w:r w:rsidR="00A750AA" w:rsidRPr="00DF45D5">
              <w:rPr>
                <w:color w:val="000000"/>
                <w:sz w:val="22"/>
                <w:szCs w:val="22"/>
              </w:rPr>
              <w:t>Мар’їнський район, м. Курахове</w:t>
            </w:r>
            <w:r>
              <w:rPr>
                <w:color w:val="000000"/>
                <w:sz w:val="22"/>
                <w:szCs w:val="22"/>
              </w:rPr>
              <w:t xml:space="preserve">, </w:t>
            </w:r>
            <w:r w:rsidR="00A750AA" w:rsidRPr="00DF45D5">
              <w:rPr>
                <w:color w:val="000000"/>
                <w:sz w:val="22"/>
                <w:szCs w:val="22"/>
              </w:rPr>
              <w:t xml:space="preserve"> Промзона, 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Стаціонарна автомобільна заправна станція у комплексі з автомобільним  газозаправним пунктом Товариства з 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"МУЛЬТІ-ТОП"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sidRPr="00DF45D5">
              <w:rPr>
                <w:color w:val="000000"/>
                <w:sz w:val="22"/>
                <w:szCs w:val="22"/>
              </w:rPr>
              <w:t>85612,</w:t>
            </w:r>
            <w:r>
              <w:rPr>
                <w:color w:val="000000"/>
                <w:sz w:val="22"/>
                <w:szCs w:val="22"/>
              </w:rPr>
              <w:t xml:space="preserve"> Донецька обл., </w:t>
            </w:r>
          </w:p>
          <w:p w:rsidR="00A750AA" w:rsidRPr="00DF45D5" w:rsidRDefault="003121BB" w:rsidP="00CE1864">
            <w:pPr>
              <w:jc w:val="center"/>
              <w:rPr>
                <w:sz w:val="22"/>
                <w:szCs w:val="22"/>
              </w:rPr>
            </w:pPr>
            <w:r>
              <w:rPr>
                <w:color w:val="000000"/>
                <w:sz w:val="22"/>
                <w:szCs w:val="22"/>
              </w:rPr>
              <w:t xml:space="preserve">Мар’їнський район, </w:t>
            </w:r>
            <w:r>
              <w:rPr>
                <w:color w:val="000000"/>
                <w:sz w:val="22"/>
                <w:szCs w:val="22"/>
              </w:rPr>
              <w:br/>
            </w:r>
            <w:r w:rsidR="00A750AA" w:rsidRPr="00DF45D5">
              <w:rPr>
                <w:color w:val="000000"/>
                <w:sz w:val="22"/>
                <w:szCs w:val="22"/>
              </w:rPr>
              <w:t xml:space="preserve">м. Курахове просп. Запорізький, 72/20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на автомобільній дорозі державного значення Н-15 Запоріжжя-Донецьк, км 212+185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Pr>
                <w:color w:val="000000"/>
                <w:sz w:val="22"/>
                <w:szCs w:val="22"/>
              </w:rPr>
              <w:t xml:space="preserve">Донецька обл., </w:t>
            </w:r>
            <w:r w:rsidR="00A750AA" w:rsidRPr="00DF45D5">
              <w:rPr>
                <w:color w:val="000000"/>
                <w:sz w:val="22"/>
                <w:szCs w:val="22"/>
              </w:rPr>
              <w:t>Мар’їнський район,  а/д Н - 15 Запоріжжя-Донецьк,</w:t>
            </w:r>
          </w:p>
          <w:p w:rsidR="00A750AA" w:rsidRPr="00DF45D5" w:rsidRDefault="00A750AA" w:rsidP="00CE1864">
            <w:pPr>
              <w:jc w:val="center"/>
              <w:rPr>
                <w:sz w:val="22"/>
                <w:szCs w:val="22"/>
              </w:rPr>
            </w:pPr>
            <w:r w:rsidRPr="00DF45D5">
              <w:rPr>
                <w:color w:val="000000"/>
                <w:sz w:val="22"/>
                <w:szCs w:val="22"/>
              </w:rPr>
              <w:t xml:space="preserve"> км 212+185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 92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"Донбаснафтопродукт"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sidRPr="00DF45D5">
              <w:rPr>
                <w:color w:val="000000"/>
                <w:sz w:val="22"/>
                <w:szCs w:val="22"/>
              </w:rPr>
              <w:t>85612,</w:t>
            </w:r>
            <w:r>
              <w:rPr>
                <w:color w:val="000000"/>
                <w:sz w:val="22"/>
                <w:szCs w:val="22"/>
              </w:rPr>
              <w:t xml:space="preserve"> Донецька обл., </w:t>
            </w:r>
          </w:p>
          <w:p w:rsidR="00A750AA" w:rsidRPr="00DF45D5" w:rsidRDefault="003121BB" w:rsidP="00CE1864">
            <w:pPr>
              <w:jc w:val="center"/>
              <w:rPr>
                <w:sz w:val="22"/>
                <w:szCs w:val="22"/>
              </w:rPr>
            </w:pPr>
            <w:r>
              <w:rPr>
                <w:color w:val="000000"/>
                <w:sz w:val="22"/>
                <w:szCs w:val="22"/>
              </w:rPr>
              <w:t xml:space="preserve">Мар’їнський район, </w:t>
            </w:r>
            <w:r>
              <w:rPr>
                <w:color w:val="000000"/>
                <w:sz w:val="22"/>
                <w:szCs w:val="22"/>
              </w:rPr>
              <w:br/>
            </w:r>
            <w:r w:rsidR="00A750AA" w:rsidRPr="00DF45D5">
              <w:rPr>
                <w:color w:val="000000"/>
                <w:sz w:val="22"/>
                <w:szCs w:val="22"/>
              </w:rPr>
              <w:t xml:space="preserve">м. Курахове просп. Запорізький, 2з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w:t>
            </w:r>
          </w:p>
          <w:p w:rsidR="00A750AA" w:rsidRPr="00DF45D5" w:rsidRDefault="00A750AA" w:rsidP="00610465">
            <w:pPr>
              <w:jc w:val="center"/>
              <w:rPr>
                <w:sz w:val="22"/>
                <w:szCs w:val="22"/>
              </w:rPr>
            </w:pPr>
            <w:r w:rsidRPr="00DF45D5">
              <w:rPr>
                <w:color w:val="000000"/>
                <w:sz w:val="22"/>
                <w:szCs w:val="22"/>
              </w:rPr>
              <w:t>Приватного підприємства</w:t>
            </w:r>
            <w:r w:rsidR="00610465">
              <w:rPr>
                <w:color w:val="000000"/>
                <w:sz w:val="22"/>
                <w:szCs w:val="22"/>
              </w:rPr>
              <w:t xml:space="preserve"> </w:t>
            </w:r>
            <w:r w:rsidRPr="00DF45D5">
              <w:rPr>
                <w:color w:val="000000"/>
                <w:sz w:val="22"/>
                <w:szCs w:val="22"/>
              </w:rPr>
              <w:t xml:space="preserve"> "Оріон АТ"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3121BB" w:rsidP="00610465">
            <w:pPr>
              <w:jc w:val="center"/>
              <w:rPr>
                <w:sz w:val="22"/>
                <w:szCs w:val="22"/>
              </w:rPr>
            </w:pPr>
            <w:r w:rsidRPr="00DF45D5">
              <w:rPr>
                <w:color w:val="000000"/>
                <w:sz w:val="22"/>
                <w:szCs w:val="22"/>
              </w:rPr>
              <w:t>85600,</w:t>
            </w:r>
            <w:r>
              <w:rPr>
                <w:color w:val="000000"/>
                <w:sz w:val="22"/>
                <w:szCs w:val="22"/>
              </w:rPr>
              <w:t xml:space="preserve"> </w:t>
            </w:r>
            <w:r w:rsidR="00A750AA" w:rsidRPr="00DF45D5">
              <w:rPr>
                <w:color w:val="000000"/>
                <w:sz w:val="22"/>
                <w:szCs w:val="22"/>
              </w:rPr>
              <w:t xml:space="preserve">Донецька обл., </w:t>
            </w:r>
            <w:r w:rsidR="00610465">
              <w:rPr>
                <w:color w:val="000000"/>
                <w:sz w:val="22"/>
                <w:szCs w:val="22"/>
              </w:rPr>
              <w:t>Мар'їнський р.</w:t>
            </w:r>
            <w:r>
              <w:rPr>
                <w:color w:val="000000"/>
                <w:sz w:val="22"/>
                <w:szCs w:val="22"/>
              </w:rPr>
              <w:t>,</w:t>
            </w:r>
            <w:r w:rsidR="00A750AA" w:rsidRPr="00DF45D5">
              <w:rPr>
                <w:color w:val="000000"/>
                <w:sz w:val="22"/>
                <w:szCs w:val="22"/>
              </w:rPr>
              <w:t xml:space="preserve"> м</w:t>
            </w:r>
            <w:r>
              <w:rPr>
                <w:color w:val="000000"/>
                <w:sz w:val="22"/>
                <w:szCs w:val="22"/>
              </w:rPr>
              <w:t xml:space="preserve">. Мар'їнка, </w:t>
            </w:r>
            <w:r w:rsidR="00A750AA" w:rsidRPr="00DF45D5">
              <w:rPr>
                <w:color w:val="000000"/>
                <w:sz w:val="22"/>
                <w:szCs w:val="22"/>
              </w:rPr>
              <w:t xml:space="preserve"> вул. Славянська, 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Газорозподільна станція радгоспу </w:t>
            </w:r>
          </w:p>
          <w:p w:rsidR="00A750AA" w:rsidRPr="00DF45D5" w:rsidRDefault="00A750AA" w:rsidP="00CE1864">
            <w:pPr>
              <w:jc w:val="center"/>
              <w:rPr>
                <w:sz w:val="22"/>
                <w:szCs w:val="22"/>
              </w:rPr>
            </w:pPr>
            <w:r w:rsidRPr="00DF45D5">
              <w:rPr>
                <w:color w:val="000000"/>
                <w:sz w:val="22"/>
                <w:szCs w:val="22"/>
              </w:rPr>
              <w:t xml:space="preserve">"Маріупольський"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Pr>
                <w:color w:val="000000"/>
                <w:sz w:val="22"/>
                <w:szCs w:val="22"/>
              </w:rPr>
              <w:t>87042, Донецька обл.</w:t>
            </w:r>
          </w:p>
          <w:p w:rsidR="00A750AA" w:rsidRPr="00DF45D5" w:rsidRDefault="00A750AA" w:rsidP="00CE1864">
            <w:pPr>
              <w:jc w:val="center"/>
              <w:rPr>
                <w:sz w:val="22"/>
                <w:szCs w:val="22"/>
              </w:rPr>
            </w:pPr>
            <w:r w:rsidRPr="00DF45D5">
              <w:rPr>
                <w:color w:val="000000"/>
                <w:sz w:val="22"/>
                <w:szCs w:val="22"/>
              </w:rPr>
              <w:t xml:space="preserve"> Володарський р-н  с. Зоря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Газорозподільна станція </w:t>
            </w:r>
          </w:p>
          <w:p w:rsidR="00A750AA" w:rsidRPr="00DF45D5" w:rsidRDefault="003121BB" w:rsidP="00CE1864">
            <w:pPr>
              <w:jc w:val="center"/>
              <w:rPr>
                <w:sz w:val="22"/>
                <w:szCs w:val="22"/>
              </w:rPr>
            </w:pPr>
            <w:r>
              <w:rPr>
                <w:color w:val="000000"/>
                <w:sz w:val="22"/>
                <w:szCs w:val="22"/>
              </w:rPr>
              <w:t>Воло</w:t>
            </w:r>
            <w:r w:rsidR="00A750AA" w:rsidRPr="00DF45D5">
              <w:rPr>
                <w:color w:val="000000"/>
                <w:sz w:val="22"/>
                <w:szCs w:val="22"/>
              </w:rPr>
              <w:t>дарська 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87000</w:t>
            </w:r>
            <w:r w:rsidR="003121BB">
              <w:rPr>
                <w:color w:val="000000"/>
                <w:sz w:val="22"/>
                <w:szCs w:val="22"/>
              </w:rPr>
              <w:t>,</w:t>
            </w:r>
            <w:r w:rsidRPr="00DF45D5">
              <w:rPr>
                <w:color w:val="000000"/>
                <w:sz w:val="22"/>
                <w:szCs w:val="22"/>
              </w:rPr>
              <w:t xml:space="preserve">  Донецька обл. </w:t>
            </w:r>
          </w:p>
          <w:p w:rsidR="00A750AA" w:rsidRPr="00DF45D5" w:rsidRDefault="00A750AA" w:rsidP="00CE1864">
            <w:pPr>
              <w:jc w:val="center"/>
              <w:rPr>
                <w:sz w:val="22"/>
                <w:szCs w:val="22"/>
              </w:rPr>
            </w:pPr>
            <w:r w:rsidRPr="00DF45D5">
              <w:rPr>
                <w:color w:val="000000"/>
                <w:sz w:val="22"/>
                <w:szCs w:val="22"/>
              </w:rPr>
              <w:t>смт Володарське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Газорозподільна станція </w:t>
            </w:r>
          </w:p>
          <w:p w:rsidR="00A750AA" w:rsidRPr="00DF45D5" w:rsidRDefault="003121BB" w:rsidP="00CE1864">
            <w:pPr>
              <w:jc w:val="center"/>
              <w:rPr>
                <w:sz w:val="22"/>
                <w:szCs w:val="22"/>
              </w:rPr>
            </w:pPr>
            <w:r>
              <w:rPr>
                <w:color w:val="000000"/>
                <w:sz w:val="22"/>
                <w:szCs w:val="22"/>
              </w:rPr>
              <w:t>Першо</w:t>
            </w:r>
            <w:r w:rsidR="00A750AA" w:rsidRPr="00DF45D5">
              <w:rPr>
                <w:color w:val="000000"/>
                <w:sz w:val="22"/>
                <w:szCs w:val="22"/>
              </w:rPr>
              <w:t xml:space="preserve">травнева.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87050</w:t>
            </w:r>
            <w:r w:rsidR="003121BB">
              <w:rPr>
                <w:color w:val="000000"/>
                <w:sz w:val="22"/>
                <w:szCs w:val="22"/>
              </w:rPr>
              <w:t>,</w:t>
            </w:r>
            <w:r w:rsidRPr="00DF45D5">
              <w:rPr>
                <w:color w:val="000000"/>
                <w:sz w:val="22"/>
                <w:szCs w:val="22"/>
              </w:rPr>
              <w:t xml:space="preserve"> Донецька обл. Володарський район  с. Тополине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№2 ТОВ “Екстра плюс”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87000</w:t>
            </w:r>
            <w:r w:rsidR="003121BB">
              <w:rPr>
                <w:color w:val="000000"/>
                <w:sz w:val="22"/>
                <w:szCs w:val="22"/>
              </w:rPr>
              <w:t>,</w:t>
            </w:r>
            <w:r w:rsidRPr="00DF45D5">
              <w:rPr>
                <w:color w:val="000000"/>
                <w:sz w:val="22"/>
                <w:szCs w:val="22"/>
              </w:rPr>
              <w:t xml:space="preserve"> Донецька обл. Володарський р-н смт Володарське  вул. Леніна 1б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610465" w:rsidRDefault="00A750AA" w:rsidP="00610465">
            <w:pPr>
              <w:jc w:val="center"/>
              <w:rPr>
                <w:color w:val="000000"/>
                <w:sz w:val="22"/>
                <w:szCs w:val="22"/>
              </w:rPr>
            </w:pPr>
            <w:r w:rsidRPr="00DF45D5">
              <w:rPr>
                <w:color w:val="000000"/>
                <w:sz w:val="22"/>
                <w:szCs w:val="22"/>
              </w:rPr>
              <w:t xml:space="preserve">Кар’єр “Катеринівський” механічні майстерні,  гаражні бокси, </w:t>
            </w:r>
          </w:p>
          <w:p w:rsidR="00A750AA" w:rsidRPr="00DF45D5" w:rsidRDefault="00A750AA" w:rsidP="00610465">
            <w:pPr>
              <w:jc w:val="center"/>
              <w:rPr>
                <w:sz w:val="22"/>
                <w:szCs w:val="22"/>
              </w:rPr>
            </w:pPr>
            <w:r w:rsidRPr="00DF45D5">
              <w:rPr>
                <w:color w:val="000000"/>
                <w:sz w:val="22"/>
                <w:szCs w:val="22"/>
              </w:rPr>
              <w:t>складські приміщення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87011</w:t>
            </w:r>
            <w:r w:rsidR="003121BB">
              <w:rPr>
                <w:color w:val="000000"/>
                <w:sz w:val="22"/>
                <w:szCs w:val="22"/>
              </w:rPr>
              <w:t>,</w:t>
            </w:r>
            <w:r w:rsidRPr="00DF45D5">
              <w:rPr>
                <w:color w:val="000000"/>
                <w:sz w:val="22"/>
                <w:szCs w:val="22"/>
              </w:rPr>
              <w:t xml:space="preserve">  Донецька обл. Волода</w:t>
            </w:r>
            <w:r w:rsidR="003121BB">
              <w:rPr>
                <w:color w:val="000000"/>
                <w:sz w:val="22"/>
                <w:szCs w:val="22"/>
              </w:rPr>
              <w:t>рський р-н с. Катеринівка вул.Леніна</w:t>
            </w:r>
            <w:r w:rsidRPr="00DF45D5">
              <w:rPr>
                <w:color w:val="000000"/>
                <w:sz w:val="22"/>
                <w:szCs w:val="22"/>
              </w:rPr>
              <w:t>, 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Пункт заправки технологічного </w:t>
            </w:r>
          </w:p>
          <w:p w:rsidR="003121BB" w:rsidRDefault="00A750AA" w:rsidP="00CE1864">
            <w:pPr>
              <w:jc w:val="center"/>
              <w:rPr>
                <w:color w:val="000000"/>
                <w:sz w:val="22"/>
                <w:szCs w:val="22"/>
              </w:rPr>
            </w:pPr>
            <w:r w:rsidRPr="00DF45D5">
              <w:rPr>
                <w:color w:val="000000"/>
                <w:sz w:val="22"/>
                <w:szCs w:val="22"/>
              </w:rPr>
              <w:t xml:space="preserve">транспорту Агрофірма “Агротіс” </w:t>
            </w:r>
          </w:p>
          <w:p w:rsidR="00A750AA" w:rsidRPr="00DF45D5" w:rsidRDefault="00A750AA" w:rsidP="00CE1864">
            <w:pPr>
              <w:jc w:val="center"/>
              <w:rPr>
                <w:sz w:val="22"/>
                <w:szCs w:val="22"/>
              </w:rPr>
            </w:pPr>
            <w:r w:rsidRPr="00DF45D5">
              <w:rPr>
                <w:color w:val="000000"/>
                <w:sz w:val="22"/>
                <w:szCs w:val="22"/>
              </w:rPr>
              <w:t>Філія “Володарська”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87000</w:t>
            </w:r>
            <w:r w:rsidR="003121BB">
              <w:rPr>
                <w:color w:val="000000"/>
                <w:sz w:val="22"/>
                <w:szCs w:val="22"/>
              </w:rPr>
              <w:t xml:space="preserve">, </w:t>
            </w:r>
            <w:r w:rsidRPr="00DF45D5">
              <w:rPr>
                <w:color w:val="000000"/>
                <w:sz w:val="22"/>
                <w:szCs w:val="22"/>
              </w:rPr>
              <w:t xml:space="preserve"> Донецька обл.  </w:t>
            </w:r>
          </w:p>
          <w:p w:rsidR="00A750AA" w:rsidRPr="00DF45D5" w:rsidRDefault="00A750AA" w:rsidP="00CE1864">
            <w:pPr>
              <w:jc w:val="center"/>
              <w:rPr>
                <w:sz w:val="22"/>
                <w:szCs w:val="22"/>
              </w:rPr>
            </w:pPr>
            <w:r w:rsidRPr="00DF45D5">
              <w:rPr>
                <w:color w:val="000000"/>
                <w:sz w:val="22"/>
                <w:szCs w:val="22"/>
              </w:rPr>
              <w:t xml:space="preserve">смт Володарське  вул. Суворова, 58/7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 Кар’єр «Кальчикський»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Донецька обл., Володарський р-н, </w:t>
            </w:r>
          </w:p>
          <w:p w:rsidR="00A750AA" w:rsidRPr="00DF45D5" w:rsidRDefault="00A750AA" w:rsidP="00CE1864">
            <w:pPr>
              <w:jc w:val="center"/>
              <w:rPr>
                <w:sz w:val="22"/>
                <w:szCs w:val="22"/>
              </w:rPr>
            </w:pPr>
            <w:r w:rsidRPr="00DF45D5">
              <w:rPr>
                <w:color w:val="000000"/>
                <w:sz w:val="22"/>
                <w:szCs w:val="22"/>
              </w:rPr>
              <w:t>с. Кальчик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87020</w:t>
            </w:r>
            <w:r w:rsidR="003121BB">
              <w:rPr>
                <w:color w:val="000000"/>
                <w:sz w:val="22"/>
                <w:szCs w:val="22"/>
              </w:rPr>
              <w:t>,</w:t>
            </w:r>
            <w:r w:rsidRPr="00DF45D5">
              <w:rPr>
                <w:color w:val="000000"/>
                <w:sz w:val="22"/>
                <w:szCs w:val="22"/>
              </w:rPr>
              <w:t xml:space="preserve"> Донецька обл.. Володарський р-н</w:t>
            </w:r>
            <w:r w:rsidR="003121BB">
              <w:rPr>
                <w:color w:val="000000"/>
                <w:sz w:val="22"/>
                <w:szCs w:val="22"/>
              </w:rPr>
              <w:t>,</w:t>
            </w:r>
            <w:r w:rsidRPr="00DF45D5">
              <w:rPr>
                <w:color w:val="000000"/>
                <w:sz w:val="22"/>
                <w:szCs w:val="22"/>
              </w:rPr>
              <w:t xml:space="preserve"> с.Старченково ул. Мира, 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87000</w:t>
            </w:r>
            <w:r w:rsidR="003121BB">
              <w:rPr>
                <w:color w:val="000000"/>
                <w:sz w:val="22"/>
                <w:szCs w:val="22"/>
              </w:rPr>
              <w:t>,</w:t>
            </w:r>
            <w:r w:rsidRPr="00DF45D5">
              <w:rPr>
                <w:color w:val="000000"/>
                <w:sz w:val="22"/>
                <w:szCs w:val="22"/>
              </w:rPr>
              <w:t xml:space="preserve"> Донецька обл..Володарський р-н смт Володарське вул Пушкіна 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87031 Донецька </w:t>
            </w:r>
            <w:r w:rsidR="003121BB">
              <w:rPr>
                <w:color w:val="000000"/>
                <w:sz w:val="22"/>
                <w:szCs w:val="22"/>
              </w:rPr>
              <w:t xml:space="preserve">обл..Володарський р-н, </w:t>
            </w:r>
            <w:r w:rsidRPr="00DF45D5">
              <w:rPr>
                <w:color w:val="000000"/>
                <w:sz w:val="22"/>
                <w:szCs w:val="22"/>
              </w:rPr>
              <w:t xml:space="preserve">с. Кременівка, вул. Іллічів ська, 13-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Автомобільна заправна станція №18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87000</w:t>
            </w:r>
            <w:r w:rsidR="003121BB">
              <w:rPr>
                <w:color w:val="000000"/>
                <w:sz w:val="22"/>
                <w:szCs w:val="22"/>
              </w:rPr>
              <w:t>, с</w:t>
            </w:r>
            <w:r w:rsidRPr="00DF45D5">
              <w:rPr>
                <w:color w:val="000000"/>
                <w:sz w:val="22"/>
                <w:szCs w:val="22"/>
              </w:rPr>
              <w:t>мт Володарське</w:t>
            </w:r>
          </w:p>
          <w:p w:rsidR="00A750AA" w:rsidRPr="00DF45D5" w:rsidRDefault="003121BB" w:rsidP="00CE1864">
            <w:pPr>
              <w:jc w:val="center"/>
              <w:rPr>
                <w:sz w:val="22"/>
                <w:szCs w:val="22"/>
              </w:rPr>
            </w:pPr>
            <w:r>
              <w:rPr>
                <w:color w:val="000000"/>
                <w:sz w:val="22"/>
                <w:szCs w:val="22"/>
              </w:rPr>
              <w:t>в</w:t>
            </w:r>
            <w:r w:rsidR="00A750AA" w:rsidRPr="00DF45D5">
              <w:rPr>
                <w:color w:val="000000"/>
                <w:sz w:val="22"/>
                <w:szCs w:val="22"/>
              </w:rPr>
              <w:t>ул. Пушкіна, 11а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Пункт заправки технологічного </w:t>
            </w:r>
          </w:p>
          <w:p w:rsidR="00A750AA" w:rsidRPr="00DF45D5" w:rsidRDefault="00A750AA" w:rsidP="00CE1864">
            <w:pPr>
              <w:jc w:val="center"/>
              <w:rPr>
                <w:sz w:val="22"/>
                <w:szCs w:val="22"/>
              </w:rPr>
            </w:pPr>
            <w:r w:rsidRPr="00DF45D5">
              <w:rPr>
                <w:color w:val="000000"/>
                <w:sz w:val="22"/>
                <w:szCs w:val="22"/>
              </w:rPr>
              <w:t>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3121BB" w:rsidP="00CE1864">
            <w:pPr>
              <w:jc w:val="center"/>
              <w:rPr>
                <w:color w:val="000000"/>
                <w:sz w:val="22"/>
                <w:szCs w:val="22"/>
              </w:rPr>
            </w:pPr>
            <w:r>
              <w:rPr>
                <w:color w:val="000000"/>
                <w:sz w:val="22"/>
                <w:szCs w:val="22"/>
              </w:rPr>
              <w:t>87042, Донецька обл. с</w:t>
            </w:r>
            <w:r w:rsidR="00A750AA" w:rsidRPr="00DF45D5">
              <w:rPr>
                <w:color w:val="000000"/>
                <w:sz w:val="22"/>
                <w:szCs w:val="22"/>
              </w:rPr>
              <w:t xml:space="preserve">. Зоря  </w:t>
            </w:r>
          </w:p>
          <w:p w:rsidR="00A750AA" w:rsidRPr="00DF45D5" w:rsidRDefault="00A750AA" w:rsidP="00CE1864">
            <w:pPr>
              <w:jc w:val="center"/>
              <w:rPr>
                <w:sz w:val="22"/>
                <w:szCs w:val="22"/>
              </w:rPr>
            </w:pPr>
            <w:r w:rsidRPr="00DF45D5">
              <w:rPr>
                <w:color w:val="000000"/>
                <w:sz w:val="22"/>
                <w:szCs w:val="22"/>
              </w:rPr>
              <w:t>вул Октябрська,10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обл..Володарський р-н           с. Республіка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обл..Володарський р-н           с. Бойове вул. Сенатосенка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обл..Володарський р-н           с. Тополине, вул. Шкільна,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обл..Володарський р-н           смт. Володарське вул. Пушкіна, 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 xml:space="preserve">Пункт заправки технологічного </w:t>
            </w:r>
          </w:p>
          <w:p w:rsidR="00A750AA" w:rsidRPr="00DF45D5" w:rsidRDefault="00A750AA" w:rsidP="00CE1864">
            <w:pPr>
              <w:jc w:val="center"/>
              <w:rPr>
                <w:sz w:val="22"/>
                <w:szCs w:val="22"/>
              </w:rPr>
            </w:pPr>
            <w:r w:rsidRPr="00DF45D5">
              <w:rPr>
                <w:color w:val="000000"/>
                <w:sz w:val="22"/>
                <w:szCs w:val="22"/>
              </w:rPr>
              <w:t>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обл..Володарський р-н           с. Новокраснівка, пров. Крайній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3121BB" w:rsidRDefault="00A750AA" w:rsidP="00CE1864">
            <w:pPr>
              <w:jc w:val="center"/>
              <w:rPr>
                <w:color w:val="000000"/>
                <w:sz w:val="22"/>
                <w:szCs w:val="22"/>
              </w:rPr>
            </w:pPr>
            <w:r w:rsidRPr="00DF45D5">
              <w:rPr>
                <w:color w:val="000000"/>
                <w:sz w:val="22"/>
                <w:szCs w:val="22"/>
              </w:rPr>
              <w:t>Пункт заправки технологічного</w:t>
            </w:r>
          </w:p>
          <w:p w:rsidR="00A750AA" w:rsidRPr="00DF45D5" w:rsidRDefault="00A750AA" w:rsidP="00CE1864">
            <w:pPr>
              <w:jc w:val="center"/>
              <w:rPr>
                <w:sz w:val="22"/>
                <w:szCs w:val="22"/>
              </w:rPr>
            </w:pPr>
            <w:r w:rsidRPr="00DF45D5">
              <w:rPr>
                <w:color w:val="000000"/>
                <w:sz w:val="22"/>
                <w:szCs w:val="22"/>
              </w:rPr>
              <w:t xml:space="preserve"> 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обл..Володарський р-н           смт. Володарське, вул Пушкіна 1-в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Пункт заправки технологічного </w:t>
            </w:r>
          </w:p>
          <w:p w:rsidR="00A750AA" w:rsidRPr="00DF45D5" w:rsidRDefault="00A750AA" w:rsidP="00CE1864">
            <w:pPr>
              <w:jc w:val="center"/>
              <w:rPr>
                <w:sz w:val="22"/>
                <w:szCs w:val="22"/>
              </w:rPr>
            </w:pPr>
            <w:r w:rsidRPr="00DF45D5">
              <w:rPr>
                <w:color w:val="000000"/>
                <w:sz w:val="22"/>
                <w:szCs w:val="22"/>
              </w:rPr>
              <w:t>транспорту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обл..Володарський р-н           с. Шевченко, вул. Шевченка,32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Відгалуження газопроводу до </w:t>
            </w:r>
          </w:p>
          <w:p w:rsidR="00F26BC4" w:rsidRDefault="00F26BC4" w:rsidP="00CE1864">
            <w:pPr>
              <w:jc w:val="center"/>
              <w:rPr>
                <w:color w:val="000000"/>
                <w:sz w:val="22"/>
                <w:szCs w:val="22"/>
              </w:rPr>
            </w:pPr>
            <w:r>
              <w:rPr>
                <w:color w:val="000000"/>
                <w:sz w:val="22"/>
                <w:szCs w:val="22"/>
              </w:rPr>
              <w:t>га</w:t>
            </w:r>
            <w:r w:rsidR="00A750AA" w:rsidRPr="00DF45D5">
              <w:rPr>
                <w:color w:val="000000"/>
                <w:sz w:val="22"/>
                <w:szCs w:val="22"/>
              </w:rPr>
              <w:t>зорозподільної станції</w:t>
            </w:r>
          </w:p>
          <w:p w:rsidR="00A750AA" w:rsidRPr="00DF45D5" w:rsidRDefault="00F26BC4" w:rsidP="00CE1864">
            <w:pPr>
              <w:jc w:val="center"/>
              <w:rPr>
                <w:sz w:val="22"/>
                <w:szCs w:val="22"/>
              </w:rPr>
            </w:pPr>
            <w:r>
              <w:rPr>
                <w:color w:val="000000"/>
                <w:sz w:val="22"/>
                <w:szCs w:val="22"/>
              </w:rPr>
              <w:t xml:space="preserve"> смт Воло</w:t>
            </w:r>
            <w:r w:rsidR="00A750AA" w:rsidRPr="00DF45D5">
              <w:rPr>
                <w:color w:val="000000"/>
                <w:sz w:val="22"/>
                <w:szCs w:val="22"/>
              </w:rPr>
              <w:t>дарське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обл..Володарський р-н   смт. Володарське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F26BC4" w:rsidP="00CE1864">
            <w:pPr>
              <w:jc w:val="center"/>
              <w:rPr>
                <w:color w:val="000000"/>
                <w:sz w:val="22"/>
                <w:szCs w:val="22"/>
              </w:rPr>
            </w:pPr>
            <w:r>
              <w:rPr>
                <w:color w:val="000000"/>
                <w:sz w:val="22"/>
                <w:szCs w:val="22"/>
              </w:rPr>
              <w:t xml:space="preserve">Відгалуження-газопровід до </w:t>
            </w:r>
          </w:p>
          <w:p w:rsidR="00F26BC4" w:rsidRDefault="00F26BC4" w:rsidP="00CE1864">
            <w:pPr>
              <w:jc w:val="center"/>
              <w:rPr>
                <w:color w:val="000000"/>
                <w:sz w:val="22"/>
                <w:szCs w:val="22"/>
              </w:rPr>
            </w:pPr>
            <w:r>
              <w:rPr>
                <w:color w:val="000000"/>
                <w:sz w:val="22"/>
                <w:szCs w:val="22"/>
              </w:rPr>
              <w:t>га</w:t>
            </w:r>
            <w:r w:rsidR="00A750AA" w:rsidRPr="00DF45D5">
              <w:rPr>
                <w:color w:val="000000"/>
                <w:sz w:val="22"/>
                <w:szCs w:val="22"/>
              </w:rPr>
              <w:t>зо</w:t>
            </w:r>
            <w:r>
              <w:rPr>
                <w:color w:val="000000"/>
                <w:sz w:val="22"/>
                <w:szCs w:val="22"/>
              </w:rPr>
              <w:t>розподільної станції</w:t>
            </w:r>
          </w:p>
          <w:p w:rsidR="00A750AA" w:rsidRPr="00DF45D5" w:rsidRDefault="00F26BC4" w:rsidP="00CE1864">
            <w:pPr>
              <w:jc w:val="center"/>
              <w:rPr>
                <w:sz w:val="22"/>
                <w:szCs w:val="22"/>
              </w:rPr>
            </w:pPr>
            <w:r>
              <w:rPr>
                <w:color w:val="000000"/>
                <w:sz w:val="22"/>
                <w:szCs w:val="22"/>
              </w:rPr>
              <w:t xml:space="preserve"> "Перво</w:t>
            </w:r>
            <w:r w:rsidR="00A750AA" w:rsidRPr="00DF45D5">
              <w:rPr>
                <w:color w:val="000000"/>
                <w:sz w:val="22"/>
                <w:szCs w:val="22"/>
              </w:rPr>
              <w:t>майська ПТФ с. Тополине"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обл..Володарський р-н </w:t>
            </w:r>
          </w:p>
          <w:p w:rsidR="00A750AA" w:rsidRPr="00DF45D5" w:rsidRDefault="00A750AA" w:rsidP="00CE1864">
            <w:pPr>
              <w:jc w:val="center"/>
              <w:rPr>
                <w:sz w:val="22"/>
                <w:szCs w:val="22"/>
              </w:rPr>
            </w:pPr>
            <w:r w:rsidRPr="00DF45D5">
              <w:rPr>
                <w:color w:val="000000"/>
                <w:sz w:val="22"/>
                <w:szCs w:val="22"/>
              </w:rPr>
              <w:t xml:space="preserve">с. Тополіне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Газопровід-відгалуження до </w:t>
            </w:r>
          </w:p>
          <w:p w:rsidR="00F26BC4" w:rsidRDefault="00F26BC4" w:rsidP="00CE1864">
            <w:pPr>
              <w:jc w:val="center"/>
              <w:rPr>
                <w:color w:val="000000"/>
                <w:sz w:val="22"/>
                <w:szCs w:val="22"/>
              </w:rPr>
            </w:pPr>
            <w:r>
              <w:rPr>
                <w:color w:val="000000"/>
                <w:sz w:val="22"/>
                <w:szCs w:val="22"/>
              </w:rPr>
              <w:t>газо</w:t>
            </w:r>
            <w:r w:rsidR="00A750AA" w:rsidRPr="00DF45D5">
              <w:rPr>
                <w:color w:val="000000"/>
                <w:sz w:val="22"/>
                <w:szCs w:val="22"/>
              </w:rPr>
              <w:t xml:space="preserve">розподільної станції колгосп </w:t>
            </w:r>
          </w:p>
          <w:p w:rsidR="00A750AA" w:rsidRPr="00DF45D5" w:rsidRDefault="00F26BC4" w:rsidP="00CE1864">
            <w:pPr>
              <w:jc w:val="center"/>
              <w:rPr>
                <w:sz w:val="22"/>
                <w:szCs w:val="22"/>
              </w:rPr>
            </w:pPr>
            <w:r>
              <w:rPr>
                <w:color w:val="000000"/>
                <w:sz w:val="22"/>
                <w:szCs w:val="22"/>
              </w:rPr>
              <w:t>Ма</w:t>
            </w:r>
            <w:r w:rsidR="00A750AA" w:rsidRPr="00DF45D5">
              <w:rPr>
                <w:color w:val="000000"/>
                <w:sz w:val="22"/>
                <w:szCs w:val="22"/>
              </w:rPr>
              <w:t>ріупольський</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обл..Володарський р-н  </w:t>
            </w:r>
          </w:p>
          <w:p w:rsidR="00A750AA" w:rsidRPr="00DF45D5" w:rsidRDefault="00A750AA" w:rsidP="00CE1864">
            <w:pPr>
              <w:jc w:val="center"/>
              <w:rPr>
                <w:sz w:val="22"/>
                <w:szCs w:val="22"/>
              </w:rPr>
            </w:pPr>
            <w:r w:rsidRPr="00DF45D5">
              <w:rPr>
                <w:color w:val="000000"/>
                <w:sz w:val="22"/>
                <w:szCs w:val="22"/>
              </w:rPr>
              <w:t>с. Зоря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Газопровід-відгалуження до </w:t>
            </w:r>
          </w:p>
          <w:p w:rsidR="00A750AA" w:rsidRPr="00DF45D5" w:rsidRDefault="00A750AA" w:rsidP="00CE1864">
            <w:pPr>
              <w:jc w:val="center"/>
              <w:rPr>
                <w:sz w:val="22"/>
                <w:szCs w:val="22"/>
              </w:rPr>
            </w:pPr>
            <w:r w:rsidRPr="00DF45D5">
              <w:rPr>
                <w:color w:val="000000"/>
                <w:sz w:val="22"/>
                <w:szCs w:val="22"/>
              </w:rPr>
              <w:t>газо- розподільної станції с. Малинівка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обл..Володарський р-н           с. Малинівка,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ДП «Ілліч Агро Донбас» </w:t>
            </w:r>
          </w:p>
          <w:p w:rsidR="00A750AA" w:rsidRPr="00DF45D5" w:rsidRDefault="00A750AA" w:rsidP="00CE1864">
            <w:pPr>
              <w:jc w:val="center"/>
              <w:rPr>
                <w:sz w:val="22"/>
                <w:szCs w:val="22"/>
              </w:rPr>
            </w:pPr>
            <w:r w:rsidRPr="00DF45D5">
              <w:rPr>
                <w:color w:val="000000"/>
                <w:sz w:val="22"/>
                <w:szCs w:val="22"/>
              </w:rPr>
              <w:t xml:space="preserve"> Агроцех №20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87000 Донецька обл..Володарський р-н смт Нікольське  вул Пушкіна 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"Агро- цех № 14" </w:t>
            </w:r>
          </w:p>
          <w:p w:rsidR="00A750AA" w:rsidRPr="00DF45D5" w:rsidRDefault="00A750AA" w:rsidP="00CE1864">
            <w:pPr>
              <w:jc w:val="center"/>
              <w:rPr>
                <w:sz w:val="22"/>
                <w:szCs w:val="22"/>
              </w:rPr>
            </w:pPr>
            <w:r w:rsidRPr="00DF45D5">
              <w:rPr>
                <w:color w:val="000000"/>
                <w:sz w:val="22"/>
                <w:szCs w:val="22"/>
              </w:rPr>
              <w:t>ДП"Ілліч-Агро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87031 Донецька обл.Нікольський  р-н  с. Кременівка, вул. Іллічів ська, 13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"Агро- цех № 21" </w:t>
            </w:r>
          </w:p>
          <w:p w:rsidR="00A750AA" w:rsidRPr="00DF45D5" w:rsidRDefault="00A750AA" w:rsidP="00CE1864">
            <w:pPr>
              <w:jc w:val="center"/>
              <w:rPr>
                <w:sz w:val="22"/>
                <w:szCs w:val="22"/>
              </w:rPr>
            </w:pPr>
            <w:r w:rsidRPr="00DF45D5">
              <w:rPr>
                <w:color w:val="000000"/>
                <w:sz w:val="22"/>
                <w:szCs w:val="22"/>
              </w:rPr>
              <w:t>ДП"Ілліч-Агро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обл..Нікольський р-н </w:t>
            </w:r>
          </w:p>
          <w:p w:rsidR="00A750AA" w:rsidRPr="00DF45D5" w:rsidRDefault="00A750AA" w:rsidP="00CE1864">
            <w:pPr>
              <w:jc w:val="center"/>
              <w:rPr>
                <w:sz w:val="22"/>
                <w:szCs w:val="22"/>
              </w:rPr>
            </w:pPr>
            <w:r w:rsidRPr="00DF45D5">
              <w:rPr>
                <w:color w:val="000000"/>
                <w:sz w:val="22"/>
                <w:szCs w:val="22"/>
              </w:rPr>
              <w:t xml:space="preserve">с. Республіка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"Агро- цех № 38" </w:t>
            </w:r>
          </w:p>
          <w:p w:rsidR="00A750AA" w:rsidRPr="00DF45D5" w:rsidRDefault="00A750AA" w:rsidP="00CE1864">
            <w:pPr>
              <w:jc w:val="center"/>
              <w:rPr>
                <w:sz w:val="22"/>
                <w:szCs w:val="22"/>
              </w:rPr>
            </w:pPr>
            <w:r w:rsidRPr="00DF45D5">
              <w:rPr>
                <w:color w:val="000000"/>
                <w:sz w:val="22"/>
                <w:szCs w:val="22"/>
              </w:rPr>
              <w:t>ДП"Ілліч-Агро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обл..Нікольський р-н </w:t>
            </w:r>
          </w:p>
          <w:p w:rsidR="00A750AA" w:rsidRPr="00DF45D5" w:rsidRDefault="00A750AA" w:rsidP="00CE1864">
            <w:pPr>
              <w:jc w:val="center"/>
              <w:rPr>
                <w:sz w:val="22"/>
                <w:szCs w:val="22"/>
              </w:rPr>
            </w:pPr>
            <w:r w:rsidRPr="00DF45D5">
              <w:rPr>
                <w:color w:val="000000"/>
                <w:sz w:val="22"/>
                <w:szCs w:val="22"/>
              </w:rPr>
              <w:t xml:space="preserve"> с. Бойове вул. Сенатосенка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"Агро- цех № 35"</w:t>
            </w:r>
          </w:p>
          <w:p w:rsidR="00A750AA" w:rsidRPr="00DF45D5" w:rsidRDefault="00A750AA" w:rsidP="00CE1864">
            <w:pPr>
              <w:jc w:val="center"/>
              <w:rPr>
                <w:sz w:val="22"/>
                <w:szCs w:val="22"/>
              </w:rPr>
            </w:pPr>
            <w:r w:rsidRPr="00DF45D5">
              <w:rPr>
                <w:color w:val="000000"/>
                <w:sz w:val="22"/>
                <w:szCs w:val="22"/>
              </w:rPr>
              <w:t xml:space="preserve"> ДП"Ілліч-Агро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обл..Нікольський  р-н  </w:t>
            </w:r>
          </w:p>
          <w:p w:rsidR="00A750AA" w:rsidRPr="00DF45D5" w:rsidRDefault="00A750AA" w:rsidP="00CE1864">
            <w:pPr>
              <w:jc w:val="center"/>
              <w:rPr>
                <w:sz w:val="22"/>
                <w:szCs w:val="22"/>
              </w:rPr>
            </w:pPr>
            <w:r w:rsidRPr="00DF45D5">
              <w:rPr>
                <w:color w:val="000000"/>
                <w:sz w:val="22"/>
                <w:szCs w:val="22"/>
              </w:rPr>
              <w:t>с. Тополине, вул. Шкільна,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"Агро- цех № 35" </w:t>
            </w:r>
          </w:p>
          <w:p w:rsidR="00A750AA" w:rsidRPr="00DF45D5" w:rsidRDefault="00A750AA" w:rsidP="00CE1864">
            <w:pPr>
              <w:jc w:val="center"/>
              <w:rPr>
                <w:sz w:val="22"/>
                <w:szCs w:val="22"/>
              </w:rPr>
            </w:pPr>
            <w:r w:rsidRPr="00DF45D5">
              <w:rPr>
                <w:color w:val="000000"/>
                <w:sz w:val="22"/>
                <w:szCs w:val="22"/>
              </w:rPr>
              <w:t>ДП"Ілліч-Агро Донбас"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Донецька обл..Нікольський  р-н </w:t>
            </w:r>
          </w:p>
          <w:p w:rsidR="00A750AA" w:rsidRPr="00DF45D5" w:rsidRDefault="00A750AA" w:rsidP="00CE1864">
            <w:pPr>
              <w:jc w:val="center"/>
              <w:rPr>
                <w:sz w:val="22"/>
                <w:szCs w:val="22"/>
              </w:rPr>
            </w:pPr>
            <w:r w:rsidRPr="00DF45D5">
              <w:rPr>
                <w:color w:val="000000"/>
                <w:sz w:val="22"/>
                <w:szCs w:val="22"/>
              </w:rPr>
              <w:t>с. Шевченко, вул. Шевченка,32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ПАТ „Державна продовольчо-зернова корпорація України” філія </w:t>
            </w:r>
          </w:p>
          <w:p w:rsidR="00A750AA" w:rsidRPr="00DF45D5" w:rsidRDefault="00A750AA" w:rsidP="00CE1864">
            <w:pPr>
              <w:jc w:val="center"/>
              <w:rPr>
                <w:sz w:val="22"/>
                <w:szCs w:val="22"/>
              </w:rPr>
            </w:pPr>
            <w:r w:rsidRPr="00DF45D5">
              <w:rPr>
                <w:color w:val="000000"/>
                <w:sz w:val="22"/>
                <w:szCs w:val="22"/>
              </w:rPr>
              <w:t>Легендарненський елеватор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84050, Донецька обл., Олександрівський р-н, с. Іверське ст. Легендарна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1-2 ТОВ «Нафтогазторг»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84000, Донецька обл., Олександрівський район смт. Олександрівка,</w:t>
            </w:r>
          </w:p>
          <w:p w:rsidR="00A750AA" w:rsidRPr="00DF45D5" w:rsidRDefault="00A750AA" w:rsidP="00CE1864">
            <w:pPr>
              <w:jc w:val="center"/>
              <w:rPr>
                <w:sz w:val="22"/>
                <w:szCs w:val="22"/>
              </w:rPr>
            </w:pPr>
            <w:r w:rsidRPr="00DF45D5">
              <w:rPr>
                <w:color w:val="000000"/>
                <w:sz w:val="22"/>
                <w:szCs w:val="22"/>
              </w:rPr>
              <w:t xml:space="preserve"> вул. Радянська, 112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 АЗС № 4 ТОВ «Нафтогазторг»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84022, Донецька обл., Олександрівський район, с.Очеретине, вул.Чарикова,1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АЗС №3 –А </w:t>
            </w:r>
          </w:p>
          <w:p w:rsidR="00A750AA" w:rsidRPr="00DF45D5" w:rsidRDefault="00A750AA" w:rsidP="00CE1864">
            <w:pPr>
              <w:jc w:val="center"/>
              <w:rPr>
                <w:sz w:val="22"/>
                <w:szCs w:val="22"/>
              </w:rPr>
            </w:pPr>
            <w:r w:rsidRPr="00DF45D5">
              <w:rPr>
                <w:color w:val="000000"/>
                <w:sz w:val="22"/>
                <w:szCs w:val="22"/>
              </w:rPr>
              <w:t>ТОВ «Нафтогазторг»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14512" w:rsidRDefault="00A750AA" w:rsidP="00CE1864">
            <w:pPr>
              <w:jc w:val="center"/>
              <w:rPr>
                <w:color w:val="000000"/>
                <w:sz w:val="22"/>
                <w:szCs w:val="22"/>
              </w:rPr>
            </w:pPr>
            <w:r w:rsidRPr="00DF45D5">
              <w:rPr>
                <w:color w:val="000000"/>
                <w:sz w:val="22"/>
                <w:szCs w:val="22"/>
              </w:rPr>
              <w:t>84050, Донецька обл.,</w:t>
            </w:r>
          </w:p>
          <w:p w:rsidR="00A750AA" w:rsidRPr="00DF45D5" w:rsidRDefault="00A750AA" w:rsidP="00CE1864">
            <w:pPr>
              <w:jc w:val="center"/>
              <w:rPr>
                <w:sz w:val="22"/>
                <w:szCs w:val="22"/>
              </w:rPr>
            </w:pPr>
            <w:r w:rsidRPr="00DF45D5">
              <w:rPr>
                <w:color w:val="000000"/>
                <w:sz w:val="22"/>
                <w:szCs w:val="22"/>
              </w:rPr>
              <w:t>Олександрівський район, с.Іверське вул. Асфальтна,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Склад нафтопродуктів </w:t>
            </w:r>
          </w:p>
          <w:p w:rsidR="00A750AA" w:rsidRPr="00DF45D5" w:rsidRDefault="00A750AA" w:rsidP="00CE1864">
            <w:pPr>
              <w:jc w:val="center"/>
              <w:rPr>
                <w:sz w:val="22"/>
                <w:szCs w:val="22"/>
              </w:rPr>
            </w:pPr>
            <w:r w:rsidRPr="00DF45D5">
              <w:rPr>
                <w:color w:val="000000"/>
                <w:sz w:val="22"/>
                <w:szCs w:val="22"/>
              </w:rPr>
              <w:t>ТОВ «Маяк»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F26BC4">
            <w:pPr>
              <w:jc w:val="center"/>
              <w:rPr>
                <w:color w:val="000000"/>
                <w:sz w:val="22"/>
                <w:szCs w:val="22"/>
              </w:rPr>
            </w:pPr>
            <w:r w:rsidRPr="00DF45D5">
              <w:rPr>
                <w:color w:val="000000"/>
                <w:sz w:val="22"/>
                <w:szCs w:val="22"/>
              </w:rPr>
              <w:t>84052,</w:t>
            </w:r>
            <w:r w:rsidR="00F26BC4">
              <w:rPr>
                <w:color w:val="000000"/>
                <w:sz w:val="22"/>
                <w:szCs w:val="22"/>
              </w:rPr>
              <w:t xml:space="preserve"> </w:t>
            </w:r>
            <w:r w:rsidRPr="00DF45D5">
              <w:rPr>
                <w:color w:val="000000"/>
                <w:sz w:val="22"/>
                <w:szCs w:val="22"/>
              </w:rPr>
              <w:t xml:space="preserve">Донецька </w:t>
            </w:r>
            <w:r w:rsidR="00F26BC4">
              <w:rPr>
                <w:color w:val="000000"/>
                <w:sz w:val="22"/>
                <w:szCs w:val="22"/>
              </w:rPr>
              <w:t>о</w:t>
            </w:r>
            <w:r w:rsidRPr="00DF45D5">
              <w:rPr>
                <w:color w:val="000000"/>
                <w:sz w:val="22"/>
                <w:szCs w:val="22"/>
              </w:rPr>
              <w:t>бл.,</w:t>
            </w:r>
          </w:p>
          <w:p w:rsidR="00A750AA" w:rsidRPr="00DF45D5" w:rsidRDefault="00A750AA" w:rsidP="00F26BC4">
            <w:pPr>
              <w:jc w:val="center"/>
              <w:rPr>
                <w:sz w:val="22"/>
                <w:szCs w:val="22"/>
              </w:rPr>
            </w:pPr>
            <w:r w:rsidRPr="00DF45D5">
              <w:rPr>
                <w:color w:val="000000"/>
                <w:sz w:val="22"/>
                <w:szCs w:val="22"/>
              </w:rPr>
              <w:t>Олександрівський р-н, с. Спасько - Михайлівка вул. Шевченко,88-а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Шахта «Святопокровська» </w:t>
            </w:r>
          </w:p>
          <w:p w:rsidR="00A750AA" w:rsidRPr="00DF45D5" w:rsidRDefault="00A750AA" w:rsidP="00CE1864">
            <w:pPr>
              <w:jc w:val="center"/>
              <w:rPr>
                <w:sz w:val="22"/>
                <w:szCs w:val="22"/>
              </w:rPr>
            </w:pPr>
            <w:r w:rsidRPr="00DF45D5">
              <w:rPr>
                <w:color w:val="000000"/>
                <w:sz w:val="22"/>
                <w:szCs w:val="22"/>
              </w:rPr>
              <w:t>ТОВ «Техіновація»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F26BC4">
            <w:pPr>
              <w:jc w:val="center"/>
              <w:rPr>
                <w:color w:val="000000"/>
                <w:sz w:val="22"/>
                <w:szCs w:val="22"/>
              </w:rPr>
            </w:pPr>
            <w:r w:rsidRPr="00DF45D5">
              <w:rPr>
                <w:color w:val="000000"/>
                <w:sz w:val="22"/>
                <w:szCs w:val="22"/>
              </w:rPr>
              <w:t xml:space="preserve">84043, Донецька </w:t>
            </w:r>
            <w:r w:rsidR="00F26BC4">
              <w:rPr>
                <w:color w:val="000000"/>
                <w:sz w:val="22"/>
                <w:szCs w:val="22"/>
              </w:rPr>
              <w:t>обл</w:t>
            </w:r>
            <w:r w:rsidRPr="00DF45D5">
              <w:rPr>
                <w:color w:val="000000"/>
                <w:sz w:val="22"/>
                <w:szCs w:val="22"/>
              </w:rPr>
              <w:t>.,</w:t>
            </w:r>
          </w:p>
          <w:p w:rsidR="00F26BC4" w:rsidRDefault="00A750AA" w:rsidP="00F26BC4">
            <w:pPr>
              <w:jc w:val="center"/>
              <w:rPr>
                <w:color w:val="000000"/>
                <w:sz w:val="22"/>
                <w:szCs w:val="22"/>
              </w:rPr>
            </w:pPr>
            <w:r w:rsidRPr="00DF45D5">
              <w:rPr>
                <w:color w:val="000000"/>
                <w:sz w:val="22"/>
                <w:szCs w:val="22"/>
              </w:rPr>
              <w:t>Олександрівсьикй р-н</w:t>
            </w:r>
          </w:p>
          <w:p w:rsidR="00A750AA" w:rsidRPr="00DF45D5" w:rsidRDefault="00A750AA" w:rsidP="00F26BC4">
            <w:pPr>
              <w:jc w:val="center"/>
              <w:rPr>
                <w:sz w:val="22"/>
                <w:szCs w:val="22"/>
              </w:rPr>
            </w:pPr>
            <w:r w:rsidRPr="00DF45D5">
              <w:rPr>
                <w:color w:val="000000"/>
                <w:sz w:val="22"/>
                <w:szCs w:val="22"/>
              </w:rPr>
              <w:t>с. Новопавлівка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Олександрівська нафтобаза </w:t>
            </w:r>
          </w:p>
          <w:p w:rsidR="00A750AA" w:rsidRPr="00DF45D5" w:rsidRDefault="00A750AA" w:rsidP="00CE1864">
            <w:pPr>
              <w:jc w:val="center"/>
              <w:rPr>
                <w:sz w:val="22"/>
                <w:szCs w:val="22"/>
              </w:rPr>
            </w:pPr>
            <w:r w:rsidRPr="00DF45D5">
              <w:rPr>
                <w:color w:val="000000"/>
                <w:sz w:val="22"/>
                <w:szCs w:val="22"/>
              </w:rPr>
              <w:t>ПП «Надежда»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 84000 Донецька обл., смт. Олександрівка ст. Золоті Пруди,1а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СТОВ «Лощанське»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84010, Донецька обл., Олександрівський р-н, с. Новоолександрівка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Рибгосп „Маячка”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114512" w:rsidP="00114512">
            <w:pPr>
              <w:jc w:val="center"/>
              <w:rPr>
                <w:sz w:val="22"/>
                <w:szCs w:val="22"/>
              </w:rPr>
            </w:pPr>
            <w:r>
              <w:rPr>
                <w:color w:val="000000"/>
                <w:sz w:val="22"/>
                <w:szCs w:val="22"/>
              </w:rPr>
              <w:t>84030, Донецька</w:t>
            </w:r>
            <w:r w:rsidR="00A750AA" w:rsidRPr="00DF45D5">
              <w:rPr>
                <w:color w:val="000000"/>
                <w:sz w:val="22"/>
                <w:szCs w:val="22"/>
              </w:rPr>
              <w:t>обл..</w:t>
            </w:r>
            <w:r>
              <w:rPr>
                <w:color w:val="000000"/>
                <w:sz w:val="22"/>
                <w:szCs w:val="22"/>
              </w:rPr>
              <w:t xml:space="preserve">, </w:t>
            </w:r>
            <w:r w:rsidR="00A750AA" w:rsidRPr="00DF45D5">
              <w:rPr>
                <w:color w:val="000000"/>
                <w:sz w:val="22"/>
                <w:szCs w:val="22"/>
              </w:rPr>
              <w:t>Олександрівський р-н., с Михайлівка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Газорозподільчий пункт (с.Очеретино) Краматорського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14512" w:rsidRDefault="00A750AA" w:rsidP="00CE1864">
            <w:pPr>
              <w:jc w:val="center"/>
              <w:rPr>
                <w:color w:val="000000"/>
                <w:sz w:val="22"/>
                <w:szCs w:val="22"/>
              </w:rPr>
            </w:pPr>
            <w:r w:rsidRPr="00DF45D5">
              <w:rPr>
                <w:color w:val="000000"/>
                <w:sz w:val="22"/>
                <w:szCs w:val="22"/>
              </w:rPr>
              <w:t xml:space="preserve">84022, Донецька </w:t>
            </w:r>
            <w:r w:rsidR="00114512">
              <w:rPr>
                <w:color w:val="000000"/>
                <w:sz w:val="22"/>
                <w:szCs w:val="22"/>
              </w:rPr>
              <w:t>обл.,</w:t>
            </w:r>
          </w:p>
          <w:p w:rsidR="00A750AA" w:rsidRPr="00DF45D5" w:rsidRDefault="00A750AA" w:rsidP="00114512">
            <w:pPr>
              <w:jc w:val="center"/>
              <w:rPr>
                <w:sz w:val="22"/>
                <w:szCs w:val="22"/>
              </w:rPr>
            </w:pPr>
            <w:r w:rsidRPr="00DF45D5">
              <w:rPr>
                <w:color w:val="000000"/>
                <w:sz w:val="22"/>
                <w:szCs w:val="22"/>
              </w:rPr>
              <w:t>Олександрівський р-н., с. Очеретино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СТОВ «Золоті Пруди»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84023, Донецька обл., Олександрівський р-н, с. Золоті Пруди, </w:t>
            </w:r>
          </w:p>
          <w:p w:rsidR="00A750AA" w:rsidRPr="00DF45D5" w:rsidRDefault="00A750AA" w:rsidP="00CE1864">
            <w:pPr>
              <w:jc w:val="center"/>
              <w:rPr>
                <w:sz w:val="22"/>
                <w:szCs w:val="22"/>
              </w:rPr>
            </w:pPr>
            <w:r w:rsidRPr="00DF45D5">
              <w:rPr>
                <w:color w:val="000000"/>
                <w:sz w:val="22"/>
                <w:szCs w:val="22"/>
              </w:rPr>
              <w:t>вул. Шкільна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Газорозподільна станція радгоспу ім. Дзержинського Ялтинського лінійного виробничого управління </w:t>
            </w:r>
          </w:p>
          <w:p w:rsidR="00A750AA" w:rsidRPr="00DF45D5" w:rsidRDefault="00A750AA" w:rsidP="00CE1864">
            <w:pPr>
              <w:jc w:val="center"/>
              <w:rPr>
                <w:sz w:val="22"/>
                <w:szCs w:val="22"/>
              </w:rPr>
            </w:pPr>
            <w:r w:rsidRPr="00DF45D5">
              <w:rPr>
                <w:color w:val="000000"/>
                <w:sz w:val="22"/>
                <w:szCs w:val="22"/>
              </w:rPr>
              <w:t>магістральних газопроводів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87421 Донецька область,</w:t>
            </w:r>
          </w:p>
          <w:p w:rsidR="00A750AA" w:rsidRPr="00DF45D5" w:rsidRDefault="00A750AA" w:rsidP="00CE1864">
            <w:pPr>
              <w:jc w:val="center"/>
              <w:rPr>
                <w:sz w:val="22"/>
                <w:szCs w:val="22"/>
              </w:rPr>
            </w:pPr>
            <w:r w:rsidRPr="00DF45D5">
              <w:rPr>
                <w:color w:val="000000"/>
                <w:sz w:val="22"/>
                <w:szCs w:val="22"/>
              </w:rPr>
              <w:t>Мангушський район, с.Дем’янівка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Газорозподільна станція Мангуш Ялтинського лінійного виробничого управління магістральних газопроводів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87400 Донецька область, Мангушський район, с.м.т.Мангуш</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Газорозподільна станція cмт Ялта Ялтинського лінійного виробничого управління магістральних газопроводів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87450 Донецька область,Мангушський район, с.м.т.Ялта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Відгалуження газопроводу  до газорозподільної станції смт Мангуш Ялтинського лінійного виробни-чого управління магістральних газопроводів</w:t>
            </w:r>
          </w:p>
          <w:p w:rsidR="00A750AA" w:rsidRPr="00DF45D5" w:rsidRDefault="00A750AA" w:rsidP="00CE1864">
            <w:pPr>
              <w:jc w:val="center"/>
              <w:rPr>
                <w:sz w:val="22"/>
                <w:szCs w:val="22"/>
              </w:rPr>
            </w:pPr>
            <w:r w:rsidRPr="00DF45D5">
              <w:rPr>
                <w:color w:val="000000"/>
                <w:sz w:val="22"/>
                <w:szCs w:val="22"/>
              </w:rPr>
              <w:t xml:space="preserve"> 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 Мангушський район,  смт. Мангуш,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Відгалуження газопроводу (друге) на проммайданчик Ялтинського лінійного виробничого управління магістральних газопроводів 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Донецька обл., Мангушський район,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Відгалуження газопроводу до газорозподільного пункту с. Юр'ївка Ялтинського лінійного виробничого управління магістральних газопроводів </w:t>
            </w:r>
          </w:p>
          <w:p w:rsidR="00A750AA" w:rsidRPr="00DF45D5" w:rsidRDefault="00A750AA" w:rsidP="00CE1864">
            <w:pPr>
              <w:jc w:val="center"/>
              <w:rPr>
                <w:sz w:val="22"/>
                <w:szCs w:val="22"/>
              </w:rPr>
            </w:pPr>
            <w:r w:rsidRPr="00DF45D5">
              <w:rPr>
                <w:color w:val="000000"/>
                <w:sz w:val="22"/>
                <w:szCs w:val="22"/>
              </w:rPr>
              <w:t>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смт.Юр'ївка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Відгалуження-газопровід  до газорозподільної станції колгоспу імені Дзержинського Ялтинського лінійного виробничого управління магістральних</w:t>
            </w:r>
          </w:p>
          <w:p w:rsidR="00A750AA" w:rsidRPr="00DF45D5" w:rsidRDefault="00A750AA" w:rsidP="00F51678">
            <w:pPr>
              <w:jc w:val="center"/>
              <w:rPr>
                <w:sz w:val="22"/>
                <w:szCs w:val="22"/>
              </w:rPr>
            </w:pPr>
            <w:r w:rsidRPr="00DF45D5">
              <w:rPr>
                <w:color w:val="000000"/>
                <w:sz w:val="22"/>
                <w:szCs w:val="22"/>
              </w:rPr>
              <w:t xml:space="preserve"> газопроводів 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с.Дем'янівка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Відгалуження-газопровід  до газорозподільної станції смт Ялта Ялтинського лінійного виробничого управління </w:t>
            </w:r>
          </w:p>
          <w:p w:rsidR="00F51678" w:rsidRDefault="00A750AA" w:rsidP="00CE1864">
            <w:pPr>
              <w:jc w:val="center"/>
              <w:rPr>
                <w:color w:val="000000"/>
                <w:sz w:val="22"/>
                <w:szCs w:val="22"/>
              </w:rPr>
            </w:pPr>
            <w:r w:rsidRPr="00DF45D5">
              <w:rPr>
                <w:color w:val="000000"/>
                <w:sz w:val="22"/>
                <w:szCs w:val="22"/>
              </w:rPr>
              <w:t xml:space="preserve">магістральних газопроводів </w:t>
            </w:r>
          </w:p>
          <w:p w:rsidR="00A750AA" w:rsidRPr="00DF45D5" w:rsidRDefault="00A750AA" w:rsidP="00CE1864">
            <w:pPr>
              <w:jc w:val="center"/>
              <w:rPr>
                <w:sz w:val="22"/>
                <w:szCs w:val="22"/>
              </w:rPr>
            </w:pPr>
            <w:r w:rsidRPr="00DF45D5">
              <w:rPr>
                <w:color w:val="000000"/>
                <w:sz w:val="22"/>
                <w:szCs w:val="22"/>
              </w:rPr>
              <w:t>УМГ "Донбастрансгаз"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смт.Ялта,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Автомобільна заправна станція „АVIA- P” Приватного підприємста "Автодізайн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87450 Донецька обл., Мангушський район, смт. Ялта, пров.Донбаський,14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«АТЕШ» ПП «ВЕМ»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р-н с.Приміське,вул.Комарова,19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відділення Агроцеху № 31  Дочірнього </w:t>
            </w:r>
          </w:p>
          <w:p w:rsidR="00F51678" w:rsidRDefault="00A750AA" w:rsidP="00CE1864">
            <w:pPr>
              <w:jc w:val="center"/>
              <w:rPr>
                <w:color w:val="000000"/>
                <w:sz w:val="22"/>
                <w:szCs w:val="22"/>
              </w:rPr>
            </w:pPr>
            <w:r w:rsidRPr="00DF45D5">
              <w:rPr>
                <w:color w:val="000000"/>
                <w:sz w:val="22"/>
                <w:szCs w:val="22"/>
              </w:rPr>
              <w:t xml:space="preserve">підприємства  "Ілліч-Агро Донбас" </w:t>
            </w:r>
          </w:p>
          <w:p w:rsidR="00F51678" w:rsidRDefault="00A750AA" w:rsidP="00CE1864">
            <w:pPr>
              <w:jc w:val="center"/>
              <w:rPr>
                <w:color w:val="000000"/>
                <w:sz w:val="22"/>
                <w:szCs w:val="22"/>
              </w:rPr>
            </w:pPr>
            <w:r w:rsidRPr="00DF45D5">
              <w:rPr>
                <w:color w:val="000000"/>
                <w:sz w:val="22"/>
                <w:szCs w:val="22"/>
              </w:rPr>
              <w:t>Відкритого акціонерного товариства</w:t>
            </w:r>
          </w:p>
          <w:p w:rsidR="00F51678" w:rsidRDefault="00A750AA" w:rsidP="00CE1864">
            <w:pPr>
              <w:jc w:val="center"/>
              <w:rPr>
                <w:color w:val="000000"/>
                <w:sz w:val="22"/>
                <w:szCs w:val="22"/>
              </w:rPr>
            </w:pPr>
            <w:r w:rsidRPr="00DF45D5">
              <w:rPr>
                <w:color w:val="000000"/>
                <w:sz w:val="22"/>
                <w:szCs w:val="22"/>
              </w:rPr>
              <w:t xml:space="preserve"> "Маріупольський металургійний </w:t>
            </w:r>
          </w:p>
          <w:p w:rsidR="00A750AA" w:rsidRPr="00DF45D5" w:rsidRDefault="00A750AA" w:rsidP="00CE1864">
            <w:pPr>
              <w:jc w:val="center"/>
              <w:rPr>
                <w:sz w:val="22"/>
                <w:szCs w:val="22"/>
              </w:rPr>
            </w:pPr>
            <w:r w:rsidRPr="00DF45D5">
              <w:rPr>
                <w:color w:val="000000"/>
                <w:sz w:val="22"/>
                <w:szCs w:val="22"/>
              </w:rPr>
              <w:t>комбінат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Тітова, 166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Автомобільна заправна станція</w:t>
            </w:r>
          </w:p>
          <w:p w:rsidR="00F26BC4" w:rsidRDefault="00A750AA" w:rsidP="00CE1864">
            <w:pPr>
              <w:jc w:val="center"/>
              <w:rPr>
                <w:color w:val="000000"/>
                <w:sz w:val="22"/>
                <w:szCs w:val="22"/>
              </w:rPr>
            </w:pPr>
            <w:r w:rsidRPr="00DF45D5">
              <w:rPr>
                <w:color w:val="000000"/>
                <w:sz w:val="22"/>
                <w:szCs w:val="22"/>
              </w:rPr>
              <w:t xml:space="preserve"> "Ялта" приватного підприємця </w:t>
            </w:r>
          </w:p>
          <w:p w:rsidR="00A750AA" w:rsidRPr="00DF45D5" w:rsidRDefault="00A750AA" w:rsidP="00CE1864">
            <w:pPr>
              <w:jc w:val="center"/>
              <w:rPr>
                <w:sz w:val="22"/>
                <w:szCs w:val="22"/>
              </w:rPr>
            </w:pPr>
            <w:r w:rsidRPr="00DF45D5">
              <w:rPr>
                <w:color w:val="000000"/>
                <w:sz w:val="22"/>
                <w:szCs w:val="22"/>
              </w:rPr>
              <w:t>Таушан М.О.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смт.Ялта, вул.40 років Перемоги, 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Автомобільна заправна станція</w:t>
            </w:r>
          </w:p>
          <w:p w:rsidR="00F26BC4" w:rsidRDefault="00A750AA" w:rsidP="00CE1864">
            <w:pPr>
              <w:jc w:val="center"/>
              <w:rPr>
                <w:color w:val="000000"/>
                <w:sz w:val="22"/>
                <w:szCs w:val="22"/>
              </w:rPr>
            </w:pPr>
            <w:r w:rsidRPr="00DF45D5">
              <w:rPr>
                <w:color w:val="000000"/>
                <w:sz w:val="22"/>
                <w:szCs w:val="22"/>
              </w:rPr>
              <w:t xml:space="preserve">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"АЗОІЛ"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просп.Мира ,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Автомобільна заправна станція</w:t>
            </w:r>
          </w:p>
          <w:p w:rsidR="00F26BC4" w:rsidRDefault="00A750AA" w:rsidP="00CE1864">
            <w:pPr>
              <w:jc w:val="center"/>
              <w:rPr>
                <w:color w:val="000000"/>
                <w:sz w:val="22"/>
                <w:szCs w:val="22"/>
              </w:rPr>
            </w:pPr>
            <w:r w:rsidRPr="00DF45D5">
              <w:rPr>
                <w:color w:val="000000"/>
                <w:sz w:val="22"/>
                <w:szCs w:val="22"/>
              </w:rPr>
              <w:t xml:space="preserve"> "Мангуш" Фізичної особи </w:t>
            </w:r>
            <w:r w:rsidR="00F26BC4">
              <w:rPr>
                <w:color w:val="000000"/>
                <w:sz w:val="22"/>
                <w:szCs w:val="22"/>
              </w:rPr>
              <w:t>–</w:t>
            </w:r>
            <w:r w:rsidRPr="00DF45D5">
              <w:rPr>
                <w:color w:val="000000"/>
                <w:sz w:val="22"/>
                <w:szCs w:val="22"/>
              </w:rPr>
              <w:t xml:space="preserve"> </w:t>
            </w:r>
          </w:p>
          <w:p w:rsidR="00F26BC4" w:rsidRDefault="00A750AA" w:rsidP="00CE1864">
            <w:pPr>
              <w:jc w:val="center"/>
              <w:rPr>
                <w:color w:val="000000"/>
                <w:sz w:val="22"/>
                <w:szCs w:val="22"/>
              </w:rPr>
            </w:pPr>
            <w:r w:rsidRPr="00DF45D5">
              <w:rPr>
                <w:color w:val="000000"/>
                <w:sz w:val="22"/>
                <w:szCs w:val="22"/>
              </w:rPr>
              <w:t xml:space="preserve">підприємця Семчука  Олександра </w:t>
            </w:r>
          </w:p>
          <w:p w:rsidR="00A750AA" w:rsidRPr="00DF45D5" w:rsidRDefault="00A750AA" w:rsidP="00CE1864">
            <w:pPr>
              <w:jc w:val="center"/>
              <w:rPr>
                <w:sz w:val="22"/>
                <w:szCs w:val="22"/>
              </w:rPr>
            </w:pPr>
            <w:r w:rsidRPr="00DF45D5">
              <w:rPr>
                <w:color w:val="000000"/>
                <w:sz w:val="22"/>
                <w:szCs w:val="22"/>
              </w:rPr>
              <w:t>Миколайовича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Одеська,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Автомобільна заправна станція</w:t>
            </w:r>
          </w:p>
          <w:p w:rsidR="00A750AA" w:rsidRPr="00DF45D5" w:rsidRDefault="00A750AA" w:rsidP="00F51678">
            <w:pPr>
              <w:jc w:val="center"/>
              <w:rPr>
                <w:sz w:val="22"/>
                <w:szCs w:val="22"/>
              </w:rPr>
            </w:pPr>
            <w:r w:rsidRPr="00DF45D5">
              <w:rPr>
                <w:color w:val="000000"/>
                <w:sz w:val="22"/>
                <w:szCs w:val="22"/>
              </w:rPr>
              <w:t xml:space="preserve"> "Мелекіне" Фізичної особи </w:t>
            </w:r>
            <w:r w:rsidR="00F26BC4">
              <w:rPr>
                <w:color w:val="000000"/>
                <w:sz w:val="22"/>
                <w:szCs w:val="22"/>
              </w:rPr>
              <w:t>–</w:t>
            </w:r>
            <w:r w:rsidRPr="00DF45D5">
              <w:rPr>
                <w:color w:val="000000"/>
                <w:sz w:val="22"/>
                <w:szCs w:val="22"/>
              </w:rPr>
              <w:t xml:space="preserve"> підприємця Семчука Олександра Миколайовича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с.Мелекине, вул. Морська, б/н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Котельня №5 "Катанова" </w:t>
            </w:r>
          </w:p>
          <w:p w:rsidR="00F51678" w:rsidRDefault="00A750AA" w:rsidP="00CE1864">
            <w:pPr>
              <w:jc w:val="center"/>
              <w:rPr>
                <w:color w:val="000000"/>
                <w:sz w:val="22"/>
                <w:szCs w:val="22"/>
              </w:rPr>
            </w:pPr>
            <w:r w:rsidRPr="00DF45D5">
              <w:rPr>
                <w:color w:val="000000"/>
                <w:sz w:val="22"/>
                <w:szCs w:val="22"/>
              </w:rPr>
              <w:t xml:space="preserve">Виробничої одиниці "Волновахаміжрайтепломережа" Донецького обласного </w:t>
            </w:r>
          </w:p>
          <w:p w:rsidR="00F26BC4" w:rsidRDefault="00A750AA" w:rsidP="00CE1864">
            <w:pPr>
              <w:jc w:val="center"/>
              <w:rPr>
                <w:color w:val="000000"/>
                <w:sz w:val="22"/>
                <w:szCs w:val="22"/>
              </w:rPr>
            </w:pPr>
            <w:r w:rsidRPr="00DF45D5">
              <w:rPr>
                <w:color w:val="000000"/>
                <w:sz w:val="22"/>
                <w:szCs w:val="22"/>
              </w:rPr>
              <w:t xml:space="preserve">комунального підприємства  </w:t>
            </w:r>
          </w:p>
          <w:p w:rsidR="00A750AA" w:rsidRPr="00DF45D5" w:rsidRDefault="00A750AA" w:rsidP="00CE1864">
            <w:pPr>
              <w:jc w:val="center"/>
              <w:rPr>
                <w:sz w:val="22"/>
                <w:szCs w:val="22"/>
              </w:rPr>
            </w:pPr>
            <w:r w:rsidRPr="00DF45D5">
              <w:rPr>
                <w:color w:val="000000"/>
                <w:sz w:val="22"/>
                <w:szCs w:val="22"/>
              </w:rPr>
              <w:t>"Донецьктеплокомуненерго"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Катанова, 72-а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Котельня №2 "ЦРЛ" Виробничої одиниці "Волновахаміжрайтепломережа" Донецького обласного комунального підпри</w:t>
            </w:r>
            <w:r w:rsidR="00F51678">
              <w:rPr>
                <w:color w:val="000000"/>
                <w:sz w:val="22"/>
                <w:szCs w:val="22"/>
              </w:rPr>
              <w:t>ємства</w:t>
            </w: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Зарічна, 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Котельня №1 "Дружби" Виробничої одиниці "Волновахаміжрайтепломережа" Донецького обласного </w:t>
            </w:r>
          </w:p>
          <w:p w:rsidR="00F26BC4" w:rsidRDefault="00A750AA" w:rsidP="00CE1864">
            <w:pPr>
              <w:jc w:val="center"/>
              <w:rPr>
                <w:color w:val="000000"/>
                <w:sz w:val="22"/>
                <w:szCs w:val="22"/>
              </w:rPr>
            </w:pPr>
            <w:r w:rsidRPr="00DF45D5">
              <w:rPr>
                <w:color w:val="000000"/>
                <w:sz w:val="22"/>
                <w:szCs w:val="22"/>
              </w:rPr>
              <w:t>комунального підприємства</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Дружби, 9-а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Котельня №3 виробничої одиниці "Волновахаміжрайтепломережа" Донецького обласного комунального підприємства </w:t>
            </w:r>
          </w:p>
          <w:p w:rsidR="00A750AA" w:rsidRPr="00DF45D5" w:rsidRDefault="00A750AA" w:rsidP="00CE1864">
            <w:pPr>
              <w:jc w:val="center"/>
              <w:rPr>
                <w:sz w:val="22"/>
                <w:szCs w:val="22"/>
              </w:rPr>
            </w:pPr>
            <w:r w:rsidRPr="00DF45D5">
              <w:rPr>
                <w:color w:val="000000"/>
                <w:sz w:val="22"/>
                <w:szCs w:val="22"/>
              </w:rPr>
              <w:t xml:space="preserve"> "Донецьктеплокомуненерго"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с.Урзуф, вул. Горького,20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М-14 Одеса-Мелітополь-Новоазовськ, км 610+623 Служби автомобільних доріг у Донецькій області Державної служби автомобільних доріг </w:t>
            </w:r>
          </w:p>
          <w:p w:rsidR="00A750AA" w:rsidRPr="00DF45D5" w:rsidRDefault="00A750AA" w:rsidP="00CE1864">
            <w:pPr>
              <w:jc w:val="center"/>
              <w:rPr>
                <w:sz w:val="22"/>
                <w:szCs w:val="22"/>
              </w:rPr>
            </w:pPr>
            <w:r w:rsidRPr="00DF45D5">
              <w:rPr>
                <w:color w:val="000000"/>
                <w:sz w:val="22"/>
                <w:szCs w:val="22"/>
              </w:rPr>
              <w:t>України (Укравтодор)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с.Комишувате, а/д М-14 Одеса-Мелітополь-Новоазовськ, км 610+623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М-14 Одеса-Мелітополь-Новоазовськ, км 620+319 Служби автомобільних доріг у Донецькій області Державної служби автомобільних доріг </w:t>
            </w:r>
          </w:p>
          <w:p w:rsidR="00A750AA" w:rsidRPr="00DF45D5" w:rsidRDefault="00A750AA" w:rsidP="00CE1864">
            <w:pPr>
              <w:jc w:val="center"/>
              <w:rPr>
                <w:sz w:val="22"/>
                <w:szCs w:val="22"/>
              </w:rPr>
            </w:pPr>
            <w:r w:rsidRPr="00DF45D5">
              <w:rPr>
                <w:color w:val="000000"/>
                <w:sz w:val="22"/>
                <w:szCs w:val="22"/>
              </w:rPr>
              <w:t>України (Укравтодор)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а/д М-14 Одеса-Мелітополь-Новоазовськ, км 620+319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Міст на автомобільній дорозі державного значення М-14 Одеса-Мелітополь-Новоазовськ, км 621+742 Служби автомобільних доріг у Донецькій області Державної служби автомобільних доріг</w:t>
            </w:r>
          </w:p>
          <w:p w:rsidR="00A750AA" w:rsidRPr="00DF45D5" w:rsidRDefault="00A750AA" w:rsidP="00CE1864">
            <w:pPr>
              <w:jc w:val="center"/>
              <w:rPr>
                <w:sz w:val="22"/>
                <w:szCs w:val="22"/>
              </w:rPr>
            </w:pPr>
            <w:r w:rsidRPr="00DF45D5">
              <w:rPr>
                <w:color w:val="000000"/>
                <w:sz w:val="22"/>
                <w:szCs w:val="22"/>
              </w:rPr>
              <w:t xml:space="preserve"> України (Укравтодор)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а/д М-14 Одеса-Мелітополь-Новоазовськ, км 621+742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Автомобільна газонаповнювальна компресорна станція (смт Мангуш) Відкритого акціонерного товариства по газопостачанню та газифікації "Маріупольгаз"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а/д Р-19 Кременівка-Ялта, км46+200 (ліворуч)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Автомобільний заправний пункт Структурного підрозділу "Агроцех № 11" Дочірнього підприємства "Ілліч-Агро Донбас" Публічного акціонерного </w:t>
            </w:r>
          </w:p>
          <w:p w:rsidR="00A750AA" w:rsidRPr="00DF45D5" w:rsidRDefault="00A750AA" w:rsidP="00F51678">
            <w:pPr>
              <w:jc w:val="center"/>
              <w:rPr>
                <w:sz w:val="22"/>
                <w:szCs w:val="22"/>
              </w:rPr>
            </w:pPr>
            <w:r w:rsidRPr="00DF45D5">
              <w:rPr>
                <w:color w:val="000000"/>
                <w:sz w:val="22"/>
                <w:szCs w:val="22"/>
              </w:rPr>
              <w:t>товариства "Маріупольський металургійний комбінат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Степова, 7/19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26BC4" w:rsidRDefault="00A750AA" w:rsidP="00CE1864">
            <w:pPr>
              <w:jc w:val="center"/>
              <w:rPr>
                <w:color w:val="000000"/>
                <w:sz w:val="22"/>
                <w:szCs w:val="22"/>
              </w:rPr>
            </w:pPr>
            <w:r w:rsidRPr="00DF45D5">
              <w:rPr>
                <w:color w:val="000000"/>
                <w:sz w:val="22"/>
                <w:szCs w:val="22"/>
              </w:rPr>
              <w:t>Автомобільна заправна станція</w:t>
            </w:r>
          </w:p>
          <w:p w:rsidR="00F26BC4" w:rsidRDefault="00A750AA" w:rsidP="00CE1864">
            <w:pPr>
              <w:jc w:val="center"/>
              <w:rPr>
                <w:color w:val="000000"/>
                <w:sz w:val="22"/>
                <w:szCs w:val="22"/>
              </w:rPr>
            </w:pPr>
            <w:r w:rsidRPr="00DF45D5">
              <w:rPr>
                <w:color w:val="000000"/>
                <w:sz w:val="22"/>
                <w:szCs w:val="22"/>
              </w:rPr>
              <w:t xml:space="preserve"> "Урзуф" приватного підприємця </w:t>
            </w:r>
          </w:p>
          <w:p w:rsidR="00A750AA" w:rsidRPr="00DF45D5" w:rsidRDefault="00A750AA" w:rsidP="00CE1864">
            <w:pPr>
              <w:jc w:val="center"/>
              <w:rPr>
                <w:sz w:val="22"/>
                <w:szCs w:val="22"/>
              </w:rPr>
            </w:pPr>
            <w:r w:rsidRPr="00DF45D5">
              <w:rPr>
                <w:color w:val="000000"/>
                <w:sz w:val="22"/>
                <w:szCs w:val="22"/>
              </w:rPr>
              <w:t>Таушан М.О.</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с.Урзуф, вул. Центральна, 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Автомобільний заправний пункт Структурного підрозділу "Агроцех № 10</w:t>
            </w:r>
          </w:p>
          <w:p w:rsidR="00F26BC4" w:rsidRDefault="00A750AA" w:rsidP="00CE1864">
            <w:pPr>
              <w:jc w:val="center"/>
              <w:rPr>
                <w:color w:val="000000"/>
                <w:sz w:val="22"/>
                <w:szCs w:val="22"/>
              </w:rPr>
            </w:pPr>
            <w:r w:rsidRPr="00DF45D5">
              <w:rPr>
                <w:color w:val="000000"/>
                <w:sz w:val="22"/>
                <w:szCs w:val="22"/>
              </w:rPr>
              <w:t>" Дочірнього підприємства</w:t>
            </w:r>
            <w:r w:rsidR="00114512">
              <w:rPr>
                <w:color w:val="000000"/>
                <w:sz w:val="22"/>
                <w:szCs w:val="22"/>
              </w:rPr>
              <w:t xml:space="preserve"> </w:t>
            </w:r>
            <w:r w:rsidRPr="00DF45D5">
              <w:rPr>
                <w:color w:val="000000"/>
                <w:sz w:val="22"/>
                <w:szCs w:val="22"/>
              </w:rPr>
              <w:t xml:space="preserve"> "Ілліч-Агро Донбас" Публічного акціонерного товариства "Маріупольський металургійний </w:t>
            </w:r>
          </w:p>
          <w:p w:rsidR="00A750AA" w:rsidRPr="00DF45D5" w:rsidRDefault="00A750AA" w:rsidP="00CE1864">
            <w:pPr>
              <w:jc w:val="center"/>
              <w:rPr>
                <w:sz w:val="22"/>
                <w:szCs w:val="22"/>
              </w:rPr>
            </w:pPr>
            <w:r w:rsidRPr="00DF45D5">
              <w:rPr>
                <w:color w:val="000000"/>
                <w:sz w:val="22"/>
                <w:szCs w:val="22"/>
              </w:rPr>
              <w:t>комбінат імені Ілліча"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Ялта, вул. Польова, 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Багатопаливна автозаправна станція № 6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«ОЛЕУМ ТРЕЙД»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Одеська,7а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Автомобільна заправна станція № 15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"ОККО-СХІД"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смт. Мангуш, вул. Одеська,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989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F51678">
            <w:pPr>
              <w:jc w:val="center"/>
              <w:rPr>
                <w:sz w:val="22"/>
                <w:szCs w:val="22"/>
              </w:rPr>
            </w:pPr>
            <w:r w:rsidRPr="00DF45D5">
              <w:rPr>
                <w:color w:val="000000"/>
                <w:sz w:val="22"/>
                <w:szCs w:val="22"/>
              </w:rPr>
              <w:t>Станція біологічної очистки Комунального підприємства "Маріупольське виробниче управління водопровідно-каналізаційного господарства"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Донецька обл., Мангушський район, с. Покровське, вул. Кузнецова, 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Ставок-мулонакопичувач </w:t>
            </w:r>
          </w:p>
          <w:p w:rsidR="00A750AA" w:rsidRPr="00DF45D5" w:rsidRDefault="00A750AA" w:rsidP="00CE1864">
            <w:pPr>
              <w:jc w:val="center"/>
              <w:rPr>
                <w:sz w:val="22"/>
                <w:szCs w:val="22"/>
              </w:rPr>
            </w:pPr>
            <w:r w:rsidRPr="00DF45D5">
              <w:rPr>
                <w:color w:val="000000"/>
                <w:sz w:val="22"/>
                <w:szCs w:val="22"/>
              </w:rPr>
              <w:t>ПАТ «ЦЗФ Комсомольська»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с. Новоекономічне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ЗФ «Святоварваринська»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область,Покровський район, с. Удачне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ТОВ «Красноармійський </w:t>
            </w:r>
          </w:p>
          <w:p w:rsidR="00A750AA" w:rsidRPr="00DF45D5" w:rsidRDefault="00A750AA" w:rsidP="00CE1864">
            <w:pPr>
              <w:jc w:val="center"/>
              <w:rPr>
                <w:sz w:val="22"/>
                <w:szCs w:val="22"/>
              </w:rPr>
            </w:pPr>
            <w:r w:rsidRPr="00DF45D5">
              <w:rPr>
                <w:color w:val="000000"/>
                <w:sz w:val="22"/>
                <w:szCs w:val="22"/>
              </w:rPr>
              <w:t>комбікормовий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районс.Ровне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Водосховище «Октябрьське»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с. Миролюбівка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ОП «ЦЗФ «Росія»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область,с. Михайлівка Покровського району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ТОВ «Доннафтаресурс» АГЗС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область,Покровський район, с. Гнатівка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«Доннафтаресурс» АГЗС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область,Покровський район, с. Рівне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Комбікормовий завод ПрАТ «АПК-ІНВЕСТ» Департамент логістики та транспорту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Рівненська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М’ясокомбінат</w:t>
            </w:r>
          </w:p>
          <w:p w:rsidR="00A750AA" w:rsidRPr="00DF45D5" w:rsidRDefault="00A750AA" w:rsidP="00CE1864">
            <w:pPr>
              <w:jc w:val="center"/>
              <w:rPr>
                <w:sz w:val="22"/>
                <w:szCs w:val="22"/>
              </w:rPr>
            </w:pPr>
            <w:r w:rsidRPr="00DF45D5">
              <w:rPr>
                <w:color w:val="000000"/>
                <w:sz w:val="22"/>
                <w:szCs w:val="22"/>
              </w:rPr>
              <w:t>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Рівненська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999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Департамент рослинництва та землеробства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Гришинська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Твариницький комплекс </w:t>
            </w:r>
          </w:p>
          <w:p w:rsidR="00A750AA" w:rsidRPr="00DF45D5" w:rsidRDefault="00A750AA" w:rsidP="00F51678">
            <w:pPr>
              <w:jc w:val="center"/>
              <w:rPr>
                <w:sz w:val="22"/>
                <w:szCs w:val="22"/>
              </w:rPr>
            </w:pPr>
            <w:r w:rsidRPr="00DF45D5">
              <w:rPr>
                <w:color w:val="000000"/>
                <w:sz w:val="22"/>
                <w:szCs w:val="22"/>
              </w:rPr>
              <w:t>№ 1,виробнича дільниця утримання племінного маточного поголовя (маточик)та очисні споруди.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Рівенська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Твариницький комплекс № 1,виробнича дільниця до рощення та відгодовування твариних свиней (відгодівельний цех</w:t>
            </w:r>
          </w:p>
          <w:p w:rsidR="00A750AA" w:rsidRPr="00DF45D5" w:rsidRDefault="00A750AA" w:rsidP="00F51678">
            <w:pPr>
              <w:jc w:val="center"/>
              <w:rPr>
                <w:sz w:val="22"/>
                <w:szCs w:val="22"/>
              </w:rPr>
            </w:pPr>
            <w:r w:rsidRPr="00DF45D5">
              <w:rPr>
                <w:color w:val="000000"/>
                <w:sz w:val="22"/>
                <w:szCs w:val="22"/>
              </w:rPr>
              <w:t xml:space="preserve"> № 1).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Ровенська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Твариницький комплекс № 1,виробнича дільниця до рощення та відгодовування твариних свиней (відгодівельний цех </w:t>
            </w:r>
          </w:p>
          <w:p w:rsidR="00A750AA" w:rsidRPr="00DF45D5" w:rsidRDefault="00A750AA" w:rsidP="00F51678">
            <w:pPr>
              <w:jc w:val="center"/>
              <w:rPr>
                <w:sz w:val="22"/>
                <w:szCs w:val="22"/>
              </w:rPr>
            </w:pPr>
            <w:r w:rsidRPr="00DF45D5">
              <w:rPr>
                <w:color w:val="000000"/>
                <w:sz w:val="22"/>
                <w:szCs w:val="22"/>
              </w:rPr>
              <w:t>№ 2).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Рівенська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Твариницький комплекс № 2, виробнича дільниця утримання племінного маточного </w:t>
            </w:r>
            <w:r w:rsidR="00E76DE3">
              <w:rPr>
                <w:color w:val="000000"/>
                <w:sz w:val="22"/>
                <w:szCs w:val="22"/>
              </w:rPr>
              <w:t xml:space="preserve">поголовя (маточник) </w:t>
            </w:r>
          </w:p>
          <w:p w:rsidR="00A750AA" w:rsidRPr="00DF45D5" w:rsidRDefault="00A750AA" w:rsidP="00CE1864">
            <w:pPr>
              <w:jc w:val="center"/>
              <w:rPr>
                <w:sz w:val="22"/>
                <w:szCs w:val="22"/>
              </w:rPr>
            </w:pPr>
            <w:r w:rsidRPr="00DF45D5">
              <w:rPr>
                <w:color w:val="000000"/>
                <w:sz w:val="22"/>
                <w:szCs w:val="22"/>
              </w:rPr>
              <w:t>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Гришинська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Твариницький комплекс № 2, виробнича дільниця до рощення та відгодовування товарних свиней (відгодівельний цех</w:t>
            </w:r>
          </w:p>
          <w:p w:rsidR="00A750AA" w:rsidRPr="00DF45D5" w:rsidRDefault="00A750AA" w:rsidP="00F51678">
            <w:pPr>
              <w:jc w:val="center"/>
              <w:rPr>
                <w:sz w:val="22"/>
                <w:szCs w:val="22"/>
              </w:rPr>
            </w:pPr>
            <w:r w:rsidRPr="00DF45D5">
              <w:rPr>
                <w:color w:val="000000"/>
                <w:sz w:val="22"/>
                <w:szCs w:val="22"/>
              </w:rPr>
              <w:t xml:space="preserve"> № 1)</w:t>
            </w:r>
            <w:r w:rsidR="00F51678">
              <w:rPr>
                <w:color w:val="000000"/>
                <w:sz w:val="22"/>
                <w:szCs w:val="22"/>
              </w:rPr>
              <w:t xml:space="preserve"> </w:t>
            </w:r>
            <w:r w:rsidRPr="00DF45D5">
              <w:rPr>
                <w:color w:val="000000"/>
                <w:sz w:val="22"/>
                <w:szCs w:val="22"/>
              </w:rPr>
              <w:t>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Гришинська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Твариницький комплекс № 2, виробнича дільниця до рощення та відгодовування товарних свиней (відгодівельний цех </w:t>
            </w:r>
          </w:p>
          <w:p w:rsidR="00A750AA" w:rsidRPr="00DF45D5" w:rsidRDefault="00A750AA" w:rsidP="00F51678">
            <w:pPr>
              <w:jc w:val="center"/>
              <w:rPr>
                <w:sz w:val="22"/>
                <w:szCs w:val="22"/>
              </w:rPr>
            </w:pPr>
            <w:r w:rsidRPr="00DF45D5">
              <w:rPr>
                <w:color w:val="000000"/>
                <w:sz w:val="22"/>
                <w:szCs w:val="22"/>
              </w:rPr>
              <w:t>№ 2)ПрАТ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Гришинська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Твариницький комплекс № 3, виробнича дільниця утримання племінного</w:t>
            </w:r>
          </w:p>
          <w:p w:rsidR="00F51678" w:rsidRDefault="00A750AA" w:rsidP="00F51678">
            <w:pPr>
              <w:jc w:val="center"/>
              <w:rPr>
                <w:color w:val="000000"/>
                <w:sz w:val="22"/>
                <w:szCs w:val="22"/>
              </w:rPr>
            </w:pPr>
            <w:r w:rsidRPr="00DF45D5">
              <w:rPr>
                <w:color w:val="000000"/>
                <w:sz w:val="22"/>
                <w:szCs w:val="22"/>
              </w:rPr>
              <w:t xml:space="preserve"> </w:t>
            </w:r>
            <w:r w:rsidR="00E76DE3">
              <w:rPr>
                <w:color w:val="000000"/>
                <w:sz w:val="22"/>
                <w:szCs w:val="22"/>
              </w:rPr>
              <w:t xml:space="preserve">маточного поголовя (маточник) </w:t>
            </w:r>
          </w:p>
          <w:p w:rsidR="00A750AA" w:rsidRPr="00DF45D5" w:rsidRDefault="00A750AA" w:rsidP="00F51678">
            <w:pPr>
              <w:jc w:val="center"/>
              <w:rPr>
                <w:sz w:val="22"/>
                <w:szCs w:val="22"/>
              </w:rPr>
            </w:pPr>
            <w:r w:rsidRPr="00DF45D5">
              <w:rPr>
                <w:color w:val="000000"/>
                <w:sz w:val="22"/>
                <w:szCs w:val="22"/>
              </w:rPr>
              <w:t>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Малинівська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Твариницький комплекс № 3, виробнича дільниця до рощення та відгодовування товарних свиней (відгодівельний цех </w:t>
            </w:r>
          </w:p>
          <w:p w:rsidR="00A750AA" w:rsidRPr="00DF45D5" w:rsidRDefault="00A750AA" w:rsidP="00F51678">
            <w:pPr>
              <w:jc w:val="center"/>
              <w:rPr>
                <w:sz w:val="22"/>
                <w:szCs w:val="22"/>
              </w:rPr>
            </w:pPr>
            <w:r w:rsidRPr="00DF45D5">
              <w:rPr>
                <w:color w:val="000000"/>
                <w:sz w:val="22"/>
                <w:szCs w:val="22"/>
              </w:rPr>
              <w:t>№ 1)ПрАТ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Малинівська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Твариницький комплекс № 3, виробнича дільниця до рощення та відгодовування товарних свиней (відгодівельний цех </w:t>
            </w:r>
          </w:p>
          <w:p w:rsidR="00A750AA" w:rsidRPr="00DF45D5" w:rsidRDefault="00A750AA" w:rsidP="00F51678">
            <w:pPr>
              <w:jc w:val="center"/>
              <w:rPr>
                <w:sz w:val="22"/>
                <w:szCs w:val="22"/>
              </w:rPr>
            </w:pPr>
            <w:r w:rsidRPr="00DF45D5">
              <w:rPr>
                <w:color w:val="000000"/>
                <w:sz w:val="22"/>
                <w:szCs w:val="22"/>
              </w:rPr>
              <w:t>№ 2)ПрАТ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Малинівська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1009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CE1864">
            <w:pPr>
              <w:jc w:val="center"/>
              <w:rPr>
                <w:color w:val="000000"/>
                <w:sz w:val="22"/>
                <w:szCs w:val="22"/>
              </w:rPr>
            </w:pPr>
            <w:r w:rsidRPr="00DF45D5">
              <w:rPr>
                <w:color w:val="000000"/>
                <w:sz w:val="22"/>
                <w:szCs w:val="22"/>
              </w:rPr>
              <w:t xml:space="preserve">Твариницький комплекс № 4, виробнича дільниця утримання племінного </w:t>
            </w:r>
          </w:p>
          <w:p w:rsidR="00F51678" w:rsidRDefault="00E76DE3" w:rsidP="00CE1864">
            <w:pPr>
              <w:jc w:val="center"/>
              <w:rPr>
                <w:color w:val="000000"/>
                <w:sz w:val="22"/>
                <w:szCs w:val="22"/>
              </w:rPr>
            </w:pPr>
            <w:r>
              <w:rPr>
                <w:color w:val="000000"/>
                <w:sz w:val="22"/>
                <w:szCs w:val="22"/>
              </w:rPr>
              <w:t xml:space="preserve">маточного поголовя (маточник) </w:t>
            </w:r>
          </w:p>
          <w:p w:rsidR="00A750AA" w:rsidRPr="00DF45D5" w:rsidRDefault="00A750AA" w:rsidP="00CE1864">
            <w:pPr>
              <w:jc w:val="center"/>
              <w:rPr>
                <w:sz w:val="22"/>
                <w:szCs w:val="22"/>
              </w:rPr>
            </w:pPr>
            <w:r w:rsidRPr="00DF45D5">
              <w:rPr>
                <w:color w:val="000000"/>
                <w:sz w:val="22"/>
                <w:szCs w:val="22"/>
              </w:rPr>
              <w:t xml:space="preserve"> 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85300, Донецька область, Покровський район, Малинівська с/р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Твариницький комплекс № 5, виробнича дільниця утримання племінного </w:t>
            </w:r>
          </w:p>
          <w:p w:rsidR="00F51678" w:rsidRDefault="00E76DE3" w:rsidP="00F51678">
            <w:pPr>
              <w:jc w:val="center"/>
              <w:rPr>
                <w:color w:val="000000"/>
                <w:sz w:val="22"/>
                <w:szCs w:val="22"/>
              </w:rPr>
            </w:pPr>
            <w:r>
              <w:rPr>
                <w:color w:val="000000"/>
                <w:sz w:val="22"/>
                <w:szCs w:val="22"/>
              </w:rPr>
              <w:t xml:space="preserve">маточного поголовя (маточник) </w:t>
            </w:r>
            <w:r w:rsidR="00A750AA" w:rsidRPr="00DF45D5">
              <w:rPr>
                <w:color w:val="000000"/>
                <w:sz w:val="22"/>
                <w:szCs w:val="22"/>
              </w:rPr>
              <w:t xml:space="preserve"> </w:t>
            </w:r>
          </w:p>
          <w:p w:rsidR="00A750AA" w:rsidRPr="00DF45D5" w:rsidRDefault="00A750AA" w:rsidP="00F51678">
            <w:pPr>
              <w:jc w:val="center"/>
              <w:rPr>
                <w:sz w:val="22"/>
                <w:szCs w:val="22"/>
              </w:rPr>
            </w:pPr>
            <w:r w:rsidRPr="00DF45D5">
              <w:rPr>
                <w:color w:val="000000"/>
                <w:sz w:val="22"/>
                <w:szCs w:val="22"/>
              </w:rPr>
              <w:t>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Миролюбівська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F51678" w:rsidRDefault="00A750AA" w:rsidP="00F51678">
            <w:pPr>
              <w:jc w:val="center"/>
              <w:rPr>
                <w:color w:val="000000"/>
                <w:sz w:val="22"/>
                <w:szCs w:val="22"/>
              </w:rPr>
            </w:pPr>
            <w:r w:rsidRPr="00DF45D5">
              <w:rPr>
                <w:color w:val="000000"/>
                <w:sz w:val="22"/>
                <w:szCs w:val="22"/>
              </w:rPr>
              <w:t xml:space="preserve">Твариницький комплекс № 5, виробнича дільниця до рощення та відгодовування товарних свиней (відгодівельний цех </w:t>
            </w:r>
          </w:p>
          <w:p w:rsidR="00A750AA" w:rsidRPr="00DF45D5" w:rsidRDefault="00A750AA" w:rsidP="00F51678">
            <w:pPr>
              <w:jc w:val="center"/>
              <w:rPr>
                <w:sz w:val="22"/>
                <w:szCs w:val="22"/>
              </w:rPr>
            </w:pPr>
            <w:r w:rsidRPr="00DF45D5">
              <w:rPr>
                <w:color w:val="000000"/>
                <w:sz w:val="22"/>
                <w:szCs w:val="22"/>
              </w:rPr>
              <w:t>№ 1)ПрАТ «АПК-ІНВЕСТ»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85300, Донецька область, Покровський район, Миролюбівська с/р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Фільтрувальна станція № 1 СРВУ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84151 Донецька обл., Слов'янський район, с. Донецьке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Фільтрувальна станція № 2 СРВУ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84151 Донецька обл., Слов'янський район, с. Донецьке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Донецька виробнича дільниця </w:t>
            </w:r>
          </w:p>
          <w:p w:rsidR="00E76DE3" w:rsidRDefault="00A750AA" w:rsidP="00CE1864">
            <w:pPr>
              <w:jc w:val="center"/>
              <w:rPr>
                <w:color w:val="000000"/>
                <w:sz w:val="22"/>
                <w:szCs w:val="22"/>
              </w:rPr>
            </w:pPr>
            <w:r w:rsidRPr="00DF45D5">
              <w:rPr>
                <w:color w:val="000000"/>
                <w:sz w:val="22"/>
                <w:szCs w:val="22"/>
              </w:rPr>
              <w:t xml:space="preserve">Слов'янського РВУ КП "Компанія </w:t>
            </w:r>
          </w:p>
          <w:p w:rsidR="00A750AA" w:rsidRPr="00DF45D5" w:rsidRDefault="00A750AA" w:rsidP="00CE1864">
            <w:pPr>
              <w:jc w:val="center"/>
              <w:rPr>
                <w:sz w:val="22"/>
                <w:szCs w:val="22"/>
              </w:rPr>
            </w:pPr>
            <w:r w:rsidRPr="00DF45D5">
              <w:rPr>
                <w:color w:val="000000"/>
                <w:sz w:val="22"/>
                <w:szCs w:val="22"/>
              </w:rPr>
              <w:t>"Вода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84151 Донецька обл., Слов'янський район, с. Донецьке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Газорозподілна станція Слов'янськ Краматорського управління магістральних газопроводів ДК "Донбастрансгаз" НАК "Нафтогаз України"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84112 Донецька обл., м. Слов'янськ траса Слов'янськ-Донецьк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залізничний змішаної конструкції № 37 Донецької залізниці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84150 Д</w:t>
            </w:r>
            <w:r w:rsidR="00E76DE3">
              <w:rPr>
                <w:color w:val="000000"/>
                <w:sz w:val="22"/>
                <w:szCs w:val="22"/>
              </w:rPr>
              <w:t>онецька обл.</w:t>
            </w:r>
            <w:r w:rsidRPr="00DF45D5">
              <w:rPr>
                <w:color w:val="000000"/>
                <w:sz w:val="22"/>
                <w:szCs w:val="22"/>
              </w:rPr>
              <w:t xml:space="preserve"> Слов'янський район, с. Райгородок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Міст автомобільний М-03 Київ-Харків-Довжанський 673 км+676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84140 Донецька обл. Слов'янський район, с. Селезнівка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М-03 Київ-Харків-Довжанський 672км+947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84140 Донецька обл. Слов'янський район, с. Селезнівка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1019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Котельня № 38 </w:t>
            </w:r>
          </w:p>
          <w:p w:rsidR="00A750AA" w:rsidRPr="00DF45D5" w:rsidRDefault="00A750AA" w:rsidP="00CE1864">
            <w:pPr>
              <w:jc w:val="center"/>
              <w:rPr>
                <w:sz w:val="22"/>
                <w:szCs w:val="22"/>
              </w:rPr>
            </w:pPr>
            <w:r w:rsidRPr="00DF45D5">
              <w:rPr>
                <w:color w:val="000000"/>
                <w:sz w:val="22"/>
                <w:szCs w:val="22"/>
              </w:rPr>
              <w:t>ВО "Слов'янськтепломережі"</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84173 Донецька обл. Слов'янський район, с. Мирне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Раййгородський крейдовий кар'єр ТОВ "СІС "Сода"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84150 До</w:t>
            </w:r>
            <w:r w:rsidR="00E76DE3">
              <w:rPr>
                <w:color w:val="000000"/>
                <w:sz w:val="22"/>
                <w:szCs w:val="22"/>
              </w:rPr>
              <w:t xml:space="preserve">нецька обл. </w:t>
            </w:r>
            <w:r w:rsidRPr="00DF45D5">
              <w:rPr>
                <w:color w:val="000000"/>
                <w:sz w:val="22"/>
                <w:szCs w:val="22"/>
              </w:rPr>
              <w:t xml:space="preserve">Слов'янський район, с. Райгородок, вул. Миру, 41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Шляхопровід державного призначення Н-20 Слов'янськ-Донецьк-Маріуполь, км 107+943 Служби автомобільних доріг у Донецькій області Державної служби</w:t>
            </w:r>
          </w:p>
          <w:p w:rsidR="00A750AA" w:rsidRPr="00DF45D5" w:rsidRDefault="00A750AA" w:rsidP="00CE1864">
            <w:pPr>
              <w:jc w:val="center"/>
              <w:rPr>
                <w:sz w:val="22"/>
                <w:szCs w:val="22"/>
              </w:rPr>
            </w:pPr>
            <w:r w:rsidRPr="00DF45D5">
              <w:rPr>
                <w:color w:val="000000"/>
                <w:sz w:val="22"/>
                <w:szCs w:val="22"/>
              </w:rPr>
              <w:t xml:space="preserve"> автомобільних доріг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а/д державного значення Н-20 Слов'янск-Донецьк-Маріуполь, </w:t>
            </w:r>
          </w:p>
          <w:p w:rsidR="00A750AA" w:rsidRPr="00DF45D5" w:rsidRDefault="00A750AA" w:rsidP="00CE1864">
            <w:pPr>
              <w:jc w:val="center"/>
              <w:rPr>
                <w:sz w:val="22"/>
                <w:szCs w:val="22"/>
              </w:rPr>
            </w:pPr>
            <w:r w:rsidRPr="00DF45D5">
              <w:rPr>
                <w:color w:val="000000"/>
                <w:sz w:val="22"/>
                <w:szCs w:val="22"/>
              </w:rPr>
              <w:t>км 107+943, Донецька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ТОВ "Нафта сервіс"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84140 Донецька обл. Слов'янський район, с. Долина, вул. Харківська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АЗП ТОВ "Технотрейд  ЛТД"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84152 Донецька обл. Слов'янський район, с. Микольське, </w:t>
            </w:r>
          </w:p>
          <w:p w:rsidR="00A750AA" w:rsidRPr="00DF45D5" w:rsidRDefault="00A750AA" w:rsidP="00CE1864">
            <w:pPr>
              <w:jc w:val="center"/>
              <w:rPr>
                <w:sz w:val="22"/>
                <w:szCs w:val="22"/>
              </w:rPr>
            </w:pPr>
            <w:r w:rsidRPr="00DF45D5">
              <w:rPr>
                <w:color w:val="000000"/>
                <w:sz w:val="22"/>
                <w:szCs w:val="22"/>
              </w:rPr>
              <w:t>пл. Виробничий комплекс,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14512">
            <w:pPr>
              <w:jc w:val="center"/>
              <w:rPr>
                <w:sz w:val="22"/>
                <w:szCs w:val="22"/>
              </w:rPr>
            </w:pPr>
            <w:r w:rsidRPr="00DF45D5">
              <w:rPr>
                <w:color w:val="000000"/>
                <w:sz w:val="22"/>
                <w:szCs w:val="22"/>
              </w:rPr>
              <w:t>Міст  автомобільний  М-03 Київ-Харків-Довжанський 651км+619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14512" w:rsidRDefault="00A750AA" w:rsidP="00114512">
            <w:pPr>
              <w:jc w:val="center"/>
              <w:rPr>
                <w:color w:val="000000"/>
                <w:sz w:val="22"/>
                <w:szCs w:val="22"/>
              </w:rPr>
            </w:pPr>
            <w:r w:rsidRPr="00DF45D5">
              <w:rPr>
                <w:color w:val="000000"/>
                <w:sz w:val="22"/>
                <w:szCs w:val="22"/>
              </w:rPr>
              <w:t xml:space="preserve">84140 Донецька обл. </w:t>
            </w:r>
            <w:r w:rsidR="00114512">
              <w:rPr>
                <w:color w:val="000000"/>
                <w:sz w:val="22"/>
                <w:szCs w:val="22"/>
              </w:rPr>
              <w:t>Слов’янський р.</w:t>
            </w:r>
          </w:p>
          <w:p w:rsidR="00A750AA" w:rsidRPr="00DF45D5" w:rsidRDefault="00A750AA" w:rsidP="00114512">
            <w:pPr>
              <w:jc w:val="center"/>
              <w:rPr>
                <w:sz w:val="22"/>
                <w:szCs w:val="22"/>
              </w:rPr>
            </w:pPr>
            <w:r w:rsidRPr="00DF45D5">
              <w:rPr>
                <w:color w:val="000000"/>
                <w:sz w:val="22"/>
                <w:szCs w:val="22"/>
              </w:rPr>
              <w:t>с. Долина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14512">
            <w:pPr>
              <w:jc w:val="center"/>
              <w:rPr>
                <w:sz w:val="22"/>
                <w:szCs w:val="22"/>
              </w:rPr>
            </w:pPr>
            <w:r w:rsidRPr="00DF45D5">
              <w:rPr>
                <w:color w:val="000000"/>
                <w:sz w:val="22"/>
                <w:szCs w:val="22"/>
              </w:rPr>
              <w:t>Міст  автомобільний  М-03 Київ-Харків-Довжанський 672км+660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84140 Донецька обл. </w:t>
            </w:r>
          </w:p>
          <w:p w:rsidR="00A750AA" w:rsidRPr="00DF45D5" w:rsidRDefault="00A750AA" w:rsidP="00CE1864">
            <w:pPr>
              <w:jc w:val="center"/>
              <w:rPr>
                <w:sz w:val="22"/>
                <w:szCs w:val="22"/>
              </w:rPr>
            </w:pPr>
            <w:r w:rsidRPr="00DF45D5">
              <w:rPr>
                <w:color w:val="000000"/>
                <w:sz w:val="22"/>
                <w:szCs w:val="22"/>
              </w:rPr>
              <w:t>Слов’янський р-н с. Карповка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14512" w:rsidRDefault="00A750AA" w:rsidP="00CE1864">
            <w:pPr>
              <w:jc w:val="center"/>
              <w:rPr>
                <w:color w:val="000000"/>
                <w:sz w:val="22"/>
                <w:szCs w:val="22"/>
              </w:rPr>
            </w:pPr>
            <w:r w:rsidRPr="00DF45D5">
              <w:rPr>
                <w:color w:val="000000"/>
                <w:sz w:val="22"/>
                <w:szCs w:val="22"/>
              </w:rPr>
              <w:t xml:space="preserve">Газорозподільна станція Донецьк-2 </w:t>
            </w:r>
          </w:p>
          <w:p w:rsidR="00A750AA" w:rsidRPr="00DF45D5" w:rsidRDefault="00A750AA" w:rsidP="00CE1864">
            <w:pPr>
              <w:jc w:val="center"/>
              <w:rPr>
                <w:sz w:val="22"/>
                <w:szCs w:val="22"/>
              </w:rPr>
            </w:pPr>
            <w:r w:rsidRPr="00DF45D5">
              <w:rPr>
                <w:color w:val="000000"/>
                <w:sz w:val="22"/>
                <w:szCs w:val="22"/>
              </w:rPr>
              <w:t>Макіївського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 xml:space="preserve">Донецька область; </w:t>
            </w:r>
          </w:p>
          <w:p w:rsidR="00E76DE3" w:rsidRDefault="00E76DE3" w:rsidP="00CE1864">
            <w:pPr>
              <w:jc w:val="center"/>
              <w:rPr>
                <w:color w:val="000000"/>
                <w:sz w:val="22"/>
                <w:szCs w:val="22"/>
              </w:rPr>
            </w:pPr>
            <w:r>
              <w:rPr>
                <w:color w:val="000000"/>
                <w:sz w:val="22"/>
                <w:szCs w:val="22"/>
              </w:rPr>
              <w:t>Я</w:t>
            </w:r>
            <w:r w:rsidR="00A750AA" w:rsidRPr="00DF45D5">
              <w:rPr>
                <w:color w:val="000000"/>
                <w:sz w:val="22"/>
                <w:szCs w:val="22"/>
              </w:rPr>
              <w:t>синуватський ра</w:t>
            </w:r>
            <w:r>
              <w:rPr>
                <w:color w:val="000000"/>
                <w:sz w:val="22"/>
                <w:szCs w:val="22"/>
              </w:rPr>
              <w:t xml:space="preserve">йон; </w:t>
            </w:r>
          </w:p>
          <w:p w:rsidR="00A750AA" w:rsidRPr="00DF45D5" w:rsidRDefault="00E76DE3" w:rsidP="00CE1864">
            <w:pPr>
              <w:jc w:val="center"/>
              <w:rPr>
                <w:sz w:val="22"/>
                <w:szCs w:val="22"/>
              </w:rPr>
            </w:pPr>
            <w:r>
              <w:rPr>
                <w:color w:val="000000"/>
                <w:sz w:val="22"/>
                <w:szCs w:val="22"/>
              </w:rPr>
              <w:t>с.Водяне, п/в П</w:t>
            </w:r>
            <w:r w:rsidR="00A750AA" w:rsidRPr="00DF45D5">
              <w:rPr>
                <w:color w:val="000000"/>
                <w:sz w:val="22"/>
                <w:szCs w:val="22"/>
              </w:rPr>
              <w:t>іски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Покровська фільтрувальна </w:t>
            </w:r>
          </w:p>
          <w:p w:rsidR="00E76DE3" w:rsidRDefault="00A750AA" w:rsidP="00CE1864">
            <w:pPr>
              <w:jc w:val="center"/>
              <w:rPr>
                <w:color w:val="000000"/>
                <w:sz w:val="22"/>
                <w:szCs w:val="22"/>
              </w:rPr>
            </w:pPr>
            <w:r w:rsidRPr="00DF45D5">
              <w:rPr>
                <w:color w:val="000000"/>
                <w:sz w:val="22"/>
                <w:szCs w:val="22"/>
              </w:rPr>
              <w:t>станція Покровського</w:t>
            </w:r>
          </w:p>
          <w:p w:rsidR="00A750AA" w:rsidRPr="00DF45D5" w:rsidRDefault="00A750AA" w:rsidP="00CE1864">
            <w:pPr>
              <w:jc w:val="center"/>
              <w:rPr>
                <w:sz w:val="22"/>
                <w:szCs w:val="22"/>
              </w:rPr>
            </w:pPr>
            <w:r w:rsidRPr="00DF45D5">
              <w:rPr>
                <w:color w:val="000000"/>
                <w:sz w:val="22"/>
                <w:szCs w:val="22"/>
              </w:rPr>
              <w:t xml:space="preserve"> РВУ КП ”Компанія ”Вода Донбасу”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14512">
            <w:pPr>
              <w:jc w:val="center"/>
              <w:rPr>
                <w:sz w:val="22"/>
                <w:szCs w:val="22"/>
              </w:rPr>
            </w:pPr>
            <w:r w:rsidRPr="00DF45D5">
              <w:rPr>
                <w:color w:val="000000"/>
                <w:sz w:val="22"/>
                <w:szCs w:val="22"/>
              </w:rPr>
              <w:t>85300 Донецька обл. с. Нетайлове, вул Миру, 2 б,</w:t>
            </w:r>
            <w:r w:rsidR="00114512">
              <w:rPr>
                <w:color w:val="000000"/>
                <w:sz w:val="22"/>
                <w:szCs w:val="22"/>
              </w:rPr>
              <w:t xml:space="preserve"> </w:t>
            </w:r>
            <w:r w:rsidRPr="00DF45D5">
              <w:rPr>
                <w:color w:val="000000"/>
                <w:sz w:val="22"/>
                <w:szCs w:val="22"/>
              </w:rPr>
              <w:t>Ясинуватський район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114512" w:rsidRDefault="00A750AA" w:rsidP="00CE1864">
            <w:pPr>
              <w:jc w:val="center"/>
              <w:rPr>
                <w:color w:val="000000"/>
                <w:sz w:val="22"/>
                <w:szCs w:val="22"/>
              </w:rPr>
            </w:pPr>
            <w:r w:rsidRPr="00DF45D5">
              <w:rPr>
                <w:color w:val="000000"/>
                <w:sz w:val="22"/>
                <w:szCs w:val="22"/>
              </w:rPr>
              <w:t xml:space="preserve">Газорозподільна станція Очеретине  </w:t>
            </w:r>
          </w:p>
          <w:p w:rsidR="00A750AA" w:rsidRPr="00DF45D5" w:rsidRDefault="00A750AA" w:rsidP="00CE1864">
            <w:pPr>
              <w:jc w:val="center"/>
              <w:rPr>
                <w:sz w:val="22"/>
                <w:szCs w:val="22"/>
              </w:rPr>
            </w:pPr>
            <w:r w:rsidRPr="00DF45D5">
              <w:rPr>
                <w:color w:val="000000"/>
                <w:sz w:val="22"/>
                <w:szCs w:val="22"/>
              </w:rPr>
              <w:t>Макіївського ЛВУМГ</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 xml:space="preserve">Донецька область; </w:t>
            </w:r>
          </w:p>
          <w:p w:rsidR="00E76DE3" w:rsidRDefault="00E76DE3" w:rsidP="00CE1864">
            <w:pPr>
              <w:jc w:val="center"/>
              <w:rPr>
                <w:color w:val="000000"/>
                <w:sz w:val="22"/>
                <w:szCs w:val="22"/>
              </w:rPr>
            </w:pPr>
            <w:r>
              <w:rPr>
                <w:color w:val="000000"/>
                <w:sz w:val="22"/>
                <w:szCs w:val="22"/>
              </w:rPr>
              <w:t>Я</w:t>
            </w:r>
            <w:r w:rsidR="00A750AA" w:rsidRPr="00DF45D5">
              <w:rPr>
                <w:color w:val="000000"/>
                <w:sz w:val="22"/>
                <w:szCs w:val="22"/>
              </w:rPr>
              <w:t>синуватський ра</w:t>
            </w:r>
            <w:r>
              <w:rPr>
                <w:color w:val="000000"/>
                <w:sz w:val="22"/>
                <w:szCs w:val="22"/>
              </w:rPr>
              <w:t xml:space="preserve">йон; смт Очеретине, </w:t>
            </w:r>
          </w:p>
          <w:p w:rsidR="00A750AA" w:rsidRPr="00DF45D5" w:rsidRDefault="00E76DE3" w:rsidP="00CE1864">
            <w:pPr>
              <w:jc w:val="center"/>
              <w:rPr>
                <w:sz w:val="22"/>
                <w:szCs w:val="22"/>
              </w:rPr>
            </w:pPr>
            <w:r>
              <w:rPr>
                <w:color w:val="000000"/>
                <w:sz w:val="22"/>
                <w:szCs w:val="22"/>
              </w:rPr>
              <w:t>м/р Г</w:t>
            </w:r>
            <w:r w:rsidR="00A750AA" w:rsidRPr="00DF45D5">
              <w:rPr>
                <w:color w:val="000000"/>
                <w:sz w:val="22"/>
                <w:szCs w:val="22"/>
              </w:rPr>
              <w:t>ідробудівників,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1029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ТОВ "БЕТА-АГРО-ІНВЕСТ"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 xml:space="preserve">Донецька область; </w:t>
            </w:r>
          </w:p>
          <w:p w:rsidR="00E76DE3" w:rsidRDefault="00E76DE3" w:rsidP="00CE1864">
            <w:pPr>
              <w:jc w:val="center"/>
              <w:rPr>
                <w:color w:val="000000"/>
                <w:sz w:val="22"/>
                <w:szCs w:val="22"/>
              </w:rPr>
            </w:pPr>
            <w:r>
              <w:rPr>
                <w:color w:val="000000"/>
                <w:sz w:val="22"/>
                <w:szCs w:val="22"/>
              </w:rPr>
              <w:t>Я</w:t>
            </w:r>
            <w:r w:rsidR="00A750AA" w:rsidRPr="00DF45D5">
              <w:rPr>
                <w:color w:val="000000"/>
                <w:sz w:val="22"/>
                <w:szCs w:val="22"/>
              </w:rPr>
              <w:t xml:space="preserve">синуватський район; </w:t>
            </w:r>
          </w:p>
          <w:p w:rsidR="00A750AA" w:rsidRPr="00DF45D5" w:rsidRDefault="00E76DE3" w:rsidP="00CE1864">
            <w:pPr>
              <w:jc w:val="center"/>
              <w:rPr>
                <w:sz w:val="22"/>
                <w:szCs w:val="22"/>
              </w:rPr>
            </w:pPr>
            <w:r>
              <w:rPr>
                <w:color w:val="000000"/>
                <w:sz w:val="22"/>
                <w:szCs w:val="22"/>
              </w:rPr>
              <w:t>смт Очеретине, вул. З</w:t>
            </w:r>
            <w:r w:rsidR="00A750AA" w:rsidRPr="00DF45D5">
              <w:rPr>
                <w:color w:val="000000"/>
                <w:sz w:val="22"/>
                <w:szCs w:val="22"/>
              </w:rPr>
              <w:t>алізнична, 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АЗС № 2 ТОВ "Гарант-Ойл"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с.Нетайлове, а/д Київ-Луганськ-І</w:t>
            </w:r>
            <w:r w:rsidR="00A750AA" w:rsidRPr="00DF45D5">
              <w:rPr>
                <w:color w:val="000000"/>
                <w:sz w:val="22"/>
                <w:szCs w:val="22"/>
              </w:rPr>
              <w:t>зварине, 717 км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w:t>
            </w:r>
          </w:p>
          <w:p w:rsidR="00E76DE3" w:rsidRDefault="00A750AA" w:rsidP="00CE1864">
            <w:pPr>
              <w:jc w:val="center"/>
              <w:rPr>
                <w:color w:val="000000"/>
                <w:sz w:val="22"/>
                <w:szCs w:val="22"/>
              </w:rPr>
            </w:pPr>
            <w:r w:rsidRPr="00DF45D5">
              <w:rPr>
                <w:color w:val="000000"/>
                <w:sz w:val="22"/>
                <w:szCs w:val="22"/>
              </w:rPr>
              <w:t xml:space="preserve">Слов'янськ-Донецьк-Маріуполь, </w:t>
            </w:r>
          </w:p>
          <w:p w:rsidR="00A750AA" w:rsidRPr="00DF45D5" w:rsidRDefault="00A750AA" w:rsidP="0040743E">
            <w:pPr>
              <w:jc w:val="center"/>
              <w:rPr>
                <w:sz w:val="22"/>
                <w:szCs w:val="22"/>
              </w:rPr>
            </w:pPr>
            <w:r w:rsidRPr="00DF45D5">
              <w:rPr>
                <w:color w:val="000000"/>
                <w:sz w:val="22"/>
                <w:szCs w:val="22"/>
              </w:rPr>
              <w:t>км 105+482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 xml:space="preserve">Донецька область; </w:t>
            </w:r>
          </w:p>
          <w:p w:rsidR="00E76DE3" w:rsidRDefault="00E76DE3" w:rsidP="00CE1864">
            <w:pPr>
              <w:jc w:val="center"/>
              <w:rPr>
                <w:color w:val="000000"/>
                <w:sz w:val="22"/>
                <w:szCs w:val="22"/>
              </w:rPr>
            </w:pPr>
            <w:r>
              <w:rPr>
                <w:color w:val="000000"/>
                <w:sz w:val="22"/>
                <w:szCs w:val="22"/>
              </w:rPr>
              <w:t>Я</w:t>
            </w:r>
            <w:r w:rsidR="00A750AA" w:rsidRPr="00DF45D5">
              <w:rPr>
                <w:color w:val="000000"/>
                <w:sz w:val="22"/>
                <w:szCs w:val="22"/>
              </w:rPr>
              <w:t xml:space="preserve">синуватський район, </w:t>
            </w:r>
          </w:p>
          <w:p w:rsidR="00A750AA" w:rsidRPr="00DF45D5" w:rsidRDefault="00E76DE3" w:rsidP="00CE1864">
            <w:pPr>
              <w:jc w:val="center"/>
              <w:rPr>
                <w:sz w:val="22"/>
                <w:szCs w:val="22"/>
              </w:rPr>
            </w:pPr>
            <w:r>
              <w:rPr>
                <w:color w:val="000000"/>
                <w:sz w:val="22"/>
                <w:szCs w:val="22"/>
              </w:rPr>
              <w:t>а/д  н-20 Слов'янськ-Донецьк-М</w:t>
            </w:r>
            <w:r w:rsidR="00A750AA" w:rsidRPr="00DF45D5">
              <w:rPr>
                <w:color w:val="000000"/>
                <w:sz w:val="22"/>
                <w:szCs w:val="22"/>
              </w:rPr>
              <w:t>аріуполь, км 105+482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w:t>
            </w:r>
          </w:p>
          <w:p w:rsidR="00E76DE3" w:rsidRDefault="00A750AA" w:rsidP="00CE1864">
            <w:pPr>
              <w:jc w:val="center"/>
              <w:rPr>
                <w:color w:val="000000"/>
                <w:sz w:val="22"/>
                <w:szCs w:val="22"/>
              </w:rPr>
            </w:pPr>
            <w:r w:rsidRPr="00DF45D5">
              <w:rPr>
                <w:color w:val="000000"/>
                <w:sz w:val="22"/>
                <w:szCs w:val="22"/>
              </w:rPr>
              <w:t xml:space="preserve">Слов'янськ-Донецьк-Маріуполь, </w:t>
            </w:r>
          </w:p>
          <w:p w:rsidR="00A750AA" w:rsidRPr="00DF45D5" w:rsidRDefault="00A750AA" w:rsidP="0040743E">
            <w:pPr>
              <w:jc w:val="center"/>
              <w:rPr>
                <w:sz w:val="22"/>
                <w:szCs w:val="22"/>
              </w:rPr>
            </w:pPr>
            <w:r w:rsidRPr="00DF45D5">
              <w:rPr>
                <w:color w:val="000000"/>
                <w:sz w:val="22"/>
                <w:szCs w:val="22"/>
              </w:rPr>
              <w:t>км 105+856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Донецька область;</w:t>
            </w:r>
          </w:p>
          <w:p w:rsidR="00E76DE3" w:rsidRDefault="00E76DE3" w:rsidP="00CE1864">
            <w:pPr>
              <w:jc w:val="center"/>
              <w:rPr>
                <w:color w:val="000000"/>
                <w:sz w:val="22"/>
                <w:szCs w:val="22"/>
              </w:rPr>
            </w:pPr>
            <w:r>
              <w:rPr>
                <w:color w:val="000000"/>
                <w:sz w:val="22"/>
                <w:szCs w:val="22"/>
              </w:rPr>
              <w:t xml:space="preserve"> Я</w:t>
            </w:r>
            <w:r w:rsidR="00A750AA" w:rsidRPr="00DF45D5">
              <w:rPr>
                <w:color w:val="000000"/>
                <w:sz w:val="22"/>
                <w:szCs w:val="22"/>
              </w:rPr>
              <w:t>синуватський ра</w:t>
            </w:r>
            <w:r>
              <w:rPr>
                <w:color w:val="000000"/>
                <w:sz w:val="22"/>
                <w:szCs w:val="22"/>
              </w:rPr>
              <w:t xml:space="preserve">йон, </w:t>
            </w:r>
          </w:p>
          <w:p w:rsidR="00A750AA" w:rsidRPr="00DF45D5" w:rsidRDefault="00E76DE3" w:rsidP="00CE1864">
            <w:pPr>
              <w:jc w:val="center"/>
              <w:rPr>
                <w:sz w:val="22"/>
                <w:szCs w:val="22"/>
              </w:rPr>
            </w:pPr>
            <w:r>
              <w:rPr>
                <w:color w:val="000000"/>
                <w:sz w:val="22"/>
                <w:szCs w:val="22"/>
              </w:rPr>
              <w:t>а/д н-20 С</w:t>
            </w:r>
            <w:r w:rsidR="00A750AA" w:rsidRPr="00DF45D5">
              <w:rPr>
                <w:color w:val="000000"/>
                <w:sz w:val="22"/>
                <w:szCs w:val="22"/>
              </w:rPr>
              <w:t>ло</w:t>
            </w:r>
            <w:r>
              <w:rPr>
                <w:color w:val="000000"/>
                <w:sz w:val="22"/>
                <w:szCs w:val="22"/>
              </w:rPr>
              <w:t>в'янськ-Донецьк-М</w:t>
            </w:r>
            <w:r w:rsidR="00A750AA" w:rsidRPr="00DF45D5">
              <w:rPr>
                <w:color w:val="000000"/>
                <w:sz w:val="22"/>
                <w:szCs w:val="22"/>
              </w:rPr>
              <w:t>аріуполь, км 105+856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w:t>
            </w:r>
          </w:p>
          <w:p w:rsidR="00A750AA" w:rsidRPr="00DF45D5" w:rsidRDefault="00A750AA" w:rsidP="0040743E">
            <w:pPr>
              <w:jc w:val="center"/>
              <w:rPr>
                <w:sz w:val="22"/>
                <w:szCs w:val="22"/>
              </w:rPr>
            </w:pPr>
            <w:r w:rsidRPr="00DF45D5">
              <w:rPr>
                <w:color w:val="000000"/>
                <w:sz w:val="22"/>
                <w:szCs w:val="22"/>
              </w:rPr>
              <w:t>Слов'янськ-Донецьк-Маріуполь, км 106+879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106+879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107+232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107+232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w:t>
            </w:r>
          </w:p>
          <w:p w:rsidR="00A750AA" w:rsidRPr="00DF45D5" w:rsidRDefault="00A750AA" w:rsidP="0040743E">
            <w:pPr>
              <w:jc w:val="center"/>
              <w:rPr>
                <w:sz w:val="22"/>
                <w:szCs w:val="22"/>
              </w:rPr>
            </w:pPr>
            <w:r w:rsidRPr="00DF45D5">
              <w:rPr>
                <w:color w:val="000000"/>
                <w:sz w:val="22"/>
                <w:szCs w:val="22"/>
              </w:rPr>
              <w:t>Слов'янськ-Донецьк-Маріуполь, км 111+480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w:t>
            </w:r>
            <w:r w:rsidR="00A750AA" w:rsidRPr="00DF45D5">
              <w:rPr>
                <w:color w:val="000000"/>
                <w:sz w:val="22"/>
                <w:szCs w:val="22"/>
              </w:rPr>
              <w:t>лов</w:t>
            </w:r>
            <w:r>
              <w:rPr>
                <w:color w:val="000000"/>
                <w:sz w:val="22"/>
                <w:szCs w:val="22"/>
              </w:rPr>
              <w:t>'янськ-Донецьк-М</w:t>
            </w:r>
            <w:r w:rsidR="00A750AA" w:rsidRPr="00DF45D5">
              <w:rPr>
                <w:color w:val="000000"/>
                <w:sz w:val="22"/>
                <w:szCs w:val="22"/>
              </w:rPr>
              <w:t>аріуполь, км 111+480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40743E">
            <w:pPr>
              <w:jc w:val="center"/>
              <w:rPr>
                <w:sz w:val="22"/>
                <w:szCs w:val="22"/>
              </w:rPr>
            </w:pPr>
            <w:r w:rsidRPr="00DF45D5">
              <w:rPr>
                <w:color w:val="000000"/>
                <w:sz w:val="22"/>
                <w:szCs w:val="22"/>
              </w:rPr>
              <w:t>Міст на автомобільній дорозі державного значення М-04 Знам'янка-Луганськ-Ізварине, км 434+888 Служби автомобільних доріг у Донецькій області Державної служби автомобільних доріг України (Укравтодор)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Д</w:t>
            </w:r>
            <w:r w:rsidR="00A750AA" w:rsidRPr="00DF45D5">
              <w:rPr>
                <w:color w:val="000000"/>
                <w:sz w:val="22"/>
                <w:szCs w:val="22"/>
              </w:rPr>
              <w:t>онецька обл</w:t>
            </w:r>
            <w:r>
              <w:rPr>
                <w:color w:val="000000"/>
                <w:sz w:val="22"/>
                <w:szCs w:val="22"/>
              </w:rPr>
              <w:t xml:space="preserve">асть; </w:t>
            </w:r>
          </w:p>
          <w:p w:rsidR="00E76DE3" w:rsidRDefault="00E76DE3" w:rsidP="00CE1864">
            <w:pPr>
              <w:jc w:val="center"/>
              <w:rPr>
                <w:color w:val="000000"/>
                <w:sz w:val="22"/>
                <w:szCs w:val="22"/>
              </w:rPr>
            </w:pPr>
            <w:r>
              <w:rPr>
                <w:color w:val="000000"/>
                <w:sz w:val="22"/>
                <w:szCs w:val="22"/>
              </w:rPr>
              <w:t>Я</w:t>
            </w:r>
            <w:r w:rsidR="00A750AA" w:rsidRPr="00DF45D5">
              <w:rPr>
                <w:color w:val="000000"/>
                <w:sz w:val="22"/>
                <w:szCs w:val="22"/>
              </w:rPr>
              <w:t>синуватський ра</w:t>
            </w:r>
            <w:r>
              <w:rPr>
                <w:color w:val="000000"/>
                <w:sz w:val="22"/>
                <w:szCs w:val="22"/>
              </w:rPr>
              <w:t xml:space="preserve">йон; </w:t>
            </w:r>
          </w:p>
          <w:p w:rsidR="00A750AA" w:rsidRPr="00DF45D5" w:rsidRDefault="00E76DE3" w:rsidP="00CE1864">
            <w:pPr>
              <w:jc w:val="center"/>
              <w:rPr>
                <w:sz w:val="22"/>
                <w:szCs w:val="22"/>
              </w:rPr>
            </w:pPr>
            <w:r>
              <w:rPr>
                <w:color w:val="000000"/>
                <w:sz w:val="22"/>
                <w:szCs w:val="22"/>
              </w:rPr>
              <w:t>с.Нетайлове, а/д  м-04 З</w:t>
            </w:r>
            <w:r w:rsidR="00A750AA" w:rsidRPr="00DF45D5">
              <w:rPr>
                <w:color w:val="000000"/>
                <w:sz w:val="22"/>
                <w:szCs w:val="22"/>
              </w:rPr>
              <w:t>нам'ян</w:t>
            </w:r>
            <w:r>
              <w:rPr>
                <w:color w:val="000000"/>
                <w:sz w:val="22"/>
                <w:szCs w:val="22"/>
              </w:rPr>
              <w:t>ка-Луганськ-І</w:t>
            </w:r>
            <w:r w:rsidR="00A750AA" w:rsidRPr="00DF45D5">
              <w:rPr>
                <w:color w:val="000000"/>
                <w:sz w:val="22"/>
                <w:szCs w:val="22"/>
              </w:rPr>
              <w:t>зварине, км 434+888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129+779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E76DE3">
            <w:pPr>
              <w:jc w:val="center"/>
              <w:rPr>
                <w:color w:val="000000"/>
                <w:sz w:val="22"/>
                <w:szCs w:val="22"/>
              </w:rPr>
            </w:pPr>
            <w:r>
              <w:rPr>
                <w:color w:val="000000"/>
                <w:sz w:val="22"/>
                <w:szCs w:val="22"/>
              </w:rPr>
              <w:t>Донецька область;</w:t>
            </w:r>
          </w:p>
          <w:p w:rsidR="00E76DE3" w:rsidRDefault="00E76DE3" w:rsidP="00E76DE3">
            <w:pPr>
              <w:jc w:val="center"/>
              <w:rPr>
                <w:color w:val="000000"/>
                <w:sz w:val="22"/>
                <w:szCs w:val="22"/>
              </w:rPr>
            </w:pPr>
            <w:r>
              <w:rPr>
                <w:color w:val="000000"/>
                <w:sz w:val="22"/>
                <w:szCs w:val="22"/>
              </w:rPr>
              <w:t xml:space="preserve"> Я</w:t>
            </w:r>
            <w:r w:rsidR="00A750AA" w:rsidRPr="00DF45D5">
              <w:rPr>
                <w:color w:val="000000"/>
                <w:sz w:val="22"/>
                <w:szCs w:val="22"/>
              </w:rPr>
              <w:t xml:space="preserve">синуватський район, </w:t>
            </w:r>
          </w:p>
          <w:p w:rsidR="00A750AA" w:rsidRPr="00DF45D5" w:rsidRDefault="00A750AA" w:rsidP="00E76DE3">
            <w:pPr>
              <w:jc w:val="center"/>
              <w:rPr>
                <w:sz w:val="22"/>
                <w:szCs w:val="22"/>
              </w:rPr>
            </w:pPr>
            <w:r w:rsidRPr="00DF45D5">
              <w:rPr>
                <w:color w:val="000000"/>
                <w:sz w:val="22"/>
                <w:szCs w:val="22"/>
              </w:rPr>
              <w:t xml:space="preserve"> а/д н-20 </w:t>
            </w:r>
            <w:r w:rsidR="00E76DE3">
              <w:rPr>
                <w:color w:val="000000"/>
                <w:sz w:val="22"/>
                <w:szCs w:val="22"/>
              </w:rPr>
              <w:t>Слов'янськ-Донецьк-М</w:t>
            </w:r>
            <w:r w:rsidRPr="00DF45D5">
              <w:rPr>
                <w:color w:val="000000"/>
                <w:sz w:val="22"/>
                <w:szCs w:val="22"/>
              </w:rPr>
              <w:t>аріуполь, км 129+779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130+298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 Донецьк-М</w:t>
            </w:r>
            <w:r w:rsidR="00A750AA" w:rsidRPr="00DF45D5">
              <w:rPr>
                <w:color w:val="000000"/>
                <w:sz w:val="22"/>
                <w:szCs w:val="22"/>
              </w:rPr>
              <w:t>аріуполь, км 130+298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1039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130+298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130+298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130+298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130+298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130+298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130+298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130+669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130+669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Міст на автомобільній дорозі державного значення Н-20 Слов'янськ-Донецьк-Маріуполь, км 86+055 Служби автомобільних доріг у Донецькій області Державної служби автомобільних доріг </w:t>
            </w:r>
          </w:p>
          <w:p w:rsidR="00A750AA" w:rsidRPr="00DF45D5" w:rsidRDefault="00A750AA" w:rsidP="00CE1864">
            <w:pPr>
              <w:jc w:val="center"/>
              <w:rPr>
                <w:sz w:val="22"/>
                <w:szCs w:val="22"/>
              </w:rPr>
            </w:pPr>
            <w:r w:rsidRPr="00DF45D5">
              <w:rPr>
                <w:color w:val="000000"/>
                <w:sz w:val="22"/>
                <w:szCs w:val="22"/>
              </w:rPr>
              <w:t>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E76DE3" w:rsidP="00CE1864">
            <w:pPr>
              <w:jc w:val="center"/>
              <w:rPr>
                <w:color w:val="000000"/>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с.Н</w:t>
            </w:r>
            <w:r w:rsidR="00A750AA" w:rsidRPr="00DF45D5">
              <w:rPr>
                <w:color w:val="000000"/>
                <w:sz w:val="22"/>
                <w:szCs w:val="22"/>
              </w:rPr>
              <w:t xml:space="preserve">овоселівка, </w:t>
            </w:r>
          </w:p>
          <w:p w:rsidR="00A750AA" w:rsidRPr="00DF45D5" w:rsidRDefault="00A750AA" w:rsidP="00CE1864">
            <w:pPr>
              <w:jc w:val="center"/>
              <w:rPr>
                <w:sz w:val="22"/>
                <w:szCs w:val="22"/>
              </w:rPr>
            </w:pPr>
            <w:r w:rsidRPr="00DF45D5">
              <w:rPr>
                <w:color w:val="000000"/>
                <w:sz w:val="22"/>
                <w:szCs w:val="22"/>
              </w:rPr>
              <w:t>а/д</w:t>
            </w:r>
            <w:r w:rsidR="00E76DE3">
              <w:rPr>
                <w:color w:val="000000"/>
                <w:sz w:val="22"/>
                <w:szCs w:val="22"/>
              </w:rPr>
              <w:t xml:space="preserve"> н-20 С</w:t>
            </w:r>
            <w:r w:rsidRPr="00DF45D5">
              <w:rPr>
                <w:color w:val="000000"/>
                <w:sz w:val="22"/>
                <w:szCs w:val="22"/>
              </w:rPr>
              <w:t>ло</w:t>
            </w:r>
            <w:r w:rsidR="00E76DE3">
              <w:rPr>
                <w:color w:val="000000"/>
                <w:sz w:val="22"/>
                <w:szCs w:val="22"/>
              </w:rPr>
              <w:t>в'янськ-Донецьк-М</w:t>
            </w:r>
            <w:r w:rsidRPr="00DF45D5">
              <w:rPr>
                <w:color w:val="000000"/>
                <w:sz w:val="22"/>
                <w:szCs w:val="22"/>
              </w:rPr>
              <w:t>аріуполь, км 86+055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112+361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E76DE3">
            <w:pPr>
              <w:jc w:val="center"/>
              <w:rPr>
                <w:sz w:val="22"/>
                <w:szCs w:val="22"/>
              </w:rPr>
            </w:pPr>
            <w:r>
              <w:rPr>
                <w:color w:val="000000"/>
                <w:sz w:val="22"/>
                <w:szCs w:val="22"/>
              </w:rPr>
              <w:t>Д</w:t>
            </w:r>
            <w:r w:rsidR="00A750AA" w:rsidRPr="00DF45D5">
              <w:rPr>
                <w:color w:val="000000"/>
                <w:sz w:val="22"/>
                <w:szCs w:val="22"/>
              </w:rPr>
              <w:t>онецька</w:t>
            </w:r>
            <w:r>
              <w:rPr>
                <w:color w:val="000000"/>
                <w:sz w:val="22"/>
                <w:szCs w:val="22"/>
              </w:rPr>
              <w:t xml:space="preserve">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112+361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113+079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113+079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118+533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118+533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119+471Служби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119+471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120+137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120+137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1049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E76DE3"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121+467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E76DE3"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а/д н-20 Слов'янськ-Донецьк-М</w:t>
            </w:r>
            <w:r w:rsidR="00A750AA" w:rsidRPr="00DF45D5">
              <w:rPr>
                <w:color w:val="000000"/>
                <w:sz w:val="22"/>
                <w:szCs w:val="22"/>
              </w:rPr>
              <w:t>аріуполь, км 121+467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122+230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122+230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122+496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122+496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9F7A38">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123+014 Служби автомобільних доріг у Донецькій області </w:t>
            </w:r>
          </w:p>
          <w:p w:rsidR="009F7A38" w:rsidRDefault="00A750AA" w:rsidP="009F7A38">
            <w:pPr>
              <w:jc w:val="center"/>
              <w:rPr>
                <w:color w:val="000000"/>
                <w:sz w:val="22"/>
                <w:szCs w:val="22"/>
              </w:rPr>
            </w:pPr>
            <w:r w:rsidRPr="00DF45D5">
              <w:rPr>
                <w:color w:val="000000"/>
                <w:sz w:val="22"/>
                <w:szCs w:val="22"/>
              </w:rPr>
              <w:t xml:space="preserve">Державної служби автомобільних </w:t>
            </w:r>
          </w:p>
          <w:p w:rsidR="00A750AA" w:rsidRPr="00DF45D5" w:rsidRDefault="009F7A38" w:rsidP="009F7A38">
            <w:pPr>
              <w:jc w:val="center"/>
              <w:rPr>
                <w:sz w:val="22"/>
                <w:szCs w:val="22"/>
              </w:rPr>
            </w:pPr>
            <w:r>
              <w:rPr>
                <w:color w:val="000000"/>
                <w:sz w:val="22"/>
                <w:szCs w:val="22"/>
              </w:rPr>
              <w:t>д</w:t>
            </w:r>
            <w:r w:rsidR="00A750AA" w:rsidRPr="00DF45D5">
              <w:rPr>
                <w:color w:val="000000"/>
                <w:sz w:val="22"/>
                <w:szCs w:val="22"/>
              </w:rPr>
              <w:t>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123+014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124+597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124+597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126+606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126+606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130+298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130+298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131+050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131+050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134+354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134+354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136+816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136+816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1059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136+820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136+820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136+820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136+820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136+975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136+975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на автомобільній дорозі державного значення Н-20 Слов'янськ-Донецьк-Маріуполь, км 137+613 (ліворуч)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137+ 613 (ліворуч)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Шляхопровід на автомобільній дорозі державного значення Н-20 Слов'янськ-Донецьк-Маріуполь, км 137+613 (праворуч) Служби автомобільних доріг у Донецькій області Державної служби автомобільних 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137+613 (праворуч)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Шляхопровід на автомобільній дорозі державного значення Н-20 Слов'янськ-Донецьк-Маріуполь, км 121+029 Служби автомобільних доріг у Донецькій області Державної служби автомобільних </w:t>
            </w:r>
          </w:p>
          <w:p w:rsidR="00A750AA" w:rsidRPr="00DF45D5" w:rsidRDefault="00A750AA" w:rsidP="00CE1864">
            <w:pPr>
              <w:jc w:val="center"/>
              <w:rPr>
                <w:sz w:val="22"/>
                <w:szCs w:val="22"/>
              </w:rPr>
            </w:pPr>
            <w:r w:rsidRPr="00DF45D5">
              <w:rPr>
                <w:color w:val="000000"/>
                <w:sz w:val="22"/>
                <w:szCs w:val="22"/>
              </w:rPr>
              <w:t>доріг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а/д н-20 Слов'янськ-Донецьк-М</w:t>
            </w:r>
            <w:r w:rsidRPr="00DF45D5">
              <w:rPr>
                <w:color w:val="000000"/>
                <w:sz w:val="22"/>
                <w:szCs w:val="22"/>
              </w:rPr>
              <w:t>аріуполь</w:t>
            </w:r>
            <w:r w:rsidR="00A750AA" w:rsidRPr="00DF45D5">
              <w:rPr>
                <w:color w:val="000000"/>
                <w:sz w:val="22"/>
                <w:szCs w:val="22"/>
              </w:rPr>
              <w:t>, км 121+029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Автомобільний газозаправний пункт Товариства з обмеженою </w:t>
            </w:r>
          </w:p>
          <w:p w:rsidR="00A750AA" w:rsidRPr="00DF45D5" w:rsidRDefault="00A750AA" w:rsidP="00CE1864">
            <w:pPr>
              <w:jc w:val="center"/>
              <w:rPr>
                <w:sz w:val="22"/>
                <w:szCs w:val="22"/>
              </w:rPr>
            </w:pPr>
            <w:r w:rsidRPr="00DF45D5">
              <w:rPr>
                <w:color w:val="000000"/>
                <w:sz w:val="22"/>
                <w:szCs w:val="22"/>
              </w:rPr>
              <w:t>відповідальністю "В.І.В."</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9F7A38" w:rsidP="00CE1864">
            <w:pPr>
              <w:jc w:val="center"/>
              <w:rPr>
                <w:color w:val="000000"/>
                <w:sz w:val="22"/>
                <w:szCs w:val="22"/>
              </w:rPr>
            </w:pPr>
            <w:r>
              <w:rPr>
                <w:color w:val="000000"/>
                <w:sz w:val="22"/>
                <w:szCs w:val="22"/>
              </w:rPr>
              <w:t>Донецька область; Я</w:t>
            </w:r>
            <w:r w:rsidRPr="00DF45D5">
              <w:rPr>
                <w:color w:val="000000"/>
                <w:sz w:val="22"/>
                <w:szCs w:val="22"/>
              </w:rPr>
              <w:t>синуватський ра</w:t>
            </w:r>
            <w:r>
              <w:rPr>
                <w:color w:val="000000"/>
                <w:sz w:val="22"/>
                <w:szCs w:val="22"/>
              </w:rPr>
              <w:t>йон, смт В</w:t>
            </w:r>
            <w:r w:rsidR="00A750AA" w:rsidRPr="00DF45D5">
              <w:rPr>
                <w:color w:val="000000"/>
                <w:sz w:val="22"/>
                <w:szCs w:val="22"/>
              </w:rPr>
              <w:t xml:space="preserve">ерхньоторецьке, </w:t>
            </w:r>
          </w:p>
          <w:p w:rsidR="00A750AA" w:rsidRPr="00DF45D5" w:rsidRDefault="009F7A38" w:rsidP="00CE1864">
            <w:pPr>
              <w:jc w:val="center"/>
              <w:rPr>
                <w:sz w:val="22"/>
                <w:szCs w:val="22"/>
              </w:rPr>
            </w:pPr>
            <w:r>
              <w:rPr>
                <w:color w:val="000000"/>
                <w:sz w:val="22"/>
                <w:szCs w:val="22"/>
              </w:rPr>
              <w:t>вул. Ф</w:t>
            </w:r>
            <w:r w:rsidR="00A750AA" w:rsidRPr="00DF45D5">
              <w:rPr>
                <w:color w:val="000000"/>
                <w:sz w:val="22"/>
                <w:szCs w:val="22"/>
              </w:rPr>
              <w:t>абрична, 1а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Багатопаливна автомобільна </w:t>
            </w:r>
          </w:p>
          <w:p w:rsidR="009F7A38" w:rsidRDefault="00A750AA" w:rsidP="00CE1864">
            <w:pPr>
              <w:jc w:val="center"/>
              <w:rPr>
                <w:color w:val="000000"/>
                <w:sz w:val="22"/>
                <w:szCs w:val="22"/>
              </w:rPr>
            </w:pPr>
            <w:r w:rsidRPr="00DF45D5">
              <w:rPr>
                <w:color w:val="000000"/>
                <w:sz w:val="22"/>
                <w:szCs w:val="22"/>
              </w:rPr>
              <w:t>заправна станція № 22 Товариства з</w:t>
            </w:r>
          </w:p>
          <w:p w:rsidR="009F7A38" w:rsidRDefault="00A750AA" w:rsidP="00CE1864">
            <w:pPr>
              <w:jc w:val="center"/>
              <w:rPr>
                <w:color w:val="000000"/>
                <w:sz w:val="22"/>
                <w:szCs w:val="22"/>
              </w:rPr>
            </w:pPr>
            <w:r w:rsidRPr="00DF45D5">
              <w:rPr>
                <w:color w:val="000000"/>
                <w:sz w:val="22"/>
                <w:szCs w:val="22"/>
              </w:rPr>
              <w:t>обмеженою відповідальністю</w:t>
            </w:r>
          </w:p>
          <w:p w:rsidR="00A750AA" w:rsidRPr="00DF45D5" w:rsidRDefault="00A750AA" w:rsidP="00CE1864">
            <w:pPr>
              <w:jc w:val="center"/>
              <w:rPr>
                <w:sz w:val="22"/>
                <w:szCs w:val="22"/>
              </w:rPr>
            </w:pPr>
            <w:r w:rsidRPr="00DF45D5">
              <w:rPr>
                <w:color w:val="000000"/>
                <w:sz w:val="22"/>
                <w:szCs w:val="22"/>
              </w:rPr>
              <w:t xml:space="preserve"> "Азовнефтепродукт"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9F7A38" w:rsidP="00CE1864">
            <w:pPr>
              <w:jc w:val="center"/>
              <w:rPr>
                <w:color w:val="000000"/>
                <w:sz w:val="22"/>
                <w:szCs w:val="22"/>
              </w:rPr>
            </w:pPr>
            <w:r>
              <w:rPr>
                <w:color w:val="000000"/>
                <w:sz w:val="22"/>
                <w:szCs w:val="22"/>
              </w:rPr>
              <w:t xml:space="preserve">Донецька область; </w:t>
            </w:r>
          </w:p>
          <w:p w:rsidR="009F7A38" w:rsidRDefault="009F7A38" w:rsidP="00CE1864">
            <w:pPr>
              <w:jc w:val="center"/>
              <w:rPr>
                <w:color w:val="000000"/>
                <w:sz w:val="22"/>
                <w:szCs w:val="22"/>
              </w:rPr>
            </w:pPr>
            <w:r>
              <w:rPr>
                <w:color w:val="000000"/>
                <w:sz w:val="22"/>
                <w:szCs w:val="22"/>
              </w:rPr>
              <w:t>Я</w:t>
            </w:r>
            <w:r w:rsidR="00A750AA" w:rsidRPr="00DF45D5">
              <w:rPr>
                <w:color w:val="000000"/>
                <w:sz w:val="22"/>
                <w:szCs w:val="22"/>
              </w:rPr>
              <w:t>синуватський ра</w:t>
            </w:r>
            <w:r>
              <w:rPr>
                <w:color w:val="000000"/>
                <w:sz w:val="22"/>
                <w:szCs w:val="22"/>
              </w:rPr>
              <w:t xml:space="preserve">йон; с.Нетайлове, </w:t>
            </w:r>
          </w:p>
          <w:p w:rsidR="00A750AA" w:rsidRPr="00DF45D5" w:rsidRDefault="009F7A38" w:rsidP="00CE1864">
            <w:pPr>
              <w:jc w:val="center"/>
              <w:rPr>
                <w:sz w:val="22"/>
                <w:szCs w:val="22"/>
              </w:rPr>
            </w:pPr>
            <w:r>
              <w:rPr>
                <w:color w:val="000000"/>
                <w:sz w:val="22"/>
                <w:szCs w:val="22"/>
              </w:rPr>
              <w:t>вул. К</w:t>
            </w:r>
            <w:r w:rsidR="00A750AA" w:rsidRPr="00DF45D5">
              <w:rPr>
                <w:color w:val="000000"/>
                <w:sz w:val="22"/>
                <w:szCs w:val="22"/>
              </w:rPr>
              <w:t>олгоспна, 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1069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Технічна територія </w:t>
            </w:r>
          </w:p>
          <w:p w:rsidR="00A750AA" w:rsidRPr="00DF45D5" w:rsidRDefault="00A750AA" w:rsidP="00CE1864">
            <w:pPr>
              <w:jc w:val="center"/>
              <w:rPr>
                <w:sz w:val="22"/>
                <w:szCs w:val="22"/>
              </w:rPr>
            </w:pPr>
            <w:r w:rsidRPr="00DF45D5">
              <w:rPr>
                <w:color w:val="000000"/>
                <w:sz w:val="22"/>
                <w:szCs w:val="22"/>
              </w:rPr>
              <w:t>Військової частини А1402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9F7A38" w:rsidP="00CE1864">
            <w:pPr>
              <w:jc w:val="center"/>
              <w:rPr>
                <w:sz w:val="22"/>
                <w:szCs w:val="22"/>
              </w:rPr>
            </w:pPr>
            <w:r>
              <w:rPr>
                <w:color w:val="000000"/>
                <w:sz w:val="22"/>
                <w:szCs w:val="22"/>
              </w:rPr>
              <w:t>Донецька область; Я</w:t>
            </w:r>
            <w:r w:rsidR="00A750AA" w:rsidRPr="00DF45D5">
              <w:rPr>
                <w:color w:val="000000"/>
                <w:sz w:val="22"/>
                <w:szCs w:val="22"/>
              </w:rPr>
              <w:t>синуватський ра</w:t>
            </w:r>
            <w:r>
              <w:rPr>
                <w:color w:val="000000"/>
                <w:sz w:val="22"/>
                <w:szCs w:val="22"/>
              </w:rPr>
              <w:t>йон; с.О</w:t>
            </w:r>
            <w:r w:rsidR="00A750AA" w:rsidRPr="00DF45D5">
              <w:rPr>
                <w:color w:val="000000"/>
                <w:sz w:val="22"/>
                <w:szCs w:val="22"/>
              </w:rPr>
              <w:t>питне, в/ч а1402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Газорозподільна станція </w:t>
            </w:r>
          </w:p>
          <w:p w:rsidR="009F7A38" w:rsidRDefault="00A750AA" w:rsidP="00CE1864">
            <w:pPr>
              <w:jc w:val="center"/>
              <w:rPr>
                <w:color w:val="000000"/>
                <w:sz w:val="22"/>
                <w:szCs w:val="22"/>
              </w:rPr>
            </w:pPr>
            <w:r w:rsidRPr="00DF45D5">
              <w:rPr>
                <w:color w:val="000000"/>
                <w:sz w:val="22"/>
                <w:szCs w:val="22"/>
              </w:rPr>
              <w:t>Рай-Олександрівка Краматорського управління магістральних</w:t>
            </w:r>
          </w:p>
          <w:p w:rsidR="00A750AA" w:rsidRPr="00DF45D5" w:rsidRDefault="00A750AA" w:rsidP="00CE1864">
            <w:pPr>
              <w:jc w:val="center"/>
              <w:rPr>
                <w:sz w:val="22"/>
                <w:szCs w:val="22"/>
              </w:rPr>
            </w:pPr>
            <w:r w:rsidRPr="00DF45D5">
              <w:rPr>
                <w:color w:val="000000"/>
                <w:sz w:val="22"/>
                <w:szCs w:val="22"/>
              </w:rPr>
              <w:t xml:space="preserve"> газопроводів ДК "Донбастрансгаз" 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84186</w:t>
            </w:r>
            <w:r w:rsidR="009F7A38">
              <w:rPr>
                <w:color w:val="000000"/>
                <w:sz w:val="22"/>
                <w:szCs w:val="22"/>
              </w:rPr>
              <w:t>,</w:t>
            </w:r>
            <w:r w:rsidRPr="00DF45D5">
              <w:rPr>
                <w:color w:val="000000"/>
                <w:sz w:val="22"/>
                <w:szCs w:val="22"/>
              </w:rPr>
              <w:t xml:space="preserve"> Донецька обл.</w:t>
            </w:r>
            <w:r w:rsidR="009F7A38">
              <w:rPr>
                <w:color w:val="000000"/>
                <w:sz w:val="22"/>
                <w:szCs w:val="22"/>
              </w:rPr>
              <w:t>,</w:t>
            </w:r>
            <w:r w:rsidRPr="00DF45D5">
              <w:rPr>
                <w:color w:val="000000"/>
                <w:sz w:val="22"/>
                <w:szCs w:val="22"/>
              </w:rPr>
              <w:t xml:space="preserve"> Слов'янський район с. Рай-Олександрівка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Газорозподільна станція Малинівка Краматорського управління магістральних газопроводів ДК "Донбастрансгаз" 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84187</w:t>
            </w:r>
            <w:r w:rsidR="009F7A38">
              <w:rPr>
                <w:color w:val="000000"/>
                <w:sz w:val="22"/>
                <w:szCs w:val="22"/>
              </w:rPr>
              <w:t>,</w:t>
            </w:r>
            <w:r w:rsidRPr="00DF45D5">
              <w:rPr>
                <w:color w:val="000000"/>
                <w:sz w:val="22"/>
                <w:szCs w:val="22"/>
              </w:rPr>
              <w:t xml:space="preserve"> Донецька обл.</w:t>
            </w:r>
            <w:r w:rsidR="009F7A38">
              <w:rPr>
                <w:color w:val="000000"/>
                <w:sz w:val="22"/>
                <w:szCs w:val="22"/>
              </w:rPr>
              <w:t>,</w:t>
            </w:r>
            <w:r w:rsidRPr="00DF45D5">
              <w:rPr>
                <w:color w:val="000000"/>
                <w:sz w:val="22"/>
                <w:szCs w:val="22"/>
              </w:rPr>
              <w:t xml:space="preserve"> Слов'янський район с. Малинівка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Газорозподільна станція № 1 Слов. ГРЕС Краматорського управління магістральних газопроводів ДК "Донбастрансгаз" </w:t>
            </w:r>
          </w:p>
          <w:p w:rsidR="00A750AA" w:rsidRPr="00DF45D5" w:rsidRDefault="00A750AA" w:rsidP="00CE1864">
            <w:pPr>
              <w:jc w:val="center"/>
              <w:rPr>
                <w:sz w:val="22"/>
                <w:szCs w:val="22"/>
              </w:rPr>
            </w:pPr>
            <w:r w:rsidRPr="00DF45D5">
              <w:rPr>
                <w:color w:val="000000"/>
                <w:sz w:val="22"/>
                <w:szCs w:val="22"/>
              </w:rPr>
              <w:t>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w:t>
            </w:r>
            <w:r w:rsidR="009F7A38">
              <w:rPr>
                <w:color w:val="000000"/>
                <w:sz w:val="22"/>
                <w:szCs w:val="22"/>
              </w:rPr>
              <w:t>,</w:t>
            </w:r>
            <w:r w:rsidRPr="00DF45D5">
              <w:rPr>
                <w:color w:val="000000"/>
                <w:sz w:val="22"/>
                <w:szCs w:val="22"/>
              </w:rPr>
              <w:t xml:space="preserve">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Газорозподільна станція № 2 Слов. ГРЕС Краматорського управління магістральних газопроводів ДК "Донбастрансгаз" </w:t>
            </w:r>
          </w:p>
          <w:p w:rsidR="00A750AA" w:rsidRPr="00DF45D5" w:rsidRDefault="00A750AA" w:rsidP="00CE1864">
            <w:pPr>
              <w:jc w:val="center"/>
              <w:rPr>
                <w:sz w:val="22"/>
                <w:szCs w:val="22"/>
              </w:rPr>
            </w:pPr>
            <w:r w:rsidRPr="00DF45D5">
              <w:rPr>
                <w:color w:val="000000"/>
                <w:sz w:val="22"/>
                <w:szCs w:val="22"/>
              </w:rPr>
              <w:t>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w:t>
            </w:r>
            <w:r w:rsidR="009F7A38">
              <w:rPr>
                <w:color w:val="000000"/>
                <w:sz w:val="22"/>
                <w:szCs w:val="22"/>
              </w:rPr>
              <w:t>,</w:t>
            </w:r>
            <w:r w:rsidRPr="00DF45D5">
              <w:rPr>
                <w:color w:val="000000"/>
                <w:sz w:val="22"/>
                <w:szCs w:val="22"/>
              </w:rPr>
              <w:t xml:space="preserve">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Очисні споруди </w:t>
            </w:r>
          </w:p>
          <w:p w:rsidR="0040743E" w:rsidRDefault="00A750AA" w:rsidP="00CE1864">
            <w:pPr>
              <w:jc w:val="center"/>
              <w:rPr>
                <w:color w:val="000000"/>
                <w:sz w:val="22"/>
                <w:szCs w:val="22"/>
              </w:rPr>
            </w:pPr>
            <w:r w:rsidRPr="00DF45D5">
              <w:rPr>
                <w:color w:val="000000"/>
                <w:sz w:val="22"/>
                <w:szCs w:val="22"/>
              </w:rPr>
              <w:t xml:space="preserve">КП "Сервіскомуненерго" </w:t>
            </w:r>
          </w:p>
          <w:p w:rsidR="00A750AA" w:rsidRPr="00DF45D5" w:rsidRDefault="00A750AA" w:rsidP="00CE1864">
            <w:pPr>
              <w:jc w:val="center"/>
              <w:rPr>
                <w:sz w:val="22"/>
                <w:szCs w:val="22"/>
              </w:rPr>
            </w:pPr>
            <w:r w:rsidRPr="00DF45D5">
              <w:rPr>
                <w:color w:val="000000"/>
                <w:sz w:val="22"/>
                <w:szCs w:val="22"/>
              </w:rPr>
              <w:t>склад для зберігання хлору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84140</w:t>
            </w:r>
            <w:r w:rsidR="009F7A38">
              <w:rPr>
                <w:color w:val="000000"/>
                <w:sz w:val="22"/>
                <w:szCs w:val="22"/>
              </w:rPr>
              <w:t>,</w:t>
            </w:r>
            <w:r w:rsidRPr="00DF45D5">
              <w:rPr>
                <w:color w:val="000000"/>
                <w:sz w:val="22"/>
                <w:szCs w:val="22"/>
              </w:rPr>
              <w:t xml:space="preserve"> Донецька обл. </w:t>
            </w:r>
          </w:p>
          <w:p w:rsidR="009F7A38" w:rsidRDefault="00A750AA" w:rsidP="00CE1864">
            <w:pPr>
              <w:jc w:val="center"/>
              <w:rPr>
                <w:color w:val="000000"/>
                <w:sz w:val="22"/>
                <w:szCs w:val="22"/>
              </w:rPr>
            </w:pPr>
            <w:r w:rsidRPr="00DF45D5">
              <w:rPr>
                <w:color w:val="000000"/>
                <w:sz w:val="22"/>
                <w:szCs w:val="22"/>
              </w:rPr>
              <w:t xml:space="preserve">Слов'янський р-н </w:t>
            </w:r>
          </w:p>
          <w:p w:rsidR="00A750AA" w:rsidRPr="00DF45D5" w:rsidRDefault="00A750AA" w:rsidP="00CE1864">
            <w:pPr>
              <w:jc w:val="center"/>
              <w:rPr>
                <w:sz w:val="22"/>
                <w:szCs w:val="22"/>
              </w:rPr>
            </w:pPr>
            <w:r w:rsidRPr="00DF45D5">
              <w:rPr>
                <w:color w:val="000000"/>
                <w:sz w:val="22"/>
                <w:szCs w:val="22"/>
              </w:rPr>
              <w:t>с. Пискунівка, вул. Нагорна, 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114512">
            <w:pPr>
              <w:jc w:val="center"/>
              <w:rPr>
                <w:sz w:val="22"/>
                <w:szCs w:val="22"/>
              </w:rPr>
            </w:pPr>
            <w:r w:rsidRPr="00DF45D5">
              <w:rPr>
                <w:color w:val="000000"/>
                <w:sz w:val="22"/>
                <w:szCs w:val="22"/>
              </w:rPr>
              <w:t>Структурна одиниця ПАТ "Донбасенерго" Слов'янська ТЕС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Водосховище-охолоджувач № 1 </w:t>
            </w:r>
          </w:p>
          <w:p w:rsidR="00114512" w:rsidRDefault="00A750AA" w:rsidP="00114512">
            <w:pPr>
              <w:jc w:val="center"/>
              <w:rPr>
                <w:color w:val="000000"/>
                <w:sz w:val="22"/>
                <w:szCs w:val="22"/>
              </w:rPr>
            </w:pPr>
            <w:r w:rsidRPr="00DF45D5">
              <w:rPr>
                <w:color w:val="000000"/>
                <w:sz w:val="22"/>
                <w:szCs w:val="22"/>
              </w:rPr>
              <w:t xml:space="preserve">СО ПАТ "Донбасенерго" </w:t>
            </w:r>
          </w:p>
          <w:p w:rsidR="00A750AA" w:rsidRPr="00DF45D5" w:rsidRDefault="00A750AA" w:rsidP="00114512">
            <w:pPr>
              <w:jc w:val="center"/>
              <w:rPr>
                <w:sz w:val="22"/>
                <w:szCs w:val="22"/>
              </w:rPr>
            </w:pPr>
            <w:r w:rsidRPr="00DF45D5">
              <w:rPr>
                <w:color w:val="000000"/>
                <w:sz w:val="22"/>
                <w:szCs w:val="22"/>
              </w:rPr>
              <w:t>Слов'янська ТЕС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Золовідвал СО ПАТ "Донбасенерго" Слов'янська ТЕС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84180</w:t>
            </w:r>
            <w:r w:rsidR="009F7A38">
              <w:rPr>
                <w:color w:val="000000"/>
                <w:sz w:val="22"/>
                <w:szCs w:val="22"/>
              </w:rPr>
              <w:t>,</w:t>
            </w:r>
            <w:r w:rsidRPr="00DF45D5">
              <w:rPr>
                <w:color w:val="000000"/>
                <w:sz w:val="22"/>
                <w:szCs w:val="22"/>
              </w:rPr>
              <w:t xml:space="preserve"> Донецька обл.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1078</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Автотранспортний цех СО </w:t>
            </w:r>
          </w:p>
          <w:p w:rsidR="00A750AA" w:rsidRPr="00DF45D5" w:rsidRDefault="00A750AA" w:rsidP="00CE1864">
            <w:pPr>
              <w:jc w:val="center"/>
              <w:rPr>
                <w:sz w:val="22"/>
                <w:szCs w:val="22"/>
              </w:rPr>
            </w:pPr>
            <w:r w:rsidRPr="00DF45D5">
              <w:rPr>
                <w:color w:val="000000"/>
                <w:sz w:val="22"/>
                <w:szCs w:val="22"/>
              </w:rPr>
              <w:t>ПАТ "Донбасенерго" Слов'янська ТЕС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1079</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Насосно фільтрувальна станція СО </w:t>
            </w:r>
          </w:p>
          <w:p w:rsidR="00A750AA" w:rsidRPr="00DF45D5" w:rsidRDefault="00A750AA" w:rsidP="0040743E">
            <w:pPr>
              <w:jc w:val="center"/>
              <w:rPr>
                <w:sz w:val="22"/>
                <w:szCs w:val="22"/>
              </w:rPr>
            </w:pPr>
            <w:r w:rsidRPr="00DF45D5">
              <w:rPr>
                <w:color w:val="000000"/>
                <w:sz w:val="22"/>
                <w:szCs w:val="22"/>
              </w:rPr>
              <w:t>ПАТ "Донбасенерго" Слов'янська ТЕС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84181</w:t>
            </w:r>
            <w:r w:rsidR="009F7A38">
              <w:rPr>
                <w:color w:val="000000"/>
                <w:sz w:val="22"/>
                <w:szCs w:val="22"/>
              </w:rPr>
              <w:t>,</w:t>
            </w:r>
            <w:r w:rsidRPr="00DF45D5">
              <w:rPr>
                <w:color w:val="000000"/>
                <w:sz w:val="22"/>
                <w:szCs w:val="22"/>
              </w:rPr>
              <w:t xml:space="preserve"> Донецька обл. м. Миколаївка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1080</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 7 ПП "Адора"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84180</w:t>
            </w:r>
            <w:r w:rsidR="009F7A38">
              <w:rPr>
                <w:color w:val="000000"/>
                <w:sz w:val="22"/>
                <w:szCs w:val="22"/>
              </w:rPr>
              <w:t>,</w:t>
            </w:r>
            <w:r w:rsidRPr="00DF45D5">
              <w:rPr>
                <w:color w:val="000000"/>
                <w:sz w:val="22"/>
                <w:szCs w:val="22"/>
              </w:rPr>
              <w:t xml:space="preserve"> Донецька обл. м. Миколаївка вул. Святомиколаївська,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1081</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Міні котельня ТОВ "ПАОК"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84180</w:t>
            </w:r>
            <w:r w:rsidR="009F7A38">
              <w:rPr>
                <w:color w:val="000000"/>
                <w:sz w:val="22"/>
                <w:szCs w:val="22"/>
              </w:rPr>
              <w:t>,</w:t>
            </w:r>
            <w:r w:rsidRPr="00DF45D5">
              <w:rPr>
                <w:color w:val="000000"/>
                <w:sz w:val="22"/>
                <w:szCs w:val="22"/>
              </w:rPr>
              <w:t xml:space="preserve"> Донецька обл. м. Миколаївка вул. Коцюбинського, 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1082</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xml:space="preserve">Газова сушарка крейди </w:t>
            </w:r>
            <w:r w:rsidR="009F7A38">
              <w:rPr>
                <w:color w:val="000000"/>
                <w:sz w:val="22"/>
                <w:szCs w:val="22"/>
              </w:rPr>
              <w:t xml:space="preserve"> </w:t>
            </w:r>
            <w:r w:rsidRPr="00DF45D5">
              <w:rPr>
                <w:color w:val="000000"/>
                <w:sz w:val="22"/>
                <w:szCs w:val="22"/>
              </w:rPr>
              <w:t>ПрАТ "Слов'янський крейдовапняний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84162</w:t>
            </w:r>
            <w:r w:rsidR="009F7A38">
              <w:rPr>
                <w:color w:val="000000"/>
                <w:sz w:val="22"/>
                <w:szCs w:val="22"/>
              </w:rPr>
              <w:t>,</w:t>
            </w:r>
            <w:r w:rsidRPr="00DF45D5">
              <w:rPr>
                <w:color w:val="000000"/>
                <w:sz w:val="22"/>
                <w:szCs w:val="22"/>
              </w:rPr>
              <w:t xml:space="preserve"> Донецька обл. Слов'янський район, с. Черкаське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1083</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F7A38" w:rsidRDefault="00A750AA" w:rsidP="00CE1864">
            <w:pPr>
              <w:jc w:val="center"/>
              <w:rPr>
                <w:color w:val="000000"/>
                <w:sz w:val="22"/>
                <w:szCs w:val="22"/>
              </w:rPr>
            </w:pPr>
            <w:r w:rsidRPr="00DF45D5">
              <w:rPr>
                <w:color w:val="000000"/>
                <w:sz w:val="22"/>
                <w:szCs w:val="22"/>
              </w:rPr>
              <w:t xml:space="preserve">Шидлівський кар'єр крейди </w:t>
            </w:r>
          </w:p>
          <w:p w:rsidR="00A750AA" w:rsidRPr="00DF45D5" w:rsidRDefault="00A750AA" w:rsidP="00CE1864">
            <w:pPr>
              <w:jc w:val="center"/>
              <w:rPr>
                <w:sz w:val="22"/>
                <w:szCs w:val="22"/>
              </w:rPr>
            </w:pPr>
            <w:r w:rsidRPr="00DF45D5">
              <w:rPr>
                <w:color w:val="000000"/>
                <w:sz w:val="22"/>
                <w:szCs w:val="22"/>
              </w:rPr>
              <w:t>ПрАТ "Слов'янський крейдовий завод"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84162</w:t>
            </w:r>
            <w:r w:rsidR="009F7A38">
              <w:rPr>
                <w:color w:val="000000"/>
                <w:sz w:val="22"/>
                <w:szCs w:val="22"/>
              </w:rPr>
              <w:t>,</w:t>
            </w:r>
            <w:r w:rsidRPr="00DF45D5">
              <w:rPr>
                <w:color w:val="000000"/>
                <w:sz w:val="22"/>
                <w:szCs w:val="22"/>
              </w:rPr>
              <w:t xml:space="preserve"> Донецька область, Слов'янський район, с. Черкаське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1084</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40743E">
            <w:pPr>
              <w:jc w:val="center"/>
              <w:rPr>
                <w:sz w:val="22"/>
                <w:szCs w:val="22"/>
              </w:rPr>
            </w:pPr>
            <w:r w:rsidRPr="00DF45D5">
              <w:rPr>
                <w:color w:val="000000"/>
                <w:sz w:val="22"/>
                <w:szCs w:val="22"/>
              </w:rPr>
              <w:t>Газорозподільна станція Шидловського КВЗ Краматорського управління магістральних газопроводів ДК "Донбастрансгаз" НАК "Нафтогаз України"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84162</w:t>
            </w:r>
            <w:r w:rsidR="009F7A38">
              <w:rPr>
                <w:color w:val="000000"/>
                <w:sz w:val="22"/>
                <w:szCs w:val="22"/>
              </w:rPr>
              <w:t>,</w:t>
            </w:r>
            <w:r w:rsidRPr="00DF45D5">
              <w:rPr>
                <w:color w:val="000000"/>
                <w:sz w:val="22"/>
                <w:szCs w:val="22"/>
              </w:rPr>
              <w:t xml:space="preserve"> Донецька обл.  Слов’янський район с. Черкаське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1085</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40743E" w:rsidRDefault="00A750AA" w:rsidP="00CE1864">
            <w:pPr>
              <w:jc w:val="center"/>
              <w:rPr>
                <w:color w:val="000000"/>
                <w:sz w:val="22"/>
                <w:szCs w:val="22"/>
              </w:rPr>
            </w:pPr>
            <w:r w:rsidRPr="00DF45D5">
              <w:rPr>
                <w:color w:val="000000"/>
                <w:sz w:val="22"/>
                <w:szCs w:val="22"/>
              </w:rPr>
              <w:t xml:space="preserve">Черкаське водосховище Слов’янського міжрайонного управління </w:t>
            </w:r>
          </w:p>
          <w:p w:rsidR="00A750AA" w:rsidRPr="00DF45D5" w:rsidRDefault="00A750AA" w:rsidP="00CE1864">
            <w:pPr>
              <w:jc w:val="center"/>
              <w:rPr>
                <w:sz w:val="22"/>
                <w:szCs w:val="22"/>
              </w:rPr>
            </w:pPr>
            <w:r w:rsidRPr="00DF45D5">
              <w:rPr>
                <w:color w:val="000000"/>
                <w:sz w:val="22"/>
                <w:szCs w:val="22"/>
              </w:rPr>
              <w:t>водного господарства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84162</w:t>
            </w:r>
            <w:r w:rsidR="009F7A38">
              <w:rPr>
                <w:color w:val="000000"/>
                <w:sz w:val="22"/>
                <w:szCs w:val="22"/>
              </w:rPr>
              <w:t>,</w:t>
            </w:r>
            <w:r w:rsidRPr="00DF45D5">
              <w:rPr>
                <w:color w:val="000000"/>
                <w:sz w:val="22"/>
                <w:szCs w:val="22"/>
              </w:rPr>
              <w:t xml:space="preserve">  Донецька обл., Слов’янський район, с. Черкаське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1086</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Багатопаливна АЗС ПП «Адора»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84196</w:t>
            </w:r>
            <w:r w:rsidR="009F7A38">
              <w:rPr>
                <w:color w:val="000000"/>
                <w:sz w:val="22"/>
                <w:szCs w:val="22"/>
              </w:rPr>
              <w:t>,</w:t>
            </w:r>
            <w:r w:rsidRPr="00DF45D5">
              <w:rPr>
                <w:color w:val="000000"/>
                <w:sz w:val="22"/>
                <w:szCs w:val="22"/>
              </w:rPr>
              <w:t xml:space="preserve"> Донецька обл., Слов’янський район, с. Майдан, вул. Центральна,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r w:rsidR="00A750AA" w:rsidRPr="00DF45D5" w:rsidTr="002720BF">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1087</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АЗП Ф/Г «Корал»</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84174</w:t>
            </w:r>
            <w:r w:rsidR="009F7A38">
              <w:rPr>
                <w:color w:val="000000"/>
                <w:sz w:val="22"/>
                <w:szCs w:val="22"/>
              </w:rPr>
              <w:t>,</w:t>
            </w:r>
            <w:r w:rsidRPr="00DF45D5">
              <w:rPr>
                <w:color w:val="000000"/>
                <w:sz w:val="22"/>
                <w:szCs w:val="22"/>
              </w:rPr>
              <w:t xml:space="preserve"> Донецька обл., Слов’янський район, с. Новоселівка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50AA" w:rsidRPr="00DF45D5" w:rsidRDefault="00A750AA" w:rsidP="00CE1864">
            <w:pPr>
              <w:jc w:val="center"/>
              <w:rPr>
                <w:sz w:val="22"/>
                <w:szCs w:val="22"/>
              </w:rPr>
            </w:pPr>
            <w:r w:rsidRPr="00DF45D5">
              <w:rPr>
                <w:color w:val="000000"/>
                <w:sz w:val="22"/>
                <w:szCs w:val="22"/>
              </w:rPr>
              <w:t> </w:t>
            </w:r>
          </w:p>
        </w:tc>
      </w:tr>
    </w:tbl>
    <w:p w:rsidR="00CE1864" w:rsidRPr="007912E6" w:rsidRDefault="00CE1864" w:rsidP="003F63EB">
      <w:pPr>
        <w:pStyle w:val="ab"/>
        <w:ind w:left="6372" w:firstLine="708"/>
        <w:jc w:val="right"/>
        <w:rPr>
          <w:bCs w:val="0"/>
          <w:sz w:val="22"/>
          <w:szCs w:val="22"/>
          <w:lang w:val="uk-UA"/>
        </w:rPr>
      </w:pPr>
    </w:p>
    <w:p w:rsidR="007912E6" w:rsidRPr="001A61D0" w:rsidRDefault="007912E6" w:rsidP="007912E6">
      <w:pPr>
        <w:pStyle w:val="affff"/>
        <w:jc w:val="both"/>
        <w:rPr>
          <w:sz w:val="22"/>
          <w:szCs w:val="22"/>
        </w:rPr>
      </w:pPr>
      <w:r w:rsidRPr="007912E6">
        <w:rPr>
          <w:sz w:val="22"/>
          <w:szCs w:val="22"/>
        </w:rPr>
        <w:t>Згідно листа</w:t>
      </w:r>
      <w:r w:rsidRPr="00DF45D5">
        <w:rPr>
          <w:b/>
          <w:sz w:val="22"/>
          <w:szCs w:val="22"/>
        </w:rPr>
        <w:t xml:space="preserve"> </w:t>
      </w:r>
      <w:r w:rsidRPr="001A61D0">
        <w:rPr>
          <w:sz w:val="22"/>
          <w:szCs w:val="22"/>
        </w:rPr>
        <w:t>Головного управління Державної служби України з надзвичайних с</w:t>
      </w:r>
      <w:r>
        <w:rPr>
          <w:sz w:val="22"/>
          <w:szCs w:val="22"/>
        </w:rPr>
        <w:t>итуацій у Донецькій області  від 31.05.2018 № 12/10/2595</w:t>
      </w:r>
    </w:p>
    <w:p w:rsidR="00435621" w:rsidRPr="00DF45D5" w:rsidRDefault="00435621" w:rsidP="003F63EB">
      <w:pPr>
        <w:rPr>
          <w:sz w:val="22"/>
          <w:szCs w:val="22"/>
        </w:rPr>
      </w:pPr>
    </w:p>
    <w:p w:rsidR="00F71F58" w:rsidRDefault="00F71F58" w:rsidP="003F63EB">
      <w:pPr>
        <w:jc w:val="center"/>
        <w:rPr>
          <w:b/>
          <w:bCs/>
          <w:color w:val="000000"/>
        </w:rPr>
      </w:pPr>
    </w:p>
    <w:p w:rsidR="009E7614" w:rsidRDefault="009E7614" w:rsidP="003F63EB">
      <w:pPr>
        <w:jc w:val="center"/>
        <w:rPr>
          <w:b/>
          <w:bCs/>
          <w:color w:val="000000"/>
        </w:rPr>
      </w:pPr>
    </w:p>
    <w:p w:rsidR="009E7614" w:rsidRDefault="009E7614" w:rsidP="003F63EB">
      <w:pPr>
        <w:jc w:val="center"/>
        <w:rPr>
          <w:b/>
          <w:bCs/>
          <w:color w:val="000000"/>
        </w:rPr>
      </w:pPr>
    </w:p>
    <w:p w:rsidR="002173A8" w:rsidRPr="00FC555A" w:rsidRDefault="00B44D94" w:rsidP="003F63EB">
      <w:pPr>
        <w:jc w:val="center"/>
        <w:rPr>
          <w:b/>
          <w:sz w:val="28"/>
        </w:rPr>
      </w:pPr>
      <w:r w:rsidRPr="00FC555A">
        <w:rPr>
          <w:b/>
          <w:bCs/>
          <w:color w:val="000000"/>
        </w:rPr>
        <w:t>V</w:t>
      </w:r>
      <w:r w:rsidRPr="00FC555A">
        <w:rPr>
          <w:b/>
          <w:sz w:val="28"/>
        </w:rPr>
        <w:t xml:space="preserve">. </w:t>
      </w:r>
      <w:r w:rsidR="002173A8" w:rsidRPr="00FC555A">
        <w:rPr>
          <w:b/>
          <w:sz w:val="28"/>
        </w:rPr>
        <w:t>Атмосферне повітря</w:t>
      </w:r>
    </w:p>
    <w:p w:rsidR="000E41D9" w:rsidRPr="00FC555A" w:rsidRDefault="000E41D9" w:rsidP="00E4279D">
      <w:pPr>
        <w:pStyle w:val="ab"/>
        <w:rPr>
          <w:b w:val="0"/>
          <w:bCs w:val="0"/>
          <w:i/>
          <w:lang w:val="uk-UA"/>
        </w:rPr>
      </w:pPr>
    </w:p>
    <w:p w:rsidR="003E2529" w:rsidRPr="009F7A38" w:rsidRDefault="003E2529" w:rsidP="003E2529">
      <w:pPr>
        <w:ind w:firstLine="709"/>
        <w:jc w:val="both"/>
        <w:rPr>
          <w:sz w:val="28"/>
          <w:szCs w:val="28"/>
        </w:rPr>
      </w:pPr>
      <w:r w:rsidRPr="009F7A38">
        <w:rPr>
          <w:sz w:val="28"/>
          <w:szCs w:val="28"/>
        </w:rPr>
        <w:t>На території Донецької області створена потужна техносфера, що включає значні промислові підприємства гірничодобувної, металургійної, хімічної промисловості, енергетики, важкого машинобудування та будівельних матеріалів, родовища корисних копалин. Висока концентрація промислового, сільськогосподарського виробництва, транспортної інфраструктури в поєднанні із значною щільністю населення створили величезне навантаження на біосферу – найбільшу в Україні і Європі.</w:t>
      </w:r>
    </w:p>
    <w:p w:rsidR="003E2529" w:rsidRPr="009F7A38" w:rsidRDefault="003E2529" w:rsidP="003E2529">
      <w:pPr>
        <w:ind w:firstLine="600"/>
        <w:jc w:val="both"/>
        <w:rPr>
          <w:bCs/>
          <w:sz w:val="28"/>
          <w:szCs w:val="28"/>
        </w:rPr>
      </w:pPr>
      <w:r w:rsidRPr="009F7A38">
        <w:rPr>
          <w:bCs/>
          <w:sz w:val="28"/>
          <w:szCs w:val="28"/>
        </w:rPr>
        <w:t>Сьогодні на території Донецької області, яка становить лише 4,4 відсотка від загальної площі України, зосереджена п’ята частина промислового потенціалу нашої держави, 78 відсотків якого припадає на екологічно небезпечні виробництва металургійної та видобувної галузей, виробництво електроенергії й виробництво коксу. Підприємства саме цих галузей найнегативніше впливають на довкілля.</w:t>
      </w:r>
    </w:p>
    <w:p w:rsidR="003E2529" w:rsidRPr="009F7A38" w:rsidRDefault="003E2529" w:rsidP="003E2529">
      <w:pPr>
        <w:ind w:firstLine="567"/>
        <w:jc w:val="both"/>
        <w:rPr>
          <w:spacing w:val="-2"/>
          <w:sz w:val="28"/>
          <w:szCs w:val="28"/>
        </w:rPr>
      </w:pPr>
      <w:r w:rsidRPr="009F7A38">
        <w:rPr>
          <w:bCs/>
          <w:sz w:val="28"/>
          <w:szCs w:val="28"/>
        </w:rPr>
        <w:t>За даними Головного управління статистики у Донецькій області</w:t>
      </w:r>
      <w:r w:rsidRPr="009F7A38">
        <w:rPr>
          <w:spacing w:val="-2"/>
          <w:sz w:val="28"/>
          <w:szCs w:val="28"/>
        </w:rPr>
        <w:t>, викиди забруднюючих речовин в атмосферне повітря стаціонарними джерелами забруднення за 2017 рік становлять 784,8</w:t>
      </w:r>
      <w:r w:rsidR="00423D23" w:rsidRPr="009F7A38">
        <w:rPr>
          <w:rStyle w:val="affff2"/>
          <w:spacing w:val="-2"/>
          <w:sz w:val="28"/>
          <w:szCs w:val="28"/>
        </w:rPr>
        <w:endnoteReference w:id="1"/>
      </w:r>
      <w:r w:rsidR="00423D23" w:rsidRPr="009F7A38">
        <w:rPr>
          <w:spacing w:val="-2"/>
          <w:sz w:val="28"/>
          <w:szCs w:val="28"/>
        </w:rPr>
        <w:t xml:space="preserve"> </w:t>
      </w:r>
      <w:r w:rsidRPr="009F7A38">
        <w:rPr>
          <w:spacing w:val="-2"/>
          <w:sz w:val="28"/>
          <w:szCs w:val="28"/>
        </w:rPr>
        <w:t>тис. т (30,4 % від загальних викидів по Україні) та на 20 % менше, ніж за 2016 рік.</w:t>
      </w:r>
    </w:p>
    <w:p w:rsidR="00F71F58" w:rsidRDefault="003E2529" w:rsidP="003E2529">
      <w:pPr>
        <w:ind w:firstLine="567"/>
        <w:jc w:val="both"/>
        <w:rPr>
          <w:noProof/>
          <w:sz w:val="28"/>
          <w:szCs w:val="28"/>
          <w:shd w:val="clear" w:color="auto" w:fill="FFFFFF"/>
        </w:rPr>
      </w:pPr>
      <w:r w:rsidRPr="009F7A38">
        <w:rPr>
          <w:noProof/>
          <w:sz w:val="28"/>
          <w:szCs w:val="28"/>
          <w:shd w:val="clear" w:color="auto" w:fill="FFFFFF"/>
        </w:rPr>
        <w:t>Характеризуючи стан атмосферного повітря у цілому по Донецькій області, необхідно відзначити деяке його поліпшення і стабілізацію рівнів забруднення на протязі 2012-2015 років, адже багато промислових підприємств знизили свою потужність, а деякі взагалі зупинили роботу. Протягом 2016 року спостерігається збільшення викидів забруднюючих речовин в атмосферне по відношенню до попередніх років внаслідок збільшення потужності підприємств,</w:t>
      </w:r>
      <w:r w:rsidRPr="009F7A38">
        <w:rPr>
          <w:noProof/>
          <w:sz w:val="28"/>
          <w:szCs w:val="28"/>
        </w:rPr>
        <w:t xml:space="preserve"> моральним старіння та фізичним зношенням пилогазоочисного устаткування</w:t>
      </w:r>
      <w:r w:rsidRPr="009F7A38">
        <w:rPr>
          <w:noProof/>
          <w:sz w:val="28"/>
          <w:szCs w:val="28"/>
          <w:shd w:val="clear" w:color="auto" w:fill="FFFFFF"/>
        </w:rPr>
        <w:t>. Зниження кількості викидів в 2017 році обумовлене відсутністю інформації по території непідконтрольній українській владі.</w:t>
      </w:r>
    </w:p>
    <w:p w:rsidR="00C91D50" w:rsidRPr="009F7A38" w:rsidRDefault="00C91D50" w:rsidP="003E2529">
      <w:pPr>
        <w:ind w:firstLine="567"/>
        <w:jc w:val="both"/>
        <w:rPr>
          <w:b/>
          <w:bCs/>
          <w:sz w:val="28"/>
          <w:szCs w:val="28"/>
        </w:rPr>
      </w:pPr>
    </w:p>
    <w:p w:rsidR="00F71F58" w:rsidRPr="009F7A38" w:rsidRDefault="00F71F58" w:rsidP="00F71F58">
      <w:pPr>
        <w:jc w:val="center"/>
        <w:outlineLvl w:val="0"/>
        <w:rPr>
          <w:iCs/>
          <w:noProof/>
          <w:sz w:val="28"/>
          <w:szCs w:val="28"/>
        </w:rPr>
      </w:pPr>
      <w:r w:rsidRPr="009F7A38">
        <w:rPr>
          <w:iCs/>
          <w:noProof/>
          <w:sz w:val="28"/>
          <w:szCs w:val="28"/>
        </w:rPr>
        <w:t xml:space="preserve">Динаміка обсягів викидів забруднюючих речовин в атмосферне повітря </w:t>
      </w:r>
      <w:r w:rsidRPr="009F7A38">
        <w:rPr>
          <w:iCs/>
          <w:noProof/>
          <w:sz w:val="28"/>
          <w:szCs w:val="28"/>
        </w:rPr>
        <w:br/>
        <w:t xml:space="preserve">за 2017 рік та два попередніх </w:t>
      </w:r>
    </w:p>
    <w:p w:rsidR="00F71F58" w:rsidRPr="00157C27" w:rsidRDefault="00F71F58" w:rsidP="00F71F58">
      <w:pPr>
        <w:pStyle w:val="ab"/>
        <w:ind w:left="6372" w:firstLine="708"/>
        <w:jc w:val="right"/>
        <w:outlineLvl w:val="0"/>
        <w:rPr>
          <w:b w:val="0"/>
          <w:bCs w:val="0"/>
          <w:iCs/>
          <w:noProof/>
          <w:sz w:val="24"/>
          <w:szCs w:val="24"/>
          <w:lang w:val="uk-UA"/>
        </w:rPr>
      </w:pPr>
      <w:r w:rsidRPr="00157C27">
        <w:rPr>
          <w:b w:val="0"/>
          <w:bCs w:val="0"/>
          <w:iCs/>
          <w:noProof/>
          <w:sz w:val="24"/>
          <w:szCs w:val="24"/>
          <w:lang w:val="uk-UA"/>
        </w:rPr>
        <w:t>Таблиця 3</w:t>
      </w:r>
    </w:p>
    <w:tbl>
      <w:tblPr>
        <w:tblW w:w="5000" w:type="pct"/>
        <w:tblCellMar>
          <w:left w:w="57" w:type="dxa"/>
          <w:right w:w="57" w:type="dxa"/>
        </w:tblCellMar>
        <w:tblLook w:val="00A0" w:firstRow="1" w:lastRow="0" w:firstColumn="1" w:lastColumn="0" w:noHBand="0" w:noVBand="0"/>
      </w:tblPr>
      <w:tblGrid>
        <w:gridCol w:w="6563"/>
        <w:gridCol w:w="970"/>
        <w:gridCol w:w="970"/>
        <w:gridCol w:w="966"/>
      </w:tblGrid>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spacing w:after="60"/>
              <w:jc w:val="center"/>
              <w:rPr>
                <w:b/>
                <w:sz w:val="22"/>
                <w:szCs w:val="22"/>
              </w:rPr>
            </w:pPr>
            <w:r w:rsidRPr="00C34A8A">
              <w:rPr>
                <w:b/>
                <w:sz w:val="22"/>
                <w:szCs w:val="22"/>
              </w:rPr>
              <w:t>Показники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spacing w:after="60"/>
              <w:jc w:val="center"/>
              <w:rPr>
                <w:b/>
                <w:sz w:val="22"/>
                <w:szCs w:val="22"/>
              </w:rPr>
            </w:pPr>
            <w:r w:rsidRPr="00C34A8A">
              <w:rPr>
                <w:b/>
                <w:sz w:val="22"/>
                <w:szCs w:val="22"/>
              </w:rPr>
              <w:t>2015 рік</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spacing w:after="60"/>
              <w:jc w:val="center"/>
              <w:rPr>
                <w:b/>
                <w:sz w:val="22"/>
                <w:szCs w:val="22"/>
              </w:rPr>
            </w:pPr>
            <w:r>
              <w:rPr>
                <w:b/>
                <w:sz w:val="22"/>
                <w:szCs w:val="22"/>
              </w:rPr>
              <w:t>2016</w:t>
            </w:r>
            <w:r w:rsidRPr="00C34A8A">
              <w:rPr>
                <w:b/>
                <w:sz w:val="22"/>
                <w:szCs w:val="22"/>
              </w:rPr>
              <w:t xml:space="preserve"> рік</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spacing w:after="60"/>
              <w:jc w:val="center"/>
              <w:rPr>
                <w:b/>
                <w:sz w:val="22"/>
                <w:szCs w:val="22"/>
              </w:rPr>
            </w:pPr>
            <w:r>
              <w:rPr>
                <w:b/>
                <w:sz w:val="22"/>
                <w:szCs w:val="22"/>
              </w:rPr>
              <w:t>2017</w:t>
            </w:r>
            <w:r w:rsidRPr="00C34A8A">
              <w:rPr>
                <w:b/>
                <w:sz w:val="22"/>
                <w:szCs w:val="22"/>
              </w:rPr>
              <w:t xml:space="preserve"> рік</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b/>
                <w:sz w:val="22"/>
                <w:szCs w:val="22"/>
              </w:rPr>
            </w:pPr>
            <w:r w:rsidRPr="00C34A8A">
              <w:rPr>
                <w:b/>
                <w:sz w:val="22"/>
                <w:szCs w:val="22"/>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b/>
                <w:sz w:val="22"/>
                <w:szCs w:val="22"/>
              </w:rPr>
            </w:pPr>
            <w:r>
              <w:rPr>
                <w:b/>
                <w:sz w:val="22"/>
                <w:szCs w:val="22"/>
              </w:rPr>
              <w:t>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b/>
                <w:sz w:val="22"/>
                <w:szCs w:val="22"/>
              </w:rPr>
            </w:pPr>
            <w:r>
              <w:rPr>
                <w:b/>
                <w:sz w:val="22"/>
                <w:szCs w:val="22"/>
              </w:rPr>
              <w:t>3</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b/>
                <w:sz w:val="22"/>
                <w:szCs w:val="22"/>
              </w:rPr>
            </w:pPr>
            <w:r>
              <w:rPr>
                <w:b/>
                <w:sz w:val="22"/>
                <w:szCs w:val="22"/>
              </w:rPr>
              <w:t>4</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sidRPr="00C34A8A">
              <w:rPr>
                <w:sz w:val="22"/>
                <w:szCs w:val="22"/>
              </w:rPr>
              <w:t xml:space="preserve">Загальна кількість </w:t>
            </w:r>
            <w:r>
              <w:rPr>
                <w:sz w:val="22"/>
                <w:szCs w:val="22"/>
              </w:rPr>
              <w:t>(одиниць) дозволів на викиди забруднюючих речовин в атмосферне повтря, виданих у поточному році суб’єкту господарювання, об’єкт якого належить до:</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7506EF" w:rsidRDefault="00F71F58" w:rsidP="0043329E">
            <w:pPr>
              <w:jc w:val="center"/>
              <w:rPr>
                <w:bCs/>
                <w:sz w:val="22"/>
                <w:szCs w:val="22"/>
              </w:rPr>
            </w:pPr>
            <w:r>
              <w:rPr>
                <w:bCs/>
                <w:sz w:val="22"/>
                <w:szCs w:val="22"/>
              </w:rPr>
              <w:t>274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7506EF" w:rsidRDefault="00F71F58" w:rsidP="0043329E">
            <w:pPr>
              <w:jc w:val="center"/>
              <w:rPr>
                <w:bCs/>
                <w:sz w:val="22"/>
                <w:szCs w:val="22"/>
              </w:rPr>
            </w:pPr>
            <w:r>
              <w:rPr>
                <w:bCs/>
                <w:sz w:val="22"/>
                <w:szCs w:val="22"/>
              </w:rPr>
              <w:t>237</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7506EF" w:rsidRDefault="00F71F58" w:rsidP="0043329E">
            <w:pPr>
              <w:jc w:val="center"/>
              <w:rPr>
                <w:bCs/>
                <w:sz w:val="22"/>
                <w:szCs w:val="22"/>
              </w:rPr>
            </w:pPr>
            <w:r>
              <w:rPr>
                <w:bCs/>
                <w:sz w:val="22"/>
                <w:szCs w:val="22"/>
              </w:rPr>
              <w:t>389</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Pr>
                <w:sz w:val="22"/>
                <w:szCs w:val="22"/>
              </w:rPr>
              <w:t>до другої групи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Default="00F71F58" w:rsidP="0043329E">
            <w:pPr>
              <w:jc w:val="center"/>
              <w:rPr>
                <w:bCs/>
                <w:sz w:val="22"/>
                <w:szCs w:val="22"/>
                <w:lang w:val="ru-RU"/>
              </w:rPr>
            </w:pPr>
            <w:r>
              <w:rPr>
                <w:bCs/>
                <w:sz w:val="22"/>
                <w:szCs w:val="22"/>
                <w:lang w:val="ru-RU"/>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Default="00F71F58" w:rsidP="0043329E">
            <w:pPr>
              <w:jc w:val="center"/>
              <w:rPr>
                <w:bCs/>
                <w:sz w:val="22"/>
                <w:szCs w:val="22"/>
                <w:lang w:val="ru-RU"/>
              </w:rPr>
            </w:pPr>
            <w:r>
              <w:rPr>
                <w:bCs/>
                <w:sz w:val="22"/>
                <w:szCs w:val="22"/>
                <w:lang w:val="ru-RU"/>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6631F7" w:rsidRDefault="00F71F58" w:rsidP="0043329E">
            <w:pPr>
              <w:jc w:val="center"/>
              <w:rPr>
                <w:bCs/>
                <w:sz w:val="22"/>
                <w:szCs w:val="22"/>
                <w:lang w:val="ru-RU"/>
              </w:rPr>
            </w:pPr>
            <w:r>
              <w:rPr>
                <w:bCs/>
                <w:sz w:val="22"/>
                <w:szCs w:val="22"/>
                <w:lang w:val="ru-RU"/>
              </w:rPr>
              <w:t>89</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Pr>
                <w:sz w:val="22"/>
                <w:szCs w:val="22"/>
              </w:rPr>
              <w:t>до третьої групи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Default="00F71F58" w:rsidP="0043329E">
            <w:pPr>
              <w:jc w:val="center"/>
              <w:rPr>
                <w:bCs/>
                <w:sz w:val="22"/>
                <w:szCs w:val="22"/>
                <w:lang w:val="ru-RU"/>
              </w:rPr>
            </w:pPr>
            <w:r>
              <w:rPr>
                <w:bCs/>
                <w:sz w:val="22"/>
                <w:szCs w:val="22"/>
                <w:lang w:val="ru-RU"/>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Default="00F71F58" w:rsidP="0043329E">
            <w:pPr>
              <w:jc w:val="center"/>
              <w:rPr>
                <w:bCs/>
                <w:sz w:val="22"/>
                <w:szCs w:val="22"/>
                <w:lang w:val="ru-RU"/>
              </w:rPr>
            </w:pPr>
            <w:r>
              <w:rPr>
                <w:bCs/>
                <w:sz w:val="22"/>
                <w:szCs w:val="22"/>
                <w:lang w:val="ru-RU"/>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6631F7" w:rsidRDefault="00F71F58" w:rsidP="0043329E">
            <w:pPr>
              <w:jc w:val="center"/>
              <w:rPr>
                <w:bCs/>
                <w:sz w:val="22"/>
                <w:szCs w:val="22"/>
                <w:lang w:val="ru-RU"/>
              </w:rPr>
            </w:pPr>
            <w:r>
              <w:rPr>
                <w:bCs/>
                <w:sz w:val="22"/>
                <w:szCs w:val="22"/>
                <w:lang w:val="ru-RU"/>
              </w:rPr>
              <w:t>300</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sidRPr="00C34A8A">
              <w:rPr>
                <w:sz w:val="22"/>
                <w:szCs w:val="22"/>
              </w:rPr>
              <w:t>Викиди забруднюючих речовин в атмосферне повітря</w:t>
            </w:r>
            <w:r>
              <w:rPr>
                <w:sz w:val="22"/>
                <w:szCs w:val="22"/>
              </w:rPr>
              <w:t xml:space="preserve"> від стаціонарних </w:t>
            </w:r>
            <w:r w:rsidRPr="00C34A8A">
              <w:rPr>
                <w:sz w:val="22"/>
                <w:szCs w:val="22"/>
              </w:rPr>
              <w:t>джерел, тис. т</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sz w:val="22"/>
                <w:szCs w:val="22"/>
                <w:highlight w:val="yellow"/>
              </w:rPr>
            </w:pPr>
            <w:r w:rsidRPr="00C34A8A">
              <w:rPr>
                <w:sz w:val="22"/>
                <w:szCs w:val="22"/>
              </w:rPr>
              <w:t>917,6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AD6589" w:rsidRDefault="00F71F58" w:rsidP="0043329E">
            <w:pPr>
              <w:jc w:val="center"/>
              <w:rPr>
                <w:sz w:val="22"/>
                <w:szCs w:val="22"/>
                <w:lang w:val="ru-RU"/>
              </w:rPr>
            </w:pPr>
            <w:r w:rsidRPr="00AD6589">
              <w:rPr>
                <w:sz w:val="22"/>
                <w:szCs w:val="22"/>
              </w:rPr>
              <w:t>9</w:t>
            </w:r>
            <w:r w:rsidRPr="00AD6589">
              <w:rPr>
                <w:sz w:val="22"/>
                <w:szCs w:val="22"/>
                <w:lang w:val="ru-RU"/>
              </w:rPr>
              <w:t>81</w:t>
            </w:r>
            <w:r w:rsidRPr="00AD6589">
              <w:rPr>
                <w:sz w:val="22"/>
                <w:szCs w:val="22"/>
              </w:rPr>
              <w:t>,</w:t>
            </w:r>
            <w:r w:rsidRPr="00AD6589">
              <w:rPr>
                <w:sz w:val="22"/>
                <w:szCs w:val="22"/>
                <w:lang w:val="ru-RU"/>
              </w:rPr>
              <w:t>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sz w:val="22"/>
                <w:szCs w:val="22"/>
                <w:highlight w:val="yellow"/>
              </w:rPr>
            </w:pPr>
            <w:r w:rsidRPr="00E703A1">
              <w:rPr>
                <w:sz w:val="22"/>
                <w:szCs w:val="22"/>
              </w:rPr>
              <w:t>784,8</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sidRPr="00C34A8A">
              <w:rPr>
                <w:sz w:val="22"/>
                <w:szCs w:val="22"/>
              </w:rPr>
              <w:t>Викиди забруднюючих речовин в атмосферне повітря від стаціонарних джерел у розрахунку на км², т</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sz w:val="22"/>
                <w:szCs w:val="22"/>
                <w:highlight w:val="yellow"/>
              </w:rPr>
            </w:pPr>
            <w:r w:rsidRPr="00C34A8A">
              <w:rPr>
                <w:sz w:val="22"/>
                <w:szCs w:val="22"/>
              </w:rPr>
              <w:t>34,6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AD6589" w:rsidRDefault="00F71F58" w:rsidP="0043329E">
            <w:pPr>
              <w:jc w:val="center"/>
              <w:rPr>
                <w:sz w:val="22"/>
                <w:szCs w:val="22"/>
                <w:lang w:val="ru-RU"/>
              </w:rPr>
            </w:pPr>
            <w:r w:rsidRPr="00AD6589">
              <w:rPr>
                <w:sz w:val="22"/>
                <w:szCs w:val="22"/>
              </w:rPr>
              <w:t>3</w:t>
            </w:r>
            <w:r w:rsidRPr="00AD6589">
              <w:rPr>
                <w:sz w:val="22"/>
                <w:szCs w:val="22"/>
                <w:lang w:val="ru-RU"/>
              </w:rPr>
              <w:t>7</w:t>
            </w:r>
            <w:r w:rsidRPr="00AD6589">
              <w:rPr>
                <w:sz w:val="22"/>
                <w:szCs w:val="22"/>
              </w:rPr>
              <w:t>,</w:t>
            </w:r>
            <w:r w:rsidRPr="00AD6589">
              <w:rPr>
                <w:sz w:val="22"/>
                <w:szCs w:val="22"/>
                <w:lang w:val="ru-RU"/>
              </w:rPr>
              <w:t>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AD6589" w:rsidRDefault="00F71F58" w:rsidP="0043329E">
            <w:pPr>
              <w:jc w:val="center"/>
              <w:rPr>
                <w:sz w:val="22"/>
                <w:szCs w:val="22"/>
                <w:lang w:val="ru-RU"/>
              </w:rPr>
            </w:pPr>
            <w:r>
              <w:rPr>
                <w:sz w:val="22"/>
                <w:szCs w:val="22"/>
                <w:lang w:val="ru-RU"/>
              </w:rPr>
              <w:t>29,6</w:t>
            </w:r>
          </w:p>
        </w:tc>
      </w:tr>
      <w:tr w:rsidR="00F71F58" w:rsidRPr="00C34A8A" w:rsidTr="0043329E">
        <w:tc>
          <w:tcPr>
            <w:tcW w:w="3465"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rPr>
                <w:sz w:val="22"/>
                <w:szCs w:val="22"/>
              </w:rPr>
            </w:pPr>
            <w:r w:rsidRPr="00C34A8A">
              <w:rPr>
                <w:sz w:val="22"/>
                <w:szCs w:val="22"/>
              </w:rPr>
              <w:t>Викиди забруднюючих речовин в атмосферне повітря від стаціонарних джерел у розрахунку на одну особу, кг</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C34A8A" w:rsidRDefault="00F71F58" w:rsidP="0043329E">
            <w:pPr>
              <w:jc w:val="center"/>
              <w:rPr>
                <w:sz w:val="22"/>
                <w:szCs w:val="22"/>
                <w:highlight w:val="yellow"/>
              </w:rPr>
            </w:pPr>
            <w:r w:rsidRPr="00C34A8A">
              <w:rPr>
                <w:sz w:val="22"/>
                <w:szCs w:val="22"/>
              </w:rPr>
              <w:t>214,3</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AD6589" w:rsidRDefault="00F71F58" w:rsidP="0043329E">
            <w:pPr>
              <w:jc w:val="center"/>
              <w:rPr>
                <w:sz w:val="22"/>
                <w:szCs w:val="22"/>
                <w:lang w:val="ru-RU"/>
              </w:rPr>
            </w:pPr>
            <w:r w:rsidRPr="00AD6589">
              <w:rPr>
                <w:sz w:val="22"/>
                <w:szCs w:val="22"/>
              </w:rPr>
              <w:t>2</w:t>
            </w:r>
            <w:r w:rsidRPr="00AD6589">
              <w:rPr>
                <w:sz w:val="22"/>
                <w:szCs w:val="22"/>
                <w:lang w:val="ru-RU"/>
              </w:rPr>
              <w:t>30</w:t>
            </w:r>
            <w:r w:rsidRPr="00AD6589">
              <w:rPr>
                <w:sz w:val="22"/>
                <w:szCs w:val="22"/>
              </w:rPr>
              <w:t>,</w:t>
            </w:r>
            <w:r w:rsidRPr="00AD6589">
              <w:rPr>
                <w:sz w:val="22"/>
                <w:szCs w:val="22"/>
                <w:lang w:val="ru-RU"/>
              </w:rPr>
              <w:t>7</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F71F58" w:rsidRPr="00AD6589" w:rsidRDefault="00F71F58" w:rsidP="0043329E">
            <w:pPr>
              <w:jc w:val="center"/>
              <w:rPr>
                <w:sz w:val="22"/>
                <w:szCs w:val="22"/>
                <w:lang w:val="ru-RU"/>
              </w:rPr>
            </w:pPr>
            <w:r>
              <w:rPr>
                <w:sz w:val="22"/>
                <w:szCs w:val="22"/>
                <w:lang w:val="ru-RU"/>
              </w:rPr>
              <w:t>185,9</w:t>
            </w:r>
          </w:p>
        </w:tc>
      </w:tr>
    </w:tbl>
    <w:p w:rsidR="00423D23" w:rsidRDefault="00423D23" w:rsidP="00F71F58">
      <w:pPr>
        <w:jc w:val="center"/>
        <w:outlineLvl w:val="0"/>
        <w:rPr>
          <w:iCs/>
          <w:noProof/>
          <w:sz w:val="28"/>
          <w:szCs w:val="28"/>
        </w:rPr>
      </w:pPr>
    </w:p>
    <w:p w:rsidR="00F71F58" w:rsidRPr="00A07E51" w:rsidRDefault="00F71F58" w:rsidP="00F71F58">
      <w:pPr>
        <w:jc w:val="center"/>
        <w:outlineLvl w:val="0"/>
        <w:rPr>
          <w:iCs/>
          <w:noProof/>
          <w:sz w:val="28"/>
          <w:szCs w:val="28"/>
        </w:rPr>
      </w:pPr>
      <w:r w:rsidRPr="00A07E51">
        <w:rPr>
          <w:iCs/>
          <w:noProof/>
          <w:sz w:val="28"/>
          <w:szCs w:val="28"/>
        </w:rPr>
        <w:t>Вміст забруднюючих речовин в атмосферному повітрі міст</w:t>
      </w:r>
    </w:p>
    <w:p w:rsidR="00F71F58" w:rsidRPr="00A07E51" w:rsidRDefault="00F71F58" w:rsidP="00F71F58">
      <w:pPr>
        <w:jc w:val="right"/>
        <w:rPr>
          <w:iCs/>
          <w:noProof/>
        </w:rPr>
      </w:pPr>
      <w:r w:rsidRPr="00A07E51">
        <w:rPr>
          <w:iCs/>
          <w:noProof/>
        </w:rPr>
        <w:t>Таблиця 4</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430"/>
        <w:gridCol w:w="1743"/>
        <w:gridCol w:w="1717"/>
        <w:gridCol w:w="1457"/>
        <w:gridCol w:w="1244"/>
      </w:tblGrid>
      <w:tr w:rsidR="00F71F58" w:rsidRPr="00845C27" w:rsidTr="00F71F58">
        <w:trPr>
          <w:trHeight w:val="626"/>
          <w:tblHeader/>
        </w:trPr>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Назва забруднюючої речовини</w:t>
            </w:r>
          </w:p>
        </w:tc>
        <w:tc>
          <w:tcPr>
            <w:tcW w:w="755" w:type="pct"/>
            <w:shd w:val="clear" w:color="auto" w:fill="auto"/>
            <w:vAlign w:val="center"/>
          </w:tcPr>
          <w:p w:rsidR="00F71F58" w:rsidRPr="00845C27" w:rsidRDefault="00F71F58" w:rsidP="0043329E">
            <w:pPr>
              <w:jc w:val="center"/>
              <w:rPr>
                <w:sz w:val="22"/>
                <w:szCs w:val="22"/>
              </w:rPr>
            </w:pPr>
            <w:r w:rsidRPr="00845C27">
              <w:rPr>
                <w:sz w:val="22"/>
                <w:szCs w:val="22"/>
              </w:rPr>
              <w:t>Місто</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Середньорічний вміст, мг/м</w:t>
            </w:r>
            <w:r w:rsidRPr="00845C27">
              <w:rPr>
                <w:sz w:val="22"/>
                <w:szCs w:val="22"/>
                <w:vertAlign w:val="superscript"/>
              </w:rPr>
              <w:t>3</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Середньодобові ГДК, мг/м</w:t>
            </w:r>
            <w:r w:rsidRPr="00845C27">
              <w:rPr>
                <w:sz w:val="22"/>
                <w:szCs w:val="22"/>
                <w:vertAlign w:val="superscript"/>
              </w:rPr>
              <w:t>3</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Максимальні разові ГДК, мг/м</w:t>
            </w:r>
            <w:r w:rsidRPr="00845C27">
              <w:rPr>
                <w:sz w:val="22"/>
                <w:szCs w:val="22"/>
                <w:vertAlign w:val="superscript"/>
              </w:rPr>
              <w:t>3</w:t>
            </w:r>
          </w:p>
        </w:tc>
        <w:tc>
          <w:tcPr>
            <w:tcW w:w="657" w:type="pct"/>
          </w:tcPr>
          <w:p w:rsidR="00F71F58" w:rsidRPr="00845C27" w:rsidRDefault="00F71F58" w:rsidP="0043329E">
            <w:pPr>
              <w:jc w:val="center"/>
              <w:rPr>
                <w:sz w:val="22"/>
                <w:szCs w:val="22"/>
              </w:rPr>
            </w:pPr>
            <w:r w:rsidRPr="00845C27">
              <w:rPr>
                <w:sz w:val="22"/>
                <w:szCs w:val="22"/>
              </w:rPr>
              <w:t>Максимальний вміст, мг/м</w:t>
            </w:r>
            <w:r w:rsidRPr="00845C27">
              <w:rPr>
                <w:sz w:val="22"/>
                <w:szCs w:val="22"/>
                <w:vertAlign w:val="superscript"/>
              </w:rPr>
              <w:t>3</w:t>
            </w:r>
          </w:p>
        </w:tc>
      </w:tr>
      <w:tr w:rsidR="00F71F58" w:rsidRPr="00845C27" w:rsidTr="00F71F58">
        <w:tc>
          <w:tcPr>
            <w:tcW w:w="989" w:type="pct"/>
            <w:shd w:val="clear" w:color="auto" w:fill="auto"/>
          </w:tcPr>
          <w:p w:rsidR="00F71F58" w:rsidRPr="00845C27" w:rsidRDefault="00F71F58" w:rsidP="0043329E">
            <w:pPr>
              <w:jc w:val="center"/>
              <w:rPr>
                <w:sz w:val="22"/>
                <w:szCs w:val="22"/>
              </w:rPr>
            </w:pPr>
            <w:r w:rsidRPr="00845C27">
              <w:rPr>
                <w:sz w:val="22"/>
                <w:szCs w:val="22"/>
              </w:rPr>
              <w:t>1</w:t>
            </w:r>
          </w:p>
        </w:tc>
        <w:tc>
          <w:tcPr>
            <w:tcW w:w="755" w:type="pct"/>
            <w:shd w:val="clear" w:color="auto" w:fill="auto"/>
          </w:tcPr>
          <w:p w:rsidR="00F71F58" w:rsidRPr="00845C27" w:rsidRDefault="00F71F58" w:rsidP="0043329E">
            <w:pPr>
              <w:jc w:val="center"/>
              <w:rPr>
                <w:sz w:val="22"/>
                <w:szCs w:val="22"/>
              </w:rPr>
            </w:pPr>
            <w:r w:rsidRPr="00845C27">
              <w:rPr>
                <w:sz w:val="22"/>
                <w:szCs w:val="22"/>
              </w:rPr>
              <w:t>2</w:t>
            </w:r>
          </w:p>
        </w:tc>
        <w:tc>
          <w:tcPr>
            <w:tcW w:w="921" w:type="pct"/>
            <w:shd w:val="clear" w:color="auto" w:fill="auto"/>
          </w:tcPr>
          <w:p w:rsidR="00F71F58" w:rsidRPr="00845C27" w:rsidRDefault="00F71F58" w:rsidP="0043329E">
            <w:pPr>
              <w:jc w:val="center"/>
              <w:rPr>
                <w:sz w:val="22"/>
                <w:szCs w:val="22"/>
              </w:rPr>
            </w:pPr>
            <w:r w:rsidRPr="00845C27">
              <w:rPr>
                <w:sz w:val="22"/>
                <w:szCs w:val="22"/>
              </w:rPr>
              <w:t>3</w:t>
            </w:r>
          </w:p>
        </w:tc>
        <w:tc>
          <w:tcPr>
            <w:tcW w:w="907" w:type="pct"/>
            <w:shd w:val="clear" w:color="auto" w:fill="auto"/>
          </w:tcPr>
          <w:p w:rsidR="00F71F58" w:rsidRPr="00845C27" w:rsidRDefault="00F71F58" w:rsidP="0043329E">
            <w:pPr>
              <w:jc w:val="center"/>
              <w:rPr>
                <w:sz w:val="22"/>
                <w:szCs w:val="22"/>
              </w:rPr>
            </w:pPr>
            <w:r w:rsidRPr="00845C27">
              <w:rPr>
                <w:sz w:val="22"/>
                <w:szCs w:val="22"/>
              </w:rPr>
              <w:t>4</w:t>
            </w:r>
          </w:p>
        </w:tc>
        <w:tc>
          <w:tcPr>
            <w:tcW w:w="770" w:type="pct"/>
            <w:shd w:val="clear" w:color="auto" w:fill="auto"/>
          </w:tcPr>
          <w:p w:rsidR="00F71F58" w:rsidRPr="00845C27" w:rsidRDefault="00F71F58" w:rsidP="0043329E">
            <w:pPr>
              <w:jc w:val="center"/>
              <w:rPr>
                <w:sz w:val="22"/>
                <w:szCs w:val="22"/>
              </w:rPr>
            </w:pPr>
            <w:r w:rsidRPr="00845C27">
              <w:rPr>
                <w:sz w:val="22"/>
                <w:szCs w:val="22"/>
              </w:rPr>
              <w:t>5</w:t>
            </w:r>
          </w:p>
        </w:tc>
        <w:tc>
          <w:tcPr>
            <w:tcW w:w="657" w:type="pct"/>
          </w:tcPr>
          <w:p w:rsidR="00F71F58" w:rsidRPr="00845C27" w:rsidRDefault="00F71F58" w:rsidP="0043329E">
            <w:pPr>
              <w:jc w:val="center"/>
              <w:rPr>
                <w:sz w:val="22"/>
                <w:szCs w:val="22"/>
                <w:lang w:val="en-US"/>
              </w:rPr>
            </w:pPr>
            <w:r w:rsidRPr="00845C27">
              <w:rPr>
                <w:sz w:val="22"/>
                <w:szCs w:val="22"/>
                <w:lang w:val="en-US"/>
              </w:rPr>
              <w:t>6</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Донецьк</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Аміак</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Макїївка</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Слов’янськ</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0,09 (0,6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0,15</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0,5</w:t>
            </w:r>
          </w:p>
        </w:tc>
        <w:tc>
          <w:tcPr>
            <w:tcW w:w="657" w:type="pct"/>
            <w:vAlign w:val="center"/>
          </w:tcPr>
          <w:p w:rsidR="00F71F58" w:rsidRPr="00845C27" w:rsidRDefault="00F71F58" w:rsidP="0043329E">
            <w:pPr>
              <w:jc w:val="center"/>
              <w:rPr>
                <w:sz w:val="22"/>
                <w:szCs w:val="22"/>
              </w:rPr>
            </w:pPr>
            <w:r w:rsidRPr="00845C27">
              <w:rPr>
                <w:sz w:val="22"/>
                <w:szCs w:val="22"/>
              </w:rPr>
              <w:t>0,3</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0,011 (0,2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0,05</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0,5</w:t>
            </w:r>
          </w:p>
        </w:tc>
        <w:tc>
          <w:tcPr>
            <w:tcW w:w="657" w:type="pct"/>
            <w:vAlign w:val="center"/>
          </w:tcPr>
          <w:p w:rsidR="00F71F58" w:rsidRPr="00845C27" w:rsidRDefault="00F71F58" w:rsidP="0043329E">
            <w:pPr>
              <w:jc w:val="center"/>
              <w:rPr>
                <w:sz w:val="22"/>
                <w:szCs w:val="22"/>
              </w:rPr>
            </w:pPr>
            <w:r w:rsidRPr="00845C27">
              <w:rPr>
                <w:sz w:val="22"/>
                <w:szCs w:val="22"/>
              </w:rPr>
              <w:t>0,079</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3,3 (1,1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3,0</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5,0</w:t>
            </w:r>
          </w:p>
        </w:tc>
        <w:tc>
          <w:tcPr>
            <w:tcW w:w="657" w:type="pct"/>
            <w:vAlign w:val="center"/>
          </w:tcPr>
          <w:p w:rsidR="00F71F58" w:rsidRPr="00845C27" w:rsidRDefault="00F71F58" w:rsidP="0043329E">
            <w:pPr>
              <w:jc w:val="center"/>
              <w:rPr>
                <w:sz w:val="22"/>
                <w:szCs w:val="22"/>
              </w:rPr>
            </w:pPr>
            <w:r w:rsidRPr="00845C27">
              <w:rPr>
                <w:sz w:val="22"/>
                <w:szCs w:val="22"/>
              </w:rPr>
              <w:t>21,0</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0,10 (2,5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0,04</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0,2</w:t>
            </w:r>
          </w:p>
        </w:tc>
        <w:tc>
          <w:tcPr>
            <w:tcW w:w="657" w:type="pct"/>
            <w:vAlign w:val="center"/>
          </w:tcPr>
          <w:p w:rsidR="00F71F58" w:rsidRPr="00845C27" w:rsidRDefault="00F71F58" w:rsidP="0043329E">
            <w:pPr>
              <w:jc w:val="center"/>
              <w:rPr>
                <w:sz w:val="22"/>
                <w:szCs w:val="22"/>
              </w:rPr>
            </w:pPr>
            <w:r w:rsidRPr="00845C27">
              <w:rPr>
                <w:sz w:val="22"/>
                <w:szCs w:val="22"/>
              </w:rPr>
              <w:t>0,44</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0,004 (1,3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0,003</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0,01</w:t>
            </w:r>
          </w:p>
        </w:tc>
        <w:tc>
          <w:tcPr>
            <w:tcW w:w="657" w:type="pct"/>
            <w:vAlign w:val="center"/>
          </w:tcPr>
          <w:p w:rsidR="00F71F58" w:rsidRPr="00845C27" w:rsidRDefault="00F71F58" w:rsidP="0043329E">
            <w:pPr>
              <w:jc w:val="center"/>
              <w:rPr>
                <w:sz w:val="22"/>
                <w:szCs w:val="22"/>
              </w:rPr>
            </w:pPr>
            <w:r w:rsidRPr="00845C27">
              <w:rPr>
                <w:sz w:val="22"/>
                <w:szCs w:val="22"/>
              </w:rPr>
              <w:t>0,037</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Фтористий водень</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0,002 (0,4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0,005</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0,02</w:t>
            </w:r>
          </w:p>
        </w:tc>
        <w:tc>
          <w:tcPr>
            <w:tcW w:w="657" w:type="pct"/>
            <w:vAlign w:val="center"/>
          </w:tcPr>
          <w:p w:rsidR="00F71F58" w:rsidRPr="00845C27" w:rsidRDefault="00F71F58" w:rsidP="0043329E">
            <w:pPr>
              <w:jc w:val="center"/>
              <w:rPr>
                <w:sz w:val="22"/>
                <w:szCs w:val="22"/>
              </w:rPr>
            </w:pPr>
            <w:r w:rsidRPr="00845C27">
              <w:rPr>
                <w:sz w:val="22"/>
                <w:szCs w:val="22"/>
              </w:rPr>
              <w:t>0,026</w:t>
            </w:r>
          </w:p>
        </w:tc>
      </w:tr>
      <w:tr w:rsidR="00F71F58" w:rsidRPr="00845C27" w:rsidTr="00F71F58">
        <w:tc>
          <w:tcPr>
            <w:tcW w:w="989" w:type="pct"/>
            <w:shd w:val="clear" w:color="auto" w:fill="auto"/>
          </w:tcPr>
          <w:p w:rsidR="00F71F58" w:rsidRPr="00845C27" w:rsidRDefault="00F71F58" w:rsidP="0043329E">
            <w:pPr>
              <w:pStyle w:val="31"/>
              <w:rPr>
                <w:i w:val="0"/>
                <w:sz w:val="22"/>
                <w:szCs w:val="22"/>
              </w:rPr>
            </w:pPr>
            <w:r w:rsidRPr="00845C27">
              <w:rPr>
                <w:i w:val="0"/>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0,010 (3,3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0,003</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0,035</w:t>
            </w:r>
          </w:p>
        </w:tc>
        <w:tc>
          <w:tcPr>
            <w:tcW w:w="657" w:type="pct"/>
            <w:vAlign w:val="center"/>
          </w:tcPr>
          <w:p w:rsidR="00F71F58" w:rsidRPr="00845C27" w:rsidRDefault="00F71F58" w:rsidP="0043329E">
            <w:pPr>
              <w:jc w:val="center"/>
              <w:rPr>
                <w:sz w:val="22"/>
                <w:szCs w:val="22"/>
              </w:rPr>
            </w:pPr>
            <w:r w:rsidRPr="00845C27">
              <w:rPr>
                <w:sz w:val="22"/>
                <w:szCs w:val="22"/>
              </w:rPr>
              <w:t>0,121</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Горлівка</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Сірководень</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Аміак</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Єнакієве</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Сірководень</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Торецьк</w:t>
            </w: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сірки</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Оксид вуглецю</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Діоксид азоту</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Сірководень</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Фенол</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jc w:val="center"/>
              <w:rPr>
                <w:sz w:val="22"/>
                <w:szCs w:val="22"/>
              </w:rPr>
            </w:pPr>
            <w:r w:rsidRPr="00845C27">
              <w:rPr>
                <w:sz w:val="22"/>
                <w:szCs w:val="22"/>
              </w:rPr>
              <w:t>Формальдегід</w:t>
            </w:r>
          </w:p>
        </w:tc>
        <w:tc>
          <w:tcPr>
            <w:tcW w:w="755" w:type="pct"/>
            <w:vMerge/>
            <w:shd w:val="clear" w:color="auto" w:fill="auto"/>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w:t>
            </w:r>
          </w:p>
        </w:tc>
        <w:tc>
          <w:tcPr>
            <w:tcW w:w="657" w:type="pct"/>
            <w:vAlign w:val="center"/>
          </w:tcPr>
          <w:p w:rsidR="00F71F58" w:rsidRPr="00845C27" w:rsidRDefault="00F71F58" w:rsidP="0043329E">
            <w:pPr>
              <w:jc w:val="center"/>
              <w:rPr>
                <w:sz w:val="22"/>
                <w:szCs w:val="22"/>
              </w:rPr>
            </w:pPr>
            <w:r w:rsidRPr="00845C27">
              <w:rPr>
                <w:sz w:val="22"/>
                <w:szCs w:val="22"/>
              </w:rPr>
              <w:t>-*</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Маріуполь</w:t>
            </w:r>
          </w:p>
        </w:tc>
        <w:tc>
          <w:tcPr>
            <w:tcW w:w="921"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0,15 (1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0,15</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0,5</w:t>
            </w:r>
          </w:p>
        </w:tc>
        <w:tc>
          <w:tcPr>
            <w:tcW w:w="657" w:type="pct"/>
            <w:vAlign w:val="center"/>
          </w:tcPr>
          <w:p w:rsidR="00F71F58" w:rsidRPr="00845C27" w:rsidRDefault="00F71F58" w:rsidP="0043329E">
            <w:pPr>
              <w:pStyle w:val="31"/>
              <w:rPr>
                <w:i w:val="0"/>
                <w:sz w:val="22"/>
                <w:szCs w:val="22"/>
              </w:rPr>
            </w:pPr>
            <w:r w:rsidRPr="00845C27">
              <w:rPr>
                <w:i w:val="0"/>
                <w:sz w:val="22"/>
                <w:szCs w:val="22"/>
              </w:rPr>
              <w:t>1,4</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Діоксид сірки</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i w:val="0"/>
                <w:sz w:val="22"/>
                <w:szCs w:val="22"/>
              </w:rPr>
            </w:pPr>
            <w:r w:rsidRPr="00845C27">
              <w:rPr>
                <w:i w:val="0"/>
                <w:sz w:val="22"/>
                <w:szCs w:val="22"/>
              </w:rPr>
              <w:t>0,013 (0,3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0,05</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0,5</w:t>
            </w:r>
          </w:p>
        </w:tc>
        <w:tc>
          <w:tcPr>
            <w:tcW w:w="657" w:type="pct"/>
            <w:vAlign w:val="center"/>
          </w:tcPr>
          <w:p w:rsidR="00F71F58" w:rsidRPr="00845C27" w:rsidRDefault="00F71F58" w:rsidP="0043329E">
            <w:pPr>
              <w:pStyle w:val="31"/>
              <w:rPr>
                <w:i w:val="0"/>
                <w:sz w:val="22"/>
                <w:szCs w:val="22"/>
              </w:rPr>
            </w:pPr>
            <w:r w:rsidRPr="00845C27">
              <w:rPr>
                <w:i w:val="0"/>
                <w:sz w:val="22"/>
                <w:szCs w:val="22"/>
              </w:rPr>
              <w:t>0,076</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Оксид вуглецю</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i w:val="0"/>
                <w:sz w:val="22"/>
                <w:szCs w:val="22"/>
              </w:rPr>
            </w:pPr>
            <w:r w:rsidRPr="00845C27">
              <w:rPr>
                <w:i w:val="0"/>
                <w:sz w:val="22"/>
                <w:szCs w:val="22"/>
              </w:rPr>
              <w:t>2,2 (0,7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3</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5,0</w:t>
            </w:r>
          </w:p>
        </w:tc>
        <w:tc>
          <w:tcPr>
            <w:tcW w:w="657" w:type="pct"/>
            <w:vAlign w:val="center"/>
          </w:tcPr>
          <w:p w:rsidR="00F71F58" w:rsidRPr="00845C27" w:rsidRDefault="00F71F58" w:rsidP="0043329E">
            <w:pPr>
              <w:pStyle w:val="31"/>
              <w:rPr>
                <w:i w:val="0"/>
                <w:sz w:val="22"/>
                <w:szCs w:val="22"/>
              </w:rPr>
            </w:pPr>
            <w:r w:rsidRPr="00845C27">
              <w:rPr>
                <w:i w:val="0"/>
                <w:sz w:val="22"/>
                <w:szCs w:val="22"/>
              </w:rPr>
              <w:t>10,0</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Діоксид азоту</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0,05 (1,3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0,04</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0,2</w:t>
            </w:r>
          </w:p>
        </w:tc>
        <w:tc>
          <w:tcPr>
            <w:tcW w:w="657" w:type="pct"/>
            <w:vAlign w:val="center"/>
          </w:tcPr>
          <w:p w:rsidR="00F71F58" w:rsidRPr="00845C27" w:rsidRDefault="00F71F58" w:rsidP="0043329E">
            <w:pPr>
              <w:pStyle w:val="31"/>
              <w:rPr>
                <w:i w:val="0"/>
                <w:sz w:val="22"/>
                <w:szCs w:val="22"/>
              </w:rPr>
            </w:pPr>
            <w:r w:rsidRPr="00845C27">
              <w:rPr>
                <w:i w:val="0"/>
                <w:sz w:val="22"/>
                <w:szCs w:val="22"/>
              </w:rPr>
              <w:t>0,26</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Сірководень</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i w:val="0"/>
                <w:sz w:val="22"/>
                <w:szCs w:val="22"/>
              </w:rPr>
            </w:pPr>
            <w:r w:rsidRPr="00845C27">
              <w:rPr>
                <w:i w:val="0"/>
                <w:sz w:val="22"/>
                <w:szCs w:val="22"/>
              </w:rPr>
              <w:t>0,002</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0,008</w:t>
            </w:r>
          </w:p>
        </w:tc>
        <w:tc>
          <w:tcPr>
            <w:tcW w:w="657" w:type="pct"/>
            <w:vAlign w:val="center"/>
          </w:tcPr>
          <w:p w:rsidR="00F71F58" w:rsidRPr="00845C27" w:rsidRDefault="00F71F58" w:rsidP="0043329E">
            <w:pPr>
              <w:pStyle w:val="31"/>
              <w:rPr>
                <w:i w:val="0"/>
                <w:sz w:val="22"/>
                <w:szCs w:val="22"/>
              </w:rPr>
            </w:pPr>
            <w:r w:rsidRPr="00845C27">
              <w:rPr>
                <w:i w:val="0"/>
                <w:sz w:val="22"/>
                <w:szCs w:val="22"/>
              </w:rPr>
              <w:t>0,017</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Фенол</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0,004 (1,3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0,003</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0,01</w:t>
            </w:r>
          </w:p>
        </w:tc>
        <w:tc>
          <w:tcPr>
            <w:tcW w:w="657" w:type="pct"/>
            <w:vAlign w:val="center"/>
          </w:tcPr>
          <w:p w:rsidR="00F71F58" w:rsidRPr="00845C27" w:rsidRDefault="00F71F58" w:rsidP="0043329E">
            <w:pPr>
              <w:pStyle w:val="31"/>
              <w:rPr>
                <w:i w:val="0"/>
                <w:sz w:val="22"/>
                <w:szCs w:val="22"/>
              </w:rPr>
            </w:pPr>
            <w:r w:rsidRPr="00845C27">
              <w:rPr>
                <w:i w:val="0"/>
                <w:sz w:val="22"/>
                <w:szCs w:val="22"/>
              </w:rPr>
              <w:t>0,019</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Аміак</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i w:val="0"/>
                <w:sz w:val="22"/>
                <w:szCs w:val="22"/>
              </w:rPr>
            </w:pPr>
            <w:r w:rsidRPr="00845C27">
              <w:rPr>
                <w:i w:val="0"/>
                <w:sz w:val="22"/>
                <w:szCs w:val="22"/>
              </w:rPr>
              <w:t>0,01 (0,3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0,04</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0,2</w:t>
            </w:r>
          </w:p>
        </w:tc>
        <w:tc>
          <w:tcPr>
            <w:tcW w:w="657" w:type="pct"/>
            <w:vAlign w:val="center"/>
          </w:tcPr>
          <w:p w:rsidR="00F71F58" w:rsidRPr="00845C27" w:rsidRDefault="00F71F58" w:rsidP="0043329E">
            <w:pPr>
              <w:pStyle w:val="31"/>
              <w:rPr>
                <w:i w:val="0"/>
                <w:sz w:val="22"/>
                <w:szCs w:val="22"/>
              </w:rPr>
            </w:pPr>
            <w:r w:rsidRPr="00845C27">
              <w:rPr>
                <w:i w:val="0"/>
                <w:sz w:val="22"/>
                <w:szCs w:val="22"/>
              </w:rPr>
              <w:t>0,02</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Формальдегід</w:t>
            </w:r>
          </w:p>
        </w:tc>
        <w:tc>
          <w:tcPr>
            <w:tcW w:w="755" w:type="pct"/>
            <w:vMerge/>
            <w:shd w:val="clear" w:color="auto" w:fill="auto"/>
            <w:vAlign w:val="center"/>
          </w:tcPr>
          <w:p w:rsidR="00F71F58" w:rsidRPr="00845C27" w:rsidRDefault="00F71F58" w:rsidP="0043329E">
            <w:pPr>
              <w:jc w:val="center"/>
              <w:rPr>
                <w:sz w:val="22"/>
                <w:szCs w:val="22"/>
              </w:rPr>
            </w:pPr>
          </w:p>
        </w:tc>
        <w:tc>
          <w:tcPr>
            <w:tcW w:w="921"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0,019 (6,3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0,003</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0,035</w:t>
            </w:r>
          </w:p>
        </w:tc>
        <w:tc>
          <w:tcPr>
            <w:tcW w:w="657" w:type="pct"/>
            <w:vAlign w:val="center"/>
          </w:tcPr>
          <w:p w:rsidR="00F71F58" w:rsidRPr="00845C27" w:rsidRDefault="00F71F58" w:rsidP="0043329E">
            <w:pPr>
              <w:pStyle w:val="31"/>
              <w:rPr>
                <w:i w:val="0"/>
                <w:sz w:val="22"/>
                <w:szCs w:val="22"/>
              </w:rPr>
            </w:pPr>
            <w:r w:rsidRPr="00845C27">
              <w:rPr>
                <w:i w:val="0"/>
                <w:sz w:val="22"/>
                <w:szCs w:val="22"/>
              </w:rPr>
              <w:t>0,078</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i w:val="0"/>
                <w:sz w:val="22"/>
                <w:szCs w:val="22"/>
              </w:rPr>
              <w:t>Завислі речовини</w:t>
            </w:r>
          </w:p>
        </w:tc>
        <w:tc>
          <w:tcPr>
            <w:tcW w:w="755" w:type="pct"/>
            <w:vMerge w:val="restart"/>
            <w:shd w:val="clear" w:color="auto" w:fill="auto"/>
            <w:vAlign w:val="center"/>
          </w:tcPr>
          <w:p w:rsidR="00F71F58" w:rsidRPr="00845C27" w:rsidRDefault="00F71F58" w:rsidP="0043329E">
            <w:pPr>
              <w:jc w:val="center"/>
              <w:rPr>
                <w:sz w:val="22"/>
                <w:szCs w:val="22"/>
              </w:rPr>
            </w:pPr>
            <w:r w:rsidRPr="00845C27">
              <w:rPr>
                <w:sz w:val="22"/>
                <w:szCs w:val="22"/>
              </w:rPr>
              <w:t>Краматорськ</w:t>
            </w:r>
          </w:p>
        </w:tc>
        <w:tc>
          <w:tcPr>
            <w:tcW w:w="921" w:type="pct"/>
            <w:shd w:val="clear" w:color="auto" w:fill="auto"/>
            <w:vAlign w:val="center"/>
          </w:tcPr>
          <w:p w:rsidR="00F71F58" w:rsidRPr="00845C27" w:rsidRDefault="00F71F58" w:rsidP="0043329E">
            <w:pPr>
              <w:pStyle w:val="31"/>
              <w:rPr>
                <w:i w:val="0"/>
                <w:sz w:val="22"/>
                <w:szCs w:val="22"/>
              </w:rPr>
            </w:pPr>
            <w:r w:rsidRPr="00845C27">
              <w:rPr>
                <w:i w:val="0"/>
                <w:sz w:val="22"/>
                <w:szCs w:val="22"/>
              </w:rPr>
              <w:t>0,12 (0,8 ГДК)</w:t>
            </w:r>
          </w:p>
        </w:tc>
        <w:tc>
          <w:tcPr>
            <w:tcW w:w="907" w:type="pct"/>
            <w:shd w:val="clear" w:color="auto" w:fill="auto"/>
            <w:vAlign w:val="center"/>
          </w:tcPr>
          <w:p w:rsidR="00F71F58" w:rsidRPr="00845C27" w:rsidRDefault="00F71F58" w:rsidP="0043329E">
            <w:pPr>
              <w:pStyle w:val="31"/>
              <w:rPr>
                <w:i w:val="0"/>
                <w:sz w:val="22"/>
                <w:szCs w:val="22"/>
              </w:rPr>
            </w:pPr>
            <w:r w:rsidRPr="00845C27">
              <w:rPr>
                <w:i w:val="0"/>
                <w:sz w:val="22"/>
                <w:szCs w:val="22"/>
              </w:rPr>
              <w:t>0,15</w:t>
            </w:r>
          </w:p>
        </w:tc>
        <w:tc>
          <w:tcPr>
            <w:tcW w:w="770" w:type="pct"/>
            <w:shd w:val="clear" w:color="auto" w:fill="auto"/>
            <w:vAlign w:val="center"/>
          </w:tcPr>
          <w:p w:rsidR="00F71F58" w:rsidRPr="00845C27" w:rsidRDefault="00F71F58" w:rsidP="0043329E">
            <w:pPr>
              <w:pStyle w:val="31"/>
              <w:rPr>
                <w:i w:val="0"/>
                <w:sz w:val="22"/>
                <w:szCs w:val="22"/>
              </w:rPr>
            </w:pPr>
            <w:r w:rsidRPr="00845C27">
              <w:rPr>
                <w:i w:val="0"/>
                <w:sz w:val="22"/>
                <w:szCs w:val="22"/>
              </w:rPr>
              <w:t>0,5</w:t>
            </w:r>
          </w:p>
        </w:tc>
        <w:tc>
          <w:tcPr>
            <w:tcW w:w="657" w:type="pct"/>
            <w:vAlign w:val="center"/>
          </w:tcPr>
          <w:p w:rsidR="00F71F58" w:rsidRPr="00845C27" w:rsidRDefault="00F71F58" w:rsidP="0043329E">
            <w:pPr>
              <w:pStyle w:val="31"/>
              <w:rPr>
                <w:i w:val="0"/>
                <w:sz w:val="22"/>
                <w:szCs w:val="22"/>
              </w:rPr>
            </w:pPr>
            <w:r w:rsidRPr="00845C27">
              <w:rPr>
                <w:i w:val="0"/>
                <w:sz w:val="22"/>
                <w:szCs w:val="22"/>
              </w:rPr>
              <w:t>0,6</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Діоксид сірки</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0,012 (0,2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0,05</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0,5</w:t>
            </w:r>
          </w:p>
        </w:tc>
        <w:tc>
          <w:tcPr>
            <w:tcW w:w="657" w:type="pct"/>
            <w:vAlign w:val="center"/>
          </w:tcPr>
          <w:p w:rsidR="00F71F58" w:rsidRPr="00845C27" w:rsidRDefault="00F71F58" w:rsidP="0043329E">
            <w:pPr>
              <w:jc w:val="center"/>
              <w:rPr>
                <w:sz w:val="22"/>
                <w:szCs w:val="22"/>
              </w:rPr>
            </w:pPr>
            <w:r w:rsidRPr="00845C27">
              <w:rPr>
                <w:sz w:val="22"/>
                <w:szCs w:val="22"/>
              </w:rPr>
              <w:t>0,147</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Оксид вуглецю</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3,0 (1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3,0</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5,0</w:t>
            </w:r>
          </w:p>
        </w:tc>
        <w:tc>
          <w:tcPr>
            <w:tcW w:w="657" w:type="pct"/>
            <w:vAlign w:val="center"/>
          </w:tcPr>
          <w:p w:rsidR="00F71F58" w:rsidRPr="00845C27" w:rsidRDefault="00F71F58" w:rsidP="0043329E">
            <w:pPr>
              <w:jc w:val="center"/>
              <w:rPr>
                <w:sz w:val="22"/>
                <w:szCs w:val="22"/>
              </w:rPr>
            </w:pPr>
            <w:r w:rsidRPr="00845C27">
              <w:rPr>
                <w:sz w:val="22"/>
                <w:szCs w:val="22"/>
              </w:rPr>
              <w:t>15,0</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Діоксид азоту</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0,05 (1,3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0,04</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0,2</w:t>
            </w:r>
          </w:p>
        </w:tc>
        <w:tc>
          <w:tcPr>
            <w:tcW w:w="657" w:type="pct"/>
            <w:vAlign w:val="center"/>
          </w:tcPr>
          <w:p w:rsidR="00F71F58" w:rsidRPr="00845C27" w:rsidRDefault="00F71F58" w:rsidP="0043329E">
            <w:pPr>
              <w:jc w:val="center"/>
              <w:rPr>
                <w:sz w:val="22"/>
                <w:szCs w:val="22"/>
              </w:rPr>
            </w:pPr>
            <w:r w:rsidRPr="00845C27">
              <w:rPr>
                <w:sz w:val="22"/>
                <w:szCs w:val="22"/>
              </w:rPr>
              <w:t>0,36</w:t>
            </w:r>
          </w:p>
        </w:tc>
      </w:tr>
      <w:tr w:rsidR="00F71F58" w:rsidRPr="00845C27"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Фенол</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0,005 (1,7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0,003</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0,01</w:t>
            </w:r>
          </w:p>
        </w:tc>
        <w:tc>
          <w:tcPr>
            <w:tcW w:w="657" w:type="pct"/>
            <w:vAlign w:val="center"/>
          </w:tcPr>
          <w:p w:rsidR="00F71F58" w:rsidRPr="00845C27" w:rsidRDefault="00F71F58" w:rsidP="0043329E">
            <w:pPr>
              <w:jc w:val="center"/>
              <w:rPr>
                <w:sz w:val="22"/>
                <w:szCs w:val="22"/>
              </w:rPr>
            </w:pPr>
            <w:r w:rsidRPr="00845C27">
              <w:rPr>
                <w:sz w:val="22"/>
                <w:szCs w:val="22"/>
              </w:rPr>
              <w:t>0,043</w:t>
            </w:r>
          </w:p>
        </w:tc>
      </w:tr>
      <w:tr w:rsidR="00F71F58" w:rsidRPr="00845C27" w:rsidTr="00F71F58">
        <w:tc>
          <w:tcPr>
            <w:tcW w:w="989" w:type="pct"/>
            <w:shd w:val="clear" w:color="auto" w:fill="auto"/>
            <w:vAlign w:val="center"/>
          </w:tcPr>
          <w:p w:rsidR="00F71F58" w:rsidRPr="00845C27" w:rsidRDefault="00F71F58" w:rsidP="0043329E">
            <w:pPr>
              <w:pStyle w:val="31"/>
              <w:rPr>
                <w:i w:val="0"/>
                <w:sz w:val="22"/>
                <w:szCs w:val="22"/>
              </w:rPr>
            </w:pPr>
            <w:r w:rsidRPr="00845C27">
              <w:rPr>
                <w:i w:val="0"/>
                <w:sz w:val="22"/>
                <w:szCs w:val="22"/>
              </w:rPr>
              <w:t>Фтористий водень</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sz w:val="22"/>
                <w:szCs w:val="22"/>
              </w:rPr>
            </w:pPr>
            <w:r w:rsidRPr="00845C27">
              <w:rPr>
                <w:sz w:val="22"/>
                <w:szCs w:val="22"/>
              </w:rPr>
              <w:t>0,003 (0,6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0,005</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0,02</w:t>
            </w:r>
          </w:p>
        </w:tc>
        <w:tc>
          <w:tcPr>
            <w:tcW w:w="657" w:type="pct"/>
            <w:vAlign w:val="center"/>
          </w:tcPr>
          <w:p w:rsidR="00F71F58" w:rsidRPr="00845C27" w:rsidRDefault="00F71F58" w:rsidP="0043329E">
            <w:pPr>
              <w:jc w:val="center"/>
              <w:rPr>
                <w:sz w:val="22"/>
                <w:szCs w:val="22"/>
              </w:rPr>
            </w:pPr>
            <w:r w:rsidRPr="00845C27">
              <w:rPr>
                <w:sz w:val="22"/>
                <w:szCs w:val="22"/>
              </w:rPr>
              <w:t>0,041</w:t>
            </w:r>
          </w:p>
        </w:tc>
      </w:tr>
      <w:tr w:rsidR="00F71F58" w:rsidRPr="00D12193" w:rsidTr="00F71F58">
        <w:tc>
          <w:tcPr>
            <w:tcW w:w="989" w:type="pct"/>
            <w:shd w:val="clear" w:color="auto" w:fill="auto"/>
            <w:vAlign w:val="center"/>
          </w:tcPr>
          <w:p w:rsidR="00F71F58" w:rsidRPr="00845C27" w:rsidRDefault="00F71F58" w:rsidP="0043329E">
            <w:pPr>
              <w:pStyle w:val="31"/>
              <w:rPr>
                <w:b/>
                <w:i w:val="0"/>
                <w:sz w:val="22"/>
                <w:szCs w:val="22"/>
              </w:rPr>
            </w:pPr>
            <w:r w:rsidRPr="00845C27">
              <w:rPr>
                <w:b/>
                <w:i w:val="0"/>
                <w:sz w:val="22"/>
                <w:szCs w:val="22"/>
              </w:rPr>
              <w:t>Формальдегід</w:t>
            </w:r>
          </w:p>
        </w:tc>
        <w:tc>
          <w:tcPr>
            <w:tcW w:w="755" w:type="pct"/>
            <w:vMerge/>
            <w:shd w:val="clear" w:color="auto" w:fill="auto"/>
            <w:vAlign w:val="center"/>
          </w:tcPr>
          <w:p w:rsidR="00F71F58" w:rsidRPr="00845C27" w:rsidRDefault="00F71F58" w:rsidP="0043329E">
            <w:pPr>
              <w:jc w:val="center"/>
            </w:pPr>
          </w:p>
        </w:tc>
        <w:tc>
          <w:tcPr>
            <w:tcW w:w="921" w:type="pct"/>
            <w:shd w:val="clear" w:color="auto" w:fill="auto"/>
            <w:vAlign w:val="center"/>
          </w:tcPr>
          <w:p w:rsidR="00F71F58" w:rsidRPr="00845C27" w:rsidRDefault="00F71F58" w:rsidP="0043329E">
            <w:pPr>
              <w:jc w:val="center"/>
              <w:rPr>
                <w:b/>
                <w:sz w:val="22"/>
                <w:szCs w:val="22"/>
              </w:rPr>
            </w:pPr>
            <w:r w:rsidRPr="00845C27">
              <w:rPr>
                <w:b/>
                <w:sz w:val="22"/>
                <w:szCs w:val="22"/>
              </w:rPr>
              <w:t>0,008 (2,7 ГДК)</w:t>
            </w:r>
          </w:p>
        </w:tc>
        <w:tc>
          <w:tcPr>
            <w:tcW w:w="907" w:type="pct"/>
            <w:shd w:val="clear" w:color="auto" w:fill="auto"/>
            <w:vAlign w:val="center"/>
          </w:tcPr>
          <w:p w:rsidR="00F71F58" w:rsidRPr="00845C27" w:rsidRDefault="00F71F58" w:rsidP="0043329E">
            <w:pPr>
              <w:jc w:val="center"/>
              <w:rPr>
                <w:sz w:val="22"/>
                <w:szCs w:val="22"/>
              </w:rPr>
            </w:pPr>
            <w:r w:rsidRPr="00845C27">
              <w:rPr>
                <w:sz w:val="22"/>
                <w:szCs w:val="22"/>
              </w:rPr>
              <w:t>0,003</w:t>
            </w:r>
          </w:p>
        </w:tc>
        <w:tc>
          <w:tcPr>
            <w:tcW w:w="770" w:type="pct"/>
            <w:shd w:val="clear" w:color="auto" w:fill="auto"/>
            <w:vAlign w:val="center"/>
          </w:tcPr>
          <w:p w:rsidR="00F71F58" w:rsidRPr="00845C27" w:rsidRDefault="00F71F58" w:rsidP="0043329E">
            <w:pPr>
              <w:jc w:val="center"/>
              <w:rPr>
                <w:sz w:val="22"/>
                <w:szCs w:val="22"/>
              </w:rPr>
            </w:pPr>
            <w:r w:rsidRPr="00845C27">
              <w:rPr>
                <w:sz w:val="22"/>
                <w:szCs w:val="22"/>
              </w:rPr>
              <w:t>0,035</w:t>
            </w:r>
          </w:p>
        </w:tc>
        <w:tc>
          <w:tcPr>
            <w:tcW w:w="657" w:type="pct"/>
            <w:vAlign w:val="center"/>
          </w:tcPr>
          <w:p w:rsidR="00F71F58" w:rsidRPr="00D12193" w:rsidRDefault="00F71F58" w:rsidP="0043329E">
            <w:pPr>
              <w:jc w:val="center"/>
              <w:rPr>
                <w:sz w:val="22"/>
                <w:szCs w:val="22"/>
              </w:rPr>
            </w:pPr>
            <w:r w:rsidRPr="00845C27">
              <w:rPr>
                <w:sz w:val="22"/>
                <w:szCs w:val="22"/>
              </w:rPr>
              <w:t>0,084</w:t>
            </w:r>
          </w:p>
        </w:tc>
      </w:tr>
    </w:tbl>
    <w:p w:rsidR="00F71F58" w:rsidRPr="002E0F61" w:rsidRDefault="00F71F58" w:rsidP="00F71F58">
      <w:pPr>
        <w:ind w:left="567" w:hanging="425"/>
        <w:jc w:val="both"/>
        <w:outlineLvl w:val="0"/>
        <w:rPr>
          <w:iCs/>
          <w:noProof/>
          <w:sz w:val="22"/>
          <w:szCs w:val="22"/>
        </w:rPr>
      </w:pPr>
      <w:r w:rsidRPr="00845C27">
        <w:rPr>
          <w:iCs/>
          <w:noProof/>
          <w:sz w:val="22"/>
          <w:szCs w:val="22"/>
        </w:rPr>
        <w:t>* - дослідження не проводилися, у звязку з тим, що об’єкти знаходяться на території тимчасово                  не підконтрольній українській владі</w:t>
      </w:r>
    </w:p>
    <w:p w:rsidR="009E7614" w:rsidRDefault="009E7614" w:rsidP="00A70FAF">
      <w:pPr>
        <w:jc w:val="center"/>
        <w:outlineLvl w:val="0"/>
        <w:rPr>
          <w:iCs/>
          <w:noProof/>
          <w:sz w:val="28"/>
          <w:szCs w:val="28"/>
        </w:rPr>
      </w:pPr>
    </w:p>
    <w:p w:rsidR="00423D23" w:rsidRDefault="00423D23" w:rsidP="00A70FAF">
      <w:pPr>
        <w:jc w:val="center"/>
        <w:outlineLvl w:val="0"/>
        <w:rPr>
          <w:iCs/>
          <w:noProof/>
          <w:sz w:val="28"/>
          <w:szCs w:val="28"/>
        </w:rPr>
      </w:pPr>
    </w:p>
    <w:p w:rsidR="00423D23" w:rsidRDefault="00423D23" w:rsidP="00A70FAF">
      <w:pPr>
        <w:jc w:val="center"/>
        <w:outlineLvl w:val="0"/>
        <w:rPr>
          <w:iCs/>
          <w:noProof/>
          <w:sz w:val="28"/>
          <w:szCs w:val="28"/>
        </w:rPr>
      </w:pPr>
    </w:p>
    <w:p w:rsidR="00A70FAF" w:rsidRPr="00F50F4D" w:rsidRDefault="00A70FAF" w:rsidP="00A70FAF">
      <w:pPr>
        <w:jc w:val="center"/>
        <w:outlineLvl w:val="0"/>
        <w:rPr>
          <w:iCs/>
          <w:noProof/>
          <w:sz w:val="28"/>
          <w:szCs w:val="28"/>
        </w:rPr>
      </w:pPr>
      <w:r w:rsidRPr="00F50F4D">
        <w:rPr>
          <w:iCs/>
          <w:noProof/>
          <w:sz w:val="28"/>
          <w:szCs w:val="28"/>
        </w:rPr>
        <w:t>Основні забруднювачі атмосферного повітря за звітний рік</w:t>
      </w:r>
    </w:p>
    <w:p w:rsidR="00A70FAF" w:rsidRPr="00E82ABD" w:rsidRDefault="00A70FAF" w:rsidP="00A70FAF">
      <w:pPr>
        <w:pStyle w:val="ab"/>
        <w:ind w:left="6372" w:firstLine="708"/>
        <w:jc w:val="right"/>
        <w:outlineLvl w:val="0"/>
        <w:rPr>
          <w:b w:val="0"/>
          <w:bCs w:val="0"/>
          <w:iCs/>
          <w:noProof/>
          <w:sz w:val="24"/>
          <w:szCs w:val="24"/>
          <w:lang w:val="uk-UA"/>
        </w:rPr>
      </w:pPr>
      <w:r w:rsidRPr="00E82ABD">
        <w:rPr>
          <w:b w:val="0"/>
          <w:bCs w:val="0"/>
          <w:iCs/>
          <w:noProof/>
          <w:sz w:val="24"/>
          <w:szCs w:val="24"/>
          <w:lang w:val="uk-UA"/>
        </w:rPr>
        <w:t>Таблиця 5</w:t>
      </w:r>
    </w:p>
    <w:tbl>
      <w:tblPr>
        <w:tblW w:w="5501" w:type="pct"/>
        <w:tblInd w:w="-660" w:type="dxa"/>
        <w:tblLayout w:type="fixed"/>
        <w:tblCellMar>
          <w:left w:w="0" w:type="dxa"/>
          <w:right w:w="0" w:type="dxa"/>
        </w:tblCellMar>
        <w:tblLook w:val="0000" w:firstRow="0" w:lastRow="0" w:firstColumn="0" w:lastColumn="0" w:noHBand="0" w:noVBand="0"/>
      </w:tblPr>
      <w:tblGrid>
        <w:gridCol w:w="409"/>
        <w:gridCol w:w="1683"/>
        <w:gridCol w:w="1751"/>
        <w:gridCol w:w="1085"/>
        <w:gridCol w:w="823"/>
        <w:gridCol w:w="1097"/>
        <w:gridCol w:w="976"/>
        <w:gridCol w:w="852"/>
        <w:gridCol w:w="827"/>
        <w:gridCol w:w="811"/>
      </w:tblGrid>
      <w:tr w:rsidR="00A70FAF" w:rsidRPr="00E930D7" w:rsidTr="00A70FAF">
        <w:trPr>
          <w:cantSplit/>
          <w:trHeight w:val="917"/>
        </w:trPr>
        <w:tc>
          <w:tcPr>
            <w:tcW w:w="198"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tcPr>
          <w:p w:rsidR="00A70FAF" w:rsidRPr="00E930D7" w:rsidRDefault="00A70FAF" w:rsidP="0043329E">
            <w:pPr>
              <w:spacing w:after="40"/>
              <w:jc w:val="center"/>
              <w:rPr>
                <w:rFonts w:eastAsia="Arial Unicode MS"/>
                <w:sz w:val="22"/>
                <w:szCs w:val="22"/>
              </w:rPr>
            </w:pPr>
            <w:r w:rsidRPr="00E930D7">
              <w:rPr>
                <w:rFonts w:eastAsia="Arial Unicode MS"/>
                <w:sz w:val="22"/>
                <w:szCs w:val="22"/>
              </w:rPr>
              <w:t>№ з/п</w:t>
            </w:r>
          </w:p>
        </w:tc>
        <w:tc>
          <w:tcPr>
            <w:tcW w:w="8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tcPr>
          <w:p w:rsidR="00A70FAF" w:rsidRPr="00E930D7" w:rsidRDefault="00A70FAF" w:rsidP="0043329E">
            <w:pPr>
              <w:spacing w:after="40"/>
              <w:jc w:val="center"/>
              <w:rPr>
                <w:rFonts w:eastAsia="Arial Unicode MS"/>
                <w:bCs/>
                <w:sz w:val="22"/>
                <w:szCs w:val="22"/>
              </w:rPr>
            </w:pPr>
            <w:r w:rsidRPr="00E930D7">
              <w:rPr>
                <w:rFonts w:eastAsia="Arial Unicode MS"/>
                <w:bCs/>
                <w:sz w:val="22"/>
                <w:szCs w:val="22"/>
              </w:rPr>
              <w:t>Назва об’єкта</w:t>
            </w:r>
          </w:p>
        </w:tc>
        <w:tc>
          <w:tcPr>
            <w:tcW w:w="849" w:type="pct"/>
            <w:vMerge w:val="restart"/>
            <w:tcBorders>
              <w:top w:val="single" w:sz="4" w:space="0" w:color="auto"/>
              <w:left w:val="single" w:sz="4" w:space="0" w:color="auto"/>
              <w:bottom w:val="nil"/>
              <w:right w:val="single" w:sz="4" w:space="0" w:color="auto"/>
            </w:tcBorders>
          </w:tcPr>
          <w:p w:rsidR="00A70FAF" w:rsidRPr="00E930D7" w:rsidRDefault="00A70FAF" w:rsidP="0043329E">
            <w:pPr>
              <w:spacing w:after="40"/>
              <w:jc w:val="center"/>
              <w:rPr>
                <w:rFonts w:eastAsia="Arial Unicode MS"/>
                <w:bCs/>
                <w:sz w:val="22"/>
                <w:szCs w:val="22"/>
              </w:rPr>
            </w:pPr>
            <w:r w:rsidRPr="00E930D7">
              <w:rPr>
                <w:rFonts w:eastAsia="Arial Unicode MS"/>
                <w:bCs/>
                <w:sz w:val="22"/>
                <w:szCs w:val="22"/>
              </w:rPr>
              <w:t>Назва забруднюючої речовини</w:t>
            </w:r>
          </w:p>
        </w:tc>
        <w:tc>
          <w:tcPr>
            <w:tcW w:w="1457" w:type="pct"/>
            <w:gridSpan w:val="3"/>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tcPr>
          <w:p w:rsidR="00A70FAF" w:rsidRPr="00E930D7" w:rsidRDefault="00A70FAF" w:rsidP="0043329E">
            <w:pPr>
              <w:spacing w:after="40"/>
              <w:jc w:val="center"/>
              <w:rPr>
                <w:rFonts w:eastAsia="Arial Unicode MS"/>
                <w:bCs/>
                <w:sz w:val="22"/>
                <w:szCs w:val="22"/>
              </w:rPr>
            </w:pPr>
            <w:r w:rsidRPr="00E930D7">
              <w:rPr>
                <w:rFonts w:eastAsia="Arial Unicode MS"/>
                <w:bCs/>
                <w:sz w:val="22"/>
                <w:szCs w:val="22"/>
              </w:rPr>
              <w:t>Частка викидів забруднюючої речовини</w:t>
            </w:r>
          </w:p>
        </w:tc>
        <w:tc>
          <w:tcPr>
            <w:tcW w:w="47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Частка оснащення джерел викидів газоочисними установками (ГОУ), %</w:t>
            </w:r>
          </w:p>
        </w:tc>
        <w:tc>
          <w:tcPr>
            <w:tcW w:w="41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Ефективність, %</w:t>
            </w:r>
          </w:p>
        </w:tc>
        <w:tc>
          <w:tcPr>
            <w:tcW w:w="795" w:type="pct"/>
            <w:gridSpan w:val="2"/>
            <w:vMerge w:val="restart"/>
            <w:tcBorders>
              <w:top w:val="single" w:sz="4" w:space="0" w:color="auto"/>
              <w:left w:val="nil"/>
              <w:bottom w:val="nil"/>
              <w:right w:val="single" w:sz="4" w:space="0" w:color="000000"/>
            </w:tcBorders>
            <w:shd w:val="clear" w:color="auto" w:fill="auto"/>
            <w:vAlign w:val="center"/>
          </w:tcPr>
          <w:p w:rsidR="00A70FAF" w:rsidRPr="00E930D7" w:rsidRDefault="00A70FAF" w:rsidP="0043329E">
            <w:pPr>
              <w:spacing w:after="40"/>
              <w:jc w:val="center"/>
              <w:rPr>
                <w:rFonts w:eastAsia="Arial Unicode MS"/>
                <w:b/>
                <w:sz w:val="22"/>
                <w:szCs w:val="22"/>
              </w:rPr>
            </w:pPr>
            <w:r w:rsidRPr="00E930D7">
              <w:rPr>
                <w:rFonts w:eastAsia="Arial Unicode MS"/>
                <w:bCs/>
                <w:sz w:val="22"/>
                <w:szCs w:val="22"/>
              </w:rPr>
              <w:t>Зменшення</w:t>
            </w:r>
            <w:r w:rsidRPr="00E930D7">
              <w:rPr>
                <w:rFonts w:eastAsia="Arial Unicode MS"/>
                <w:bCs/>
                <w:sz w:val="22"/>
                <w:szCs w:val="22"/>
                <w:lang w:val="ru-RU"/>
              </w:rPr>
              <w:t xml:space="preserve"> обсяг</w:t>
            </w:r>
            <w:r w:rsidRPr="00E930D7">
              <w:rPr>
                <w:rFonts w:eastAsia="Arial Unicode MS"/>
                <w:bCs/>
                <w:sz w:val="22"/>
                <w:szCs w:val="22"/>
              </w:rPr>
              <w:t>ів викидів за рахунок впровадження природоохоронних заходів, т/рік</w:t>
            </w:r>
            <w:r w:rsidRPr="00E930D7">
              <w:rPr>
                <w:rFonts w:eastAsia="Arial Unicode MS"/>
                <w:bCs/>
                <w:sz w:val="22"/>
                <w:szCs w:val="22"/>
                <w:vertAlign w:val="superscript"/>
              </w:rPr>
              <w:t>1</w:t>
            </w:r>
          </w:p>
        </w:tc>
      </w:tr>
      <w:tr w:rsidR="00A70FAF" w:rsidRPr="00E930D7" w:rsidTr="00A70FAF">
        <w:trPr>
          <w:cantSplit/>
          <w:trHeight w:val="460"/>
        </w:trPr>
        <w:tc>
          <w:tcPr>
            <w:tcW w:w="198"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sz w:val="22"/>
                <w:szCs w:val="22"/>
              </w:rPr>
            </w:pPr>
          </w:p>
        </w:tc>
        <w:tc>
          <w:tcPr>
            <w:tcW w:w="816"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849" w:type="pct"/>
            <w:vMerge/>
            <w:tcBorders>
              <w:left w:val="single" w:sz="4" w:space="0" w:color="auto"/>
              <w:right w:val="single" w:sz="4" w:space="0" w:color="auto"/>
            </w:tcBorders>
            <w:textDirection w:val="btLr"/>
          </w:tcPr>
          <w:p w:rsidR="00A70FAF" w:rsidRPr="00E930D7" w:rsidRDefault="00A70FAF" w:rsidP="0043329E">
            <w:pPr>
              <w:spacing w:after="40"/>
              <w:ind w:left="113" w:right="113"/>
              <w:jc w:val="center"/>
              <w:rPr>
                <w:rFonts w:eastAsia="Arial Unicode MS"/>
                <w:bCs/>
                <w:sz w:val="22"/>
                <w:szCs w:val="22"/>
              </w:rPr>
            </w:pPr>
          </w:p>
        </w:tc>
        <w:tc>
          <w:tcPr>
            <w:tcW w:w="52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усього викидів, т/рік</w:t>
            </w:r>
          </w:p>
        </w:tc>
        <w:tc>
          <w:tcPr>
            <w:tcW w:w="39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до загального обсягу викидів, %</w:t>
            </w:r>
          </w:p>
        </w:tc>
        <w:tc>
          <w:tcPr>
            <w:tcW w:w="53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до загального обсягу викидів населеного пункту, %</w:t>
            </w:r>
          </w:p>
        </w:tc>
        <w:tc>
          <w:tcPr>
            <w:tcW w:w="473"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795" w:type="pct"/>
            <w:gridSpan w:val="2"/>
            <w:vMerge/>
            <w:tcBorders>
              <w:left w:val="single" w:sz="4" w:space="0" w:color="auto"/>
              <w:bottom w:val="single" w:sz="4" w:space="0" w:color="000000"/>
              <w:right w:val="single" w:sz="4" w:space="0" w:color="000000"/>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r>
      <w:tr w:rsidR="00A70FAF" w:rsidRPr="00E930D7" w:rsidTr="00A70FAF">
        <w:trPr>
          <w:cantSplit/>
          <w:trHeight w:val="1420"/>
        </w:trPr>
        <w:tc>
          <w:tcPr>
            <w:tcW w:w="198"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sz w:val="22"/>
                <w:szCs w:val="22"/>
              </w:rPr>
            </w:pPr>
          </w:p>
        </w:tc>
        <w:tc>
          <w:tcPr>
            <w:tcW w:w="816"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849" w:type="pct"/>
            <w:vMerge/>
            <w:tcBorders>
              <w:left w:val="single" w:sz="4" w:space="0" w:color="auto"/>
              <w:bottom w:val="single" w:sz="4" w:space="0" w:color="auto"/>
              <w:right w:val="single" w:sz="4" w:space="0" w:color="auto"/>
            </w:tcBorders>
            <w:textDirection w:val="btLr"/>
          </w:tcPr>
          <w:p w:rsidR="00A70FAF" w:rsidRPr="00E930D7" w:rsidRDefault="00A70FAF" w:rsidP="0043329E">
            <w:pPr>
              <w:spacing w:after="40"/>
              <w:ind w:left="113" w:right="113"/>
              <w:jc w:val="center"/>
              <w:rPr>
                <w:rFonts w:eastAsia="Arial Unicode MS"/>
                <w:bCs/>
                <w:sz w:val="22"/>
                <w:szCs w:val="22"/>
              </w:rPr>
            </w:pPr>
          </w:p>
        </w:tc>
        <w:tc>
          <w:tcPr>
            <w:tcW w:w="526" w:type="pct"/>
            <w:vMerge/>
            <w:tcBorders>
              <w:top w:val="nil"/>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399" w:type="pct"/>
            <w:vMerge/>
            <w:tcBorders>
              <w:top w:val="nil"/>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531" w:type="pct"/>
            <w:vMerge/>
            <w:tcBorders>
              <w:top w:val="nil"/>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473"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spacing w:after="40"/>
              <w:ind w:left="113" w:right="113"/>
              <w:jc w:val="center"/>
              <w:rPr>
                <w:rFonts w:eastAsia="Arial Unicode MS"/>
                <w:bCs/>
                <w:sz w:val="22"/>
                <w:szCs w:val="22"/>
              </w:rPr>
            </w:pP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Очікуане</w:t>
            </w:r>
          </w:p>
        </w:tc>
        <w:tc>
          <w:tcPr>
            <w:tcW w:w="393"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tcPr>
          <w:p w:rsidR="00A70FAF" w:rsidRPr="00E930D7" w:rsidRDefault="00A70FAF" w:rsidP="0043329E">
            <w:pPr>
              <w:spacing w:after="40"/>
              <w:ind w:left="113" w:right="113"/>
              <w:jc w:val="center"/>
              <w:rPr>
                <w:rFonts w:eastAsia="Arial Unicode MS"/>
                <w:bCs/>
                <w:sz w:val="22"/>
                <w:szCs w:val="22"/>
              </w:rPr>
            </w:pPr>
            <w:r w:rsidRPr="00E930D7">
              <w:rPr>
                <w:rFonts w:eastAsia="Arial Unicode MS"/>
                <w:bCs/>
                <w:sz w:val="22"/>
                <w:szCs w:val="22"/>
              </w:rPr>
              <w:t>Фактичне</w:t>
            </w:r>
          </w:p>
        </w:tc>
      </w:tr>
      <w:tr w:rsidR="00A70FAF" w:rsidRPr="00E930D7" w:rsidTr="00A70FAF">
        <w:trPr>
          <w:trHeight w:val="369"/>
        </w:trPr>
        <w:tc>
          <w:tcPr>
            <w:tcW w:w="1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sz w:val="22"/>
                <w:szCs w:val="22"/>
              </w:rPr>
            </w:pPr>
            <w:r w:rsidRPr="00E930D7">
              <w:rPr>
                <w:rFonts w:eastAsia="Arial Unicode MS"/>
                <w:sz w:val="22"/>
                <w:szCs w:val="22"/>
              </w:rPr>
              <w:t>1</w:t>
            </w:r>
          </w:p>
        </w:tc>
        <w:tc>
          <w:tcPr>
            <w:tcW w:w="8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2</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3</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4</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5</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sz w:val="22"/>
                <w:szCs w:val="22"/>
              </w:rPr>
            </w:pPr>
            <w:r w:rsidRPr="00E930D7">
              <w:rPr>
                <w:sz w:val="22"/>
                <w:szCs w:val="22"/>
              </w:rPr>
              <w:t>6</w:t>
            </w:r>
          </w:p>
        </w:tc>
        <w:tc>
          <w:tcPr>
            <w:tcW w:w="4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sz w:val="22"/>
                <w:szCs w:val="22"/>
              </w:rPr>
            </w:pPr>
            <w:r w:rsidRPr="00E930D7">
              <w:rPr>
                <w:sz w:val="22"/>
                <w:szCs w:val="22"/>
              </w:rPr>
              <w:t>7</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8</w:t>
            </w: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rPr>
            </w:pPr>
            <w:r w:rsidRPr="00E930D7">
              <w:rPr>
                <w:bCs/>
                <w:sz w:val="22"/>
                <w:szCs w:val="22"/>
              </w:rPr>
              <w:t>9</w:t>
            </w:r>
          </w:p>
        </w:tc>
        <w:tc>
          <w:tcPr>
            <w:tcW w:w="3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60" w:after="60"/>
              <w:jc w:val="center"/>
              <w:rPr>
                <w:rFonts w:eastAsia="Arial Unicode MS"/>
                <w:bCs/>
                <w:sz w:val="22"/>
                <w:szCs w:val="22"/>
                <w:lang w:val="ru-RU"/>
              </w:rPr>
            </w:pPr>
            <w:r w:rsidRPr="00E930D7">
              <w:rPr>
                <w:rFonts w:eastAsia="Arial Unicode MS"/>
                <w:bCs/>
                <w:sz w:val="22"/>
                <w:szCs w:val="22"/>
                <w:lang w:val="ru-RU"/>
              </w:rPr>
              <w:t>10</w:t>
            </w:r>
          </w:p>
        </w:tc>
      </w:tr>
      <w:tr w:rsidR="00A70FAF" w:rsidRPr="00E930D7" w:rsidTr="00A70FAF">
        <w:trPr>
          <w:cantSplit/>
          <w:trHeight w:val="270"/>
        </w:trPr>
        <w:tc>
          <w:tcPr>
            <w:tcW w:w="19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2"/>
                <w:szCs w:val="22"/>
              </w:rPr>
            </w:pPr>
            <w:r w:rsidRPr="00E930D7">
              <w:rPr>
                <w:bCs/>
                <w:sz w:val="22"/>
                <w:szCs w:val="22"/>
              </w:rPr>
              <w:t>1</w:t>
            </w:r>
          </w:p>
        </w:tc>
        <w:tc>
          <w:tcPr>
            <w:tcW w:w="81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pStyle w:val="2"/>
              <w:rPr>
                <w:rFonts w:ascii="Times New Roman" w:eastAsia="Arial Unicode MS" w:hAnsi="Times New Roman"/>
                <w:b w:val="0"/>
                <w:i w:val="0"/>
                <w:color w:val="000000"/>
                <w:sz w:val="22"/>
                <w:szCs w:val="22"/>
                <w:lang w:val="uk-UA"/>
              </w:rPr>
            </w:pPr>
            <w:r w:rsidRPr="00E930D7">
              <w:rPr>
                <w:rFonts w:ascii="Times New Roman" w:hAnsi="Times New Roman"/>
                <w:b w:val="0"/>
                <w:i w:val="0"/>
                <w:color w:val="000000"/>
                <w:sz w:val="22"/>
                <w:szCs w:val="22"/>
                <w:lang w:val="uk-UA"/>
              </w:rPr>
              <w:t>ПрАТ « ММК ім. Ілліча»</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rPr>
              <w:t>1</w:t>
            </w:r>
            <w:r w:rsidRPr="00E930D7">
              <w:rPr>
                <w:rFonts w:eastAsia="Arial Unicode MS"/>
                <w:bCs/>
                <w:color w:val="000000"/>
                <w:sz w:val="22"/>
                <w:szCs w:val="22"/>
                <w:lang w:val="ru-RU"/>
              </w:rPr>
              <w:t>4405,8</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rPr>
              <w:t>7,</w:t>
            </w:r>
            <w:r w:rsidRPr="00E930D7">
              <w:rPr>
                <w:rFonts w:eastAsia="Arial Unicode MS"/>
                <w:bCs/>
                <w:color w:val="000000"/>
                <w:sz w:val="22"/>
                <w:szCs w:val="22"/>
                <w:lang w:val="ru-RU"/>
              </w:rPr>
              <w:t>37</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lang w:val="ru-RU"/>
              </w:rPr>
            </w:pPr>
            <w:r w:rsidRPr="00E930D7">
              <w:rPr>
                <w:bCs/>
                <w:iCs/>
                <w:sz w:val="22"/>
                <w:szCs w:val="22"/>
                <w:lang w:val="ru-RU"/>
              </w:rPr>
              <w:t>54</w:t>
            </w:r>
          </w:p>
        </w:tc>
        <w:tc>
          <w:tcPr>
            <w:tcW w:w="413" w:type="pct"/>
            <w:vMerge w:val="restart"/>
            <w:tcBorders>
              <w:top w:val="nil"/>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lang w:val="ru-RU"/>
              </w:rPr>
              <w:t>8</w:t>
            </w:r>
            <w:r w:rsidRPr="00E930D7">
              <w:rPr>
                <w:bCs/>
                <w:iCs/>
                <w:sz w:val="22"/>
                <w:szCs w:val="22"/>
              </w:rPr>
              <w:t>5 – 99</w:t>
            </w:r>
          </w:p>
        </w:tc>
        <w:tc>
          <w:tcPr>
            <w:tcW w:w="401" w:type="pct"/>
            <w:vMerge w:val="restart"/>
            <w:tcBorders>
              <w:top w:val="nil"/>
              <w:left w:val="single" w:sz="4" w:space="0" w:color="auto"/>
              <w:right w:val="single" w:sz="4" w:space="0" w:color="auto"/>
            </w:tcBorders>
            <w:shd w:val="clear" w:color="auto" w:fill="auto"/>
            <w:vAlign w:val="center"/>
          </w:tcPr>
          <w:p w:rsidR="00A70FAF" w:rsidRPr="00E930D7" w:rsidRDefault="00A70FAF" w:rsidP="0043329E">
            <w:pPr>
              <w:jc w:val="center"/>
              <w:rPr>
                <w:bCs/>
                <w:iCs/>
                <w:sz w:val="20"/>
                <w:szCs w:val="20"/>
              </w:rPr>
            </w:pPr>
            <w:r w:rsidRPr="00E930D7">
              <w:rPr>
                <w:bCs/>
                <w:iCs/>
                <w:sz w:val="20"/>
                <w:szCs w:val="20"/>
                <w:lang w:val="ru-RU"/>
              </w:rPr>
              <w:t>20</w:t>
            </w:r>
            <w:r w:rsidRPr="00E930D7">
              <w:rPr>
                <w:bCs/>
                <w:iCs/>
                <w:sz w:val="20"/>
                <w:szCs w:val="20"/>
              </w:rPr>
              <w:t>7</w:t>
            </w:r>
          </w:p>
        </w:tc>
        <w:tc>
          <w:tcPr>
            <w:tcW w:w="393" w:type="pct"/>
            <w:vMerge w:val="restart"/>
            <w:tcBorders>
              <w:top w:val="nil"/>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lang w:val="ru-RU"/>
              </w:rPr>
            </w:pPr>
            <w:r w:rsidRPr="00E930D7">
              <w:rPr>
                <w:bCs/>
                <w:iCs/>
                <w:sz w:val="22"/>
                <w:szCs w:val="22"/>
                <w:lang w:val="ru-RU"/>
              </w:rPr>
              <w:t>-</w:t>
            </w:r>
          </w:p>
        </w:tc>
      </w:tr>
      <w:tr w:rsidR="00A70FAF" w:rsidRPr="00E930D7" w:rsidTr="00A70FAF">
        <w:trPr>
          <w:cantSplit/>
          <w:trHeight w:val="8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bC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1</w:t>
            </w:r>
            <w:r w:rsidRPr="00E930D7">
              <w:rPr>
                <w:rFonts w:eastAsia="Arial Unicode MS"/>
                <w:bCs/>
                <w:color w:val="000000"/>
                <w:sz w:val="22"/>
                <w:szCs w:val="22"/>
                <w:lang w:val="ru-RU"/>
              </w:rPr>
              <w:t>6</w:t>
            </w:r>
            <w:r w:rsidRPr="00E930D7">
              <w:rPr>
                <w:rFonts w:eastAsia="Arial Unicode MS"/>
                <w:bCs/>
                <w:color w:val="000000"/>
                <w:sz w:val="22"/>
                <w:szCs w:val="22"/>
              </w:rPr>
              <w:t>0</w:t>
            </w:r>
            <w:r w:rsidRPr="00E930D7">
              <w:rPr>
                <w:rFonts w:eastAsia="Arial Unicode MS"/>
                <w:bCs/>
                <w:color w:val="000000"/>
                <w:sz w:val="22"/>
                <w:szCs w:val="22"/>
                <w:lang w:val="ru-RU"/>
              </w:rPr>
              <w:t>673</w:t>
            </w:r>
            <w:r w:rsidRPr="00E930D7">
              <w:rPr>
                <w:rFonts w:eastAsia="Arial Unicode MS"/>
                <w:bCs/>
                <w:color w:val="000000"/>
                <w:sz w:val="22"/>
                <w:szCs w:val="22"/>
              </w:rPr>
              <w:t>,3</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rFonts w:eastAsia="Arial Unicode MS"/>
                <w:bCs/>
                <w:color w:val="000000"/>
                <w:sz w:val="22"/>
                <w:szCs w:val="22"/>
              </w:rPr>
              <w:t>8</w:t>
            </w:r>
            <w:r w:rsidRPr="00E930D7">
              <w:rPr>
                <w:rFonts w:eastAsia="Arial Unicode MS"/>
                <w:bCs/>
                <w:color w:val="000000"/>
                <w:sz w:val="22"/>
                <w:szCs w:val="22"/>
                <w:lang w:val="ru-RU"/>
              </w:rPr>
              <w:t>2,16</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bC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t>6</w:t>
            </w:r>
            <w:r w:rsidRPr="00E930D7">
              <w:rPr>
                <w:lang w:val="ru-RU"/>
              </w:rPr>
              <w:t>142</w:t>
            </w:r>
            <w:r w:rsidRPr="00E930D7">
              <w:t>,</w:t>
            </w:r>
            <w:r w:rsidRPr="00E930D7">
              <w:rPr>
                <w:lang w:val="ru-RU"/>
              </w:rPr>
              <w:t>3</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lang w:val="ru-RU"/>
              </w:rPr>
              <w:t>3,14</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p>
        </w:tc>
      </w:tr>
      <w:tr w:rsidR="00A70FAF" w:rsidRPr="00E930D7" w:rsidTr="00A70FAF">
        <w:trPr>
          <w:cantSplit/>
          <w:trHeight w:val="295"/>
        </w:trPr>
        <w:tc>
          <w:tcPr>
            <w:tcW w:w="198" w:type="pct"/>
            <w:vMerge/>
            <w:tcBorders>
              <w:top w:val="nil"/>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bCs/>
                <w:sz w:val="22"/>
                <w:szCs w:val="22"/>
              </w:rPr>
            </w:pPr>
          </w:p>
        </w:tc>
        <w:tc>
          <w:tcPr>
            <w:tcW w:w="816" w:type="pct"/>
            <w:vMerge/>
            <w:tcBorders>
              <w:top w:val="nil"/>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lang w:val="ru-RU"/>
              </w:rPr>
              <w:t>13406,4</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lang w:val="ru-RU"/>
              </w:rPr>
              <w:t>6,86</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bottom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bottom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2"/>
                <w:szCs w:val="22"/>
              </w:rPr>
            </w:pPr>
            <w:r w:rsidRPr="00E930D7">
              <w:rPr>
                <w:sz w:val="22"/>
                <w:szCs w:val="22"/>
              </w:rPr>
              <w:t>2</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2"/>
                <w:szCs w:val="22"/>
              </w:rPr>
            </w:pPr>
            <w:r w:rsidRPr="00E930D7">
              <w:rPr>
                <w:bCs/>
                <w:color w:val="000000"/>
                <w:sz w:val="22"/>
                <w:szCs w:val="22"/>
              </w:rPr>
              <w:t>ПРАТ «МК «Азовсталь»</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7</w:t>
            </w:r>
            <w:r w:rsidRPr="00E930D7">
              <w:rPr>
                <w:rFonts w:eastAsia="Arial Unicode MS"/>
                <w:bCs/>
                <w:color w:val="000000"/>
                <w:sz w:val="22"/>
                <w:szCs w:val="22"/>
              </w:rPr>
              <w:t>3</w:t>
            </w:r>
            <w:r w:rsidRPr="00E930D7">
              <w:rPr>
                <w:rFonts w:eastAsia="Arial Unicode MS"/>
                <w:bCs/>
                <w:color w:val="000000"/>
                <w:sz w:val="22"/>
                <w:szCs w:val="22"/>
                <w:lang w:val="ru-RU"/>
              </w:rPr>
              <w:t>84,0</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lang w:val="ru-RU"/>
              </w:rPr>
            </w:pPr>
            <w:r w:rsidRPr="00E930D7">
              <w:rPr>
                <w:sz w:val="22"/>
                <w:szCs w:val="22"/>
              </w:rPr>
              <w:t>8,</w:t>
            </w:r>
            <w:r w:rsidRPr="00E930D7">
              <w:rPr>
                <w:sz w:val="22"/>
                <w:szCs w:val="22"/>
                <w:lang w:val="ru-RU"/>
              </w:rPr>
              <w:t>08</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2"/>
                <w:szCs w:val="22"/>
              </w:rPr>
            </w:pPr>
            <w:r w:rsidRPr="00E930D7">
              <w:rPr>
                <w:rFonts w:eastAsia="Arial Unicode MS"/>
                <w:bCs/>
                <w:sz w:val="22"/>
                <w:szCs w:val="22"/>
              </w:rPr>
              <w:t>24</w:t>
            </w:r>
          </w:p>
        </w:tc>
        <w:tc>
          <w:tcPr>
            <w:tcW w:w="41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2"/>
                <w:szCs w:val="22"/>
              </w:rPr>
            </w:pPr>
            <w:r w:rsidRPr="00E930D7">
              <w:rPr>
                <w:rFonts w:eastAsia="Arial Unicode MS"/>
                <w:bCs/>
                <w:sz w:val="22"/>
                <w:szCs w:val="22"/>
              </w:rPr>
              <w:t>89</w:t>
            </w:r>
          </w:p>
        </w:tc>
        <w:tc>
          <w:tcPr>
            <w:tcW w:w="401"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73875,7</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80,</w:t>
            </w:r>
            <w:r w:rsidRPr="00E930D7">
              <w:rPr>
                <w:sz w:val="22"/>
                <w:szCs w:val="22"/>
                <w:lang w:val="ru-RU"/>
              </w:rPr>
              <w:t>8</w:t>
            </w:r>
            <w:r w:rsidRPr="00E930D7">
              <w:rPr>
                <w:sz w:val="22"/>
                <w:szCs w:val="22"/>
              </w:rPr>
              <w:t>3</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4181,1</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rPr>
            </w:pPr>
            <w:r w:rsidRPr="00E930D7">
              <w:rPr>
                <w:bCs/>
                <w:sz w:val="22"/>
                <w:szCs w:val="22"/>
              </w:rPr>
              <w:t>4,65</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rP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r>
      <w:tr w:rsidR="00A70FAF" w:rsidRPr="00E930D7" w:rsidTr="00A70FAF">
        <w:trPr>
          <w:cantSplit/>
          <w:trHeight w:val="360"/>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4103,0</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rPr>
            </w:pPr>
            <w:r w:rsidRPr="00E930D7">
              <w:rPr>
                <w:bCs/>
                <w:sz w:val="22"/>
                <w:szCs w:val="22"/>
              </w:rPr>
              <w:t>4,49</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rP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bottom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bottom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323"/>
        </w:trPr>
        <w:tc>
          <w:tcPr>
            <w:tcW w:w="19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2"/>
                <w:szCs w:val="22"/>
              </w:rPr>
            </w:pPr>
            <w:r w:rsidRPr="00E930D7">
              <w:rPr>
                <w:sz w:val="22"/>
                <w:szCs w:val="22"/>
              </w:rPr>
              <w:t>3</w:t>
            </w:r>
          </w:p>
        </w:tc>
        <w:tc>
          <w:tcPr>
            <w:tcW w:w="81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2"/>
                <w:szCs w:val="22"/>
              </w:rPr>
            </w:pPr>
            <w:r w:rsidRPr="00E930D7">
              <w:rPr>
                <w:bCs/>
                <w:color w:val="000000"/>
                <w:sz w:val="22"/>
                <w:szCs w:val="22"/>
              </w:rPr>
              <w:t>ОП «Шахта ім. Засядька»</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bCs/>
                <w:color w:val="000000"/>
                <w:sz w:val="22"/>
                <w:szCs w:val="22"/>
                <w:lang w:val="ru-RU"/>
              </w:rPr>
            </w:pPr>
            <w:r w:rsidRPr="00E930D7">
              <w:rPr>
                <w:bCs/>
                <w:color w:val="000000"/>
                <w:sz w:val="22"/>
                <w:szCs w:val="22"/>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323"/>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323"/>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метан</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38"/>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70"/>
        </w:trPr>
        <w:tc>
          <w:tcPr>
            <w:tcW w:w="198"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2"/>
                <w:szCs w:val="22"/>
              </w:rPr>
            </w:pPr>
            <w:r w:rsidRPr="00E930D7">
              <w:rPr>
                <w:sz w:val="22"/>
                <w:szCs w:val="22"/>
              </w:rPr>
              <w:t>4</w:t>
            </w:r>
          </w:p>
        </w:tc>
        <w:tc>
          <w:tcPr>
            <w:tcW w:w="8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80" w:after="80"/>
              <w:jc w:val="center"/>
              <w:rPr>
                <w:color w:val="000000"/>
                <w:sz w:val="22"/>
                <w:szCs w:val="22"/>
              </w:rPr>
            </w:pPr>
            <w:r w:rsidRPr="00E930D7">
              <w:rPr>
                <w:color w:val="000000"/>
                <w:sz w:val="22"/>
                <w:szCs w:val="22"/>
              </w:rPr>
              <w:t>ПрАТ «Донецьксталь»-металургійний завод» Філіалу «Металургійний комплекс»</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36"/>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42"/>
        </w:trPr>
        <w:tc>
          <w:tcPr>
            <w:tcW w:w="198" w:type="pct"/>
            <w:vMerge w:val="restart"/>
            <w:tcBorders>
              <w:top w:val="nil"/>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sz w:val="22"/>
                <w:szCs w:val="22"/>
              </w:rPr>
            </w:pPr>
            <w:r w:rsidRPr="00E930D7">
              <w:rPr>
                <w:sz w:val="22"/>
                <w:szCs w:val="22"/>
              </w:rPr>
              <w:t>5</w:t>
            </w:r>
          </w:p>
        </w:tc>
        <w:tc>
          <w:tcPr>
            <w:tcW w:w="816" w:type="pct"/>
            <w:vMerge w:val="restart"/>
            <w:tcBorders>
              <w:top w:val="nil"/>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lang w:val="ru-RU"/>
              </w:rPr>
            </w:pPr>
            <w:r w:rsidRPr="00E930D7">
              <w:rPr>
                <w:rFonts w:eastAsia="Arial Unicode MS"/>
                <w:bCs/>
                <w:color w:val="000000"/>
                <w:sz w:val="22"/>
                <w:szCs w:val="22"/>
              </w:rPr>
              <w:t>ПрАТ «Донецький електро</w:t>
            </w:r>
            <w:r w:rsidRPr="00E930D7">
              <w:rPr>
                <w:rFonts w:eastAsia="Arial Unicode MS"/>
                <w:bCs/>
                <w:color w:val="000000"/>
                <w:sz w:val="22"/>
                <w:szCs w:val="22"/>
                <w:lang w:val="ru-RU"/>
              </w:rPr>
              <w:t>-</w:t>
            </w:r>
            <w:r w:rsidRPr="00E930D7">
              <w:rPr>
                <w:rFonts w:eastAsia="Arial Unicode MS"/>
                <w:bCs/>
                <w:color w:val="000000"/>
                <w:sz w:val="22"/>
                <w:szCs w:val="22"/>
              </w:rPr>
              <w:t>металургійний завод»</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val="restart"/>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334"/>
        </w:trPr>
        <w:tc>
          <w:tcPr>
            <w:tcW w:w="198"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sz w:val="22"/>
                <w:szCs w:val="22"/>
              </w:rPr>
            </w:pPr>
          </w:p>
        </w:tc>
        <w:tc>
          <w:tcPr>
            <w:tcW w:w="816"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bCs/>
                <w:color w:val="000000"/>
                <w:sz w:val="22"/>
                <w:szCs w:val="22"/>
              </w:rPr>
            </w:pPr>
            <w:r w:rsidRPr="00E930D7">
              <w:rPr>
                <w:bCs/>
                <w:color w:val="000000"/>
                <w:sz w:val="22"/>
                <w:szCs w:val="22"/>
              </w:rPr>
              <w:t>Толуол</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bottom w:val="single" w:sz="4" w:space="0" w:color="000000"/>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2"/>
                <w:szCs w:val="22"/>
              </w:rPr>
            </w:pPr>
            <w:r w:rsidRPr="00E930D7">
              <w:rPr>
                <w:sz w:val="22"/>
                <w:szCs w:val="22"/>
              </w:rPr>
              <w:t>6</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2"/>
                <w:szCs w:val="22"/>
              </w:rPr>
            </w:pPr>
            <w:r w:rsidRPr="00E930D7">
              <w:rPr>
                <w:bCs/>
                <w:color w:val="000000"/>
                <w:sz w:val="22"/>
                <w:szCs w:val="22"/>
              </w:rPr>
              <w:t>ПРАТ «Єнакіївський металургійний завод»</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86"/>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8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70"/>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7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2"/>
                <w:szCs w:val="22"/>
              </w:rPr>
            </w:pPr>
            <w:r w:rsidRPr="00E930D7">
              <w:rPr>
                <w:sz w:val="22"/>
                <w:szCs w:val="22"/>
              </w:rPr>
              <w:t>7</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2"/>
                <w:szCs w:val="22"/>
              </w:rPr>
            </w:pPr>
            <w:r w:rsidRPr="00E930D7">
              <w:rPr>
                <w:bCs/>
                <w:color w:val="000000"/>
                <w:sz w:val="22"/>
                <w:szCs w:val="22"/>
              </w:rPr>
              <w:t>ПрАТ «Авдіївський КХЗ»</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0"/>
                <w:szCs w:val="20"/>
                <w:lang w:val="ru-RU"/>
              </w:rPr>
            </w:pPr>
            <w:r w:rsidRPr="00E930D7">
              <w:rPr>
                <w:rFonts w:eastAsia="Arial Unicode MS"/>
                <w:bCs/>
                <w:color w:val="000000"/>
                <w:sz w:val="20"/>
                <w:szCs w:val="20"/>
              </w:rPr>
              <w:t>2374,905</w:t>
            </w:r>
            <w:r w:rsidRPr="00E930D7">
              <w:rPr>
                <w:rFonts w:eastAsia="Arial Unicode MS"/>
                <w:bCs/>
                <w:color w:val="000000"/>
                <w:sz w:val="20"/>
                <w:szCs w:val="20"/>
                <w:vertAlign w:val="superscript"/>
                <w:lang w:val="ru-RU"/>
              </w:rPr>
              <w:t>2</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2</w:t>
            </w:r>
            <w:r w:rsidRPr="00E930D7">
              <w:rPr>
                <w:sz w:val="22"/>
                <w:szCs w:val="22"/>
                <w:lang w:val="ru-RU"/>
              </w:rPr>
              <w:t>0</w:t>
            </w:r>
            <w:r w:rsidRPr="00E930D7">
              <w:rPr>
                <w:sz w:val="22"/>
                <w:szCs w:val="22"/>
              </w:rPr>
              <w:t>,35</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2"/>
                <w:szCs w:val="22"/>
              </w:rPr>
            </w:pPr>
            <w:r w:rsidRPr="00E930D7">
              <w:rPr>
                <w:rFonts w:eastAsia="Arial Unicode MS"/>
                <w:bCs/>
                <w:sz w:val="22"/>
                <w:szCs w:val="22"/>
              </w:rPr>
              <w:t>85,7</w:t>
            </w:r>
          </w:p>
        </w:tc>
        <w:tc>
          <w:tcPr>
            <w:tcW w:w="41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2"/>
                <w:szCs w:val="22"/>
              </w:rPr>
            </w:pPr>
            <w:r w:rsidRPr="00E930D7">
              <w:rPr>
                <w:rFonts w:eastAsia="Arial Unicode MS"/>
                <w:bCs/>
                <w:sz w:val="22"/>
                <w:szCs w:val="22"/>
              </w:rPr>
              <w:t>7</w:t>
            </w:r>
            <w:r w:rsidRPr="00E930D7">
              <w:rPr>
                <w:rFonts w:eastAsia="Arial Unicode MS"/>
                <w:bCs/>
                <w:sz w:val="22"/>
                <w:szCs w:val="22"/>
                <w:lang w:val="ru-RU"/>
              </w:rPr>
              <w:t>3,1</w:t>
            </w:r>
            <w:r w:rsidRPr="00E930D7">
              <w:rPr>
                <w:rFonts w:eastAsia="Arial Unicode MS"/>
                <w:bCs/>
                <w:sz w:val="22"/>
                <w:szCs w:val="22"/>
              </w:rPr>
              <w:t>-98,2</w:t>
            </w:r>
          </w:p>
        </w:tc>
        <w:tc>
          <w:tcPr>
            <w:tcW w:w="401"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lang w:val="ru-RU"/>
              </w:rPr>
            </w:pPr>
            <w:r w:rsidRPr="00E930D7">
              <w:rPr>
                <w:bCs/>
                <w:iCs/>
                <w:sz w:val="22"/>
                <w:szCs w:val="22"/>
                <w:lang w:val="ru-RU"/>
              </w:rPr>
              <w:t>-</w:t>
            </w:r>
          </w:p>
        </w:tc>
        <w:tc>
          <w:tcPr>
            <w:tcW w:w="39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lang w:val="ru-RU"/>
              </w:rPr>
            </w:pPr>
            <w:r w:rsidRPr="00E930D7">
              <w:rPr>
                <w:bCs/>
                <w:iCs/>
                <w:sz w:val="22"/>
                <w:szCs w:val="22"/>
                <w:lang w:val="ru-RU"/>
              </w:rPr>
              <w:t>-</w:t>
            </w:r>
          </w:p>
        </w:tc>
      </w:tr>
      <w:tr w:rsidR="00A70FAF" w:rsidRPr="00E930D7" w:rsidTr="00A70FAF">
        <w:trPr>
          <w:cantSplit/>
          <w:trHeight w:val="353"/>
        </w:trPr>
        <w:tc>
          <w:tcPr>
            <w:tcW w:w="1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rPr>
              <w:t>37</w:t>
            </w:r>
            <w:r w:rsidRPr="00E930D7">
              <w:rPr>
                <w:rFonts w:eastAsia="Arial Unicode MS"/>
                <w:bCs/>
                <w:color w:val="000000"/>
                <w:sz w:val="22"/>
                <w:szCs w:val="22"/>
                <w:lang w:val="ru-RU"/>
              </w:rPr>
              <w:t>4</w:t>
            </w:r>
            <w:r w:rsidRPr="00E930D7">
              <w:rPr>
                <w:rFonts w:eastAsia="Arial Unicode MS"/>
                <w:bCs/>
                <w:color w:val="000000"/>
                <w:sz w:val="22"/>
                <w:szCs w:val="22"/>
              </w:rPr>
              <w:t>3,149</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3</w:t>
            </w:r>
            <w:r w:rsidRPr="00E930D7">
              <w:rPr>
                <w:sz w:val="22"/>
                <w:szCs w:val="22"/>
                <w:lang w:val="ru-RU"/>
              </w:rPr>
              <w:t>2</w:t>
            </w:r>
            <w:r w:rsidRPr="00E930D7">
              <w:rPr>
                <w:sz w:val="22"/>
                <w:szCs w:val="22"/>
              </w:rPr>
              <w:t>,</w:t>
            </w:r>
            <w:r w:rsidRPr="00E930D7">
              <w:rPr>
                <w:sz w:val="22"/>
                <w:szCs w:val="22"/>
                <w:lang w:val="ru-RU"/>
              </w:rPr>
              <w:t>0</w:t>
            </w:r>
            <w:r w:rsidRPr="00E930D7">
              <w:rPr>
                <w:sz w:val="22"/>
                <w:szCs w:val="22"/>
              </w:rPr>
              <w:t>7</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70"/>
        </w:trPr>
        <w:tc>
          <w:tcPr>
            <w:tcW w:w="1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2</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2</w:t>
            </w:r>
            <w:r w:rsidRPr="00E930D7">
              <w:rPr>
                <w:rFonts w:eastAsia="Arial Unicode MS"/>
                <w:bCs/>
                <w:color w:val="000000"/>
                <w:sz w:val="22"/>
                <w:szCs w:val="22"/>
                <w:lang w:val="ru-RU"/>
              </w:rPr>
              <w:t>950,849</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lang w:val="ru-RU"/>
              </w:rPr>
            </w:pPr>
            <w:r w:rsidRPr="00E930D7">
              <w:rPr>
                <w:bCs/>
                <w:sz w:val="22"/>
                <w:szCs w:val="22"/>
              </w:rPr>
              <w:t>2</w:t>
            </w:r>
            <w:r w:rsidRPr="00E930D7">
              <w:rPr>
                <w:bCs/>
                <w:sz w:val="22"/>
                <w:szCs w:val="22"/>
                <w:lang w:val="ru-RU"/>
              </w:rPr>
              <w:t>5</w:t>
            </w:r>
            <w:r w:rsidRPr="00E930D7">
              <w:rPr>
                <w:bCs/>
                <w:sz w:val="22"/>
                <w:szCs w:val="22"/>
              </w:rPr>
              <w:t>,</w:t>
            </w:r>
            <w:r w:rsidRPr="00E930D7">
              <w:rPr>
                <w:bCs/>
                <w:sz w:val="22"/>
                <w:szCs w:val="22"/>
                <w:lang w:val="ru-RU"/>
              </w:rPr>
              <w:t>28</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413"/>
        </w:trPr>
        <w:tc>
          <w:tcPr>
            <w:tcW w:w="1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2286,855</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lang w:val="ru-RU"/>
              </w:rPr>
            </w:pPr>
            <w:r w:rsidRPr="00E930D7">
              <w:rPr>
                <w:bCs/>
                <w:sz w:val="22"/>
                <w:szCs w:val="22"/>
                <w:lang w:val="ru-RU"/>
              </w:rPr>
              <w:t>19,59</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
                <w:iCs/>
                <w:sz w:val="22"/>
                <w:szCs w:val="22"/>
              </w:rPr>
            </w:pPr>
          </w:p>
        </w:tc>
      </w:tr>
      <w:tr w:rsidR="00A70FAF" w:rsidRPr="00E930D7" w:rsidTr="00A70FAF">
        <w:trPr>
          <w:cantSplit/>
          <w:trHeight w:val="270"/>
        </w:trPr>
        <w:tc>
          <w:tcPr>
            <w:tcW w:w="198"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8</w:t>
            </w:r>
          </w:p>
        </w:tc>
        <w:tc>
          <w:tcPr>
            <w:tcW w:w="8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2"/>
                <w:szCs w:val="22"/>
              </w:rPr>
            </w:pPr>
            <w:r w:rsidRPr="00E930D7">
              <w:rPr>
                <w:bCs/>
                <w:color w:val="000000"/>
                <w:sz w:val="22"/>
                <w:szCs w:val="22"/>
              </w:rPr>
              <w:t>ПАТ «Ясинівський КХЗ»</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NO</w:t>
            </w:r>
            <w:r w:rsidRPr="00E930D7">
              <w:rPr>
                <w:bCs/>
                <w:color w:val="000000"/>
                <w:sz w:val="22"/>
                <w:szCs w:val="22"/>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2"/>
                <w:szCs w:val="22"/>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2"/>
                <w:szCs w:val="22"/>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2"/>
                <w:szCs w:val="22"/>
              </w:rPr>
            </w:pPr>
            <w:r w:rsidRPr="00E930D7">
              <w:rPr>
                <w:bCs/>
                <w:color w:val="000000"/>
                <w:sz w:val="22"/>
                <w:szCs w:val="22"/>
              </w:rPr>
              <w:t>SO</w:t>
            </w:r>
            <w:r w:rsidRPr="00E930D7">
              <w:rPr>
                <w:bCs/>
                <w:color w:val="000000"/>
                <w:sz w:val="22"/>
                <w:szCs w:val="22"/>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2"/>
                <w:szCs w:val="22"/>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2"/>
                <w:szCs w:val="22"/>
              </w:rPr>
            </w:pPr>
          </w:p>
        </w:tc>
      </w:tr>
      <w:tr w:rsidR="00A70FAF" w:rsidRPr="00E930D7" w:rsidTr="00A70FAF">
        <w:trPr>
          <w:cantSplit/>
          <w:trHeight w:val="338"/>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rFonts w:eastAsia="Arial Unicode MS"/>
                <w:sz w:val="23"/>
              </w:rPr>
              <w:t>9</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3"/>
              </w:rPr>
            </w:pPr>
            <w:r w:rsidRPr="00E930D7">
              <w:rPr>
                <w:bCs/>
                <w:color w:val="000000"/>
                <w:sz w:val="23"/>
              </w:rPr>
              <w:t>ПрАТ «Єнакіївський коксохімпром»</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392"/>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r>
      <w:tr w:rsidR="00A70FAF" w:rsidRPr="00E930D7" w:rsidTr="00A70FAF">
        <w:trPr>
          <w:cantSplit/>
          <w:trHeight w:val="331"/>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r>
      <w:tr w:rsidR="00A70FAF" w:rsidRPr="00E930D7" w:rsidTr="00A70FAF">
        <w:trPr>
          <w:cantSplit/>
          <w:trHeight w:val="97"/>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308"/>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10</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3"/>
              </w:rPr>
            </w:pPr>
            <w:r w:rsidRPr="00E930D7">
              <w:rPr>
                <w:bCs/>
                <w:color w:val="000000"/>
                <w:sz w:val="23"/>
              </w:rPr>
              <w:t>ПАТ «Донецьккокс»</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top w:val="nil"/>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nil"/>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11</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3"/>
              </w:rPr>
            </w:pPr>
            <w:r w:rsidRPr="00E930D7">
              <w:rPr>
                <w:bCs/>
                <w:color w:val="000000"/>
                <w:sz w:val="23"/>
              </w:rPr>
              <w:t>ПрАТ «Макіївкокс»</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44"/>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312"/>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12</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color w:val="000000"/>
                <w:sz w:val="23"/>
              </w:rPr>
            </w:pPr>
            <w:r w:rsidRPr="00E930D7">
              <w:rPr>
                <w:bCs/>
                <w:color w:val="000000"/>
                <w:sz w:val="23"/>
              </w:rPr>
              <w:t>СО Слов’янська ТЕС</w:t>
            </w:r>
          </w:p>
          <w:p w:rsidR="00A70FAF" w:rsidRPr="00E930D7" w:rsidRDefault="00A70FAF" w:rsidP="0043329E">
            <w:pPr>
              <w:jc w:val="center"/>
              <w:rPr>
                <w:rFonts w:eastAsia="Arial Unicode MS"/>
                <w:bCs/>
                <w:color w:val="000000"/>
                <w:sz w:val="23"/>
              </w:rPr>
            </w:pPr>
            <w:r w:rsidRPr="00E930D7">
              <w:rPr>
                <w:bCs/>
                <w:color w:val="000000"/>
                <w:sz w:val="23"/>
              </w:rPr>
              <w:t>ПАТ «Донбасенерго»</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4148,6</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1</w:t>
            </w:r>
            <w:r w:rsidRPr="00E930D7">
              <w:rPr>
                <w:rFonts w:eastAsia="Arial Unicode MS"/>
                <w:bCs/>
                <w:color w:val="000000"/>
                <w:sz w:val="22"/>
                <w:szCs w:val="22"/>
                <w:lang w:val="ru-RU"/>
              </w:rPr>
              <w:t>7</w:t>
            </w:r>
            <w:r w:rsidRPr="00E930D7">
              <w:rPr>
                <w:rFonts w:eastAsia="Arial Unicode MS"/>
                <w:bCs/>
                <w:color w:val="000000"/>
                <w:sz w:val="22"/>
                <w:szCs w:val="22"/>
              </w:rPr>
              <w:t>,48</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3"/>
                <w:lang w:val="ru-RU"/>
              </w:rPr>
            </w:pPr>
            <w:r w:rsidRPr="00E930D7">
              <w:rPr>
                <w:rFonts w:eastAsia="Arial Unicode MS"/>
                <w:bCs/>
                <w:sz w:val="23"/>
              </w:rPr>
              <w:t>1</w:t>
            </w:r>
            <w:r w:rsidRPr="00E930D7">
              <w:rPr>
                <w:rFonts w:eastAsia="Arial Unicode MS"/>
                <w:bCs/>
                <w:sz w:val="23"/>
                <w:lang w:val="ru-RU"/>
              </w:rPr>
              <w:t>2,5</w:t>
            </w:r>
            <w:r w:rsidRPr="00E930D7">
              <w:rPr>
                <w:rFonts w:eastAsia="Arial Unicode MS"/>
                <w:bCs/>
                <w:sz w:val="23"/>
                <w:vertAlign w:val="superscript"/>
                <w:lang w:val="ru-RU"/>
              </w:rPr>
              <w:t>3</w:t>
            </w:r>
          </w:p>
        </w:tc>
        <w:tc>
          <w:tcPr>
            <w:tcW w:w="41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sz w:val="23"/>
              </w:rPr>
            </w:pPr>
            <w:r w:rsidRPr="00E930D7">
              <w:rPr>
                <w:rFonts w:eastAsia="Arial Unicode MS"/>
                <w:bCs/>
                <w:sz w:val="23"/>
              </w:rPr>
              <w:t>7 бл. 97,92</w:t>
            </w:r>
          </w:p>
          <w:p w:rsidR="00A70FAF" w:rsidRPr="00E930D7" w:rsidRDefault="00A70FAF" w:rsidP="0043329E">
            <w:pPr>
              <w:jc w:val="center"/>
              <w:rPr>
                <w:rFonts w:eastAsia="Arial Unicode MS"/>
                <w:bCs/>
                <w:sz w:val="23"/>
              </w:rPr>
            </w:pPr>
            <w:r w:rsidRPr="00E930D7">
              <w:rPr>
                <w:rFonts w:eastAsia="Arial Unicode MS"/>
                <w:bCs/>
                <w:sz w:val="23"/>
              </w:rPr>
              <w:t>1 ч</w:t>
            </w:r>
            <w:r w:rsidRPr="00E930D7">
              <w:rPr>
                <w:rFonts w:eastAsia="Arial Unicode MS"/>
                <w:bCs/>
                <w:sz w:val="23"/>
                <w:lang w:val="ru-RU"/>
              </w:rPr>
              <w:t>ерга</w:t>
            </w:r>
            <w:r w:rsidRPr="00E930D7">
              <w:rPr>
                <w:rFonts w:eastAsia="Arial Unicode MS"/>
                <w:bCs/>
                <w:sz w:val="23"/>
              </w:rPr>
              <w:t xml:space="preserve"> 93,79</w:t>
            </w:r>
          </w:p>
        </w:tc>
        <w:tc>
          <w:tcPr>
            <w:tcW w:w="401"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3"/>
              </w:rPr>
            </w:pPr>
            <w:r w:rsidRPr="00E930D7">
              <w:rPr>
                <w:bCs/>
                <w:iCs/>
                <w:sz w:val="23"/>
              </w:rPr>
              <w:t>-</w:t>
            </w:r>
          </w:p>
        </w:tc>
        <w:tc>
          <w:tcPr>
            <w:tcW w:w="39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3"/>
              </w:rPr>
            </w:pPr>
            <w:r w:rsidRPr="00E930D7">
              <w:rPr>
                <w:bCs/>
                <w:iCs/>
                <w:sz w:val="23"/>
              </w:rPr>
              <w:t>-</w:t>
            </w:r>
          </w:p>
        </w:tc>
      </w:tr>
      <w:tr w:rsidR="00A70FAF" w:rsidRPr="00E930D7" w:rsidTr="00A70FAF">
        <w:trPr>
          <w:cantSplit/>
          <w:trHeight w:val="354"/>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lang w:val="ru-RU"/>
              </w:rPr>
            </w:pPr>
            <w:r w:rsidRPr="00E930D7">
              <w:rPr>
                <w:rFonts w:eastAsia="Arial Unicode MS"/>
                <w:bCs/>
                <w:color w:val="000000"/>
                <w:sz w:val="22"/>
                <w:szCs w:val="22"/>
              </w:rPr>
              <w:t>3</w:t>
            </w:r>
            <w:r w:rsidRPr="00E930D7">
              <w:rPr>
                <w:rFonts w:eastAsia="Arial Unicode MS"/>
                <w:bCs/>
                <w:color w:val="000000"/>
                <w:sz w:val="22"/>
                <w:szCs w:val="22"/>
                <w:lang w:val="ru-RU"/>
              </w:rPr>
              <w:t>09,1</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rFonts w:eastAsia="Arial Unicode MS"/>
                <w:bCs/>
                <w:color w:val="000000"/>
                <w:sz w:val="22"/>
                <w:szCs w:val="22"/>
              </w:rPr>
              <w:t>1,3</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382"/>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lang w:val="ru-RU"/>
              </w:rPr>
            </w:pPr>
            <w:r w:rsidRPr="00E930D7">
              <w:rPr>
                <w:rFonts w:eastAsia="Arial Unicode MS"/>
                <w:bCs/>
                <w:color w:val="000000"/>
                <w:sz w:val="22"/>
                <w:szCs w:val="22"/>
              </w:rPr>
              <w:t>52</w:t>
            </w:r>
            <w:r w:rsidRPr="00E930D7">
              <w:rPr>
                <w:rFonts w:eastAsia="Arial Unicode MS"/>
                <w:bCs/>
                <w:color w:val="000000"/>
                <w:sz w:val="22"/>
                <w:szCs w:val="22"/>
                <w:lang w:val="ru-RU"/>
              </w:rPr>
              <w:t>78,7</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lang w:val="ru-RU"/>
              </w:rPr>
            </w:pPr>
            <w:r w:rsidRPr="00E930D7">
              <w:rPr>
                <w:rFonts w:eastAsia="Arial Unicode MS"/>
                <w:bCs/>
                <w:color w:val="000000"/>
                <w:sz w:val="22"/>
                <w:szCs w:val="22"/>
                <w:lang w:val="ru-RU"/>
              </w:rPr>
              <w:t>22,23</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443"/>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lang w:val="ru-RU"/>
              </w:rPr>
            </w:pPr>
            <w:r w:rsidRPr="00E930D7">
              <w:rPr>
                <w:rFonts w:eastAsia="Arial Unicode MS"/>
                <w:bCs/>
                <w:color w:val="000000"/>
                <w:sz w:val="22"/>
                <w:szCs w:val="22"/>
                <w:lang w:val="ru-RU"/>
              </w:rPr>
              <w:t>13924,8</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lang w:val="ru-RU"/>
              </w:rPr>
            </w:pPr>
            <w:r w:rsidRPr="00E930D7">
              <w:rPr>
                <w:rFonts w:eastAsia="Arial Unicode MS"/>
                <w:bCs/>
                <w:color w:val="000000"/>
                <w:sz w:val="22"/>
                <w:szCs w:val="22"/>
                <w:lang w:val="ru-RU"/>
              </w:rPr>
              <w:t>58,66</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13</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color w:val="000000"/>
                <w:sz w:val="23"/>
              </w:rPr>
            </w:pPr>
            <w:r w:rsidRPr="00E930D7">
              <w:rPr>
                <w:bCs/>
                <w:color w:val="000000"/>
                <w:sz w:val="23"/>
              </w:rPr>
              <w:t>СО Старобішевська ТЕС</w:t>
            </w:r>
          </w:p>
          <w:p w:rsidR="00A70FAF" w:rsidRPr="00E930D7" w:rsidRDefault="00A70FAF" w:rsidP="0043329E">
            <w:pPr>
              <w:jc w:val="center"/>
              <w:rPr>
                <w:rFonts w:eastAsia="Arial Unicode MS"/>
                <w:bCs/>
                <w:color w:val="000000"/>
                <w:sz w:val="23"/>
              </w:rPr>
            </w:pPr>
            <w:r w:rsidRPr="00E930D7">
              <w:rPr>
                <w:bCs/>
                <w:color w:val="000000"/>
                <w:sz w:val="23"/>
              </w:rPr>
              <w:t>ПАТ «Донбасенерго»</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c>
          <w:tcPr>
            <w:tcW w:w="393" w:type="pct"/>
            <w:vMerge/>
            <w:tcBorders>
              <w:left w:val="single" w:sz="4" w:space="0" w:color="auto"/>
              <w:right w:val="single" w:sz="4" w:space="0" w:color="auto"/>
            </w:tcBorders>
            <w:shd w:val="clear" w:color="auto" w:fill="auto"/>
            <w:textDirection w:val="btLr"/>
            <w:vAlign w:val="center"/>
          </w:tcPr>
          <w:p w:rsidR="00A70FAF" w:rsidRPr="00E930D7" w:rsidRDefault="00A70FAF" w:rsidP="0043329E">
            <w:pPr>
              <w:ind w:left="113" w:right="113"/>
              <w:jc w:val="center"/>
              <w:rPr>
                <w:bCs/>
                <w:iCs/>
                <w:sz w:val="22"/>
                <w:szCs w:val="22"/>
              </w:rPr>
            </w:pPr>
          </w:p>
        </w:tc>
      </w:tr>
      <w:tr w:rsidR="00A70FAF" w:rsidRPr="00E930D7" w:rsidTr="00A70FAF">
        <w:trPr>
          <w:cantSplit/>
          <w:trHeight w:val="270"/>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sz w:val="23"/>
              </w:rPr>
            </w:pPr>
            <w:r w:rsidRPr="00E930D7">
              <w:rPr>
                <w:rFonts w:eastAsia="Arial Unicode MS"/>
                <w:sz w:val="23"/>
              </w:rPr>
              <w:t>14</w:t>
            </w:r>
          </w:p>
        </w:tc>
        <w:tc>
          <w:tcPr>
            <w:tcW w:w="816"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color w:val="000000"/>
                <w:sz w:val="23"/>
              </w:rPr>
            </w:pPr>
            <w:r w:rsidRPr="00E930D7">
              <w:rPr>
                <w:bCs/>
                <w:color w:val="000000"/>
                <w:sz w:val="23"/>
              </w:rPr>
              <w:t xml:space="preserve">СО Курахівська ТЕС </w:t>
            </w:r>
          </w:p>
          <w:p w:rsidR="00A70FAF" w:rsidRPr="00E930D7" w:rsidRDefault="00A70FAF" w:rsidP="0043329E">
            <w:pPr>
              <w:jc w:val="center"/>
              <w:rPr>
                <w:rFonts w:eastAsia="Arial Unicode MS"/>
                <w:bCs/>
                <w:color w:val="000000"/>
                <w:sz w:val="23"/>
              </w:rPr>
            </w:pPr>
            <w:r w:rsidRPr="00E930D7">
              <w:rPr>
                <w:bCs/>
                <w:color w:val="000000"/>
                <w:sz w:val="23"/>
              </w:rPr>
              <w:t>ТОВ «Східенерго»</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rFonts w:eastAsia="Arial Unicode MS"/>
                <w:bCs/>
                <w:color w:val="000000"/>
                <w:sz w:val="22"/>
                <w:szCs w:val="22"/>
                <w:lang w:val="ru-RU"/>
              </w:rPr>
              <w:t>33230,7</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rFonts w:eastAsia="Arial Unicode MS"/>
                <w:bCs/>
                <w:color w:val="000000"/>
                <w:sz w:val="22"/>
                <w:szCs w:val="22"/>
              </w:rPr>
              <w:t>2</w:t>
            </w:r>
            <w:r w:rsidRPr="00E930D7">
              <w:rPr>
                <w:rFonts w:eastAsia="Arial Unicode MS"/>
                <w:bCs/>
                <w:color w:val="000000"/>
                <w:sz w:val="22"/>
                <w:szCs w:val="22"/>
                <w:lang w:val="ru-RU"/>
              </w:rPr>
              <w:t>2,59</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i/>
                <w:iCs/>
                <w:sz w:val="23"/>
                <w:lang w:val="ru-RU"/>
              </w:rPr>
            </w:pPr>
            <w:r w:rsidRPr="00E930D7">
              <w:rPr>
                <w:bCs/>
                <w:iCs/>
                <w:sz w:val="22"/>
                <w:szCs w:val="22"/>
                <w:lang w:val="ru-RU"/>
              </w:rPr>
              <w:t>100</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i/>
                <w:iCs/>
                <w:sz w:val="23"/>
                <w:lang w:val="en-US"/>
              </w:rPr>
            </w:pPr>
            <w:r w:rsidRPr="00E930D7">
              <w:rPr>
                <w:bCs/>
                <w:iCs/>
                <w:sz w:val="22"/>
                <w:szCs w:val="22"/>
              </w:rPr>
              <w:t>9</w:t>
            </w:r>
            <w:r w:rsidRPr="00E930D7">
              <w:rPr>
                <w:bCs/>
                <w:iCs/>
                <w:sz w:val="22"/>
                <w:szCs w:val="22"/>
                <w:lang w:val="ru-RU"/>
              </w:rPr>
              <w:t>4,82</w:t>
            </w:r>
            <w:r w:rsidRPr="00E930D7">
              <w:rPr>
                <w:bCs/>
                <w:iCs/>
                <w:sz w:val="22"/>
                <w:szCs w:val="22"/>
              </w:rPr>
              <w:t>-99,908</w:t>
            </w:r>
          </w:p>
        </w:tc>
        <w:tc>
          <w:tcPr>
            <w:tcW w:w="401"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r w:rsidRPr="00E930D7">
              <w:rPr>
                <w:bCs/>
                <w:iCs/>
                <w:sz w:val="23"/>
              </w:rPr>
              <w:t>-</w:t>
            </w:r>
          </w:p>
        </w:tc>
        <w:tc>
          <w:tcPr>
            <w:tcW w:w="393" w:type="pct"/>
            <w:vMerge w:val="restart"/>
            <w:tcBorders>
              <w:top w:val="single" w:sz="4" w:space="0" w:color="auto"/>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r w:rsidRPr="00E930D7">
              <w:rPr>
                <w:bCs/>
                <w:iCs/>
                <w:sz w:val="23"/>
              </w:rPr>
              <w:t>-</w:t>
            </w: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lang w:val="ru-RU"/>
              </w:rPr>
            </w:pPr>
            <w:r w:rsidRPr="00E930D7">
              <w:rPr>
                <w:rFonts w:eastAsia="Arial Unicode MS"/>
                <w:bCs/>
                <w:color w:val="000000"/>
                <w:sz w:val="23"/>
                <w:lang w:val="ru-RU"/>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lang w:val="ru-RU"/>
              </w:rPr>
              <w:t>823,2</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lang w:val="ru-RU"/>
              </w:rPr>
              <w:t>0,56</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1</w:t>
            </w:r>
            <w:r w:rsidRPr="00E930D7">
              <w:rPr>
                <w:rFonts w:eastAsia="Arial Unicode MS"/>
                <w:bCs/>
                <w:color w:val="000000"/>
                <w:sz w:val="22"/>
                <w:szCs w:val="22"/>
                <w:lang w:val="ru-RU"/>
              </w:rPr>
              <w:t>3641</w:t>
            </w:r>
            <w:r w:rsidRPr="00E930D7">
              <w:rPr>
                <w:rFonts w:eastAsia="Arial Unicode MS"/>
                <w:bCs/>
                <w:color w:val="000000"/>
                <w:sz w:val="22"/>
                <w:szCs w:val="22"/>
              </w:rPr>
              <w:t>,5</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rFonts w:eastAsia="Arial Unicode MS"/>
                <w:bCs/>
                <w:color w:val="000000"/>
                <w:sz w:val="22"/>
                <w:szCs w:val="22"/>
              </w:rPr>
              <w:t>9,</w:t>
            </w:r>
            <w:r w:rsidRPr="00E930D7">
              <w:rPr>
                <w:rFonts w:eastAsia="Arial Unicode MS"/>
                <w:bCs/>
                <w:color w:val="000000"/>
                <w:sz w:val="22"/>
                <w:szCs w:val="22"/>
                <w:lang w:val="ru-RU"/>
              </w:rPr>
              <w:t>28</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color w:val="000000"/>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rPr>
                <w:lang w:val="ru-RU"/>
              </w:rPr>
            </w:pPr>
            <w:r w:rsidRPr="00E930D7">
              <w:rPr>
                <w:rFonts w:eastAsia="Arial Unicode MS"/>
                <w:bCs/>
                <w:color w:val="000000"/>
                <w:sz w:val="22"/>
                <w:szCs w:val="22"/>
                <w:lang w:val="ru-RU"/>
              </w:rPr>
              <w:t>99274,6</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6</w:t>
            </w:r>
            <w:r w:rsidRPr="00E930D7">
              <w:rPr>
                <w:rFonts w:eastAsia="Arial Unicode MS"/>
                <w:bCs/>
                <w:color w:val="000000"/>
                <w:sz w:val="22"/>
                <w:szCs w:val="22"/>
                <w:lang w:val="ru-RU"/>
              </w:rPr>
              <w:t>7</w:t>
            </w:r>
            <w:r w:rsidRPr="00E930D7">
              <w:rPr>
                <w:rFonts w:eastAsia="Arial Unicode MS"/>
                <w:bCs/>
                <w:color w:val="000000"/>
                <w:sz w:val="22"/>
                <w:szCs w:val="22"/>
              </w:rPr>
              <w:t>,5</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15</w:t>
            </w:r>
          </w:p>
        </w:tc>
        <w:tc>
          <w:tcPr>
            <w:tcW w:w="816"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color w:val="000000"/>
                <w:sz w:val="23"/>
              </w:rPr>
            </w:pPr>
            <w:r w:rsidRPr="00E930D7">
              <w:rPr>
                <w:bCs/>
                <w:color w:val="000000"/>
                <w:sz w:val="23"/>
              </w:rPr>
              <w:t>Вуглегірська ТЕС</w:t>
            </w:r>
          </w:p>
          <w:p w:rsidR="00A70FAF" w:rsidRPr="00E930D7" w:rsidRDefault="00A70FAF" w:rsidP="0043329E">
            <w:pPr>
              <w:jc w:val="center"/>
              <w:rPr>
                <w:rFonts w:eastAsia="Arial Unicode MS"/>
                <w:bCs/>
                <w:color w:val="000000"/>
                <w:sz w:val="23"/>
              </w:rPr>
            </w:pPr>
            <w:r w:rsidRPr="00E930D7">
              <w:rPr>
                <w:bCs/>
                <w:color w:val="000000"/>
                <w:sz w:val="23"/>
              </w:rPr>
              <w:t>ПАТ «Центренерго»</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3"/>
              </w:rPr>
            </w:pPr>
            <w:r w:rsidRPr="00E930D7">
              <w:rPr>
                <w:rFonts w:eastAsia="Arial Unicode MS"/>
                <w:bCs/>
                <w:color w:val="000000"/>
                <w:sz w:val="23"/>
              </w:rPr>
              <w:t>5822,5</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5,72</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3"/>
              </w:rPr>
            </w:pPr>
            <w:r w:rsidRPr="00E930D7">
              <w:rPr>
                <w:bCs/>
                <w:iCs/>
                <w:sz w:val="23"/>
              </w:rPr>
              <w:t>100</w:t>
            </w:r>
          </w:p>
        </w:tc>
        <w:tc>
          <w:tcPr>
            <w:tcW w:w="41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r w:rsidRPr="00E930D7">
              <w:rPr>
                <w:bCs/>
                <w:iCs/>
                <w:sz w:val="23"/>
              </w:rPr>
              <w:t>98,9</w:t>
            </w:r>
          </w:p>
        </w:tc>
        <w:tc>
          <w:tcPr>
            <w:tcW w:w="401"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r w:rsidRPr="00E930D7">
              <w:rPr>
                <w:bCs/>
                <w:iCs/>
                <w:sz w:val="23"/>
              </w:rPr>
              <w:t>-</w:t>
            </w:r>
          </w:p>
        </w:tc>
        <w:tc>
          <w:tcPr>
            <w:tcW w:w="39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3"/>
              </w:rPr>
            </w:pPr>
            <w:r w:rsidRPr="00E930D7">
              <w:rPr>
                <w:bCs/>
                <w:iCs/>
                <w:sz w:val="23"/>
              </w:rPr>
              <w:t>-</w:t>
            </w: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3"/>
                <w:lang w:val="ru-RU"/>
              </w:rPr>
            </w:pPr>
            <w:r w:rsidRPr="00E930D7">
              <w:rPr>
                <w:rFonts w:eastAsia="Arial Unicode MS"/>
                <w:bCs/>
                <w:color w:val="000000"/>
                <w:sz w:val="23"/>
              </w:rPr>
              <w:t>496,1</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0,49</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left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3"/>
                <w:lang w:val="ru-RU"/>
              </w:rPr>
            </w:pPr>
            <w:r w:rsidRPr="00E930D7">
              <w:rPr>
                <w:rFonts w:eastAsia="Arial Unicode MS"/>
                <w:bCs/>
                <w:color w:val="000000"/>
                <w:sz w:val="23"/>
                <w:lang w:val="ru-RU"/>
              </w:rPr>
              <w:t>8043,6</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lang w:val="ru-RU"/>
              </w:rPr>
            </w:pPr>
            <w:r w:rsidRPr="00E930D7">
              <w:rPr>
                <w:bCs/>
                <w:sz w:val="22"/>
                <w:szCs w:val="22"/>
                <w:lang w:val="ru-RU"/>
              </w:rPr>
              <w:t>7,89</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lang w:val="ru-RU"/>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lang w:val="ru-RU"/>
              </w:rPr>
            </w:pPr>
            <w:r w:rsidRPr="00E930D7">
              <w:rPr>
                <w:rFonts w:eastAsia="Arial Unicode MS"/>
                <w:bCs/>
                <w:color w:val="000000"/>
                <w:sz w:val="22"/>
                <w:szCs w:val="22"/>
                <w:lang w:val="ru-RU"/>
              </w:rPr>
              <w:t>87543,3</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bCs/>
                <w:sz w:val="22"/>
                <w:szCs w:val="22"/>
              </w:rPr>
            </w:pPr>
            <w:r w:rsidRPr="00E930D7">
              <w:rPr>
                <w:bCs/>
                <w:sz w:val="22"/>
                <w:szCs w:val="22"/>
              </w:rPr>
              <w:t>85,84</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sz w:val="22"/>
                <w:szCs w:val="22"/>
              </w:rPr>
            </w:pPr>
            <w:r w:rsidRPr="00E930D7">
              <w:rPr>
                <w:sz w:val="22"/>
                <w:szCs w:val="22"/>
              </w:rPr>
              <w:t>-**</w:t>
            </w:r>
          </w:p>
        </w:tc>
        <w:tc>
          <w:tcPr>
            <w:tcW w:w="47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1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401"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c>
          <w:tcPr>
            <w:tcW w:w="393" w:type="pct"/>
            <w:vMerge/>
            <w:tcBorders>
              <w:left w:val="single" w:sz="4" w:space="0" w:color="auto"/>
              <w:bottom w:val="single" w:sz="4" w:space="0" w:color="auto"/>
              <w:right w:val="single" w:sz="4" w:space="0" w:color="auto"/>
            </w:tcBorders>
            <w:shd w:val="clear" w:color="auto" w:fill="auto"/>
            <w:vAlign w:val="center"/>
          </w:tcPr>
          <w:p w:rsidR="00A70FAF" w:rsidRPr="00E930D7" w:rsidRDefault="00A70FAF" w:rsidP="0043329E">
            <w:pPr>
              <w:jc w:val="center"/>
              <w:rPr>
                <w:bCs/>
                <w:i/>
                <w:iCs/>
                <w:sz w:val="23"/>
              </w:rPr>
            </w:pPr>
          </w:p>
        </w:tc>
      </w:tr>
      <w:tr w:rsidR="00A70FAF" w:rsidRPr="00E930D7" w:rsidTr="00A70FAF">
        <w:trPr>
          <w:cantSplit/>
          <w:trHeight w:val="270"/>
        </w:trPr>
        <w:tc>
          <w:tcPr>
            <w:tcW w:w="19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sz w:val="23"/>
              </w:rPr>
            </w:pPr>
            <w:r w:rsidRPr="00E930D7">
              <w:rPr>
                <w:sz w:val="23"/>
              </w:rPr>
              <w:t>16</w:t>
            </w:r>
          </w:p>
        </w:tc>
        <w:tc>
          <w:tcPr>
            <w:tcW w:w="81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rFonts w:eastAsia="Arial Unicode MS"/>
                <w:bCs/>
                <w:color w:val="000000"/>
                <w:sz w:val="23"/>
              </w:rPr>
            </w:pPr>
            <w:r w:rsidRPr="00E930D7">
              <w:rPr>
                <w:bCs/>
                <w:color w:val="000000"/>
                <w:sz w:val="23"/>
              </w:rPr>
              <w:t xml:space="preserve">ДТЕК Зуївська ТЕС </w:t>
            </w: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Тверді</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rPr>
                <w:rFonts w:eastAsia="Arial Unicode MS"/>
                <w:bCs/>
                <w:color w:val="000000"/>
                <w:sz w:val="22"/>
                <w:szCs w:val="22"/>
              </w:rPr>
            </w:pPr>
            <w:r w:rsidRPr="00E930D7">
              <w:rPr>
                <w:rFonts w:eastAsia="Arial Unicode MS"/>
                <w:bCs/>
                <w:color w:val="000000"/>
                <w:sz w:val="22"/>
                <w:szCs w:val="22"/>
              </w:rPr>
              <w:t>-**</w:t>
            </w:r>
          </w:p>
        </w:tc>
        <w:tc>
          <w:tcPr>
            <w:tcW w:w="473" w:type="pct"/>
            <w:vMerge w:val="restart"/>
            <w:tcBorders>
              <w:top w:val="single" w:sz="4" w:space="0" w:color="000000"/>
              <w:left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jc w:val="center"/>
              <w:rPr>
                <w:bCs/>
                <w:iCs/>
                <w:sz w:val="22"/>
                <w:szCs w:val="22"/>
              </w:rPr>
            </w:pPr>
            <w:r w:rsidRPr="00E930D7">
              <w:rPr>
                <w:bCs/>
                <w:iCs/>
                <w:sz w:val="22"/>
                <w:szCs w:val="22"/>
              </w:rPr>
              <w:t>-*</w:t>
            </w:r>
          </w:p>
        </w:tc>
        <w:tc>
          <w:tcPr>
            <w:tcW w:w="41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401"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c>
          <w:tcPr>
            <w:tcW w:w="393" w:type="pct"/>
            <w:vMerge w:val="restart"/>
            <w:tcBorders>
              <w:top w:val="single" w:sz="4" w:space="0" w:color="000000"/>
              <w:left w:val="single" w:sz="4" w:space="0" w:color="auto"/>
              <w:right w:val="single" w:sz="4" w:space="0" w:color="auto"/>
            </w:tcBorders>
            <w:shd w:val="clear" w:color="auto" w:fill="auto"/>
            <w:vAlign w:val="center"/>
          </w:tcPr>
          <w:p w:rsidR="00A70FAF" w:rsidRPr="00E930D7" w:rsidRDefault="00A70FAF" w:rsidP="0043329E">
            <w:pPr>
              <w:jc w:val="center"/>
              <w:rPr>
                <w:bCs/>
                <w:iCs/>
                <w:sz w:val="22"/>
                <w:szCs w:val="22"/>
              </w:rPr>
            </w:pPr>
            <w:r w:rsidRPr="00E930D7">
              <w:rPr>
                <w:bCs/>
                <w:iCs/>
                <w:sz w:val="22"/>
                <w:szCs w:val="22"/>
              </w:rPr>
              <w:t>-*</w:t>
            </w: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СО</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r>
      <w:tr w:rsidR="00A70FAF" w:rsidRPr="00E930D7"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NO</w:t>
            </w:r>
            <w:r w:rsidRPr="00E930D7">
              <w:rPr>
                <w:bCs/>
                <w:color w:val="000000"/>
                <w:sz w:val="23"/>
                <w:vertAlign w:val="subscript"/>
              </w:rPr>
              <w:t>Х</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41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401"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c>
          <w:tcPr>
            <w:tcW w:w="393" w:type="pct"/>
            <w:vMerge/>
            <w:tcBorders>
              <w:left w:val="single" w:sz="4" w:space="0" w:color="auto"/>
              <w:right w:val="single" w:sz="4" w:space="0" w:color="auto"/>
            </w:tcBorders>
            <w:shd w:val="clear" w:color="auto" w:fill="auto"/>
            <w:vAlign w:val="center"/>
          </w:tcPr>
          <w:p w:rsidR="00A70FAF" w:rsidRPr="00E930D7" w:rsidRDefault="00A70FAF" w:rsidP="0043329E">
            <w:pPr>
              <w:jc w:val="center"/>
              <w:rPr>
                <w:rFonts w:eastAsia="Arial Unicode MS"/>
                <w:bCs/>
                <w:i/>
                <w:iCs/>
                <w:sz w:val="23"/>
              </w:rPr>
            </w:pPr>
          </w:p>
        </w:tc>
      </w:tr>
      <w:tr w:rsidR="00A70FAF" w:rsidRPr="00C34A8A" w:rsidTr="00A70FAF">
        <w:trPr>
          <w:cantSplit/>
          <w:trHeight w:val="270"/>
        </w:trPr>
        <w:tc>
          <w:tcPr>
            <w:tcW w:w="198"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rPr>
                <w:rFonts w:eastAsia="Arial Unicode MS"/>
                <w:sz w:val="23"/>
              </w:rPr>
            </w:pPr>
          </w:p>
        </w:tc>
        <w:tc>
          <w:tcPr>
            <w:tcW w:w="816" w:type="pct"/>
            <w:vMerge/>
            <w:tcBorders>
              <w:top w:val="nil"/>
              <w:left w:val="single" w:sz="4" w:space="0" w:color="auto"/>
              <w:bottom w:val="single" w:sz="4" w:space="0" w:color="000000"/>
              <w:right w:val="single" w:sz="4" w:space="0" w:color="auto"/>
            </w:tcBorders>
            <w:shd w:val="clear" w:color="auto" w:fill="auto"/>
            <w:vAlign w:val="center"/>
          </w:tcPr>
          <w:p w:rsidR="00A70FAF" w:rsidRPr="00E930D7" w:rsidRDefault="00A70FAF" w:rsidP="0043329E">
            <w:pPr>
              <w:jc w:val="center"/>
              <w:rPr>
                <w:rFonts w:eastAsia="Arial Unicode MS"/>
                <w:bCs/>
                <w:sz w:val="23"/>
              </w:rPr>
            </w:pPr>
          </w:p>
        </w:tc>
        <w:tc>
          <w:tcPr>
            <w:tcW w:w="849" w:type="pct"/>
            <w:tcBorders>
              <w:top w:val="single" w:sz="4" w:space="0" w:color="auto"/>
              <w:left w:val="nil"/>
              <w:bottom w:val="single" w:sz="4" w:space="0" w:color="auto"/>
              <w:right w:val="single" w:sz="4" w:space="0" w:color="auto"/>
            </w:tcBorders>
            <w:vAlign w:val="center"/>
          </w:tcPr>
          <w:p w:rsidR="00A70FAF" w:rsidRPr="00E930D7" w:rsidRDefault="00A70FAF" w:rsidP="0043329E">
            <w:pPr>
              <w:spacing w:before="40" w:after="40"/>
              <w:jc w:val="center"/>
              <w:rPr>
                <w:rFonts w:eastAsia="Arial Unicode MS"/>
                <w:bCs/>
                <w:color w:val="000000"/>
                <w:sz w:val="23"/>
              </w:rPr>
            </w:pPr>
            <w:r w:rsidRPr="00E930D7">
              <w:rPr>
                <w:bCs/>
                <w:color w:val="000000"/>
                <w:sz w:val="23"/>
              </w:rPr>
              <w:t>SO</w:t>
            </w:r>
            <w:r w:rsidRPr="00E930D7">
              <w:rPr>
                <w:bCs/>
                <w:color w:val="000000"/>
                <w:sz w:val="23"/>
                <w:vertAlign w:val="subscript"/>
              </w:rPr>
              <w:t>2</w:t>
            </w:r>
          </w:p>
        </w:tc>
        <w:tc>
          <w:tcPr>
            <w:tcW w:w="5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3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70FAF" w:rsidRPr="00E930D7" w:rsidRDefault="00A70FAF" w:rsidP="0043329E">
            <w:pPr>
              <w:spacing w:before="40" w:after="40"/>
              <w:jc w:val="center"/>
            </w:pPr>
            <w:r w:rsidRPr="00E930D7">
              <w:rPr>
                <w:bCs/>
                <w:iCs/>
                <w:sz w:val="22"/>
                <w:szCs w:val="22"/>
              </w:rPr>
              <w:t>-*</w:t>
            </w:r>
          </w:p>
        </w:tc>
        <w:tc>
          <w:tcPr>
            <w:tcW w:w="53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A70FAF" w:rsidRPr="00E930D7" w:rsidRDefault="00A70FAF" w:rsidP="0043329E">
            <w:pPr>
              <w:spacing w:before="40" w:after="40"/>
              <w:jc w:val="center"/>
            </w:pPr>
            <w:r w:rsidRPr="00E930D7">
              <w:rPr>
                <w:rFonts w:eastAsia="Arial Unicode MS"/>
                <w:bCs/>
                <w:color w:val="000000"/>
                <w:sz w:val="22"/>
                <w:szCs w:val="22"/>
              </w:rPr>
              <w:t>-**</w:t>
            </w:r>
          </w:p>
        </w:tc>
        <w:tc>
          <w:tcPr>
            <w:tcW w:w="473" w:type="pct"/>
            <w:vMerge/>
            <w:tcBorders>
              <w:left w:val="single" w:sz="4" w:space="0" w:color="auto"/>
              <w:bottom w:val="single" w:sz="4" w:space="0" w:color="000000"/>
              <w:right w:val="single" w:sz="4" w:space="0" w:color="auto"/>
            </w:tcBorders>
            <w:shd w:val="clear" w:color="auto" w:fill="auto"/>
            <w:vAlign w:val="center"/>
          </w:tcPr>
          <w:p w:rsidR="00A70FAF" w:rsidRPr="00C34A8A" w:rsidRDefault="00A70FAF" w:rsidP="0043329E">
            <w:pPr>
              <w:jc w:val="center"/>
              <w:rPr>
                <w:rFonts w:eastAsia="Arial Unicode MS"/>
                <w:bCs/>
                <w:i/>
                <w:iCs/>
                <w:sz w:val="23"/>
              </w:rPr>
            </w:pPr>
          </w:p>
        </w:tc>
        <w:tc>
          <w:tcPr>
            <w:tcW w:w="413" w:type="pct"/>
            <w:vMerge/>
            <w:tcBorders>
              <w:left w:val="single" w:sz="4" w:space="0" w:color="auto"/>
              <w:bottom w:val="single" w:sz="4" w:space="0" w:color="000000"/>
              <w:right w:val="single" w:sz="4" w:space="0" w:color="auto"/>
            </w:tcBorders>
            <w:shd w:val="clear" w:color="auto" w:fill="auto"/>
            <w:vAlign w:val="center"/>
          </w:tcPr>
          <w:p w:rsidR="00A70FAF" w:rsidRPr="00C34A8A" w:rsidRDefault="00A70FAF" w:rsidP="0043329E">
            <w:pPr>
              <w:jc w:val="center"/>
              <w:rPr>
                <w:rFonts w:eastAsia="Arial Unicode MS"/>
                <w:bCs/>
                <w:i/>
                <w:iCs/>
                <w:sz w:val="23"/>
              </w:rPr>
            </w:pPr>
          </w:p>
        </w:tc>
        <w:tc>
          <w:tcPr>
            <w:tcW w:w="401" w:type="pct"/>
            <w:vMerge/>
            <w:tcBorders>
              <w:left w:val="single" w:sz="4" w:space="0" w:color="auto"/>
              <w:bottom w:val="single" w:sz="4" w:space="0" w:color="000000"/>
              <w:right w:val="single" w:sz="4" w:space="0" w:color="auto"/>
            </w:tcBorders>
            <w:shd w:val="clear" w:color="auto" w:fill="auto"/>
            <w:vAlign w:val="center"/>
          </w:tcPr>
          <w:p w:rsidR="00A70FAF" w:rsidRPr="00C34A8A" w:rsidRDefault="00A70FAF" w:rsidP="0043329E">
            <w:pPr>
              <w:jc w:val="center"/>
              <w:rPr>
                <w:rFonts w:eastAsia="Arial Unicode MS"/>
                <w:bCs/>
                <w:i/>
                <w:iCs/>
                <w:sz w:val="23"/>
              </w:rPr>
            </w:pPr>
          </w:p>
        </w:tc>
        <w:tc>
          <w:tcPr>
            <w:tcW w:w="393" w:type="pct"/>
            <w:vMerge/>
            <w:tcBorders>
              <w:left w:val="single" w:sz="4" w:space="0" w:color="auto"/>
              <w:bottom w:val="single" w:sz="4" w:space="0" w:color="000000"/>
              <w:right w:val="single" w:sz="4" w:space="0" w:color="auto"/>
            </w:tcBorders>
            <w:shd w:val="clear" w:color="auto" w:fill="auto"/>
            <w:vAlign w:val="center"/>
          </w:tcPr>
          <w:p w:rsidR="00A70FAF" w:rsidRPr="00C34A8A" w:rsidRDefault="00A70FAF" w:rsidP="0043329E">
            <w:pPr>
              <w:jc w:val="center"/>
              <w:rPr>
                <w:rFonts w:eastAsia="Arial Unicode MS"/>
                <w:bCs/>
                <w:i/>
                <w:iCs/>
                <w:sz w:val="23"/>
              </w:rPr>
            </w:pPr>
          </w:p>
        </w:tc>
      </w:tr>
    </w:tbl>
    <w:p w:rsidR="00A70FAF" w:rsidRPr="009E7614" w:rsidRDefault="00A70FAF" w:rsidP="00423D23">
      <w:pPr>
        <w:ind w:left="-284" w:firstLine="142"/>
        <w:rPr>
          <w:sz w:val="22"/>
          <w:szCs w:val="22"/>
        </w:rPr>
      </w:pPr>
      <w:r w:rsidRPr="009E7614">
        <w:rPr>
          <w:sz w:val="22"/>
          <w:szCs w:val="22"/>
          <w:vertAlign w:val="superscript"/>
        </w:rPr>
        <w:t>1</w:t>
      </w:r>
      <w:r w:rsidRPr="009E7614">
        <w:rPr>
          <w:sz w:val="22"/>
          <w:szCs w:val="22"/>
        </w:rPr>
        <w:t xml:space="preserve"> – </w:t>
      </w:r>
      <w:r w:rsidRPr="009E7614">
        <w:rPr>
          <w:sz w:val="22"/>
          <w:szCs w:val="22"/>
          <w:lang w:val="ru-RU"/>
        </w:rPr>
        <w:t>графи 9-10 заповнюються тільки щодо виконаних заходів;</w:t>
      </w:r>
    </w:p>
    <w:p w:rsidR="00A70FAF" w:rsidRPr="009E7614" w:rsidRDefault="00A70FAF" w:rsidP="00423D23">
      <w:pPr>
        <w:ind w:left="-142"/>
        <w:rPr>
          <w:sz w:val="22"/>
          <w:szCs w:val="22"/>
        </w:rPr>
      </w:pPr>
      <w:r w:rsidRPr="009E7614">
        <w:rPr>
          <w:sz w:val="22"/>
          <w:szCs w:val="22"/>
          <w:vertAlign w:val="superscript"/>
          <w:lang w:val="ru-RU"/>
        </w:rPr>
        <w:t>2</w:t>
      </w:r>
      <w:r w:rsidRPr="009E7614">
        <w:rPr>
          <w:sz w:val="22"/>
          <w:szCs w:val="22"/>
        </w:rPr>
        <w:t xml:space="preserve"> – </w:t>
      </w:r>
      <w:r w:rsidRPr="009E7614">
        <w:rPr>
          <w:sz w:val="22"/>
          <w:szCs w:val="22"/>
          <w:lang w:val="ru-RU"/>
        </w:rPr>
        <w:t>значення включає: речовини у вигляді суспендованих твердих часток, залізо та його сполуки, цинк та його сполуки, нафталін</w:t>
      </w:r>
      <w:r w:rsidRPr="009E7614">
        <w:rPr>
          <w:sz w:val="22"/>
          <w:szCs w:val="22"/>
        </w:rPr>
        <w:t>;</w:t>
      </w:r>
    </w:p>
    <w:p w:rsidR="00A70FAF" w:rsidRPr="009E7614" w:rsidRDefault="00A70FAF" w:rsidP="00423D23">
      <w:pPr>
        <w:ind w:left="-142"/>
        <w:rPr>
          <w:sz w:val="22"/>
          <w:szCs w:val="22"/>
        </w:rPr>
      </w:pPr>
      <w:r w:rsidRPr="009E7614">
        <w:rPr>
          <w:sz w:val="22"/>
          <w:szCs w:val="22"/>
          <w:vertAlign w:val="superscript"/>
        </w:rPr>
        <w:t>3</w:t>
      </w:r>
      <w:r w:rsidRPr="009E7614">
        <w:rPr>
          <w:sz w:val="22"/>
          <w:szCs w:val="22"/>
        </w:rPr>
        <w:t xml:space="preserve"> – вказана частка оснащення газоочисними установками тільки організованих джерел викидів;</w:t>
      </w:r>
    </w:p>
    <w:p w:rsidR="00A70FAF" w:rsidRPr="009E7614" w:rsidRDefault="00A70FAF" w:rsidP="00423D23">
      <w:pPr>
        <w:ind w:left="-142"/>
        <w:rPr>
          <w:sz w:val="22"/>
          <w:szCs w:val="22"/>
        </w:rPr>
      </w:pPr>
      <w:r w:rsidRPr="009E7614">
        <w:rPr>
          <w:b/>
          <w:sz w:val="22"/>
          <w:szCs w:val="22"/>
        </w:rPr>
        <w:t>*</w:t>
      </w:r>
      <w:r w:rsidRPr="009E7614">
        <w:rPr>
          <w:sz w:val="22"/>
          <w:szCs w:val="22"/>
        </w:rPr>
        <w:t xml:space="preserve"> - </w:t>
      </w:r>
      <w:r w:rsidRPr="009E7614">
        <w:rPr>
          <w:iCs/>
          <w:noProof/>
          <w:sz w:val="22"/>
          <w:szCs w:val="22"/>
        </w:rPr>
        <w:t>інформація відсутня, у звязку з тим, що об’єкти знаходяться на території тимчасово не підконтрольній українській владі</w:t>
      </w:r>
      <w:r w:rsidRPr="009E7614">
        <w:rPr>
          <w:sz w:val="22"/>
          <w:szCs w:val="22"/>
        </w:rPr>
        <w:t>;</w:t>
      </w:r>
    </w:p>
    <w:p w:rsidR="00A70FAF" w:rsidRPr="009E7614" w:rsidRDefault="00A70FAF" w:rsidP="00423D23">
      <w:pPr>
        <w:ind w:left="-142"/>
        <w:rPr>
          <w:sz w:val="22"/>
          <w:szCs w:val="22"/>
        </w:rPr>
      </w:pPr>
      <w:r w:rsidRPr="009E7614">
        <w:rPr>
          <w:b/>
          <w:sz w:val="22"/>
          <w:szCs w:val="22"/>
        </w:rPr>
        <w:t xml:space="preserve">** </w:t>
      </w:r>
      <w:r w:rsidRPr="009E7614">
        <w:rPr>
          <w:sz w:val="22"/>
          <w:szCs w:val="22"/>
        </w:rPr>
        <w:t xml:space="preserve">- </w:t>
      </w:r>
      <w:r w:rsidRPr="009E7614">
        <w:rPr>
          <w:iCs/>
          <w:sz w:val="22"/>
          <w:szCs w:val="22"/>
        </w:rPr>
        <w:t>відсутні значення в даних Державної служби статистики України стосовно загального обсягу викидів по населеному пункту, в якому розташоване підприємство;</w:t>
      </w:r>
    </w:p>
    <w:p w:rsidR="00FE48AD" w:rsidRDefault="00FE48AD" w:rsidP="00FE48AD">
      <w:pPr>
        <w:ind w:left="1068"/>
      </w:pPr>
    </w:p>
    <w:p w:rsidR="00423D23" w:rsidRPr="00FC555A" w:rsidRDefault="00423D23" w:rsidP="00FE48AD">
      <w:pPr>
        <w:ind w:left="1068"/>
      </w:pPr>
    </w:p>
    <w:p w:rsidR="00A70FAF" w:rsidRPr="00C83FAB" w:rsidRDefault="00A70FAF" w:rsidP="00A70FAF">
      <w:pPr>
        <w:ind w:left="360"/>
        <w:jc w:val="center"/>
        <w:rPr>
          <w:iCs/>
          <w:noProof/>
          <w:sz w:val="28"/>
          <w:szCs w:val="28"/>
        </w:rPr>
      </w:pPr>
      <w:bookmarkStart w:id="5" w:name="_Toc330300853"/>
      <w:r w:rsidRPr="00C83FAB">
        <w:rPr>
          <w:iCs/>
          <w:noProof/>
          <w:sz w:val="28"/>
          <w:szCs w:val="28"/>
        </w:rPr>
        <w:t>Викиди забруднюючих речовин в атмосферне повітря за видами економічної діяльності</w:t>
      </w:r>
    </w:p>
    <w:p w:rsidR="00A70FAF" w:rsidRPr="00C83FAB" w:rsidRDefault="00A70FAF" w:rsidP="00A70FAF">
      <w:pPr>
        <w:jc w:val="right"/>
        <w:rPr>
          <w:noProof/>
        </w:rPr>
      </w:pPr>
      <w:r>
        <w:rPr>
          <w:iCs/>
          <w:noProof/>
        </w:rPr>
        <w:t>Таблиця 6</w:t>
      </w:r>
    </w:p>
    <w:tbl>
      <w:tblPr>
        <w:tblW w:w="9583"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4863"/>
        <w:gridCol w:w="2016"/>
        <w:gridCol w:w="2158"/>
      </w:tblGrid>
      <w:tr w:rsidR="00A70FAF" w:rsidRPr="00C34A8A" w:rsidTr="0043329E">
        <w:trPr>
          <w:trHeight w:val="555"/>
          <w:tblHeader/>
        </w:trPr>
        <w:tc>
          <w:tcPr>
            <w:tcW w:w="0" w:type="auto"/>
            <w:vMerge w:val="restart"/>
            <w:tcBorders>
              <w:top w:val="single" w:sz="4" w:space="0" w:color="auto"/>
              <w:left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w:t>
            </w:r>
          </w:p>
          <w:p w:rsidR="00A70FAF" w:rsidRPr="00C34A8A" w:rsidRDefault="00A70FAF" w:rsidP="0043329E">
            <w:pPr>
              <w:jc w:val="center"/>
              <w:rPr>
                <w:sz w:val="22"/>
                <w:szCs w:val="22"/>
              </w:rPr>
            </w:pPr>
            <w:r w:rsidRPr="00C34A8A">
              <w:rPr>
                <w:sz w:val="22"/>
                <w:szCs w:val="22"/>
              </w:rPr>
              <w:t>з/п</w:t>
            </w:r>
          </w:p>
        </w:tc>
        <w:tc>
          <w:tcPr>
            <w:tcW w:w="4863" w:type="dxa"/>
            <w:vMerge w:val="restart"/>
            <w:tcBorders>
              <w:top w:val="single" w:sz="4" w:space="0" w:color="auto"/>
              <w:left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Види економічної діяльності</w:t>
            </w:r>
          </w:p>
        </w:tc>
        <w:tc>
          <w:tcPr>
            <w:tcW w:w="4174" w:type="dxa"/>
            <w:gridSpan w:val="2"/>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 xml:space="preserve">Обсяги викидів </w:t>
            </w:r>
          </w:p>
          <w:p w:rsidR="00A70FAF" w:rsidRPr="00C34A8A" w:rsidRDefault="00A70FAF" w:rsidP="0043329E">
            <w:pPr>
              <w:jc w:val="center"/>
              <w:rPr>
                <w:sz w:val="22"/>
                <w:szCs w:val="22"/>
              </w:rPr>
            </w:pPr>
            <w:r w:rsidRPr="00C34A8A">
              <w:rPr>
                <w:sz w:val="22"/>
                <w:szCs w:val="22"/>
              </w:rPr>
              <w:t>по регіону</w:t>
            </w:r>
          </w:p>
        </w:tc>
      </w:tr>
      <w:tr w:rsidR="00A70FAF" w:rsidRPr="00C34A8A" w:rsidTr="0043329E">
        <w:trPr>
          <w:trHeight w:val="635"/>
          <w:tblHeader/>
        </w:trPr>
        <w:tc>
          <w:tcPr>
            <w:tcW w:w="0" w:type="auto"/>
            <w:vMerge/>
            <w:tcBorders>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p>
        </w:tc>
        <w:tc>
          <w:tcPr>
            <w:tcW w:w="4863" w:type="dxa"/>
            <w:vMerge/>
            <w:tcBorders>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p>
        </w:tc>
        <w:tc>
          <w:tcPr>
            <w:tcW w:w="2016"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тис. т</w:t>
            </w:r>
          </w:p>
        </w:tc>
        <w:tc>
          <w:tcPr>
            <w:tcW w:w="2158"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Pr>
                <w:sz w:val="22"/>
                <w:szCs w:val="22"/>
              </w:rPr>
              <w:t>відсотків</w:t>
            </w:r>
            <w:r w:rsidRPr="00C34A8A">
              <w:rPr>
                <w:sz w:val="22"/>
                <w:szCs w:val="22"/>
              </w:rPr>
              <w:t xml:space="preserve"> до </w:t>
            </w:r>
            <w:r>
              <w:rPr>
                <w:sz w:val="22"/>
                <w:szCs w:val="22"/>
              </w:rPr>
              <w:t xml:space="preserve">загального </w:t>
            </w:r>
            <w:r w:rsidRPr="00C34A8A">
              <w:rPr>
                <w:sz w:val="22"/>
                <w:szCs w:val="22"/>
              </w:rPr>
              <w:t>підсумку</w:t>
            </w:r>
          </w:p>
        </w:tc>
      </w:tr>
      <w:tr w:rsidR="00A70FAF" w:rsidRPr="00C34A8A" w:rsidTr="0043329E">
        <w:trPr>
          <w:trHeight w:val="197"/>
        </w:trPr>
        <w:tc>
          <w:tcPr>
            <w:tcW w:w="0" w:type="auto"/>
            <w:tcBorders>
              <w:top w:val="nil"/>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w:t>
            </w:r>
          </w:p>
        </w:tc>
        <w:tc>
          <w:tcPr>
            <w:tcW w:w="4863" w:type="dxa"/>
            <w:tcBorders>
              <w:top w:val="nil"/>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2</w:t>
            </w:r>
          </w:p>
        </w:tc>
        <w:tc>
          <w:tcPr>
            <w:tcW w:w="2016"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3</w:t>
            </w:r>
          </w:p>
        </w:tc>
        <w:tc>
          <w:tcPr>
            <w:tcW w:w="2158"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4</w:t>
            </w:r>
          </w:p>
        </w:tc>
      </w:tr>
      <w:tr w:rsidR="00A70FAF" w:rsidRPr="00C34A8A" w:rsidTr="0043329E">
        <w:trPr>
          <w:trHeight w:val="112"/>
        </w:trPr>
        <w:tc>
          <w:tcPr>
            <w:tcW w:w="5409" w:type="dxa"/>
            <w:gridSpan w:val="2"/>
            <w:tcBorders>
              <w:top w:val="single" w:sz="4" w:space="0" w:color="auto"/>
              <w:left w:val="single" w:sz="4" w:space="0" w:color="auto"/>
              <w:bottom w:val="single" w:sz="4" w:space="0" w:color="auto"/>
              <w:right w:val="single" w:sz="4" w:space="0" w:color="auto"/>
            </w:tcBorders>
            <w:vAlign w:val="center"/>
          </w:tcPr>
          <w:p w:rsidR="00A70FAF" w:rsidRPr="00E703A1" w:rsidRDefault="00A70FAF" w:rsidP="0043329E">
            <w:pPr>
              <w:rPr>
                <w:b/>
                <w:sz w:val="22"/>
                <w:szCs w:val="22"/>
              </w:rPr>
            </w:pPr>
            <w:r w:rsidRPr="00E703A1">
              <w:rPr>
                <w:b/>
                <w:sz w:val="22"/>
                <w:szCs w:val="22"/>
              </w:rPr>
              <w:t>Усього</w:t>
            </w:r>
          </w:p>
        </w:tc>
        <w:tc>
          <w:tcPr>
            <w:tcW w:w="2016" w:type="dxa"/>
            <w:tcBorders>
              <w:top w:val="single" w:sz="4" w:space="0" w:color="auto"/>
              <w:left w:val="single" w:sz="4" w:space="0" w:color="auto"/>
              <w:bottom w:val="single" w:sz="4" w:space="0" w:color="auto"/>
              <w:right w:val="single" w:sz="4" w:space="0" w:color="auto"/>
            </w:tcBorders>
            <w:vAlign w:val="center"/>
          </w:tcPr>
          <w:p w:rsidR="00A70FAF" w:rsidRPr="00E703A1" w:rsidRDefault="00A70FAF" w:rsidP="0043329E">
            <w:pPr>
              <w:ind w:left="-157"/>
              <w:jc w:val="center"/>
              <w:rPr>
                <w:sz w:val="22"/>
                <w:szCs w:val="22"/>
                <w:lang w:val="ru-RU"/>
              </w:rPr>
            </w:pPr>
            <w:r w:rsidRPr="00E703A1">
              <w:rPr>
                <w:sz w:val="22"/>
                <w:szCs w:val="22"/>
              </w:rPr>
              <w:t>784,8</w:t>
            </w:r>
          </w:p>
        </w:tc>
        <w:tc>
          <w:tcPr>
            <w:tcW w:w="2158" w:type="dxa"/>
            <w:tcBorders>
              <w:top w:val="single" w:sz="4" w:space="0" w:color="auto"/>
              <w:left w:val="single" w:sz="4" w:space="0" w:color="auto"/>
              <w:bottom w:val="single" w:sz="4" w:space="0" w:color="auto"/>
              <w:right w:val="single" w:sz="4" w:space="0" w:color="auto"/>
            </w:tcBorders>
            <w:vAlign w:val="center"/>
          </w:tcPr>
          <w:p w:rsidR="00A70FAF" w:rsidRPr="00E703A1" w:rsidRDefault="00A70FAF" w:rsidP="0043329E">
            <w:pPr>
              <w:jc w:val="center"/>
              <w:rPr>
                <w:sz w:val="22"/>
                <w:szCs w:val="22"/>
              </w:rPr>
            </w:pPr>
            <w:r w:rsidRPr="00E703A1">
              <w:rPr>
                <w:sz w:val="22"/>
                <w:szCs w:val="22"/>
              </w:rPr>
              <w:t>100</w:t>
            </w:r>
          </w:p>
        </w:tc>
      </w:tr>
      <w:tr w:rsidR="00A70FAF" w:rsidRPr="00C34A8A" w:rsidTr="0043329E">
        <w:trPr>
          <w:trHeight w:val="470"/>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Default="00A70FAF" w:rsidP="0043329E">
            <w:pPr>
              <w:ind w:right="-788"/>
              <w:jc w:val="both"/>
              <w:rPr>
                <w:sz w:val="22"/>
                <w:szCs w:val="22"/>
              </w:rPr>
            </w:pPr>
            <w:r>
              <w:rPr>
                <w:sz w:val="22"/>
                <w:szCs w:val="22"/>
              </w:rPr>
              <w:t xml:space="preserve">За </w:t>
            </w:r>
            <w:r w:rsidRPr="00C34A8A">
              <w:rPr>
                <w:sz w:val="22"/>
                <w:szCs w:val="22"/>
              </w:rPr>
              <w:t>вид</w:t>
            </w:r>
            <w:r>
              <w:rPr>
                <w:sz w:val="22"/>
                <w:szCs w:val="22"/>
              </w:rPr>
              <w:t>ам</w:t>
            </w:r>
            <w:r w:rsidRPr="00C34A8A">
              <w:rPr>
                <w:sz w:val="22"/>
                <w:szCs w:val="22"/>
              </w:rPr>
              <w:t>и економічної діяльності</w:t>
            </w:r>
            <w:r>
              <w:rPr>
                <w:sz w:val="22"/>
                <w:szCs w:val="22"/>
              </w:rPr>
              <w:t>,</w:t>
            </w:r>
            <w:r w:rsidRPr="00C34A8A">
              <w:rPr>
                <w:sz w:val="22"/>
                <w:szCs w:val="22"/>
              </w:rPr>
              <w:t xml:space="preserve"> у тому </w:t>
            </w:r>
          </w:p>
          <w:p w:rsidR="00A70FAF" w:rsidRPr="00C34A8A" w:rsidRDefault="00A70FAF" w:rsidP="0043329E">
            <w:pPr>
              <w:ind w:right="-788"/>
              <w:jc w:val="both"/>
              <w:rPr>
                <w:sz w:val="22"/>
                <w:szCs w:val="22"/>
              </w:rPr>
            </w:pPr>
            <w:r w:rsidRPr="00C34A8A">
              <w:rPr>
                <w:sz w:val="22"/>
                <w:szCs w:val="22"/>
              </w:rPr>
              <w:t>числі:</w:t>
            </w:r>
          </w:p>
        </w:tc>
        <w:tc>
          <w:tcPr>
            <w:tcW w:w="2016"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ind w:left="-157"/>
              <w:jc w:val="center"/>
              <w:rPr>
                <w:sz w:val="22"/>
                <w:szCs w:val="22"/>
              </w:rPr>
            </w:pPr>
            <w:r>
              <w:rPr>
                <w:sz w:val="22"/>
                <w:szCs w:val="22"/>
              </w:rPr>
              <w:t>-*</w:t>
            </w:r>
          </w:p>
        </w:tc>
        <w:tc>
          <w:tcPr>
            <w:tcW w:w="2158"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Pr>
                <w:sz w:val="22"/>
                <w:szCs w:val="22"/>
              </w:rPr>
              <w:t>-*</w:t>
            </w:r>
          </w:p>
        </w:tc>
      </w:tr>
      <w:tr w:rsidR="00A70FAF" w:rsidRPr="00C34A8A" w:rsidTr="0043329E">
        <w:trPr>
          <w:trHeight w:val="455"/>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1.1.</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Добувна промисловість</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r w:rsidR="00A70FAF" w:rsidRPr="00C34A8A" w:rsidTr="0043329E">
        <w:trPr>
          <w:trHeight w:val="606"/>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1.2.</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Переробна промисловість,</w:t>
            </w:r>
          </w:p>
          <w:p w:rsidR="00A70FAF" w:rsidRPr="00C34A8A" w:rsidRDefault="00A70FAF" w:rsidP="0043329E">
            <w:pPr>
              <w:jc w:val="both"/>
              <w:rPr>
                <w:sz w:val="22"/>
                <w:szCs w:val="22"/>
              </w:rPr>
            </w:pPr>
            <w:r w:rsidRPr="00C34A8A">
              <w:rPr>
                <w:sz w:val="22"/>
                <w:szCs w:val="22"/>
              </w:rPr>
              <w:t>у тому числі:</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r w:rsidR="00A70FAF" w:rsidRPr="00C34A8A" w:rsidTr="0043329E">
        <w:trPr>
          <w:trHeight w:val="735"/>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1.3.</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Виробництво коксу, продуктів нафтоперероблення та ядерних матеріалів</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r w:rsidR="00A70FAF" w:rsidRPr="00C34A8A" w:rsidTr="0043329E">
        <w:trPr>
          <w:trHeight w:val="455"/>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1.4.</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Металургійне виробництво</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r w:rsidR="00A70FAF" w:rsidRPr="00C34A8A" w:rsidTr="0043329E">
        <w:trPr>
          <w:trHeight w:val="131"/>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1.5.</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Виробництво та розподілення електроенергії, газу та води</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r w:rsidR="00A70FAF" w:rsidRPr="00C34A8A" w:rsidTr="0043329E">
        <w:trPr>
          <w:trHeight w:val="144"/>
        </w:trPr>
        <w:tc>
          <w:tcPr>
            <w:tcW w:w="0" w:type="auto"/>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center"/>
              <w:rPr>
                <w:sz w:val="22"/>
                <w:szCs w:val="22"/>
              </w:rPr>
            </w:pPr>
            <w:r w:rsidRPr="00C34A8A">
              <w:rPr>
                <w:sz w:val="22"/>
                <w:szCs w:val="22"/>
              </w:rPr>
              <w:t>1.6.</w:t>
            </w:r>
          </w:p>
        </w:tc>
        <w:tc>
          <w:tcPr>
            <w:tcW w:w="4863" w:type="dxa"/>
            <w:tcBorders>
              <w:top w:val="single" w:sz="4" w:space="0" w:color="auto"/>
              <w:left w:val="single" w:sz="4" w:space="0" w:color="auto"/>
              <w:bottom w:val="single" w:sz="4" w:space="0" w:color="auto"/>
              <w:right w:val="single" w:sz="4" w:space="0" w:color="auto"/>
            </w:tcBorders>
            <w:vAlign w:val="center"/>
          </w:tcPr>
          <w:p w:rsidR="00A70FAF" w:rsidRPr="00C34A8A" w:rsidRDefault="00A70FAF" w:rsidP="0043329E">
            <w:pPr>
              <w:jc w:val="both"/>
              <w:rPr>
                <w:sz w:val="22"/>
                <w:szCs w:val="22"/>
              </w:rPr>
            </w:pPr>
            <w:r w:rsidRPr="00C34A8A">
              <w:rPr>
                <w:sz w:val="22"/>
                <w:szCs w:val="22"/>
              </w:rPr>
              <w:t>Діяльність транспорту та зв’язку</w:t>
            </w:r>
          </w:p>
        </w:tc>
        <w:tc>
          <w:tcPr>
            <w:tcW w:w="2016"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c>
          <w:tcPr>
            <w:tcW w:w="2158" w:type="dxa"/>
            <w:tcBorders>
              <w:top w:val="single" w:sz="4" w:space="0" w:color="auto"/>
              <w:left w:val="single" w:sz="4" w:space="0" w:color="auto"/>
              <w:bottom w:val="single" w:sz="4" w:space="0" w:color="auto"/>
              <w:right w:val="single" w:sz="4" w:space="0" w:color="auto"/>
            </w:tcBorders>
          </w:tcPr>
          <w:p w:rsidR="00A70FAF" w:rsidRDefault="00A70FAF" w:rsidP="0043329E">
            <w:pPr>
              <w:jc w:val="center"/>
            </w:pPr>
            <w:r w:rsidRPr="00B70D3F">
              <w:rPr>
                <w:sz w:val="22"/>
                <w:szCs w:val="22"/>
              </w:rPr>
              <w:t>-*</w:t>
            </w:r>
          </w:p>
        </w:tc>
      </w:tr>
    </w:tbl>
    <w:bookmarkEnd w:id="5"/>
    <w:p w:rsidR="00C03744" w:rsidRPr="009E7614" w:rsidRDefault="00A70FAF" w:rsidP="00423D23">
      <w:pPr>
        <w:rPr>
          <w:iCs/>
          <w:sz w:val="22"/>
          <w:szCs w:val="22"/>
        </w:rPr>
      </w:pPr>
      <w:r w:rsidRPr="009E7614">
        <w:rPr>
          <w:b/>
          <w:sz w:val="22"/>
          <w:szCs w:val="22"/>
        </w:rPr>
        <w:t xml:space="preserve">* </w:t>
      </w:r>
      <w:r w:rsidRPr="009E7614">
        <w:rPr>
          <w:sz w:val="22"/>
          <w:szCs w:val="22"/>
        </w:rPr>
        <w:t xml:space="preserve">- </w:t>
      </w:r>
      <w:r w:rsidRPr="009E7614">
        <w:rPr>
          <w:iCs/>
          <w:sz w:val="22"/>
          <w:szCs w:val="22"/>
        </w:rPr>
        <w:t>відсутні значення в даних Державної служби статистики України</w:t>
      </w:r>
    </w:p>
    <w:p w:rsidR="00E40732" w:rsidRDefault="00E40732" w:rsidP="00A70FAF">
      <w:pPr>
        <w:jc w:val="center"/>
        <w:rPr>
          <w:b/>
        </w:rPr>
      </w:pPr>
    </w:p>
    <w:p w:rsidR="009E7614" w:rsidRPr="00FC555A" w:rsidRDefault="009E7614" w:rsidP="00A70FAF">
      <w:pPr>
        <w:jc w:val="center"/>
        <w:rPr>
          <w:b/>
        </w:rPr>
      </w:pPr>
    </w:p>
    <w:p w:rsidR="00B46E24" w:rsidRPr="00A70FAF" w:rsidRDefault="00EF0883" w:rsidP="00E40732">
      <w:pPr>
        <w:jc w:val="center"/>
        <w:rPr>
          <w:b/>
          <w:bCs/>
        </w:rPr>
      </w:pPr>
      <w:r w:rsidRPr="00FC555A">
        <w:rPr>
          <w:b/>
          <w:bCs/>
          <w:color w:val="000000"/>
        </w:rPr>
        <w:t>VІ</w:t>
      </w:r>
      <w:r w:rsidR="00FC411C" w:rsidRPr="00FC555A">
        <w:rPr>
          <w:b/>
          <w:sz w:val="28"/>
        </w:rPr>
        <w:t>. Водні ресурси</w:t>
      </w:r>
      <w:r w:rsidR="00A70FAF" w:rsidRPr="00A70FAF">
        <w:rPr>
          <w:b/>
          <w:bCs/>
        </w:rPr>
        <w:t xml:space="preserve"> </w:t>
      </w:r>
    </w:p>
    <w:p w:rsidR="00A70FAF" w:rsidRPr="00A70FAF" w:rsidRDefault="00A70FAF" w:rsidP="00A70FAF">
      <w:pPr>
        <w:ind w:firstLine="709"/>
        <w:jc w:val="both"/>
        <w:rPr>
          <w:sz w:val="28"/>
          <w:szCs w:val="28"/>
        </w:rPr>
      </w:pPr>
      <w:r w:rsidRPr="00A70FAF">
        <w:rPr>
          <w:sz w:val="28"/>
          <w:szCs w:val="28"/>
        </w:rPr>
        <w:t>Територія області розподілена в межах річкових басейнів: Дону – 30,2%, Дніпра – 28,5%, Приазов’я – 41,3%.</w:t>
      </w:r>
    </w:p>
    <w:p w:rsidR="00A70FAF" w:rsidRPr="00A70FAF" w:rsidRDefault="00A70FAF" w:rsidP="00A70FAF">
      <w:pPr>
        <w:ind w:firstLine="709"/>
        <w:jc w:val="both"/>
        <w:rPr>
          <w:sz w:val="28"/>
          <w:szCs w:val="28"/>
        </w:rPr>
      </w:pPr>
      <w:r w:rsidRPr="00A70FAF">
        <w:rPr>
          <w:sz w:val="28"/>
          <w:szCs w:val="28"/>
        </w:rPr>
        <w:t>Площі, зайняті водними об’єктами складають 42,3 тис.га (біля 2% території області).</w:t>
      </w:r>
    </w:p>
    <w:p w:rsidR="00187C32" w:rsidRDefault="00A70FAF" w:rsidP="00A70FAF">
      <w:pPr>
        <w:jc w:val="both"/>
        <w:rPr>
          <w:sz w:val="28"/>
          <w:szCs w:val="28"/>
        </w:rPr>
      </w:pPr>
      <w:r w:rsidRPr="00A70FAF">
        <w:rPr>
          <w:sz w:val="28"/>
          <w:szCs w:val="28"/>
        </w:rPr>
        <w:tab/>
        <w:t>Водні ресурси області формуються за рахунок місцевого природного стоку  (900 млн.м</w:t>
      </w:r>
      <w:r w:rsidRPr="00A70FAF">
        <w:rPr>
          <w:sz w:val="28"/>
          <w:szCs w:val="28"/>
          <w:vertAlign w:val="superscript"/>
        </w:rPr>
        <w:t>3</w:t>
      </w:r>
      <w:r w:rsidRPr="00A70FAF">
        <w:rPr>
          <w:sz w:val="28"/>
          <w:szCs w:val="28"/>
        </w:rPr>
        <w:t>/рік),</w:t>
      </w:r>
      <w:r w:rsidR="00187C32">
        <w:rPr>
          <w:sz w:val="28"/>
          <w:szCs w:val="28"/>
        </w:rPr>
        <w:t xml:space="preserve">  </w:t>
      </w:r>
      <w:r w:rsidRPr="00A70FAF">
        <w:rPr>
          <w:sz w:val="28"/>
          <w:szCs w:val="28"/>
        </w:rPr>
        <w:t xml:space="preserve"> транзитної</w:t>
      </w:r>
      <w:r w:rsidR="00187C32">
        <w:rPr>
          <w:sz w:val="28"/>
          <w:szCs w:val="28"/>
        </w:rPr>
        <w:t xml:space="preserve">  </w:t>
      </w:r>
      <w:r w:rsidRPr="00A70FAF">
        <w:rPr>
          <w:sz w:val="28"/>
          <w:szCs w:val="28"/>
        </w:rPr>
        <w:t xml:space="preserve"> притоки</w:t>
      </w:r>
      <w:r w:rsidR="00187C32">
        <w:rPr>
          <w:sz w:val="28"/>
          <w:szCs w:val="28"/>
        </w:rPr>
        <w:t xml:space="preserve"> </w:t>
      </w:r>
      <w:r w:rsidRPr="00A70FAF">
        <w:rPr>
          <w:sz w:val="28"/>
          <w:szCs w:val="28"/>
        </w:rPr>
        <w:t xml:space="preserve"> </w:t>
      </w:r>
      <w:r w:rsidR="00187C32">
        <w:rPr>
          <w:sz w:val="28"/>
          <w:szCs w:val="28"/>
        </w:rPr>
        <w:t xml:space="preserve"> </w:t>
      </w:r>
      <w:r w:rsidRPr="00A70FAF">
        <w:rPr>
          <w:sz w:val="28"/>
          <w:szCs w:val="28"/>
        </w:rPr>
        <w:t xml:space="preserve">по </w:t>
      </w:r>
      <w:r w:rsidR="00187C32">
        <w:rPr>
          <w:sz w:val="28"/>
          <w:szCs w:val="28"/>
        </w:rPr>
        <w:t xml:space="preserve"> </w:t>
      </w:r>
      <w:r w:rsidRPr="00A70FAF">
        <w:rPr>
          <w:sz w:val="28"/>
          <w:szCs w:val="28"/>
        </w:rPr>
        <w:t xml:space="preserve">річці </w:t>
      </w:r>
      <w:r w:rsidR="00187C32">
        <w:rPr>
          <w:sz w:val="28"/>
          <w:szCs w:val="28"/>
        </w:rPr>
        <w:t xml:space="preserve"> </w:t>
      </w:r>
      <w:r w:rsidRPr="00A70FAF">
        <w:rPr>
          <w:sz w:val="28"/>
          <w:szCs w:val="28"/>
        </w:rPr>
        <w:t xml:space="preserve">Сіверський Донець </w:t>
      </w:r>
    </w:p>
    <w:p w:rsidR="00A70FAF" w:rsidRPr="00A70FAF" w:rsidRDefault="00A70FAF" w:rsidP="00A70FAF">
      <w:pPr>
        <w:jc w:val="both"/>
        <w:rPr>
          <w:sz w:val="28"/>
          <w:szCs w:val="28"/>
        </w:rPr>
      </w:pPr>
      <w:r w:rsidRPr="00A70FAF">
        <w:rPr>
          <w:sz w:val="28"/>
          <w:szCs w:val="28"/>
        </w:rPr>
        <w:t>(1,8 млрд. м</w:t>
      </w:r>
      <w:r w:rsidRPr="00A70FAF">
        <w:rPr>
          <w:sz w:val="28"/>
          <w:szCs w:val="28"/>
          <w:vertAlign w:val="superscript"/>
        </w:rPr>
        <w:t>3</w:t>
      </w:r>
      <w:r w:rsidRPr="00A70FAF">
        <w:rPr>
          <w:sz w:val="28"/>
          <w:szCs w:val="28"/>
        </w:rPr>
        <w:t>/рік), стічних шахтних і кар’єрних вод, а також запасів підземних вод.</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835"/>
        <w:gridCol w:w="2835"/>
      </w:tblGrid>
      <w:tr w:rsidR="00A70FAF" w:rsidRPr="006C0BC8" w:rsidTr="0043329E">
        <w:trPr>
          <w:cantSplit/>
          <w:trHeight w:val="870"/>
          <w:tblHeader/>
          <w:jc w:val="center"/>
        </w:trPr>
        <w:tc>
          <w:tcPr>
            <w:tcW w:w="3794" w:type="dxa"/>
            <w:tcBorders>
              <w:top w:val="single" w:sz="4" w:space="0" w:color="auto"/>
              <w:left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Річковий басейн, до якого відноситься річка</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 xml:space="preserve">Назва річки або кількість </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Протяжність по території регіону, км</w:t>
            </w:r>
          </w:p>
        </w:tc>
      </w:tr>
      <w:tr w:rsidR="00A70FAF" w:rsidRPr="006C0BC8" w:rsidTr="0043329E">
        <w:trPr>
          <w:cantSplit/>
          <w:trHeight w:val="213"/>
          <w:tblHeader/>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napToGrid w:val="0"/>
              <w:jc w:val="center"/>
              <w:rPr>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napToGrid w:val="0"/>
              <w:jc w:val="center"/>
              <w:rPr>
                <w:sz w:val="22"/>
                <w:szCs w:val="22"/>
              </w:rPr>
            </w:pPr>
            <w:r w:rsidRPr="006C0BC8">
              <w:rPr>
                <w:sz w:val="22"/>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napToGrid w:val="0"/>
              <w:jc w:val="center"/>
              <w:rPr>
                <w:sz w:val="22"/>
                <w:szCs w:val="22"/>
              </w:rPr>
            </w:pPr>
            <w:r w:rsidRPr="006C0BC8">
              <w:rPr>
                <w:sz w:val="22"/>
                <w:szCs w:val="22"/>
              </w:rPr>
              <w:t>2</w:t>
            </w:r>
          </w:p>
        </w:tc>
      </w:tr>
      <w:tr w:rsidR="00A70FAF" w:rsidRPr="006C0BC8" w:rsidTr="0043329E">
        <w:trPr>
          <w:cantSplit/>
          <w:jc w:val="center"/>
        </w:trPr>
        <w:tc>
          <w:tcPr>
            <w:tcW w:w="9464" w:type="dxa"/>
            <w:gridSpan w:val="3"/>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Великі річки</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color w:val="000000"/>
                <w:sz w:val="22"/>
                <w:szCs w:val="22"/>
              </w:rPr>
            </w:pPr>
            <w:r w:rsidRPr="006C0BC8">
              <w:rPr>
                <w:sz w:val="22"/>
                <w:szCs w:val="22"/>
              </w:rPr>
              <w:t>р. Дон</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tabs>
                <w:tab w:val="left" w:pos="708"/>
                <w:tab w:val="left" w:pos="959"/>
                <w:tab w:val="left" w:pos="1918"/>
                <w:tab w:val="left" w:pos="2877"/>
                <w:tab w:val="left" w:pos="3836"/>
                <w:tab w:val="left" w:pos="4795"/>
                <w:tab w:val="left" w:pos="5754"/>
                <w:tab w:val="left" w:pos="6713"/>
                <w:tab w:val="left" w:pos="7672"/>
                <w:tab w:val="left" w:pos="8631"/>
                <w:tab w:val="left" w:pos="9590"/>
              </w:tabs>
              <w:suppressAutoHyphens/>
              <w:snapToGrid w:val="0"/>
              <w:rPr>
                <w:rFonts w:cs="Courier New"/>
                <w:color w:val="000000"/>
                <w:sz w:val="22"/>
                <w:szCs w:val="22"/>
              </w:rPr>
            </w:pPr>
            <w:r w:rsidRPr="006C0BC8">
              <w:rPr>
                <w:rFonts w:cs="Courier New"/>
                <w:sz w:val="22"/>
                <w:szCs w:val="22"/>
              </w:rPr>
              <w:t>Сіверський Донець</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color w:val="000000"/>
                <w:sz w:val="22"/>
                <w:szCs w:val="22"/>
              </w:rPr>
            </w:pPr>
            <w:r w:rsidRPr="006C0BC8">
              <w:rPr>
                <w:color w:val="000000"/>
                <w:sz w:val="22"/>
                <w:szCs w:val="22"/>
              </w:rPr>
              <w:t>96</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Усього</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color w:val="000000"/>
                <w:sz w:val="22"/>
                <w:szCs w:val="22"/>
              </w:rPr>
            </w:pPr>
            <w:r w:rsidRPr="006C0BC8">
              <w:rPr>
                <w:color w:val="000000"/>
                <w:sz w:val="22"/>
                <w:szCs w:val="22"/>
              </w:rPr>
              <w:t>96</w:t>
            </w:r>
          </w:p>
        </w:tc>
      </w:tr>
      <w:tr w:rsidR="00A70FAF" w:rsidRPr="006C0BC8" w:rsidTr="0043329E">
        <w:trPr>
          <w:cantSplit/>
          <w:jc w:val="center"/>
        </w:trPr>
        <w:tc>
          <w:tcPr>
            <w:tcW w:w="9464" w:type="dxa"/>
            <w:gridSpan w:val="3"/>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Середні річки</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р.Сіверський Донець</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rPr>
            </w:pPr>
            <w:r w:rsidRPr="006C0BC8">
              <w:rPr>
                <w:sz w:val="22"/>
                <w:szCs w:val="22"/>
              </w:rPr>
              <w:t>Казенний Торець</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134</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р.Сіверський Донець</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vertAlign w:val="superscript"/>
              </w:rPr>
            </w:pPr>
            <w:r w:rsidRPr="006C0BC8">
              <w:rPr>
                <w:sz w:val="22"/>
                <w:szCs w:val="22"/>
              </w:rPr>
              <w:t>Лугань</w:t>
            </w:r>
            <w:r w:rsidRPr="006C0BC8">
              <w:rPr>
                <w:sz w:val="22"/>
                <w:szCs w:val="22"/>
                <w:vertAlign w:val="superscript"/>
              </w:rPr>
              <w:t>*</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44</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р.Приазов</w:t>
            </w:r>
            <w:r w:rsidRPr="006C0BC8">
              <w:rPr>
                <w:sz w:val="22"/>
                <w:szCs w:val="22"/>
                <w:lang w:val="en-US"/>
              </w:rPr>
              <w:t>’</w:t>
            </w:r>
            <w:r w:rsidRPr="006C0BC8">
              <w:rPr>
                <w:sz w:val="22"/>
                <w:szCs w:val="22"/>
              </w:rPr>
              <w:t xml:space="preserve">я </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vertAlign w:val="superscript"/>
              </w:rPr>
            </w:pPr>
            <w:r w:rsidRPr="006C0BC8">
              <w:rPr>
                <w:sz w:val="22"/>
                <w:szCs w:val="22"/>
              </w:rPr>
              <w:t>Кальміус</w:t>
            </w:r>
            <w:r w:rsidRPr="006C0BC8">
              <w:rPr>
                <w:sz w:val="22"/>
                <w:szCs w:val="22"/>
                <w:vertAlign w:val="superscript"/>
              </w:rPr>
              <w:t>*</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209</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р.Приазов</w:t>
            </w:r>
            <w:r w:rsidRPr="006C0BC8">
              <w:rPr>
                <w:sz w:val="22"/>
                <w:szCs w:val="22"/>
                <w:lang w:val="en-US"/>
              </w:rPr>
              <w:t>’</w:t>
            </w:r>
            <w:r w:rsidRPr="006C0BC8">
              <w:rPr>
                <w:sz w:val="22"/>
                <w:szCs w:val="22"/>
              </w:rPr>
              <w:t>я</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vertAlign w:val="superscript"/>
              </w:rPr>
            </w:pPr>
            <w:r w:rsidRPr="006C0BC8">
              <w:rPr>
                <w:sz w:val="22"/>
                <w:szCs w:val="22"/>
              </w:rPr>
              <w:t>Міус</w:t>
            </w:r>
            <w:r w:rsidRPr="006C0BC8">
              <w:rPr>
                <w:sz w:val="22"/>
                <w:szCs w:val="22"/>
                <w:vertAlign w:val="superscript"/>
              </w:rPr>
              <w:t>*</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65</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р.Приазов</w:t>
            </w:r>
            <w:r w:rsidRPr="006C0BC8">
              <w:rPr>
                <w:sz w:val="22"/>
                <w:szCs w:val="22"/>
                <w:lang w:val="en-US"/>
              </w:rPr>
              <w:t>’</w:t>
            </w:r>
            <w:r w:rsidRPr="006C0BC8">
              <w:rPr>
                <w:sz w:val="22"/>
                <w:szCs w:val="22"/>
              </w:rPr>
              <w:t>я</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vertAlign w:val="superscript"/>
              </w:rPr>
            </w:pPr>
            <w:r w:rsidRPr="006C0BC8">
              <w:rPr>
                <w:sz w:val="22"/>
                <w:szCs w:val="22"/>
              </w:rPr>
              <w:t>Кринка</w:t>
            </w:r>
            <w:r w:rsidRPr="006C0BC8">
              <w:rPr>
                <w:sz w:val="22"/>
                <w:szCs w:val="22"/>
                <w:vertAlign w:val="superscript"/>
              </w:rPr>
              <w:t>*</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170</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 Дніпро</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rPr>
            </w:pPr>
            <w:r w:rsidRPr="006C0BC8">
              <w:rPr>
                <w:sz w:val="22"/>
                <w:szCs w:val="22"/>
              </w:rPr>
              <w:t>Самара</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51</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 Дніпро</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rPr>
            </w:pPr>
            <w:r w:rsidRPr="006C0BC8">
              <w:rPr>
                <w:sz w:val="22"/>
                <w:szCs w:val="22"/>
              </w:rPr>
              <w:t>Вовча</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147</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 Дніпро</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both"/>
              <w:rPr>
                <w:sz w:val="22"/>
                <w:szCs w:val="22"/>
              </w:rPr>
            </w:pPr>
            <w:r w:rsidRPr="006C0BC8">
              <w:rPr>
                <w:sz w:val="22"/>
                <w:szCs w:val="22"/>
              </w:rPr>
              <w:t xml:space="preserve">Мокрі Яли </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147</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Усього</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tabs>
                <w:tab w:val="left" w:pos="1127"/>
                <w:tab w:val="center" w:pos="1309"/>
              </w:tabs>
              <w:suppressAutoHyphens/>
              <w:snapToGrid w:val="0"/>
              <w:jc w:val="center"/>
              <w:rPr>
                <w:sz w:val="22"/>
                <w:szCs w:val="22"/>
              </w:rPr>
            </w:pPr>
            <w:r w:rsidRPr="006C0BC8">
              <w:rPr>
                <w:sz w:val="22"/>
                <w:szCs w:val="22"/>
              </w:rPr>
              <w:t>967</w:t>
            </w:r>
          </w:p>
        </w:tc>
      </w:tr>
      <w:tr w:rsidR="00A70FAF" w:rsidRPr="006C0BC8" w:rsidTr="0043329E">
        <w:trPr>
          <w:cantSplit/>
          <w:jc w:val="center"/>
        </w:trPr>
        <w:tc>
          <w:tcPr>
            <w:tcW w:w="9464" w:type="dxa"/>
            <w:gridSpan w:val="3"/>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Малі (протяжність яких більше 10 км)</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р.Сіверський Донець</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67</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1515</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р.Приазов’я</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101</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2366</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р.Дніпро</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69</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1519</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rPr>
                <w:sz w:val="22"/>
                <w:szCs w:val="22"/>
              </w:rPr>
            </w:pPr>
            <w:r w:rsidRPr="006C0BC8">
              <w:rPr>
                <w:sz w:val="22"/>
                <w:szCs w:val="22"/>
              </w:rPr>
              <w:t>Усього</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237</w:t>
            </w:r>
          </w:p>
        </w:tc>
        <w:tc>
          <w:tcPr>
            <w:tcW w:w="2835"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snapToGrid w:val="0"/>
              <w:jc w:val="center"/>
              <w:rPr>
                <w:sz w:val="22"/>
                <w:szCs w:val="22"/>
              </w:rPr>
            </w:pPr>
            <w:r w:rsidRPr="006C0BC8">
              <w:rPr>
                <w:sz w:val="22"/>
                <w:szCs w:val="22"/>
              </w:rPr>
              <w:t>5400</w:t>
            </w:r>
          </w:p>
        </w:tc>
      </w:tr>
      <w:tr w:rsidR="00A70FAF" w:rsidRPr="006C0BC8" w:rsidTr="0043329E">
        <w:trPr>
          <w:cantSplit/>
          <w:jc w:val="center"/>
        </w:trPr>
        <w:tc>
          <w:tcPr>
            <w:tcW w:w="3794" w:type="dxa"/>
            <w:tcBorders>
              <w:top w:val="single" w:sz="4" w:space="0" w:color="auto"/>
              <w:left w:val="single" w:sz="4" w:space="0" w:color="auto"/>
              <w:bottom w:val="single" w:sz="4" w:space="0" w:color="auto"/>
              <w:right w:val="single" w:sz="4" w:space="0" w:color="auto"/>
            </w:tcBorders>
          </w:tcPr>
          <w:p w:rsidR="00A70FAF" w:rsidRPr="006C0BC8" w:rsidRDefault="00A70FAF" w:rsidP="0043329E">
            <w:pPr>
              <w:suppressLineNumbers/>
              <w:suppressAutoHyphens/>
              <w:rPr>
                <w:sz w:val="22"/>
                <w:szCs w:val="22"/>
              </w:rPr>
            </w:pPr>
            <w:r w:rsidRPr="006C0BC8">
              <w:rPr>
                <w:sz w:val="22"/>
                <w:szCs w:val="22"/>
              </w:rPr>
              <w:t>РАЗОМ</w:t>
            </w: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rPr>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A70FAF" w:rsidRPr="006C0BC8" w:rsidRDefault="00A70FAF" w:rsidP="0043329E">
            <w:pPr>
              <w:suppressLineNumbers/>
              <w:suppressAutoHyphens/>
              <w:snapToGrid w:val="0"/>
              <w:jc w:val="center"/>
              <w:rPr>
                <w:sz w:val="22"/>
                <w:szCs w:val="22"/>
              </w:rPr>
            </w:pPr>
            <w:r w:rsidRPr="006C0BC8">
              <w:rPr>
                <w:sz w:val="22"/>
                <w:szCs w:val="22"/>
              </w:rPr>
              <w:t>6463</w:t>
            </w:r>
          </w:p>
        </w:tc>
      </w:tr>
    </w:tbl>
    <w:p w:rsidR="00A70FAF" w:rsidRPr="00E40732" w:rsidRDefault="00A70FAF" w:rsidP="00A70FAF">
      <w:pPr>
        <w:jc w:val="both"/>
        <w:rPr>
          <w:sz w:val="22"/>
          <w:szCs w:val="22"/>
          <w:lang w:val="ru-RU"/>
        </w:rPr>
      </w:pPr>
      <w:r w:rsidRPr="00E40732">
        <w:rPr>
          <w:sz w:val="22"/>
          <w:szCs w:val="22"/>
        </w:rPr>
        <w:t>*- річки які частково або повністю знаходяться на території непідконтрольній органам державної влади</w:t>
      </w:r>
    </w:p>
    <w:p w:rsidR="00E40732" w:rsidRPr="00E40732" w:rsidRDefault="00187C32" w:rsidP="00A70FAF">
      <w:pPr>
        <w:jc w:val="both"/>
        <w:rPr>
          <w:sz w:val="22"/>
          <w:szCs w:val="22"/>
        </w:rPr>
      </w:pPr>
      <w:r w:rsidRPr="00E40732">
        <w:rPr>
          <w:sz w:val="22"/>
          <w:szCs w:val="22"/>
        </w:rPr>
        <w:t xml:space="preserve">Згідно листа </w:t>
      </w:r>
      <w:r w:rsidR="00E40732" w:rsidRPr="00E40732">
        <w:rPr>
          <w:sz w:val="22"/>
          <w:szCs w:val="22"/>
        </w:rPr>
        <w:t>Сіверсько-Донецького б</w:t>
      </w:r>
      <w:r w:rsidRPr="00E40732">
        <w:rPr>
          <w:sz w:val="22"/>
          <w:szCs w:val="22"/>
        </w:rPr>
        <w:t xml:space="preserve">асейнового управління </w:t>
      </w:r>
      <w:r w:rsidR="00E40732" w:rsidRPr="00E40732">
        <w:rPr>
          <w:sz w:val="22"/>
          <w:szCs w:val="22"/>
        </w:rPr>
        <w:t xml:space="preserve">водних ресурсів </w:t>
      </w:r>
    </w:p>
    <w:p w:rsidR="00187C32" w:rsidRPr="00E40732" w:rsidRDefault="00E40732" w:rsidP="00A70FAF">
      <w:pPr>
        <w:jc w:val="both"/>
        <w:rPr>
          <w:sz w:val="22"/>
          <w:szCs w:val="22"/>
        </w:rPr>
      </w:pPr>
      <w:r w:rsidRPr="00E40732">
        <w:rPr>
          <w:sz w:val="22"/>
          <w:szCs w:val="22"/>
        </w:rPr>
        <w:t>від 22.05.2018 року № 08/1109</w:t>
      </w:r>
    </w:p>
    <w:p w:rsidR="00E40732" w:rsidRDefault="00E40732" w:rsidP="00A70FAF">
      <w:pPr>
        <w:jc w:val="both"/>
        <w:rPr>
          <w:sz w:val="22"/>
          <w:szCs w:val="22"/>
        </w:rPr>
      </w:pPr>
    </w:p>
    <w:p w:rsidR="009E7614" w:rsidRDefault="009E7614" w:rsidP="00A70FAF">
      <w:pPr>
        <w:jc w:val="both"/>
        <w:rPr>
          <w:sz w:val="22"/>
          <w:szCs w:val="22"/>
        </w:rPr>
      </w:pPr>
    </w:p>
    <w:p w:rsidR="009E7614" w:rsidRPr="00E40732" w:rsidRDefault="009E7614" w:rsidP="00A70FAF">
      <w:pPr>
        <w:jc w:val="both"/>
        <w:rPr>
          <w:sz w:val="22"/>
          <w:szCs w:val="22"/>
        </w:rPr>
      </w:pPr>
    </w:p>
    <w:p w:rsidR="00A70FAF" w:rsidRPr="00BA68AB" w:rsidRDefault="00A70FAF" w:rsidP="00A70FAF">
      <w:pPr>
        <w:pStyle w:val="ab"/>
        <w:ind w:right="0"/>
        <w:rPr>
          <w:b w:val="0"/>
          <w:bCs w:val="0"/>
          <w:sz w:val="24"/>
          <w:szCs w:val="24"/>
          <w:lang w:val="uk-UA"/>
        </w:rPr>
      </w:pPr>
      <w:r w:rsidRPr="00A70FAF">
        <w:rPr>
          <w:b w:val="0"/>
          <w:bCs w:val="0"/>
          <w:lang w:val="uk-UA"/>
        </w:rPr>
        <w:t>Дозвільна діяльність у сфері водокористування</w:t>
      </w:r>
      <w:r w:rsidRPr="00BA68AB">
        <w:rPr>
          <w:b w:val="0"/>
          <w:bCs w:val="0"/>
          <w:sz w:val="24"/>
          <w:szCs w:val="24"/>
          <w:lang w:val="uk-UA"/>
        </w:rPr>
        <w:t>*</w:t>
      </w:r>
    </w:p>
    <w:p w:rsidR="00A70FAF" w:rsidRPr="00FC555A" w:rsidRDefault="00A70FAF" w:rsidP="00A70FAF">
      <w:pPr>
        <w:pStyle w:val="ab"/>
        <w:ind w:right="0"/>
        <w:jc w:val="right"/>
        <w:rPr>
          <w:lang w:val="uk-UA"/>
        </w:rPr>
      </w:pPr>
      <w:r w:rsidRPr="00FC555A">
        <w:rPr>
          <w:b w:val="0"/>
          <w:bCs w:val="0"/>
          <w:sz w:val="24"/>
          <w:szCs w:val="24"/>
          <w:lang w:val="uk-UA"/>
        </w:rPr>
        <w:t>Таблиця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708"/>
        <w:gridCol w:w="709"/>
        <w:gridCol w:w="425"/>
        <w:gridCol w:w="567"/>
        <w:gridCol w:w="709"/>
        <w:gridCol w:w="405"/>
        <w:gridCol w:w="645"/>
        <w:gridCol w:w="368"/>
        <w:gridCol w:w="567"/>
        <w:gridCol w:w="425"/>
        <w:gridCol w:w="425"/>
        <w:gridCol w:w="425"/>
      </w:tblGrid>
      <w:tr w:rsidR="00A70FAF" w:rsidRPr="00FC555A" w:rsidTr="00E40732">
        <w:tc>
          <w:tcPr>
            <w:tcW w:w="3369" w:type="dxa"/>
            <w:vMerge w:val="restart"/>
          </w:tcPr>
          <w:p w:rsidR="00A70FAF" w:rsidRPr="00FC555A" w:rsidRDefault="00A70FAF" w:rsidP="0043329E">
            <w:pPr>
              <w:jc w:val="center"/>
              <w:rPr>
                <w:sz w:val="22"/>
                <w:szCs w:val="22"/>
              </w:rPr>
            </w:pPr>
            <w:r w:rsidRPr="00FC555A">
              <w:rPr>
                <w:sz w:val="22"/>
                <w:szCs w:val="22"/>
              </w:rPr>
              <w:t>Дозволи на спеціальне водокористування</w:t>
            </w:r>
          </w:p>
        </w:tc>
        <w:tc>
          <w:tcPr>
            <w:tcW w:w="6378" w:type="dxa"/>
            <w:gridSpan w:val="12"/>
          </w:tcPr>
          <w:p w:rsidR="00A70FAF" w:rsidRPr="00FC555A" w:rsidRDefault="00A70FAF" w:rsidP="0043329E">
            <w:pPr>
              <w:jc w:val="center"/>
              <w:rPr>
                <w:sz w:val="22"/>
                <w:szCs w:val="22"/>
              </w:rPr>
            </w:pPr>
            <w:r w:rsidRPr="00FC555A">
              <w:rPr>
                <w:sz w:val="22"/>
                <w:szCs w:val="22"/>
              </w:rPr>
              <w:t>За роками</w:t>
            </w:r>
          </w:p>
        </w:tc>
      </w:tr>
      <w:tr w:rsidR="00A70FAF" w:rsidRPr="00FC555A" w:rsidTr="00E40732">
        <w:tc>
          <w:tcPr>
            <w:tcW w:w="3369" w:type="dxa"/>
            <w:vMerge/>
          </w:tcPr>
          <w:p w:rsidR="00A70FAF" w:rsidRPr="00FC555A" w:rsidRDefault="00A70FAF" w:rsidP="0043329E">
            <w:pPr>
              <w:jc w:val="center"/>
            </w:pPr>
          </w:p>
        </w:tc>
        <w:tc>
          <w:tcPr>
            <w:tcW w:w="2409" w:type="dxa"/>
            <w:gridSpan w:val="4"/>
          </w:tcPr>
          <w:p w:rsidR="00A70FAF" w:rsidRPr="00E64B56" w:rsidRDefault="00A70FAF" w:rsidP="0043329E">
            <w:pPr>
              <w:jc w:val="center"/>
              <w:rPr>
                <w:lang w:val="ru-RU"/>
              </w:rPr>
            </w:pPr>
            <w:r>
              <w:t>з 04.06. 2017</w:t>
            </w:r>
            <w:r>
              <w:rPr>
                <w:lang w:val="ru-RU"/>
              </w:rPr>
              <w:t xml:space="preserve"> року</w:t>
            </w:r>
          </w:p>
        </w:tc>
        <w:tc>
          <w:tcPr>
            <w:tcW w:w="2127" w:type="dxa"/>
            <w:gridSpan w:val="4"/>
          </w:tcPr>
          <w:p w:rsidR="00A70FAF" w:rsidRPr="00FC555A" w:rsidRDefault="00A70FAF" w:rsidP="0043329E">
            <w:pPr>
              <w:jc w:val="center"/>
              <w:rPr>
                <w:sz w:val="22"/>
                <w:szCs w:val="22"/>
              </w:rPr>
            </w:pPr>
            <w:r w:rsidRPr="00FC555A">
              <w:rPr>
                <w:sz w:val="22"/>
                <w:szCs w:val="22"/>
              </w:rPr>
              <w:t>_______ рік</w:t>
            </w:r>
          </w:p>
        </w:tc>
        <w:tc>
          <w:tcPr>
            <w:tcW w:w="1842" w:type="dxa"/>
            <w:gridSpan w:val="4"/>
          </w:tcPr>
          <w:p w:rsidR="00A70FAF" w:rsidRPr="00FC555A" w:rsidRDefault="00A70FAF" w:rsidP="0043329E">
            <w:pPr>
              <w:jc w:val="center"/>
              <w:rPr>
                <w:sz w:val="22"/>
                <w:szCs w:val="22"/>
              </w:rPr>
            </w:pPr>
            <w:r w:rsidRPr="00FC555A">
              <w:rPr>
                <w:sz w:val="22"/>
                <w:szCs w:val="22"/>
              </w:rPr>
              <w:t>_______ рік</w:t>
            </w:r>
          </w:p>
        </w:tc>
      </w:tr>
      <w:tr w:rsidR="00A70FAF" w:rsidRPr="00FC555A" w:rsidTr="00E40732">
        <w:trPr>
          <w:cantSplit/>
          <w:trHeight w:val="478"/>
        </w:trPr>
        <w:tc>
          <w:tcPr>
            <w:tcW w:w="3369" w:type="dxa"/>
            <w:vMerge/>
          </w:tcPr>
          <w:p w:rsidR="00A70FAF" w:rsidRPr="00FC555A" w:rsidRDefault="00A70FAF" w:rsidP="0043329E"/>
        </w:tc>
        <w:tc>
          <w:tcPr>
            <w:tcW w:w="708" w:type="dxa"/>
            <w:vMerge w:val="restart"/>
            <w:textDirection w:val="btLr"/>
          </w:tcPr>
          <w:p w:rsidR="00A70FAF" w:rsidRPr="00FC555A" w:rsidRDefault="00A70FAF" w:rsidP="0043329E">
            <w:pPr>
              <w:jc w:val="both"/>
              <w:rPr>
                <w:sz w:val="22"/>
                <w:szCs w:val="22"/>
              </w:rPr>
            </w:pPr>
            <w:r w:rsidRPr="00FC555A">
              <w:rPr>
                <w:sz w:val="22"/>
                <w:szCs w:val="22"/>
              </w:rPr>
              <w:t>короткостроковий (до 3 років)</w:t>
            </w:r>
          </w:p>
        </w:tc>
        <w:tc>
          <w:tcPr>
            <w:tcW w:w="1701" w:type="dxa"/>
            <w:gridSpan w:val="3"/>
          </w:tcPr>
          <w:p w:rsidR="00A70FAF" w:rsidRPr="00FC555A" w:rsidRDefault="00A70FAF" w:rsidP="0043329E">
            <w:pPr>
              <w:rPr>
                <w:sz w:val="22"/>
                <w:szCs w:val="22"/>
              </w:rPr>
            </w:pPr>
            <w:r w:rsidRPr="00FC555A">
              <w:rPr>
                <w:sz w:val="22"/>
                <w:szCs w:val="22"/>
              </w:rPr>
              <w:t>довгостроковий</w:t>
            </w:r>
          </w:p>
        </w:tc>
        <w:tc>
          <w:tcPr>
            <w:tcW w:w="709" w:type="dxa"/>
            <w:vMerge w:val="restart"/>
            <w:textDirection w:val="btLr"/>
          </w:tcPr>
          <w:p w:rsidR="00A70FAF" w:rsidRPr="00FC555A" w:rsidRDefault="00A70FAF" w:rsidP="0043329E">
            <w:pPr>
              <w:rPr>
                <w:sz w:val="22"/>
                <w:szCs w:val="22"/>
              </w:rPr>
            </w:pPr>
            <w:r w:rsidRPr="00FC555A">
              <w:rPr>
                <w:sz w:val="22"/>
                <w:szCs w:val="22"/>
              </w:rPr>
              <w:t>короткостроковий (до 3 років)</w:t>
            </w:r>
          </w:p>
        </w:tc>
        <w:tc>
          <w:tcPr>
            <w:tcW w:w="1418" w:type="dxa"/>
            <w:gridSpan w:val="3"/>
          </w:tcPr>
          <w:p w:rsidR="00A70FAF" w:rsidRPr="00FC555A" w:rsidRDefault="00A70FAF" w:rsidP="0043329E">
            <w:pPr>
              <w:rPr>
                <w:sz w:val="22"/>
                <w:szCs w:val="22"/>
              </w:rPr>
            </w:pPr>
            <w:r w:rsidRPr="00FC555A">
              <w:rPr>
                <w:sz w:val="22"/>
                <w:szCs w:val="22"/>
              </w:rPr>
              <w:t>довгостроковий</w:t>
            </w:r>
          </w:p>
        </w:tc>
        <w:tc>
          <w:tcPr>
            <w:tcW w:w="567" w:type="dxa"/>
            <w:vMerge w:val="restart"/>
            <w:textDirection w:val="btLr"/>
          </w:tcPr>
          <w:p w:rsidR="00A70FAF" w:rsidRPr="00FC555A" w:rsidRDefault="00A70FAF" w:rsidP="0043329E">
            <w:pPr>
              <w:rPr>
                <w:sz w:val="22"/>
                <w:szCs w:val="22"/>
              </w:rPr>
            </w:pPr>
            <w:r w:rsidRPr="00FC555A">
              <w:rPr>
                <w:sz w:val="22"/>
                <w:szCs w:val="22"/>
              </w:rPr>
              <w:t>короткостроковий (3 роки)</w:t>
            </w:r>
          </w:p>
        </w:tc>
        <w:tc>
          <w:tcPr>
            <w:tcW w:w="1275" w:type="dxa"/>
            <w:gridSpan w:val="3"/>
          </w:tcPr>
          <w:p w:rsidR="00A70FAF" w:rsidRPr="00FC555A" w:rsidRDefault="00A70FAF" w:rsidP="0043329E">
            <w:pPr>
              <w:rPr>
                <w:sz w:val="22"/>
                <w:szCs w:val="22"/>
              </w:rPr>
            </w:pPr>
            <w:r w:rsidRPr="00FC555A">
              <w:rPr>
                <w:sz w:val="22"/>
                <w:szCs w:val="22"/>
              </w:rPr>
              <w:t>довгостроковий</w:t>
            </w:r>
          </w:p>
        </w:tc>
      </w:tr>
      <w:tr w:rsidR="00A70FAF" w:rsidRPr="00FC555A" w:rsidTr="00E40732">
        <w:trPr>
          <w:cantSplit/>
          <w:trHeight w:val="1275"/>
        </w:trPr>
        <w:tc>
          <w:tcPr>
            <w:tcW w:w="3369" w:type="dxa"/>
            <w:vMerge/>
          </w:tcPr>
          <w:p w:rsidR="00A70FAF" w:rsidRPr="00FC555A" w:rsidRDefault="00A70FAF" w:rsidP="0043329E"/>
        </w:tc>
        <w:tc>
          <w:tcPr>
            <w:tcW w:w="708" w:type="dxa"/>
            <w:vMerge/>
            <w:textDirection w:val="btLr"/>
          </w:tcPr>
          <w:p w:rsidR="00A70FAF" w:rsidRPr="00FC555A" w:rsidRDefault="00A70FAF" w:rsidP="0043329E">
            <w:pPr>
              <w:rPr>
                <w:sz w:val="22"/>
                <w:szCs w:val="22"/>
              </w:rPr>
            </w:pPr>
          </w:p>
        </w:tc>
        <w:tc>
          <w:tcPr>
            <w:tcW w:w="709" w:type="dxa"/>
            <w:textDirection w:val="btLr"/>
          </w:tcPr>
          <w:p w:rsidR="00A70FAF" w:rsidRPr="00FC555A" w:rsidRDefault="00A70FAF" w:rsidP="0043329E">
            <w:pPr>
              <w:rPr>
                <w:sz w:val="22"/>
                <w:szCs w:val="22"/>
              </w:rPr>
            </w:pPr>
            <w:r w:rsidRPr="00FC555A">
              <w:rPr>
                <w:sz w:val="22"/>
                <w:szCs w:val="22"/>
              </w:rPr>
              <w:t>3-5 років</w:t>
            </w:r>
          </w:p>
        </w:tc>
        <w:tc>
          <w:tcPr>
            <w:tcW w:w="425" w:type="dxa"/>
            <w:textDirection w:val="btLr"/>
          </w:tcPr>
          <w:p w:rsidR="00A70FAF" w:rsidRPr="00FC555A" w:rsidRDefault="00A70FAF" w:rsidP="0043329E">
            <w:pPr>
              <w:rPr>
                <w:sz w:val="22"/>
                <w:szCs w:val="22"/>
              </w:rPr>
            </w:pPr>
            <w:r w:rsidRPr="00FC555A">
              <w:rPr>
                <w:sz w:val="22"/>
                <w:szCs w:val="22"/>
              </w:rPr>
              <w:t>5-10 років</w:t>
            </w:r>
          </w:p>
        </w:tc>
        <w:tc>
          <w:tcPr>
            <w:tcW w:w="567" w:type="dxa"/>
            <w:textDirection w:val="btLr"/>
          </w:tcPr>
          <w:p w:rsidR="00A70FAF" w:rsidRPr="00FC555A" w:rsidRDefault="00A70FAF" w:rsidP="0043329E">
            <w:pPr>
              <w:rPr>
                <w:sz w:val="22"/>
                <w:szCs w:val="22"/>
              </w:rPr>
            </w:pPr>
            <w:r w:rsidRPr="00FC555A">
              <w:rPr>
                <w:sz w:val="22"/>
                <w:szCs w:val="22"/>
              </w:rPr>
              <w:t>10-25 років</w:t>
            </w:r>
          </w:p>
        </w:tc>
        <w:tc>
          <w:tcPr>
            <w:tcW w:w="709" w:type="dxa"/>
            <w:vMerge/>
            <w:textDirection w:val="btLr"/>
          </w:tcPr>
          <w:p w:rsidR="00A70FAF" w:rsidRPr="00FC555A" w:rsidRDefault="00A70FAF" w:rsidP="0043329E">
            <w:pPr>
              <w:rPr>
                <w:sz w:val="22"/>
                <w:szCs w:val="22"/>
              </w:rPr>
            </w:pPr>
          </w:p>
        </w:tc>
        <w:tc>
          <w:tcPr>
            <w:tcW w:w="405" w:type="dxa"/>
            <w:textDirection w:val="btLr"/>
          </w:tcPr>
          <w:p w:rsidR="00A70FAF" w:rsidRPr="00FC555A" w:rsidRDefault="00A70FAF" w:rsidP="0043329E">
            <w:pPr>
              <w:rPr>
                <w:sz w:val="22"/>
                <w:szCs w:val="22"/>
              </w:rPr>
            </w:pPr>
            <w:r w:rsidRPr="00FC555A">
              <w:rPr>
                <w:sz w:val="22"/>
                <w:szCs w:val="22"/>
              </w:rPr>
              <w:t>3-5 років</w:t>
            </w:r>
          </w:p>
        </w:tc>
        <w:tc>
          <w:tcPr>
            <w:tcW w:w="645" w:type="dxa"/>
            <w:textDirection w:val="btLr"/>
          </w:tcPr>
          <w:p w:rsidR="00A70FAF" w:rsidRPr="00FC555A" w:rsidRDefault="00A70FAF" w:rsidP="0043329E">
            <w:pPr>
              <w:rPr>
                <w:sz w:val="22"/>
                <w:szCs w:val="22"/>
              </w:rPr>
            </w:pPr>
            <w:r w:rsidRPr="00FC555A">
              <w:rPr>
                <w:sz w:val="22"/>
                <w:szCs w:val="22"/>
              </w:rPr>
              <w:t>5-10 років</w:t>
            </w:r>
          </w:p>
        </w:tc>
        <w:tc>
          <w:tcPr>
            <w:tcW w:w="368" w:type="dxa"/>
            <w:textDirection w:val="btLr"/>
          </w:tcPr>
          <w:p w:rsidR="00A70FAF" w:rsidRPr="00FC555A" w:rsidRDefault="00A70FAF" w:rsidP="0043329E">
            <w:pPr>
              <w:rPr>
                <w:sz w:val="22"/>
                <w:szCs w:val="22"/>
              </w:rPr>
            </w:pPr>
            <w:r w:rsidRPr="00FC555A">
              <w:rPr>
                <w:sz w:val="22"/>
                <w:szCs w:val="22"/>
              </w:rPr>
              <w:t>10-25 років</w:t>
            </w:r>
          </w:p>
        </w:tc>
        <w:tc>
          <w:tcPr>
            <w:tcW w:w="567" w:type="dxa"/>
            <w:vMerge/>
            <w:textDirection w:val="btLr"/>
          </w:tcPr>
          <w:p w:rsidR="00A70FAF" w:rsidRPr="00FC555A" w:rsidRDefault="00A70FAF" w:rsidP="0043329E">
            <w:pPr>
              <w:rPr>
                <w:sz w:val="22"/>
                <w:szCs w:val="22"/>
              </w:rPr>
            </w:pPr>
          </w:p>
        </w:tc>
        <w:tc>
          <w:tcPr>
            <w:tcW w:w="425" w:type="dxa"/>
            <w:textDirection w:val="btLr"/>
          </w:tcPr>
          <w:p w:rsidR="00A70FAF" w:rsidRPr="00FC555A" w:rsidRDefault="00A70FAF" w:rsidP="0043329E">
            <w:pPr>
              <w:rPr>
                <w:sz w:val="22"/>
                <w:szCs w:val="22"/>
              </w:rPr>
            </w:pPr>
            <w:r w:rsidRPr="00FC555A">
              <w:rPr>
                <w:sz w:val="22"/>
                <w:szCs w:val="22"/>
              </w:rPr>
              <w:t>3-5 років</w:t>
            </w:r>
          </w:p>
        </w:tc>
        <w:tc>
          <w:tcPr>
            <w:tcW w:w="425" w:type="dxa"/>
            <w:textDirection w:val="btLr"/>
          </w:tcPr>
          <w:p w:rsidR="00A70FAF" w:rsidRPr="00FC555A" w:rsidRDefault="00A70FAF" w:rsidP="0043329E">
            <w:pPr>
              <w:rPr>
                <w:sz w:val="22"/>
                <w:szCs w:val="22"/>
              </w:rPr>
            </w:pPr>
            <w:r w:rsidRPr="00FC555A">
              <w:rPr>
                <w:sz w:val="22"/>
                <w:szCs w:val="22"/>
              </w:rPr>
              <w:t>5-10 років</w:t>
            </w:r>
          </w:p>
        </w:tc>
        <w:tc>
          <w:tcPr>
            <w:tcW w:w="425" w:type="dxa"/>
            <w:textDirection w:val="btLr"/>
          </w:tcPr>
          <w:p w:rsidR="00A70FAF" w:rsidRPr="00FC555A" w:rsidRDefault="00A70FAF" w:rsidP="0043329E">
            <w:pPr>
              <w:rPr>
                <w:sz w:val="22"/>
                <w:szCs w:val="22"/>
              </w:rPr>
            </w:pPr>
            <w:r w:rsidRPr="00FC555A">
              <w:rPr>
                <w:sz w:val="22"/>
                <w:szCs w:val="22"/>
              </w:rPr>
              <w:t>10-25 років</w:t>
            </w:r>
          </w:p>
        </w:tc>
      </w:tr>
      <w:tr w:rsidR="00A70FAF" w:rsidRPr="00FC555A" w:rsidTr="00E40732">
        <w:trPr>
          <w:trHeight w:val="471"/>
        </w:trPr>
        <w:tc>
          <w:tcPr>
            <w:tcW w:w="3369" w:type="dxa"/>
          </w:tcPr>
          <w:p w:rsidR="00A70FAF" w:rsidRPr="00FC555A" w:rsidRDefault="00A70FAF" w:rsidP="0043329E">
            <w:pPr>
              <w:rPr>
                <w:sz w:val="22"/>
                <w:szCs w:val="22"/>
              </w:rPr>
            </w:pPr>
            <w:r w:rsidRPr="00FC555A">
              <w:rPr>
                <w:color w:val="000000"/>
                <w:sz w:val="22"/>
                <w:szCs w:val="22"/>
              </w:rPr>
              <w:t>У разі використання води водних об'єктів загальнодержавного значення:</w:t>
            </w:r>
          </w:p>
        </w:tc>
        <w:tc>
          <w:tcPr>
            <w:tcW w:w="708" w:type="dxa"/>
            <w:tcMar>
              <w:left w:w="28" w:type="dxa"/>
              <w:right w:w="28" w:type="dxa"/>
            </w:tcMar>
          </w:tcPr>
          <w:p w:rsidR="00A70FAF" w:rsidRPr="00FC555A" w:rsidRDefault="00A70FAF" w:rsidP="0043329E">
            <w:pPr>
              <w:jc w:val="center"/>
            </w:pPr>
            <w:r>
              <w:t>32</w:t>
            </w:r>
          </w:p>
        </w:tc>
        <w:tc>
          <w:tcPr>
            <w:tcW w:w="709" w:type="dxa"/>
            <w:tcMar>
              <w:left w:w="28" w:type="dxa"/>
              <w:right w:w="28" w:type="dxa"/>
            </w:tcMar>
          </w:tcPr>
          <w:p w:rsidR="00A70FAF" w:rsidRPr="00FC555A" w:rsidRDefault="00A70FAF" w:rsidP="0043329E">
            <w:pPr>
              <w:jc w:val="center"/>
            </w:pPr>
            <w:r>
              <w:t>15</w:t>
            </w:r>
          </w:p>
        </w:tc>
        <w:tc>
          <w:tcPr>
            <w:tcW w:w="425" w:type="dxa"/>
            <w:tcMar>
              <w:left w:w="28" w:type="dxa"/>
              <w:right w:w="28" w:type="dxa"/>
            </w:tcMar>
          </w:tcPr>
          <w:p w:rsidR="00A70FAF" w:rsidRPr="00FC555A" w:rsidRDefault="00A70FAF" w:rsidP="0043329E">
            <w:pPr>
              <w:jc w:val="center"/>
            </w:pPr>
            <w:r>
              <w:t>5</w:t>
            </w:r>
          </w:p>
        </w:tc>
        <w:tc>
          <w:tcPr>
            <w:tcW w:w="567"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4617F3"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4617F3"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видано вперше</w:t>
            </w:r>
          </w:p>
        </w:tc>
        <w:tc>
          <w:tcPr>
            <w:tcW w:w="708" w:type="dxa"/>
            <w:tcMar>
              <w:left w:w="28" w:type="dxa"/>
              <w:right w:w="28" w:type="dxa"/>
            </w:tcMar>
          </w:tcPr>
          <w:p w:rsidR="00A70FAF" w:rsidRPr="00FC555A" w:rsidRDefault="00A70FAF" w:rsidP="0043329E">
            <w:pPr>
              <w:jc w:val="center"/>
            </w:pPr>
            <w:r>
              <w:t>32</w:t>
            </w:r>
          </w:p>
        </w:tc>
        <w:tc>
          <w:tcPr>
            <w:tcW w:w="709" w:type="dxa"/>
            <w:tcMar>
              <w:left w:w="28" w:type="dxa"/>
              <w:right w:w="28" w:type="dxa"/>
            </w:tcMar>
          </w:tcPr>
          <w:p w:rsidR="00A70FAF" w:rsidRPr="00FC555A" w:rsidRDefault="00A70FAF" w:rsidP="0043329E">
            <w:pPr>
              <w:jc w:val="center"/>
            </w:pPr>
            <w:r>
              <w:t>15</w:t>
            </w:r>
          </w:p>
        </w:tc>
        <w:tc>
          <w:tcPr>
            <w:tcW w:w="425" w:type="dxa"/>
            <w:tcMar>
              <w:left w:w="28" w:type="dxa"/>
              <w:right w:w="28" w:type="dxa"/>
            </w:tcMar>
          </w:tcPr>
          <w:p w:rsidR="00A70FAF" w:rsidRPr="00FC555A" w:rsidRDefault="00A70FAF" w:rsidP="0043329E">
            <w:pPr>
              <w:jc w:val="center"/>
            </w:pPr>
            <w:r>
              <w:t>5</w:t>
            </w:r>
          </w:p>
        </w:tc>
        <w:tc>
          <w:tcPr>
            <w:tcW w:w="567"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4617F3"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4617F3"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видано повторно на новий строк</w:t>
            </w:r>
          </w:p>
        </w:tc>
        <w:tc>
          <w:tcPr>
            <w:tcW w:w="708"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FC555A" w:rsidRDefault="00A70FAF" w:rsidP="0043329E">
            <w:pPr>
              <w:jc w:val="center"/>
            </w:pPr>
            <w:r>
              <w:t>-</w:t>
            </w:r>
          </w:p>
        </w:tc>
        <w:tc>
          <w:tcPr>
            <w:tcW w:w="425" w:type="dxa"/>
            <w:tcMar>
              <w:left w:w="28" w:type="dxa"/>
              <w:right w:w="28" w:type="dxa"/>
            </w:tcMar>
          </w:tcPr>
          <w:p w:rsidR="00A70FAF" w:rsidRPr="00FC555A" w:rsidRDefault="00A70FAF" w:rsidP="0043329E">
            <w:pPr>
              <w:jc w:val="center"/>
            </w:pPr>
            <w:r>
              <w:t>-</w:t>
            </w:r>
          </w:p>
        </w:tc>
        <w:tc>
          <w:tcPr>
            <w:tcW w:w="567"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4617F3"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4617F3"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анульовано*</w:t>
            </w:r>
          </w:p>
        </w:tc>
        <w:tc>
          <w:tcPr>
            <w:tcW w:w="708"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FC555A" w:rsidRDefault="00A70FAF" w:rsidP="0043329E">
            <w:pPr>
              <w:jc w:val="center"/>
            </w:pPr>
            <w:r>
              <w:t>-</w:t>
            </w:r>
          </w:p>
        </w:tc>
        <w:tc>
          <w:tcPr>
            <w:tcW w:w="425" w:type="dxa"/>
            <w:tcMar>
              <w:left w:w="28" w:type="dxa"/>
              <w:right w:w="28" w:type="dxa"/>
            </w:tcMar>
          </w:tcPr>
          <w:p w:rsidR="00A70FAF" w:rsidRPr="00FC555A" w:rsidRDefault="00A70FAF" w:rsidP="0043329E">
            <w:pPr>
              <w:jc w:val="center"/>
            </w:pPr>
            <w:r>
              <w:t>-</w:t>
            </w:r>
          </w:p>
        </w:tc>
        <w:tc>
          <w:tcPr>
            <w:tcW w:w="567" w:type="dxa"/>
            <w:tcMar>
              <w:left w:w="28" w:type="dxa"/>
              <w:right w:w="28" w:type="dxa"/>
            </w:tcMar>
          </w:tcPr>
          <w:p w:rsidR="00A70FAF" w:rsidRPr="00FC555A" w:rsidRDefault="00A70FAF" w:rsidP="0043329E">
            <w:pPr>
              <w:jc w:val="center"/>
            </w:pPr>
            <w:r>
              <w:t>-</w:t>
            </w:r>
          </w:p>
        </w:tc>
        <w:tc>
          <w:tcPr>
            <w:tcW w:w="709" w:type="dxa"/>
            <w:tcMar>
              <w:left w:w="28" w:type="dxa"/>
              <w:right w:w="28" w:type="dxa"/>
            </w:tcMar>
          </w:tcPr>
          <w:p w:rsidR="00A70FAF" w:rsidRPr="004617F3"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4617F3"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4617F3"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color w:val="000000"/>
                <w:sz w:val="22"/>
                <w:szCs w:val="22"/>
              </w:rPr>
              <w:t>У разі використання води водних об'єктів місцевого значення</w:t>
            </w:r>
          </w:p>
        </w:tc>
        <w:tc>
          <w:tcPr>
            <w:tcW w:w="708" w:type="dxa"/>
            <w:tcMar>
              <w:left w:w="28" w:type="dxa"/>
              <w:right w:w="28" w:type="dxa"/>
            </w:tcMar>
          </w:tcPr>
          <w:p w:rsidR="00A70FAF" w:rsidRPr="00600E25" w:rsidRDefault="00A70FAF" w:rsidP="0043329E">
            <w:pPr>
              <w:jc w:val="center"/>
            </w:pPr>
            <w:r>
              <w:t>-</w:t>
            </w:r>
          </w:p>
        </w:tc>
        <w:tc>
          <w:tcPr>
            <w:tcW w:w="709" w:type="dxa"/>
            <w:tcMar>
              <w:left w:w="28" w:type="dxa"/>
              <w:right w:w="28" w:type="dxa"/>
            </w:tcMar>
          </w:tcPr>
          <w:p w:rsidR="00A70FAF" w:rsidRDefault="00A70FAF" w:rsidP="0043329E">
            <w:pPr>
              <w:jc w:val="center"/>
            </w:pPr>
            <w:r>
              <w:t>-</w:t>
            </w:r>
          </w:p>
        </w:tc>
        <w:tc>
          <w:tcPr>
            <w:tcW w:w="425" w:type="dxa"/>
            <w:tcMar>
              <w:left w:w="28" w:type="dxa"/>
              <w:right w:w="28" w:type="dxa"/>
            </w:tcMar>
          </w:tcPr>
          <w:p w:rsidR="00A70FAF" w:rsidRPr="00600E25" w:rsidRDefault="00A70FAF" w:rsidP="0043329E">
            <w:pPr>
              <w:jc w:val="center"/>
            </w:pPr>
            <w:r>
              <w:t>-</w:t>
            </w:r>
          </w:p>
        </w:tc>
        <w:tc>
          <w:tcPr>
            <w:tcW w:w="567" w:type="dxa"/>
            <w:tcMar>
              <w:left w:w="28" w:type="dxa"/>
              <w:right w:w="28" w:type="dxa"/>
            </w:tcMar>
          </w:tcPr>
          <w:p w:rsidR="00A70FAF" w:rsidRDefault="00A70FAF" w:rsidP="0043329E">
            <w:pPr>
              <w:jc w:val="center"/>
            </w:pPr>
            <w:r>
              <w:t>-</w:t>
            </w:r>
          </w:p>
        </w:tc>
        <w:tc>
          <w:tcPr>
            <w:tcW w:w="709" w:type="dxa"/>
            <w:tcMar>
              <w:left w:w="28" w:type="dxa"/>
              <w:right w:w="28" w:type="dxa"/>
            </w:tcMar>
          </w:tcPr>
          <w:p w:rsidR="00A70FAF" w:rsidRPr="00600E25"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600E25"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видано вперше</w:t>
            </w:r>
          </w:p>
        </w:tc>
        <w:tc>
          <w:tcPr>
            <w:tcW w:w="708" w:type="dxa"/>
            <w:tcMar>
              <w:left w:w="28" w:type="dxa"/>
              <w:right w:w="28" w:type="dxa"/>
            </w:tcMar>
          </w:tcPr>
          <w:p w:rsidR="00A70FAF" w:rsidRPr="00600E25" w:rsidRDefault="00A70FAF" w:rsidP="0043329E">
            <w:pPr>
              <w:jc w:val="center"/>
            </w:pPr>
            <w:r>
              <w:t>-</w:t>
            </w:r>
          </w:p>
        </w:tc>
        <w:tc>
          <w:tcPr>
            <w:tcW w:w="709" w:type="dxa"/>
            <w:tcMar>
              <w:left w:w="28" w:type="dxa"/>
              <w:right w:w="28" w:type="dxa"/>
            </w:tcMar>
          </w:tcPr>
          <w:p w:rsidR="00A70FAF" w:rsidRDefault="00A70FAF" w:rsidP="0043329E">
            <w:pPr>
              <w:jc w:val="center"/>
            </w:pPr>
            <w:r>
              <w:t>-</w:t>
            </w:r>
          </w:p>
        </w:tc>
        <w:tc>
          <w:tcPr>
            <w:tcW w:w="425" w:type="dxa"/>
            <w:tcMar>
              <w:left w:w="28" w:type="dxa"/>
              <w:right w:w="28" w:type="dxa"/>
            </w:tcMar>
          </w:tcPr>
          <w:p w:rsidR="00A70FAF" w:rsidRPr="00600E25" w:rsidRDefault="00A70FAF" w:rsidP="0043329E">
            <w:pPr>
              <w:jc w:val="center"/>
            </w:pPr>
            <w:r>
              <w:t>-</w:t>
            </w:r>
          </w:p>
        </w:tc>
        <w:tc>
          <w:tcPr>
            <w:tcW w:w="567" w:type="dxa"/>
            <w:tcMar>
              <w:left w:w="28" w:type="dxa"/>
              <w:right w:w="28" w:type="dxa"/>
            </w:tcMar>
          </w:tcPr>
          <w:p w:rsidR="00A70FAF" w:rsidRDefault="00A70FAF" w:rsidP="0043329E">
            <w:pPr>
              <w:jc w:val="center"/>
            </w:pPr>
            <w:r>
              <w:t>-</w:t>
            </w:r>
          </w:p>
        </w:tc>
        <w:tc>
          <w:tcPr>
            <w:tcW w:w="709" w:type="dxa"/>
            <w:tcMar>
              <w:left w:w="28" w:type="dxa"/>
              <w:right w:w="28" w:type="dxa"/>
            </w:tcMar>
          </w:tcPr>
          <w:p w:rsidR="00A70FAF" w:rsidRPr="00600E25"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600E25"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видано повторно на новий строк</w:t>
            </w:r>
          </w:p>
        </w:tc>
        <w:tc>
          <w:tcPr>
            <w:tcW w:w="708" w:type="dxa"/>
            <w:tcMar>
              <w:left w:w="28" w:type="dxa"/>
              <w:right w:w="28" w:type="dxa"/>
            </w:tcMar>
          </w:tcPr>
          <w:p w:rsidR="00A70FAF" w:rsidRPr="00600E25" w:rsidRDefault="00A70FAF" w:rsidP="0043329E">
            <w:pPr>
              <w:jc w:val="center"/>
            </w:pPr>
            <w:r>
              <w:t>-</w:t>
            </w:r>
          </w:p>
        </w:tc>
        <w:tc>
          <w:tcPr>
            <w:tcW w:w="709" w:type="dxa"/>
            <w:tcMar>
              <w:left w:w="28" w:type="dxa"/>
              <w:right w:w="28" w:type="dxa"/>
            </w:tcMar>
          </w:tcPr>
          <w:p w:rsidR="00A70FAF" w:rsidRDefault="00A70FAF" w:rsidP="0043329E">
            <w:pPr>
              <w:jc w:val="center"/>
            </w:pPr>
            <w:r>
              <w:t>-</w:t>
            </w:r>
          </w:p>
        </w:tc>
        <w:tc>
          <w:tcPr>
            <w:tcW w:w="425" w:type="dxa"/>
            <w:tcMar>
              <w:left w:w="28" w:type="dxa"/>
              <w:right w:w="28" w:type="dxa"/>
            </w:tcMar>
          </w:tcPr>
          <w:p w:rsidR="00A70FAF" w:rsidRPr="00600E25" w:rsidRDefault="00A70FAF" w:rsidP="0043329E">
            <w:pPr>
              <w:jc w:val="center"/>
            </w:pPr>
            <w:r>
              <w:t>-</w:t>
            </w:r>
          </w:p>
        </w:tc>
        <w:tc>
          <w:tcPr>
            <w:tcW w:w="567" w:type="dxa"/>
            <w:tcMar>
              <w:left w:w="28" w:type="dxa"/>
              <w:right w:w="28" w:type="dxa"/>
            </w:tcMar>
          </w:tcPr>
          <w:p w:rsidR="00A70FAF" w:rsidRDefault="00A70FAF" w:rsidP="0043329E">
            <w:pPr>
              <w:jc w:val="center"/>
            </w:pPr>
            <w:r>
              <w:t>-</w:t>
            </w:r>
          </w:p>
        </w:tc>
        <w:tc>
          <w:tcPr>
            <w:tcW w:w="709" w:type="dxa"/>
            <w:tcMar>
              <w:left w:w="28" w:type="dxa"/>
              <w:right w:w="28" w:type="dxa"/>
            </w:tcMar>
          </w:tcPr>
          <w:p w:rsidR="00A70FAF" w:rsidRPr="00600E25"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600E25"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r>
      <w:tr w:rsidR="00A70FAF" w:rsidRPr="00FC555A" w:rsidTr="00E40732">
        <w:tc>
          <w:tcPr>
            <w:tcW w:w="3369" w:type="dxa"/>
          </w:tcPr>
          <w:p w:rsidR="00A70FAF" w:rsidRPr="00FC555A" w:rsidRDefault="00A70FAF" w:rsidP="0043329E">
            <w:pPr>
              <w:rPr>
                <w:sz w:val="22"/>
                <w:szCs w:val="22"/>
              </w:rPr>
            </w:pPr>
            <w:r w:rsidRPr="00FC555A">
              <w:rPr>
                <w:sz w:val="22"/>
                <w:szCs w:val="22"/>
              </w:rPr>
              <w:t>анульовано*</w:t>
            </w:r>
          </w:p>
        </w:tc>
        <w:tc>
          <w:tcPr>
            <w:tcW w:w="708" w:type="dxa"/>
            <w:tcMar>
              <w:left w:w="28" w:type="dxa"/>
              <w:right w:w="28" w:type="dxa"/>
            </w:tcMar>
          </w:tcPr>
          <w:p w:rsidR="00A70FAF" w:rsidRPr="00600E25" w:rsidRDefault="00A70FAF" w:rsidP="0043329E">
            <w:pPr>
              <w:jc w:val="center"/>
            </w:pPr>
            <w:r>
              <w:t>-</w:t>
            </w:r>
          </w:p>
        </w:tc>
        <w:tc>
          <w:tcPr>
            <w:tcW w:w="709" w:type="dxa"/>
            <w:tcMar>
              <w:left w:w="28" w:type="dxa"/>
              <w:right w:w="28" w:type="dxa"/>
            </w:tcMar>
          </w:tcPr>
          <w:p w:rsidR="00A70FAF" w:rsidRDefault="00A70FAF" w:rsidP="0043329E">
            <w:pPr>
              <w:jc w:val="center"/>
            </w:pPr>
            <w:r>
              <w:t>-</w:t>
            </w:r>
          </w:p>
        </w:tc>
        <w:tc>
          <w:tcPr>
            <w:tcW w:w="425" w:type="dxa"/>
            <w:tcMar>
              <w:left w:w="28" w:type="dxa"/>
              <w:right w:w="28" w:type="dxa"/>
            </w:tcMar>
          </w:tcPr>
          <w:p w:rsidR="00A70FAF" w:rsidRPr="00600E25" w:rsidRDefault="00A70FAF" w:rsidP="0043329E">
            <w:pPr>
              <w:jc w:val="center"/>
            </w:pPr>
            <w:r>
              <w:t>-</w:t>
            </w:r>
          </w:p>
        </w:tc>
        <w:tc>
          <w:tcPr>
            <w:tcW w:w="567" w:type="dxa"/>
            <w:tcMar>
              <w:left w:w="28" w:type="dxa"/>
              <w:right w:w="28" w:type="dxa"/>
            </w:tcMar>
          </w:tcPr>
          <w:p w:rsidR="00A70FAF" w:rsidRDefault="00A70FAF" w:rsidP="0043329E">
            <w:pPr>
              <w:jc w:val="center"/>
            </w:pPr>
            <w:r>
              <w:t>-</w:t>
            </w:r>
          </w:p>
        </w:tc>
        <w:tc>
          <w:tcPr>
            <w:tcW w:w="709" w:type="dxa"/>
            <w:tcMar>
              <w:left w:w="28" w:type="dxa"/>
              <w:right w:w="28" w:type="dxa"/>
            </w:tcMar>
          </w:tcPr>
          <w:p w:rsidR="00A70FAF" w:rsidRPr="00600E25" w:rsidRDefault="00A70FAF" w:rsidP="0043329E">
            <w:pPr>
              <w:jc w:val="center"/>
            </w:pPr>
          </w:p>
        </w:tc>
        <w:tc>
          <w:tcPr>
            <w:tcW w:w="405" w:type="dxa"/>
            <w:tcMar>
              <w:left w:w="28" w:type="dxa"/>
              <w:right w:w="28" w:type="dxa"/>
            </w:tcMar>
          </w:tcPr>
          <w:p w:rsidR="00A70FAF" w:rsidRDefault="00A70FAF" w:rsidP="0043329E">
            <w:pPr>
              <w:jc w:val="center"/>
            </w:pPr>
          </w:p>
        </w:tc>
        <w:tc>
          <w:tcPr>
            <w:tcW w:w="645" w:type="dxa"/>
            <w:tcMar>
              <w:left w:w="28" w:type="dxa"/>
              <w:right w:w="28" w:type="dxa"/>
            </w:tcMar>
          </w:tcPr>
          <w:p w:rsidR="00A70FAF" w:rsidRPr="00600E25" w:rsidRDefault="00A70FAF" w:rsidP="0043329E">
            <w:pPr>
              <w:jc w:val="center"/>
            </w:pPr>
          </w:p>
        </w:tc>
        <w:tc>
          <w:tcPr>
            <w:tcW w:w="368" w:type="dxa"/>
            <w:tcMar>
              <w:left w:w="28" w:type="dxa"/>
              <w:right w:w="28" w:type="dxa"/>
            </w:tcMar>
          </w:tcPr>
          <w:p w:rsidR="00A70FAF" w:rsidRDefault="00A70FAF" w:rsidP="0043329E">
            <w:pPr>
              <w:jc w:val="center"/>
            </w:pPr>
          </w:p>
        </w:tc>
        <w:tc>
          <w:tcPr>
            <w:tcW w:w="567"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c>
          <w:tcPr>
            <w:tcW w:w="425" w:type="dxa"/>
            <w:tcMar>
              <w:left w:w="28" w:type="dxa"/>
              <w:right w:w="28" w:type="dxa"/>
            </w:tcMar>
          </w:tcPr>
          <w:p w:rsidR="00A70FAF" w:rsidRPr="00600E25" w:rsidRDefault="00A70FAF" w:rsidP="0043329E">
            <w:pPr>
              <w:jc w:val="center"/>
            </w:pPr>
          </w:p>
        </w:tc>
        <w:tc>
          <w:tcPr>
            <w:tcW w:w="425" w:type="dxa"/>
            <w:tcMar>
              <w:left w:w="28" w:type="dxa"/>
              <w:right w:w="28" w:type="dxa"/>
            </w:tcMar>
          </w:tcPr>
          <w:p w:rsidR="00A70FAF" w:rsidRDefault="00A70FAF" w:rsidP="0043329E">
            <w:pPr>
              <w:jc w:val="center"/>
            </w:pPr>
          </w:p>
        </w:tc>
      </w:tr>
    </w:tbl>
    <w:p w:rsidR="00A70FAF" w:rsidRPr="009E7614" w:rsidRDefault="00A70FAF" w:rsidP="00A70FAF">
      <w:pPr>
        <w:jc w:val="both"/>
        <w:rPr>
          <w:sz w:val="22"/>
          <w:szCs w:val="22"/>
        </w:rPr>
      </w:pPr>
      <w:r w:rsidRPr="009E7614">
        <w:rPr>
          <w:sz w:val="22"/>
          <w:szCs w:val="22"/>
        </w:rPr>
        <w:t>* Згідно інформації Сектору у Донецькій, Луганській та Харківській областях Держвод-агентства</w:t>
      </w:r>
    </w:p>
    <w:p w:rsidR="00A70FAF" w:rsidRDefault="00A70FAF" w:rsidP="00A70FAF">
      <w:pPr>
        <w:jc w:val="both"/>
        <w:rPr>
          <w:sz w:val="22"/>
          <w:szCs w:val="22"/>
        </w:rPr>
      </w:pPr>
    </w:p>
    <w:p w:rsidR="00A70FAF" w:rsidRPr="00A70FAF" w:rsidRDefault="00A70FAF" w:rsidP="00A70FAF">
      <w:pPr>
        <w:pStyle w:val="ab"/>
        <w:ind w:right="0"/>
        <w:rPr>
          <w:b w:val="0"/>
          <w:bCs w:val="0"/>
          <w:lang w:val="uk-UA"/>
        </w:rPr>
      </w:pPr>
      <w:r w:rsidRPr="00A70FAF">
        <w:rPr>
          <w:b w:val="0"/>
          <w:bCs w:val="0"/>
          <w:lang w:val="uk-UA"/>
        </w:rPr>
        <w:t>Водні об’єкти регіону*</w:t>
      </w:r>
    </w:p>
    <w:p w:rsidR="00A70FAF" w:rsidRPr="00FC555A" w:rsidRDefault="00A70FAF" w:rsidP="00A70FAF">
      <w:pPr>
        <w:pStyle w:val="ab"/>
        <w:ind w:right="0" w:firstLine="708"/>
        <w:jc w:val="right"/>
        <w:rPr>
          <w:b w:val="0"/>
          <w:bCs w:val="0"/>
          <w:sz w:val="24"/>
          <w:lang w:val="uk-UA"/>
        </w:rPr>
      </w:pPr>
      <w:r>
        <w:rPr>
          <w:b w:val="0"/>
          <w:bCs w:val="0"/>
          <w:sz w:val="24"/>
          <w:lang w:val="uk-UA"/>
        </w:rPr>
        <w:t xml:space="preserve"> </w:t>
      </w:r>
      <w:r w:rsidRPr="00FC555A">
        <w:rPr>
          <w:b w:val="0"/>
          <w:bCs w:val="0"/>
          <w:sz w:val="24"/>
          <w:lang w:val="uk-UA"/>
        </w:rPr>
        <w:t>Таблиця 8</w:t>
      </w:r>
    </w:p>
    <w:tbl>
      <w:tblPr>
        <w:tblW w:w="97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2126"/>
        <w:gridCol w:w="2127"/>
      </w:tblGrid>
      <w:tr w:rsidR="00A70FAF" w:rsidRPr="00FC555A" w:rsidTr="00A70FAF">
        <w:tc>
          <w:tcPr>
            <w:tcW w:w="5485" w:type="dxa"/>
          </w:tcPr>
          <w:p w:rsidR="00A70FAF" w:rsidRPr="00FC555A" w:rsidRDefault="00A70FAF" w:rsidP="0043329E">
            <w:pPr>
              <w:jc w:val="center"/>
              <w:rPr>
                <w:sz w:val="22"/>
              </w:rPr>
            </w:pPr>
            <w:r w:rsidRPr="00FC555A">
              <w:rPr>
                <w:sz w:val="22"/>
              </w:rPr>
              <w:t>Водні об’єкти</w:t>
            </w:r>
          </w:p>
        </w:tc>
        <w:tc>
          <w:tcPr>
            <w:tcW w:w="2126" w:type="dxa"/>
          </w:tcPr>
          <w:p w:rsidR="00A70FAF" w:rsidRPr="00FC555A" w:rsidRDefault="00A70FAF" w:rsidP="0043329E">
            <w:pPr>
              <w:jc w:val="center"/>
              <w:rPr>
                <w:sz w:val="22"/>
              </w:rPr>
            </w:pPr>
            <w:r w:rsidRPr="00FC555A">
              <w:rPr>
                <w:sz w:val="22"/>
              </w:rPr>
              <w:t>Кількість одиниць</w:t>
            </w:r>
          </w:p>
        </w:tc>
        <w:tc>
          <w:tcPr>
            <w:tcW w:w="2127" w:type="dxa"/>
          </w:tcPr>
          <w:p w:rsidR="00A70FAF" w:rsidRPr="00FC555A" w:rsidRDefault="00A70FAF" w:rsidP="0043329E">
            <w:pPr>
              <w:jc w:val="center"/>
              <w:rPr>
                <w:sz w:val="22"/>
              </w:rPr>
            </w:pPr>
            <w:r w:rsidRPr="00FC555A">
              <w:rPr>
                <w:sz w:val="22"/>
              </w:rPr>
              <w:t>Примітка</w:t>
            </w:r>
          </w:p>
        </w:tc>
      </w:tr>
      <w:tr w:rsidR="00A70FAF" w:rsidRPr="00FC555A" w:rsidTr="00A70FAF">
        <w:tc>
          <w:tcPr>
            <w:tcW w:w="5485" w:type="dxa"/>
          </w:tcPr>
          <w:p w:rsidR="00A70FAF" w:rsidRPr="00FC555A" w:rsidRDefault="00A70FAF" w:rsidP="0043329E">
            <w:pPr>
              <w:rPr>
                <w:sz w:val="22"/>
              </w:rPr>
            </w:pPr>
            <w:r w:rsidRPr="00FC555A">
              <w:rPr>
                <w:sz w:val="22"/>
              </w:rPr>
              <w:t>Усього</w:t>
            </w:r>
          </w:p>
        </w:tc>
        <w:tc>
          <w:tcPr>
            <w:tcW w:w="2126" w:type="dxa"/>
          </w:tcPr>
          <w:p w:rsidR="00A70FAF" w:rsidRPr="00FC555A" w:rsidRDefault="00A70FAF" w:rsidP="0043329E">
            <w:pPr>
              <w:jc w:val="center"/>
              <w:rPr>
                <w:sz w:val="22"/>
              </w:rPr>
            </w:pPr>
            <w:r>
              <w:rPr>
                <w:sz w:val="22"/>
              </w:rPr>
              <w:t>1603</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у тому числі:</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b/>
                <w:sz w:val="22"/>
              </w:rPr>
            </w:pPr>
            <w:r w:rsidRPr="00FC555A">
              <w:rPr>
                <w:b/>
                <w:sz w:val="22"/>
              </w:rPr>
              <w:t>місцевого значення</w:t>
            </w:r>
          </w:p>
        </w:tc>
        <w:tc>
          <w:tcPr>
            <w:tcW w:w="2126" w:type="dxa"/>
          </w:tcPr>
          <w:p w:rsidR="00A70FAF" w:rsidRPr="00FC555A" w:rsidRDefault="00A70FAF" w:rsidP="0043329E">
            <w:pPr>
              <w:jc w:val="center"/>
              <w:rPr>
                <w:sz w:val="22"/>
              </w:rPr>
            </w:pPr>
            <w:r>
              <w:rPr>
                <w:sz w:val="22"/>
              </w:rPr>
              <w:t>32</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з них передано в оренду, зокрема:</w:t>
            </w:r>
          </w:p>
        </w:tc>
        <w:tc>
          <w:tcPr>
            <w:tcW w:w="2126" w:type="dxa"/>
          </w:tcPr>
          <w:p w:rsidR="00A70FAF" w:rsidRPr="00FC555A" w:rsidRDefault="00A70FAF" w:rsidP="0043329E">
            <w:pPr>
              <w:jc w:val="center"/>
              <w:rPr>
                <w:sz w:val="22"/>
              </w:rPr>
            </w:pPr>
            <w:r>
              <w:rPr>
                <w:sz w:val="22"/>
              </w:rPr>
              <w:t>23</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водосховищ (крім водосховищ комплексного призначення)</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ставків</w:t>
            </w:r>
          </w:p>
        </w:tc>
        <w:tc>
          <w:tcPr>
            <w:tcW w:w="2126" w:type="dxa"/>
          </w:tcPr>
          <w:p w:rsidR="00A70FAF" w:rsidRPr="00FC555A" w:rsidRDefault="00A70FAF" w:rsidP="0043329E">
            <w:pPr>
              <w:jc w:val="center"/>
              <w:rPr>
                <w:sz w:val="22"/>
              </w:rPr>
            </w:pPr>
            <w:r>
              <w:rPr>
                <w:sz w:val="22"/>
              </w:rPr>
              <w:t>23</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озер</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замкнених природних водойм</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акваторій (водного простору) внутрішніх морських вод, територіального моря, виключної (морської) економічної зони України</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b/>
                <w:sz w:val="22"/>
              </w:rPr>
            </w:pPr>
            <w:r w:rsidRPr="00FC555A">
              <w:rPr>
                <w:b/>
                <w:sz w:val="22"/>
              </w:rPr>
              <w:t>загальнодержавного значення</w:t>
            </w:r>
          </w:p>
        </w:tc>
        <w:tc>
          <w:tcPr>
            <w:tcW w:w="2126" w:type="dxa"/>
          </w:tcPr>
          <w:p w:rsidR="00A70FAF" w:rsidRPr="00FC555A" w:rsidRDefault="00A70FAF" w:rsidP="0043329E">
            <w:pPr>
              <w:jc w:val="center"/>
              <w:rPr>
                <w:sz w:val="22"/>
              </w:rPr>
            </w:pPr>
            <w:r>
              <w:rPr>
                <w:sz w:val="22"/>
              </w:rPr>
              <w:t>1571</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з них передано в оренду, зокрема:</w:t>
            </w:r>
          </w:p>
        </w:tc>
        <w:tc>
          <w:tcPr>
            <w:tcW w:w="2126" w:type="dxa"/>
          </w:tcPr>
          <w:p w:rsidR="00A70FAF" w:rsidRPr="00FC555A" w:rsidRDefault="00A70FAF" w:rsidP="0043329E">
            <w:pPr>
              <w:jc w:val="center"/>
              <w:rPr>
                <w:sz w:val="22"/>
              </w:rPr>
            </w:pPr>
            <w:r>
              <w:rPr>
                <w:sz w:val="22"/>
              </w:rPr>
              <w:t>569</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водосховищ (крім водосховищ комплексного призначення)</w:t>
            </w:r>
          </w:p>
        </w:tc>
        <w:tc>
          <w:tcPr>
            <w:tcW w:w="2126" w:type="dxa"/>
          </w:tcPr>
          <w:p w:rsidR="00A70FAF" w:rsidRPr="00FC555A" w:rsidRDefault="00A70FAF" w:rsidP="0043329E">
            <w:pPr>
              <w:jc w:val="center"/>
              <w:rPr>
                <w:sz w:val="22"/>
              </w:rPr>
            </w:pPr>
            <w:r>
              <w:rPr>
                <w:sz w:val="22"/>
              </w:rPr>
              <w:t>41</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ставків</w:t>
            </w:r>
          </w:p>
        </w:tc>
        <w:tc>
          <w:tcPr>
            <w:tcW w:w="2126" w:type="dxa"/>
          </w:tcPr>
          <w:p w:rsidR="00A70FAF" w:rsidRPr="00FC555A" w:rsidRDefault="00A70FAF" w:rsidP="0043329E">
            <w:pPr>
              <w:jc w:val="center"/>
              <w:rPr>
                <w:sz w:val="22"/>
              </w:rPr>
            </w:pPr>
            <w:r>
              <w:rPr>
                <w:sz w:val="22"/>
              </w:rPr>
              <w:t>510</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озер</w:t>
            </w:r>
          </w:p>
        </w:tc>
        <w:tc>
          <w:tcPr>
            <w:tcW w:w="2126" w:type="dxa"/>
          </w:tcPr>
          <w:p w:rsidR="00A70FAF" w:rsidRPr="00FC555A" w:rsidRDefault="00A70FAF" w:rsidP="0043329E">
            <w:pPr>
              <w:jc w:val="center"/>
              <w:rPr>
                <w:sz w:val="22"/>
              </w:rPr>
            </w:pPr>
            <w:r>
              <w:rPr>
                <w:sz w:val="22"/>
              </w:rPr>
              <w:t>13</w:t>
            </w:r>
          </w:p>
        </w:tc>
        <w:tc>
          <w:tcPr>
            <w:tcW w:w="2127" w:type="dxa"/>
          </w:tcPr>
          <w:p w:rsidR="00A70FAF" w:rsidRPr="00FC555A" w:rsidRDefault="00A70FAF" w:rsidP="0043329E">
            <w:pPr>
              <w:jc w:val="center"/>
              <w:rPr>
                <w:sz w:val="22"/>
              </w:rPr>
            </w:pP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замкнених природних водойм</w:t>
            </w:r>
          </w:p>
        </w:tc>
        <w:tc>
          <w:tcPr>
            <w:tcW w:w="2126" w:type="dxa"/>
          </w:tcPr>
          <w:p w:rsidR="00A70FAF" w:rsidRPr="00FC555A" w:rsidRDefault="00A70FAF" w:rsidP="0043329E">
            <w:pPr>
              <w:jc w:val="center"/>
              <w:rPr>
                <w:sz w:val="22"/>
              </w:rPr>
            </w:pPr>
            <w:r>
              <w:rPr>
                <w:sz w:val="22"/>
              </w:rPr>
              <w:t>5</w:t>
            </w:r>
          </w:p>
        </w:tc>
        <w:tc>
          <w:tcPr>
            <w:tcW w:w="2127" w:type="dxa"/>
          </w:tcPr>
          <w:p w:rsidR="00A70FAF" w:rsidRPr="00FC555A" w:rsidRDefault="00A70FAF" w:rsidP="0043329E">
            <w:pPr>
              <w:jc w:val="center"/>
              <w:rPr>
                <w:sz w:val="22"/>
              </w:rPr>
            </w:pPr>
            <w:r>
              <w:rPr>
                <w:sz w:val="22"/>
              </w:rPr>
              <w:t xml:space="preserve">кар’єри </w:t>
            </w:r>
          </w:p>
        </w:tc>
      </w:tr>
      <w:tr w:rsidR="00A70FAF" w:rsidRPr="00FC555A" w:rsidTr="00A70FAF">
        <w:tc>
          <w:tcPr>
            <w:tcW w:w="5485" w:type="dxa"/>
          </w:tcPr>
          <w:p w:rsidR="00A70FAF" w:rsidRPr="00FC555A" w:rsidRDefault="00A70FAF" w:rsidP="0043329E">
            <w:pPr>
              <w:tabs>
                <w:tab w:val="left" w:pos="0"/>
              </w:tabs>
              <w:rPr>
                <w:sz w:val="22"/>
              </w:rPr>
            </w:pPr>
            <w:r w:rsidRPr="00FC555A">
              <w:rPr>
                <w:sz w:val="22"/>
              </w:rPr>
              <w:t>акваторій (водного простору) внутрішніх морських вод, територіального моря, виключної (морської) економічної зони України</w:t>
            </w:r>
          </w:p>
        </w:tc>
        <w:tc>
          <w:tcPr>
            <w:tcW w:w="2126" w:type="dxa"/>
          </w:tcPr>
          <w:p w:rsidR="00A70FAF" w:rsidRPr="00FC555A" w:rsidRDefault="00A70FAF" w:rsidP="0043329E">
            <w:pPr>
              <w:jc w:val="center"/>
              <w:rPr>
                <w:sz w:val="22"/>
              </w:rPr>
            </w:pPr>
          </w:p>
        </w:tc>
        <w:tc>
          <w:tcPr>
            <w:tcW w:w="2127" w:type="dxa"/>
          </w:tcPr>
          <w:p w:rsidR="00A70FAF" w:rsidRPr="00FC555A" w:rsidRDefault="00A70FAF" w:rsidP="0043329E">
            <w:pPr>
              <w:jc w:val="center"/>
              <w:rPr>
                <w:sz w:val="22"/>
              </w:rPr>
            </w:pPr>
          </w:p>
        </w:tc>
      </w:tr>
    </w:tbl>
    <w:p w:rsidR="00A70FAF" w:rsidRPr="009E7614" w:rsidRDefault="00A70FAF" w:rsidP="00A70FAF">
      <w:pPr>
        <w:rPr>
          <w:sz w:val="22"/>
          <w:szCs w:val="22"/>
        </w:rPr>
      </w:pPr>
      <w:r w:rsidRPr="009E7614">
        <w:rPr>
          <w:sz w:val="22"/>
          <w:szCs w:val="22"/>
        </w:rPr>
        <w:t>*- На території, підконтрольній органам державної влади</w:t>
      </w:r>
    </w:p>
    <w:p w:rsidR="009E7614" w:rsidRDefault="009E7614" w:rsidP="0063692B">
      <w:pPr>
        <w:jc w:val="center"/>
        <w:rPr>
          <w:sz w:val="28"/>
          <w:szCs w:val="28"/>
        </w:rPr>
      </w:pPr>
    </w:p>
    <w:p w:rsidR="00E30AF7" w:rsidRDefault="00E30AF7" w:rsidP="0063692B">
      <w:pPr>
        <w:jc w:val="center"/>
        <w:rPr>
          <w:sz w:val="28"/>
          <w:szCs w:val="28"/>
        </w:rPr>
      </w:pPr>
    </w:p>
    <w:p w:rsidR="00E30AF7" w:rsidRDefault="00E30AF7" w:rsidP="0063692B">
      <w:pPr>
        <w:jc w:val="center"/>
        <w:rPr>
          <w:sz w:val="28"/>
          <w:szCs w:val="28"/>
        </w:rPr>
      </w:pPr>
    </w:p>
    <w:p w:rsidR="00E30AF7" w:rsidRPr="00FC555A" w:rsidRDefault="00E30AF7" w:rsidP="0063692B">
      <w:pPr>
        <w:jc w:val="center"/>
        <w:rPr>
          <w:sz w:val="28"/>
          <w:szCs w:val="28"/>
        </w:rPr>
      </w:pPr>
    </w:p>
    <w:p w:rsidR="0043329E" w:rsidRPr="0043329E" w:rsidRDefault="0043329E" w:rsidP="0043329E">
      <w:pPr>
        <w:jc w:val="center"/>
        <w:rPr>
          <w:sz w:val="28"/>
          <w:szCs w:val="28"/>
        </w:rPr>
      </w:pPr>
      <w:r w:rsidRPr="0043329E">
        <w:rPr>
          <w:sz w:val="28"/>
          <w:szCs w:val="28"/>
        </w:rPr>
        <w:t>Динаміка водокористування за 20</w:t>
      </w:r>
      <w:r w:rsidRPr="0043329E">
        <w:rPr>
          <w:sz w:val="28"/>
          <w:szCs w:val="28"/>
          <w:lang w:val="ru-RU"/>
        </w:rPr>
        <w:t>17</w:t>
      </w:r>
      <w:r w:rsidRPr="0043329E">
        <w:rPr>
          <w:sz w:val="28"/>
          <w:szCs w:val="28"/>
        </w:rPr>
        <w:t xml:space="preserve"> рік та два попередніх</w:t>
      </w:r>
    </w:p>
    <w:p w:rsidR="0043329E" w:rsidRPr="00FC555A" w:rsidRDefault="0043329E" w:rsidP="0043329E">
      <w:pPr>
        <w:pStyle w:val="ab"/>
        <w:ind w:right="0" w:firstLine="708"/>
        <w:jc w:val="right"/>
        <w:rPr>
          <w:b w:val="0"/>
          <w:bCs w:val="0"/>
          <w:sz w:val="24"/>
          <w:lang w:val="uk-UA"/>
        </w:rPr>
      </w:pPr>
      <w:r w:rsidRPr="00FC555A">
        <w:rPr>
          <w:b w:val="0"/>
          <w:bCs w:val="0"/>
          <w:sz w:val="24"/>
          <w:lang w:val="uk-UA"/>
        </w:rPr>
        <w:t>Таблиця 9</w:t>
      </w:r>
    </w:p>
    <w:tbl>
      <w:tblPr>
        <w:tblW w:w="998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1318"/>
        <w:gridCol w:w="1109"/>
        <w:gridCol w:w="1051"/>
        <w:gridCol w:w="1106"/>
      </w:tblGrid>
      <w:tr w:rsidR="0043329E" w:rsidRPr="00795472" w:rsidTr="0043329E">
        <w:trPr>
          <w:tblHeader/>
        </w:trPr>
        <w:tc>
          <w:tcPr>
            <w:tcW w:w="5402" w:type="dxa"/>
          </w:tcPr>
          <w:p w:rsidR="0043329E" w:rsidRPr="00795472" w:rsidRDefault="0043329E" w:rsidP="0043329E">
            <w:pPr>
              <w:jc w:val="center"/>
              <w:rPr>
                <w:sz w:val="22"/>
              </w:rPr>
            </w:pPr>
            <w:r w:rsidRPr="00795472">
              <w:rPr>
                <w:sz w:val="22"/>
              </w:rPr>
              <w:t>Показники</w:t>
            </w:r>
          </w:p>
        </w:tc>
        <w:tc>
          <w:tcPr>
            <w:tcW w:w="1318" w:type="dxa"/>
          </w:tcPr>
          <w:p w:rsidR="0043329E" w:rsidRPr="00795472" w:rsidRDefault="0043329E" w:rsidP="0043329E">
            <w:pPr>
              <w:jc w:val="center"/>
              <w:rPr>
                <w:sz w:val="22"/>
              </w:rPr>
            </w:pPr>
            <w:r w:rsidRPr="00795472">
              <w:rPr>
                <w:sz w:val="22"/>
              </w:rPr>
              <w:t>Одиниця виміру</w:t>
            </w:r>
          </w:p>
        </w:tc>
        <w:tc>
          <w:tcPr>
            <w:tcW w:w="1109" w:type="dxa"/>
          </w:tcPr>
          <w:p w:rsidR="0043329E" w:rsidRPr="00795472" w:rsidRDefault="0043329E" w:rsidP="0043329E">
            <w:pPr>
              <w:jc w:val="center"/>
              <w:rPr>
                <w:sz w:val="22"/>
              </w:rPr>
            </w:pPr>
            <w:r w:rsidRPr="00795472">
              <w:rPr>
                <w:sz w:val="22"/>
              </w:rPr>
              <w:t>2015 рік</w:t>
            </w:r>
          </w:p>
        </w:tc>
        <w:tc>
          <w:tcPr>
            <w:tcW w:w="1051" w:type="dxa"/>
          </w:tcPr>
          <w:p w:rsidR="0043329E" w:rsidRPr="00795472" w:rsidRDefault="0043329E" w:rsidP="0043329E">
            <w:pPr>
              <w:jc w:val="center"/>
              <w:rPr>
                <w:sz w:val="22"/>
              </w:rPr>
            </w:pPr>
            <w:r w:rsidRPr="00795472">
              <w:rPr>
                <w:sz w:val="22"/>
              </w:rPr>
              <w:t>2016 рік</w:t>
            </w:r>
          </w:p>
        </w:tc>
        <w:tc>
          <w:tcPr>
            <w:tcW w:w="1106" w:type="dxa"/>
          </w:tcPr>
          <w:p w:rsidR="0043329E" w:rsidRPr="00795472" w:rsidRDefault="0043329E" w:rsidP="0043329E">
            <w:pPr>
              <w:jc w:val="center"/>
              <w:rPr>
                <w:sz w:val="22"/>
              </w:rPr>
            </w:pPr>
            <w:r w:rsidRPr="00795472">
              <w:rPr>
                <w:sz w:val="22"/>
              </w:rPr>
              <w:t>2017 рік</w:t>
            </w:r>
          </w:p>
        </w:tc>
      </w:tr>
      <w:tr w:rsidR="0043329E" w:rsidRPr="00795472" w:rsidTr="0043329E">
        <w:trPr>
          <w:tblHeader/>
        </w:trPr>
        <w:tc>
          <w:tcPr>
            <w:tcW w:w="5402" w:type="dxa"/>
          </w:tcPr>
          <w:p w:rsidR="0043329E" w:rsidRPr="00795472" w:rsidRDefault="0043329E" w:rsidP="0043329E">
            <w:pPr>
              <w:jc w:val="center"/>
              <w:rPr>
                <w:sz w:val="22"/>
              </w:rPr>
            </w:pPr>
            <w:r w:rsidRPr="00795472">
              <w:rPr>
                <w:sz w:val="22"/>
              </w:rPr>
              <w:t>1</w:t>
            </w:r>
          </w:p>
        </w:tc>
        <w:tc>
          <w:tcPr>
            <w:tcW w:w="1318" w:type="dxa"/>
          </w:tcPr>
          <w:p w:rsidR="0043329E" w:rsidRPr="00795472" w:rsidRDefault="0043329E" w:rsidP="0043329E">
            <w:pPr>
              <w:jc w:val="center"/>
              <w:rPr>
                <w:sz w:val="22"/>
              </w:rPr>
            </w:pPr>
            <w:r w:rsidRPr="00795472">
              <w:rPr>
                <w:sz w:val="22"/>
              </w:rPr>
              <w:t>2</w:t>
            </w:r>
          </w:p>
        </w:tc>
        <w:tc>
          <w:tcPr>
            <w:tcW w:w="1109" w:type="dxa"/>
          </w:tcPr>
          <w:p w:rsidR="0043329E" w:rsidRPr="00795472" w:rsidRDefault="0043329E" w:rsidP="0043329E">
            <w:pPr>
              <w:jc w:val="center"/>
              <w:rPr>
                <w:sz w:val="22"/>
              </w:rPr>
            </w:pPr>
            <w:r w:rsidRPr="00795472">
              <w:rPr>
                <w:sz w:val="22"/>
              </w:rPr>
              <w:t>3</w:t>
            </w:r>
          </w:p>
        </w:tc>
        <w:tc>
          <w:tcPr>
            <w:tcW w:w="1051" w:type="dxa"/>
          </w:tcPr>
          <w:p w:rsidR="0043329E" w:rsidRPr="00795472" w:rsidRDefault="0043329E" w:rsidP="0043329E">
            <w:pPr>
              <w:jc w:val="center"/>
              <w:rPr>
                <w:sz w:val="22"/>
              </w:rPr>
            </w:pPr>
            <w:r w:rsidRPr="00795472">
              <w:rPr>
                <w:sz w:val="22"/>
              </w:rPr>
              <w:t>4</w:t>
            </w:r>
          </w:p>
        </w:tc>
        <w:tc>
          <w:tcPr>
            <w:tcW w:w="1106" w:type="dxa"/>
          </w:tcPr>
          <w:p w:rsidR="0043329E" w:rsidRPr="00795472" w:rsidRDefault="0043329E" w:rsidP="0043329E">
            <w:pPr>
              <w:jc w:val="center"/>
              <w:rPr>
                <w:sz w:val="22"/>
              </w:rPr>
            </w:pPr>
            <w:r w:rsidRPr="00795472">
              <w:rPr>
                <w:sz w:val="22"/>
              </w:rPr>
              <w:t>5</w:t>
            </w:r>
          </w:p>
        </w:tc>
      </w:tr>
      <w:tr w:rsidR="0043329E" w:rsidRPr="00795472" w:rsidTr="0043329E">
        <w:tc>
          <w:tcPr>
            <w:tcW w:w="5402" w:type="dxa"/>
          </w:tcPr>
          <w:p w:rsidR="0043329E" w:rsidRPr="00795472" w:rsidRDefault="0043329E" w:rsidP="0043329E">
            <w:pPr>
              <w:rPr>
                <w:b/>
                <w:sz w:val="22"/>
              </w:rPr>
            </w:pPr>
            <w:r w:rsidRPr="00795472">
              <w:rPr>
                <w:b/>
                <w:sz w:val="22"/>
              </w:rPr>
              <w:t>Забрано води з природних джерел, усього</w:t>
            </w:r>
          </w:p>
        </w:tc>
        <w:tc>
          <w:tcPr>
            <w:tcW w:w="1318" w:type="dxa"/>
          </w:tcPr>
          <w:p w:rsidR="0043329E" w:rsidRPr="00795472" w:rsidRDefault="0043329E" w:rsidP="0043329E">
            <w:pPr>
              <w:jc w:val="center"/>
              <w:rPr>
                <w:sz w:val="22"/>
                <w:vertAlign w:val="superscript"/>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1548,0</w:t>
            </w:r>
          </w:p>
        </w:tc>
        <w:tc>
          <w:tcPr>
            <w:tcW w:w="1051" w:type="dxa"/>
          </w:tcPr>
          <w:p w:rsidR="0043329E" w:rsidRPr="00795472" w:rsidRDefault="0043329E" w:rsidP="0043329E">
            <w:pPr>
              <w:jc w:val="center"/>
              <w:rPr>
                <w:sz w:val="22"/>
              </w:rPr>
            </w:pPr>
            <w:r w:rsidRPr="00795472">
              <w:rPr>
                <w:sz w:val="22"/>
              </w:rPr>
              <w:t>1501,0</w:t>
            </w:r>
          </w:p>
        </w:tc>
        <w:tc>
          <w:tcPr>
            <w:tcW w:w="1106" w:type="dxa"/>
          </w:tcPr>
          <w:p w:rsidR="0043329E" w:rsidRPr="00795472" w:rsidRDefault="0043329E" w:rsidP="0043329E">
            <w:pPr>
              <w:jc w:val="center"/>
              <w:rPr>
                <w:sz w:val="22"/>
              </w:rPr>
            </w:pPr>
            <w:r w:rsidRPr="00795472">
              <w:rPr>
                <w:sz w:val="22"/>
              </w:rPr>
              <w:t>1458,0</w:t>
            </w:r>
          </w:p>
        </w:tc>
      </w:tr>
      <w:tr w:rsidR="0043329E" w:rsidRPr="00795472" w:rsidTr="0043329E">
        <w:trPr>
          <w:trHeight w:val="516"/>
        </w:trPr>
        <w:tc>
          <w:tcPr>
            <w:tcW w:w="5402" w:type="dxa"/>
          </w:tcPr>
          <w:p w:rsidR="0043329E" w:rsidRPr="00795472" w:rsidRDefault="0043329E" w:rsidP="0043329E">
            <w:pPr>
              <w:rPr>
                <w:sz w:val="22"/>
              </w:rPr>
            </w:pPr>
            <w:r w:rsidRPr="00795472">
              <w:rPr>
                <w:sz w:val="22"/>
              </w:rPr>
              <w:t>у тому числі:</w:t>
            </w:r>
          </w:p>
          <w:p w:rsidR="0043329E" w:rsidRPr="00795472" w:rsidRDefault="0043329E" w:rsidP="0043329E">
            <w:pPr>
              <w:rPr>
                <w:sz w:val="22"/>
              </w:rPr>
            </w:pPr>
            <w:r w:rsidRPr="00795472">
              <w:rPr>
                <w:sz w:val="22"/>
              </w:rPr>
              <w:t>поверхневої</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857,2</w:t>
            </w:r>
          </w:p>
        </w:tc>
        <w:tc>
          <w:tcPr>
            <w:tcW w:w="1051" w:type="dxa"/>
          </w:tcPr>
          <w:p w:rsidR="0043329E" w:rsidRPr="00795472" w:rsidRDefault="0043329E" w:rsidP="0043329E">
            <w:pPr>
              <w:jc w:val="center"/>
              <w:rPr>
                <w:sz w:val="22"/>
              </w:rPr>
            </w:pPr>
            <w:r w:rsidRPr="00795472">
              <w:rPr>
                <w:sz w:val="22"/>
              </w:rPr>
              <w:t>808,5</w:t>
            </w:r>
          </w:p>
        </w:tc>
        <w:tc>
          <w:tcPr>
            <w:tcW w:w="1106" w:type="dxa"/>
          </w:tcPr>
          <w:p w:rsidR="0043329E" w:rsidRPr="00795472" w:rsidRDefault="0043329E" w:rsidP="0043329E">
            <w:pPr>
              <w:jc w:val="center"/>
              <w:rPr>
                <w:sz w:val="22"/>
              </w:rPr>
            </w:pPr>
            <w:r w:rsidRPr="00795472">
              <w:rPr>
                <w:sz w:val="22"/>
              </w:rPr>
              <w:t>793,0</w:t>
            </w:r>
          </w:p>
        </w:tc>
      </w:tr>
      <w:tr w:rsidR="0043329E" w:rsidRPr="00795472" w:rsidTr="0043329E">
        <w:tc>
          <w:tcPr>
            <w:tcW w:w="5402" w:type="dxa"/>
          </w:tcPr>
          <w:p w:rsidR="0043329E" w:rsidRPr="00795472" w:rsidRDefault="0043329E" w:rsidP="0043329E">
            <w:pPr>
              <w:rPr>
                <w:sz w:val="22"/>
              </w:rPr>
            </w:pPr>
            <w:r w:rsidRPr="00795472">
              <w:rPr>
                <w:sz w:val="22"/>
              </w:rPr>
              <w:t>підземної</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130,8</w:t>
            </w:r>
          </w:p>
        </w:tc>
        <w:tc>
          <w:tcPr>
            <w:tcW w:w="1051" w:type="dxa"/>
          </w:tcPr>
          <w:p w:rsidR="0043329E" w:rsidRPr="00795472" w:rsidRDefault="0043329E" w:rsidP="0043329E">
            <w:pPr>
              <w:jc w:val="center"/>
              <w:rPr>
                <w:sz w:val="22"/>
              </w:rPr>
            </w:pPr>
            <w:r w:rsidRPr="00795472">
              <w:rPr>
                <w:sz w:val="22"/>
              </w:rPr>
              <w:t>137,8</w:t>
            </w:r>
          </w:p>
        </w:tc>
        <w:tc>
          <w:tcPr>
            <w:tcW w:w="1106" w:type="dxa"/>
          </w:tcPr>
          <w:p w:rsidR="0043329E" w:rsidRPr="00795472" w:rsidRDefault="0043329E" w:rsidP="0043329E">
            <w:pPr>
              <w:jc w:val="center"/>
              <w:rPr>
                <w:sz w:val="22"/>
              </w:rPr>
            </w:pPr>
            <w:r w:rsidRPr="00795472">
              <w:rPr>
                <w:sz w:val="22"/>
              </w:rPr>
              <w:t>103,4</w:t>
            </w:r>
          </w:p>
        </w:tc>
      </w:tr>
      <w:tr w:rsidR="0043329E" w:rsidRPr="00795472" w:rsidTr="0043329E">
        <w:tc>
          <w:tcPr>
            <w:tcW w:w="5402" w:type="dxa"/>
          </w:tcPr>
          <w:p w:rsidR="0043329E" w:rsidRPr="00795472" w:rsidRDefault="0043329E" w:rsidP="0043329E">
            <w:pPr>
              <w:rPr>
                <w:sz w:val="22"/>
              </w:rPr>
            </w:pPr>
            <w:r w:rsidRPr="00795472">
              <w:rPr>
                <w:sz w:val="22"/>
              </w:rPr>
              <w:t>морської</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560,5</w:t>
            </w:r>
          </w:p>
        </w:tc>
        <w:tc>
          <w:tcPr>
            <w:tcW w:w="1051" w:type="dxa"/>
          </w:tcPr>
          <w:p w:rsidR="0043329E" w:rsidRPr="00795472" w:rsidRDefault="0043329E" w:rsidP="0043329E">
            <w:pPr>
              <w:jc w:val="center"/>
              <w:rPr>
                <w:sz w:val="22"/>
              </w:rPr>
            </w:pPr>
            <w:r w:rsidRPr="00795472">
              <w:rPr>
                <w:sz w:val="22"/>
              </w:rPr>
              <w:t>554,2</w:t>
            </w:r>
          </w:p>
        </w:tc>
        <w:tc>
          <w:tcPr>
            <w:tcW w:w="1106" w:type="dxa"/>
          </w:tcPr>
          <w:p w:rsidR="0043329E" w:rsidRPr="00795472" w:rsidRDefault="0043329E" w:rsidP="0043329E">
            <w:pPr>
              <w:jc w:val="center"/>
              <w:rPr>
                <w:sz w:val="22"/>
              </w:rPr>
            </w:pPr>
            <w:r w:rsidRPr="00795472">
              <w:rPr>
                <w:sz w:val="22"/>
              </w:rPr>
              <w:t>561,2</w:t>
            </w:r>
          </w:p>
        </w:tc>
      </w:tr>
      <w:tr w:rsidR="0043329E" w:rsidRPr="00795472" w:rsidTr="0043329E">
        <w:tc>
          <w:tcPr>
            <w:tcW w:w="5402" w:type="dxa"/>
          </w:tcPr>
          <w:p w:rsidR="0043329E" w:rsidRPr="00795472" w:rsidRDefault="0043329E" w:rsidP="0043329E">
            <w:pPr>
              <w:rPr>
                <w:sz w:val="22"/>
              </w:rPr>
            </w:pPr>
            <w:r w:rsidRPr="00795472">
              <w:rPr>
                <w:sz w:val="22"/>
              </w:rPr>
              <w:t>Забрано води з природних джерел у розрахунку на одну особу</w:t>
            </w:r>
          </w:p>
        </w:tc>
        <w:tc>
          <w:tcPr>
            <w:tcW w:w="1318" w:type="dxa"/>
          </w:tcPr>
          <w:p w:rsidR="0043329E" w:rsidRPr="00795472" w:rsidRDefault="0043329E" w:rsidP="0043329E">
            <w:pPr>
              <w:jc w:val="center"/>
              <w:rPr>
                <w:sz w:val="22"/>
              </w:rPr>
            </w:pPr>
            <w:r w:rsidRPr="00795472">
              <w:rPr>
                <w:sz w:val="22"/>
              </w:rPr>
              <w:t>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Pr>
          <w:p w:rsidR="0043329E" w:rsidRPr="00795472" w:rsidRDefault="0043329E" w:rsidP="0043329E">
            <w:pPr>
              <w:rPr>
                <w:b/>
                <w:sz w:val="22"/>
              </w:rPr>
            </w:pPr>
            <w:r w:rsidRPr="00795472">
              <w:rPr>
                <w:b/>
                <w:sz w:val="22"/>
              </w:rPr>
              <w:t>Використано свіжої води, усього</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935,8</w:t>
            </w:r>
          </w:p>
        </w:tc>
        <w:tc>
          <w:tcPr>
            <w:tcW w:w="1051" w:type="dxa"/>
          </w:tcPr>
          <w:p w:rsidR="0043329E" w:rsidRPr="00795472" w:rsidRDefault="0043329E" w:rsidP="0043329E">
            <w:pPr>
              <w:jc w:val="center"/>
              <w:rPr>
                <w:sz w:val="22"/>
              </w:rPr>
            </w:pPr>
            <w:r w:rsidRPr="00795472">
              <w:rPr>
                <w:sz w:val="22"/>
              </w:rPr>
              <w:t>926,3</w:t>
            </w:r>
          </w:p>
        </w:tc>
        <w:tc>
          <w:tcPr>
            <w:tcW w:w="1106" w:type="dxa"/>
          </w:tcPr>
          <w:p w:rsidR="0043329E" w:rsidRPr="00795472" w:rsidRDefault="0043329E" w:rsidP="0043329E">
            <w:pPr>
              <w:jc w:val="center"/>
              <w:rPr>
                <w:sz w:val="22"/>
              </w:rPr>
            </w:pPr>
            <w:r w:rsidRPr="00795472">
              <w:rPr>
                <w:sz w:val="22"/>
              </w:rPr>
              <w:t>912,4</w:t>
            </w:r>
          </w:p>
        </w:tc>
      </w:tr>
      <w:tr w:rsidR="0043329E" w:rsidRPr="00795472" w:rsidTr="0043329E">
        <w:trPr>
          <w:trHeight w:val="516"/>
        </w:trPr>
        <w:tc>
          <w:tcPr>
            <w:tcW w:w="5402" w:type="dxa"/>
          </w:tcPr>
          <w:p w:rsidR="0043329E" w:rsidRPr="00795472" w:rsidRDefault="0043329E" w:rsidP="0043329E">
            <w:pPr>
              <w:rPr>
                <w:sz w:val="22"/>
              </w:rPr>
            </w:pPr>
            <w:r w:rsidRPr="00795472">
              <w:rPr>
                <w:sz w:val="22"/>
              </w:rPr>
              <w:t>у тому числі на потреби:</w:t>
            </w:r>
          </w:p>
          <w:p w:rsidR="0043329E" w:rsidRPr="00795472" w:rsidRDefault="0043329E" w:rsidP="0043329E">
            <w:pPr>
              <w:rPr>
                <w:sz w:val="22"/>
              </w:rPr>
            </w:pPr>
            <w:r w:rsidRPr="00795472">
              <w:rPr>
                <w:sz w:val="22"/>
              </w:rPr>
              <w:t xml:space="preserve">господарсько-питні </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110</w:t>
            </w:r>
          </w:p>
        </w:tc>
        <w:tc>
          <w:tcPr>
            <w:tcW w:w="1051" w:type="dxa"/>
          </w:tcPr>
          <w:p w:rsidR="0043329E" w:rsidRPr="00795472" w:rsidRDefault="0043329E" w:rsidP="0043329E">
            <w:pPr>
              <w:jc w:val="center"/>
              <w:rPr>
                <w:sz w:val="22"/>
              </w:rPr>
            </w:pPr>
            <w:r w:rsidRPr="00795472">
              <w:rPr>
                <w:sz w:val="22"/>
              </w:rPr>
              <w:t>104,4</w:t>
            </w:r>
          </w:p>
        </w:tc>
        <w:tc>
          <w:tcPr>
            <w:tcW w:w="1106" w:type="dxa"/>
          </w:tcPr>
          <w:p w:rsidR="0043329E" w:rsidRPr="00795472" w:rsidRDefault="0043329E" w:rsidP="0043329E">
            <w:pPr>
              <w:jc w:val="center"/>
              <w:rPr>
                <w:sz w:val="22"/>
              </w:rPr>
            </w:pPr>
            <w:r w:rsidRPr="00795472">
              <w:rPr>
                <w:sz w:val="22"/>
              </w:rPr>
              <w:t>100</w:t>
            </w:r>
          </w:p>
        </w:tc>
      </w:tr>
      <w:tr w:rsidR="0043329E" w:rsidRPr="00795472" w:rsidTr="0043329E">
        <w:tc>
          <w:tcPr>
            <w:tcW w:w="5402" w:type="dxa"/>
          </w:tcPr>
          <w:p w:rsidR="0043329E" w:rsidRPr="00795472" w:rsidRDefault="0043329E" w:rsidP="0043329E">
            <w:pPr>
              <w:rPr>
                <w:sz w:val="22"/>
              </w:rPr>
            </w:pPr>
            <w:r w:rsidRPr="00795472">
              <w:rPr>
                <w:sz w:val="22"/>
              </w:rPr>
              <w:t xml:space="preserve">виробничі </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808,2</w:t>
            </w:r>
          </w:p>
        </w:tc>
        <w:tc>
          <w:tcPr>
            <w:tcW w:w="1051" w:type="dxa"/>
          </w:tcPr>
          <w:p w:rsidR="0043329E" w:rsidRPr="00795472" w:rsidRDefault="0043329E" w:rsidP="0043329E">
            <w:pPr>
              <w:jc w:val="center"/>
              <w:rPr>
                <w:sz w:val="22"/>
              </w:rPr>
            </w:pPr>
            <w:r w:rsidRPr="00795472">
              <w:rPr>
                <w:sz w:val="22"/>
              </w:rPr>
              <w:t>804,2</w:t>
            </w:r>
          </w:p>
        </w:tc>
        <w:tc>
          <w:tcPr>
            <w:tcW w:w="1106" w:type="dxa"/>
          </w:tcPr>
          <w:p w:rsidR="0043329E" w:rsidRPr="00795472" w:rsidRDefault="0043329E" w:rsidP="0043329E">
            <w:pPr>
              <w:jc w:val="center"/>
              <w:rPr>
                <w:sz w:val="22"/>
              </w:rPr>
            </w:pPr>
            <w:r w:rsidRPr="00795472">
              <w:rPr>
                <w:sz w:val="22"/>
              </w:rPr>
              <w:t>796,4</w:t>
            </w:r>
          </w:p>
        </w:tc>
      </w:tr>
      <w:tr w:rsidR="0043329E" w:rsidRPr="00795472" w:rsidTr="0043329E">
        <w:tc>
          <w:tcPr>
            <w:tcW w:w="5402" w:type="dxa"/>
          </w:tcPr>
          <w:p w:rsidR="0043329E" w:rsidRPr="00795472" w:rsidRDefault="0043329E" w:rsidP="0043329E">
            <w:pPr>
              <w:rPr>
                <w:sz w:val="22"/>
              </w:rPr>
            </w:pPr>
            <w:r w:rsidRPr="00795472">
              <w:rPr>
                <w:sz w:val="22"/>
              </w:rPr>
              <w:t xml:space="preserve">сільськогосподарські </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2,376</w:t>
            </w:r>
          </w:p>
        </w:tc>
        <w:tc>
          <w:tcPr>
            <w:tcW w:w="1051" w:type="dxa"/>
          </w:tcPr>
          <w:p w:rsidR="0043329E" w:rsidRPr="00795472" w:rsidRDefault="0043329E" w:rsidP="0043329E">
            <w:pPr>
              <w:jc w:val="center"/>
              <w:rPr>
                <w:sz w:val="22"/>
              </w:rPr>
            </w:pPr>
            <w:r w:rsidRPr="00795472">
              <w:rPr>
                <w:sz w:val="22"/>
              </w:rPr>
              <w:t>2,413</w:t>
            </w:r>
          </w:p>
        </w:tc>
        <w:tc>
          <w:tcPr>
            <w:tcW w:w="1106" w:type="dxa"/>
          </w:tcPr>
          <w:p w:rsidR="0043329E" w:rsidRPr="00795472" w:rsidRDefault="0043329E" w:rsidP="0043329E">
            <w:pPr>
              <w:jc w:val="center"/>
              <w:rPr>
                <w:sz w:val="22"/>
              </w:rPr>
            </w:pPr>
            <w:r w:rsidRPr="00795472">
              <w:rPr>
                <w:sz w:val="22"/>
              </w:rPr>
              <w:t>2,211</w:t>
            </w:r>
          </w:p>
        </w:tc>
      </w:tr>
      <w:tr w:rsidR="0043329E" w:rsidRPr="00795472" w:rsidTr="0043329E">
        <w:tc>
          <w:tcPr>
            <w:tcW w:w="5402" w:type="dxa"/>
          </w:tcPr>
          <w:p w:rsidR="0043329E" w:rsidRPr="00795472" w:rsidRDefault="0043329E" w:rsidP="0043329E">
            <w:pPr>
              <w:rPr>
                <w:sz w:val="22"/>
              </w:rPr>
            </w:pPr>
            <w:r w:rsidRPr="00795472">
              <w:rPr>
                <w:sz w:val="22"/>
              </w:rPr>
              <w:t>зрошення</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5,378</w:t>
            </w:r>
          </w:p>
        </w:tc>
        <w:tc>
          <w:tcPr>
            <w:tcW w:w="1051" w:type="dxa"/>
          </w:tcPr>
          <w:p w:rsidR="0043329E" w:rsidRPr="00795472" w:rsidRDefault="0043329E" w:rsidP="0043329E">
            <w:pPr>
              <w:jc w:val="center"/>
              <w:rPr>
                <w:sz w:val="22"/>
              </w:rPr>
            </w:pPr>
            <w:r w:rsidRPr="00795472">
              <w:rPr>
                <w:sz w:val="22"/>
              </w:rPr>
              <w:t>5,383</w:t>
            </w:r>
          </w:p>
        </w:tc>
        <w:tc>
          <w:tcPr>
            <w:tcW w:w="1106" w:type="dxa"/>
          </w:tcPr>
          <w:p w:rsidR="0043329E" w:rsidRPr="00795472" w:rsidRDefault="0043329E" w:rsidP="0043329E">
            <w:pPr>
              <w:jc w:val="center"/>
              <w:rPr>
                <w:sz w:val="22"/>
              </w:rPr>
            </w:pPr>
            <w:r w:rsidRPr="00795472">
              <w:rPr>
                <w:sz w:val="22"/>
              </w:rPr>
              <w:t>4,739</w:t>
            </w:r>
          </w:p>
        </w:tc>
      </w:tr>
      <w:tr w:rsidR="0043329E" w:rsidRPr="00795472" w:rsidTr="0043329E">
        <w:tc>
          <w:tcPr>
            <w:tcW w:w="5402" w:type="dxa"/>
          </w:tcPr>
          <w:p w:rsidR="0043329E" w:rsidRPr="00795472" w:rsidRDefault="0043329E" w:rsidP="0043329E">
            <w:pPr>
              <w:rPr>
                <w:sz w:val="22"/>
              </w:rPr>
            </w:pPr>
            <w:r w:rsidRPr="00795472">
              <w:rPr>
                <w:sz w:val="22"/>
              </w:rPr>
              <w:t>рибогосподарські</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Pr>
          <w:p w:rsidR="0043329E" w:rsidRPr="00795472" w:rsidRDefault="0043329E" w:rsidP="0043329E">
            <w:pPr>
              <w:rPr>
                <w:sz w:val="22"/>
              </w:rPr>
            </w:pPr>
            <w:r w:rsidRPr="00795472">
              <w:rPr>
                <w:sz w:val="22"/>
              </w:rPr>
              <w:t>Використано свіжої води у розрахунку на одну особу</w:t>
            </w:r>
          </w:p>
        </w:tc>
        <w:tc>
          <w:tcPr>
            <w:tcW w:w="1318" w:type="dxa"/>
          </w:tcPr>
          <w:p w:rsidR="0043329E" w:rsidRPr="00795472" w:rsidRDefault="0043329E" w:rsidP="0043329E">
            <w:pPr>
              <w:jc w:val="center"/>
              <w:rPr>
                <w:sz w:val="22"/>
              </w:rPr>
            </w:pPr>
            <w:r w:rsidRPr="00795472">
              <w:rPr>
                <w:sz w:val="22"/>
              </w:rPr>
              <w:t>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Borders>
              <w:bottom w:val="nil"/>
            </w:tcBorders>
          </w:tcPr>
          <w:p w:rsidR="0043329E" w:rsidRPr="00795472" w:rsidRDefault="0043329E" w:rsidP="0043329E">
            <w:pPr>
              <w:rPr>
                <w:sz w:val="22"/>
              </w:rPr>
            </w:pPr>
            <w:r w:rsidRPr="00795472">
              <w:rPr>
                <w:sz w:val="22"/>
              </w:rPr>
              <w:t>Втрачено води при транспортуванні</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235,1</w:t>
            </w:r>
          </w:p>
        </w:tc>
        <w:tc>
          <w:tcPr>
            <w:tcW w:w="1051" w:type="dxa"/>
          </w:tcPr>
          <w:p w:rsidR="0043329E" w:rsidRPr="00795472" w:rsidRDefault="0043329E" w:rsidP="0043329E">
            <w:pPr>
              <w:jc w:val="center"/>
              <w:rPr>
                <w:sz w:val="22"/>
              </w:rPr>
            </w:pPr>
            <w:r w:rsidRPr="00795472">
              <w:rPr>
                <w:sz w:val="22"/>
              </w:rPr>
              <w:t>221,6</w:t>
            </w:r>
          </w:p>
        </w:tc>
        <w:tc>
          <w:tcPr>
            <w:tcW w:w="1106" w:type="dxa"/>
          </w:tcPr>
          <w:p w:rsidR="0043329E" w:rsidRPr="00795472" w:rsidRDefault="0043329E" w:rsidP="0043329E">
            <w:pPr>
              <w:jc w:val="center"/>
              <w:rPr>
                <w:sz w:val="22"/>
              </w:rPr>
            </w:pPr>
            <w:r w:rsidRPr="00795472">
              <w:rPr>
                <w:sz w:val="22"/>
              </w:rPr>
              <w:t>224,9</w:t>
            </w:r>
          </w:p>
        </w:tc>
      </w:tr>
      <w:tr w:rsidR="0043329E" w:rsidRPr="00795472" w:rsidTr="0043329E">
        <w:tc>
          <w:tcPr>
            <w:tcW w:w="5402" w:type="dxa"/>
            <w:tcBorders>
              <w:top w:val="nil"/>
            </w:tcBorders>
          </w:tcPr>
          <w:p w:rsidR="0043329E" w:rsidRPr="00795472" w:rsidRDefault="0043329E" w:rsidP="0043329E">
            <w:pPr>
              <w:rPr>
                <w:sz w:val="22"/>
              </w:rPr>
            </w:pPr>
          </w:p>
        </w:tc>
        <w:tc>
          <w:tcPr>
            <w:tcW w:w="1318" w:type="dxa"/>
          </w:tcPr>
          <w:p w:rsidR="0043329E" w:rsidRPr="00795472" w:rsidRDefault="0043329E" w:rsidP="0043329E">
            <w:pPr>
              <w:jc w:val="center"/>
              <w:rPr>
                <w:sz w:val="22"/>
              </w:rPr>
            </w:pPr>
            <w:r w:rsidRPr="00795472">
              <w:rPr>
                <w:sz w:val="22"/>
              </w:rPr>
              <w:t>% до забраної води</w:t>
            </w:r>
          </w:p>
        </w:tc>
        <w:tc>
          <w:tcPr>
            <w:tcW w:w="1109" w:type="dxa"/>
          </w:tcPr>
          <w:p w:rsidR="0043329E" w:rsidRPr="00795472" w:rsidRDefault="0043329E" w:rsidP="0043329E">
            <w:pPr>
              <w:jc w:val="center"/>
              <w:rPr>
                <w:sz w:val="22"/>
              </w:rPr>
            </w:pPr>
            <w:r w:rsidRPr="00795472">
              <w:rPr>
                <w:sz w:val="22"/>
              </w:rPr>
              <w:t>15,2</w:t>
            </w:r>
          </w:p>
        </w:tc>
        <w:tc>
          <w:tcPr>
            <w:tcW w:w="1051" w:type="dxa"/>
          </w:tcPr>
          <w:p w:rsidR="0043329E" w:rsidRPr="00795472" w:rsidRDefault="0043329E" w:rsidP="0043329E">
            <w:pPr>
              <w:jc w:val="center"/>
              <w:rPr>
                <w:sz w:val="22"/>
              </w:rPr>
            </w:pPr>
            <w:r w:rsidRPr="00795472">
              <w:rPr>
                <w:sz w:val="22"/>
              </w:rPr>
              <w:t>14,8</w:t>
            </w:r>
          </w:p>
        </w:tc>
        <w:tc>
          <w:tcPr>
            <w:tcW w:w="1106" w:type="dxa"/>
          </w:tcPr>
          <w:p w:rsidR="0043329E" w:rsidRPr="00795472" w:rsidRDefault="0043329E" w:rsidP="0043329E">
            <w:pPr>
              <w:jc w:val="center"/>
              <w:rPr>
                <w:sz w:val="22"/>
              </w:rPr>
            </w:pPr>
            <w:r w:rsidRPr="00795472">
              <w:rPr>
                <w:sz w:val="22"/>
              </w:rPr>
              <w:t>15,4</w:t>
            </w:r>
          </w:p>
        </w:tc>
      </w:tr>
      <w:tr w:rsidR="0043329E" w:rsidRPr="00795472" w:rsidTr="0043329E">
        <w:tc>
          <w:tcPr>
            <w:tcW w:w="5402" w:type="dxa"/>
          </w:tcPr>
          <w:p w:rsidR="0043329E" w:rsidRPr="00795472" w:rsidRDefault="0043329E" w:rsidP="0043329E">
            <w:pPr>
              <w:rPr>
                <w:b/>
                <w:sz w:val="22"/>
              </w:rPr>
            </w:pPr>
            <w:r w:rsidRPr="00795472">
              <w:rPr>
                <w:b/>
                <w:sz w:val="22"/>
              </w:rPr>
              <w:t>Скинуто зворотних вод, усього</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845,9</w:t>
            </w:r>
          </w:p>
        </w:tc>
        <w:tc>
          <w:tcPr>
            <w:tcW w:w="1051" w:type="dxa"/>
          </w:tcPr>
          <w:p w:rsidR="0043329E" w:rsidRPr="00795472" w:rsidRDefault="0043329E" w:rsidP="0043329E">
            <w:pPr>
              <w:jc w:val="center"/>
              <w:rPr>
                <w:sz w:val="22"/>
              </w:rPr>
            </w:pPr>
            <w:r w:rsidRPr="00795472">
              <w:rPr>
                <w:sz w:val="22"/>
              </w:rPr>
              <w:t>821,9</w:t>
            </w:r>
          </w:p>
        </w:tc>
        <w:tc>
          <w:tcPr>
            <w:tcW w:w="1106" w:type="dxa"/>
          </w:tcPr>
          <w:p w:rsidR="0043329E" w:rsidRPr="00795472" w:rsidRDefault="0043329E" w:rsidP="0043329E">
            <w:pPr>
              <w:jc w:val="center"/>
              <w:rPr>
                <w:sz w:val="22"/>
              </w:rPr>
            </w:pPr>
            <w:r w:rsidRPr="00795472">
              <w:rPr>
                <w:sz w:val="22"/>
              </w:rPr>
              <w:t>801,6</w:t>
            </w:r>
          </w:p>
        </w:tc>
      </w:tr>
      <w:tr w:rsidR="0043329E" w:rsidRPr="00795472" w:rsidTr="0043329E">
        <w:trPr>
          <w:trHeight w:val="516"/>
        </w:trPr>
        <w:tc>
          <w:tcPr>
            <w:tcW w:w="5402" w:type="dxa"/>
          </w:tcPr>
          <w:p w:rsidR="0043329E" w:rsidRPr="00795472" w:rsidRDefault="0043329E" w:rsidP="0043329E">
            <w:pPr>
              <w:rPr>
                <w:b/>
                <w:sz w:val="22"/>
              </w:rPr>
            </w:pPr>
            <w:r w:rsidRPr="00795472">
              <w:rPr>
                <w:sz w:val="22"/>
              </w:rPr>
              <w:t>у тому числі:</w:t>
            </w:r>
          </w:p>
          <w:p w:rsidR="0043329E" w:rsidRPr="00795472" w:rsidRDefault="0043329E" w:rsidP="0043329E">
            <w:pPr>
              <w:rPr>
                <w:b/>
                <w:sz w:val="22"/>
              </w:rPr>
            </w:pPr>
            <w:r w:rsidRPr="00795472">
              <w:rPr>
                <w:sz w:val="22"/>
              </w:rPr>
              <w:t>у підземні горизонти</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Pr>
          <w:p w:rsidR="0043329E" w:rsidRPr="00795472" w:rsidRDefault="0043329E" w:rsidP="0043329E">
            <w:pPr>
              <w:rPr>
                <w:sz w:val="22"/>
              </w:rPr>
            </w:pPr>
            <w:r w:rsidRPr="00795472">
              <w:rPr>
                <w:sz w:val="22"/>
              </w:rPr>
              <w:t xml:space="preserve">у накопичувачі </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2,313</w:t>
            </w:r>
          </w:p>
        </w:tc>
        <w:tc>
          <w:tcPr>
            <w:tcW w:w="1051" w:type="dxa"/>
          </w:tcPr>
          <w:p w:rsidR="0043329E" w:rsidRPr="00795472" w:rsidRDefault="0043329E" w:rsidP="0043329E">
            <w:pPr>
              <w:jc w:val="center"/>
              <w:rPr>
                <w:sz w:val="22"/>
              </w:rPr>
            </w:pPr>
            <w:r w:rsidRPr="00795472">
              <w:rPr>
                <w:sz w:val="22"/>
              </w:rPr>
              <w:t>0,413</w:t>
            </w:r>
          </w:p>
        </w:tc>
        <w:tc>
          <w:tcPr>
            <w:tcW w:w="1106" w:type="dxa"/>
          </w:tcPr>
          <w:p w:rsidR="0043329E" w:rsidRPr="00795472" w:rsidRDefault="0043329E" w:rsidP="0043329E">
            <w:pPr>
              <w:jc w:val="center"/>
              <w:rPr>
                <w:sz w:val="22"/>
              </w:rPr>
            </w:pPr>
            <w:r w:rsidRPr="00795472">
              <w:rPr>
                <w:sz w:val="22"/>
              </w:rPr>
              <w:t>0,401</w:t>
            </w:r>
          </w:p>
        </w:tc>
      </w:tr>
      <w:tr w:rsidR="0043329E" w:rsidRPr="00795472" w:rsidTr="0043329E">
        <w:tc>
          <w:tcPr>
            <w:tcW w:w="5402" w:type="dxa"/>
          </w:tcPr>
          <w:p w:rsidR="0043329E" w:rsidRPr="00795472" w:rsidRDefault="0043329E" w:rsidP="0043329E">
            <w:pPr>
              <w:rPr>
                <w:sz w:val="22"/>
              </w:rPr>
            </w:pPr>
            <w:r w:rsidRPr="00795472">
              <w:rPr>
                <w:sz w:val="22"/>
              </w:rPr>
              <w:t>на поля фільтрації</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0,052</w:t>
            </w:r>
          </w:p>
        </w:tc>
        <w:tc>
          <w:tcPr>
            <w:tcW w:w="1051" w:type="dxa"/>
          </w:tcPr>
          <w:p w:rsidR="0043329E" w:rsidRPr="00795472" w:rsidRDefault="0043329E" w:rsidP="0043329E">
            <w:pPr>
              <w:jc w:val="center"/>
              <w:rPr>
                <w:sz w:val="22"/>
              </w:rPr>
            </w:pPr>
            <w:r w:rsidRPr="00795472">
              <w:rPr>
                <w:sz w:val="22"/>
              </w:rPr>
              <w:t>0,060</w:t>
            </w:r>
          </w:p>
        </w:tc>
        <w:tc>
          <w:tcPr>
            <w:tcW w:w="1106" w:type="dxa"/>
          </w:tcPr>
          <w:p w:rsidR="0043329E" w:rsidRPr="00795472" w:rsidRDefault="0043329E" w:rsidP="0043329E">
            <w:pPr>
              <w:jc w:val="center"/>
              <w:rPr>
                <w:sz w:val="22"/>
              </w:rPr>
            </w:pPr>
            <w:r w:rsidRPr="00795472">
              <w:rPr>
                <w:sz w:val="22"/>
              </w:rPr>
              <w:t>0,111</w:t>
            </w:r>
          </w:p>
        </w:tc>
      </w:tr>
      <w:tr w:rsidR="0043329E" w:rsidRPr="00795472" w:rsidTr="0043329E">
        <w:tc>
          <w:tcPr>
            <w:tcW w:w="5402" w:type="dxa"/>
          </w:tcPr>
          <w:p w:rsidR="0043329E" w:rsidRPr="00795472" w:rsidRDefault="0043329E" w:rsidP="0043329E">
            <w:pPr>
              <w:rPr>
                <w:sz w:val="22"/>
              </w:rPr>
            </w:pPr>
            <w:r w:rsidRPr="00795472">
              <w:rPr>
                <w:sz w:val="22"/>
              </w:rPr>
              <w:t>у поверхневі водні об’єкти</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843,4</w:t>
            </w:r>
          </w:p>
        </w:tc>
        <w:tc>
          <w:tcPr>
            <w:tcW w:w="1051" w:type="dxa"/>
          </w:tcPr>
          <w:p w:rsidR="0043329E" w:rsidRPr="00795472" w:rsidRDefault="0043329E" w:rsidP="0043329E">
            <w:pPr>
              <w:jc w:val="center"/>
              <w:rPr>
                <w:sz w:val="22"/>
              </w:rPr>
            </w:pPr>
            <w:r w:rsidRPr="00795472">
              <w:rPr>
                <w:sz w:val="22"/>
              </w:rPr>
              <w:t>821,4</w:t>
            </w:r>
          </w:p>
        </w:tc>
        <w:tc>
          <w:tcPr>
            <w:tcW w:w="1106" w:type="dxa"/>
          </w:tcPr>
          <w:p w:rsidR="0043329E" w:rsidRPr="00795472" w:rsidRDefault="0043329E" w:rsidP="0043329E">
            <w:pPr>
              <w:jc w:val="center"/>
              <w:rPr>
                <w:sz w:val="22"/>
              </w:rPr>
            </w:pPr>
            <w:r w:rsidRPr="00795472">
              <w:rPr>
                <w:sz w:val="22"/>
              </w:rPr>
              <w:t>801,0</w:t>
            </w:r>
          </w:p>
        </w:tc>
      </w:tr>
      <w:tr w:rsidR="0043329E" w:rsidRPr="00795472" w:rsidTr="0043329E">
        <w:tc>
          <w:tcPr>
            <w:tcW w:w="5402" w:type="dxa"/>
          </w:tcPr>
          <w:p w:rsidR="0043329E" w:rsidRPr="00795472" w:rsidRDefault="0043329E" w:rsidP="0043329E">
            <w:pPr>
              <w:rPr>
                <w:sz w:val="22"/>
              </w:rPr>
            </w:pPr>
            <w:r w:rsidRPr="00795472">
              <w:rPr>
                <w:sz w:val="22"/>
              </w:rPr>
              <w:t>не віднесених до водних об’єктів</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Pr>
          <w:p w:rsidR="0043329E" w:rsidRPr="00795472" w:rsidRDefault="0043329E" w:rsidP="0043329E">
            <w:pPr>
              <w:rPr>
                <w:b/>
                <w:sz w:val="22"/>
              </w:rPr>
            </w:pPr>
            <w:r w:rsidRPr="00795472">
              <w:rPr>
                <w:b/>
                <w:sz w:val="22"/>
              </w:rPr>
              <w:t xml:space="preserve">Скинуто зворотних вод у поверхневі водні об’єкти, </w:t>
            </w:r>
          </w:p>
        </w:tc>
        <w:tc>
          <w:tcPr>
            <w:tcW w:w="1318" w:type="dxa"/>
          </w:tcPr>
          <w:p w:rsidR="0043329E" w:rsidRPr="00795472" w:rsidRDefault="0043329E" w:rsidP="0043329E">
            <w:pPr>
              <w:jc w:val="center"/>
              <w:rPr>
                <w:sz w:val="22"/>
              </w:rPr>
            </w:pP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r w:rsidR="0043329E" w:rsidRPr="00795472" w:rsidTr="0043329E">
        <w:tc>
          <w:tcPr>
            <w:tcW w:w="5402" w:type="dxa"/>
          </w:tcPr>
          <w:p w:rsidR="0043329E" w:rsidRPr="00795472" w:rsidRDefault="0043329E" w:rsidP="0043329E">
            <w:pPr>
              <w:rPr>
                <w:b/>
                <w:sz w:val="22"/>
              </w:rPr>
            </w:pPr>
            <w:r w:rsidRPr="00795472">
              <w:rPr>
                <w:b/>
                <w:sz w:val="22"/>
              </w:rPr>
              <w:t>усього</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843,4</w:t>
            </w:r>
          </w:p>
        </w:tc>
        <w:tc>
          <w:tcPr>
            <w:tcW w:w="1051" w:type="dxa"/>
          </w:tcPr>
          <w:p w:rsidR="0043329E" w:rsidRPr="00795472" w:rsidRDefault="0043329E" w:rsidP="0043329E">
            <w:pPr>
              <w:jc w:val="center"/>
              <w:rPr>
                <w:sz w:val="22"/>
              </w:rPr>
            </w:pPr>
            <w:r w:rsidRPr="00795472">
              <w:rPr>
                <w:sz w:val="22"/>
              </w:rPr>
              <w:t>821,4</w:t>
            </w:r>
          </w:p>
        </w:tc>
        <w:tc>
          <w:tcPr>
            <w:tcW w:w="1106" w:type="dxa"/>
          </w:tcPr>
          <w:p w:rsidR="0043329E" w:rsidRPr="00795472" w:rsidRDefault="0043329E" w:rsidP="0043329E">
            <w:pPr>
              <w:jc w:val="center"/>
              <w:rPr>
                <w:sz w:val="22"/>
              </w:rPr>
            </w:pPr>
            <w:r w:rsidRPr="00795472">
              <w:rPr>
                <w:sz w:val="22"/>
              </w:rPr>
              <w:t>801,0</w:t>
            </w:r>
          </w:p>
        </w:tc>
      </w:tr>
      <w:tr w:rsidR="0043329E" w:rsidRPr="00795472" w:rsidTr="0043329E">
        <w:trPr>
          <w:trHeight w:val="516"/>
        </w:trPr>
        <w:tc>
          <w:tcPr>
            <w:tcW w:w="5402" w:type="dxa"/>
          </w:tcPr>
          <w:p w:rsidR="0043329E" w:rsidRPr="00795472" w:rsidRDefault="0043329E" w:rsidP="0043329E">
            <w:pPr>
              <w:rPr>
                <w:sz w:val="22"/>
              </w:rPr>
            </w:pPr>
            <w:r w:rsidRPr="00795472">
              <w:rPr>
                <w:sz w:val="22"/>
              </w:rPr>
              <w:t>з них:</w:t>
            </w:r>
          </w:p>
          <w:p w:rsidR="0043329E" w:rsidRPr="00795472" w:rsidRDefault="0043329E" w:rsidP="0043329E">
            <w:pPr>
              <w:rPr>
                <w:sz w:val="22"/>
              </w:rPr>
            </w:pPr>
            <w:r w:rsidRPr="00795472">
              <w:rPr>
                <w:sz w:val="22"/>
              </w:rPr>
              <w:t xml:space="preserve"> нормативно очищених, усього</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99,3</w:t>
            </w:r>
          </w:p>
        </w:tc>
        <w:tc>
          <w:tcPr>
            <w:tcW w:w="1051" w:type="dxa"/>
          </w:tcPr>
          <w:p w:rsidR="0043329E" w:rsidRPr="00795472" w:rsidRDefault="0043329E" w:rsidP="0043329E">
            <w:pPr>
              <w:jc w:val="center"/>
              <w:rPr>
                <w:sz w:val="22"/>
              </w:rPr>
            </w:pPr>
            <w:r w:rsidRPr="00795472">
              <w:rPr>
                <w:sz w:val="22"/>
              </w:rPr>
              <w:t>104,2</w:t>
            </w:r>
          </w:p>
        </w:tc>
        <w:tc>
          <w:tcPr>
            <w:tcW w:w="1106" w:type="dxa"/>
          </w:tcPr>
          <w:p w:rsidR="0043329E" w:rsidRPr="00795472" w:rsidRDefault="0043329E" w:rsidP="0043329E">
            <w:pPr>
              <w:jc w:val="center"/>
              <w:rPr>
                <w:sz w:val="22"/>
              </w:rPr>
            </w:pPr>
            <w:r w:rsidRPr="00795472">
              <w:rPr>
                <w:sz w:val="22"/>
              </w:rPr>
              <w:t>95,18</w:t>
            </w:r>
          </w:p>
        </w:tc>
      </w:tr>
      <w:tr w:rsidR="0043329E" w:rsidRPr="00795472" w:rsidTr="0043329E">
        <w:trPr>
          <w:trHeight w:val="516"/>
        </w:trPr>
        <w:tc>
          <w:tcPr>
            <w:tcW w:w="5402" w:type="dxa"/>
          </w:tcPr>
          <w:p w:rsidR="0043329E" w:rsidRPr="00795472" w:rsidRDefault="0043329E" w:rsidP="0043329E">
            <w:pPr>
              <w:rPr>
                <w:sz w:val="22"/>
              </w:rPr>
            </w:pPr>
            <w:r w:rsidRPr="00795472">
              <w:rPr>
                <w:sz w:val="22"/>
              </w:rPr>
              <w:t xml:space="preserve">у тому числі: </w:t>
            </w:r>
          </w:p>
          <w:p w:rsidR="0043329E" w:rsidRPr="00795472" w:rsidRDefault="0043329E" w:rsidP="0043329E">
            <w:pPr>
              <w:rPr>
                <w:sz w:val="22"/>
              </w:rPr>
            </w:pPr>
            <w:r w:rsidRPr="00795472">
              <w:rPr>
                <w:sz w:val="22"/>
              </w:rPr>
              <w:t>на спорудах біологічного очищення</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56,91</w:t>
            </w:r>
          </w:p>
        </w:tc>
        <w:tc>
          <w:tcPr>
            <w:tcW w:w="1051" w:type="dxa"/>
          </w:tcPr>
          <w:p w:rsidR="0043329E" w:rsidRPr="00795472" w:rsidRDefault="0043329E" w:rsidP="0043329E">
            <w:pPr>
              <w:jc w:val="center"/>
              <w:rPr>
                <w:sz w:val="22"/>
              </w:rPr>
            </w:pPr>
            <w:r w:rsidRPr="00795472">
              <w:rPr>
                <w:sz w:val="22"/>
              </w:rPr>
              <w:t>51,58</w:t>
            </w:r>
          </w:p>
        </w:tc>
        <w:tc>
          <w:tcPr>
            <w:tcW w:w="1106" w:type="dxa"/>
          </w:tcPr>
          <w:p w:rsidR="0043329E" w:rsidRPr="00795472" w:rsidRDefault="0043329E" w:rsidP="0043329E">
            <w:pPr>
              <w:jc w:val="center"/>
              <w:rPr>
                <w:sz w:val="22"/>
              </w:rPr>
            </w:pPr>
            <w:r w:rsidRPr="00795472">
              <w:rPr>
                <w:sz w:val="22"/>
              </w:rPr>
              <w:t>41,29</w:t>
            </w:r>
          </w:p>
        </w:tc>
      </w:tr>
      <w:tr w:rsidR="0043329E" w:rsidRPr="00795472" w:rsidTr="0043329E">
        <w:tc>
          <w:tcPr>
            <w:tcW w:w="5402" w:type="dxa"/>
          </w:tcPr>
          <w:p w:rsidR="0043329E" w:rsidRPr="00795472" w:rsidRDefault="0043329E" w:rsidP="0043329E">
            <w:pPr>
              <w:rPr>
                <w:sz w:val="22"/>
              </w:rPr>
            </w:pPr>
            <w:r w:rsidRPr="00795472">
              <w:rPr>
                <w:sz w:val="22"/>
              </w:rPr>
              <w:t>на спорудах фізико-хімічного очищення</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0,098</w:t>
            </w:r>
          </w:p>
        </w:tc>
        <w:tc>
          <w:tcPr>
            <w:tcW w:w="1051" w:type="dxa"/>
          </w:tcPr>
          <w:p w:rsidR="0043329E" w:rsidRPr="00795472" w:rsidRDefault="0043329E" w:rsidP="0043329E">
            <w:pPr>
              <w:jc w:val="center"/>
              <w:rPr>
                <w:sz w:val="22"/>
              </w:rPr>
            </w:pPr>
            <w:r w:rsidRPr="00795472">
              <w:rPr>
                <w:sz w:val="22"/>
              </w:rPr>
              <w:t>0,054</w:t>
            </w:r>
          </w:p>
        </w:tc>
        <w:tc>
          <w:tcPr>
            <w:tcW w:w="1106" w:type="dxa"/>
          </w:tcPr>
          <w:p w:rsidR="0043329E" w:rsidRPr="00795472" w:rsidRDefault="0043329E" w:rsidP="0043329E">
            <w:pPr>
              <w:jc w:val="center"/>
              <w:rPr>
                <w:sz w:val="22"/>
              </w:rPr>
            </w:pPr>
            <w:r w:rsidRPr="00795472">
              <w:rPr>
                <w:sz w:val="22"/>
              </w:rPr>
              <w:t>0,086</w:t>
            </w:r>
          </w:p>
        </w:tc>
      </w:tr>
      <w:tr w:rsidR="0043329E" w:rsidRPr="00795472" w:rsidTr="0043329E">
        <w:tc>
          <w:tcPr>
            <w:tcW w:w="5402" w:type="dxa"/>
          </w:tcPr>
          <w:p w:rsidR="0043329E" w:rsidRPr="00795472" w:rsidRDefault="0043329E" w:rsidP="0043329E">
            <w:pPr>
              <w:rPr>
                <w:sz w:val="22"/>
              </w:rPr>
            </w:pPr>
            <w:r w:rsidRPr="00795472">
              <w:rPr>
                <w:sz w:val="22"/>
              </w:rPr>
              <w:t>на спорудах механічного очищення</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42,27</w:t>
            </w:r>
          </w:p>
        </w:tc>
        <w:tc>
          <w:tcPr>
            <w:tcW w:w="1051" w:type="dxa"/>
          </w:tcPr>
          <w:p w:rsidR="0043329E" w:rsidRPr="00795472" w:rsidRDefault="0043329E" w:rsidP="0043329E">
            <w:pPr>
              <w:jc w:val="center"/>
              <w:rPr>
                <w:sz w:val="22"/>
              </w:rPr>
            </w:pPr>
            <w:r w:rsidRPr="00795472">
              <w:rPr>
                <w:sz w:val="22"/>
              </w:rPr>
              <w:t>52,61</w:t>
            </w:r>
          </w:p>
        </w:tc>
        <w:tc>
          <w:tcPr>
            <w:tcW w:w="1106" w:type="dxa"/>
          </w:tcPr>
          <w:p w:rsidR="0043329E" w:rsidRPr="00795472" w:rsidRDefault="0043329E" w:rsidP="0043329E">
            <w:pPr>
              <w:jc w:val="center"/>
              <w:rPr>
                <w:sz w:val="22"/>
              </w:rPr>
            </w:pPr>
            <w:r w:rsidRPr="00795472">
              <w:rPr>
                <w:sz w:val="22"/>
              </w:rPr>
              <w:t>53,81</w:t>
            </w:r>
          </w:p>
        </w:tc>
      </w:tr>
      <w:tr w:rsidR="0043329E" w:rsidRPr="00795472" w:rsidTr="0043329E">
        <w:tc>
          <w:tcPr>
            <w:tcW w:w="5402" w:type="dxa"/>
          </w:tcPr>
          <w:p w:rsidR="0043329E" w:rsidRPr="00795472" w:rsidRDefault="0043329E" w:rsidP="0043329E">
            <w:pPr>
              <w:rPr>
                <w:sz w:val="22"/>
              </w:rPr>
            </w:pPr>
            <w:r w:rsidRPr="00795472">
              <w:rPr>
                <w:sz w:val="22"/>
              </w:rPr>
              <w:t xml:space="preserve"> нормативно (умовно) чистих без очищення</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480,5</w:t>
            </w:r>
          </w:p>
        </w:tc>
        <w:tc>
          <w:tcPr>
            <w:tcW w:w="1051" w:type="dxa"/>
          </w:tcPr>
          <w:p w:rsidR="0043329E" w:rsidRPr="00795472" w:rsidRDefault="0043329E" w:rsidP="0043329E">
            <w:pPr>
              <w:jc w:val="center"/>
              <w:rPr>
                <w:sz w:val="22"/>
              </w:rPr>
            </w:pPr>
            <w:r w:rsidRPr="00795472">
              <w:rPr>
                <w:sz w:val="22"/>
              </w:rPr>
              <w:t>444,9</w:t>
            </w:r>
          </w:p>
        </w:tc>
        <w:tc>
          <w:tcPr>
            <w:tcW w:w="1106" w:type="dxa"/>
          </w:tcPr>
          <w:p w:rsidR="0043329E" w:rsidRPr="00795472" w:rsidRDefault="0043329E" w:rsidP="0043329E">
            <w:pPr>
              <w:jc w:val="center"/>
              <w:rPr>
                <w:sz w:val="22"/>
              </w:rPr>
            </w:pPr>
            <w:r w:rsidRPr="00795472">
              <w:rPr>
                <w:sz w:val="22"/>
              </w:rPr>
              <w:t>444,9</w:t>
            </w:r>
          </w:p>
        </w:tc>
      </w:tr>
      <w:tr w:rsidR="0043329E" w:rsidRPr="00795472" w:rsidTr="0043329E">
        <w:trPr>
          <w:trHeight w:val="319"/>
        </w:trPr>
        <w:tc>
          <w:tcPr>
            <w:tcW w:w="5402" w:type="dxa"/>
          </w:tcPr>
          <w:p w:rsidR="0043329E" w:rsidRPr="00795472" w:rsidRDefault="0043329E" w:rsidP="0043329E">
            <w:pPr>
              <w:rPr>
                <w:sz w:val="22"/>
              </w:rPr>
            </w:pPr>
            <w:r w:rsidRPr="00795472">
              <w:rPr>
                <w:sz w:val="22"/>
              </w:rPr>
              <w:t xml:space="preserve"> забруднених, усього</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263,7</w:t>
            </w:r>
          </w:p>
        </w:tc>
        <w:tc>
          <w:tcPr>
            <w:tcW w:w="1051" w:type="dxa"/>
          </w:tcPr>
          <w:p w:rsidR="0043329E" w:rsidRPr="00795472" w:rsidRDefault="0043329E" w:rsidP="0043329E">
            <w:pPr>
              <w:jc w:val="center"/>
              <w:rPr>
                <w:sz w:val="22"/>
              </w:rPr>
            </w:pPr>
            <w:r w:rsidRPr="00795472">
              <w:rPr>
                <w:sz w:val="22"/>
              </w:rPr>
              <w:t>180,2</w:t>
            </w:r>
          </w:p>
        </w:tc>
        <w:tc>
          <w:tcPr>
            <w:tcW w:w="1106" w:type="dxa"/>
          </w:tcPr>
          <w:p w:rsidR="0043329E" w:rsidRPr="00795472" w:rsidRDefault="0043329E" w:rsidP="0043329E">
            <w:pPr>
              <w:jc w:val="center"/>
              <w:rPr>
                <w:sz w:val="22"/>
              </w:rPr>
            </w:pPr>
            <w:r w:rsidRPr="00795472">
              <w:rPr>
                <w:sz w:val="22"/>
              </w:rPr>
              <w:t>199,4</w:t>
            </w:r>
          </w:p>
        </w:tc>
      </w:tr>
      <w:tr w:rsidR="0043329E" w:rsidRPr="00795472" w:rsidTr="0043329E">
        <w:trPr>
          <w:trHeight w:val="516"/>
        </w:trPr>
        <w:tc>
          <w:tcPr>
            <w:tcW w:w="5402" w:type="dxa"/>
          </w:tcPr>
          <w:p w:rsidR="0043329E" w:rsidRPr="00795472" w:rsidRDefault="0043329E" w:rsidP="0043329E">
            <w:pPr>
              <w:rPr>
                <w:sz w:val="22"/>
              </w:rPr>
            </w:pPr>
            <w:r w:rsidRPr="00795472">
              <w:rPr>
                <w:sz w:val="22"/>
              </w:rPr>
              <w:t xml:space="preserve">у тому числі: </w:t>
            </w:r>
          </w:p>
          <w:p w:rsidR="0043329E" w:rsidRPr="00795472" w:rsidRDefault="0043329E" w:rsidP="0043329E">
            <w:pPr>
              <w:rPr>
                <w:sz w:val="22"/>
              </w:rPr>
            </w:pPr>
            <w:r w:rsidRPr="00795472">
              <w:rPr>
                <w:sz w:val="22"/>
              </w:rPr>
              <w:t xml:space="preserve">недостатньо очищених </w:t>
            </w:r>
          </w:p>
        </w:tc>
        <w:tc>
          <w:tcPr>
            <w:tcW w:w="1318" w:type="dxa"/>
          </w:tcPr>
          <w:p w:rsidR="0043329E" w:rsidRPr="00795472" w:rsidRDefault="0043329E" w:rsidP="0043329E">
            <w:pPr>
              <w:jc w:val="center"/>
              <w:rPr>
                <w:sz w:val="22"/>
              </w:rPr>
            </w:pPr>
          </w:p>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255,4</w:t>
            </w:r>
          </w:p>
        </w:tc>
        <w:tc>
          <w:tcPr>
            <w:tcW w:w="1051" w:type="dxa"/>
          </w:tcPr>
          <w:p w:rsidR="0043329E" w:rsidRPr="00795472" w:rsidRDefault="0043329E" w:rsidP="0043329E">
            <w:pPr>
              <w:jc w:val="center"/>
              <w:rPr>
                <w:sz w:val="22"/>
              </w:rPr>
            </w:pPr>
            <w:r w:rsidRPr="00795472">
              <w:rPr>
                <w:sz w:val="22"/>
              </w:rPr>
              <w:t>176,1</w:t>
            </w:r>
          </w:p>
        </w:tc>
        <w:tc>
          <w:tcPr>
            <w:tcW w:w="1106" w:type="dxa"/>
          </w:tcPr>
          <w:p w:rsidR="0043329E" w:rsidRPr="00795472" w:rsidRDefault="0043329E" w:rsidP="0043329E">
            <w:pPr>
              <w:jc w:val="center"/>
              <w:rPr>
                <w:sz w:val="22"/>
              </w:rPr>
            </w:pPr>
            <w:r w:rsidRPr="00795472">
              <w:rPr>
                <w:sz w:val="22"/>
              </w:rPr>
              <w:t>199,1</w:t>
            </w:r>
          </w:p>
        </w:tc>
      </w:tr>
      <w:tr w:rsidR="0043329E" w:rsidRPr="00795472" w:rsidTr="0043329E">
        <w:tc>
          <w:tcPr>
            <w:tcW w:w="5402" w:type="dxa"/>
          </w:tcPr>
          <w:p w:rsidR="0043329E" w:rsidRPr="00795472" w:rsidRDefault="0043329E" w:rsidP="0043329E">
            <w:pPr>
              <w:rPr>
                <w:sz w:val="22"/>
              </w:rPr>
            </w:pPr>
            <w:r w:rsidRPr="00795472">
              <w:rPr>
                <w:sz w:val="22"/>
              </w:rPr>
              <w:t>без очищення</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r w:rsidRPr="00795472">
              <w:rPr>
                <w:sz w:val="22"/>
              </w:rPr>
              <w:t>8,292</w:t>
            </w:r>
          </w:p>
        </w:tc>
        <w:tc>
          <w:tcPr>
            <w:tcW w:w="1051" w:type="dxa"/>
          </w:tcPr>
          <w:p w:rsidR="0043329E" w:rsidRPr="00795472" w:rsidRDefault="0043329E" w:rsidP="0043329E">
            <w:pPr>
              <w:jc w:val="center"/>
              <w:rPr>
                <w:sz w:val="22"/>
              </w:rPr>
            </w:pPr>
            <w:r w:rsidRPr="00795472">
              <w:rPr>
                <w:sz w:val="22"/>
              </w:rPr>
              <w:t>4,051</w:t>
            </w:r>
          </w:p>
        </w:tc>
        <w:tc>
          <w:tcPr>
            <w:tcW w:w="1106" w:type="dxa"/>
          </w:tcPr>
          <w:p w:rsidR="0043329E" w:rsidRPr="00795472" w:rsidRDefault="0043329E" w:rsidP="0043329E">
            <w:pPr>
              <w:jc w:val="center"/>
              <w:rPr>
                <w:sz w:val="22"/>
              </w:rPr>
            </w:pPr>
            <w:r w:rsidRPr="00795472">
              <w:rPr>
                <w:sz w:val="22"/>
              </w:rPr>
              <w:t>0,300</w:t>
            </w:r>
          </w:p>
        </w:tc>
      </w:tr>
      <w:tr w:rsidR="0043329E" w:rsidRPr="00795472" w:rsidTr="0043329E">
        <w:tc>
          <w:tcPr>
            <w:tcW w:w="5402" w:type="dxa"/>
          </w:tcPr>
          <w:p w:rsidR="0043329E" w:rsidRPr="00795472" w:rsidRDefault="0043329E" w:rsidP="0043329E">
            <w:pPr>
              <w:rPr>
                <w:sz w:val="22"/>
              </w:rPr>
            </w:pPr>
            <w:r w:rsidRPr="00795472">
              <w:rPr>
                <w:sz w:val="22"/>
              </w:rPr>
              <w:t>Вода, попутно забрана при видобуванні корисних копалин</w:t>
            </w:r>
            <w:r>
              <w:rPr>
                <w:sz w:val="22"/>
                <w:lang w:val="ru-RU"/>
              </w:rPr>
              <w:t xml:space="preserve"> </w:t>
            </w:r>
            <w:r w:rsidRPr="00795472">
              <w:rPr>
                <w:sz w:val="22"/>
              </w:rPr>
              <w:t xml:space="preserve">(ШР) </w:t>
            </w:r>
            <w:r w:rsidRPr="00795472">
              <w:rPr>
                <w:b/>
                <w:sz w:val="22"/>
              </w:rPr>
              <w:t>без використання</w:t>
            </w:r>
          </w:p>
        </w:tc>
        <w:tc>
          <w:tcPr>
            <w:tcW w:w="1318" w:type="dxa"/>
          </w:tcPr>
          <w:p w:rsidR="0043329E" w:rsidRPr="00795472" w:rsidRDefault="0043329E" w:rsidP="0043329E">
            <w:pPr>
              <w:jc w:val="center"/>
              <w:rPr>
                <w:sz w:val="22"/>
              </w:rPr>
            </w:pPr>
          </w:p>
        </w:tc>
        <w:tc>
          <w:tcPr>
            <w:tcW w:w="1109" w:type="dxa"/>
          </w:tcPr>
          <w:p w:rsidR="0043329E" w:rsidRPr="00795472" w:rsidRDefault="0043329E" w:rsidP="0043329E">
            <w:pPr>
              <w:jc w:val="center"/>
              <w:rPr>
                <w:sz w:val="22"/>
              </w:rPr>
            </w:pPr>
            <w:r w:rsidRPr="00795472">
              <w:rPr>
                <w:sz w:val="22"/>
              </w:rPr>
              <w:t>-</w:t>
            </w:r>
          </w:p>
        </w:tc>
        <w:tc>
          <w:tcPr>
            <w:tcW w:w="1051" w:type="dxa"/>
          </w:tcPr>
          <w:p w:rsidR="0043329E" w:rsidRPr="00795472" w:rsidRDefault="0043329E" w:rsidP="0043329E">
            <w:pPr>
              <w:jc w:val="center"/>
              <w:rPr>
                <w:sz w:val="22"/>
              </w:rPr>
            </w:pPr>
            <w:r w:rsidRPr="00795472">
              <w:rPr>
                <w:sz w:val="22"/>
              </w:rPr>
              <w:t>92,1</w:t>
            </w:r>
          </w:p>
        </w:tc>
        <w:tc>
          <w:tcPr>
            <w:tcW w:w="1106" w:type="dxa"/>
          </w:tcPr>
          <w:p w:rsidR="0043329E" w:rsidRPr="00795472" w:rsidRDefault="0043329E" w:rsidP="0043329E">
            <w:pPr>
              <w:jc w:val="center"/>
              <w:rPr>
                <w:sz w:val="22"/>
              </w:rPr>
            </w:pPr>
            <w:r w:rsidRPr="00795472">
              <w:rPr>
                <w:sz w:val="22"/>
              </w:rPr>
              <w:t>61,52</w:t>
            </w:r>
          </w:p>
        </w:tc>
      </w:tr>
      <w:tr w:rsidR="0043329E" w:rsidRPr="00795472" w:rsidTr="0043329E">
        <w:tc>
          <w:tcPr>
            <w:tcW w:w="5402" w:type="dxa"/>
          </w:tcPr>
          <w:p w:rsidR="0043329E" w:rsidRPr="00795472" w:rsidRDefault="0043329E" w:rsidP="0043329E">
            <w:pPr>
              <w:rPr>
                <w:sz w:val="22"/>
              </w:rPr>
            </w:pPr>
            <w:r w:rsidRPr="00795472">
              <w:rPr>
                <w:sz w:val="22"/>
              </w:rPr>
              <w:t xml:space="preserve">Скинуто зворотних вод у поверхневі водні об’єкти </w:t>
            </w:r>
          </w:p>
          <w:p w:rsidR="0043329E" w:rsidRPr="00795472" w:rsidRDefault="0043329E" w:rsidP="0043329E">
            <w:pPr>
              <w:rPr>
                <w:sz w:val="22"/>
              </w:rPr>
            </w:pPr>
            <w:r w:rsidRPr="00795472">
              <w:rPr>
                <w:sz w:val="22"/>
              </w:rPr>
              <w:t>у розрахунку на одну особу</w:t>
            </w:r>
          </w:p>
        </w:tc>
        <w:tc>
          <w:tcPr>
            <w:tcW w:w="1318" w:type="dxa"/>
          </w:tcPr>
          <w:p w:rsidR="0043329E" w:rsidRPr="00795472" w:rsidRDefault="0043329E" w:rsidP="0043329E">
            <w:pPr>
              <w:jc w:val="center"/>
              <w:rPr>
                <w:sz w:val="22"/>
              </w:rPr>
            </w:pPr>
            <w:r w:rsidRPr="00795472">
              <w:rPr>
                <w:sz w:val="22"/>
              </w:rPr>
              <w:t>млн м</w:t>
            </w:r>
            <w:r w:rsidRPr="00795472">
              <w:rPr>
                <w:sz w:val="22"/>
                <w:vertAlign w:val="superscript"/>
              </w:rPr>
              <w:t>3</w:t>
            </w:r>
          </w:p>
        </w:tc>
        <w:tc>
          <w:tcPr>
            <w:tcW w:w="1109" w:type="dxa"/>
          </w:tcPr>
          <w:p w:rsidR="0043329E" w:rsidRPr="00795472" w:rsidRDefault="0043329E" w:rsidP="0043329E">
            <w:pPr>
              <w:jc w:val="center"/>
              <w:rPr>
                <w:sz w:val="22"/>
              </w:rPr>
            </w:pPr>
          </w:p>
        </w:tc>
        <w:tc>
          <w:tcPr>
            <w:tcW w:w="1051" w:type="dxa"/>
          </w:tcPr>
          <w:p w:rsidR="0043329E" w:rsidRPr="00795472" w:rsidRDefault="0043329E" w:rsidP="0043329E">
            <w:pPr>
              <w:jc w:val="center"/>
              <w:rPr>
                <w:sz w:val="22"/>
              </w:rPr>
            </w:pPr>
          </w:p>
        </w:tc>
        <w:tc>
          <w:tcPr>
            <w:tcW w:w="1106" w:type="dxa"/>
          </w:tcPr>
          <w:p w:rsidR="0043329E" w:rsidRPr="00795472" w:rsidRDefault="0043329E" w:rsidP="0043329E">
            <w:pPr>
              <w:jc w:val="center"/>
              <w:rPr>
                <w:sz w:val="22"/>
              </w:rPr>
            </w:pPr>
          </w:p>
        </w:tc>
      </w:tr>
    </w:tbl>
    <w:p w:rsidR="00E40732" w:rsidRPr="00E40732" w:rsidRDefault="00E40732" w:rsidP="00E40732">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43329E" w:rsidRDefault="0043329E" w:rsidP="00E40732">
      <w:pPr>
        <w:rPr>
          <w:iCs/>
          <w:sz w:val="28"/>
        </w:rPr>
      </w:pPr>
    </w:p>
    <w:p w:rsidR="009E7614" w:rsidRDefault="009E7614" w:rsidP="00E40732">
      <w:pPr>
        <w:rPr>
          <w:iCs/>
          <w:sz w:val="28"/>
        </w:rPr>
      </w:pPr>
    </w:p>
    <w:p w:rsidR="00E30AF7" w:rsidRPr="00582242" w:rsidRDefault="00E30AF7" w:rsidP="00E40732">
      <w:pPr>
        <w:rPr>
          <w:iCs/>
          <w:sz w:val="28"/>
        </w:rPr>
      </w:pPr>
    </w:p>
    <w:p w:rsidR="0043329E" w:rsidRPr="0043329E" w:rsidRDefault="0043329E" w:rsidP="0043329E">
      <w:pPr>
        <w:jc w:val="center"/>
        <w:rPr>
          <w:iCs/>
          <w:sz w:val="28"/>
          <w:szCs w:val="28"/>
        </w:rPr>
      </w:pPr>
      <w:r w:rsidRPr="0043329E">
        <w:rPr>
          <w:iCs/>
          <w:sz w:val="28"/>
          <w:szCs w:val="28"/>
        </w:rPr>
        <w:t xml:space="preserve">Використання води за видами економічної діяльності у 2017 році та </w:t>
      </w:r>
    </w:p>
    <w:p w:rsidR="0043329E" w:rsidRPr="0043329E" w:rsidRDefault="0043329E" w:rsidP="0043329E">
      <w:pPr>
        <w:jc w:val="center"/>
        <w:rPr>
          <w:iCs/>
          <w:sz w:val="28"/>
          <w:szCs w:val="28"/>
        </w:rPr>
      </w:pPr>
      <w:r w:rsidRPr="0043329E">
        <w:rPr>
          <w:iCs/>
          <w:sz w:val="28"/>
          <w:szCs w:val="28"/>
        </w:rPr>
        <w:t>двох попередніх</w:t>
      </w:r>
    </w:p>
    <w:p w:rsidR="0043329E" w:rsidRPr="00FC555A" w:rsidRDefault="0043329E" w:rsidP="0043329E">
      <w:pPr>
        <w:pStyle w:val="ab"/>
        <w:ind w:right="0" w:firstLine="708"/>
        <w:jc w:val="right"/>
        <w:rPr>
          <w:b w:val="0"/>
          <w:bCs w:val="0"/>
          <w:sz w:val="24"/>
          <w:lang w:val="uk-UA"/>
        </w:rPr>
      </w:pPr>
      <w:r w:rsidRPr="00FC555A">
        <w:rPr>
          <w:b w:val="0"/>
          <w:bCs w:val="0"/>
          <w:sz w:val="24"/>
          <w:lang w:val="uk-UA"/>
        </w:rPr>
        <w:t>Таблиця 10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0"/>
        <w:gridCol w:w="1018"/>
        <w:gridCol w:w="1463"/>
        <w:gridCol w:w="1019"/>
        <w:gridCol w:w="1463"/>
        <w:gridCol w:w="1018"/>
        <w:gridCol w:w="1692"/>
      </w:tblGrid>
      <w:tr w:rsidR="0043329E" w:rsidRPr="00795472" w:rsidTr="0043329E">
        <w:trPr>
          <w:cantSplit/>
        </w:trPr>
        <w:tc>
          <w:tcPr>
            <w:tcW w:w="2500" w:type="dxa"/>
            <w:vMerge w:val="restart"/>
          </w:tcPr>
          <w:p w:rsidR="0043329E" w:rsidRPr="009E7614" w:rsidRDefault="0043329E" w:rsidP="0043329E">
            <w:pPr>
              <w:jc w:val="center"/>
              <w:rPr>
                <w:sz w:val="22"/>
                <w:szCs w:val="22"/>
              </w:rPr>
            </w:pPr>
            <w:r w:rsidRPr="009E7614">
              <w:rPr>
                <w:sz w:val="22"/>
                <w:szCs w:val="22"/>
              </w:rPr>
              <w:t>Види економічної діяльності</w:t>
            </w:r>
          </w:p>
        </w:tc>
        <w:tc>
          <w:tcPr>
            <w:tcW w:w="2481" w:type="dxa"/>
            <w:gridSpan w:val="2"/>
          </w:tcPr>
          <w:p w:rsidR="0043329E" w:rsidRPr="009E7614" w:rsidRDefault="0043329E" w:rsidP="0043329E">
            <w:pPr>
              <w:jc w:val="center"/>
              <w:rPr>
                <w:sz w:val="22"/>
                <w:szCs w:val="22"/>
              </w:rPr>
            </w:pPr>
            <w:r w:rsidRPr="009E7614">
              <w:rPr>
                <w:sz w:val="22"/>
                <w:szCs w:val="22"/>
              </w:rPr>
              <w:t>2015 рік</w:t>
            </w:r>
          </w:p>
        </w:tc>
        <w:tc>
          <w:tcPr>
            <w:tcW w:w="2482" w:type="dxa"/>
            <w:gridSpan w:val="2"/>
          </w:tcPr>
          <w:p w:rsidR="0043329E" w:rsidRPr="009E7614" w:rsidRDefault="0043329E" w:rsidP="0043329E">
            <w:pPr>
              <w:jc w:val="center"/>
              <w:rPr>
                <w:sz w:val="22"/>
                <w:szCs w:val="22"/>
              </w:rPr>
            </w:pPr>
            <w:r w:rsidRPr="009E7614">
              <w:rPr>
                <w:sz w:val="22"/>
                <w:szCs w:val="22"/>
              </w:rPr>
              <w:t>2016 рік</w:t>
            </w:r>
          </w:p>
        </w:tc>
        <w:tc>
          <w:tcPr>
            <w:tcW w:w="2710" w:type="dxa"/>
            <w:gridSpan w:val="2"/>
          </w:tcPr>
          <w:p w:rsidR="0043329E" w:rsidRPr="009E7614" w:rsidRDefault="0043329E" w:rsidP="0043329E">
            <w:pPr>
              <w:jc w:val="center"/>
              <w:rPr>
                <w:sz w:val="22"/>
                <w:szCs w:val="22"/>
              </w:rPr>
            </w:pPr>
            <w:r w:rsidRPr="009E7614">
              <w:rPr>
                <w:sz w:val="22"/>
                <w:szCs w:val="22"/>
              </w:rPr>
              <w:t>2017 рік</w:t>
            </w:r>
          </w:p>
        </w:tc>
      </w:tr>
      <w:tr w:rsidR="0043329E" w:rsidRPr="00795472" w:rsidTr="0043329E">
        <w:trPr>
          <w:cantSplit/>
        </w:trPr>
        <w:tc>
          <w:tcPr>
            <w:tcW w:w="0" w:type="auto"/>
            <w:vMerge/>
            <w:vAlign w:val="center"/>
          </w:tcPr>
          <w:p w:rsidR="0043329E" w:rsidRPr="009E7614" w:rsidRDefault="0043329E" w:rsidP="0043329E">
            <w:pPr>
              <w:rPr>
                <w:sz w:val="22"/>
                <w:szCs w:val="22"/>
              </w:rPr>
            </w:pPr>
          </w:p>
        </w:tc>
        <w:tc>
          <w:tcPr>
            <w:tcW w:w="1018" w:type="dxa"/>
          </w:tcPr>
          <w:p w:rsidR="0043329E" w:rsidRPr="009E7614" w:rsidRDefault="0043329E" w:rsidP="0043329E">
            <w:pPr>
              <w:jc w:val="center"/>
              <w:rPr>
                <w:sz w:val="22"/>
                <w:szCs w:val="22"/>
              </w:rPr>
            </w:pPr>
            <w:r w:rsidRPr="009E7614">
              <w:rPr>
                <w:sz w:val="22"/>
                <w:szCs w:val="22"/>
              </w:rPr>
              <w:t xml:space="preserve">усього, млн м³ </w:t>
            </w:r>
          </w:p>
        </w:tc>
        <w:tc>
          <w:tcPr>
            <w:tcW w:w="1463" w:type="dxa"/>
          </w:tcPr>
          <w:p w:rsidR="0043329E" w:rsidRPr="009E7614" w:rsidRDefault="0043329E" w:rsidP="0043329E">
            <w:pPr>
              <w:jc w:val="center"/>
              <w:rPr>
                <w:sz w:val="22"/>
                <w:szCs w:val="22"/>
              </w:rPr>
            </w:pPr>
            <w:r w:rsidRPr="009E7614">
              <w:rPr>
                <w:sz w:val="22"/>
                <w:szCs w:val="22"/>
              </w:rPr>
              <w:t xml:space="preserve"> % економії свіжої води за рахунок оборотної</w:t>
            </w:r>
          </w:p>
        </w:tc>
        <w:tc>
          <w:tcPr>
            <w:tcW w:w="1019" w:type="dxa"/>
          </w:tcPr>
          <w:p w:rsidR="0043329E" w:rsidRPr="009E7614" w:rsidRDefault="0043329E" w:rsidP="0043329E">
            <w:pPr>
              <w:jc w:val="center"/>
              <w:rPr>
                <w:sz w:val="22"/>
                <w:szCs w:val="22"/>
              </w:rPr>
            </w:pPr>
            <w:r w:rsidRPr="009E7614">
              <w:rPr>
                <w:sz w:val="22"/>
                <w:szCs w:val="22"/>
              </w:rPr>
              <w:t xml:space="preserve">усього, млн м³ </w:t>
            </w:r>
          </w:p>
        </w:tc>
        <w:tc>
          <w:tcPr>
            <w:tcW w:w="1463" w:type="dxa"/>
          </w:tcPr>
          <w:p w:rsidR="0043329E" w:rsidRPr="009E7614" w:rsidRDefault="0043329E" w:rsidP="0043329E">
            <w:pPr>
              <w:jc w:val="center"/>
              <w:rPr>
                <w:sz w:val="22"/>
                <w:szCs w:val="22"/>
              </w:rPr>
            </w:pPr>
            <w:r w:rsidRPr="009E7614">
              <w:rPr>
                <w:sz w:val="22"/>
                <w:szCs w:val="22"/>
              </w:rPr>
              <w:t>% економії свіжої води за рахунок оборотної</w:t>
            </w:r>
          </w:p>
        </w:tc>
        <w:tc>
          <w:tcPr>
            <w:tcW w:w="1018" w:type="dxa"/>
          </w:tcPr>
          <w:p w:rsidR="0043329E" w:rsidRPr="009E7614" w:rsidRDefault="0043329E" w:rsidP="0043329E">
            <w:pPr>
              <w:jc w:val="center"/>
              <w:rPr>
                <w:sz w:val="22"/>
                <w:szCs w:val="22"/>
              </w:rPr>
            </w:pPr>
            <w:r w:rsidRPr="009E7614">
              <w:rPr>
                <w:sz w:val="22"/>
                <w:szCs w:val="22"/>
              </w:rPr>
              <w:t xml:space="preserve">усього, млн м³ </w:t>
            </w:r>
          </w:p>
        </w:tc>
        <w:tc>
          <w:tcPr>
            <w:tcW w:w="1692" w:type="dxa"/>
          </w:tcPr>
          <w:p w:rsidR="0043329E" w:rsidRPr="009E7614" w:rsidRDefault="0043329E" w:rsidP="0043329E">
            <w:pPr>
              <w:jc w:val="center"/>
              <w:rPr>
                <w:sz w:val="22"/>
                <w:szCs w:val="22"/>
              </w:rPr>
            </w:pPr>
            <w:r w:rsidRPr="009E7614">
              <w:rPr>
                <w:sz w:val="22"/>
                <w:szCs w:val="22"/>
              </w:rPr>
              <w:t>% економії свіжої води за рахунок оборотної</w:t>
            </w:r>
          </w:p>
        </w:tc>
      </w:tr>
      <w:tr w:rsidR="0043329E" w:rsidRPr="00795472" w:rsidTr="0043329E">
        <w:tc>
          <w:tcPr>
            <w:tcW w:w="2500" w:type="dxa"/>
            <w:vAlign w:val="center"/>
          </w:tcPr>
          <w:p w:rsidR="0043329E" w:rsidRPr="009E7614" w:rsidRDefault="0043329E" w:rsidP="0043329E">
            <w:pPr>
              <w:jc w:val="center"/>
              <w:rPr>
                <w:sz w:val="22"/>
                <w:szCs w:val="22"/>
              </w:rPr>
            </w:pPr>
            <w:r w:rsidRPr="009E7614">
              <w:rPr>
                <w:sz w:val="22"/>
                <w:szCs w:val="22"/>
              </w:rPr>
              <w:t>1</w:t>
            </w:r>
          </w:p>
        </w:tc>
        <w:tc>
          <w:tcPr>
            <w:tcW w:w="1018" w:type="dxa"/>
          </w:tcPr>
          <w:p w:rsidR="0043329E" w:rsidRPr="009E7614" w:rsidRDefault="0043329E" w:rsidP="0043329E">
            <w:pPr>
              <w:jc w:val="center"/>
              <w:rPr>
                <w:iCs/>
                <w:sz w:val="22"/>
                <w:szCs w:val="22"/>
              </w:rPr>
            </w:pPr>
            <w:r w:rsidRPr="009E7614">
              <w:rPr>
                <w:iCs/>
                <w:sz w:val="22"/>
                <w:szCs w:val="22"/>
              </w:rPr>
              <w:t>2</w:t>
            </w:r>
          </w:p>
        </w:tc>
        <w:tc>
          <w:tcPr>
            <w:tcW w:w="1463" w:type="dxa"/>
          </w:tcPr>
          <w:p w:rsidR="0043329E" w:rsidRPr="009E7614" w:rsidRDefault="0043329E" w:rsidP="0043329E">
            <w:pPr>
              <w:jc w:val="center"/>
              <w:rPr>
                <w:iCs/>
                <w:sz w:val="22"/>
                <w:szCs w:val="22"/>
              </w:rPr>
            </w:pPr>
            <w:r w:rsidRPr="009E7614">
              <w:rPr>
                <w:iCs/>
                <w:sz w:val="22"/>
                <w:szCs w:val="22"/>
              </w:rPr>
              <w:t>3</w:t>
            </w:r>
          </w:p>
        </w:tc>
        <w:tc>
          <w:tcPr>
            <w:tcW w:w="1019" w:type="dxa"/>
          </w:tcPr>
          <w:p w:rsidR="0043329E" w:rsidRPr="009E7614" w:rsidRDefault="0043329E" w:rsidP="0043329E">
            <w:pPr>
              <w:jc w:val="center"/>
              <w:rPr>
                <w:iCs/>
                <w:sz w:val="22"/>
                <w:szCs w:val="22"/>
              </w:rPr>
            </w:pPr>
            <w:r w:rsidRPr="009E7614">
              <w:rPr>
                <w:iCs/>
                <w:sz w:val="22"/>
                <w:szCs w:val="22"/>
              </w:rPr>
              <w:t>4</w:t>
            </w:r>
          </w:p>
        </w:tc>
        <w:tc>
          <w:tcPr>
            <w:tcW w:w="1463" w:type="dxa"/>
          </w:tcPr>
          <w:p w:rsidR="0043329E" w:rsidRPr="009E7614" w:rsidRDefault="0043329E" w:rsidP="0043329E">
            <w:pPr>
              <w:jc w:val="center"/>
              <w:rPr>
                <w:iCs/>
                <w:sz w:val="22"/>
                <w:szCs w:val="22"/>
              </w:rPr>
            </w:pPr>
            <w:r w:rsidRPr="009E7614">
              <w:rPr>
                <w:iCs/>
                <w:sz w:val="22"/>
                <w:szCs w:val="22"/>
              </w:rPr>
              <w:t>5</w:t>
            </w:r>
          </w:p>
        </w:tc>
        <w:tc>
          <w:tcPr>
            <w:tcW w:w="1018" w:type="dxa"/>
          </w:tcPr>
          <w:p w:rsidR="0043329E" w:rsidRPr="009E7614" w:rsidRDefault="0043329E" w:rsidP="0043329E">
            <w:pPr>
              <w:jc w:val="center"/>
              <w:rPr>
                <w:iCs/>
                <w:sz w:val="22"/>
                <w:szCs w:val="22"/>
              </w:rPr>
            </w:pPr>
            <w:r w:rsidRPr="009E7614">
              <w:rPr>
                <w:iCs/>
                <w:sz w:val="22"/>
                <w:szCs w:val="22"/>
              </w:rPr>
              <w:t>6</w:t>
            </w:r>
          </w:p>
        </w:tc>
        <w:tc>
          <w:tcPr>
            <w:tcW w:w="1692" w:type="dxa"/>
          </w:tcPr>
          <w:p w:rsidR="0043329E" w:rsidRPr="009E7614" w:rsidRDefault="0043329E" w:rsidP="0043329E">
            <w:pPr>
              <w:jc w:val="center"/>
              <w:rPr>
                <w:iCs/>
                <w:sz w:val="22"/>
                <w:szCs w:val="22"/>
              </w:rPr>
            </w:pPr>
            <w:r w:rsidRPr="009E7614">
              <w:rPr>
                <w:iCs/>
                <w:sz w:val="22"/>
                <w:szCs w:val="22"/>
              </w:rPr>
              <w:t>7</w:t>
            </w:r>
          </w:p>
        </w:tc>
      </w:tr>
      <w:tr w:rsidR="0043329E" w:rsidRPr="00795472" w:rsidTr="0043329E">
        <w:tc>
          <w:tcPr>
            <w:tcW w:w="2500" w:type="dxa"/>
            <w:vAlign w:val="center"/>
          </w:tcPr>
          <w:p w:rsidR="0043329E" w:rsidRPr="009E7614" w:rsidRDefault="0043329E" w:rsidP="0043329E">
            <w:pPr>
              <w:rPr>
                <w:sz w:val="22"/>
                <w:szCs w:val="22"/>
              </w:rPr>
            </w:pPr>
            <w:r w:rsidRPr="009E7614">
              <w:rPr>
                <w:sz w:val="22"/>
                <w:szCs w:val="22"/>
              </w:rPr>
              <w:t>Усього за регіоном</w:t>
            </w:r>
          </w:p>
        </w:tc>
        <w:tc>
          <w:tcPr>
            <w:tcW w:w="1018" w:type="dxa"/>
          </w:tcPr>
          <w:p w:rsidR="0043329E" w:rsidRPr="009E7614" w:rsidRDefault="0043329E" w:rsidP="0043329E">
            <w:pPr>
              <w:jc w:val="center"/>
              <w:rPr>
                <w:iCs/>
                <w:sz w:val="22"/>
                <w:szCs w:val="22"/>
              </w:rPr>
            </w:pPr>
            <w:r w:rsidRPr="009E7614">
              <w:rPr>
                <w:iCs/>
                <w:sz w:val="22"/>
                <w:szCs w:val="22"/>
              </w:rPr>
              <w:t>4822</w:t>
            </w:r>
          </w:p>
        </w:tc>
        <w:tc>
          <w:tcPr>
            <w:tcW w:w="1463" w:type="dxa"/>
          </w:tcPr>
          <w:p w:rsidR="0043329E" w:rsidRPr="009E7614" w:rsidRDefault="0043329E" w:rsidP="0043329E">
            <w:pPr>
              <w:jc w:val="center"/>
              <w:rPr>
                <w:iCs/>
                <w:sz w:val="22"/>
                <w:szCs w:val="22"/>
              </w:rPr>
            </w:pPr>
            <w:r w:rsidRPr="009E7614">
              <w:rPr>
                <w:iCs/>
                <w:sz w:val="22"/>
                <w:szCs w:val="22"/>
              </w:rPr>
              <w:t>85,77</w:t>
            </w:r>
          </w:p>
        </w:tc>
        <w:tc>
          <w:tcPr>
            <w:tcW w:w="1019" w:type="dxa"/>
          </w:tcPr>
          <w:p w:rsidR="0043329E" w:rsidRPr="009E7614" w:rsidRDefault="0043329E" w:rsidP="0043329E">
            <w:pPr>
              <w:jc w:val="center"/>
              <w:rPr>
                <w:iCs/>
                <w:sz w:val="22"/>
                <w:szCs w:val="22"/>
              </w:rPr>
            </w:pPr>
            <w:r w:rsidRPr="009E7614">
              <w:rPr>
                <w:iCs/>
                <w:sz w:val="22"/>
                <w:szCs w:val="22"/>
              </w:rPr>
              <w:t>3736</w:t>
            </w:r>
          </w:p>
        </w:tc>
        <w:tc>
          <w:tcPr>
            <w:tcW w:w="1463" w:type="dxa"/>
          </w:tcPr>
          <w:p w:rsidR="0043329E" w:rsidRPr="009E7614" w:rsidRDefault="0043329E" w:rsidP="0043329E">
            <w:pPr>
              <w:jc w:val="center"/>
              <w:rPr>
                <w:iCs/>
                <w:sz w:val="22"/>
                <w:szCs w:val="22"/>
              </w:rPr>
            </w:pPr>
            <w:r w:rsidRPr="009E7614">
              <w:rPr>
                <w:iCs/>
                <w:sz w:val="22"/>
                <w:szCs w:val="22"/>
              </w:rPr>
              <w:t>82,47</w:t>
            </w:r>
          </w:p>
        </w:tc>
        <w:tc>
          <w:tcPr>
            <w:tcW w:w="1018" w:type="dxa"/>
          </w:tcPr>
          <w:p w:rsidR="0043329E" w:rsidRPr="009E7614" w:rsidRDefault="0043329E" w:rsidP="0043329E">
            <w:pPr>
              <w:jc w:val="center"/>
              <w:rPr>
                <w:iCs/>
                <w:sz w:val="22"/>
                <w:szCs w:val="22"/>
              </w:rPr>
            </w:pPr>
            <w:r w:rsidRPr="009E7614">
              <w:rPr>
                <w:iCs/>
                <w:sz w:val="22"/>
                <w:szCs w:val="22"/>
              </w:rPr>
              <w:t>2353</w:t>
            </w:r>
          </w:p>
        </w:tc>
        <w:tc>
          <w:tcPr>
            <w:tcW w:w="1692" w:type="dxa"/>
          </w:tcPr>
          <w:p w:rsidR="0043329E" w:rsidRPr="009E7614" w:rsidRDefault="0043329E" w:rsidP="0043329E">
            <w:pPr>
              <w:jc w:val="center"/>
              <w:rPr>
                <w:iCs/>
                <w:sz w:val="22"/>
                <w:szCs w:val="22"/>
              </w:rPr>
            </w:pPr>
            <w:r w:rsidRPr="009E7614">
              <w:rPr>
                <w:iCs/>
                <w:sz w:val="22"/>
                <w:szCs w:val="22"/>
              </w:rPr>
              <w:t>75,08</w:t>
            </w:r>
          </w:p>
        </w:tc>
      </w:tr>
      <w:tr w:rsidR="0043329E" w:rsidRPr="00795472" w:rsidTr="0043329E">
        <w:tc>
          <w:tcPr>
            <w:tcW w:w="2500" w:type="dxa"/>
          </w:tcPr>
          <w:p w:rsidR="0043329E" w:rsidRPr="009E7614" w:rsidRDefault="0043329E" w:rsidP="0043329E">
            <w:pPr>
              <w:rPr>
                <w:sz w:val="22"/>
                <w:szCs w:val="22"/>
              </w:rPr>
            </w:pPr>
            <w:r w:rsidRPr="009E7614">
              <w:rPr>
                <w:sz w:val="22"/>
                <w:szCs w:val="22"/>
              </w:rPr>
              <w:t>За видами економічної діяльності</w:t>
            </w:r>
          </w:p>
        </w:tc>
        <w:tc>
          <w:tcPr>
            <w:tcW w:w="1018" w:type="dxa"/>
          </w:tcPr>
          <w:p w:rsidR="0043329E" w:rsidRPr="009E7614" w:rsidRDefault="0043329E" w:rsidP="0043329E">
            <w:pPr>
              <w:jc w:val="center"/>
              <w:rPr>
                <w:iCs/>
                <w:sz w:val="22"/>
                <w:szCs w:val="22"/>
              </w:rPr>
            </w:pPr>
          </w:p>
        </w:tc>
        <w:tc>
          <w:tcPr>
            <w:tcW w:w="1463" w:type="dxa"/>
          </w:tcPr>
          <w:p w:rsidR="0043329E" w:rsidRPr="009E7614" w:rsidRDefault="0043329E" w:rsidP="0043329E">
            <w:pPr>
              <w:jc w:val="center"/>
              <w:rPr>
                <w:iCs/>
                <w:sz w:val="22"/>
                <w:szCs w:val="22"/>
              </w:rPr>
            </w:pPr>
          </w:p>
        </w:tc>
        <w:tc>
          <w:tcPr>
            <w:tcW w:w="1019" w:type="dxa"/>
          </w:tcPr>
          <w:p w:rsidR="0043329E" w:rsidRPr="009E7614" w:rsidRDefault="0043329E" w:rsidP="0043329E">
            <w:pPr>
              <w:jc w:val="center"/>
              <w:rPr>
                <w:iCs/>
                <w:sz w:val="22"/>
                <w:szCs w:val="22"/>
              </w:rPr>
            </w:pPr>
          </w:p>
        </w:tc>
        <w:tc>
          <w:tcPr>
            <w:tcW w:w="1463" w:type="dxa"/>
          </w:tcPr>
          <w:p w:rsidR="0043329E" w:rsidRPr="009E7614" w:rsidRDefault="0043329E" w:rsidP="0043329E">
            <w:pPr>
              <w:jc w:val="center"/>
              <w:rPr>
                <w:iCs/>
                <w:sz w:val="22"/>
                <w:szCs w:val="22"/>
              </w:rPr>
            </w:pPr>
          </w:p>
        </w:tc>
        <w:tc>
          <w:tcPr>
            <w:tcW w:w="1018" w:type="dxa"/>
          </w:tcPr>
          <w:p w:rsidR="0043329E" w:rsidRPr="009E7614" w:rsidRDefault="0043329E" w:rsidP="0043329E">
            <w:pPr>
              <w:jc w:val="center"/>
              <w:rPr>
                <w:iCs/>
                <w:sz w:val="22"/>
                <w:szCs w:val="22"/>
              </w:rPr>
            </w:pPr>
          </w:p>
        </w:tc>
        <w:tc>
          <w:tcPr>
            <w:tcW w:w="1692" w:type="dxa"/>
          </w:tcPr>
          <w:p w:rsidR="0043329E" w:rsidRPr="009E7614" w:rsidRDefault="0043329E" w:rsidP="0043329E">
            <w:pPr>
              <w:jc w:val="center"/>
              <w:rPr>
                <w:iCs/>
                <w:sz w:val="22"/>
                <w:szCs w:val="22"/>
              </w:rPr>
            </w:pPr>
          </w:p>
        </w:tc>
      </w:tr>
      <w:tr w:rsidR="0043329E" w:rsidRPr="00795472" w:rsidTr="0043329E">
        <w:tc>
          <w:tcPr>
            <w:tcW w:w="2500" w:type="dxa"/>
          </w:tcPr>
          <w:p w:rsidR="0043329E" w:rsidRPr="009E7614" w:rsidRDefault="0043329E" w:rsidP="0043329E">
            <w:pPr>
              <w:rPr>
                <w:sz w:val="22"/>
                <w:szCs w:val="22"/>
              </w:rPr>
            </w:pPr>
            <w:r w:rsidRPr="009E7614">
              <w:rPr>
                <w:sz w:val="22"/>
                <w:szCs w:val="22"/>
              </w:rPr>
              <w:t>у тому числі:</w:t>
            </w:r>
          </w:p>
        </w:tc>
        <w:tc>
          <w:tcPr>
            <w:tcW w:w="1018" w:type="dxa"/>
          </w:tcPr>
          <w:p w:rsidR="0043329E" w:rsidRPr="009E7614" w:rsidRDefault="0043329E" w:rsidP="0043329E">
            <w:pPr>
              <w:jc w:val="center"/>
              <w:rPr>
                <w:iCs/>
                <w:sz w:val="22"/>
                <w:szCs w:val="22"/>
              </w:rPr>
            </w:pPr>
          </w:p>
        </w:tc>
        <w:tc>
          <w:tcPr>
            <w:tcW w:w="1463" w:type="dxa"/>
          </w:tcPr>
          <w:p w:rsidR="0043329E" w:rsidRPr="009E7614" w:rsidRDefault="0043329E" w:rsidP="0043329E">
            <w:pPr>
              <w:jc w:val="center"/>
              <w:rPr>
                <w:iCs/>
                <w:sz w:val="22"/>
                <w:szCs w:val="22"/>
              </w:rPr>
            </w:pPr>
          </w:p>
        </w:tc>
        <w:tc>
          <w:tcPr>
            <w:tcW w:w="1019" w:type="dxa"/>
          </w:tcPr>
          <w:p w:rsidR="0043329E" w:rsidRPr="009E7614" w:rsidRDefault="0043329E" w:rsidP="0043329E">
            <w:pPr>
              <w:jc w:val="center"/>
              <w:rPr>
                <w:iCs/>
                <w:sz w:val="22"/>
                <w:szCs w:val="22"/>
              </w:rPr>
            </w:pPr>
          </w:p>
        </w:tc>
        <w:tc>
          <w:tcPr>
            <w:tcW w:w="1463" w:type="dxa"/>
          </w:tcPr>
          <w:p w:rsidR="0043329E" w:rsidRPr="009E7614" w:rsidRDefault="0043329E" w:rsidP="0043329E">
            <w:pPr>
              <w:jc w:val="center"/>
              <w:rPr>
                <w:iCs/>
                <w:sz w:val="22"/>
                <w:szCs w:val="22"/>
              </w:rPr>
            </w:pPr>
          </w:p>
        </w:tc>
        <w:tc>
          <w:tcPr>
            <w:tcW w:w="1018" w:type="dxa"/>
          </w:tcPr>
          <w:p w:rsidR="0043329E" w:rsidRPr="009E7614" w:rsidRDefault="0043329E" w:rsidP="0043329E">
            <w:pPr>
              <w:jc w:val="center"/>
              <w:rPr>
                <w:iCs/>
                <w:sz w:val="22"/>
                <w:szCs w:val="22"/>
              </w:rPr>
            </w:pPr>
          </w:p>
        </w:tc>
        <w:tc>
          <w:tcPr>
            <w:tcW w:w="1692" w:type="dxa"/>
          </w:tcPr>
          <w:p w:rsidR="0043329E" w:rsidRPr="009E7614" w:rsidRDefault="0043329E" w:rsidP="0043329E">
            <w:pPr>
              <w:jc w:val="center"/>
              <w:rPr>
                <w:iCs/>
                <w:sz w:val="22"/>
                <w:szCs w:val="22"/>
              </w:rPr>
            </w:pPr>
          </w:p>
        </w:tc>
      </w:tr>
      <w:tr w:rsidR="0043329E" w:rsidRPr="00795472" w:rsidTr="0043329E">
        <w:tc>
          <w:tcPr>
            <w:tcW w:w="2500" w:type="dxa"/>
            <w:vAlign w:val="center"/>
          </w:tcPr>
          <w:p w:rsidR="0043329E" w:rsidRPr="009E7614" w:rsidRDefault="0043329E" w:rsidP="0043329E">
            <w:pPr>
              <w:rPr>
                <w:sz w:val="22"/>
                <w:szCs w:val="22"/>
                <w:highlight w:val="yellow"/>
              </w:rPr>
            </w:pPr>
            <w:r w:rsidRPr="009E7614">
              <w:rPr>
                <w:sz w:val="22"/>
                <w:szCs w:val="22"/>
              </w:rPr>
              <w:t>промисловість</w:t>
            </w:r>
          </w:p>
        </w:tc>
        <w:tc>
          <w:tcPr>
            <w:tcW w:w="1018" w:type="dxa"/>
          </w:tcPr>
          <w:p w:rsidR="0043329E" w:rsidRPr="009E7614" w:rsidRDefault="0043329E" w:rsidP="0043329E">
            <w:pPr>
              <w:jc w:val="center"/>
              <w:rPr>
                <w:iCs/>
                <w:sz w:val="22"/>
                <w:szCs w:val="22"/>
              </w:rPr>
            </w:pPr>
            <w:r w:rsidRPr="009E7614">
              <w:rPr>
                <w:iCs/>
                <w:sz w:val="22"/>
                <w:szCs w:val="22"/>
              </w:rPr>
              <w:t>4821</w:t>
            </w:r>
          </w:p>
        </w:tc>
        <w:tc>
          <w:tcPr>
            <w:tcW w:w="1463" w:type="dxa"/>
          </w:tcPr>
          <w:p w:rsidR="0043329E" w:rsidRPr="009E7614" w:rsidRDefault="0043329E" w:rsidP="0043329E">
            <w:pPr>
              <w:jc w:val="center"/>
              <w:rPr>
                <w:iCs/>
                <w:sz w:val="22"/>
                <w:szCs w:val="22"/>
              </w:rPr>
            </w:pPr>
            <w:r w:rsidRPr="009E7614">
              <w:rPr>
                <w:iCs/>
                <w:sz w:val="22"/>
                <w:szCs w:val="22"/>
              </w:rPr>
              <w:t>86,81</w:t>
            </w:r>
          </w:p>
        </w:tc>
        <w:tc>
          <w:tcPr>
            <w:tcW w:w="1019" w:type="dxa"/>
          </w:tcPr>
          <w:p w:rsidR="0043329E" w:rsidRPr="009E7614" w:rsidRDefault="0043329E" w:rsidP="0043329E">
            <w:pPr>
              <w:jc w:val="center"/>
              <w:rPr>
                <w:iCs/>
                <w:sz w:val="22"/>
                <w:szCs w:val="22"/>
              </w:rPr>
            </w:pPr>
            <w:r w:rsidRPr="009E7614">
              <w:rPr>
                <w:iCs/>
                <w:sz w:val="22"/>
                <w:szCs w:val="22"/>
              </w:rPr>
              <w:t>3734</w:t>
            </w:r>
          </w:p>
        </w:tc>
        <w:tc>
          <w:tcPr>
            <w:tcW w:w="1463" w:type="dxa"/>
          </w:tcPr>
          <w:p w:rsidR="0043329E" w:rsidRPr="009E7614" w:rsidRDefault="0043329E" w:rsidP="0043329E">
            <w:pPr>
              <w:jc w:val="center"/>
              <w:rPr>
                <w:iCs/>
                <w:sz w:val="22"/>
                <w:szCs w:val="22"/>
              </w:rPr>
            </w:pPr>
            <w:r w:rsidRPr="009E7614">
              <w:rPr>
                <w:iCs/>
                <w:sz w:val="22"/>
                <w:szCs w:val="22"/>
              </w:rPr>
              <w:t>83,59</w:t>
            </w:r>
          </w:p>
        </w:tc>
        <w:tc>
          <w:tcPr>
            <w:tcW w:w="1018" w:type="dxa"/>
          </w:tcPr>
          <w:p w:rsidR="0043329E" w:rsidRPr="009E7614" w:rsidRDefault="0043329E" w:rsidP="0043329E">
            <w:pPr>
              <w:jc w:val="center"/>
              <w:rPr>
                <w:iCs/>
                <w:sz w:val="22"/>
                <w:szCs w:val="22"/>
              </w:rPr>
            </w:pPr>
            <w:r w:rsidRPr="009E7614">
              <w:rPr>
                <w:iCs/>
                <w:sz w:val="22"/>
                <w:szCs w:val="22"/>
              </w:rPr>
              <w:t>2352</w:t>
            </w:r>
          </w:p>
        </w:tc>
        <w:tc>
          <w:tcPr>
            <w:tcW w:w="1692" w:type="dxa"/>
          </w:tcPr>
          <w:p w:rsidR="0043329E" w:rsidRPr="009E7614" w:rsidRDefault="0043329E" w:rsidP="0043329E">
            <w:pPr>
              <w:jc w:val="center"/>
              <w:rPr>
                <w:iCs/>
                <w:sz w:val="22"/>
                <w:szCs w:val="22"/>
              </w:rPr>
            </w:pPr>
            <w:r w:rsidRPr="009E7614">
              <w:rPr>
                <w:iCs/>
                <w:sz w:val="22"/>
                <w:szCs w:val="22"/>
              </w:rPr>
              <w:t>76,55</w:t>
            </w:r>
          </w:p>
        </w:tc>
      </w:tr>
      <w:tr w:rsidR="0043329E" w:rsidRPr="00795472" w:rsidTr="0043329E">
        <w:tc>
          <w:tcPr>
            <w:tcW w:w="2500" w:type="dxa"/>
            <w:vAlign w:val="center"/>
          </w:tcPr>
          <w:p w:rsidR="0043329E" w:rsidRPr="009E7614" w:rsidRDefault="0043329E" w:rsidP="0043329E">
            <w:pPr>
              <w:rPr>
                <w:sz w:val="22"/>
                <w:szCs w:val="22"/>
              </w:rPr>
            </w:pPr>
            <w:r w:rsidRPr="009E7614">
              <w:rPr>
                <w:sz w:val="22"/>
                <w:szCs w:val="22"/>
              </w:rPr>
              <w:t>Сільське господарство</w:t>
            </w:r>
          </w:p>
        </w:tc>
        <w:tc>
          <w:tcPr>
            <w:tcW w:w="1018" w:type="dxa"/>
          </w:tcPr>
          <w:p w:rsidR="0043329E" w:rsidRPr="009E7614" w:rsidRDefault="0043329E" w:rsidP="0043329E">
            <w:pPr>
              <w:jc w:val="center"/>
              <w:rPr>
                <w:iCs/>
                <w:sz w:val="22"/>
                <w:szCs w:val="22"/>
              </w:rPr>
            </w:pPr>
            <w:r w:rsidRPr="009E7614">
              <w:rPr>
                <w:iCs/>
                <w:sz w:val="22"/>
                <w:szCs w:val="22"/>
              </w:rPr>
              <w:t>0,200</w:t>
            </w:r>
          </w:p>
        </w:tc>
        <w:tc>
          <w:tcPr>
            <w:tcW w:w="1463" w:type="dxa"/>
          </w:tcPr>
          <w:p w:rsidR="0043329E" w:rsidRPr="009E7614" w:rsidRDefault="0043329E" w:rsidP="0043329E">
            <w:pPr>
              <w:jc w:val="center"/>
              <w:rPr>
                <w:iCs/>
                <w:sz w:val="22"/>
                <w:szCs w:val="22"/>
              </w:rPr>
            </w:pPr>
            <w:r w:rsidRPr="009E7614">
              <w:rPr>
                <w:iCs/>
                <w:sz w:val="22"/>
                <w:szCs w:val="22"/>
              </w:rPr>
              <w:t>-</w:t>
            </w:r>
          </w:p>
        </w:tc>
        <w:tc>
          <w:tcPr>
            <w:tcW w:w="1019" w:type="dxa"/>
          </w:tcPr>
          <w:p w:rsidR="0043329E" w:rsidRPr="009E7614" w:rsidRDefault="0043329E" w:rsidP="0043329E">
            <w:pPr>
              <w:jc w:val="center"/>
              <w:rPr>
                <w:iCs/>
                <w:sz w:val="22"/>
                <w:szCs w:val="22"/>
              </w:rPr>
            </w:pPr>
            <w:r w:rsidRPr="009E7614">
              <w:rPr>
                <w:iCs/>
                <w:sz w:val="22"/>
                <w:szCs w:val="22"/>
              </w:rPr>
              <w:t>0,207</w:t>
            </w:r>
          </w:p>
        </w:tc>
        <w:tc>
          <w:tcPr>
            <w:tcW w:w="1463" w:type="dxa"/>
          </w:tcPr>
          <w:p w:rsidR="0043329E" w:rsidRPr="009E7614" w:rsidRDefault="0043329E" w:rsidP="0043329E">
            <w:pPr>
              <w:jc w:val="center"/>
              <w:rPr>
                <w:iCs/>
                <w:sz w:val="22"/>
                <w:szCs w:val="22"/>
              </w:rPr>
            </w:pPr>
            <w:r w:rsidRPr="009E7614">
              <w:rPr>
                <w:iCs/>
                <w:sz w:val="22"/>
                <w:szCs w:val="22"/>
              </w:rPr>
              <w:t>-</w:t>
            </w:r>
          </w:p>
        </w:tc>
        <w:tc>
          <w:tcPr>
            <w:tcW w:w="1018" w:type="dxa"/>
          </w:tcPr>
          <w:p w:rsidR="0043329E" w:rsidRPr="009E7614" w:rsidRDefault="0043329E" w:rsidP="0043329E">
            <w:pPr>
              <w:jc w:val="center"/>
              <w:rPr>
                <w:iCs/>
                <w:sz w:val="22"/>
                <w:szCs w:val="22"/>
              </w:rPr>
            </w:pPr>
            <w:r w:rsidRPr="009E7614">
              <w:rPr>
                <w:iCs/>
                <w:sz w:val="22"/>
                <w:szCs w:val="22"/>
              </w:rPr>
              <w:t>0,203</w:t>
            </w:r>
          </w:p>
        </w:tc>
        <w:tc>
          <w:tcPr>
            <w:tcW w:w="1692" w:type="dxa"/>
          </w:tcPr>
          <w:p w:rsidR="0043329E" w:rsidRPr="009E7614" w:rsidRDefault="0043329E" w:rsidP="0043329E">
            <w:pPr>
              <w:jc w:val="center"/>
              <w:rPr>
                <w:iCs/>
                <w:sz w:val="22"/>
                <w:szCs w:val="22"/>
              </w:rPr>
            </w:pPr>
            <w:r w:rsidRPr="009E7614">
              <w:rPr>
                <w:iCs/>
                <w:sz w:val="22"/>
                <w:szCs w:val="22"/>
              </w:rPr>
              <w:t>-</w:t>
            </w:r>
          </w:p>
        </w:tc>
      </w:tr>
      <w:tr w:rsidR="0043329E" w:rsidRPr="00795472" w:rsidTr="0043329E">
        <w:tc>
          <w:tcPr>
            <w:tcW w:w="2500" w:type="dxa"/>
            <w:vAlign w:val="center"/>
          </w:tcPr>
          <w:p w:rsidR="0043329E" w:rsidRPr="009E7614" w:rsidRDefault="0043329E" w:rsidP="0043329E">
            <w:pPr>
              <w:rPr>
                <w:sz w:val="22"/>
                <w:szCs w:val="22"/>
              </w:rPr>
            </w:pPr>
            <w:r w:rsidRPr="009E7614">
              <w:rPr>
                <w:sz w:val="22"/>
                <w:szCs w:val="22"/>
              </w:rPr>
              <w:t>Житлово-комунальне господарство</w:t>
            </w:r>
          </w:p>
        </w:tc>
        <w:tc>
          <w:tcPr>
            <w:tcW w:w="1018" w:type="dxa"/>
          </w:tcPr>
          <w:p w:rsidR="0043329E" w:rsidRPr="009E7614" w:rsidRDefault="0043329E" w:rsidP="0043329E">
            <w:pPr>
              <w:jc w:val="center"/>
              <w:rPr>
                <w:iCs/>
                <w:sz w:val="22"/>
                <w:szCs w:val="22"/>
              </w:rPr>
            </w:pPr>
            <w:r w:rsidRPr="009E7614">
              <w:rPr>
                <w:iCs/>
                <w:sz w:val="22"/>
                <w:szCs w:val="22"/>
              </w:rPr>
              <w:t>0,948</w:t>
            </w:r>
          </w:p>
        </w:tc>
        <w:tc>
          <w:tcPr>
            <w:tcW w:w="1463" w:type="dxa"/>
          </w:tcPr>
          <w:p w:rsidR="0043329E" w:rsidRPr="009E7614" w:rsidRDefault="0043329E" w:rsidP="0043329E">
            <w:pPr>
              <w:jc w:val="center"/>
              <w:rPr>
                <w:iCs/>
                <w:sz w:val="22"/>
                <w:szCs w:val="22"/>
              </w:rPr>
            </w:pPr>
            <w:r w:rsidRPr="009E7614">
              <w:rPr>
                <w:iCs/>
                <w:sz w:val="22"/>
                <w:szCs w:val="22"/>
              </w:rPr>
              <w:t>3,446</w:t>
            </w:r>
          </w:p>
        </w:tc>
        <w:tc>
          <w:tcPr>
            <w:tcW w:w="1019" w:type="dxa"/>
          </w:tcPr>
          <w:p w:rsidR="0043329E" w:rsidRPr="009E7614" w:rsidRDefault="0043329E" w:rsidP="0043329E">
            <w:pPr>
              <w:jc w:val="center"/>
              <w:rPr>
                <w:iCs/>
                <w:sz w:val="22"/>
                <w:szCs w:val="22"/>
              </w:rPr>
            </w:pPr>
            <w:r w:rsidRPr="009E7614">
              <w:rPr>
                <w:iCs/>
                <w:sz w:val="22"/>
                <w:szCs w:val="22"/>
              </w:rPr>
              <w:t>1,127</w:t>
            </w:r>
          </w:p>
        </w:tc>
        <w:tc>
          <w:tcPr>
            <w:tcW w:w="1463" w:type="dxa"/>
          </w:tcPr>
          <w:p w:rsidR="0043329E" w:rsidRPr="009E7614" w:rsidRDefault="0043329E" w:rsidP="0043329E">
            <w:pPr>
              <w:jc w:val="center"/>
              <w:rPr>
                <w:iCs/>
                <w:sz w:val="22"/>
                <w:szCs w:val="22"/>
              </w:rPr>
            </w:pPr>
            <w:r w:rsidRPr="009E7614">
              <w:rPr>
                <w:iCs/>
                <w:sz w:val="22"/>
                <w:szCs w:val="22"/>
              </w:rPr>
              <w:t>4,020</w:t>
            </w:r>
          </w:p>
        </w:tc>
        <w:tc>
          <w:tcPr>
            <w:tcW w:w="1018" w:type="dxa"/>
          </w:tcPr>
          <w:p w:rsidR="0043329E" w:rsidRPr="009E7614" w:rsidRDefault="0043329E" w:rsidP="0043329E">
            <w:pPr>
              <w:jc w:val="center"/>
              <w:rPr>
                <w:iCs/>
                <w:sz w:val="22"/>
                <w:szCs w:val="22"/>
              </w:rPr>
            </w:pPr>
            <w:r w:rsidRPr="009E7614">
              <w:rPr>
                <w:iCs/>
                <w:sz w:val="22"/>
                <w:szCs w:val="22"/>
              </w:rPr>
              <w:t>1,123</w:t>
            </w:r>
          </w:p>
        </w:tc>
        <w:tc>
          <w:tcPr>
            <w:tcW w:w="1692" w:type="dxa"/>
          </w:tcPr>
          <w:p w:rsidR="0043329E" w:rsidRPr="009E7614" w:rsidRDefault="0043329E" w:rsidP="0043329E">
            <w:pPr>
              <w:jc w:val="center"/>
              <w:rPr>
                <w:iCs/>
                <w:sz w:val="22"/>
                <w:szCs w:val="22"/>
              </w:rPr>
            </w:pPr>
            <w:r w:rsidRPr="009E7614">
              <w:rPr>
                <w:iCs/>
                <w:sz w:val="22"/>
                <w:szCs w:val="22"/>
              </w:rPr>
              <w:t>3,740</w:t>
            </w:r>
          </w:p>
        </w:tc>
      </w:tr>
    </w:tbl>
    <w:p w:rsidR="00E40732" w:rsidRPr="00E40732" w:rsidRDefault="00E40732" w:rsidP="00E40732">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B30670" w:rsidRDefault="00B30670" w:rsidP="00377FB9">
      <w:pPr>
        <w:pStyle w:val="af0"/>
      </w:pPr>
    </w:p>
    <w:p w:rsidR="0043329E" w:rsidRPr="00B30670" w:rsidRDefault="0043329E" w:rsidP="00377FB9">
      <w:pPr>
        <w:pStyle w:val="af0"/>
        <w:rPr>
          <w:sz w:val="28"/>
          <w:szCs w:val="28"/>
        </w:rPr>
      </w:pPr>
      <w:r w:rsidRPr="00B30670">
        <w:rPr>
          <w:sz w:val="28"/>
          <w:szCs w:val="28"/>
        </w:rPr>
        <w:t>Скидання зворотних вод та  забруднюючих речовин основними водокористувачами - забруднювачами поверхневих водних об’єктів</w:t>
      </w:r>
    </w:p>
    <w:p w:rsidR="0043329E" w:rsidRPr="00FC555A" w:rsidRDefault="0043329E" w:rsidP="0043329E">
      <w:pPr>
        <w:pStyle w:val="ab"/>
        <w:ind w:right="0" w:firstLine="708"/>
        <w:jc w:val="right"/>
        <w:rPr>
          <w:b w:val="0"/>
          <w:bCs w:val="0"/>
          <w:sz w:val="22"/>
          <w:szCs w:val="22"/>
          <w:lang w:val="uk-UA"/>
        </w:rPr>
      </w:pPr>
      <w:r w:rsidRPr="00FC555A">
        <w:rPr>
          <w:b w:val="0"/>
          <w:bCs w:val="0"/>
          <w:sz w:val="22"/>
          <w:szCs w:val="22"/>
          <w:lang w:val="uk-UA"/>
        </w:rPr>
        <w:t xml:space="preserve">   Таблиця 11</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992"/>
        <w:gridCol w:w="611"/>
        <w:gridCol w:w="1004"/>
        <w:gridCol w:w="720"/>
        <w:gridCol w:w="600"/>
        <w:gridCol w:w="960"/>
        <w:gridCol w:w="931"/>
        <w:gridCol w:w="844"/>
        <w:gridCol w:w="948"/>
        <w:gridCol w:w="840"/>
      </w:tblGrid>
      <w:tr w:rsidR="0043329E" w:rsidRPr="00FA5CB7" w:rsidTr="005469E4">
        <w:trPr>
          <w:cantSplit/>
          <w:trHeight w:val="331"/>
          <w:jc w:val="center"/>
        </w:trPr>
        <w:tc>
          <w:tcPr>
            <w:tcW w:w="2215" w:type="dxa"/>
            <w:vMerge w:val="restart"/>
            <w:tcMar>
              <w:left w:w="28" w:type="dxa"/>
              <w:right w:w="28" w:type="dxa"/>
            </w:tcMar>
            <w:textDirection w:val="btLr"/>
            <w:vAlign w:val="center"/>
          </w:tcPr>
          <w:p w:rsidR="0043329E" w:rsidRPr="00FA5CB7" w:rsidRDefault="0043329E" w:rsidP="00377FB9">
            <w:pPr>
              <w:pStyle w:val="af0"/>
            </w:pPr>
            <w:r w:rsidRPr="00FA5CB7">
              <w:t>Найменування</w:t>
            </w:r>
          </w:p>
          <w:p w:rsidR="0043329E" w:rsidRPr="00FA5CB7" w:rsidRDefault="0043329E" w:rsidP="00377FB9">
            <w:pPr>
              <w:pStyle w:val="af0"/>
            </w:pPr>
            <w:r w:rsidRPr="00FA5CB7">
              <w:t>водокористувача-забруднювача</w:t>
            </w:r>
          </w:p>
        </w:tc>
        <w:tc>
          <w:tcPr>
            <w:tcW w:w="992" w:type="dxa"/>
            <w:vMerge w:val="restart"/>
            <w:tcMar>
              <w:left w:w="28" w:type="dxa"/>
              <w:right w:w="28" w:type="dxa"/>
            </w:tcMar>
            <w:textDirection w:val="btLr"/>
            <w:vAlign w:val="center"/>
          </w:tcPr>
          <w:p w:rsidR="0043329E" w:rsidRPr="00FA5CB7" w:rsidRDefault="0043329E" w:rsidP="0043329E">
            <w:pPr>
              <w:jc w:val="center"/>
              <w:rPr>
                <w:sz w:val="22"/>
                <w:szCs w:val="22"/>
              </w:rPr>
            </w:pPr>
            <w:r w:rsidRPr="00FA5CB7">
              <w:rPr>
                <w:sz w:val="22"/>
                <w:szCs w:val="22"/>
              </w:rPr>
              <w:t>Наявність, потужність (м</w:t>
            </w:r>
            <w:r w:rsidRPr="00FA5CB7">
              <w:rPr>
                <w:sz w:val="22"/>
                <w:szCs w:val="22"/>
                <w:vertAlign w:val="superscript"/>
              </w:rPr>
              <w:t>3</w:t>
            </w:r>
            <w:r w:rsidRPr="00FA5CB7">
              <w:rPr>
                <w:sz w:val="22"/>
                <w:szCs w:val="22"/>
              </w:rPr>
              <w:t>/добу), ефективність використання (використання потужності) очисних споруд</w:t>
            </w:r>
          </w:p>
        </w:tc>
        <w:tc>
          <w:tcPr>
            <w:tcW w:w="2335" w:type="dxa"/>
            <w:gridSpan w:val="3"/>
            <w:tcMar>
              <w:left w:w="28" w:type="dxa"/>
              <w:right w:w="28" w:type="dxa"/>
            </w:tcMar>
            <w:vAlign w:val="center"/>
          </w:tcPr>
          <w:p w:rsidR="0043329E" w:rsidRPr="00FA5CB7" w:rsidRDefault="0043329E" w:rsidP="0043329E">
            <w:pPr>
              <w:jc w:val="center"/>
              <w:rPr>
                <w:sz w:val="22"/>
                <w:szCs w:val="22"/>
              </w:rPr>
            </w:pPr>
            <w:r w:rsidRPr="00FA5CB7">
              <w:rPr>
                <w:sz w:val="22"/>
                <w:szCs w:val="22"/>
              </w:rPr>
              <w:t>2015 рік</w:t>
            </w:r>
          </w:p>
        </w:tc>
        <w:tc>
          <w:tcPr>
            <w:tcW w:w="2491" w:type="dxa"/>
            <w:gridSpan w:val="3"/>
            <w:tcMar>
              <w:left w:w="28" w:type="dxa"/>
              <w:right w:w="28" w:type="dxa"/>
            </w:tcMar>
            <w:vAlign w:val="center"/>
          </w:tcPr>
          <w:p w:rsidR="0043329E" w:rsidRPr="00FA5CB7" w:rsidRDefault="0043329E" w:rsidP="0043329E">
            <w:pPr>
              <w:jc w:val="center"/>
              <w:rPr>
                <w:sz w:val="22"/>
                <w:szCs w:val="22"/>
              </w:rPr>
            </w:pPr>
            <w:r w:rsidRPr="00FA5CB7">
              <w:rPr>
                <w:sz w:val="22"/>
                <w:szCs w:val="22"/>
              </w:rPr>
              <w:t>2016  рік</w:t>
            </w:r>
          </w:p>
        </w:tc>
        <w:tc>
          <w:tcPr>
            <w:tcW w:w="2632" w:type="dxa"/>
            <w:gridSpan w:val="3"/>
            <w:tcMar>
              <w:left w:w="28" w:type="dxa"/>
              <w:right w:w="28" w:type="dxa"/>
            </w:tcMar>
            <w:vAlign w:val="center"/>
          </w:tcPr>
          <w:p w:rsidR="0043329E" w:rsidRPr="00FA5CB7" w:rsidRDefault="0043329E" w:rsidP="0043329E">
            <w:pPr>
              <w:jc w:val="center"/>
              <w:rPr>
                <w:sz w:val="22"/>
                <w:szCs w:val="22"/>
              </w:rPr>
            </w:pPr>
            <w:r w:rsidRPr="00FA5CB7">
              <w:rPr>
                <w:sz w:val="22"/>
                <w:szCs w:val="22"/>
              </w:rPr>
              <w:t xml:space="preserve"> 2017 рік</w:t>
            </w:r>
          </w:p>
        </w:tc>
      </w:tr>
      <w:tr w:rsidR="0043329E" w:rsidRPr="00FA5CB7" w:rsidTr="005469E4">
        <w:trPr>
          <w:cantSplit/>
          <w:trHeight w:val="4352"/>
          <w:jc w:val="center"/>
        </w:trPr>
        <w:tc>
          <w:tcPr>
            <w:tcW w:w="2215" w:type="dxa"/>
            <w:vMerge/>
            <w:tcMar>
              <w:left w:w="28" w:type="dxa"/>
              <w:right w:w="28" w:type="dxa"/>
            </w:tcMar>
            <w:vAlign w:val="center"/>
          </w:tcPr>
          <w:p w:rsidR="0043329E" w:rsidRPr="00FA5CB7" w:rsidRDefault="0043329E" w:rsidP="0043329E">
            <w:pPr>
              <w:jc w:val="center"/>
              <w:rPr>
                <w:sz w:val="22"/>
                <w:szCs w:val="22"/>
              </w:rPr>
            </w:pPr>
          </w:p>
        </w:tc>
        <w:tc>
          <w:tcPr>
            <w:tcW w:w="992" w:type="dxa"/>
            <w:vMerge/>
            <w:tcMar>
              <w:left w:w="28" w:type="dxa"/>
              <w:right w:w="28" w:type="dxa"/>
            </w:tcMar>
            <w:textDirection w:val="btLr"/>
            <w:vAlign w:val="center"/>
          </w:tcPr>
          <w:p w:rsidR="0043329E" w:rsidRPr="00FA5CB7" w:rsidRDefault="0043329E" w:rsidP="00377FB9">
            <w:pPr>
              <w:pStyle w:val="af0"/>
            </w:pPr>
          </w:p>
        </w:tc>
        <w:tc>
          <w:tcPr>
            <w:tcW w:w="611" w:type="dxa"/>
            <w:tcMar>
              <w:left w:w="28" w:type="dxa"/>
              <w:right w:w="28" w:type="dxa"/>
            </w:tcMar>
            <w:textDirection w:val="btLr"/>
            <w:vAlign w:val="center"/>
          </w:tcPr>
          <w:p w:rsidR="0043329E" w:rsidRPr="00FA5CB7" w:rsidRDefault="0043329E" w:rsidP="00377FB9">
            <w:pPr>
              <w:pStyle w:val="af0"/>
            </w:pPr>
            <w:r w:rsidRPr="00FA5CB7">
              <w:t>об’єм скидання зворотних вод,</w:t>
            </w:r>
          </w:p>
          <w:p w:rsidR="0043329E" w:rsidRPr="00FA5CB7" w:rsidRDefault="0043329E" w:rsidP="00377FB9">
            <w:pPr>
              <w:pStyle w:val="af0"/>
            </w:pPr>
            <w:r w:rsidRPr="00FA5CB7">
              <w:t>тис. м³</w:t>
            </w:r>
          </w:p>
        </w:tc>
        <w:tc>
          <w:tcPr>
            <w:tcW w:w="1004" w:type="dxa"/>
            <w:tcMar>
              <w:left w:w="28" w:type="dxa"/>
              <w:right w:w="28" w:type="dxa"/>
            </w:tcMar>
            <w:textDirection w:val="btLr"/>
            <w:vAlign w:val="center"/>
          </w:tcPr>
          <w:p w:rsidR="0043329E" w:rsidRPr="00FA5CB7" w:rsidRDefault="0043329E" w:rsidP="00377FB9">
            <w:pPr>
              <w:pStyle w:val="af0"/>
              <w:rPr>
                <w:vertAlign w:val="superscript"/>
              </w:rPr>
            </w:pPr>
            <w:r w:rsidRPr="00FA5CB7">
              <w:t xml:space="preserve"> у тому числі об’єм скидання  забруднених (без очищення) та недостатньо очищених зворотних вод, тис. м</w:t>
            </w:r>
            <w:r w:rsidRPr="00FA5CB7">
              <w:rPr>
                <w:vertAlign w:val="superscript"/>
              </w:rPr>
              <w:t>3</w:t>
            </w:r>
          </w:p>
        </w:tc>
        <w:tc>
          <w:tcPr>
            <w:tcW w:w="720" w:type="dxa"/>
            <w:tcMar>
              <w:left w:w="28" w:type="dxa"/>
              <w:right w:w="28" w:type="dxa"/>
            </w:tcMar>
            <w:textDirection w:val="btLr"/>
            <w:vAlign w:val="center"/>
          </w:tcPr>
          <w:p w:rsidR="0043329E" w:rsidRPr="00FA5CB7" w:rsidRDefault="0043329E" w:rsidP="00377FB9">
            <w:pPr>
              <w:pStyle w:val="af0"/>
            </w:pPr>
            <w:r w:rsidRPr="00FA5CB7">
              <w:t>кількість забруднюючих речовин, що скидаються разом із зворотними водами, т</w:t>
            </w:r>
          </w:p>
        </w:tc>
        <w:tc>
          <w:tcPr>
            <w:tcW w:w="600" w:type="dxa"/>
            <w:tcMar>
              <w:left w:w="28" w:type="dxa"/>
              <w:right w:w="28" w:type="dxa"/>
            </w:tcMar>
            <w:textDirection w:val="btLr"/>
            <w:vAlign w:val="center"/>
          </w:tcPr>
          <w:p w:rsidR="0043329E" w:rsidRPr="00FA5CB7" w:rsidRDefault="0043329E" w:rsidP="00377FB9">
            <w:pPr>
              <w:pStyle w:val="af0"/>
            </w:pPr>
            <w:r w:rsidRPr="00FA5CB7">
              <w:t>об’єм скидання зворотних вод,</w:t>
            </w:r>
          </w:p>
          <w:p w:rsidR="0043329E" w:rsidRPr="00FA5CB7" w:rsidRDefault="0043329E" w:rsidP="00377FB9">
            <w:pPr>
              <w:pStyle w:val="af0"/>
            </w:pPr>
            <w:r w:rsidRPr="00FA5CB7">
              <w:t>тис. м³</w:t>
            </w:r>
          </w:p>
        </w:tc>
        <w:tc>
          <w:tcPr>
            <w:tcW w:w="960" w:type="dxa"/>
            <w:tcMar>
              <w:left w:w="28" w:type="dxa"/>
              <w:right w:w="28" w:type="dxa"/>
            </w:tcMar>
            <w:textDirection w:val="btLr"/>
            <w:vAlign w:val="center"/>
          </w:tcPr>
          <w:p w:rsidR="0043329E" w:rsidRPr="00FA5CB7" w:rsidRDefault="0043329E" w:rsidP="00377FB9">
            <w:pPr>
              <w:pStyle w:val="af0"/>
              <w:rPr>
                <w:vertAlign w:val="superscript"/>
              </w:rPr>
            </w:pPr>
            <w:r w:rsidRPr="00FA5CB7">
              <w:t xml:space="preserve"> у тому числі об’єм скидання забруднених (без очищення) та недостатньо очищених зворотних вод, тис. м</w:t>
            </w:r>
            <w:r w:rsidRPr="00FA5CB7">
              <w:rPr>
                <w:vertAlign w:val="superscript"/>
              </w:rPr>
              <w:t>3</w:t>
            </w:r>
          </w:p>
        </w:tc>
        <w:tc>
          <w:tcPr>
            <w:tcW w:w="931" w:type="dxa"/>
            <w:tcMar>
              <w:left w:w="28" w:type="dxa"/>
              <w:right w:w="28" w:type="dxa"/>
            </w:tcMar>
            <w:textDirection w:val="btLr"/>
            <w:vAlign w:val="center"/>
          </w:tcPr>
          <w:p w:rsidR="0043329E" w:rsidRPr="00FA5CB7" w:rsidRDefault="0043329E" w:rsidP="00377FB9">
            <w:pPr>
              <w:pStyle w:val="af0"/>
            </w:pPr>
            <w:r w:rsidRPr="00FA5CB7">
              <w:t>кількість забруднюючих речовин, що скидаються разом із зворотними водами, т</w:t>
            </w:r>
          </w:p>
        </w:tc>
        <w:tc>
          <w:tcPr>
            <w:tcW w:w="844" w:type="dxa"/>
            <w:tcMar>
              <w:left w:w="28" w:type="dxa"/>
              <w:right w:w="28" w:type="dxa"/>
            </w:tcMar>
            <w:textDirection w:val="btLr"/>
            <w:vAlign w:val="center"/>
          </w:tcPr>
          <w:p w:rsidR="0043329E" w:rsidRPr="00FA5CB7" w:rsidRDefault="0043329E" w:rsidP="00377FB9">
            <w:pPr>
              <w:pStyle w:val="af0"/>
            </w:pPr>
            <w:r w:rsidRPr="00FA5CB7">
              <w:t>об’єм скидання зворотних вод,</w:t>
            </w:r>
          </w:p>
          <w:p w:rsidR="0043329E" w:rsidRPr="00FA5CB7" w:rsidRDefault="0043329E" w:rsidP="00377FB9">
            <w:pPr>
              <w:pStyle w:val="af0"/>
            </w:pPr>
            <w:r w:rsidRPr="00FA5CB7">
              <w:t>тис. м³</w:t>
            </w:r>
          </w:p>
        </w:tc>
        <w:tc>
          <w:tcPr>
            <w:tcW w:w="948" w:type="dxa"/>
            <w:tcMar>
              <w:left w:w="28" w:type="dxa"/>
              <w:right w:w="28" w:type="dxa"/>
            </w:tcMar>
            <w:textDirection w:val="btLr"/>
            <w:vAlign w:val="center"/>
          </w:tcPr>
          <w:p w:rsidR="0043329E" w:rsidRPr="00FA5CB7" w:rsidRDefault="0043329E" w:rsidP="00377FB9">
            <w:pPr>
              <w:pStyle w:val="af0"/>
              <w:rPr>
                <w:vertAlign w:val="superscript"/>
              </w:rPr>
            </w:pPr>
            <w:r w:rsidRPr="00FA5CB7">
              <w:t xml:space="preserve"> у тому числі об’єм скидання забруднених (без очищення) та недостатньо очищених зворотних вод, тис. м</w:t>
            </w:r>
            <w:r w:rsidRPr="00FA5CB7">
              <w:rPr>
                <w:vertAlign w:val="superscript"/>
              </w:rPr>
              <w:t>3</w:t>
            </w:r>
          </w:p>
        </w:tc>
        <w:tc>
          <w:tcPr>
            <w:tcW w:w="840" w:type="dxa"/>
            <w:tcMar>
              <w:left w:w="28" w:type="dxa"/>
              <w:right w:w="28" w:type="dxa"/>
            </w:tcMar>
            <w:textDirection w:val="btLr"/>
            <w:vAlign w:val="center"/>
          </w:tcPr>
          <w:p w:rsidR="0043329E" w:rsidRPr="00FA5CB7" w:rsidRDefault="0043329E" w:rsidP="00377FB9">
            <w:pPr>
              <w:pStyle w:val="af0"/>
            </w:pPr>
            <w:r w:rsidRPr="00FA5CB7">
              <w:t>кількість забруднюючих речовин, що скидаються разом із зворотними водами, т</w:t>
            </w:r>
          </w:p>
        </w:tc>
      </w:tr>
      <w:tr w:rsidR="0043329E" w:rsidRPr="00FA5CB7" w:rsidTr="005469E4">
        <w:trPr>
          <w:cantSplit/>
          <w:jc w:val="center"/>
        </w:trPr>
        <w:tc>
          <w:tcPr>
            <w:tcW w:w="2215" w:type="dxa"/>
            <w:tcMar>
              <w:left w:w="28" w:type="dxa"/>
              <w:right w:w="28" w:type="dxa"/>
            </w:tcMar>
            <w:vAlign w:val="center"/>
          </w:tcPr>
          <w:p w:rsidR="0043329E" w:rsidRPr="00FA5CB7" w:rsidRDefault="0043329E" w:rsidP="0043329E">
            <w:pPr>
              <w:jc w:val="center"/>
              <w:rPr>
                <w:sz w:val="22"/>
                <w:szCs w:val="22"/>
              </w:rPr>
            </w:pPr>
            <w:r w:rsidRPr="00FA5CB7">
              <w:rPr>
                <w:sz w:val="22"/>
                <w:szCs w:val="22"/>
              </w:rPr>
              <w:t>1</w:t>
            </w:r>
          </w:p>
        </w:tc>
        <w:tc>
          <w:tcPr>
            <w:tcW w:w="992" w:type="dxa"/>
            <w:tcMar>
              <w:left w:w="28" w:type="dxa"/>
              <w:right w:w="28" w:type="dxa"/>
            </w:tcMar>
          </w:tcPr>
          <w:p w:rsidR="0043329E" w:rsidRPr="00FA5CB7" w:rsidRDefault="0043329E" w:rsidP="00377FB9">
            <w:pPr>
              <w:pStyle w:val="af0"/>
            </w:pPr>
            <w:r w:rsidRPr="00FA5CB7">
              <w:t>2</w:t>
            </w:r>
          </w:p>
        </w:tc>
        <w:tc>
          <w:tcPr>
            <w:tcW w:w="611" w:type="dxa"/>
            <w:tcMar>
              <w:left w:w="28" w:type="dxa"/>
              <w:right w:w="28" w:type="dxa"/>
            </w:tcMar>
          </w:tcPr>
          <w:p w:rsidR="0043329E" w:rsidRPr="00FA5CB7" w:rsidRDefault="0043329E" w:rsidP="00377FB9">
            <w:pPr>
              <w:pStyle w:val="af0"/>
            </w:pPr>
            <w:r w:rsidRPr="00FA5CB7">
              <w:t>3</w:t>
            </w:r>
          </w:p>
        </w:tc>
        <w:tc>
          <w:tcPr>
            <w:tcW w:w="1004" w:type="dxa"/>
            <w:tcMar>
              <w:left w:w="28" w:type="dxa"/>
              <w:right w:w="28" w:type="dxa"/>
            </w:tcMar>
          </w:tcPr>
          <w:p w:rsidR="0043329E" w:rsidRPr="00FA5CB7" w:rsidRDefault="0043329E" w:rsidP="00377FB9">
            <w:pPr>
              <w:pStyle w:val="af0"/>
            </w:pPr>
            <w:r w:rsidRPr="00FA5CB7">
              <w:t>4</w:t>
            </w:r>
          </w:p>
        </w:tc>
        <w:tc>
          <w:tcPr>
            <w:tcW w:w="720" w:type="dxa"/>
            <w:tcMar>
              <w:left w:w="28" w:type="dxa"/>
              <w:right w:w="28" w:type="dxa"/>
            </w:tcMar>
          </w:tcPr>
          <w:p w:rsidR="0043329E" w:rsidRPr="00FA5CB7" w:rsidRDefault="0043329E" w:rsidP="00377FB9">
            <w:pPr>
              <w:pStyle w:val="af0"/>
            </w:pPr>
            <w:r w:rsidRPr="00FA5CB7">
              <w:t>5</w:t>
            </w:r>
          </w:p>
        </w:tc>
        <w:tc>
          <w:tcPr>
            <w:tcW w:w="600" w:type="dxa"/>
            <w:tcMar>
              <w:left w:w="28" w:type="dxa"/>
              <w:right w:w="28" w:type="dxa"/>
            </w:tcMar>
          </w:tcPr>
          <w:p w:rsidR="0043329E" w:rsidRPr="00FA5CB7" w:rsidRDefault="0043329E" w:rsidP="00377FB9">
            <w:pPr>
              <w:pStyle w:val="af0"/>
            </w:pPr>
            <w:r w:rsidRPr="00FA5CB7">
              <w:t>6</w:t>
            </w:r>
          </w:p>
        </w:tc>
        <w:tc>
          <w:tcPr>
            <w:tcW w:w="960" w:type="dxa"/>
            <w:tcMar>
              <w:left w:w="28" w:type="dxa"/>
              <w:right w:w="28" w:type="dxa"/>
            </w:tcMar>
          </w:tcPr>
          <w:p w:rsidR="0043329E" w:rsidRPr="00FA5CB7" w:rsidRDefault="0043329E" w:rsidP="00377FB9">
            <w:pPr>
              <w:pStyle w:val="af0"/>
            </w:pPr>
            <w:r w:rsidRPr="00FA5CB7">
              <w:t>7</w:t>
            </w:r>
          </w:p>
        </w:tc>
        <w:tc>
          <w:tcPr>
            <w:tcW w:w="931" w:type="dxa"/>
            <w:tcMar>
              <w:left w:w="28" w:type="dxa"/>
              <w:right w:w="28" w:type="dxa"/>
            </w:tcMar>
          </w:tcPr>
          <w:p w:rsidR="0043329E" w:rsidRPr="00FA5CB7" w:rsidRDefault="0043329E" w:rsidP="00377FB9">
            <w:pPr>
              <w:pStyle w:val="af0"/>
            </w:pPr>
            <w:r w:rsidRPr="00FA5CB7">
              <w:t>8</w:t>
            </w:r>
          </w:p>
        </w:tc>
        <w:tc>
          <w:tcPr>
            <w:tcW w:w="844" w:type="dxa"/>
            <w:tcMar>
              <w:left w:w="28" w:type="dxa"/>
              <w:right w:w="28" w:type="dxa"/>
            </w:tcMar>
          </w:tcPr>
          <w:p w:rsidR="0043329E" w:rsidRPr="00FA5CB7" w:rsidRDefault="0043329E" w:rsidP="00377FB9">
            <w:pPr>
              <w:pStyle w:val="af0"/>
            </w:pPr>
            <w:r w:rsidRPr="00FA5CB7">
              <w:t>9</w:t>
            </w:r>
          </w:p>
        </w:tc>
        <w:tc>
          <w:tcPr>
            <w:tcW w:w="948" w:type="dxa"/>
            <w:tcMar>
              <w:left w:w="28" w:type="dxa"/>
              <w:right w:w="28" w:type="dxa"/>
            </w:tcMar>
          </w:tcPr>
          <w:p w:rsidR="0043329E" w:rsidRPr="00FA5CB7" w:rsidRDefault="0043329E" w:rsidP="00377FB9">
            <w:pPr>
              <w:pStyle w:val="af0"/>
            </w:pPr>
            <w:r w:rsidRPr="00FA5CB7">
              <w:t>10</w:t>
            </w:r>
          </w:p>
        </w:tc>
        <w:tc>
          <w:tcPr>
            <w:tcW w:w="840" w:type="dxa"/>
            <w:tcMar>
              <w:left w:w="28" w:type="dxa"/>
              <w:right w:w="28" w:type="dxa"/>
            </w:tcMar>
          </w:tcPr>
          <w:p w:rsidR="0043329E" w:rsidRPr="00FA5CB7" w:rsidRDefault="0043329E" w:rsidP="00377FB9">
            <w:pPr>
              <w:pStyle w:val="af0"/>
            </w:pPr>
            <w:r w:rsidRPr="00FA5CB7">
              <w:t>11</w:t>
            </w:r>
          </w:p>
        </w:tc>
      </w:tr>
      <w:tr w:rsidR="0043329E" w:rsidRPr="00FA5CB7" w:rsidTr="0080489B">
        <w:trPr>
          <w:jc w:val="center"/>
        </w:trPr>
        <w:tc>
          <w:tcPr>
            <w:tcW w:w="10665" w:type="dxa"/>
            <w:gridSpan w:val="11"/>
            <w:tcMar>
              <w:left w:w="28" w:type="dxa"/>
              <w:right w:w="28" w:type="dxa"/>
            </w:tcMar>
          </w:tcPr>
          <w:p w:rsidR="0043329E" w:rsidRPr="00FA5CB7" w:rsidRDefault="0043329E" w:rsidP="00377FB9">
            <w:pPr>
              <w:pStyle w:val="af0"/>
            </w:pPr>
            <w:r w:rsidRPr="00FA5CB7">
              <w:t>Басейн р. Дніпро</w:t>
            </w:r>
          </w:p>
        </w:tc>
      </w:tr>
      <w:tr w:rsidR="0043329E" w:rsidRPr="00FA5CB7" w:rsidTr="005469E4">
        <w:trPr>
          <w:jc w:val="center"/>
        </w:trPr>
        <w:tc>
          <w:tcPr>
            <w:tcW w:w="2215" w:type="dxa"/>
            <w:tcMar>
              <w:left w:w="28" w:type="dxa"/>
              <w:right w:w="28" w:type="dxa"/>
            </w:tcMar>
          </w:tcPr>
          <w:p w:rsidR="0043329E" w:rsidRPr="00FA5CB7" w:rsidRDefault="0043329E" w:rsidP="00377FB9">
            <w:pPr>
              <w:pStyle w:val="af0"/>
            </w:pPr>
            <w:r w:rsidRPr="00FA5CB7">
              <w:t>КП «Компанія Вода Донбасу» Селідовське ВУВКГ</w:t>
            </w:r>
          </w:p>
        </w:tc>
        <w:tc>
          <w:tcPr>
            <w:tcW w:w="992" w:type="dxa"/>
            <w:tcMar>
              <w:left w:w="28" w:type="dxa"/>
              <w:right w:w="28" w:type="dxa"/>
            </w:tcMar>
          </w:tcPr>
          <w:p w:rsidR="0043329E" w:rsidRPr="00FA5CB7" w:rsidRDefault="0043329E" w:rsidP="00377FB9">
            <w:pPr>
              <w:pStyle w:val="af0"/>
            </w:pPr>
            <w:r w:rsidRPr="00FA5CB7">
              <w:t>1,222</w:t>
            </w:r>
          </w:p>
        </w:tc>
        <w:tc>
          <w:tcPr>
            <w:tcW w:w="611" w:type="dxa"/>
            <w:tcMar>
              <w:left w:w="28" w:type="dxa"/>
              <w:right w:w="28" w:type="dxa"/>
            </w:tcMar>
          </w:tcPr>
          <w:p w:rsidR="0043329E" w:rsidRPr="00FA5CB7" w:rsidRDefault="0043329E" w:rsidP="00377FB9">
            <w:pPr>
              <w:pStyle w:val="af0"/>
            </w:pPr>
            <w:r w:rsidRPr="00FA5CB7">
              <w:t>1326</w:t>
            </w:r>
          </w:p>
        </w:tc>
        <w:tc>
          <w:tcPr>
            <w:tcW w:w="1004" w:type="dxa"/>
            <w:tcMar>
              <w:left w:w="28" w:type="dxa"/>
              <w:right w:w="28" w:type="dxa"/>
            </w:tcMar>
          </w:tcPr>
          <w:p w:rsidR="0043329E" w:rsidRPr="00FA5CB7" w:rsidRDefault="0043329E" w:rsidP="00377FB9">
            <w:pPr>
              <w:pStyle w:val="af0"/>
            </w:pPr>
            <w:r w:rsidRPr="00FA5CB7">
              <w:t>1326</w:t>
            </w:r>
          </w:p>
        </w:tc>
        <w:tc>
          <w:tcPr>
            <w:tcW w:w="720" w:type="dxa"/>
            <w:tcMar>
              <w:left w:w="28" w:type="dxa"/>
              <w:right w:w="28" w:type="dxa"/>
            </w:tcMar>
          </w:tcPr>
          <w:p w:rsidR="0043329E" w:rsidRPr="00FA5CB7" w:rsidRDefault="0043329E" w:rsidP="00377FB9">
            <w:pPr>
              <w:pStyle w:val="af0"/>
            </w:pPr>
            <w:r w:rsidRPr="00FA5CB7">
              <w:t>2318</w:t>
            </w:r>
          </w:p>
        </w:tc>
        <w:tc>
          <w:tcPr>
            <w:tcW w:w="600" w:type="dxa"/>
            <w:tcMar>
              <w:left w:w="28" w:type="dxa"/>
              <w:right w:w="28" w:type="dxa"/>
            </w:tcMar>
          </w:tcPr>
          <w:p w:rsidR="0043329E" w:rsidRPr="00FA5CB7" w:rsidRDefault="0043329E" w:rsidP="00377FB9">
            <w:pPr>
              <w:pStyle w:val="af0"/>
            </w:pPr>
            <w:r w:rsidRPr="00FA5CB7">
              <w:t>1270</w:t>
            </w:r>
          </w:p>
        </w:tc>
        <w:tc>
          <w:tcPr>
            <w:tcW w:w="960" w:type="dxa"/>
            <w:tcMar>
              <w:left w:w="28" w:type="dxa"/>
              <w:right w:w="28" w:type="dxa"/>
            </w:tcMar>
          </w:tcPr>
          <w:p w:rsidR="0043329E" w:rsidRPr="00FA5CB7" w:rsidRDefault="0043329E" w:rsidP="00377FB9">
            <w:pPr>
              <w:pStyle w:val="af0"/>
            </w:pPr>
            <w:r w:rsidRPr="00FA5CB7">
              <w:t>1270</w:t>
            </w:r>
          </w:p>
        </w:tc>
        <w:tc>
          <w:tcPr>
            <w:tcW w:w="931" w:type="dxa"/>
            <w:tcMar>
              <w:left w:w="28" w:type="dxa"/>
              <w:right w:w="28" w:type="dxa"/>
            </w:tcMar>
          </w:tcPr>
          <w:p w:rsidR="0043329E" w:rsidRPr="00FA5CB7" w:rsidRDefault="0043329E" w:rsidP="00377FB9">
            <w:pPr>
              <w:pStyle w:val="af0"/>
            </w:pPr>
            <w:r w:rsidRPr="00FA5CB7">
              <w:t>2384</w:t>
            </w:r>
          </w:p>
        </w:tc>
        <w:tc>
          <w:tcPr>
            <w:tcW w:w="844" w:type="dxa"/>
            <w:tcMar>
              <w:left w:w="28" w:type="dxa"/>
              <w:right w:w="28" w:type="dxa"/>
            </w:tcMar>
          </w:tcPr>
          <w:p w:rsidR="0043329E" w:rsidRPr="00FA5CB7" w:rsidRDefault="0043329E" w:rsidP="00377FB9">
            <w:pPr>
              <w:pStyle w:val="af0"/>
            </w:pPr>
            <w:r w:rsidRPr="00FA5CB7">
              <w:t>1222</w:t>
            </w:r>
          </w:p>
        </w:tc>
        <w:tc>
          <w:tcPr>
            <w:tcW w:w="948" w:type="dxa"/>
            <w:tcMar>
              <w:left w:w="28" w:type="dxa"/>
              <w:right w:w="28" w:type="dxa"/>
            </w:tcMar>
          </w:tcPr>
          <w:p w:rsidR="0043329E" w:rsidRPr="00FA5CB7" w:rsidRDefault="0043329E" w:rsidP="00377FB9">
            <w:pPr>
              <w:pStyle w:val="af0"/>
            </w:pPr>
            <w:r w:rsidRPr="00FA5CB7">
              <w:t>1222</w:t>
            </w:r>
          </w:p>
        </w:tc>
        <w:tc>
          <w:tcPr>
            <w:tcW w:w="840" w:type="dxa"/>
            <w:tcMar>
              <w:left w:w="28" w:type="dxa"/>
              <w:right w:w="28" w:type="dxa"/>
            </w:tcMar>
          </w:tcPr>
          <w:p w:rsidR="0043329E" w:rsidRPr="00FA5CB7" w:rsidRDefault="0043329E" w:rsidP="00377FB9">
            <w:pPr>
              <w:pStyle w:val="af0"/>
            </w:pPr>
            <w:r w:rsidRPr="00FA5CB7">
              <w:t>2399,7</w:t>
            </w:r>
          </w:p>
        </w:tc>
      </w:tr>
      <w:tr w:rsidR="0043329E" w:rsidRPr="00FA5CB7" w:rsidTr="005469E4">
        <w:trPr>
          <w:jc w:val="center"/>
        </w:trPr>
        <w:tc>
          <w:tcPr>
            <w:tcW w:w="2215" w:type="dxa"/>
            <w:tcMar>
              <w:left w:w="28" w:type="dxa"/>
              <w:right w:w="28" w:type="dxa"/>
            </w:tcMar>
          </w:tcPr>
          <w:p w:rsidR="0043329E" w:rsidRPr="00FA5CB7" w:rsidRDefault="0043329E" w:rsidP="00377FB9">
            <w:pPr>
              <w:pStyle w:val="af0"/>
            </w:pPr>
            <w:r w:rsidRPr="00FA5CB7">
              <w:t>КП «Компанія Вода Донбасу» Добропільське ВУВКГ</w:t>
            </w:r>
          </w:p>
        </w:tc>
        <w:tc>
          <w:tcPr>
            <w:tcW w:w="992" w:type="dxa"/>
            <w:tcMar>
              <w:left w:w="28" w:type="dxa"/>
              <w:right w:w="28" w:type="dxa"/>
            </w:tcMar>
          </w:tcPr>
          <w:p w:rsidR="0043329E" w:rsidRPr="00FA5CB7" w:rsidRDefault="0043329E" w:rsidP="00377FB9">
            <w:pPr>
              <w:pStyle w:val="af0"/>
            </w:pPr>
            <w:r w:rsidRPr="00FA5CB7">
              <w:t>1,541</w:t>
            </w:r>
          </w:p>
        </w:tc>
        <w:tc>
          <w:tcPr>
            <w:tcW w:w="611" w:type="dxa"/>
            <w:tcMar>
              <w:left w:w="28" w:type="dxa"/>
              <w:right w:w="28" w:type="dxa"/>
            </w:tcMar>
          </w:tcPr>
          <w:p w:rsidR="0043329E" w:rsidRPr="00FA5CB7" w:rsidRDefault="0043329E" w:rsidP="00377FB9">
            <w:pPr>
              <w:pStyle w:val="af0"/>
            </w:pPr>
            <w:r w:rsidRPr="00FA5CB7">
              <w:t>1687</w:t>
            </w:r>
          </w:p>
        </w:tc>
        <w:tc>
          <w:tcPr>
            <w:tcW w:w="1004" w:type="dxa"/>
            <w:tcMar>
              <w:left w:w="28" w:type="dxa"/>
              <w:right w:w="28" w:type="dxa"/>
            </w:tcMar>
          </w:tcPr>
          <w:p w:rsidR="0043329E" w:rsidRPr="00FA5CB7" w:rsidRDefault="0043329E" w:rsidP="00377FB9">
            <w:pPr>
              <w:pStyle w:val="af0"/>
            </w:pPr>
            <w:r w:rsidRPr="00FA5CB7">
              <w:t>1687</w:t>
            </w:r>
          </w:p>
        </w:tc>
        <w:tc>
          <w:tcPr>
            <w:tcW w:w="720" w:type="dxa"/>
            <w:tcMar>
              <w:left w:w="28" w:type="dxa"/>
              <w:right w:w="28" w:type="dxa"/>
            </w:tcMar>
          </w:tcPr>
          <w:p w:rsidR="0043329E" w:rsidRPr="00FA5CB7" w:rsidRDefault="0043329E" w:rsidP="00377FB9">
            <w:pPr>
              <w:pStyle w:val="af0"/>
            </w:pPr>
            <w:r w:rsidRPr="00FA5CB7">
              <w:t>3143</w:t>
            </w:r>
          </w:p>
        </w:tc>
        <w:tc>
          <w:tcPr>
            <w:tcW w:w="600" w:type="dxa"/>
            <w:tcMar>
              <w:left w:w="28" w:type="dxa"/>
              <w:right w:w="28" w:type="dxa"/>
            </w:tcMar>
          </w:tcPr>
          <w:p w:rsidR="0043329E" w:rsidRPr="00FA5CB7" w:rsidRDefault="0043329E" w:rsidP="00377FB9">
            <w:pPr>
              <w:pStyle w:val="af0"/>
            </w:pPr>
            <w:r w:rsidRPr="00FA5CB7">
              <w:t>1574</w:t>
            </w:r>
          </w:p>
        </w:tc>
        <w:tc>
          <w:tcPr>
            <w:tcW w:w="960" w:type="dxa"/>
            <w:tcMar>
              <w:left w:w="28" w:type="dxa"/>
              <w:right w:w="28" w:type="dxa"/>
            </w:tcMar>
          </w:tcPr>
          <w:p w:rsidR="0043329E" w:rsidRPr="00FA5CB7" w:rsidRDefault="0043329E" w:rsidP="00377FB9">
            <w:pPr>
              <w:pStyle w:val="af0"/>
            </w:pPr>
            <w:r w:rsidRPr="00FA5CB7">
              <w:t>1574</w:t>
            </w:r>
          </w:p>
        </w:tc>
        <w:tc>
          <w:tcPr>
            <w:tcW w:w="931" w:type="dxa"/>
            <w:tcMar>
              <w:left w:w="28" w:type="dxa"/>
              <w:right w:w="28" w:type="dxa"/>
            </w:tcMar>
          </w:tcPr>
          <w:p w:rsidR="0043329E" w:rsidRPr="00FA5CB7" w:rsidRDefault="0043329E" w:rsidP="00377FB9">
            <w:pPr>
              <w:pStyle w:val="af0"/>
            </w:pPr>
            <w:r w:rsidRPr="00FA5CB7">
              <w:t>2741</w:t>
            </w:r>
          </w:p>
        </w:tc>
        <w:tc>
          <w:tcPr>
            <w:tcW w:w="844" w:type="dxa"/>
            <w:tcMar>
              <w:left w:w="28" w:type="dxa"/>
              <w:right w:w="28" w:type="dxa"/>
            </w:tcMar>
          </w:tcPr>
          <w:p w:rsidR="0043329E" w:rsidRPr="00FA5CB7" w:rsidRDefault="0043329E" w:rsidP="00377FB9">
            <w:pPr>
              <w:pStyle w:val="af0"/>
            </w:pPr>
            <w:r w:rsidRPr="00FA5CB7">
              <w:t>1541</w:t>
            </w:r>
          </w:p>
        </w:tc>
        <w:tc>
          <w:tcPr>
            <w:tcW w:w="948" w:type="dxa"/>
            <w:tcMar>
              <w:left w:w="28" w:type="dxa"/>
              <w:right w:w="28" w:type="dxa"/>
            </w:tcMar>
          </w:tcPr>
          <w:p w:rsidR="0043329E" w:rsidRPr="00FA5CB7" w:rsidRDefault="0043329E" w:rsidP="00377FB9">
            <w:pPr>
              <w:pStyle w:val="af0"/>
            </w:pPr>
            <w:r w:rsidRPr="00FA5CB7">
              <w:t>1541</w:t>
            </w:r>
          </w:p>
        </w:tc>
        <w:tc>
          <w:tcPr>
            <w:tcW w:w="840" w:type="dxa"/>
            <w:tcMar>
              <w:left w:w="28" w:type="dxa"/>
              <w:right w:w="28" w:type="dxa"/>
            </w:tcMar>
          </w:tcPr>
          <w:p w:rsidR="0043329E" w:rsidRPr="00FA5CB7" w:rsidRDefault="0043329E" w:rsidP="00377FB9">
            <w:pPr>
              <w:pStyle w:val="af0"/>
            </w:pPr>
            <w:r w:rsidRPr="00FA5CB7">
              <w:t>2607</w:t>
            </w:r>
          </w:p>
        </w:tc>
      </w:tr>
      <w:tr w:rsidR="0043329E" w:rsidRPr="00FA5CB7" w:rsidTr="0080489B">
        <w:trPr>
          <w:jc w:val="center"/>
        </w:trPr>
        <w:tc>
          <w:tcPr>
            <w:tcW w:w="10665" w:type="dxa"/>
            <w:gridSpan w:val="11"/>
            <w:tcMar>
              <w:left w:w="28" w:type="dxa"/>
              <w:right w:w="28" w:type="dxa"/>
            </w:tcMar>
          </w:tcPr>
          <w:p w:rsidR="0043329E" w:rsidRPr="00FA5CB7" w:rsidRDefault="0043329E" w:rsidP="00377FB9">
            <w:pPr>
              <w:pStyle w:val="af0"/>
            </w:pPr>
            <w:r w:rsidRPr="00FA5CB7">
              <w:t>Басейн р. Кальміус</w:t>
            </w:r>
          </w:p>
        </w:tc>
      </w:tr>
      <w:tr w:rsidR="0043329E" w:rsidRPr="00FA5CB7" w:rsidTr="005469E4">
        <w:trPr>
          <w:jc w:val="center"/>
        </w:trPr>
        <w:tc>
          <w:tcPr>
            <w:tcW w:w="2215" w:type="dxa"/>
            <w:tcMar>
              <w:left w:w="28" w:type="dxa"/>
              <w:right w:w="28" w:type="dxa"/>
            </w:tcMar>
          </w:tcPr>
          <w:p w:rsidR="0043329E" w:rsidRPr="00FA5CB7" w:rsidRDefault="0043329E" w:rsidP="00377FB9">
            <w:pPr>
              <w:pStyle w:val="af0"/>
            </w:pPr>
            <w:r w:rsidRPr="00FA5CB7">
              <w:t>КП «Компанія Вода Донбасу»</w:t>
            </w:r>
          </w:p>
          <w:p w:rsidR="0043329E" w:rsidRPr="00FA5CB7" w:rsidRDefault="0043329E" w:rsidP="00377FB9">
            <w:pPr>
              <w:pStyle w:val="af0"/>
            </w:pPr>
            <w:r w:rsidRPr="00FA5CB7">
              <w:t xml:space="preserve">Маріупольське РВУ </w:t>
            </w:r>
          </w:p>
        </w:tc>
        <w:tc>
          <w:tcPr>
            <w:tcW w:w="992" w:type="dxa"/>
            <w:tcMar>
              <w:left w:w="28" w:type="dxa"/>
              <w:right w:w="28" w:type="dxa"/>
            </w:tcMar>
          </w:tcPr>
          <w:p w:rsidR="0043329E" w:rsidRPr="00FA5CB7" w:rsidRDefault="0043329E" w:rsidP="00377FB9">
            <w:pPr>
              <w:pStyle w:val="af0"/>
            </w:pPr>
            <w:r w:rsidRPr="00FA5CB7">
              <w:t>9,60</w:t>
            </w:r>
          </w:p>
        </w:tc>
        <w:tc>
          <w:tcPr>
            <w:tcW w:w="611" w:type="dxa"/>
            <w:tcMar>
              <w:left w:w="28" w:type="dxa"/>
              <w:right w:w="28" w:type="dxa"/>
            </w:tcMar>
          </w:tcPr>
          <w:p w:rsidR="0043329E" w:rsidRPr="00FA5CB7" w:rsidRDefault="0043329E" w:rsidP="00377FB9">
            <w:pPr>
              <w:pStyle w:val="af0"/>
            </w:pPr>
            <w:r w:rsidRPr="00FA5CB7">
              <w:t>2801</w:t>
            </w:r>
          </w:p>
        </w:tc>
        <w:tc>
          <w:tcPr>
            <w:tcW w:w="1004" w:type="dxa"/>
            <w:tcMar>
              <w:left w:w="28" w:type="dxa"/>
              <w:right w:w="28" w:type="dxa"/>
            </w:tcMar>
          </w:tcPr>
          <w:p w:rsidR="0043329E" w:rsidRPr="00FA5CB7" w:rsidRDefault="0043329E" w:rsidP="00377FB9">
            <w:pPr>
              <w:pStyle w:val="af0"/>
            </w:pPr>
            <w:r w:rsidRPr="00FA5CB7">
              <w:t>2789</w:t>
            </w:r>
          </w:p>
        </w:tc>
        <w:tc>
          <w:tcPr>
            <w:tcW w:w="720" w:type="dxa"/>
            <w:tcMar>
              <w:left w:w="28" w:type="dxa"/>
              <w:right w:w="28" w:type="dxa"/>
            </w:tcMar>
          </w:tcPr>
          <w:p w:rsidR="0043329E" w:rsidRPr="00FA5CB7" w:rsidRDefault="0043329E" w:rsidP="00377FB9">
            <w:pPr>
              <w:pStyle w:val="af0"/>
            </w:pPr>
            <w:r w:rsidRPr="00FA5CB7">
              <w:t>10383</w:t>
            </w:r>
          </w:p>
        </w:tc>
        <w:tc>
          <w:tcPr>
            <w:tcW w:w="600" w:type="dxa"/>
            <w:tcMar>
              <w:left w:w="28" w:type="dxa"/>
              <w:right w:w="28" w:type="dxa"/>
            </w:tcMar>
          </w:tcPr>
          <w:p w:rsidR="0043329E" w:rsidRPr="00FA5CB7" w:rsidRDefault="0043329E" w:rsidP="00377FB9">
            <w:pPr>
              <w:pStyle w:val="af0"/>
            </w:pPr>
            <w:r w:rsidRPr="00FA5CB7">
              <w:t>3194</w:t>
            </w:r>
          </w:p>
        </w:tc>
        <w:tc>
          <w:tcPr>
            <w:tcW w:w="960" w:type="dxa"/>
            <w:tcMar>
              <w:left w:w="28" w:type="dxa"/>
              <w:right w:w="28" w:type="dxa"/>
            </w:tcMar>
          </w:tcPr>
          <w:p w:rsidR="0043329E" w:rsidRPr="00FA5CB7" w:rsidRDefault="0043329E" w:rsidP="00377FB9">
            <w:pPr>
              <w:pStyle w:val="af0"/>
            </w:pPr>
            <w:r w:rsidRPr="00FA5CB7">
              <w:t>3194</w:t>
            </w:r>
          </w:p>
        </w:tc>
        <w:tc>
          <w:tcPr>
            <w:tcW w:w="931" w:type="dxa"/>
            <w:tcMar>
              <w:left w:w="28" w:type="dxa"/>
              <w:right w:w="28" w:type="dxa"/>
            </w:tcMar>
          </w:tcPr>
          <w:p w:rsidR="0043329E" w:rsidRPr="00FA5CB7" w:rsidRDefault="0043329E" w:rsidP="00377FB9">
            <w:pPr>
              <w:pStyle w:val="af0"/>
            </w:pPr>
            <w:r w:rsidRPr="00FA5CB7">
              <w:t>7446,6</w:t>
            </w:r>
          </w:p>
        </w:tc>
        <w:tc>
          <w:tcPr>
            <w:tcW w:w="844" w:type="dxa"/>
            <w:tcMar>
              <w:left w:w="28" w:type="dxa"/>
              <w:right w:w="28" w:type="dxa"/>
            </w:tcMar>
          </w:tcPr>
          <w:p w:rsidR="0043329E" w:rsidRPr="00FA5CB7" w:rsidRDefault="0043329E" w:rsidP="00377FB9">
            <w:pPr>
              <w:pStyle w:val="af0"/>
            </w:pPr>
            <w:r w:rsidRPr="00FA5CB7">
              <w:t>3520</w:t>
            </w:r>
          </w:p>
        </w:tc>
        <w:tc>
          <w:tcPr>
            <w:tcW w:w="948" w:type="dxa"/>
            <w:tcMar>
              <w:left w:w="28" w:type="dxa"/>
              <w:right w:w="28" w:type="dxa"/>
            </w:tcMar>
          </w:tcPr>
          <w:p w:rsidR="0043329E" w:rsidRPr="00FA5CB7" w:rsidRDefault="0043329E" w:rsidP="00377FB9">
            <w:pPr>
              <w:pStyle w:val="af0"/>
            </w:pPr>
            <w:r w:rsidRPr="00FA5CB7">
              <w:t>3520</w:t>
            </w:r>
          </w:p>
        </w:tc>
        <w:tc>
          <w:tcPr>
            <w:tcW w:w="840" w:type="dxa"/>
            <w:tcMar>
              <w:left w:w="28" w:type="dxa"/>
              <w:right w:w="28" w:type="dxa"/>
            </w:tcMar>
          </w:tcPr>
          <w:p w:rsidR="0043329E" w:rsidRPr="00FA5CB7" w:rsidRDefault="0043329E" w:rsidP="00377FB9">
            <w:pPr>
              <w:pStyle w:val="af0"/>
            </w:pPr>
            <w:r w:rsidRPr="00FA5CB7">
              <w:t>12700</w:t>
            </w:r>
          </w:p>
        </w:tc>
      </w:tr>
      <w:tr w:rsidR="0043329E" w:rsidRPr="00FA5CB7" w:rsidTr="0080489B">
        <w:trPr>
          <w:jc w:val="center"/>
        </w:trPr>
        <w:tc>
          <w:tcPr>
            <w:tcW w:w="10665" w:type="dxa"/>
            <w:gridSpan w:val="11"/>
            <w:tcMar>
              <w:left w:w="28" w:type="dxa"/>
              <w:right w:w="28" w:type="dxa"/>
            </w:tcMar>
          </w:tcPr>
          <w:p w:rsidR="0043329E" w:rsidRPr="00FA5CB7" w:rsidRDefault="0043329E" w:rsidP="00377FB9">
            <w:pPr>
              <w:pStyle w:val="af0"/>
            </w:pPr>
            <w:r w:rsidRPr="00FA5CB7">
              <w:t>Басейн р. Сіверський Донець</w:t>
            </w:r>
          </w:p>
        </w:tc>
      </w:tr>
      <w:tr w:rsidR="0043329E" w:rsidRPr="00FA5CB7" w:rsidTr="005469E4">
        <w:trPr>
          <w:jc w:val="center"/>
        </w:trPr>
        <w:tc>
          <w:tcPr>
            <w:tcW w:w="2215" w:type="dxa"/>
            <w:tcMar>
              <w:left w:w="28" w:type="dxa"/>
              <w:right w:w="28" w:type="dxa"/>
            </w:tcMar>
          </w:tcPr>
          <w:p w:rsidR="0043329E" w:rsidRPr="00FA5CB7" w:rsidRDefault="0043329E" w:rsidP="00377FB9">
            <w:pPr>
              <w:pStyle w:val="af0"/>
            </w:pPr>
            <w:r w:rsidRPr="00FA5CB7">
              <w:t>КП «Компанія Вода Донбасу» Костянтинівське ВУВКГ</w:t>
            </w:r>
          </w:p>
        </w:tc>
        <w:tc>
          <w:tcPr>
            <w:tcW w:w="992" w:type="dxa"/>
            <w:tcMar>
              <w:left w:w="28" w:type="dxa"/>
              <w:right w:w="28" w:type="dxa"/>
            </w:tcMar>
          </w:tcPr>
          <w:p w:rsidR="0043329E" w:rsidRPr="00FA5CB7" w:rsidRDefault="0043329E" w:rsidP="00377FB9">
            <w:pPr>
              <w:pStyle w:val="af0"/>
            </w:pPr>
            <w:r w:rsidRPr="00FA5CB7">
              <w:t>17,47</w:t>
            </w:r>
          </w:p>
        </w:tc>
        <w:tc>
          <w:tcPr>
            <w:tcW w:w="611" w:type="dxa"/>
            <w:tcMar>
              <w:left w:w="28" w:type="dxa"/>
              <w:right w:w="28" w:type="dxa"/>
            </w:tcMar>
          </w:tcPr>
          <w:p w:rsidR="0043329E" w:rsidRPr="00FA5CB7" w:rsidRDefault="0043329E" w:rsidP="00377FB9">
            <w:pPr>
              <w:pStyle w:val="af0"/>
            </w:pPr>
            <w:r w:rsidRPr="00FA5CB7">
              <w:t>1795</w:t>
            </w:r>
          </w:p>
        </w:tc>
        <w:tc>
          <w:tcPr>
            <w:tcW w:w="1004" w:type="dxa"/>
            <w:tcMar>
              <w:left w:w="28" w:type="dxa"/>
              <w:right w:w="28" w:type="dxa"/>
            </w:tcMar>
          </w:tcPr>
          <w:p w:rsidR="0043329E" w:rsidRPr="00FA5CB7" w:rsidRDefault="0043329E" w:rsidP="00377FB9">
            <w:pPr>
              <w:pStyle w:val="af0"/>
            </w:pPr>
            <w:r w:rsidRPr="00FA5CB7">
              <w:t>1795</w:t>
            </w:r>
          </w:p>
        </w:tc>
        <w:tc>
          <w:tcPr>
            <w:tcW w:w="720" w:type="dxa"/>
            <w:tcMar>
              <w:left w:w="28" w:type="dxa"/>
              <w:right w:w="28" w:type="dxa"/>
            </w:tcMar>
          </w:tcPr>
          <w:p w:rsidR="0043329E" w:rsidRPr="00FA5CB7" w:rsidRDefault="0043329E" w:rsidP="00377FB9">
            <w:pPr>
              <w:pStyle w:val="af0"/>
            </w:pPr>
            <w:r w:rsidRPr="00FA5CB7">
              <w:t>3567,2</w:t>
            </w:r>
          </w:p>
        </w:tc>
        <w:tc>
          <w:tcPr>
            <w:tcW w:w="600" w:type="dxa"/>
            <w:tcMar>
              <w:left w:w="28" w:type="dxa"/>
              <w:right w:w="28" w:type="dxa"/>
            </w:tcMar>
          </w:tcPr>
          <w:p w:rsidR="0043329E" w:rsidRPr="00FA5CB7" w:rsidRDefault="0043329E" w:rsidP="00377FB9">
            <w:pPr>
              <w:pStyle w:val="af0"/>
            </w:pPr>
            <w:r w:rsidRPr="00FA5CB7">
              <w:t>1747</w:t>
            </w:r>
          </w:p>
        </w:tc>
        <w:tc>
          <w:tcPr>
            <w:tcW w:w="960" w:type="dxa"/>
            <w:tcMar>
              <w:left w:w="28" w:type="dxa"/>
              <w:right w:w="28" w:type="dxa"/>
            </w:tcMar>
          </w:tcPr>
          <w:p w:rsidR="0043329E" w:rsidRPr="00FA5CB7" w:rsidRDefault="0043329E" w:rsidP="00377FB9">
            <w:pPr>
              <w:pStyle w:val="af0"/>
            </w:pPr>
            <w:r w:rsidRPr="00FA5CB7">
              <w:t>1747</w:t>
            </w:r>
          </w:p>
        </w:tc>
        <w:tc>
          <w:tcPr>
            <w:tcW w:w="931" w:type="dxa"/>
            <w:tcMar>
              <w:left w:w="28" w:type="dxa"/>
              <w:right w:w="28" w:type="dxa"/>
            </w:tcMar>
          </w:tcPr>
          <w:p w:rsidR="0043329E" w:rsidRPr="00FA5CB7" w:rsidRDefault="0043329E" w:rsidP="00377FB9">
            <w:pPr>
              <w:pStyle w:val="af0"/>
            </w:pPr>
            <w:r w:rsidRPr="00FA5CB7">
              <w:t>3610,1</w:t>
            </w:r>
          </w:p>
        </w:tc>
        <w:tc>
          <w:tcPr>
            <w:tcW w:w="844" w:type="dxa"/>
            <w:tcMar>
              <w:left w:w="28" w:type="dxa"/>
              <w:right w:w="28" w:type="dxa"/>
            </w:tcMar>
          </w:tcPr>
          <w:p w:rsidR="0043329E" w:rsidRPr="00FA5CB7" w:rsidRDefault="0043329E" w:rsidP="00377FB9">
            <w:pPr>
              <w:pStyle w:val="af0"/>
            </w:pPr>
            <w:r w:rsidRPr="00FA5CB7">
              <w:t>1660</w:t>
            </w:r>
          </w:p>
        </w:tc>
        <w:tc>
          <w:tcPr>
            <w:tcW w:w="948" w:type="dxa"/>
            <w:tcMar>
              <w:left w:w="28" w:type="dxa"/>
              <w:right w:w="28" w:type="dxa"/>
            </w:tcMar>
          </w:tcPr>
          <w:p w:rsidR="0043329E" w:rsidRPr="00FA5CB7" w:rsidRDefault="0043329E" w:rsidP="00377FB9">
            <w:pPr>
              <w:pStyle w:val="af0"/>
            </w:pPr>
            <w:r w:rsidRPr="00FA5CB7">
              <w:t>1660</w:t>
            </w:r>
          </w:p>
        </w:tc>
        <w:tc>
          <w:tcPr>
            <w:tcW w:w="840" w:type="dxa"/>
            <w:tcMar>
              <w:left w:w="28" w:type="dxa"/>
              <w:right w:w="28" w:type="dxa"/>
            </w:tcMar>
          </w:tcPr>
          <w:p w:rsidR="0043329E" w:rsidRPr="00FA5CB7" w:rsidRDefault="0043329E" w:rsidP="00377FB9">
            <w:pPr>
              <w:pStyle w:val="af0"/>
            </w:pPr>
            <w:r w:rsidRPr="00FA5CB7">
              <w:t>3502,2</w:t>
            </w:r>
          </w:p>
        </w:tc>
      </w:tr>
      <w:tr w:rsidR="0043329E" w:rsidRPr="00FA5CB7" w:rsidTr="005469E4">
        <w:trPr>
          <w:jc w:val="center"/>
        </w:trPr>
        <w:tc>
          <w:tcPr>
            <w:tcW w:w="2215" w:type="dxa"/>
            <w:tcMar>
              <w:left w:w="28" w:type="dxa"/>
              <w:right w:w="28" w:type="dxa"/>
            </w:tcMar>
          </w:tcPr>
          <w:p w:rsidR="0043329E" w:rsidRPr="00FA5CB7" w:rsidRDefault="0043329E" w:rsidP="00377FB9">
            <w:pPr>
              <w:pStyle w:val="af0"/>
            </w:pPr>
            <w:r w:rsidRPr="00FA5CB7">
              <w:t>КП «Компанія Вода Донбасу» Дружківське ВУВКГ</w:t>
            </w:r>
          </w:p>
        </w:tc>
        <w:tc>
          <w:tcPr>
            <w:tcW w:w="992" w:type="dxa"/>
            <w:tcMar>
              <w:left w:w="28" w:type="dxa"/>
              <w:right w:w="28" w:type="dxa"/>
            </w:tcMar>
          </w:tcPr>
          <w:p w:rsidR="0043329E" w:rsidRPr="00FA5CB7" w:rsidRDefault="0043329E" w:rsidP="00377FB9">
            <w:pPr>
              <w:pStyle w:val="af0"/>
            </w:pPr>
            <w:r w:rsidRPr="00FA5CB7">
              <w:t>10,87</w:t>
            </w:r>
          </w:p>
        </w:tc>
        <w:tc>
          <w:tcPr>
            <w:tcW w:w="611" w:type="dxa"/>
            <w:tcMar>
              <w:left w:w="28" w:type="dxa"/>
              <w:right w:w="28" w:type="dxa"/>
            </w:tcMar>
          </w:tcPr>
          <w:p w:rsidR="0043329E" w:rsidRPr="00FA5CB7" w:rsidRDefault="0043329E" w:rsidP="00377FB9">
            <w:pPr>
              <w:pStyle w:val="af0"/>
            </w:pPr>
            <w:r w:rsidRPr="00FA5CB7">
              <w:t>3157</w:t>
            </w:r>
          </w:p>
        </w:tc>
        <w:tc>
          <w:tcPr>
            <w:tcW w:w="1004" w:type="dxa"/>
            <w:tcMar>
              <w:left w:w="28" w:type="dxa"/>
              <w:right w:w="28" w:type="dxa"/>
            </w:tcMar>
          </w:tcPr>
          <w:p w:rsidR="0043329E" w:rsidRPr="00FA5CB7" w:rsidRDefault="0043329E" w:rsidP="00377FB9">
            <w:pPr>
              <w:pStyle w:val="af0"/>
            </w:pPr>
            <w:r w:rsidRPr="00FA5CB7">
              <w:t>1357</w:t>
            </w:r>
          </w:p>
        </w:tc>
        <w:tc>
          <w:tcPr>
            <w:tcW w:w="720" w:type="dxa"/>
            <w:tcMar>
              <w:left w:w="28" w:type="dxa"/>
              <w:right w:w="28" w:type="dxa"/>
            </w:tcMar>
          </w:tcPr>
          <w:p w:rsidR="0043329E" w:rsidRPr="00FA5CB7" w:rsidRDefault="0043329E" w:rsidP="00377FB9">
            <w:pPr>
              <w:pStyle w:val="af0"/>
            </w:pPr>
            <w:r w:rsidRPr="00FA5CB7">
              <w:t>2698</w:t>
            </w:r>
          </w:p>
        </w:tc>
        <w:tc>
          <w:tcPr>
            <w:tcW w:w="600" w:type="dxa"/>
            <w:tcMar>
              <w:left w:w="28" w:type="dxa"/>
              <w:right w:w="28" w:type="dxa"/>
            </w:tcMar>
          </w:tcPr>
          <w:p w:rsidR="0043329E" w:rsidRPr="00FA5CB7" w:rsidRDefault="0043329E" w:rsidP="00377FB9">
            <w:pPr>
              <w:pStyle w:val="af0"/>
            </w:pPr>
            <w:r w:rsidRPr="00FA5CB7">
              <w:t>1422</w:t>
            </w:r>
          </w:p>
        </w:tc>
        <w:tc>
          <w:tcPr>
            <w:tcW w:w="960" w:type="dxa"/>
            <w:tcMar>
              <w:left w:w="28" w:type="dxa"/>
              <w:right w:w="28" w:type="dxa"/>
            </w:tcMar>
          </w:tcPr>
          <w:p w:rsidR="0043329E" w:rsidRPr="00FA5CB7" w:rsidRDefault="0043329E" w:rsidP="00377FB9">
            <w:pPr>
              <w:pStyle w:val="af0"/>
            </w:pPr>
            <w:r w:rsidRPr="00FA5CB7">
              <w:t>1422</w:t>
            </w:r>
          </w:p>
        </w:tc>
        <w:tc>
          <w:tcPr>
            <w:tcW w:w="931" w:type="dxa"/>
            <w:tcMar>
              <w:left w:w="28" w:type="dxa"/>
              <w:right w:w="28" w:type="dxa"/>
            </w:tcMar>
          </w:tcPr>
          <w:p w:rsidR="0043329E" w:rsidRPr="00FA5CB7" w:rsidRDefault="0043329E" w:rsidP="00377FB9">
            <w:pPr>
              <w:pStyle w:val="af0"/>
            </w:pPr>
            <w:r w:rsidRPr="00FA5CB7">
              <w:t>2848</w:t>
            </w:r>
          </w:p>
        </w:tc>
        <w:tc>
          <w:tcPr>
            <w:tcW w:w="844" w:type="dxa"/>
            <w:tcMar>
              <w:left w:w="28" w:type="dxa"/>
              <w:right w:w="28" w:type="dxa"/>
            </w:tcMar>
          </w:tcPr>
          <w:p w:rsidR="0043329E" w:rsidRPr="00FA5CB7" w:rsidRDefault="0043329E" w:rsidP="00377FB9">
            <w:pPr>
              <w:pStyle w:val="af0"/>
            </w:pPr>
            <w:r w:rsidRPr="00FA5CB7">
              <w:t>1485</w:t>
            </w:r>
          </w:p>
        </w:tc>
        <w:tc>
          <w:tcPr>
            <w:tcW w:w="948" w:type="dxa"/>
            <w:tcMar>
              <w:left w:w="28" w:type="dxa"/>
              <w:right w:w="28" w:type="dxa"/>
            </w:tcMar>
          </w:tcPr>
          <w:p w:rsidR="0043329E" w:rsidRPr="00FA5CB7" w:rsidRDefault="0043329E" w:rsidP="00377FB9">
            <w:pPr>
              <w:pStyle w:val="af0"/>
            </w:pPr>
            <w:r w:rsidRPr="00FA5CB7">
              <w:t>1485</w:t>
            </w:r>
          </w:p>
        </w:tc>
        <w:tc>
          <w:tcPr>
            <w:tcW w:w="840" w:type="dxa"/>
            <w:tcMar>
              <w:left w:w="28" w:type="dxa"/>
              <w:right w:w="28" w:type="dxa"/>
            </w:tcMar>
          </w:tcPr>
          <w:p w:rsidR="0043329E" w:rsidRPr="00FA5CB7" w:rsidRDefault="0043329E" w:rsidP="00377FB9">
            <w:pPr>
              <w:pStyle w:val="af0"/>
            </w:pPr>
            <w:r w:rsidRPr="00FA5CB7">
              <w:t>2998,3</w:t>
            </w:r>
          </w:p>
        </w:tc>
      </w:tr>
    </w:tbl>
    <w:p w:rsidR="005469E4" w:rsidRPr="00FA5CB7" w:rsidRDefault="005469E4" w:rsidP="005469E4">
      <w:pPr>
        <w:ind w:left="-567" w:firstLine="567"/>
        <w:jc w:val="both"/>
        <w:rPr>
          <w:sz w:val="22"/>
          <w:szCs w:val="22"/>
        </w:rPr>
      </w:pPr>
    </w:p>
    <w:p w:rsidR="005469E4" w:rsidRPr="00E40732" w:rsidRDefault="005469E4" w:rsidP="005469E4">
      <w:pPr>
        <w:ind w:left="-567" w:firstLine="567"/>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7912E6" w:rsidRDefault="007912E6" w:rsidP="00377FB9">
      <w:pPr>
        <w:pStyle w:val="af0"/>
      </w:pPr>
    </w:p>
    <w:p w:rsidR="0043329E" w:rsidRPr="00B30670" w:rsidRDefault="0043329E" w:rsidP="00377FB9">
      <w:pPr>
        <w:pStyle w:val="af0"/>
        <w:rPr>
          <w:sz w:val="28"/>
          <w:szCs w:val="28"/>
        </w:rPr>
      </w:pPr>
      <w:r w:rsidRPr="00B30670">
        <w:rPr>
          <w:sz w:val="28"/>
          <w:szCs w:val="28"/>
        </w:rPr>
        <w:t xml:space="preserve">Скидання забруднюючих речовин із зворотними водами </w:t>
      </w:r>
    </w:p>
    <w:p w:rsidR="0043329E" w:rsidRPr="00B30670" w:rsidRDefault="0043329E" w:rsidP="00377FB9">
      <w:pPr>
        <w:pStyle w:val="af0"/>
        <w:rPr>
          <w:b/>
          <w:bCs/>
          <w:sz w:val="28"/>
          <w:szCs w:val="28"/>
        </w:rPr>
      </w:pPr>
      <w:r w:rsidRPr="00B30670">
        <w:rPr>
          <w:sz w:val="28"/>
          <w:szCs w:val="28"/>
        </w:rPr>
        <w:t>у поверхневі водні об’єкти</w:t>
      </w:r>
    </w:p>
    <w:p w:rsidR="0043329E" w:rsidRPr="00FC555A" w:rsidRDefault="0043329E" w:rsidP="0043329E">
      <w:pPr>
        <w:pStyle w:val="ab"/>
        <w:ind w:right="0" w:firstLine="708"/>
        <w:jc w:val="right"/>
        <w:rPr>
          <w:b w:val="0"/>
          <w:bCs w:val="0"/>
          <w:sz w:val="24"/>
          <w:lang w:val="uk-UA"/>
        </w:rPr>
      </w:pPr>
      <w:r w:rsidRPr="00FC555A">
        <w:rPr>
          <w:b w:val="0"/>
          <w:bCs w:val="0"/>
          <w:sz w:val="24"/>
          <w:lang w:val="uk-UA"/>
        </w:rPr>
        <w:t xml:space="preserve">Таблиця 12 </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1852"/>
        <w:gridCol w:w="1920"/>
        <w:gridCol w:w="1936"/>
      </w:tblGrid>
      <w:tr w:rsidR="0043329E" w:rsidRPr="00CA7116" w:rsidTr="0043329E">
        <w:trPr>
          <w:trHeight w:val="20"/>
          <w:tblHeader/>
          <w:jc w:val="center"/>
        </w:trPr>
        <w:tc>
          <w:tcPr>
            <w:tcW w:w="3904" w:type="dxa"/>
            <w:vMerge w:val="restart"/>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p>
          <w:p w:rsidR="0043329E" w:rsidRPr="00CA7116" w:rsidRDefault="0043329E" w:rsidP="00377FB9">
            <w:pPr>
              <w:pStyle w:val="af0"/>
            </w:pPr>
            <w:r w:rsidRPr="00CA7116">
              <w:t>Скидання забруднюючих речовин</w:t>
            </w:r>
          </w:p>
          <w:p w:rsidR="0043329E" w:rsidRPr="00CA7116" w:rsidRDefault="0043329E" w:rsidP="00377FB9">
            <w:pPr>
              <w:pStyle w:val="af0"/>
            </w:pPr>
            <w:r w:rsidRPr="00CA7116">
              <w:t>за регіоном</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43329E">
            <w:pPr>
              <w:jc w:val="center"/>
              <w:rPr>
                <w:sz w:val="22"/>
                <w:szCs w:val="22"/>
              </w:rPr>
            </w:pPr>
            <w:r w:rsidRPr="00CA7116">
              <w:rPr>
                <w:sz w:val="22"/>
                <w:szCs w:val="22"/>
              </w:rPr>
              <w:t>2015 рік</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43329E">
            <w:pPr>
              <w:jc w:val="center"/>
              <w:rPr>
                <w:sz w:val="22"/>
                <w:szCs w:val="22"/>
              </w:rPr>
            </w:pPr>
            <w:r w:rsidRPr="00CA7116">
              <w:rPr>
                <w:sz w:val="22"/>
                <w:szCs w:val="22"/>
              </w:rPr>
              <w:t>2016 рік</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43329E">
            <w:pPr>
              <w:jc w:val="center"/>
              <w:rPr>
                <w:sz w:val="22"/>
                <w:szCs w:val="22"/>
              </w:rPr>
            </w:pPr>
            <w:r w:rsidRPr="00CA7116">
              <w:rPr>
                <w:sz w:val="22"/>
                <w:szCs w:val="22"/>
              </w:rPr>
              <w:t>2017 рік</w:t>
            </w:r>
          </w:p>
        </w:tc>
      </w:tr>
      <w:tr w:rsidR="0043329E" w:rsidRPr="00CA7116" w:rsidTr="0043329E">
        <w:trPr>
          <w:trHeight w:val="20"/>
          <w:tblHeader/>
          <w:jc w:val="center"/>
        </w:trPr>
        <w:tc>
          <w:tcPr>
            <w:tcW w:w="3904" w:type="dxa"/>
            <w:vMerge/>
            <w:tcBorders>
              <w:top w:val="single" w:sz="4" w:space="0" w:color="auto"/>
              <w:left w:val="single" w:sz="4" w:space="0" w:color="auto"/>
              <w:bottom w:val="single" w:sz="4" w:space="0" w:color="auto"/>
              <w:right w:val="single" w:sz="4" w:space="0" w:color="auto"/>
            </w:tcBorders>
            <w:vAlign w:val="center"/>
          </w:tcPr>
          <w:p w:rsidR="0043329E" w:rsidRPr="00CA7116" w:rsidRDefault="0043329E" w:rsidP="0043329E">
            <w:pPr>
              <w:rPr>
                <w:color w:val="333333"/>
                <w:sz w:val="22"/>
                <w:szCs w:val="22"/>
              </w:rPr>
            </w:pP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обсяг забруднюючих речовин</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обсяг забруднюючих речовин,</w:t>
            </w:r>
          </w:p>
          <w:p w:rsidR="0043329E" w:rsidRPr="00CA7116" w:rsidRDefault="0043329E" w:rsidP="00377FB9">
            <w:pPr>
              <w:pStyle w:val="af0"/>
            </w:pP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обсяг забруднюючих речовин,</w:t>
            </w:r>
          </w:p>
          <w:p w:rsidR="0043329E" w:rsidRPr="00CA7116" w:rsidRDefault="0043329E" w:rsidP="00377FB9">
            <w:pPr>
              <w:pStyle w:val="af0"/>
            </w:pPr>
          </w:p>
        </w:tc>
      </w:tr>
      <w:tr w:rsidR="0043329E" w:rsidRPr="00CA7116" w:rsidTr="0043329E">
        <w:trPr>
          <w:trHeight w:val="20"/>
          <w:tblHeader/>
          <w:jc w:val="center"/>
        </w:trPr>
        <w:tc>
          <w:tcPr>
            <w:tcW w:w="3904" w:type="dxa"/>
            <w:tcBorders>
              <w:top w:val="single" w:sz="4" w:space="0" w:color="auto"/>
              <w:left w:val="single" w:sz="4" w:space="0" w:color="auto"/>
              <w:bottom w:val="single" w:sz="4" w:space="0" w:color="auto"/>
              <w:right w:val="single" w:sz="4" w:space="0" w:color="auto"/>
            </w:tcBorders>
            <w:vAlign w:val="center"/>
          </w:tcPr>
          <w:p w:rsidR="0043329E" w:rsidRPr="00CA7116" w:rsidRDefault="0043329E" w:rsidP="0043329E">
            <w:pPr>
              <w:jc w:val="center"/>
              <w:rPr>
                <w:sz w:val="22"/>
                <w:szCs w:val="22"/>
              </w:rPr>
            </w:pPr>
            <w:r w:rsidRPr="00CA7116">
              <w:rPr>
                <w:sz w:val="22"/>
                <w:szCs w:val="22"/>
              </w:rPr>
              <w:t>1</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4</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Перелік скинутих забруднюючих речовин</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p>
        </w:tc>
      </w:tr>
      <w:tr w:rsidR="0043329E" w:rsidRPr="00CA7116" w:rsidTr="0043329E">
        <w:trPr>
          <w:trHeight w:val="20"/>
          <w:jc w:val="center"/>
        </w:trPr>
        <w:tc>
          <w:tcPr>
            <w:tcW w:w="9612" w:type="dxa"/>
            <w:gridSpan w:val="4"/>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тис. тон</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Азот амонійний</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0,193</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0,179</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0,220</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БСК 5</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1,75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0,965</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0,993</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Завислі речовини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2,713</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1,540</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1,552</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Нітрати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3,619</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3,686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3,753</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Нітрити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0,126</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0,106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0,081</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Сульфати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134,0</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64,68</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62,72</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Сухий залишок</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355,8</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171,9</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166,1</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Хлориди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55,35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26,48</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26,47</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ХСК</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5,208</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4,402</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4,465</w:t>
            </w:r>
          </w:p>
        </w:tc>
      </w:tr>
      <w:tr w:rsidR="0043329E" w:rsidRPr="00CA7116" w:rsidTr="0043329E">
        <w:trPr>
          <w:trHeight w:val="20"/>
          <w:jc w:val="center"/>
        </w:trPr>
        <w:tc>
          <w:tcPr>
            <w:tcW w:w="9612" w:type="dxa"/>
            <w:gridSpan w:val="4"/>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тон</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Алюміній</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1,125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1,448</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2,129</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 xml:space="preserve">Бензол </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0,037</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0,045</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Ванадій</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0,011</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0,010</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0,010</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Жири, масла</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0,663</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0,602</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Залізо</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45,03</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26,47</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27,36</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 xml:space="preserve">Марганець </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2,465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2,085</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1,765</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Мідь</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1,037</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0,957</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0,630</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Нафтопродукти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26,71</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22,72</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19,79</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Нікель</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0,228</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0,216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0,197</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 xml:space="preserve">Роданіди </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0,062</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0,118</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Свинець</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0,026</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0,002</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0,002</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СПАР</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17,11</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17,3</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16,62</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феноли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0,038</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0,016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0,009</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Фосфати</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305,7</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301,3</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316,0</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Хром загальний</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0,286</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0,151</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Хром 6+</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0,075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0,077</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0,100</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Цинк</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2,575</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2,038</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1,538</w:t>
            </w:r>
          </w:p>
        </w:tc>
      </w:tr>
      <w:tr w:rsidR="0043329E" w:rsidRPr="00CA7116" w:rsidTr="0043329E">
        <w:trPr>
          <w:trHeight w:val="20"/>
          <w:jc w:val="center"/>
        </w:trPr>
        <w:tc>
          <w:tcPr>
            <w:tcW w:w="3904"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 xml:space="preserve">Ціаніди </w:t>
            </w:r>
          </w:p>
        </w:tc>
        <w:tc>
          <w:tcPr>
            <w:tcW w:w="1852"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0,007</w:t>
            </w:r>
          </w:p>
        </w:tc>
        <w:tc>
          <w:tcPr>
            <w:tcW w:w="1920"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0,006</w:t>
            </w:r>
          </w:p>
        </w:tc>
        <w:tc>
          <w:tcPr>
            <w:tcW w:w="1936" w:type="dxa"/>
            <w:tcBorders>
              <w:top w:val="single" w:sz="4" w:space="0" w:color="auto"/>
              <w:left w:val="single" w:sz="4" w:space="0" w:color="auto"/>
              <w:bottom w:val="single" w:sz="4" w:space="0" w:color="auto"/>
              <w:right w:val="single" w:sz="4" w:space="0" w:color="auto"/>
            </w:tcBorders>
          </w:tcPr>
          <w:p w:rsidR="0043329E" w:rsidRPr="00CA7116" w:rsidRDefault="0043329E" w:rsidP="00377FB9">
            <w:pPr>
              <w:pStyle w:val="af0"/>
            </w:pPr>
            <w:r w:rsidRPr="00CA7116">
              <w:t>-</w:t>
            </w:r>
          </w:p>
        </w:tc>
      </w:tr>
    </w:tbl>
    <w:p w:rsidR="0043329E" w:rsidRPr="00CA7116" w:rsidRDefault="0043329E" w:rsidP="0043329E">
      <w:pPr>
        <w:jc w:val="center"/>
        <w:rPr>
          <w:i/>
          <w:sz w:val="22"/>
          <w:szCs w:val="22"/>
        </w:rPr>
      </w:pPr>
    </w:p>
    <w:p w:rsidR="00F617C4" w:rsidRPr="00E40732" w:rsidRDefault="00F617C4" w:rsidP="00F617C4">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7912E6" w:rsidRDefault="007912E6" w:rsidP="00536E49">
      <w:pPr>
        <w:jc w:val="center"/>
        <w:rPr>
          <w:sz w:val="28"/>
        </w:rPr>
      </w:pPr>
    </w:p>
    <w:p w:rsidR="0043329E" w:rsidRPr="0043329E" w:rsidRDefault="0043329E" w:rsidP="0043329E">
      <w:pPr>
        <w:jc w:val="center"/>
        <w:rPr>
          <w:sz w:val="28"/>
          <w:szCs w:val="28"/>
        </w:rPr>
      </w:pPr>
      <w:r w:rsidRPr="0043329E">
        <w:rPr>
          <w:sz w:val="28"/>
          <w:szCs w:val="28"/>
        </w:rPr>
        <w:t>Середньорічні концентрації забруднюючих речовин у контрольних створах водних об’єктів регіону за звітний рік (мг/л)</w:t>
      </w:r>
    </w:p>
    <w:p w:rsidR="0043329E" w:rsidRPr="00FC555A" w:rsidRDefault="0043329E" w:rsidP="0043329E">
      <w:pPr>
        <w:pStyle w:val="ab"/>
        <w:ind w:right="0" w:firstLine="708"/>
        <w:jc w:val="right"/>
        <w:rPr>
          <w:b w:val="0"/>
          <w:bCs w:val="0"/>
          <w:sz w:val="24"/>
          <w:lang w:val="uk-UA"/>
        </w:rPr>
      </w:pPr>
      <w:r w:rsidRPr="00FC555A">
        <w:rPr>
          <w:b w:val="0"/>
          <w:bCs w:val="0"/>
          <w:sz w:val="24"/>
          <w:lang w:val="uk-UA"/>
        </w:rPr>
        <w:t>Таблиця 13</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472"/>
        <w:gridCol w:w="425"/>
        <w:gridCol w:w="394"/>
        <w:gridCol w:w="567"/>
        <w:gridCol w:w="425"/>
        <w:gridCol w:w="389"/>
        <w:gridCol w:w="385"/>
        <w:gridCol w:w="482"/>
        <w:gridCol w:w="308"/>
        <w:gridCol w:w="436"/>
        <w:gridCol w:w="325"/>
        <w:gridCol w:w="425"/>
        <w:gridCol w:w="426"/>
        <w:gridCol w:w="425"/>
        <w:gridCol w:w="425"/>
        <w:gridCol w:w="590"/>
        <w:gridCol w:w="600"/>
      </w:tblGrid>
      <w:tr w:rsidR="0043329E" w:rsidRPr="00FC555A" w:rsidTr="0043329E">
        <w:trPr>
          <w:cantSplit/>
          <w:trHeight w:val="407"/>
          <w:tblHeader/>
          <w:jc w:val="center"/>
        </w:trPr>
        <w:tc>
          <w:tcPr>
            <w:tcW w:w="2546" w:type="dxa"/>
            <w:vMerge w:val="restart"/>
            <w:tcMar>
              <w:left w:w="28" w:type="dxa"/>
              <w:right w:w="28" w:type="dxa"/>
            </w:tcMar>
          </w:tcPr>
          <w:p w:rsidR="0043329E" w:rsidRPr="00FC555A" w:rsidRDefault="0043329E" w:rsidP="0043329E">
            <w:pPr>
              <w:pStyle w:val="a7"/>
              <w:tabs>
                <w:tab w:val="left" w:pos="708"/>
              </w:tabs>
              <w:jc w:val="center"/>
              <w:rPr>
                <w:sz w:val="22"/>
                <w:szCs w:val="24"/>
                <w:lang w:val="uk-UA"/>
              </w:rPr>
            </w:pPr>
            <w:r w:rsidRPr="00FC555A">
              <w:rPr>
                <w:sz w:val="22"/>
                <w:szCs w:val="24"/>
                <w:lang w:val="uk-UA"/>
              </w:rPr>
              <w:t>Місце спостереження за якістю води</w:t>
            </w:r>
          </w:p>
        </w:tc>
        <w:tc>
          <w:tcPr>
            <w:tcW w:w="7499" w:type="dxa"/>
            <w:gridSpan w:val="17"/>
            <w:tcMar>
              <w:left w:w="28" w:type="dxa"/>
              <w:right w:w="28" w:type="dxa"/>
            </w:tcMar>
          </w:tcPr>
          <w:p w:rsidR="0043329E" w:rsidRPr="00FC555A" w:rsidRDefault="0043329E" w:rsidP="0043329E">
            <w:pPr>
              <w:jc w:val="center"/>
              <w:rPr>
                <w:sz w:val="22"/>
              </w:rPr>
            </w:pPr>
            <w:r w:rsidRPr="00FC555A">
              <w:rPr>
                <w:sz w:val="22"/>
              </w:rPr>
              <w:t>Показники складу та властивостей</w:t>
            </w:r>
          </w:p>
        </w:tc>
      </w:tr>
      <w:tr w:rsidR="0043329E" w:rsidRPr="00FC555A" w:rsidTr="0043329E">
        <w:trPr>
          <w:cantSplit/>
          <w:trHeight w:val="2114"/>
          <w:tblHeader/>
          <w:jc w:val="center"/>
        </w:trPr>
        <w:tc>
          <w:tcPr>
            <w:tcW w:w="2546" w:type="dxa"/>
            <w:vMerge/>
            <w:tcMar>
              <w:left w:w="28" w:type="dxa"/>
              <w:right w:w="28" w:type="dxa"/>
            </w:tcMar>
            <w:vAlign w:val="center"/>
          </w:tcPr>
          <w:p w:rsidR="0043329E" w:rsidRPr="00FC555A" w:rsidRDefault="0043329E" w:rsidP="0043329E">
            <w:pPr>
              <w:rPr>
                <w:sz w:val="22"/>
              </w:rPr>
            </w:pPr>
          </w:p>
        </w:tc>
        <w:tc>
          <w:tcPr>
            <w:tcW w:w="472" w:type="dxa"/>
            <w:tcMar>
              <w:left w:w="28" w:type="dxa"/>
              <w:right w:w="28" w:type="dxa"/>
            </w:tcMar>
            <w:textDirection w:val="btLr"/>
            <w:vAlign w:val="center"/>
          </w:tcPr>
          <w:p w:rsidR="0043329E" w:rsidRPr="00FC555A" w:rsidRDefault="0043329E" w:rsidP="0043329E">
            <w:pPr>
              <w:pStyle w:val="a7"/>
              <w:tabs>
                <w:tab w:val="left" w:pos="708"/>
              </w:tabs>
              <w:jc w:val="center"/>
              <w:rPr>
                <w:sz w:val="22"/>
                <w:szCs w:val="24"/>
                <w:lang w:val="uk-UA"/>
              </w:rPr>
            </w:pPr>
            <w:r w:rsidRPr="00FC555A">
              <w:rPr>
                <w:sz w:val="22"/>
                <w:szCs w:val="24"/>
                <w:lang w:val="uk-UA"/>
              </w:rPr>
              <w:t>завислі речовини</w:t>
            </w:r>
          </w:p>
        </w:tc>
        <w:tc>
          <w:tcPr>
            <w:tcW w:w="425" w:type="dxa"/>
            <w:tcMar>
              <w:left w:w="28" w:type="dxa"/>
              <w:right w:w="28" w:type="dxa"/>
            </w:tcMar>
            <w:textDirection w:val="btLr"/>
            <w:vAlign w:val="center"/>
          </w:tcPr>
          <w:p w:rsidR="0043329E" w:rsidRPr="00FC555A" w:rsidRDefault="0043329E" w:rsidP="0043329E">
            <w:pPr>
              <w:jc w:val="center"/>
              <w:rPr>
                <w:sz w:val="22"/>
              </w:rPr>
            </w:pPr>
            <w:r w:rsidRPr="00FC555A">
              <w:rPr>
                <w:sz w:val="22"/>
              </w:rPr>
              <w:t>БСК</w:t>
            </w:r>
            <w:r w:rsidRPr="00FC555A">
              <w:rPr>
                <w:sz w:val="22"/>
                <w:vertAlign w:val="subscript"/>
              </w:rPr>
              <w:t>5</w:t>
            </w:r>
          </w:p>
        </w:tc>
        <w:tc>
          <w:tcPr>
            <w:tcW w:w="394" w:type="dxa"/>
            <w:tcMar>
              <w:left w:w="28" w:type="dxa"/>
              <w:right w:w="28" w:type="dxa"/>
            </w:tcMar>
            <w:textDirection w:val="btLr"/>
            <w:vAlign w:val="center"/>
          </w:tcPr>
          <w:p w:rsidR="0043329E" w:rsidRPr="00FC555A" w:rsidRDefault="0043329E" w:rsidP="0043329E">
            <w:pPr>
              <w:pStyle w:val="a7"/>
              <w:tabs>
                <w:tab w:val="left" w:pos="708"/>
              </w:tabs>
              <w:jc w:val="center"/>
              <w:rPr>
                <w:sz w:val="22"/>
                <w:szCs w:val="24"/>
                <w:lang w:val="uk-UA"/>
              </w:rPr>
            </w:pPr>
            <w:r w:rsidRPr="00FC555A">
              <w:rPr>
                <w:sz w:val="22"/>
                <w:szCs w:val="24"/>
                <w:lang w:val="uk-UA"/>
              </w:rPr>
              <w:t xml:space="preserve">мінералізація </w:t>
            </w:r>
          </w:p>
        </w:tc>
        <w:tc>
          <w:tcPr>
            <w:tcW w:w="567" w:type="dxa"/>
            <w:tcMar>
              <w:left w:w="28" w:type="dxa"/>
              <w:right w:w="28" w:type="dxa"/>
            </w:tcMar>
            <w:textDirection w:val="btLr"/>
            <w:vAlign w:val="center"/>
          </w:tcPr>
          <w:p w:rsidR="0043329E" w:rsidRPr="00FC555A" w:rsidRDefault="0043329E" w:rsidP="0043329E">
            <w:pPr>
              <w:jc w:val="center"/>
              <w:rPr>
                <w:sz w:val="22"/>
              </w:rPr>
            </w:pPr>
            <w:r w:rsidRPr="00FC555A">
              <w:rPr>
                <w:sz w:val="22"/>
              </w:rPr>
              <w:t>сульфати</w:t>
            </w:r>
          </w:p>
        </w:tc>
        <w:tc>
          <w:tcPr>
            <w:tcW w:w="425" w:type="dxa"/>
            <w:tcMar>
              <w:left w:w="28" w:type="dxa"/>
              <w:right w:w="28" w:type="dxa"/>
            </w:tcMar>
            <w:textDirection w:val="btLr"/>
            <w:vAlign w:val="center"/>
          </w:tcPr>
          <w:p w:rsidR="0043329E" w:rsidRPr="00FC555A" w:rsidRDefault="0043329E" w:rsidP="0043329E">
            <w:pPr>
              <w:jc w:val="center"/>
              <w:rPr>
                <w:sz w:val="22"/>
              </w:rPr>
            </w:pPr>
            <w:r w:rsidRPr="00FC555A">
              <w:rPr>
                <w:sz w:val="22"/>
              </w:rPr>
              <w:t>хлориди</w:t>
            </w:r>
          </w:p>
        </w:tc>
        <w:tc>
          <w:tcPr>
            <w:tcW w:w="389" w:type="dxa"/>
            <w:tcMar>
              <w:left w:w="28" w:type="dxa"/>
              <w:right w:w="28" w:type="dxa"/>
            </w:tcMar>
            <w:textDirection w:val="btLr"/>
            <w:vAlign w:val="center"/>
          </w:tcPr>
          <w:p w:rsidR="0043329E" w:rsidRPr="00FC555A" w:rsidRDefault="0043329E" w:rsidP="0043329E">
            <w:pPr>
              <w:jc w:val="center"/>
              <w:rPr>
                <w:sz w:val="22"/>
              </w:rPr>
            </w:pPr>
            <w:r w:rsidRPr="00FC555A">
              <w:rPr>
                <w:sz w:val="22"/>
              </w:rPr>
              <w:t>амоній сольовий</w:t>
            </w:r>
          </w:p>
        </w:tc>
        <w:tc>
          <w:tcPr>
            <w:tcW w:w="385" w:type="dxa"/>
            <w:tcMar>
              <w:left w:w="28" w:type="dxa"/>
              <w:right w:w="28" w:type="dxa"/>
            </w:tcMar>
            <w:textDirection w:val="btLr"/>
            <w:vAlign w:val="center"/>
          </w:tcPr>
          <w:p w:rsidR="0043329E" w:rsidRPr="00FC555A" w:rsidRDefault="0043329E" w:rsidP="0043329E">
            <w:pPr>
              <w:pStyle w:val="a7"/>
              <w:tabs>
                <w:tab w:val="left" w:pos="708"/>
              </w:tabs>
              <w:jc w:val="center"/>
              <w:rPr>
                <w:sz w:val="22"/>
                <w:szCs w:val="24"/>
                <w:lang w:val="uk-UA"/>
              </w:rPr>
            </w:pPr>
            <w:r w:rsidRPr="00FC555A">
              <w:rPr>
                <w:sz w:val="22"/>
                <w:szCs w:val="24"/>
                <w:lang w:val="uk-UA"/>
              </w:rPr>
              <w:t>нітрати</w:t>
            </w:r>
          </w:p>
        </w:tc>
        <w:tc>
          <w:tcPr>
            <w:tcW w:w="482" w:type="dxa"/>
            <w:tcMar>
              <w:left w:w="28" w:type="dxa"/>
              <w:right w:w="28" w:type="dxa"/>
            </w:tcMar>
            <w:textDirection w:val="btLr"/>
            <w:vAlign w:val="center"/>
          </w:tcPr>
          <w:p w:rsidR="0043329E" w:rsidRPr="00FC555A" w:rsidRDefault="0043329E" w:rsidP="0043329E">
            <w:pPr>
              <w:jc w:val="center"/>
              <w:rPr>
                <w:sz w:val="22"/>
              </w:rPr>
            </w:pPr>
            <w:r w:rsidRPr="00FC555A">
              <w:rPr>
                <w:sz w:val="22"/>
              </w:rPr>
              <w:t>нафтопродукти</w:t>
            </w:r>
          </w:p>
        </w:tc>
        <w:tc>
          <w:tcPr>
            <w:tcW w:w="308" w:type="dxa"/>
            <w:tcMar>
              <w:left w:w="28" w:type="dxa"/>
              <w:right w:w="28" w:type="dxa"/>
            </w:tcMar>
            <w:textDirection w:val="btLr"/>
            <w:vAlign w:val="center"/>
          </w:tcPr>
          <w:p w:rsidR="0043329E" w:rsidRPr="00FC555A" w:rsidRDefault="0043329E" w:rsidP="0043329E">
            <w:pPr>
              <w:jc w:val="center"/>
              <w:rPr>
                <w:sz w:val="22"/>
              </w:rPr>
            </w:pPr>
            <w:r w:rsidRPr="00FC555A">
              <w:rPr>
                <w:sz w:val="22"/>
              </w:rPr>
              <w:t>ХСК</w:t>
            </w:r>
          </w:p>
        </w:tc>
        <w:tc>
          <w:tcPr>
            <w:tcW w:w="436" w:type="dxa"/>
            <w:tcMar>
              <w:left w:w="28" w:type="dxa"/>
              <w:right w:w="28" w:type="dxa"/>
            </w:tcMar>
            <w:textDirection w:val="btLr"/>
            <w:vAlign w:val="center"/>
          </w:tcPr>
          <w:p w:rsidR="0043329E" w:rsidRPr="00FC555A" w:rsidRDefault="0043329E" w:rsidP="0043329E">
            <w:pPr>
              <w:jc w:val="center"/>
              <w:rPr>
                <w:sz w:val="22"/>
              </w:rPr>
            </w:pPr>
            <w:r w:rsidRPr="00FC555A">
              <w:rPr>
                <w:sz w:val="22"/>
              </w:rPr>
              <w:t>розчинений кисень</w:t>
            </w:r>
          </w:p>
        </w:tc>
        <w:tc>
          <w:tcPr>
            <w:tcW w:w="325" w:type="dxa"/>
            <w:tcMar>
              <w:left w:w="28" w:type="dxa"/>
              <w:right w:w="28" w:type="dxa"/>
            </w:tcMar>
            <w:textDirection w:val="btLr"/>
            <w:vAlign w:val="center"/>
          </w:tcPr>
          <w:p w:rsidR="0043329E" w:rsidRPr="00FC555A" w:rsidRDefault="0043329E" w:rsidP="0043329E">
            <w:pPr>
              <w:jc w:val="center"/>
              <w:rPr>
                <w:sz w:val="22"/>
              </w:rPr>
            </w:pPr>
            <w:r w:rsidRPr="00FC555A">
              <w:rPr>
                <w:sz w:val="22"/>
              </w:rPr>
              <w:t xml:space="preserve">фосфати </w:t>
            </w:r>
          </w:p>
        </w:tc>
        <w:tc>
          <w:tcPr>
            <w:tcW w:w="425" w:type="dxa"/>
            <w:tcMar>
              <w:left w:w="28" w:type="dxa"/>
              <w:right w:w="28" w:type="dxa"/>
            </w:tcMar>
            <w:textDirection w:val="btLr"/>
            <w:vAlign w:val="center"/>
          </w:tcPr>
          <w:p w:rsidR="0043329E" w:rsidRPr="00FC555A" w:rsidRDefault="0043329E" w:rsidP="0043329E">
            <w:pPr>
              <w:jc w:val="center"/>
              <w:rPr>
                <w:sz w:val="22"/>
              </w:rPr>
            </w:pPr>
            <w:r w:rsidRPr="00FC555A">
              <w:rPr>
                <w:sz w:val="22"/>
              </w:rPr>
              <w:t>цинк</w:t>
            </w:r>
          </w:p>
        </w:tc>
        <w:tc>
          <w:tcPr>
            <w:tcW w:w="426" w:type="dxa"/>
            <w:tcMar>
              <w:left w:w="28" w:type="dxa"/>
              <w:right w:w="28" w:type="dxa"/>
            </w:tcMar>
            <w:textDirection w:val="btLr"/>
            <w:vAlign w:val="center"/>
          </w:tcPr>
          <w:p w:rsidR="0043329E" w:rsidRPr="00FC555A" w:rsidRDefault="0043329E" w:rsidP="0043329E">
            <w:pPr>
              <w:jc w:val="center"/>
              <w:rPr>
                <w:sz w:val="22"/>
              </w:rPr>
            </w:pPr>
            <w:r w:rsidRPr="00FC555A">
              <w:rPr>
                <w:sz w:val="22"/>
              </w:rPr>
              <w:t>марганець</w:t>
            </w:r>
          </w:p>
        </w:tc>
        <w:tc>
          <w:tcPr>
            <w:tcW w:w="425" w:type="dxa"/>
            <w:tcMar>
              <w:left w:w="28" w:type="dxa"/>
              <w:right w:w="28" w:type="dxa"/>
            </w:tcMar>
            <w:textDirection w:val="btLr"/>
            <w:vAlign w:val="center"/>
          </w:tcPr>
          <w:p w:rsidR="0043329E" w:rsidRPr="00FC555A" w:rsidRDefault="0043329E" w:rsidP="0043329E">
            <w:pPr>
              <w:jc w:val="center"/>
              <w:rPr>
                <w:sz w:val="22"/>
              </w:rPr>
            </w:pPr>
            <w:r w:rsidRPr="00FC555A">
              <w:rPr>
                <w:sz w:val="22"/>
              </w:rPr>
              <w:t>фториди</w:t>
            </w:r>
          </w:p>
        </w:tc>
        <w:tc>
          <w:tcPr>
            <w:tcW w:w="425" w:type="dxa"/>
            <w:tcMar>
              <w:left w:w="28" w:type="dxa"/>
              <w:right w:w="28" w:type="dxa"/>
            </w:tcMar>
            <w:textDirection w:val="btLr"/>
            <w:vAlign w:val="center"/>
          </w:tcPr>
          <w:p w:rsidR="0043329E" w:rsidRPr="00FC555A" w:rsidRDefault="0043329E" w:rsidP="0043329E">
            <w:pPr>
              <w:jc w:val="center"/>
              <w:rPr>
                <w:sz w:val="22"/>
              </w:rPr>
            </w:pPr>
            <w:r w:rsidRPr="00FC555A">
              <w:rPr>
                <w:sz w:val="22"/>
              </w:rPr>
              <w:t>залізо</w:t>
            </w:r>
          </w:p>
        </w:tc>
        <w:tc>
          <w:tcPr>
            <w:tcW w:w="590" w:type="dxa"/>
            <w:tcMar>
              <w:left w:w="28" w:type="dxa"/>
              <w:right w:w="28" w:type="dxa"/>
            </w:tcMar>
            <w:textDirection w:val="btLr"/>
            <w:vAlign w:val="center"/>
          </w:tcPr>
          <w:p w:rsidR="0043329E" w:rsidRPr="00FC555A" w:rsidRDefault="0043329E" w:rsidP="0043329E">
            <w:pPr>
              <w:jc w:val="center"/>
              <w:rPr>
                <w:sz w:val="22"/>
              </w:rPr>
            </w:pPr>
            <w:r w:rsidRPr="00FC555A">
              <w:rPr>
                <w:sz w:val="22"/>
              </w:rPr>
              <w:t>нітрити</w:t>
            </w:r>
          </w:p>
        </w:tc>
        <w:tc>
          <w:tcPr>
            <w:tcW w:w="600" w:type="dxa"/>
            <w:tcMar>
              <w:left w:w="28" w:type="dxa"/>
              <w:right w:w="28" w:type="dxa"/>
            </w:tcMar>
            <w:textDirection w:val="btLr"/>
            <w:vAlign w:val="center"/>
          </w:tcPr>
          <w:p w:rsidR="0043329E" w:rsidRPr="00FC555A" w:rsidRDefault="0043329E" w:rsidP="0043329E">
            <w:pPr>
              <w:jc w:val="center"/>
              <w:rPr>
                <w:sz w:val="22"/>
              </w:rPr>
            </w:pPr>
            <w:r w:rsidRPr="00FC555A">
              <w:rPr>
                <w:sz w:val="22"/>
              </w:rPr>
              <w:t>мідь</w:t>
            </w:r>
          </w:p>
        </w:tc>
      </w:tr>
      <w:tr w:rsidR="0043329E" w:rsidRPr="00FC555A" w:rsidTr="0043329E">
        <w:trPr>
          <w:tblHeader/>
          <w:jc w:val="center"/>
        </w:trPr>
        <w:tc>
          <w:tcPr>
            <w:tcW w:w="2546" w:type="dxa"/>
            <w:tcMar>
              <w:left w:w="28" w:type="dxa"/>
              <w:right w:w="28" w:type="dxa"/>
            </w:tcMar>
          </w:tcPr>
          <w:p w:rsidR="0043329E" w:rsidRPr="00FC555A" w:rsidRDefault="0043329E" w:rsidP="0043329E">
            <w:pPr>
              <w:jc w:val="center"/>
              <w:rPr>
                <w:sz w:val="22"/>
              </w:rPr>
            </w:pPr>
            <w:r w:rsidRPr="00FC555A">
              <w:rPr>
                <w:sz w:val="22"/>
              </w:rPr>
              <w:t>1</w:t>
            </w:r>
          </w:p>
        </w:tc>
        <w:tc>
          <w:tcPr>
            <w:tcW w:w="472" w:type="dxa"/>
            <w:tcMar>
              <w:left w:w="28" w:type="dxa"/>
              <w:right w:w="28" w:type="dxa"/>
            </w:tcMar>
          </w:tcPr>
          <w:p w:rsidR="0043329E" w:rsidRPr="00FC555A" w:rsidRDefault="0043329E" w:rsidP="0043329E">
            <w:pPr>
              <w:jc w:val="center"/>
              <w:rPr>
                <w:sz w:val="22"/>
              </w:rPr>
            </w:pPr>
            <w:r w:rsidRPr="00FC555A">
              <w:rPr>
                <w:sz w:val="22"/>
              </w:rPr>
              <w:t>2</w:t>
            </w:r>
          </w:p>
        </w:tc>
        <w:tc>
          <w:tcPr>
            <w:tcW w:w="425" w:type="dxa"/>
            <w:tcMar>
              <w:left w:w="28" w:type="dxa"/>
              <w:right w:w="28" w:type="dxa"/>
            </w:tcMar>
          </w:tcPr>
          <w:p w:rsidR="0043329E" w:rsidRPr="00FC555A" w:rsidRDefault="0043329E" w:rsidP="0043329E">
            <w:pPr>
              <w:jc w:val="center"/>
              <w:rPr>
                <w:sz w:val="22"/>
              </w:rPr>
            </w:pPr>
            <w:r w:rsidRPr="00FC555A">
              <w:rPr>
                <w:sz w:val="22"/>
              </w:rPr>
              <w:t>3</w:t>
            </w:r>
          </w:p>
        </w:tc>
        <w:tc>
          <w:tcPr>
            <w:tcW w:w="394" w:type="dxa"/>
            <w:tcMar>
              <w:left w:w="28" w:type="dxa"/>
              <w:right w:w="28" w:type="dxa"/>
            </w:tcMar>
          </w:tcPr>
          <w:p w:rsidR="0043329E" w:rsidRPr="00FC555A" w:rsidRDefault="0043329E" w:rsidP="0043329E">
            <w:pPr>
              <w:jc w:val="center"/>
              <w:rPr>
                <w:sz w:val="22"/>
              </w:rPr>
            </w:pPr>
            <w:r w:rsidRPr="00FC555A">
              <w:rPr>
                <w:sz w:val="22"/>
              </w:rPr>
              <w:t>4</w:t>
            </w:r>
          </w:p>
        </w:tc>
        <w:tc>
          <w:tcPr>
            <w:tcW w:w="567" w:type="dxa"/>
            <w:tcMar>
              <w:left w:w="28" w:type="dxa"/>
              <w:right w:w="28" w:type="dxa"/>
            </w:tcMar>
          </w:tcPr>
          <w:p w:rsidR="0043329E" w:rsidRPr="00FC555A" w:rsidRDefault="0043329E" w:rsidP="0043329E">
            <w:pPr>
              <w:jc w:val="center"/>
              <w:rPr>
                <w:sz w:val="22"/>
              </w:rPr>
            </w:pPr>
            <w:r w:rsidRPr="00FC555A">
              <w:rPr>
                <w:sz w:val="22"/>
              </w:rPr>
              <w:t>5</w:t>
            </w:r>
          </w:p>
        </w:tc>
        <w:tc>
          <w:tcPr>
            <w:tcW w:w="425" w:type="dxa"/>
            <w:tcMar>
              <w:left w:w="28" w:type="dxa"/>
              <w:right w:w="28" w:type="dxa"/>
            </w:tcMar>
          </w:tcPr>
          <w:p w:rsidR="0043329E" w:rsidRPr="00FC555A" w:rsidRDefault="0043329E" w:rsidP="0043329E">
            <w:pPr>
              <w:jc w:val="center"/>
              <w:rPr>
                <w:sz w:val="22"/>
              </w:rPr>
            </w:pPr>
            <w:r w:rsidRPr="00FC555A">
              <w:rPr>
                <w:sz w:val="22"/>
              </w:rPr>
              <w:t>6</w:t>
            </w:r>
          </w:p>
        </w:tc>
        <w:tc>
          <w:tcPr>
            <w:tcW w:w="389" w:type="dxa"/>
            <w:tcMar>
              <w:left w:w="28" w:type="dxa"/>
              <w:right w:w="28" w:type="dxa"/>
            </w:tcMar>
          </w:tcPr>
          <w:p w:rsidR="0043329E" w:rsidRPr="00FC555A" w:rsidRDefault="0043329E" w:rsidP="0043329E">
            <w:pPr>
              <w:jc w:val="center"/>
              <w:rPr>
                <w:sz w:val="22"/>
              </w:rPr>
            </w:pPr>
            <w:r w:rsidRPr="00FC555A">
              <w:rPr>
                <w:sz w:val="22"/>
              </w:rPr>
              <w:t>7</w:t>
            </w:r>
          </w:p>
        </w:tc>
        <w:tc>
          <w:tcPr>
            <w:tcW w:w="385" w:type="dxa"/>
            <w:tcMar>
              <w:left w:w="28" w:type="dxa"/>
              <w:right w:w="28" w:type="dxa"/>
            </w:tcMar>
          </w:tcPr>
          <w:p w:rsidR="0043329E" w:rsidRPr="00FC555A" w:rsidRDefault="0043329E" w:rsidP="0043329E">
            <w:pPr>
              <w:jc w:val="center"/>
              <w:rPr>
                <w:sz w:val="22"/>
              </w:rPr>
            </w:pPr>
            <w:r w:rsidRPr="00FC555A">
              <w:rPr>
                <w:sz w:val="22"/>
              </w:rPr>
              <w:t>8</w:t>
            </w:r>
          </w:p>
        </w:tc>
        <w:tc>
          <w:tcPr>
            <w:tcW w:w="482" w:type="dxa"/>
            <w:tcMar>
              <w:left w:w="28" w:type="dxa"/>
              <w:right w:w="28" w:type="dxa"/>
            </w:tcMar>
          </w:tcPr>
          <w:p w:rsidR="0043329E" w:rsidRPr="00FC555A" w:rsidRDefault="0043329E" w:rsidP="0043329E">
            <w:pPr>
              <w:jc w:val="center"/>
              <w:rPr>
                <w:sz w:val="22"/>
              </w:rPr>
            </w:pPr>
            <w:r w:rsidRPr="00FC555A">
              <w:rPr>
                <w:sz w:val="22"/>
              </w:rPr>
              <w:t>9</w:t>
            </w:r>
          </w:p>
        </w:tc>
        <w:tc>
          <w:tcPr>
            <w:tcW w:w="308" w:type="dxa"/>
            <w:tcMar>
              <w:left w:w="28" w:type="dxa"/>
              <w:right w:w="28" w:type="dxa"/>
            </w:tcMar>
          </w:tcPr>
          <w:p w:rsidR="0043329E" w:rsidRPr="00FC555A" w:rsidRDefault="0043329E" w:rsidP="0043329E">
            <w:pPr>
              <w:jc w:val="center"/>
              <w:rPr>
                <w:sz w:val="22"/>
              </w:rPr>
            </w:pPr>
            <w:r w:rsidRPr="00FC555A">
              <w:rPr>
                <w:sz w:val="22"/>
              </w:rPr>
              <w:t>10</w:t>
            </w:r>
          </w:p>
        </w:tc>
        <w:tc>
          <w:tcPr>
            <w:tcW w:w="436" w:type="dxa"/>
            <w:tcMar>
              <w:left w:w="28" w:type="dxa"/>
              <w:right w:w="28" w:type="dxa"/>
            </w:tcMar>
          </w:tcPr>
          <w:p w:rsidR="0043329E" w:rsidRPr="00FC555A" w:rsidRDefault="0043329E" w:rsidP="0043329E">
            <w:pPr>
              <w:jc w:val="center"/>
              <w:rPr>
                <w:sz w:val="22"/>
              </w:rPr>
            </w:pPr>
            <w:r w:rsidRPr="00FC555A">
              <w:rPr>
                <w:sz w:val="22"/>
              </w:rPr>
              <w:t>11</w:t>
            </w:r>
          </w:p>
        </w:tc>
        <w:tc>
          <w:tcPr>
            <w:tcW w:w="325" w:type="dxa"/>
            <w:tcMar>
              <w:left w:w="28" w:type="dxa"/>
              <w:right w:w="28" w:type="dxa"/>
            </w:tcMar>
          </w:tcPr>
          <w:p w:rsidR="0043329E" w:rsidRPr="00FC555A" w:rsidRDefault="0043329E" w:rsidP="0043329E">
            <w:pPr>
              <w:jc w:val="center"/>
              <w:rPr>
                <w:sz w:val="22"/>
              </w:rPr>
            </w:pPr>
            <w:r w:rsidRPr="00FC555A">
              <w:rPr>
                <w:sz w:val="22"/>
              </w:rPr>
              <w:t>12</w:t>
            </w:r>
          </w:p>
        </w:tc>
        <w:tc>
          <w:tcPr>
            <w:tcW w:w="425" w:type="dxa"/>
            <w:tcMar>
              <w:left w:w="28" w:type="dxa"/>
              <w:right w:w="28" w:type="dxa"/>
            </w:tcMar>
          </w:tcPr>
          <w:p w:rsidR="0043329E" w:rsidRPr="00FC555A" w:rsidRDefault="0043329E" w:rsidP="0043329E">
            <w:pPr>
              <w:jc w:val="center"/>
              <w:rPr>
                <w:sz w:val="22"/>
              </w:rPr>
            </w:pPr>
            <w:r w:rsidRPr="00FC555A">
              <w:rPr>
                <w:sz w:val="22"/>
              </w:rPr>
              <w:t>13</w:t>
            </w:r>
          </w:p>
        </w:tc>
        <w:tc>
          <w:tcPr>
            <w:tcW w:w="426" w:type="dxa"/>
            <w:tcMar>
              <w:left w:w="28" w:type="dxa"/>
              <w:right w:w="28" w:type="dxa"/>
            </w:tcMar>
          </w:tcPr>
          <w:p w:rsidR="0043329E" w:rsidRPr="00FC555A" w:rsidRDefault="0043329E" w:rsidP="0043329E">
            <w:pPr>
              <w:jc w:val="center"/>
              <w:rPr>
                <w:sz w:val="22"/>
              </w:rPr>
            </w:pPr>
            <w:r w:rsidRPr="00FC555A">
              <w:rPr>
                <w:sz w:val="22"/>
              </w:rPr>
              <w:t>14</w:t>
            </w:r>
          </w:p>
        </w:tc>
        <w:tc>
          <w:tcPr>
            <w:tcW w:w="425" w:type="dxa"/>
            <w:tcMar>
              <w:left w:w="28" w:type="dxa"/>
              <w:right w:w="28" w:type="dxa"/>
            </w:tcMar>
          </w:tcPr>
          <w:p w:rsidR="0043329E" w:rsidRPr="00FC555A" w:rsidRDefault="0043329E" w:rsidP="0043329E">
            <w:pPr>
              <w:jc w:val="center"/>
              <w:rPr>
                <w:sz w:val="22"/>
              </w:rPr>
            </w:pPr>
            <w:r w:rsidRPr="00FC555A">
              <w:rPr>
                <w:sz w:val="22"/>
              </w:rPr>
              <w:t>15</w:t>
            </w:r>
          </w:p>
        </w:tc>
        <w:tc>
          <w:tcPr>
            <w:tcW w:w="425" w:type="dxa"/>
            <w:tcMar>
              <w:left w:w="28" w:type="dxa"/>
              <w:right w:w="28" w:type="dxa"/>
            </w:tcMar>
          </w:tcPr>
          <w:p w:rsidR="0043329E" w:rsidRPr="00FC555A" w:rsidRDefault="0043329E" w:rsidP="0043329E">
            <w:pPr>
              <w:jc w:val="center"/>
              <w:rPr>
                <w:sz w:val="22"/>
              </w:rPr>
            </w:pPr>
            <w:r w:rsidRPr="00FC555A">
              <w:rPr>
                <w:sz w:val="22"/>
              </w:rPr>
              <w:t>16</w:t>
            </w:r>
          </w:p>
        </w:tc>
        <w:tc>
          <w:tcPr>
            <w:tcW w:w="590" w:type="dxa"/>
            <w:tcMar>
              <w:left w:w="28" w:type="dxa"/>
              <w:right w:w="28" w:type="dxa"/>
            </w:tcMar>
          </w:tcPr>
          <w:p w:rsidR="0043329E" w:rsidRPr="00FC555A" w:rsidRDefault="0043329E" w:rsidP="0043329E">
            <w:pPr>
              <w:jc w:val="center"/>
              <w:rPr>
                <w:sz w:val="22"/>
              </w:rPr>
            </w:pPr>
            <w:r w:rsidRPr="00FC555A">
              <w:rPr>
                <w:sz w:val="22"/>
              </w:rPr>
              <w:t>17</w:t>
            </w:r>
          </w:p>
        </w:tc>
        <w:tc>
          <w:tcPr>
            <w:tcW w:w="600" w:type="dxa"/>
            <w:tcMar>
              <w:left w:w="28" w:type="dxa"/>
              <w:right w:w="28" w:type="dxa"/>
            </w:tcMar>
          </w:tcPr>
          <w:p w:rsidR="0043329E" w:rsidRPr="00FC555A" w:rsidRDefault="0043329E" w:rsidP="0043329E">
            <w:pPr>
              <w:jc w:val="center"/>
              <w:rPr>
                <w:sz w:val="22"/>
              </w:rPr>
            </w:pPr>
            <w:r w:rsidRPr="00FC555A">
              <w:rPr>
                <w:sz w:val="22"/>
              </w:rPr>
              <w:t>18</w:t>
            </w:r>
          </w:p>
        </w:tc>
      </w:tr>
      <w:tr w:rsidR="0043329E" w:rsidRPr="0089788F" w:rsidTr="0043329E">
        <w:trPr>
          <w:jc w:val="center"/>
        </w:trPr>
        <w:tc>
          <w:tcPr>
            <w:tcW w:w="2546" w:type="dxa"/>
            <w:tcMar>
              <w:left w:w="28" w:type="dxa"/>
              <w:right w:w="28" w:type="dxa"/>
            </w:tcMar>
          </w:tcPr>
          <w:p w:rsidR="0043329E" w:rsidRPr="0089788F" w:rsidRDefault="0043329E" w:rsidP="0043329E">
            <w:pPr>
              <w:jc w:val="both"/>
              <w:rPr>
                <w:sz w:val="22"/>
                <w:szCs w:val="22"/>
              </w:rPr>
            </w:pPr>
            <w:r w:rsidRPr="0089788F">
              <w:rPr>
                <w:sz w:val="22"/>
                <w:szCs w:val="22"/>
              </w:rPr>
              <w:t>ОБРВ (1990 р.)*</w:t>
            </w:r>
          </w:p>
        </w:tc>
        <w:tc>
          <w:tcPr>
            <w:tcW w:w="472" w:type="dxa"/>
            <w:tcMar>
              <w:left w:w="28" w:type="dxa"/>
              <w:right w:w="28" w:type="dxa"/>
            </w:tcMar>
            <w:vAlign w:val="center"/>
          </w:tcPr>
          <w:p w:rsidR="0043329E" w:rsidRPr="00402668" w:rsidRDefault="0043329E" w:rsidP="0043329E">
            <w:pPr>
              <w:jc w:val="center"/>
              <w:rPr>
                <w:b/>
                <w:bCs/>
                <w:sz w:val="20"/>
                <w:szCs w:val="20"/>
              </w:rPr>
            </w:pPr>
            <w:r w:rsidRPr="00402668">
              <w:rPr>
                <w:b/>
                <w:bCs/>
                <w:sz w:val="20"/>
                <w:szCs w:val="20"/>
              </w:rPr>
              <w:t>-</w:t>
            </w:r>
          </w:p>
        </w:tc>
        <w:tc>
          <w:tcPr>
            <w:tcW w:w="425"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2</w:t>
            </w:r>
          </w:p>
        </w:tc>
        <w:tc>
          <w:tcPr>
            <w:tcW w:w="394"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w:t>
            </w:r>
          </w:p>
        </w:tc>
        <w:tc>
          <w:tcPr>
            <w:tcW w:w="567"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100</w:t>
            </w:r>
          </w:p>
        </w:tc>
        <w:tc>
          <w:tcPr>
            <w:tcW w:w="425"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300</w:t>
            </w:r>
          </w:p>
        </w:tc>
        <w:tc>
          <w:tcPr>
            <w:tcW w:w="389"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0,5</w:t>
            </w:r>
          </w:p>
        </w:tc>
        <w:tc>
          <w:tcPr>
            <w:tcW w:w="385"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40</w:t>
            </w:r>
          </w:p>
        </w:tc>
        <w:tc>
          <w:tcPr>
            <w:tcW w:w="482"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0,05</w:t>
            </w:r>
          </w:p>
        </w:tc>
        <w:tc>
          <w:tcPr>
            <w:tcW w:w="308"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w:t>
            </w:r>
          </w:p>
        </w:tc>
        <w:tc>
          <w:tcPr>
            <w:tcW w:w="436"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en-US"/>
              </w:rPr>
              <w:t>&gt;</w:t>
            </w:r>
            <w:r w:rsidRPr="00402668">
              <w:rPr>
                <w:b/>
                <w:sz w:val="20"/>
                <w:szCs w:val="20"/>
                <w:lang w:val="ru-RU"/>
              </w:rPr>
              <w:t>6</w:t>
            </w:r>
          </w:p>
        </w:tc>
        <w:tc>
          <w:tcPr>
            <w:tcW w:w="325"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w:t>
            </w:r>
          </w:p>
        </w:tc>
        <w:tc>
          <w:tcPr>
            <w:tcW w:w="425"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0,01</w:t>
            </w:r>
          </w:p>
        </w:tc>
        <w:tc>
          <w:tcPr>
            <w:tcW w:w="426"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0,01</w:t>
            </w:r>
          </w:p>
        </w:tc>
        <w:tc>
          <w:tcPr>
            <w:tcW w:w="425" w:type="dxa"/>
            <w:tcMar>
              <w:left w:w="28" w:type="dxa"/>
              <w:right w:w="28" w:type="dxa"/>
            </w:tcMar>
            <w:vAlign w:val="center"/>
          </w:tcPr>
          <w:p w:rsidR="0043329E" w:rsidRPr="00402668" w:rsidRDefault="0043329E" w:rsidP="0043329E">
            <w:pPr>
              <w:jc w:val="center"/>
              <w:rPr>
                <w:b/>
                <w:sz w:val="20"/>
                <w:szCs w:val="20"/>
              </w:rPr>
            </w:pPr>
          </w:p>
        </w:tc>
        <w:tc>
          <w:tcPr>
            <w:tcW w:w="425"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0,1</w:t>
            </w:r>
          </w:p>
        </w:tc>
        <w:tc>
          <w:tcPr>
            <w:tcW w:w="590" w:type="dxa"/>
            <w:tcMar>
              <w:left w:w="28" w:type="dxa"/>
              <w:right w:w="28" w:type="dxa"/>
            </w:tcMar>
            <w:vAlign w:val="center"/>
          </w:tcPr>
          <w:p w:rsidR="0043329E" w:rsidRPr="00402668" w:rsidRDefault="0043329E" w:rsidP="0043329E">
            <w:pPr>
              <w:jc w:val="center"/>
              <w:rPr>
                <w:b/>
                <w:sz w:val="20"/>
                <w:szCs w:val="20"/>
              </w:rPr>
            </w:pPr>
            <w:r w:rsidRPr="00402668">
              <w:rPr>
                <w:b/>
                <w:sz w:val="20"/>
                <w:szCs w:val="20"/>
              </w:rPr>
              <w:t>0,08</w:t>
            </w:r>
          </w:p>
        </w:tc>
        <w:tc>
          <w:tcPr>
            <w:tcW w:w="600" w:type="dxa"/>
            <w:tcMar>
              <w:left w:w="28" w:type="dxa"/>
              <w:right w:w="28" w:type="dxa"/>
            </w:tcMar>
            <w:vAlign w:val="center"/>
          </w:tcPr>
          <w:p w:rsidR="0043329E" w:rsidRPr="00402668" w:rsidRDefault="0043329E" w:rsidP="0043329E">
            <w:pPr>
              <w:jc w:val="center"/>
              <w:rPr>
                <w:b/>
                <w:sz w:val="20"/>
                <w:szCs w:val="20"/>
                <w:lang w:val="ru-RU"/>
              </w:rPr>
            </w:pPr>
            <w:r w:rsidRPr="00402668">
              <w:rPr>
                <w:b/>
                <w:sz w:val="20"/>
                <w:szCs w:val="20"/>
                <w:lang w:val="ru-RU"/>
              </w:rPr>
              <w:t>0,001</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Сіверський Донець, 522 км, Райгородська гребля, питний водозабір в канал «Сіверський Донець Донбас»</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9,5</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3,6</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720</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283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73</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0,40</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7,6</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19,0</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9,7</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1,46</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0,020</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0,11</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0,075</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0,0025</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Сіверський Донець, 510 км, Райстородубівська гребля</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14,0</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3,8</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960</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373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104</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0,54</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9,3</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20,5</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9,3</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1,54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0,022</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0,128</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0,0033</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Сіверський Донець, 485 км, вище впадіння р. Бахмутка, с. Дронівка;</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11,4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3,6</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1032</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349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164</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0,48</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8,9</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20,3</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9,2</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0,022</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0,120</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0,0031</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Сіверський Донець, 483 км, нижче впадіння р. Бахмутка, с.Дронівка, </w:t>
            </w:r>
          </w:p>
          <w:p w:rsidR="0043329E" w:rsidRPr="0089788F" w:rsidRDefault="0043329E" w:rsidP="0043329E">
            <w:pPr>
              <w:rPr>
                <w:sz w:val="22"/>
                <w:szCs w:val="22"/>
              </w:rPr>
            </w:pPr>
            <w:r w:rsidRPr="0089788F">
              <w:rPr>
                <w:sz w:val="22"/>
                <w:szCs w:val="22"/>
              </w:rPr>
              <w:t>границя Донецької і Луганської областей</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12,1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3,7</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1145</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389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177</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0,54</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9,6</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21,5</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9,2</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0,022</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0,059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0,16</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0,141</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0,0033</w:t>
            </w:r>
          </w:p>
        </w:tc>
      </w:tr>
      <w:tr w:rsidR="0043329E" w:rsidRPr="0089788F" w:rsidTr="0043329E">
        <w:trPr>
          <w:cantSplit/>
          <w:trHeight w:val="767"/>
          <w:jc w:val="center"/>
        </w:trPr>
        <w:tc>
          <w:tcPr>
            <w:tcW w:w="2546" w:type="dxa"/>
            <w:tcMar>
              <w:left w:w="28" w:type="dxa"/>
              <w:right w:w="28" w:type="dxa"/>
            </w:tcMar>
          </w:tcPr>
          <w:p w:rsidR="0043329E" w:rsidRPr="0089788F" w:rsidRDefault="0043329E" w:rsidP="0043329E">
            <w:pPr>
              <w:tabs>
                <w:tab w:val="num" w:pos="900"/>
              </w:tabs>
              <w:rPr>
                <w:sz w:val="22"/>
                <w:szCs w:val="22"/>
              </w:rPr>
            </w:pPr>
            <w:r w:rsidRPr="0089788F">
              <w:rPr>
                <w:sz w:val="22"/>
                <w:szCs w:val="22"/>
              </w:rPr>
              <w:t>р. Бахмутка, 2км, гирло, с. Дронівка</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4,3</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2955</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992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481</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0,78</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16,0</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0,07</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24,6</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8,8</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0,026</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0,095</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0,20</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0,302</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0,0044</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tabs>
                <w:tab w:val="left" w:pos="900"/>
              </w:tabs>
              <w:rPr>
                <w:sz w:val="22"/>
                <w:szCs w:val="22"/>
              </w:rPr>
            </w:pPr>
            <w:r w:rsidRPr="0089788F">
              <w:rPr>
                <w:sz w:val="22"/>
                <w:szCs w:val="22"/>
              </w:rPr>
              <w:t xml:space="preserve">р. Каз. Торець, 134 км, витік, с. Гродівка </w:t>
            </w:r>
          </w:p>
          <w:p w:rsidR="0043329E" w:rsidRPr="0089788F" w:rsidRDefault="0043329E" w:rsidP="0043329E">
            <w:pPr>
              <w:rPr>
                <w:sz w:val="22"/>
                <w:szCs w:val="22"/>
              </w:rPr>
            </w:pP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25,3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2,9</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3702</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1664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226</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0,21</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3,1</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17,6</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8,8</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0,021</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0,113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0,21</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0,083</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0,0043</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color w:val="FF00FF"/>
                <w:sz w:val="22"/>
                <w:szCs w:val="22"/>
              </w:rPr>
            </w:pPr>
            <w:r w:rsidRPr="0089788F">
              <w:rPr>
                <w:sz w:val="22"/>
                <w:szCs w:val="22"/>
              </w:rPr>
              <w:t>р. Каз. Торець, 55 км, нижче впадіння р. Кривий Торець, нижче м. Дружківка</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4,4</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2321</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804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353</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1,35</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18,3</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23,2</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8,6</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0,025</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0,051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0,23</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0,411</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0,0040</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color w:val="FF00FF"/>
                <w:sz w:val="22"/>
                <w:szCs w:val="22"/>
              </w:rPr>
            </w:pPr>
            <w:r w:rsidRPr="0089788F">
              <w:rPr>
                <w:sz w:val="22"/>
                <w:szCs w:val="22"/>
              </w:rPr>
              <w:t>р. Каз. Торець, 34 км, вище м. Слов’янськ, Ясногорівська гребля</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4,4</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2223</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773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330</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1,38</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18,1</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24,7</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8,8</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0,024</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0,045</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0,22</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0,415</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0,0037</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Каз. Торець, 1 км, гирло, </w:t>
            </w:r>
          </w:p>
          <w:p w:rsidR="0043329E" w:rsidRPr="0089788F" w:rsidRDefault="0043329E" w:rsidP="0043329E">
            <w:pPr>
              <w:rPr>
                <w:color w:val="FF00FF"/>
                <w:sz w:val="22"/>
                <w:szCs w:val="22"/>
              </w:rPr>
            </w:pPr>
            <w:r w:rsidRPr="0089788F">
              <w:rPr>
                <w:sz w:val="22"/>
                <w:szCs w:val="22"/>
              </w:rPr>
              <w:t>с. Райгородок</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21,6</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4,4</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2264</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692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433</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1,08</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14,9</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0,11</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23,3</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8,9</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0,024</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0,054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0,18</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0,337</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0,0043</w:t>
            </w:r>
          </w:p>
        </w:tc>
      </w:tr>
      <w:tr w:rsidR="0043329E" w:rsidRPr="0089788F" w:rsidTr="0043329E">
        <w:trPr>
          <w:cantSplit/>
          <w:trHeight w:val="611"/>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Кривий Торець, 1 км, гирло, Карлівська гребля </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21,7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4,3</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2090</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751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285</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1,44</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17,9</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0,12</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22,5</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9,0</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0,024</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0,20</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0,412</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0,0035</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Клебан Бик, 2км, Клебан-Бикське водосховище, нижній б´єф</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19,1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3,9</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3578</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1230</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526</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0,36</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1,1</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18,6</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9,0</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0,013</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0,028</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0,22</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0,021</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0,0023</w:t>
            </w:r>
          </w:p>
        </w:tc>
      </w:tr>
      <w:tr w:rsidR="0043329E" w:rsidRPr="0089788F" w:rsidTr="0043329E">
        <w:trPr>
          <w:cantSplit/>
          <w:trHeight w:val="691"/>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Кальміус, 1 км,  м. Маріуполь, гирло</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29,8</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3,6</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4259</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1084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1329</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0,75</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3,6</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0,19</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20,9</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8,1</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0,71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0,038</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0,112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0,24</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0,463</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0,0070</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р.Кальчик, 18 км, нижній б’єф Старо-Кримсь-</w:t>
            </w:r>
          </w:p>
          <w:p w:rsidR="0043329E" w:rsidRPr="0089788F" w:rsidRDefault="0043329E" w:rsidP="0043329E">
            <w:pPr>
              <w:rPr>
                <w:sz w:val="22"/>
                <w:szCs w:val="22"/>
              </w:rPr>
            </w:pPr>
            <w:r w:rsidRPr="0089788F">
              <w:rPr>
                <w:sz w:val="22"/>
                <w:szCs w:val="22"/>
              </w:rPr>
              <w:t>кого водосховища</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29,6</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3,1</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2918</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1323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186</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0,29</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1,5</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0,09</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20,1</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9,4</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0,16</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0,039</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0,097</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0,26</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0,086</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0,0046</w:t>
            </w:r>
          </w:p>
        </w:tc>
      </w:tr>
      <w:tr w:rsidR="0043329E" w:rsidRPr="0089788F" w:rsidTr="0043329E">
        <w:trPr>
          <w:cantSplit/>
          <w:trHeight w:val="661"/>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Кальчик, 1км, </w:t>
            </w:r>
          </w:p>
          <w:p w:rsidR="0043329E" w:rsidRPr="0089788F" w:rsidRDefault="0043329E" w:rsidP="0043329E">
            <w:pPr>
              <w:rPr>
                <w:sz w:val="22"/>
                <w:szCs w:val="22"/>
              </w:rPr>
            </w:pPr>
            <w:r w:rsidRPr="0089788F">
              <w:rPr>
                <w:sz w:val="22"/>
                <w:szCs w:val="22"/>
              </w:rPr>
              <w:t>м. Маріуполь, гирло</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32,8</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3,5</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3293</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1189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500</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2,23</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2,7</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0,17</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20,3</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8,1</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0,038</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0,109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0,25</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1,273</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0,0063</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р. Самара, 269 км, с. Нікольське, границя Донецької і Харківської областей</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3,9</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2731</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1019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324</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0,36</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19,8</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8,9</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0,020</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0,18</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0,045</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0,0021</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Вовча, 310 км, Карлівське водосховище, </w:t>
            </w:r>
          </w:p>
          <w:p w:rsidR="0043329E" w:rsidRPr="0089788F" w:rsidRDefault="0043329E" w:rsidP="0043329E">
            <w:pPr>
              <w:rPr>
                <w:sz w:val="22"/>
                <w:szCs w:val="22"/>
              </w:rPr>
            </w:pPr>
            <w:r w:rsidRPr="0089788F">
              <w:rPr>
                <w:sz w:val="22"/>
                <w:szCs w:val="22"/>
              </w:rPr>
              <w:t>с. Карлівка, нижній б’єф</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3,1</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3431</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1611</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276</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0,30</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1,5</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19,3</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9,0</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0,032</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0,060</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0,21</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0,047</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0,0046</w:t>
            </w:r>
          </w:p>
        </w:tc>
      </w:tr>
      <w:tr w:rsidR="0043329E" w:rsidRPr="0089788F" w:rsidTr="0043329E">
        <w:trPr>
          <w:cantSplit/>
          <w:trHeight w:val="20"/>
          <w:jc w:val="center"/>
        </w:trPr>
        <w:tc>
          <w:tcPr>
            <w:tcW w:w="2546" w:type="dxa"/>
            <w:tcMar>
              <w:left w:w="28" w:type="dxa"/>
              <w:right w:w="28" w:type="dxa"/>
            </w:tcMar>
          </w:tcPr>
          <w:p w:rsidR="0043329E" w:rsidRPr="00F617C4" w:rsidRDefault="0043329E" w:rsidP="0043329E">
            <w:pPr>
              <w:pStyle w:val="ad"/>
              <w:tabs>
                <w:tab w:val="left" w:pos="720"/>
              </w:tabs>
              <w:jc w:val="left"/>
              <w:rPr>
                <w:bCs/>
                <w:sz w:val="22"/>
                <w:szCs w:val="22"/>
              </w:rPr>
            </w:pPr>
            <w:r w:rsidRPr="00F617C4">
              <w:rPr>
                <w:bCs/>
                <w:sz w:val="22"/>
                <w:szCs w:val="22"/>
              </w:rPr>
              <w:t>р. Вовча, 193 км, с. Іскра, границя Донецької і Дніпропетровської областей</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3,5</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3625</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1446</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516</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0,27</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0,14</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21,3</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8,9</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0,038</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0,139</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0,24</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0,068</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0,0049</w:t>
            </w:r>
          </w:p>
        </w:tc>
      </w:tr>
      <w:tr w:rsidR="0043329E" w:rsidRPr="0089788F" w:rsidTr="0043329E">
        <w:trPr>
          <w:cantSplit/>
          <w:trHeight w:val="20"/>
          <w:jc w:val="center"/>
        </w:trPr>
        <w:tc>
          <w:tcPr>
            <w:tcW w:w="2546" w:type="dxa"/>
            <w:tcMar>
              <w:left w:w="28" w:type="dxa"/>
              <w:right w:w="28" w:type="dxa"/>
            </w:tcMar>
          </w:tcPr>
          <w:p w:rsidR="0043329E" w:rsidRPr="0089788F" w:rsidRDefault="0043329E" w:rsidP="0043329E">
            <w:pPr>
              <w:rPr>
                <w:sz w:val="22"/>
                <w:szCs w:val="22"/>
              </w:rPr>
            </w:pPr>
            <w:r w:rsidRPr="0089788F">
              <w:rPr>
                <w:sz w:val="22"/>
                <w:szCs w:val="22"/>
              </w:rPr>
              <w:t xml:space="preserve">р. Бик, 55 км, </w:t>
            </w:r>
          </w:p>
          <w:p w:rsidR="0043329E" w:rsidRPr="0089788F" w:rsidRDefault="0043329E" w:rsidP="0043329E">
            <w:pPr>
              <w:rPr>
                <w:sz w:val="22"/>
                <w:szCs w:val="22"/>
              </w:rPr>
            </w:pPr>
            <w:r w:rsidRPr="0089788F">
              <w:rPr>
                <w:sz w:val="22"/>
                <w:szCs w:val="22"/>
              </w:rPr>
              <w:t>с. Каменка, границя Донецької і Дніпропетровської областей</w:t>
            </w:r>
          </w:p>
        </w:tc>
        <w:tc>
          <w:tcPr>
            <w:tcW w:w="47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16,4</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3,7</w:t>
            </w:r>
          </w:p>
        </w:tc>
        <w:tc>
          <w:tcPr>
            <w:tcW w:w="394"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4791</w:t>
            </w:r>
          </w:p>
        </w:tc>
        <w:tc>
          <w:tcPr>
            <w:tcW w:w="567"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1772</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822</w:t>
            </w:r>
          </w:p>
        </w:tc>
        <w:tc>
          <w:tcPr>
            <w:tcW w:w="389"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0,35</w:t>
            </w:r>
          </w:p>
        </w:tc>
        <w:tc>
          <w:tcPr>
            <w:tcW w:w="38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1,7</w:t>
            </w:r>
          </w:p>
        </w:tc>
        <w:tc>
          <w:tcPr>
            <w:tcW w:w="482"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0,11</w:t>
            </w:r>
          </w:p>
        </w:tc>
        <w:tc>
          <w:tcPr>
            <w:tcW w:w="308"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21,4</w:t>
            </w:r>
          </w:p>
        </w:tc>
        <w:tc>
          <w:tcPr>
            <w:tcW w:w="43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8,9</w:t>
            </w:r>
          </w:p>
        </w:tc>
        <w:tc>
          <w:tcPr>
            <w:tcW w:w="3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0,53</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0,049</w:t>
            </w:r>
          </w:p>
        </w:tc>
        <w:tc>
          <w:tcPr>
            <w:tcW w:w="426"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0,138</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w:t>
            </w:r>
          </w:p>
        </w:tc>
        <w:tc>
          <w:tcPr>
            <w:tcW w:w="425"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0,3</w:t>
            </w:r>
          </w:p>
        </w:tc>
        <w:tc>
          <w:tcPr>
            <w:tcW w:w="59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0,085</w:t>
            </w:r>
          </w:p>
        </w:tc>
        <w:tc>
          <w:tcPr>
            <w:tcW w:w="600" w:type="dxa"/>
            <w:tcMar>
              <w:left w:w="28" w:type="dxa"/>
              <w:right w:w="28" w:type="dxa"/>
            </w:tcMar>
            <w:textDirection w:val="btLr"/>
            <w:vAlign w:val="center"/>
          </w:tcPr>
          <w:p w:rsidR="0043329E" w:rsidRPr="0089788F" w:rsidRDefault="0043329E" w:rsidP="0043329E">
            <w:pPr>
              <w:jc w:val="center"/>
              <w:rPr>
                <w:sz w:val="22"/>
                <w:szCs w:val="22"/>
              </w:rPr>
            </w:pPr>
            <w:r w:rsidRPr="0089788F">
              <w:rPr>
                <w:sz w:val="22"/>
                <w:szCs w:val="22"/>
              </w:rPr>
              <w:t>0,0054</w:t>
            </w:r>
          </w:p>
        </w:tc>
      </w:tr>
    </w:tbl>
    <w:p w:rsidR="00E30AF7" w:rsidRDefault="0043329E" w:rsidP="00377FB9">
      <w:pPr>
        <w:pStyle w:val="af0"/>
      </w:pPr>
      <w:r w:rsidRPr="00377FB9">
        <w:t>*Узагальнений</w:t>
      </w:r>
      <w:r w:rsidRPr="00377FB9">
        <w:rPr>
          <w:rStyle w:val="apple-converted-space"/>
        </w:rPr>
        <w:t xml:space="preserve"> </w:t>
      </w:r>
      <w:r w:rsidRPr="00377FB9">
        <w:t>перелік</w:t>
      </w:r>
      <w:r w:rsidRPr="00377FB9">
        <w:rPr>
          <w:rStyle w:val="apple-converted-space"/>
        </w:rPr>
        <w:t xml:space="preserve"> </w:t>
      </w:r>
      <w:r w:rsidRPr="00377FB9">
        <w:t>гранично</w:t>
      </w:r>
      <w:r w:rsidRPr="00377FB9">
        <w:rPr>
          <w:rStyle w:val="apple-converted-space"/>
        </w:rPr>
        <w:t xml:space="preserve"> </w:t>
      </w:r>
      <w:r w:rsidRPr="00377FB9">
        <w:t>допустимих концентрацій</w:t>
      </w:r>
      <w:r w:rsidRPr="00377FB9">
        <w:rPr>
          <w:rStyle w:val="apple-converted-space"/>
        </w:rPr>
        <w:t xml:space="preserve"> </w:t>
      </w:r>
      <w:r w:rsidRPr="00377FB9">
        <w:t>(ГДК)</w:t>
      </w:r>
      <w:r w:rsidRPr="00377FB9">
        <w:rPr>
          <w:rStyle w:val="apple-converted-space"/>
        </w:rPr>
        <w:t xml:space="preserve"> </w:t>
      </w:r>
      <w:r w:rsidRPr="00377FB9">
        <w:t>та</w:t>
      </w:r>
      <w:r w:rsidRPr="00377FB9">
        <w:rPr>
          <w:rStyle w:val="apple-converted-space"/>
        </w:rPr>
        <w:t xml:space="preserve"> </w:t>
      </w:r>
      <w:r w:rsidRPr="00377FB9">
        <w:t>орієнтовно</w:t>
      </w:r>
      <w:r w:rsidRPr="00377FB9">
        <w:rPr>
          <w:rStyle w:val="apple-converted-space"/>
        </w:rPr>
        <w:t xml:space="preserve"> </w:t>
      </w:r>
      <w:r w:rsidRPr="00377FB9">
        <w:t>безпечних</w:t>
      </w:r>
      <w:r w:rsidRPr="00377FB9">
        <w:rPr>
          <w:rStyle w:val="apple-converted-space"/>
        </w:rPr>
        <w:t xml:space="preserve"> </w:t>
      </w:r>
      <w:r w:rsidRPr="00377FB9">
        <w:t>рівні</w:t>
      </w:r>
    </w:p>
    <w:p w:rsidR="005A2F27" w:rsidRPr="00377FB9" w:rsidRDefault="0043329E" w:rsidP="00E30AF7">
      <w:pPr>
        <w:pStyle w:val="af0"/>
        <w:jc w:val="left"/>
      </w:pPr>
      <w:r w:rsidRPr="00377FB9">
        <w:t>впливу (ОБРВ)</w:t>
      </w:r>
      <w:r w:rsidRPr="00377FB9">
        <w:rPr>
          <w:rStyle w:val="apple-converted-space"/>
        </w:rPr>
        <w:t xml:space="preserve"> </w:t>
      </w:r>
      <w:r w:rsidRPr="00377FB9">
        <w:t>шкідливих</w:t>
      </w:r>
      <w:r w:rsidRPr="00377FB9">
        <w:rPr>
          <w:rStyle w:val="apple-converted-space"/>
        </w:rPr>
        <w:t xml:space="preserve"> </w:t>
      </w:r>
      <w:r w:rsidRPr="00377FB9">
        <w:t>речовин</w:t>
      </w:r>
      <w:r w:rsidRPr="00377FB9">
        <w:rPr>
          <w:rStyle w:val="apple-converted-space"/>
        </w:rPr>
        <w:t xml:space="preserve"> </w:t>
      </w:r>
      <w:r w:rsidRPr="00377FB9">
        <w:t>для</w:t>
      </w:r>
      <w:r w:rsidRPr="00377FB9">
        <w:rPr>
          <w:rStyle w:val="apple-converted-space"/>
        </w:rPr>
        <w:t xml:space="preserve"> </w:t>
      </w:r>
      <w:r w:rsidRPr="00377FB9">
        <w:t>води рибогосподарських</w:t>
      </w:r>
      <w:r w:rsidRPr="00377FB9">
        <w:rPr>
          <w:rStyle w:val="apple-converted-space"/>
        </w:rPr>
        <w:t xml:space="preserve"> </w:t>
      </w:r>
      <w:r w:rsidRPr="00377FB9">
        <w:t>водойм.</w:t>
      </w:r>
    </w:p>
    <w:p w:rsidR="00F617C4" w:rsidRPr="00E40732" w:rsidRDefault="00F617C4" w:rsidP="00F617C4">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E30AF7" w:rsidRDefault="00E30AF7" w:rsidP="00377FB9">
      <w:pPr>
        <w:pStyle w:val="af0"/>
      </w:pPr>
    </w:p>
    <w:p w:rsidR="00E30AF7" w:rsidRPr="00FC555A" w:rsidRDefault="00E30AF7" w:rsidP="00377FB9">
      <w:pPr>
        <w:pStyle w:val="af0"/>
      </w:pPr>
    </w:p>
    <w:p w:rsidR="00011F4E" w:rsidRPr="00B30670" w:rsidRDefault="00011F4E" w:rsidP="00377FB9">
      <w:pPr>
        <w:pStyle w:val="af0"/>
        <w:rPr>
          <w:sz w:val="28"/>
          <w:szCs w:val="28"/>
        </w:rPr>
      </w:pPr>
      <w:r w:rsidRPr="00B30670">
        <w:rPr>
          <w:sz w:val="28"/>
          <w:szCs w:val="28"/>
        </w:rPr>
        <w:t>Інструментально-лабораторний контроль якості поверхневих вод</w:t>
      </w:r>
    </w:p>
    <w:p w:rsidR="00011F4E" w:rsidRPr="00FC555A" w:rsidRDefault="00011F4E" w:rsidP="00011F4E">
      <w:pPr>
        <w:pStyle w:val="ab"/>
        <w:ind w:right="0" w:firstLine="708"/>
        <w:jc w:val="right"/>
        <w:rPr>
          <w:b w:val="0"/>
          <w:bCs w:val="0"/>
          <w:sz w:val="24"/>
          <w:lang w:val="uk-UA"/>
        </w:rPr>
      </w:pPr>
      <w:r w:rsidRPr="00FC555A">
        <w:rPr>
          <w:b w:val="0"/>
          <w:bCs w:val="0"/>
          <w:sz w:val="24"/>
          <w:lang w:val="uk-UA"/>
        </w:rPr>
        <w:t>Таблиця 14</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185"/>
        <w:gridCol w:w="1695"/>
        <w:gridCol w:w="1980"/>
        <w:gridCol w:w="1811"/>
        <w:gridCol w:w="1994"/>
      </w:tblGrid>
      <w:tr w:rsidR="00011F4E" w:rsidRPr="00052F0F" w:rsidTr="00D02024">
        <w:trPr>
          <w:cantSplit/>
          <w:jc w:val="center"/>
        </w:trPr>
        <w:tc>
          <w:tcPr>
            <w:tcW w:w="1623" w:type="dxa"/>
            <w:vMerge w:val="restart"/>
          </w:tcPr>
          <w:p w:rsidR="00011F4E" w:rsidRPr="00052F0F" w:rsidRDefault="00011F4E" w:rsidP="00377FB9">
            <w:pPr>
              <w:pStyle w:val="af0"/>
              <w:rPr>
                <w:i/>
              </w:rPr>
            </w:pPr>
            <w:r w:rsidRPr="00052F0F">
              <w:t>Назва водного об’єкта</w:t>
            </w:r>
          </w:p>
        </w:tc>
        <w:tc>
          <w:tcPr>
            <w:tcW w:w="2880" w:type="dxa"/>
            <w:gridSpan w:val="2"/>
          </w:tcPr>
          <w:p w:rsidR="00011F4E" w:rsidRPr="00052F0F" w:rsidRDefault="00011F4E" w:rsidP="00377FB9">
            <w:pPr>
              <w:pStyle w:val="af0"/>
              <w:rPr>
                <w:i/>
              </w:rPr>
            </w:pPr>
            <w:r w:rsidRPr="00052F0F">
              <w:t>Кількість контрольних створів, у яких здійснювались вимірювання, од.</w:t>
            </w:r>
          </w:p>
        </w:tc>
        <w:tc>
          <w:tcPr>
            <w:tcW w:w="1980" w:type="dxa"/>
            <w:vMerge w:val="restart"/>
          </w:tcPr>
          <w:p w:rsidR="00011F4E" w:rsidRPr="00052F0F" w:rsidRDefault="00011F4E" w:rsidP="00377FB9">
            <w:pPr>
              <w:pStyle w:val="af0"/>
              <w:rPr>
                <w:i/>
              </w:rPr>
            </w:pPr>
            <w:r w:rsidRPr="00052F0F">
              <w:t>Відібрано та проаналізовано проб води, од.</w:t>
            </w:r>
          </w:p>
        </w:tc>
        <w:tc>
          <w:tcPr>
            <w:tcW w:w="1811" w:type="dxa"/>
            <w:vMerge w:val="restart"/>
          </w:tcPr>
          <w:p w:rsidR="00011F4E" w:rsidRPr="00052F0F" w:rsidRDefault="00011F4E" w:rsidP="00377FB9">
            <w:pPr>
              <w:pStyle w:val="af0"/>
              <w:rPr>
                <w:i/>
              </w:rPr>
            </w:pPr>
            <w:r w:rsidRPr="00052F0F">
              <w:t>Кількість показників, од.</w:t>
            </w:r>
          </w:p>
        </w:tc>
        <w:tc>
          <w:tcPr>
            <w:tcW w:w="1994" w:type="dxa"/>
            <w:vMerge w:val="restart"/>
          </w:tcPr>
          <w:p w:rsidR="00011F4E" w:rsidRPr="00052F0F" w:rsidRDefault="00011F4E" w:rsidP="00377FB9">
            <w:pPr>
              <w:pStyle w:val="af0"/>
              <w:rPr>
                <w:i/>
              </w:rPr>
            </w:pPr>
            <w:r w:rsidRPr="00052F0F">
              <w:t>Кількість випадків та назва речовин з перевищенням ГДК, од.</w:t>
            </w:r>
          </w:p>
        </w:tc>
      </w:tr>
      <w:tr w:rsidR="00011F4E" w:rsidRPr="00052F0F" w:rsidTr="00D02024">
        <w:trPr>
          <w:cantSplit/>
          <w:jc w:val="center"/>
        </w:trPr>
        <w:tc>
          <w:tcPr>
            <w:tcW w:w="1623" w:type="dxa"/>
            <w:vMerge/>
            <w:vAlign w:val="center"/>
          </w:tcPr>
          <w:p w:rsidR="00011F4E" w:rsidRPr="00052F0F" w:rsidRDefault="00011F4E" w:rsidP="00D02024">
            <w:pPr>
              <w:jc w:val="center"/>
              <w:rPr>
                <w:sz w:val="22"/>
                <w:szCs w:val="22"/>
              </w:rPr>
            </w:pPr>
          </w:p>
        </w:tc>
        <w:tc>
          <w:tcPr>
            <w:tcW w:w="1185" w:type="dxa"/>
          </w:tcPr>
          <w:p w:rsidR="00011F4E" w:rsidRPr="00052F0F" w:rsidRDefault="00011F4E" w:rsidP="00377FB9">
            <w:pPr>
              <w:pStyle w:val="af0"/>
            </w:pPr>
          </w:p>
          <w:p w:rsidR="00011F4E" w:rsidRPr="00052F0F" w:rsidRDefault="00011F4E" w:rsidP="00377FB9">
            <w:pPr>
              <w:pStyle w:val="af0"/>
              <w:rPr>
                <w:i/>
              </w:rPr>
            </w:pPr>
            <w:r w:rsidRPr="00052F0F">
              <w:t>усього</w:t>
            </w:r>
          </w:p>
        </w:tc>
        <w:tc>
          <w:tcPr>
            <w:tcW w:w="1695" w:type="dxa"/>
          </w:tcPr>
          <w:p w:rsidR="00011F4E" w:rsidRPr="00052F0F" w:rsidRDefault="00011F4E" w:rsidP="00377FB9">
            <w:pPr>
              <w:pStyle w:val="af0"/>
              <w:rPr>
                <w:i/>
              </w:rPr>
            </w:pPr>
            <w:r w:rsidRPr="00052F0F">
              <w:t>у тому числі з перевищенням ГДК</w:t>
            </w:r>
          </w:p>
        </w:tc>
        <w:tc>
          <w:tcPr>
            <w:tcW w:w="0" w:type="auto"/>
            <w:vMerge/>
            <w:vAlign w:val="center"/>
          </w:tcPr>
          <w:p w:rsidR="00011F4E" w:rsidRPr="00052F0F" w:rsidRDefault="00011F4E" w:rsidP="00D02024">
            <w:pPr>
              <w:jc w:val="center"/>
              <w:rPr>
                <w:sz w:val="22"/>
                <w:szCs w:val="22"/>
              </w:rPr>
            </w:pPr>
          </w:p>
        </w:tc>
        <w:tc>
          <w:tcPr>
            <w:tcW w:w="1811" w:type="dxa"/>
            <w:vMerge/>
            <w:vAlign w:val="center"/>
          </w:tcPr>
          <w:p w:rsidR="00011F4E" w:rsidRPr="00052F0F" w:rsidRDefault="00011F4E" w:rsidP="00D02024">
            <w:pPr>
              <w:jc w:val="center"/>
              <w:rPr>
                <w:sz w:val="22"/>
                <w:szCs w:val="22"/>
              </w:rPr>
            </w:pPr>
          </w:p>
        </w:tc>
        <w:tc>
          <w:tcPr>
            <w:tcW w:w="1994" w:type="dxa"/>
            <w:vMerge/>
            <w:vAlign w:val="center"/>
          </w:tcPr>
          <w:p w:rsidR="00011F4E" w:rsidRPr="00052F0F" w:rsidRDefault="00011F4E" w:rsidP="00D02024">
            <w:pPr>
              <w:jc w:val="center"/>
              <w:rPr>
                <w:sz w:val="22"/>
                <w:szCs w:val="22"/>
              </w:rPr>
            </w:pPr>
          </w:p>
        </w:tc>
      </w:tr>
      <w:tr w:rsidR="00011F4E" w:rsidRPr="00052F0F" w:rsidTr="00D02024">
        <w:trPr>
          <w:cantSplit/>
          <w:jc w:val="center"/>
        </w:trPr>
        <w:tc>
          <w:tcPr>
            <w:tcW w:w="1623" w:type="dxa"/>
            <w:vAlign w:val="center"/>
          </w:tcPr>
          <w:p w:rsidR="00011F4E" w:rsidRPr="00052F0F" w:rsidRDefault="00011F4E" w:rsidP="00D02024">
            <w:pPr>
              <w:jc w:val="center"/>
              <w:rPr>
                <w:sz w:val="22"/>
                <w:szCs w:val="22"/>
              </w:rPr>
            </w:pPr>
            <w:r w:rsidRPr="00052F0F">
              <w:rPr>
                <w:sz w:val="22"/>
                <w:szCs w:val="22"/>
              </w:rPr>
              <w:t>1</w:t>
            </w:r>
          </w:p>
        </w:tc>
        <w:tc>
          <w:tcPr>
            <w:tcW w:w="1185" w:type="dxa"/>
            <w:vAlign w:val="center"/>
          </w:tcPr>
          <w:p w:rsidR="00011F4E" w:rsidRPr="00052F0F" w:rsidRDefault="00011F4E" w:rsidP="00377FB9">
            <w:pPr>
              <w:pStyle w:val="af0"/>
            </w:pPr>
            <w:r w:rsidRPr="00052F0F">
              <w:t>2</w:t>
            </w:r>
          </w:p>
        </w:tc>
        <w:tc>
          <w:tcPr>
            <w:tcW w:w="1695" w:type="dxa"/>
            <w:vAlign w:val="center"/>
          </w:tcPr>
          <w:p w:rsidR="00011F4E" w:rsidRPr="00052F0F" w:rsidRDefault="00011F4E" w:rsidP="00377FB9">
            <w:pPr>
              <w:pStyle w:val="af0"/>
            </w:pPr>
            <w:r w:rsidRPr="00052F0F">
              <w:t>3</w:t>
            </w:r>
          </w:p>
        </w:tc>
        <w:tc>
          <w:tcPr>
            <w:tcW w:w="0" w:type="auto"/>
            <w:vAlign w:val="center"/>
          </w:tcPr>
          <w:p w:rsidR="00011F4E" w:rsidRPr="00052F0F" w:rsidRDefault="00011F4E" w:rsidP="00D02024">
            <w:pPr>
              <w:jc w:val="center"/>
              <w:rPr>
                <w:sz w:val="22"/>
                <w:szCs w:val="22"/>
              </w:rPr>
            </w:pPr>
            <w:r w:rsidRPr="00052F0F">
              <w:rPr>
                <w:sz w:val="22"/>
                <w:szCs w:val="22"/>
              </w:rPr>
              <w:t>4</w:t>
            </w:r>
          </w:p>
        </w:tc>
        <w:tc>
          <w:tcPr>
            <w:tcW w:w="1811" w:type="dxa"/>
            <w:vAlign w:val="center"/>
          </w:tcPr>
          <w:p w:rsidR="00011F4E" w:rsidRPr="00052F0F" w:rsidRDefault="00011F4E" w:rsidP="00D02024">
            <w:pPr>
              <w:jc w:val="center"/>
              <w:rPr>
                <w:sz w:val="22"/>
                <w:szCs w:val="22"/>
              </w:rPr>
            </w:pPr>
            <w:r w:rsidRPr="00052F0F">
              <w:rPr>
                <w:sz w:val="22"/>
                <w:szCs w:val="22"/>
              </w:rPr>
              <w:t>5</w:t>
            </w:r>
          </w:p>
        </w:tc>
        <w:tc>
          <w:tcPr>
            <w:tcW w:w="1994" w:type="dxa"/>
            <w:vAlign w:val="center"/>
          </w:tcPr>
          <w:p w:rsidR="00011F4E" w:rsidRPr="00052F0F" w:rsidRDefault="00011F4E" w:rsidP="00D02024">
            <w:pPr>
              <w:jc w:val="center"/>
              <w:rPr>
                <w:sz w:val="22"/>
                <w:szCs w:val="22"/>
              </w:rPr>
            </w:pPr>
            <w:r w:rsidRPr="00052F0F">
              <w:rPr>
                <w:sz w:val="22"/>
                <w:szCs w:val="22"/>
              </w:rPr>
              <w:t>6</w:t>
            </w:r>
          </w:p>
        </w:tc>
      </w:tr>
      <w:tr w:rsidR="00011F4E" w:rsidRPr="00052F0F" w:rsidTr="00D02024">
        <w:trPr>
          <w:jc w:val="center"/>
        </w:trPr>
        <w:tc>
          <w:tcPr>
            <w:tcW w:w="1623" w:type="dxa"/>
          </w:tcPr>
          <w:p w:rsidR="00011F4E" w:rsidRPr="00F617C4" w:rsidRDefault="00011F4E" w:rsidP="00D02024">
            <w:pPr>
              <w:rPr>
                <w:sz w:val="22"/>
                <w:szCs w:val="22"/>
              </w:rPr>
            </w:pPr>
            <w:r w:rsidRPr="00F617C4">
              <w:rPr>
                <w:sz w:val="22"/>
                <w:szCs w:val="22"/>
              </w:rPr>
              <w:t>Басейн р. Сіверський Донець</w:t>
            </w:r>
          </w:p>
        </w:tc>
        <w:tc>
          <w:tcPr>
            <w:tcW w:w="1185" w:type="dxa"/>
            <w:vAlign w:val="center"/>
          </w:tcPr>
          <w:p w:rsidR="00011F4E" w:rsidRPr="00052F0F" w:rsidRDefault="00011F4E" w:rsidP="00377FB9">
            <w:pPr>
              <w:pStyle w:val="af0"/>
            </w:pPr>
            <w:r w:rsidRPr="00052F0F">
              <w:t>11</w:t>
            </w:r>
          </w:p>
        </w:tc>
        <w:tc>
          <w:tcPr>
            <w:tcW w:w="1695" w:type="dxa"/>
            <w:vAlign w:val="center"/>
          </w:tcPr>
          <w:p w:rsidR="00011F4E" w:rsidRPr="00052F0F" w:rsidRDefault="00011F4E" w:rsidP="00377FB9">
            <w:pPr>
              <w:pStyle w:val="af0"/>
            </w:pPr>
            <w:r w:rsidRPr="00052F0F">
              <w:t>11</w:t>
            </w:r>
          </w:p>
        </w:tc>
        <w:tc>
          <w:tcPr>
            <w:tcW w:w="1980" w:type="dxa"/>
            <w:vAlign w:val="center"/>
          </w:tcPr>
          <w:p w:rsidR="00011F4E" w:rsidRPr="00052F0F" w:rsidRDefault="00011F4E" w:rsidP="00377FB9">
            <w:pPr>
              <w:pStyle w:val="af0"/>
            </w:pPr>
            <w:r w:rsidRPr="00052F0F">
              <w:t>108</w:t>
            </w:r>
          </w:p>
        </w:tc>
        <w:tc>
          <w:tcPr>
            <w:tcW w:w="1811" w:type="dxa"/>
            <w:vAlign w:val="center"/>
          </w:tcPr>
          <w:p w:rsidR="00011F4E" w:rsidRPr="00052F0F" w:rsidRDefault="00011F4E" w:rsidP="00377FB9">
            <w:pPr>
              <w:pStyle w:val="af0"/>
            </w:pPr>
            <w:r w:rsidRPr="00052F0F">
              <w:t>3616</w:t>
            </w:r>
          </w:p>
        </w:tc>
        <w:tc>
          <w:tcPr>
            <w:tcW w:w="1994" w:type="dxa"/>
            <w:vAlign w:val="center"/>
          </w:tcPr>
          <w:p w:rsidR="00011F4E" w:rsidRPr="00052F0F" w:rsidRDefault="00011F4E" w:rsidP="00377FB9">
            <w:pPr>
              <w:pStyle w:val="af0"/>
            </w:pPr>
            <w:r w:rsidRPr="00052F0F">
              <w:t>азот амонійний, алюміній, БСК</w:t>
            </w:r>
            <w:r w:rsidRPr="00052F0F">
              <w:rPr>
                <w:vertAlign w:val="subscript"/>
              </w:rPr>
              <w:t>5</w:t>
            </w:r>
            <w:r w:rsidRPr="00052F0F">
              <w:t>, залізо заг., кобальт, марганець, мідь, нафтопродукти, нітрити, сульфати, хром (</w:t>
            </w:r>
            <w:r w:rsidRPr="00052F0F">
              <w:rPr>
                <w:lang w:val="en-US"/>
              </w:rPr>
              <w:t>VI</w:t>
            </w:r>
            <w:r w:rsidRPr="00052F0F">
              <w:t>), хлориди, цинк</w:t>
            </w:r>
          </w:p>
        </w:tc>
      </w:tr>
      <w:tr w:rsidR="00011F4E" w:rsidRPr="00052F0F" w:rsidTr="00D02024">
        <w:trPr>
          <w:jc w:val="center"/>
        </w:trPr>
        <w:tc>
          <w:tcPr>
            <w:tcW w:w="1623" w:type="dxa"/>
          </w:tcPr>
          <w:p w:rsidR="00011F4E" w:rsidRPr="00F617C4" w:rsidRDefault="00011F4E" w:rsidP="00D02024">
            <w:pPr>
              <w:widowControl w:val="0"/>
              <w:autoSpaceDE w:val="0"/>
              <w:autoSpaceDN w:val="0"/>
              <w:rPr>
                <w:sz w:val="22"/>
                <w:szCs w:val="22"/>
              </w:rPr>
            </w:pPr>
            <w:r w:rsidRPr="00F617C4">
              <w:rPr>
                <w:sz w:val="22"/>
                <w:szCs w:val="22"/>
              </w:rPr>
              <w:t>Басейн річок Приазов’я</w:t>
            </w:r>
          </w:p>
        </w:tc>
        <w:tc>
          <w:tcPr>
            <w:tcW w:w="1185" w:type="dxa"/>
            <w:vAlign w:val="center"/>
          </w:tcPr>
          <w:p w:rsidR="00011F4E" w:rsidRPr="00052F0F" w:rsidRDefault="00011F4E" w:rsidP="00377FB9">
            <w:pPr>
              <w:pStyle w:val="af0"/>
            </w:pPr>
            <w:r w:rsidRPr="00052F0F">
              <w:t>3</w:t>
            </w:r>
          </w:p>
        </w:tc>
        <w:tc>
          <w:tcPr>
            <w:tcW w:w="1695" w:type="dxa"/>
            <w:vAlign w:val="center"/>
          </w:tcPr>
          <w:p w:rsidR="00011F4E" w:rsidRPr="00052F0F" w:rsidRDefault="00011F4E" w:rsidP="00377FB9">
            <w:pPr>
              <w:pStyle w:val="af0"/>
            </w:pPr>
            <w:r w:rsidRPr="00052F0F">
              <w:t>3</w:t>
            </w:r>
          </w:p>
        </w:tc>
        <w:tc>
          <w:tcPr>
            <w:tcW w:w="1980" w:type="dxa"/>
            <w:vAlign w:val="center"/>
          </w:tcPr>
          <w:p w:rsidR="00011F4E" w:rsidRPr="00052F0F" w:rsidRDefault="00011F4E" w:rsidP="00377FB9">
            <w:pPr>
              <w:pStyle w:val="af0"/>
            </w:pPr>
            <w:r w:rsidRPr="00052F0F">
              <w:t>12</w:t>
            </w:r>
          </w:p>
        </w:tc>
        <w:tc>
          <w:tcPr>
            <w:tcW w:w="1811" w:type="dxa"/>
            <w:vAlign w:val="center"/>
          </w:tcPr>
          <w:p w:rsidR="00011F4E" w:rsidRPr="00052F0F" w:rsidRDefault="00011F4E" w:rsidP="00377FB9">
            <w:pPr>
              <w:pStyle w:val="af0"/>
            </w:pPr>
            <w:r w:rsidRPr="00052F0F">
              <w:t>392</w:t>
            </w:r>
          </w:p>
        </w:tc>
        <w:tc>
          <w:tcPr>
            <w:tcW w:w="1994" w:type="dxa"/>
            <w:vAlign w:val="center"/>
          </w:tcPr>
          <w:p w:rsidR="00011F4E" w:rsidRPr="00052F0F" w:rsidRDefault="00011F4E" w:rsidP="00377FB9">
            <w:pPr>
              <w:pStyle w:val="af0"/>
            </w:pPr>
            <w:r w:rsidRPr="00052F0F">
              <w:t>азот амонійний, БСК</w:t>
            </w:r>
            <w:r w:rsidRPr="00052F0F">
              <w:rPr>
                <w:vertAlign w:val="subscript"/>
              </w:rPr>
              <w:t>5</w:t>
            </w:r>
            <w:r w:rsidRPr="00052F0F">
              <w:t>, залізо заг., марганець, мідь, нафтопродукти, нікель, нітрити, сульфати, хром (</w:t>
            </w:r>
            <w:r w:rsidRPr="00052F0F">
              <w:rPr>
                <w:lang w:val="en-US"/>
              </w:rPr>
              <w:t>VI</w:t>
            </w:r>
            <w:r w:rsidRPr="00052F0F">
              <w:t>), хлориди, цинк</w:t>
            </w:r>
          </w:p>
        </w:tc>
      </w:tr>
      <w:tr w:rsidR="00011F4E" w:rsidRPr="00052F0F" w:rsidTr="00D02024">
        <w:trPr>
          <w:jc w:val="center"/>
        </w:trPr>
        <w:tc>
          <w:tcPr>
            <w:tcW w:w="1623" w:type="dxa"/>
          </w:tcPr>
          <w:p w:rsidR="00011F4E" w:rsidRPr="00F617C4" w:rsidRDefault="00011F4E" w:rsidP="00D02024">
            <w:pPr>
              <w:rPr>
                <w:sz w:val="22"/>
                <w:szCs w:val="22"/>
              </w:rPr>
            </w:pPr>
            <w:r w:rsidRPr="00F617C4">
              <w:rPr>
                <w:sz w:val="22"/>
                <w:szCs w:val="22"/>
              </w:rPr>
              <w:t>Басейн р. Самара</w:t>
            </w:r>
          </w:p>
          <w:p w:rsidR="00011F4E" w:rsidRPr="00F617C4" w:rsidRDefault="00011F4E" w:rsidP="00D02024">
            <w:pPr>
              <w:rPr>
                <w:sz w:val="22"/>
                <w:szCs w:val="22"/>
              </w:rPr>
            </w:pPr>
            <w:r w:rsidRPr="00F617C4">
              <w:rPr>
                <w:sz w:val="22"/>
                <w:szCs w:val="22"/>
              </w:rPr>
              <w:t xml:space="preserve">(р.Дніпро)                                                         </w:t>
            </w:r>
          </w:p>
        </w:tc>
        <w:tc>
          <w:tcPr>
            <w:tcW w:w="1185" w:type="dxa"/>
            <w:vAlign w:val="center"/>
          </w:tcPr>
          <w:p w:rsidR="00011F4E" w:rsidRPr="00052F0F" w:rsidRDefault="00011F4E" w:rsidP="00377FB9">
            <w:pPr>
              <w:pStyle w:val="af0"/>
            </w:pPr>
            <w:r w:rsidRPr="00052F0F">
              <w:t>4</w:t>
            </w:r>
          </w:p>
        </w:tc>
        <w:tc>
          <w:tcPr>
            <w:tcW w:w="1695" w:type="dxa"/>
            <w:vAlign w:val="center"/>
          </w:tcPr>
          <w:p w:rsidR="00011F4E" w:rsidRPr="00052F0F" w:rsidRDefault="00011F4E" w:rsidP="00377FB9">
            <w:pPr>
              <w:pStyle w:val="af0"/>
            </w:pPr>
            <w:r w:rsidRPr="00052F0F">
              <w:t>4</w:t>
            </w:r>
          </w:p>
        </w:tc>
        <w:tc>
          <w:tcPr>
            <w:tcW w:w="1980" w:type="dxa"/>
            <w:vAlign w:val="center"/>
          </w:tcPr>
          <w:p w:rsidR="00011F4E" w:rsidRPr="00052F0F" w:rsidRDefault="00011F4E" w:rsidP="00377FB9">
            <w:pPr>
              <w:pStyle w:val="af0"/>
            </w:pPr>
            <w:r w:rsidRPr="00052F0F">
              <w:t>16</w:t>
            </w:r>
          </w:p>
        </w:tc>
        <w:tc>
          <w:tcPr>
            <w:tcW w:w="1811" w:type="dxa"/>
            <w:vAlign w:val="center"/>
          </w:tcPr>
          <w:p w:rsidR="00011F4E" w:rsidRPr="00052F0F" w:rsidRDefault="00011F4E" w:rsidP="00377FB9">
            <w:pPr>
              <w:pStyle w:val="af0"/>
            </w:pPr>
            <w:r w:rsidRPr="00052F0F">
              <w:t>520</w:t>
            </w:r>
          </w:p>
        </w:tc>
        <w:tc>
          <w:tcPr>
            <w:tcW w:w="1994" w:type="dxa"/>
            <w:vAlign w:val="center"/>
          </w:tcPr>
          <w:p w:rsidR="00011F4E" w:rsidRPr="00052F0F" w:rsidRDefault="00011F4E" w:rsidP="00377FB9">
            <w:pPr>
              <w:pStyle w:val="af0"/>
            </w:pPr>
            <w:r w:rsidRPr="00052F0F">
              <w:t>Азот амонійний, алюміній, БСК</w:t>
            </w:r>
            <w:r w:rsidRPr="00052F0F">
              <w:rPr>
                <w:vertAlign w:val="subscript"/>
              </w:rPr>
              <w:t>5</w:t>
            </w:r>
            <w:r w:rsidRPr="00052F0F">
              <w:t>, залізо заг., кобальт, марганець, мідь, нафтопродукти, сульфати, хром (</w:t>
            </w:r>
            <w:r w:rsidRPr="00052F0F">
              <w:rPr>
                <w:lang w:val="en-US"/>
              </w:rPr>
              <w:t>VI</w:t>
            </w:r>
            <w:r w:rsidRPr="00052F0F">
              <w:t>), хлориди, цинк</w:t>
            </w:r>
          </w:p>
        </w:tc>
      </w:tr>
    </w:tbl>
    <w:p w:rsidR="00F50F4D" w:rsidRPr="00E40732" w:rsidRDefault="00F50F4D" w:rsidP="00F50F4D">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011F4E" w:rsidRDefault="00011F4E" w:rsidP="00011F4E">
      <w:pPr>
        <w:jc w:val="right"/>
        <w:rPr>
          <w:i/>
        </w:rPr>
      </w:pPr>
    </w:p>
    <w:p w:rsidR="00E30AF7" w:rsidRDefault="00E30AF7" w:rsidP="00011F4E">
      <w:pPr>
        <w:jc w:val="right"/>
        <w:rPr>
          <w:i/>
        </w:rPr>
      </w:pPr>
    </w:p>
    <w:p w:rsidR="00011F4E" w:rsidRPr="00FC555A" w:rsidRDefault="00011F4E" w:rsidP="00011F4E">
      <w:pPr>
        <w:jc w:val="right"/>
        <w:rPr>
          <w:i/>
        </w:rPr>
      </w:pPr>
    </w:p>
    <w:p w:rsidR="00011F4E" w:rsidRPr="00011F4E" w:rsidRDefault="00011F4E" w:rsidP="00011F4E">
      <w:pPr>
        <w:jc w:val="center"/>
        <w:rPr>
          <w:sz w:val="28"/>
          <w:szCs w:val="28"/>
          <w:lang w:val="ru-RU"/>
        </w:rPr>
      </w:pPr>
      <w:r w:rsidRPr="00011F4E">
        <w:rPr>
          <w:sz w:val="28"/>
          <w:szCs w:val="28"/>
        </w:rPr>
        <w:t>Зворотні води, що скидаються у морське середовище</w:t>
      </w:r>
    </w:p>
    <w:p w:rsidR="00011F4E" w:rsidRPr="00FC555A" w:rsidRDefault="00011F4E" w:rsidP="00011F4E">
      <w:pPr>
        <w:jc w:val="right"/>
      </w:pPr>
      <w:r w:rsidRPr="00FC555A">
        <w:t>Таблиця 15</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0"/>
        <w:gridCol w:w="5347"/>
      </w:tblGrid>
      <w:tr w:rsidR="00011F4E" w:rsidRPr="00FC555A" w:rsidTr="00F50F4D">
        <w:tc>
          <w:tcPr>
            <w:tcW w:w="9747" w:type="dxa"/>
            <w:gridSpan w:val="2"/>
          </w:tcPr>
          <w:p w:rsidR="00011F4E" w:rsidRPr="00A603EE" w:rsidRDefault="00011F4E" w:rsidP="00D02024">
            <w:pPr>
              <w:jc w:val="center"/>
              <w:rPr>
                <w:sz w:val="22"/>
                <w:szCs w:val="22"/>
              </w:rPr>
            </w:pPr>
            <w:r w:rsidRPr="00A603EE">
              <w:rPr>
                <w:sz w:val="22"/>
                <w:szCs w:val="22"/>
              </w:rPr>
              <w:t>Скидання зворотних вод</w:t>
            </w:r>
          </w:p>
        </w:tc>
      </w:tr>
      <w:tr w:rsidR="00011F4E" w:rsidRPr="00FC555A" w:rsidTr="00F50F4D">
        <w:tc>
          <w:tcPr>
            <w:tcW w:w="4400" w:type="dxa"/>
          </w:tcPr>
          <w:p w:rsidR="00011F4E" w:rsidRPr="00A603EE" w:rsidRDefault="00011F4E" w:rsidP="00D02024">
            <w:pPr>
              <w:jc w:val="center"/>
              <w:rPr>
                <w:sz w:val="22"/>
                <w:szCs w:val="22"/>
              </w:rPr>
            </w:pPr>
            <w:r w:rsidRPr="00A603EE">
              <w:rPr>
                <w:sz w:val="22"/>
                <w:szCs w:val="22"/>
              </w:rPr>
              <w:t>1</w:t>
            </w:r>
          </w:p>
        </w:tc>
        <w:tc>
          <w:tcPr>
            <w:tcW w:w="5347" w:type="dxa"/>
          </w:tcPr>
          <w:p w:rsidR="00011F4E" w:rsidRPr="00A603EE" w:rsidRDefault="00011F4E" w:rsidP="00D02024">
            <w:pPr>
              <w:jc w:val="center"/>
              <w:rPr>
                <w:sz w:val="22"/>
                <w:szCs w:val="22"/>
              </w:rPr>
            </w:pPr>
            <w:r w:rsidRPr="00A603EE">
              <w:rPr>
                <w:sz w:val="22"/>
                <w:szCs w:val="22"/>
              </w:rPr>
              <w:t>2</w:t>
            </w:r>
          </w:p>
        </w:tc>
      </w:tr>
      <w:tr w:rsidR="00011F4E" w:rsidRPr="00FC555A" w:rsidTr="00F50F4D">
        <w:tc>
          <w:tcPr>
            <w:tcW w:w="4400" w:type="dxa"/>
          </w:tcPr>
          <w:p w:rsidR="00011F4E" w:rsidRPr="00A603EE" w:rsidRDefault="00011F4E" w:rsidP="00D02024">
            <w:pPr>
              <w:jc w:val="center"/>
              <w:rPr>
                <w:sz w:val="22"/>
                <w:szCs w:val="22"/>
                <w:vertAlign w:val="superscript"/>
              </w:rPr>
            </w:pPr>
            <w:r w:rsidRPr="00A603EE">
              <w:rPr>
                <w:sz w:val="22"/>
                <w:szCs w:val="22"/>
              </w:rPr>
              <w:t>усього, тис. м</w:t>
            </w:r>
            <w:r w:rsidRPr="00A603EE">
              <w:rPr>
                <w:sz w:val="22"/>
                <w:szCs w:val="22"/>
                <w:vertAlign w:val="superscript"/>
              </w:rPr>
              <w:t>3</w:t>
            </w:r>
          </w:p>
        </w:tc>
        <w:tc>
          <w:tcPr>
            <w:tcW w:w="5347" w:type="dxa"/>
          </w:tcPr>
          <w:p w:rsidR="00011F4E" w:rsidRPr="00A603EE" w:rsidRDefault="00011F4E" w:rsidP="00D02024">
            <w:pPr>
              <w:jc w:val="center"/>
              <w:rPr>
                <w:sz w:val="22"/>
                <w:szCs w:val="22"/>
              </w:rPr>
            </w:pPr>
            <w:r w:rsidRPr="00A603EE">
              <w:rPr>
                <w:sz w:val="22"/>
                <w:szCs w:val="22"/>
              </w:rPr>
              <w:t>з них неочищених, %</w:t>
            </w:r>
          </w:p>
        </w:tc>
      </w:tr>
      <w:tr w:rsidR="00011F4E" w:rsidRPr="00FC555A" w:rsidTr="00F50F4D">
        <w:tc>
          <w:tcPr>
            <w:tcW w:w="9747" w:type="dxa"/>
            <w:gridSpan w:val="2"/>
          </w:tcPr>
          <w:p w:rsidR="00011F4E" w:rsidRPr="00A603EE" w:rsidRDefault="00011F4E" w:rsidP="00D02024">
            <w:pPr>
              <w:jc w:val="center"/>
              <w:rPr>
                <w:sz w:val="22"/>
                <w:szCs w:val="22"/>
              </w:rPr>
            </w:pPr>
            <w:r w:rsidRPr="00A603EE">
              <w:rPr>
                <w:sz w:val="22"/>
                <w:szCs w:val="22"/>
              </w:rPr>
              <w:t>Азовське море</w:t>
            </w:r>
          </w:p>
        </w:tc>
      </w:tr>
      <w:tr w:rsidR="00011F4E" w:rsidRPr="00FC555A" w:rsidTr="00F50F4D">
        <w:tc>
          <w:tcPr>
            <w:tcW w:w="4400" w:type="dxa"/>
          </w:tcPr>
          <w:p w:rsidR="00011F4E" w:rsidRPr="00A603EE" w:rsidRDefault="00011F4E" w:rsidP="00D02024">
            <w:pPr>
              <w:jc w:val="center"/>
              <w:rPr>
                <w:sz w:val="22"/>
                <w:szCs w:val="22"/>
              </w:rPr>
            </w:pPr>
            <w:r w:rsidRPr="00A603EE">
              <w:rPr>
                <w:sz w:val="22"/>
                <w:szCs w:val="22"/>
              </w:rPr>
              <w:t>467103,8</w:t>
            </w:r>
          </w:p>
        </w:tc>
        <w:tc>
          <w:tcPr>
            <w:tcW w:w="5347" w:type="dxa"/>
          </w:tcPr>
          <w:p w:rsidR="00011F4E" w:rsidRPr="00A603EE" w:rsidRDefault="00011F4E" w:rsidP="00D02024">
            <w:pPr>
              <w:jc w:val="center"/>
              <w:rPr>
                <w:sz w:val="22"/>
                <w:szCs w:val="22"/>
                <w:lang w:val="ru-RU"/>
              </w:rPr>
            </w:pPr>
            <w:r w:rsidRPr="00A603EE">
              <w:rPr>
                <w:sz w:val="22"/>
                <w:szCs w:val="22"/>
                <w:lang w:val="ru-RU"/>
              </w:rPr>
              <w:t>0,004</w:t>
            </w:r>
            <w:r w:rsidRPr="00A603EE">
              <w:rPr>
                <w:sz w:val="22"/>
                <w:szCs w:val="22"/>
              </w:rPr>
              <w:t xml:space="preserve"> %</w:t>
            </w:r>
            <w:r w:rsidRPr="00A603EE">
              <w:rPr>
                <w:sz w:val="22"/>
                <w:szCs w:val="22"/>
                <w:lang w:val="ru-RU"/>
              </w:rPr>
              <w:t xml:space="preserve"> (20,5 тис.м</w:t>
            </w:r>
            <w:r w:rsidRPr="00A603EE">
              <w:rPr>
                <w:sz w:val="22"/>
                <w:szCs w:val="22"/>
                <w:vertAlign w:val="superscript"/>
                <w:lang w:val="ru-RU"/>
              </w:rPr>
              <w:t>3</w:t>
            </w:r>
            <w:r w:rsidRPr="00A603EE">
              <w:rPr>
                <w:sz w:val="22"/>
                <w:szCs w:val="22"/>
                <w:lang w:val="ru-RU"/>
              </w:rPr>
              <w:t>)</w:t>
            </w:r>
          </w:p>
        </w:tc>
      </w:tr>
    </w:tbl>
    <w:p w:rsidR="00F50F4D" w:rsidRPr="00E40732" w:rsidRDefault="00F50F4D" w:rsidP="00F50F4D">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011F4E" w:rsidRPr="00D16F85" w:rsidRDefault="00011F4E" w:rsidP="00F50F4D"/>
    <w:p w:rsidR="0080489B" w:rsidRDefault="0080489B" w:rsidP="003F63EB">
      <w:pPr>
        <w:ind w:left="708"/>
        <w:jc w:val="center"/>
        <w:rPr>
          <w:i/>
          <w:sz w:val="28"/>
          <w:lang w:val="ru-RU"/>
        </w:rPr>
      </w:pPr>
    </w:p>
    <w:p w:rsidR="0080489B" w:rsidRPr="0080489B" w:rsidRDefault="0080489B" w:rsidP="003F63EB">
      <w:pPr>
        <w:ind w:left="708"/>
        <w:jc w:val="center"/>
        <w:rPr>
          <w:i/>
          <w:sz w:val="28"/>
          <w:lang w:val="ru-RU"/>
        </w:rPr>
      </w:pPr>
    </w:p>
    <w:p w:rsidR="001A4B49" w:rsidRPr="00FC555A" w:rsidRDefault="001A4B49" w:rsidP="001A4B49">
      <w:pPr>
        <w:ind w:left="708"/>
        <w:jc w:val="center"/>
        <w:rPr>
          <w:sz w:val="28"/>
        </w:rPr>
      </w:pPr>
      <w:r w:rsidRPr="00FC555A">
        <w:rPr>
          <w:sz w:val="28"/>
        </w:rPr>
        <w:t>Основні водоносні горизонти</w:t>
      </w:r>
    </w:p>
    <w:p w:rsidR="001A4B49" w:rsidRPr="00A603EE" w:rsidRDefault="001A4B49" w:rsidP="001A4B49">
      <w:pPr>
        <w:ind w:left="708"/>
        <w:jc w:val="right"/>
      </w:pPr>
      <w:r w:rsidRPr="00A603EE">
        <w:t>Таблиця 16</w:t>
      </w:r>
    </w:p>
    <w:tbl>
      <w:tblPr>
        <w:tblStyle w:val="af4"/>
        <w:tblW w:w="0" w:type="auto"/>
        <w:tblInd w:w="-318" w:type="dxa"/>
        <w:tblLook w:val="04A0" w:firstRow="1" w:lastRow="0" w:firstColumn="1" w:lastColumn="0" w:noHBand="0" w:noVBand="1"/>
      </w:tblPr>
      <w:tblGrid>
        <w:gridCol w:w="3115"/>
        <w:gridCol w:w="3499"/>
        <w:gridCol w:w="3275"/>
      </w:tblGrid>
      <w:tr w:rsidR="001A4B49" w:rsidRPr="00FC555A" w:rsidTr="004C0509">
        <w:tc>
          <w:tcPr>
            <w:tcW w:w="3115" w:type="dxa"/>
          </w:tcPr>
          <w:p w:rsidR="001A4B49" w:rsidRPr="00A603EE" w:rsidRDefault="001A4B49" w:rsidP="00D02024">
            <w:pPr>
              <w:jc w:val="center"/>
              <w:rPr>
                <w:sz w:val="22"/>
                <w:szCs w:val="22"/>
              </w:rPr>
            </w:pPr>
            <w:r w:rsidRPr="00A603EE">
              <w:rPr>
                <w:sz w:val="22"/>
                <w:szCs w:val="22"/>
              </w:rPr>
              <w:t>Геологічний індекс водовмісних порід</w:t>
            </w:r>
          </w:p>
        </w:tc>
        <w:tc>
          <w:tcPr>
            <w:tcW w:w="3499" w:type="dxa"/>
          </w:tcPr>
          <w:p w:rsidR="001A4B49" w:rsidRPr="00A603EE" w:rsidRDefault="001A4B49" w:rsidP="00D02024">
            <w:pPr>
              <w:jc w:val="center"/>
              <w:rPr>
                <w:sz w:val="22"/>
                <w:szCs w:val="22"/>
              </w:rPr>
            </w:pPr>
            <w:r w:rsidRPr="00A603EE">
              <w:rPr>
                <w:sz w:val="22"/>
                <w:szCs w:val="22"/>
              </w:rPr>
              <w:t>Кількість прогнозних ресурсів, тис. м</w:t>
            </w:r>
            <w:r w:rsidRPr="00A603EE">
              <w:rPr>
                <w:sz w:val="22"/>
                <w:szCs w:val="22"/>
                <w:vertAlign w:val="superscript"/>
              </w:rPr>
              <w:t>3</w:t>
            </w:r>
            <w:r w:rsidRPr="00A603EE">
              <w:rPr>
                <w:sz w:val="22"/>
                <w:szCs w:val="22"/>
              </w:rPr>
              <w:t>/добу</w:t>
            </w:r>
          </w:p>
        </w:tc>
        <w:tc>
          <w:tcPr>
            <w:tcW w:w="3275" w:type="dxa"/>
          </w:tcPr>
          <w:p w:rsidR="001A4B49" w:rsidRPr="00A603EE" w:rsidRDefault="001A4B49" w:rsidP="00D02024">
            <w:pPr>
              <w:jc w:val="center"/>
              <w:rPr>
                <w:sz w:val="22"/>
                <w:szCs w:val="22"/>
              </w:rPr>
            </w:pPr>
            <w:r w:rsidRPr="00A603EE">
              <w:rPr>
                <w:sz w:val="22"/>
                <w:szCs w:val="22"/>
              </w:rPr>
              <w:t>Кількість експлуатаційних запасів, тис. м</w:t>
            </w:r>
            <w:r w:rsidRPr="00A603EE">
              <w:rPr>
                <w:sz w:val="22"/>
                <w:szCs w:val="22"/>
                <w:vertAlign w:val="superscript"/>
              </w:rPr>
              <w:t>3</w:t>
            </w:r>
            <w:r w:rsidRPr="00A603EE">
              <w:rPr>
                <w:sz w:val="22"/>
                <w:szCs w:val="22"/>
              </w:rPr>
              <w:t>/добу</w:t>
            </w:r>
          </w:p>
        </w:tc>
      </w:tr>
      <w:tr w:rsidR="001A4B49" w:rsidRPr="00FC555A" w:rsidTr="004C0509">
        <w:tc>
          <w:tcPr>
            <w:tcW w:w="3115" w:type="dxa"/>
          </w:tcPr>
          <w:p w:rsidR="001A4B49" w:rsidRPr="00A603EE" w:rsidRDefault="001A4B49" w:rsidP="00D02024">
            <w:pPr>
              <w:jc w:val="center"/>
              <w:rPr>
                <w:sz w:val="22"/>
                <w:szCs w:val="22"/>
              </w:rPr>
            </w:pPr>
            <w:r w:rsidRPr="00A603EE">
              <w:rPr>
                <w:sz w:val="22"/>
                <w:szCs w:val="22"/>
              </w:rPr>
              <w:t>1</w:t>
            </w:r>
          </w:p>
        </w:tc>
        <w:tc>
          <w:tcPr>
            <w:tcW w:w="3499" w:type="dxa"/>
          </w:tcPr>
          <w:p w:rsidR="001A4B49" w:rsidRPr="00A603EE" w:rsidRDefault="001A4B49" w:rsidP="00D02024">
            <w:pPr>
              <w:jc w:val="center"/>
              <w:rPr>
                <w:sz w:val="22"/>
                <w:szCs w:val="22"/>
              </w:rPr>
            </w:pPr>
            <w:r w:rsidRPr="00A603EE">
              <w:rPr>
                <w:sz w:val="22"/>
                <w:szCs w:val="22"/>
              </w:rPr>
              <w:t>2</w:t>
            </w:r>
          </w:p>
        </w:tc>
        <w:tc>
          <w:tcPr>
            <w:tcW w:w="3275" w:type="dxa"/>
          </w:tcPr>
          <w:p w:rsidR="001A4B49" w:rsidRPr="00A603EE" w:rsidRDefault="001A4B49" w:rsidP="00D02024">
            <w:pPr>
              <w:jc w:val="center"/>
              <w:rPr>
                <w:sz w:val="22"/>
                <w:szCs w:val="22"/>
              </w:rPr>
            </w:pPr>
            <w:r w:rsidRPr="00A603EE">
              <w:rPr>
                <w:sz w:val="22"/>
                <w:szCs w:val="22"/>
              </w:rPr>
              <w:t>3</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Q</w:t>
            </w:r>
          </w:p>
        </w:tc>
        <w:tc>
          <w:tcPr>
            <w:tcW w:w="3499" w:type="dxa"/>
          </w:tcPr>
          <w:p w:rsidR="001A4B49" w:rsidRPr="00A603EE" w:rsidRDefault="001A4B49" w:rsidP="00D02024">
            <w:pPr>
              <w:jc w:val="center"/>
              <w:rPr>
                <w:sz w:val="22"/>
                <w:szCs w:val="22"/>
              </w:rPr>
            </w:pPr>
            <w:r w:rsidRPr="00A603EE">
              <w:rPr>
                <w:sz w:val="22"/>
                <w:szCs w:val="22"/>
              </w:rPr>
              <w:t xml:space="preserve"> 60,5</w:t>
            </w:r>
          </w:p>
        </w:tc>
        <w:tc>
          <w:tcPr>
            <w:tcW w:w="3275" w:type="dxa"/>
          </w:tcPr>
          <w:p w:rsidR="001A4B49" w:rsidRPr="00A603EE" w:rsidRDefault="001A4B49" w:rsidP="00D02024">
            <w:pPr>
              <w:jc w:val="center"/>
              <w:rPr>
                <w:sz w:val="22"/>
                <w:szCs w:val="22"/>
              </w:rPr>
            </w:pPr>
            <w:r w:rsidRPr="00A603EE">
              <w:rPr>
                <w:sz w:val="22"/>
                <w:szCs w:val="22"/>
              </w:rPr>
              <w:t>0</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N</w:t>
            </w:r>
          </w:p>
        </w:tc>
        <w:tc>
          <w:tcPr>
            <w:tcW w:w="3499" w:type="dxa"/>
          </w:tcPr>
          <w:p w:rsidR="001A4B49" w:rsidRPr="00A603EE" w:rsidRDefault="001A4B49" w:rsidP="00D02024">
            <w:pPr>
              <w:jc w:val="center"/>
              <w:rPr>
                <w:sz w:val="22"/>
                <w:szCs w:val="22"/>
              </w:rPr>
            </w:pPr>
            <w:r w:rsidRPr="00A603EE">
              <w:rPr>
                <w:sz w:val="22"/>
                <w:szCs w:val="22"/>
              </w:rPr>
              <w:t>159</w:t>
            </w:r>
          </w:p>
        </w:tc>
        <w:tc>
          <w:tcPr>
            <w:tcW w:w="3275" w:type="dxa"/>
          </w:tcPr>
          <w:p w:rsidR="001A4B49" w:rsidRPr="00A603EE" w:rsidRDefault="001A4B49" w:rsidP="00D02024">
            <w:pPr>
              <w:jc w:val="center"/>
              <w:rPr>
                <w:sz w:val="22"/>
                <w:szCs w:val="22"/>
              </w:rPr>
            </w:pPr>
            <w:r w:rsidRPr="00A603EE">
              <w:rPr>
                <w:sz w:val="22"/>
                <w:szCs w:val="22"/>
              </w:rPr>
              <w:t>62,51</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Pg</w:t>
            </w:r>
          </w:p>
        </w:tc>
        <w:tc>
          <w:tcPr>
            <w:tcW w:w="3499" w:type="dxa"/>
          </w:tcPr>
          <w:p w:rsidR="001A4B49" w:rsidRPr="00A603EE" w:rsidRDefault="001A4B49" w:rsidP="00D02024">
            <w:pPr>
              <w:jc w:val="center"/>
              <w:rPr>
                <w:sz w:val="22"/>
                <w:szCs w:val="22"/>
              </w:rPr>
            </w:pPr>
            <w:r w:rsidRPr="00A603EE">
              <w:rPr>
                <w:sz w:val="22"/>
                <w:szCs w:val="22"/>
              </w:rPr>
              <w:t>146,6</w:t>
            </w:r>
          </w:p>
        </w:tc>
        <w:tc>
          <w:tcPr>
            <w:tcW w:w="3275" w:type="dxa"/>
          </w:tcPr>
          <w:p w:rsidR="001A4B49" w:rsidRPr="00A603EE" w:rsidRDefault="001A4B49" w:rsidP="00D02024">
            <w:pPr>
              <w:jc w:val="center"/>
              <w:rPr>
                <w:sz w:val="22"/>
                <w:szCs w:val="22"/>
              </w:rPr>
            </w:pPr>
            <w:r w:rsidRPr="00A603EE">
              <w:rPr>
                <w:sz w:val="22"/>
                <w:szCs w:val="22"/>
              </w:rPr>
              <w:t>93,35</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K</w:t>
            </w:r>
          </w:p>
        </w:tc>
        <w:tc>
          <w:tcPr>
            <w:tcW w:w="3499" w:type="dxa"/>
          </w:tcPr>
          <w:p w:rsidR="001A4B49" w:rsidRPr="00A603EE" w:rsidRDefault="001A4B49" w:rsidP="00D02024">
            <w:pPr>
              <w:jc w:val="center"/>
              <w:rPr>
                <w:sz w:val="22"/>
                <w:szCs w:val="22"/>
              </w:rPr>
            </w:pPr>
            <w:r w:rsidRPr="00A603EE">
              <w:rPr>
                <w:sz w:val="22"/>
                <w:szCs w:val="22"/>
              </w:rPr>
              <w:t>1028,9</w:t>
            </w:r>
          </w:p>
        </w:tc>
        <w:tc>
          <w:tcPr>
            <w:tcW w:w="3275" w:type="dxa"/>
          </w:tcPr>
          <w:p w:rsidR="001A4B49" w:rsidRPr="00A603EE" w:rsidRDefault="001A4B49" w:rsidP="00D02024">
            <w:pPr>
              <w:jc w:val="center"/>
              <w:rPr>
                <w:sz w:val="22"/>
                <w:szCs w:val="22"/>
              </w:rPr>
            </w:pPr>
            <w:r w:rsidRPr="00A603EE">
              <w:rPr>
                <w:sz w:val="22"/>
                <w:szCs w:val="22"/>
              </w:rPr>
              <w:t>581,149</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J</w:t>
            </w:r>
          </w:p>
        </w:tc>
        <w:tc>
          <w:tcPr>
            <w:tcW w:w="3499" w:type="dxa"/>
          </w:tcPr>
          <w:p w:rsidR="001A4B49" w:rsidRPr="00A603EE" w:rsidRDefault="001A4B49" w:rsidP="00D02024">
            <w:pPr>
              <w:jc w:val="center"/>
              <w:rPr>
                <w:sz w:val="22"/>
                <w:szCs w:val="22"/>
              </w:rPr>
            </w:pPr>
            <w:r w:rsidRPr="00A603EE">
              <w:rPr>
                <w:sz w:val="22"/>
                <w:szCs w:val="22"/>
              </w:rPr>
              <w:t>26,7</w:t>
            </w:r>
          </w:p>
        </w:tc>
        <w:tc>
          <w:tcPr>
            <w:tcW w:w="3275" w:type="dxa"/>
          </w:tcPr>
          <w:p w:rsidR="001A4B49" w:rsidRPr="00A603EE" w:rsidRDefault="001A4B49" w:rsidP="00D02024">
            <w:pPr>
              <w:jc w:val="center"/>
              <w:rPr>
                <w:sz w:val="22"/>
                <w:szCs w:val="22"/>
              </w:rPr>
            </w:pPr>
            <w:r w:rsidRPr="00A603EE">
              <w:rPr>
                <w:sz w:val="22"/>
                <w:szCs w:val="22"/>
              </w:rPr>
              <w:t>0</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T</w:t>
            </w:r>
          </w:p>
        </w:tc>
        <w:tc>
          <w:tcPr>
            <w:tcW w:w="3499" w:type="dxa"/>
          </w:tcPr>
          <w:p w:rsidR="001A4B49" w:rsidRPr="00A603EE" w:rsidRDefault="001A4B49" w:rsidP="00D02024">
            <w:pPr>
              <w:jc w:val="center"/>
              <w:rPr>
                <w:sz w:val="22"/>
                <w:szCs w:val="22"/>
              </w:rPr>
            </w:pPr>
            <w:r w:rsidRPr="00A603EE">
              <w:rPr>
                <w:sz w:val="22"/>
                <w:szCs w:val="22"/>
              </w:rPr>
              <w:t>545,7</w:t>
            </w:r>
          </w:p>
        </w:tc>
        <w:tc>
          <w:tcPr>
            <w:tcW w:w="3275" w:type="dxa"/>
          </w:tcPr>
          <w:p w:rsidR="001A4B49" w:rsidRPr="00A603EE" w:rsidRDefault="001A4B49" w:rsidP="00D02024">
            <w:pPr>
              <w:jc w:val="center"/>
              <w:rPr>
                <w:sz w:val="22"/>
                <w:szCs w:val="22"/>
              </w:rPr>
            </w:pPr>
            <w:r w:rsidRPr="00A603EE">
              <w:rPr>
                <w:sz w:val="22"/>
                <w:szCs w:val="22"/>
              </w:rPr>
              <w:t>140,927</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P</w:t>
            </w:r>
          </w:p>
        </w:tc>
        <w:tc>
          <w:tcPr>
            <w:tcW w:w="3499" w:type="dxa"/>
          </w:tcPr>
          <w:p w:rsidR="001A4B49" w:rsidRPr="00A603EE" w:rsidRDefault="001A4B49" w:rsidP="00D02024">
            <w:pPr>
              <w:jc w:val="center"/>
              <w:rPr>
                <w:sz w:val="22"/>
                <w:szCs w:val="22"/>
              </w:rPr>
            </w:pPr>
            <w:r w:rsidRPr="00A603EE">
              <w:rPr>
                <w:sz w:val="22"/>
                <w:szCs w:val="22"/>
              </w:rPr>
              <w:t>31,8</w:t>
            </w:r>
          </w:p>
        </w:tc>
        <w:tc>
          <w:tcPr>
            <w:tcW w:w="3275" w:type="dxa"/>
          </w:tcPr>
          <w:p w:rsidR="001A4B49" w:rsidRPr="00A603EE" w:rsidRDefault="001A4B49" w:rsidP="00D02024">
            <w:pPr>
              <w:jc w:val="center"/>
              <w:rPr>
                <w:sz w:val="22"/>
                <w:szCs w:val="22"/>
              </w:rPr>
            </w:pPr>
            <w:r w:rsidRPr="00A603EE">
              <w:rPr>
                <w:sz w:val="22"/>
                <w:szCs w:val="22"/>
              </w:rPr>
              <w:t>9,6</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C</w:t>
            </w:r>
          </w:p>
        </w:tc>
        <w:tc>
          <w:tcPr>
            <w:tcW w:w="3499" w:type="dxa"/>
          </w:tcPr>
          <w:p w:rsidR="001A4B49" w:rsidRPr="00A603EE" w:rsidRDefault="001A4B49" w:rsidP="00D02024">
            <w:pPr>
              <w:jc w:val="center"/>
              <w:rPr>
                <w:sz w:val="22"/>
                <w:szCs w:val="22"/>
              </w:rPr>
            </w:pPr>
            <w:r w:rsidRPr="00A603EE">
              <w:rPr>
                <w:sz w:val="22"/>
                <w:szCs w:val="22"/>
              </w:rPr>
              <w:t>411,6</w:t>
            </w:r>
          </w:p>
        </w:tc>
        <w:tc>
          <w:tcPr>
            <w:tcW w:w="3275" w:type="dxa"/>
          </w:tcPr>
          <w:p w:rsidR="001A4B49" w:rsidRPr="00A603EE" w:rsidRDefault="001A4B49" w:rsidP="00D02024">
            <w:pPr>
              <w:jc w:val="center"/>
              <w:rPr>
                <w:sz w:val="22"/>
                <w:szCs w:val="22"/>
              </w:rPr>
            </w:pPr>
            <w:r w:rsidRPr="00A603EE">
              <w:rPr>
                <w:sz w:val="22"/>
                <w:szCs w:val="22"/>
              </w:rPr>
              <w:t>188,217</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D</w:t>
            </w:r>
          </w:p>
        </w:tc>
        <w:tc>
          <w:tcPr>
            <w:tcW w:w="3499" w:type="dxa"/>
          </w:tcPr>
          <w:p w:rsidR="001A4B49" w:rsidRPr="00A603EE" w:rsidRDefault="001A4B49" w:rsidP="00D02024">
            <w:pPr>
              <w:jc w:val="center"/>
              <w:rPr>
                <w:sz w:val="22"/>
                <w:szCs w:val="22"/>
              </w:rPr>
            </w:pPr>
            <w:r w:rsidRPr="00A603EE">
              <w:rPr>
                <w:sz w:val="22"/>
                <w:szCs w:val="22"/>
              </w:rPr>
              <w:t>3,6</w:t>
            </w:r>
          </w:p>
        </w:tc>
        <w:tc>
          <w:tcPr>
            <w:tcW w:w="3275" w:type="dxa"/>
          </w:tcPr>
          <w:p w:rsidR="001A4B49" w:rsidRPr="00A603EE" w:rsidRDefault="001A4B49" w:rsidP="00D02024">
            <w:pPr>
              <w:jc w:val="center"/>
              <w:rPr>
                <w:sz w:val="22"/>
                <w:szCs w:val="22"/>
              </w:rPr>
            </w:pPr>
            <w:r w:rsidRPr="00A603EE">
              <w:rPr>
                <w:sz w:val="22"/>
                <w:szCs w:val="22"/>
              </w:rPr>
              <w:t>0</w:t>
            </w:r>
          </w:p>
        </w:tc>
      </w:tr>
      <w:tr w:rsidR="001A4B49" w:rsidRPr="00FC555A" w:rsidTr="004C0509">
        <w:tc>
          <w:tcPr>
            <w:tcW w:w="3115" w:type="dxa"/>
          </w:tcPr>
          <w:p w:rsidR="001A4B49" w:rsidRPr="00A603EE" w:rsidRDefault="001A4B49" w:rsidP="00D02024">
            <w:pPr>
              <w:jc w:val="center"/>
              <w:rPr>
                <w:sz w:val="22"/>
                <w:szCs w:val="22"/>
                <w:lang w:val="en-US"/>
              </w:rPr>
            </w:pPr>
            <w:r w:rsidRPr="00A603EE">
              <w:rPr>
                <w:sz w:val="22"/>
                <w:szCs w:val="22"/>
                <w:lang w:val="en-US"/>
              </w:rPr>
              <w:t>PR</w:t>
            </w:r>
          </w:p>
        </w:tc>
        <w:tc>
          <w:tcPr>
            <w:tcW w:w="3499" w:type="dxa"/>
          </w:tcPr>
          <w:p w:rsidR="001A4B49" w:rsidRPr="00A603EE" w:rsidRDefault="001A4B49" w:rsidP="00D02024">
            <w:pPr>
              <w:jc w:val="center"/>
              <w:rPr>
                <w:sz w:val="22"/>
                <w:szCs w:val="22"/>
              </w:rPr>
            </w:pPr>
            <w:r w:rsidRPr="00A603EE">
              <w:rPr>
                <w:sz w:val="22"/>
                <w:szCs w:val="22"/>
              </w:rPr>
              <w:t>49,6</w:t>
            </w:r>
          </w:p>
        </w:tc>
        <w:tc>
          <w:tcPr>
            <w:tcW w:w="3275" w:type="dxa"/>
          </w:tcPr>
          <w:p w:rsidR="001A4B49" w:rsidRPr="00A603EE" w:rsidRDefault="001A4B49" w:rsidP="00D02024">
            <w:pPr>
              <w:jc w:val="center"/>
              <w:rPr>
                <w:sz w:val="22"/>
                <w:szCs w:val="22"/>
              </w:rPr>
            </w:pPr>
            <w:r w:rsidRPr="00A603EE">
              <w:rPr>
                <w:sz w:val="22"/>
                <w:szCs w:val="22"/>
              </w:rPr>
              <w:t>7,78</w:t>
            </w:r>
          </w:p>
        </w:tc>
      </w:tr>
      <w:tr w:rsidR="001A4B49" w:rsidRPr="00FC555A" w:rsidTr="004C0509">
        <w:tc>
          <w:tcPr>
            <w:tcW w:w="3115" w:type="dxa"/>
          </w:tcPr>
          <w:p w:rsidR="001A4B49" w:rsidRPr="00A603EE" w:rsidRDefault="001A4B49" w:rsidP="00D02024">
            <w:pPr>
              <w:rPr>
                <w:sz w:val="22"/>
                <w:szCs w:val="22"/>
              </w:rPr>
            </w:pPr>
            <w:r w:rsidRPr="00A603EE">
              <w:rPr>
                <w:sz w:val="22"/>
                <w:szCs w:val="22"/>
              </w:rPr>
              <w:t>УСЬОГО</w:t>
            </w:r>
          </w:p>
        </w:tc>
        <w:tc>
          <w:tcPr>
            <w:tcW w:w="3499" w:type="dxa"/>
          </w:tcPr>
          <w:p w:rsidR="001A4B49" w:rsidRPr="00A603EE" w:rsidRDefault="001A4B49" w:rsidP="00D02024">
            <w:pPr>
              <w:jc w:val="center"/>
              <w:rPr>
                <w:sz w:val="22"/>
                <w:szCs w:val="22"/>
              </w:rPr>
            </w:pPr>
            <w:r w:rsidRPr="00A603EE">
              <w:rPr>
                <w:sz w:val="22"/>
                <w:szCs w:val="22"/>
              </w:rPr>
              <w:t>2 464,00</w:t>
            </w:r>
          </w:p>
        </w:tc>
        <w:tc>
          <w:tcPr>
            <w:tcW w:w="3275" w:type="dxa"/>
          </w:tcPr>
          <w:p w:rsidR="001A4B49" w:rsidRPr="00A603EE" w:rsidRDefault="001A4B49" w:rsidP="00D02024">
            <w:pPr>
              <w:jc w:val="center"/>
              <w:rPr>
                <w:sz w:val="22"/>
                <w:szCs w:val="22"/>
              </w:rPr>
            </w:pPr>
            <w:r w:rsidRPr="00A603EE">
              <w:rPr>
                <w:sz w:val="22"/>
                <w:szCs w:val="22"/>
              </w:rPr>
              <w:t>1083,533</w:t>
            </w:r>
          </w:p>
        </w:tc>
      </w:tr>
      <w:tr w:rsidR="001A4B49" w:rsidRPr="00FC555A" w:rsidTr="004C0509">
        <w:tc>
          <w:tcPr>
            <w:tcW w:w="3115" w:type="dxa"/>
          </w:tcPr>
          <w:p w:rsidR="001A4B49" w:rsidRPr="00A603EE" w:rsidRDefault="001A4B49" w:rsidP="00D02024">
            <w:pPr>
              <w:rPr>
                <w:sz w:val="22"/>
                <w:szCs w:val="22"/>
                <w:lang w:val="en-US"/>
              </w:rPr>
            </w:pPr>
          </w:p>
        </w:tc>
        <w:tc>
          <w:tcPr>
            <w:tcW w:w="3499" w:type="dxa"/>
          </w:tcPr>
          <w:p w:rsidR="001A4B49" w:rsidRPr="00A603EE" w:rsidRDefault="001A4B49" w:rsidP="00D02024">
            <w:pPr>
              <w:jc w:val="center"/>
              <w:rPr>
                <w:sz w:val="22"/>
                <w:szCs w:val="22"/>
              </w:rPr>
            </w:pPr>
          </w:p>
        </w:tc>
        <w:tc>
          <w:tcPr>
            <w:tcW w:w="3275" w:type="dxa"/>
          </w:tcPr>
          <w:p w:rsidR="001A4B49" w:rsidRPr="00A603EE" w:rsidRDefault="001A4B49" w:rsidP="00D02024">
            <w:pPr>
              <w:jc w:val="center"/>
              <w:rPr>
                <w:sz w:val="22"/>
                <w:szCs w:val="22"/>
              </w:rPr>
            </w:pPr>
          </w:p>
        </w:tc>
      </w:tr>
    </w:tbl>
    <w:p w:rsidR="000937EA" w:rsidRPr="0018404F" w:rsidRDefault="0018404F" w:rsidP="0018404F">
      <w:pPr>
        <w:rPr>
          <w:sz w:val="22"/>
          <w:szCs w:val="22"/>
          <w:lang w:val="ru-RU"/>
        </w:rPr>
      </w:pPr>
      <w:r>
        <w:rPr>
          <w:sz w:val="22"/>
          <w:szCs w:val="22"/>
          <w:lang w:val="ru-RU"/>
        </w:rPr>
        <w:t>Згідно листа ДРГП «Донецькгеологія» від 25.05.2018 року № 02/2-641</w:t>
      </w:r>
    </w:p>
    <w:p w:rsidR="00AD0AD3" w:rsidRPr="00AD0AD3" w:rsidRDefault="00AD0AD3" w:rsidP="0028260D">
      <w:pPr>
        <w:ind w:left="708"/>
        <w:jc w:val="both"/>
        <w:rPr>
          <w:i/>
          <w:sz w:val="28"/>
          <w:szCs w:val="28"/>
          <w:lang w:val="ru-RU"/>
        </w:rPr>
      </w:pPr>
    </w:p>
    <w:p w:rsidR="0018404F" w:rsidRDefault="0018404F" w:rsidP="007745E1">
      <w:pPr>
        <w:jc w:val="center"/>
        <w:rPr>
          <w:b/>
          <w:sz w:val="28"/>
        </w:rPr>
      </w:pPr>
    </w:p>
    <w:p w:rsidR="00E30AF7" w:rsidRDefault="00E30AF7" w:rsidP="007745E1">
      <w:pPr>
        <w:jc w:val="center"/>
        <w:rPr>
          <w:b/>
          <w:sz w:val="28"/>
        </w:rPr>
      </w:pPr>
    </w:p>
    <w:p w:rsidR="00E30AF7" w:rsidRDefault="00E30AF7" w:rsidP="007745E1">
      <w:pPr>
        <w:jc w:val="center"/>
        <w:rPr>
          <w:b/>
          <w:sz w:val="28"/>
        </w:rPr>
      </w:pPr>
    </w:p>
    <w:p w:rsidR="009E7614" w:rsidRDefault="009E7614" w:rsidP="007745E1">
      <w:pPr>
        <w:jc w:val="center"/>
        <w:rPr>
          <w:b/>
          <w:sz w:val="28"/>
        </w:rPr>
      </w:pPr>
    </w:p>
    <w:p w:rsidR="003F63EB" w:rsidRPr="00FC555A" w:rsidRDefault="00F67C0D" w:rsidP="007745E1">
      <w:pPr>
        <w:jc w:val="center"/>
        <w:rPr>
          <w:b/>
          <w:sz w:val="28"/>
        </w:rPr>
      </w:pPr>
      <w:r w:rsidRPr="00FC555A">
        <w:rPr>
          <w:b/>
          <w:sz w:val="28"/>
        </w:rPr>
        <w:t>VII</w:t>
      </w:r>
      <w:r w:rsidR="00FC411C" w:rsidRPr="00FC555A">
        <w:rPr>
          <w:b/>
          <w:sz w:val="28"/>
        </w:rPr>
        <w:t>. Земельні ресурси</w:t>
      </w:r>
    </w:p>
    <w:p w:rsidR="00AD0AD3" w:rsidRDefault="00AD0AD3" w:rsidP="00AD0AD3">
      <w:pPr>
        <w:ind w:firstLine="720"/>
        <w:jc w:val="both"/>
        <w:rPr>
          <w:sz w:val="28"/>
          <w:szCs w:val="28"/>
        </w:rPr>
      </w:pPr>
      <w:r w:rsidRPr="005A7C67">
        <w:rPr>
          <w:sz w:val="28"/>
          <w:szCs w:val="28"/>
        </w:rPr>
        <w:t>Відповідно до державної статистичної звітності з кількісного обліку земель, форма якої затверджена наказом Державного комітету статистики України від 05.11.</w:t>
      </w:r>
      <w:r>
        <w:rPr>
          <w:sz w:val="28"/>
          <w:szCs w:val="28"/>
        </w:rPr>
        <w:t>19</w:t>
      </w:r>
      <w:r w:rsidRPr="005A7C67">
        <w:rPr>
          <w:sz w:val="28"/>
          <w:szCs w:val="28"/>
        </w:rPr>
        <w:t>98 №</w:t>
      </w:r>
      <w:r>
        <w:rPr>
          <w:sz w:val="28"/>
          <w:szCs w:val="28"/>
        </w:rPr>
        <w:t xml:space="preserve"> </w:t>
      </w:r>
      <w:r w:rsidRPr="005A7C67">
        <w:rPr>
          <w:sz w:val="28"/>
          <w:szCs w:val="28"/>
        </w:rPr>
        <w:t>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w:t>
      </w:r>
      <w:r>
        <w:rPr>
          <w:sz w:val="28"/>
          <w:szCs w:val="28"/>
        </w:rPr>
        <w:t xml:space="preserve"> </w:t>
      </w:r>
      <w:r w:rsidRPr="005A7C67">
        <w:rPr>
          <w:sz w:val="28"/>
          <w:szCs w:val="28"/>
        </w:rPr>
        <w:t>№ 6-зем, 6а-зем, 6б-зем, 2-зем)», зареєстрованим в Міністерстві юстиції України 14.12.</w:t>
      </w:r>
      <w:r>
        <w:rPr>
          <w:sz w:val="28"/>
          <w:szCs w:val="28"/>
        </w:rPr>
        <w:t>19</w:t>
      </w:r>
      <w:r w:rsidRPr="005A7C67">
        <w:rPr>
          <w:sz w:val="28"/>
          <w:szCs w:val="28"/>
        </w:rPr>
        <w:t>98 за №788/3228, площа земель Донецької області складає 2651,7 тис.</w:t>
      </w:r>
      <w:r>
        <w:rPr>
          <w:sz w:val="28"/>
          <w:szCs w:val="28"/>
        </w:rPr>
        <w:t xml:space="preserve"> </w:t>
      </w:r>
      <w:r w:rsidRPr="005A7C67">
        <w:rPr>
          <w:sz w:val="28"/>
          <w:szCs w:val="28"/>
        </w:rPr>
        <w:t xml:space="preserve">га. </w:t>
      </w:r>
    </w:p>
    <w:p w:rsidR="00AD0AD3" w:rsidRPr="004410C6" w:rsidRDefault="00AD0AD3" w:rsidP="00AD0AD3">
      <w:pPr>
        <w:ind w:firstLine="720"/>
        <w:jc w:val="both"/>
        <w:rPr>
          <w:sz w:val="28"/>
          <w:szCs w:val="28"/>
        </w:rPr>
      </w:pPr>
      <w:r>
        <w:rPr>
          <w:sz w:val="28"/>
          <w:szCs w:val="28"/>
        </w:rPr>
        <w:t>Станом на 01.01.2016</w:t>
      </w:r>
      <w:r w:rsidRPr="004410C6">
        <w:rPr>
          <w:sz w:val="28"/>
          <w:szCs w:val="28"/>
        </w:rPr>
        <w:t xml:space="preserve"> за основними видами угідь землі розподіляються наступним чином:</w:t>
      </w:r>
    </w:p>
    <w:p w:rsidR="00AD0AD3" w:rsidRPr="004410C6" w:rsidRDefault="00AD0AD3" w:rsidP="00AD0AD3">
      <w:pPr>
        <w:ind w:firstLine="720"/>
        <w:jc w:val="both"/>
        <w:rPr>
          <w:sz w:val="28"/>
          <w:szCs w:val="28"/>
        </w:rPr>
      </w:pPr>
      <w:r w:rsidRPr="004410C6">
        <w:rPr>
          <w:sz w:val="28"/>
          <w:szCs w:val="28"/>
        </w:rPr>
        <w:t>- 2094,0 тис га (79,0</w:t>
      </w:r>
      <w:r>
        <w:rPr>
          <w:sz w:val="28"/>
          <w:szCs w:val="28"/>
        </w:rPr>
        <w:t xml:space="preserve"> </w:t>
      </w:r>
      <w:r w:rsidRPr="004410C6">
        <w:rPr>
          <w:sz w:val="28"/>
          <w:szCs w:val="28"/>
        </w:rPr>
        <w:t xml:space="preserve">%) - сільськогосподарські землі (в тому числі </w:t>
      </w:r>
      <w:r>
        <w:rPr>
          <w:sz w:val="28"/>
          <w:szCs w:val="28"/>
        </w:rPr>
        <w:br/>
      </w:r>
      <w:r w:rsidRPr="004410C6">
        <w:rPr>
          <w:sz w:val="28"/>
          <w:szCs w:val="28"/>
        </w:rPr>
        <w:t>2041,1 тис.</w:t>
      </w:r>
      <w:r>
        <w:rPr>
          <w:sz w:val="28"/>
          <w:szCs w:val="28"/>
        </w:rPr>
        <w:t xml:space="preserve"> </w:t>
      </w:r>
      <w:r w:rsidRPr="004410C6">
        <w:rPr>
          <w:sz w:val="28"/>
          <w:szCs w:val="28"/>
        </w:rPr>
        <w:t>га сільськогосподарських угідь, з них 1652,8 тис.</w:t>
      </w:r>
      <w:r>
        <w:rPr>
          <w:sz w:val="28"/>
          <w:szCs w:val="28"/>
        </w:rPr>
        <w:t xml:space="preserve"> </w:t>
      </w:r>
      <w:r w:rsidRPr="004410C6">
        <w:rPr>
          <w:sz w:val="28"/>
          <w:szCs w:val="28"/>
        </w:rPr>
        <w:t>га ріллі);</w:t>
      </w:r>
    </w:p>
    <w:p w:rsidR="00AD0AD3" w:rsidRPr="004410C6" w:rsidRDefault="00AD0AD3" w:rsidP="00AD0AD3">
      <w:pPr>
        <w:ind w:firstLine="720"/>
        <w:jc w:val="both"/>
        <w:rPr>
          <w:sz w:val="28"/>
          <w:szCs w:val="28"/>
        </w:rPr>
      </w:pPr>
      <w:r w:rsidRPr="004410C6">
        <w:rPr>
          <w:sz w:val="28"/>
          <w:szCs w:val="28"/>
        </w:rPr>
        <w:t>- 204,1 тис.</w:t>
      </w:r>
      <w:r>
        <w:rPr>
          <w:sz w:val="28"/>
          <w:szCs w:val="28"/>
        </w:rPr>
        <w:t xml:space="preserve"> </w:t>
      </w:r>
      <w:r w:rsidRPr="004410C6">
        <w:rPr>
          <w:sz w:val="28"/>
          <w:szCs w:val="28"/>
        </w:rPr>
        <w:t>га (7,7</w:t>
      </w:r>
      <w:r>
        <w:rPr>
          <w:sz w:val="28"/>
          <w:szCs w:val="28"/>
        </w:rPr>
        <w:t xml:space="preserve"> </w:t>
      </w:r>
      <w:r w:rsidRPr="004410C6">
        <w:rPr>
          <w:sz w:val="28"/>
          <w:szCs w:val="28"/>
        </w:rPr>
        <w:t>%) – ліси та лісовкриті землі;</w:t>
      </w:r>
    </w:p>
    <w:p w:rsidR="00AD0AD3" w:rsidRPr="004410C6" w:rsidRDefault="00AD0AD3" w:rsidP="00AD0AD3">
      <w:pPr>
        <w:ind w:firstLine="720"/>
        <w:jc w:val="both"/>
        <w:rPr>
          <w:sz w:val="28"/>
          <w:szCs w:val="28"/>
        </w:rPr>
      </w:pPr>
      <w:r w:rsidRPr="004410C6">
        <w:rPr>
          <w:sz w:val="28"/>
          <w:szCs w:val="28"/>
        </w:rPr>
        <w:t>- 200,3 тис.</w:t>
      </w:r>
      <w:r>
        <w:rPr>
          <w:sz w:val="28"/>
          <w:szCs w:val="28"/>
        </w:rPr>
        <w:t xml:space="preserve"> </w:t>
      </w:r>
      <w:r w:rsidRPr="004410C6">
        <w:rPr>
          <w:sz w:val="28"/>
          <w:szCs w:val="28"/>
        </w:rPr>
        <w:t>га (7,6</w:t>
      </w:r>
      <w:r>
        <w:rPr>
          <w:sz w:val="28"/>
          <w:szCs w:val="28"/>
        </w:rPr>
        <w:t xml:space="preserve"> </w:t>
      </w:r>
      <w:r w:rsidRPr="004410C6">
        <w:rPr>
          <w:sz w:val="28"/>
          <w:szCs w:val="28"/>
        </w:rPr>
        <w:t>%)– забудовані землі;</w:t>
      </w:r>
    </w:p>
    <w:p w:rsidR="00AD0AD3" w:rsidRPr="004410C6" w:rsidRDefault="00AD0AD3" w:rsidP="00AD0AD3">
      <w:pPr>
        <w:ind w:firstLine="720"/>
        <w:jc w:val="both"/>
        <w:rPr>
          <w:sz w:val="28"/>
          <w:szCs w:val="28"/>
        </w:rPr>
      </w:pPr>
      <w:r w:rsidRPr="004410C6">
        <w:rPr>
          <w:sz w:val="28"/>
          <w:szCs w:val="28"/>
        </w:rPr>
        <w:t>- 10,1 тис.</w:t>
      </w:r>
      <w:r>
        <w:rPr>
          <w:sz w:val="28"/>
          <w:szCs w:val="28"/>
        </w:rPr>
        <w:t xml:space="preserve"> </w:t>
      </w:r>
      <w:r w:rsidRPr="004410C6">
        <w:rPr>
          <w:sz w:val="28"/>
          <w:szCs w:val="28"/>
        </w:rPr>
        <w:t>га (0,4</w:t>
      </w:r>
      <w:r>
        <w:rPr>
          <w:sz w:val="28"/>
          <w:szCs w:val="28"/>
        </w:rPr>
        <w:t xml:space="preserve"> </w:t>
      </w:r>
      <w:r w:rsidRPr="004410C6">
        <w:rPr>
          <w:sz w:val="28"/>
          <w:szCs w:val="28"/>
        </w:rPr>
        <w:t>%) – відкриті заболочені землі;</w:t>
      </w:r>
    </w:p>
    <w:p w:rsidR="00AD0AD3" w:rsidRPr="004410C6" w:rsidRDefault="00AD0AD3" w:rsidP="00AD0AD3">
      <w:pPr>
        <w:ind w:firstLine="720"/>
        <w:jc w:val="both"/>
        <w:rPr>
          <w:sz w:val="28"/>
          <w:szCs w:val="28"/>
        </w:rPr>
      </w:pPr>
      <w:r w:rsidRPr="004410C6">
        <w:rPr>
          <w:sz w:val="28"/>
          <w:szCs w:val="28"/>
        </w:rPr>
        <w:t>- 100,2 тис.</w:t>
      </w:r>
      <w:r>
        <w:rPr>
          <w:sz w:val="28"/>
          <w:szCs w:val="28"/>
        </w:rPr>
        <w:t xml:space="preserve"> </w:t>
      </w:r>
      <w:r w:rsidRPr="004410C6">
        <w:rPr>
          <w:sz w:val="28"/>
          <w:szCs w:val="28"/>
        </w:rPr>
        <w:t>га (3,8</w:t>
      </w:r>
      <w:r>
        <w:rPr>
          <w:sz w:val="28"/>
          <w:szCs w:val="28"/>
        </w:rPr>
        <w:t xml:space="preserve"> </w:t>
      </w:r>
      <w:r w:rsidRPr="004410C6">
        <w:rPr>
          <w:sz w:val="28"/>
          <w:szCs w:val="28"/>
        </w:rPr>
        <w:t>%) – відкриті землі без рослинного покриву або з незначним рослинним покровом;</w:t>
      </w:r>
    </w:p>
    <w:p w:rsidR="00AD0AD3" w:rsidRPr="004410C6" w:rsidRDefault="00AD0AD3" w:rsidP="00AD0AD3">
      <w:pPr>
        <w:ind w:firstLine="720"/>
        <w:jc w:val="both"/>
        <w:rPr>
          <w:sz w:val="28"/>
          <w:szCs w:val="28"/>
        </w:rPr>
      </w:pPr>
      <w:r w:rsidRPr="004410C6">
        <w:rPr>
          <w:sz w:val="28"/>
          <w:szCs w:val="28"/>
        </w:rPr>
        <w:t>- 42,5 тис.</w:t>
      </w:r>
      <w:r>
        <w:rPr>
          <w:sz w:val="28"/>
          <w:szCs w:val="28"/>
        </w:rPr>
        <w:t xml:space="preserve"> </w:t>
      </w:r>
      <w:r w:rsidRPr="004410C6">
        <w:rPr>
          <w:sz w:val="28"/>
          <w:szCs w:val="28"/>
        </w:rPr>
        <w:t>га (1,6</w:t>
      </w:r>
      <w:r>
        <w:rPr>
          <w:sz w:val="28"/>
          <w:szCs w:val="28"/>
        </w:rPr>
        <w:t xml:space="preserve"> </w:t>
      </w:r>
      <w:r w:rsidRPr="004410C6">
        <w:rPr>
          <w:sz w:val="28"/>
          <w:szCs w:val="28"/>
        </w:rPr>
        <w:t>%) – води.</w:t>
      </w:r>
    </w:p>
    <w:p w:rsidR="00AD0AD3" w:rsidRPr="004410C6" w:rsidRDefault="00AD0AD3" w:rsidP="00AD0AD3">
      <w:pPr>
        <w:ind w:firstLine="720"/>
        <w:jc w:val="both"/>
        <w:rPr>
          <w:sz w:val="28"/>
          <w:szCs w:val="28"/>
        </w:rPr>
      </w:pPr>
      <w:r w:rsidRPr="004410C6">
        <w:rPr>
          <w:sz w:val="28"/>
          <w:szCs w:val="28"/>
        </w:rPr>
        <w:t>З усіх земель:</w:t>
      </w:r>
    </w:p>
    <w:p w:rsidR="00AD0AD3" w:rsidRPr="004410C6" w:rsidRDefault="00AD0AD3" w:rsidP="00AD0AD3">
      <w:pPr>
        <w:ind w:firstLine="720"/>
        <w:jc w:val="both"/>
        <w:rPr>
          <w:sz w:val="28"/>
          <w:szCs w:val="28"/>
        </w:rPr>
      </w:pPr>
      <w:r w:rsidRPr="004410C6">
        <w:rPr>
          <w:sz w:val="28"/>
          <w:szCs w:val="28"/>
        </w:rPr>
        <w:t>- 86,6 тис.</w:t>
      </w:r>
      <w:r>
        <w:rPr>
          <w:sz w:val="28"/>
          <w:szCs w:val="28"/>
        </w:rPr>
        <w:t xml:space="preserve"> </w:t>
      </w:r>
      <w:r w:rsidRPr="004410C6">
        <w:rPr>
          <w:sz w:val="28"/>
          <w:szCs w:val="28"/>
        </w:rPr>
        <w:t>га – землі природоохоронного призначення;</w:t>
      </w:r>
    </w:p>
    <w:p w:rsidR="00AD0AD3" w:rsidRPr="004410C6" w:rsidRDefault="00AD0AD3" w:rsidP="00AD0AD3">
      <w:pPr>
        <w:ind w:firstLine="720"/>
        <w:jc w:val="both"/>
        <w:rPr>
          <w:sz w:val="28"/>
          <w:szCs w:val="28"/>
        </w:rPr>
      </w:pPr>
      <w:r w:rsidRPr="004410C6">
        <w:rPr>
          <w:sz w:val="28"/>
          <w:szCs w:val="28"/>
        </w:rPr>
        <w:t>- 1,0 тис.</w:t>
      </w:r>
      <w:r>
        <w:rPr>
          <w:sz w:val="28"/>
          <w:szCs w:val="28"/>
        </w:rPr>
        <w:t xml:space="preserve"> </w:t>
      </w:r>
      <w:r w:rsidRPr="004410C6">
        <w:rPr>
          <w:sz w:val="28"/>
          <w:szCs w:val="28"/>
        </w:rPr>
        <w:t>га – землі оздоровчого призначення;</w:t>
      </w:r>
    </w:p>
    <w:p w:rsidR="00AD0AD3" w:rsidRPr="004410C6" w:rsidRDefault="00AD0AD3" w:rsidP="00AD0AD3">
      <w:pPr>
        <w:ind w:firstLine="720"/>
        <w:jc w:val="both"/>
        <w:rPr>
          <w:sz w:val="28"/>
          <w:szCs w:val="28"/>
        </w:rPr>
      </w:pPr>
      <w:r w:rsidRPr="004410C6">
        <w:rPr>
          <w:sz w:val="28"/>
          <w:szCs w:val="28"/>
        </w:rPr>
        <w:t>- 3,8 тис.</w:t>
      </w:r>
      <w:r>
        <w:rPr>
          <w:sz w:val="28"/>
          <w:szCs w:val="28"/>
        </w:rPr>
        <w:t xml:space="preserve"> </w:t>
      </w:r>
      <w:r w:rsidRPr="004410C6">
        <w:rPr>
          <w:sz w:val="28"/>
          <w:szCs w:val="28"/>
        </w:rPr>
        <w:t>га - землі рекреаційного призначення;</w:t>
      </w:r>
    </w:p>
    <w:p w:rsidR="00AD0AD3" w:rsidRPr="004410C6" w:rsidRDefault="00AD0AD3" w:rsidP="00AD0AD3">
      <w:pPr>
        <w:ind w:firstLine="720"/>
        <w:jc w:val="both"/>
        <w:rPr>
          <w:sz w:val="28"/>
          <w:szCs w:val="28"/>
        </w:rPr>
      </w:pPr>
      <w:r w:rsidRPr="004410C6">
        <w:rPr>
          <w:sz w:val="28"/>
          <w:szCs w:val="28"/>
        </w:rPr>
        <w:t>- 3,2 тис.</w:t>
      </w:r>
      <w:r>
        <w:rPr>
          <w:sz w:val="28"/>
          <w:szCs w:val="28"/>
        </w:rPr>
        <w:t xml:space="preserve"> </w:t>
      </w:r>
      <w:r w:rsidRPr="004410C6">
        <w:rPr>
          <w:sz w:val="28"/>
          <w:szCs w:val="28"/>
        </w:rPr>
        <w:t>га – землі історико-культурного призначення.</w:t>
      </w:r>
    </w:p>
    <w:p w:rsidR="00382D61" w:rsidRDefault="00382D61" w:rsidP="003F63EB">
      <w:pPr>
        <w:jc w:val="center"/>
        <w:rPr>
          <w:sz w:val="28"/>
          <w:lang w:val="ru-RU"/>
        </w:rPr>
      </w:pPr>
    </w:p>
    <w:p w:rsidR="00E30AF7" w:rsidRPr="002720BF" w:rsidRDefault="00E30AF7" w:rsidP="003F63EB">
      <w:pPr>
        <w:jc w:val="center"/>
        <w:rPr>
          <w:sz w:val="28"/>
          <w:lang w:val="ru-RU"/>
        </w:rPr>
      </w:pPr>
    </w:p>
    <w:p w:rsidR="00404DDC" w:rsidRPr="00FC555A" w:rsidRDefault="0041154A" w:rsidP="003F63EB">
      <w:pPr>
        <w:jc w:val="center"/>
        <w:rPr>
          <w:sz w:val="28"/>
        </w:rPr>
      </w:pPr>
      <w:r w:rsidRPr="00AD0AD3">
        <w:rPr>
          <w:sz w:val="28"/>
        </w:rPr>
        <w:t xml:space="preserve">Структура земельного </w:t>
      </w:r>
      <w:r w:rsidR="003F63EB" w:rsidRPr="00AD0AD3">
        <w:rPr>
          <w:sz w:val="28"/>
        </w:rPr>
        <w:t>фонд</w:t>
      </w:r>
      <w:r w:rsidRPr="00AD0AD3">
        <w:rPr>
          <w:sz w:val="28"/>
        </w:rPr>
        <w:t>у регіону</w:t>
      </w:r>
    </w:p>
    <w:p w:rsidR="003F63EB" w:rsidRPr="00FC555A" w:rsidRDefault="00A02BCF" w:rsidP="003F63EB">
      <w:pPr>
        <w:pStyle w:val="ab"/>
        <w:ind w:left="6372" w:firstLine="708"/>
        <w:jc w:val="right"/>
        <w:rPr>
          <w:b w:val="0"/>
          <w:bCs w:val="0"/>
          <w:sz w:val="24"/>
          <w:lang w:val="uk-UA"/>
        </w:rPr>
      </w:pPr>
      <w:r w:rsidRPr="00FC555A">
        <w:rPr>
          <w:b w:val="0"/>
          <w:bCs w:val="0"/>
          <w:sz w:val="24"/>
          <w:lang w:val="uk-UA"/>
        </w:rPr>
        <w:t>Таблиця 1</w:t>
      </w:r>
      <w:r w:rsidR="00973760" w:rsidRPr="00FC555A">
        <w:rPr>
          <w:b w:val="0"/>
          <w:bCs w:val="0"/>
          <w:sz w:val="24"/>
          <w:lang w:val="uk-UA"/>
        </w:rPr>
        <w:t>7</w:t>
      </w:r>
    </w:p>
    <w:tbl>
      <w:tblPr>
        <w:tblW w:w="9834" w:type="dxa"/>
        <w:jc w:val="center"/>
        <w:tblLayout w:type="fixed"/>
        <w:tblCellMar>
          <w:left w:w="30" w:type="dxa"/>
          <w:right w:w="30" w:type="dxa"/>
        </w:tblCellMar>
        <w:tblLook w:val="0000" w:firstRow="0" w:lastRow="0" w:firstColumn="0" w:lastColumn="0" w:noHBand="0" w:noVBand="0"/>
      </w:tblPr>
      <w:tblGrid>
        <w:gridCol w:w="3403"/>
        <w:gridCol w:w="988"/>
        <w:gridCol w:w="1095"/>
        <w:gridCol w:w="997"/>
        <w:gridCol w:w="1134"/>
        <w:gridCol w:w="1083"/>
        <w:gridCol w:w="1134"/>
      </w:tblGrid>
      <w:tr w:rsidR="00AD0AD3" w:rsidRPr="000959B9" w:rsidTr="00AD0AD3">
        <w:trPr>
          <w:cantSplit/>
          <w:trHeight w:val="330"/>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0959B9">
              <w:rPr>
                <w:sz w:val="22"/>
              </w:rPr>
              <w:t>Основні види земель та угідь</w:t>
            </w:r>
          </w:p>
        </w:tc>
        <w:tc>
          <w:tcPr>
            <w:tcW w:w="2083" w:type="dxa"/>
            <w:gridSpan w:val="2"/>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pPr>
            <w:r>
              <w:rPr>
                <w:sz w:val="22"/>
              </w:rPr>
              <w:t>2014 рі</w:t>
            </w:r>
            <w:r w:rsidRPr="000959B9">
              <w:rPr>
                <w:sz w:val="22"/>
              </w:rPr>
              <w:t>к</w:t>
            </w:r>
          </w:p>
        </w:tc>
        <w:tc>
          <w:tcPr>
            <w:tcW w:w="2131" w:type="dxa"/>
            <w:gridSpan w:val="2"/>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pPr>
            <w:r>
              <w:rPr>
                <w:sz w:val="22"/>
              </w:rPr>
              <w:t xml:space="preserve">2015 </w:t>
            </w:r>
            <w:r w:rsidRPr="000959B9">
              <w:rPr>
                <w:sz w:val="22"/>
              </w:rPr>
              <w:t>рік</w:t>
            </w:r>
          </w:p>
        </w:tc>
        <w:tc>
          <w:tcPr>
            <w:tcW w:w="2217" w:type="dxa"/>
            <w:gridSpan w:val="2"/>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pPr>
            <w:r>
              <w:rPr>
                <w:sz w:val="22"/>
              </w:rPr>
              <w:t xml:space="preserve">2016 </w:t>
            </w:r>
            <w:r w:rsidRPr="000959B9">
              <w:rPr>
                <w:sz w:val="22"/>
              </w:rPr>
              <w:t>рік</w:t>
            </w:r>
          </w:p>
        </w:tc>
      </w:tr>
      <w:tr w:rsidR="00AD0AD3" w:rsidRPr="000959B9" w:rsidTr="00AD0AD3">
        <w:trPr>
          <w:cantSplit/>
          <w:trHeight w:val="330"/>
          <w:jc w:val="center"/>
        </w:trPr>
        <w:tc>
          <w:tcPr>
            <w:tcW w:w="3403" w:type="dxa"/>
            <w:vMerge/>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i/>
                <w:sz w:val="22"/>
              </w:rPr>
            </w:pP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rPr>
            </w:pPr>
            <w:r w:rsidRPr="000959B9">
              <w:rPr>
                <w:iCs/>
                <w:sz w:val="22"/>
              </w:rPr>
              <w:t>усього, тис. га</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0"/>
              </w:rPr>
            </w:pPr>
            <w:r w:rsidRPr="000959B9">
              <w:rPr>
                <w:iCs/>
                <w:sz w:val="20"/>
              </w:rPr>
              <w:t>% до загальної площі території</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rPr>
            </w:pPr>
            <w:r w:rsidRPr="000959B9">
              <w:rPr>
                <w:iCs/>
                <w:sz w:val="22"/>
              </w:rPr>
              <w:t>усього,</w:t>
            </w:r>
          </w:p>
          <w:p w:rsidR="00AD0AD3" w:rsidRPr="000959B9" w:rsidRDefault="00AD0AD3" w:rsidP="00AD0AD3">
            <w:pPr>
              <w:jc w:val="center"/>
              <w:rPr>
                <w:iCs/>
                <w:sz w:val="22"/>
              </w:rPr>
            </w:pPr>
            <w:r w:rsidRPr="000959B9">
              <w:rPr>
                <w:iCs/>
                <w:sz w:val="22"/>
              </w:rPr>
              <w:t>тис. га</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0"/>
              </w:rPr>
            </w:pPr>
            <w:r w:rsidRPr="000959B9">
              <w:rPr>
                <w:iCs/>
                <w:sz w:val="20"/>
              </w:rPr>
              <w:t>% до загальної площі території</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rPr>
            </w:pPr>
            <w:r w:rsidRPr="000959B9">
              <w:rPr>
                <w:iCs/>
                <w:sz w:val="22"/>
              </w:rPr>
              <w:t>усього, тис. га</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0"/>
              </w:rPr>
            </w:pPr>
            <w:r w:rsidRPr="000959B9">
              <w:rPr>
                <w:iCs/>
                <w:sz w:val="20"/>
              </w:rPr>
              <w:t>% до загальної площі території</w:t>
            </w:r>
          </w:p>
        </w:tc>
      </w:tr>
      <w:tr w:rsidR="00AD0AD3" w:rsidRPr="000959B9" w:rsidTr="00AD0AD3">
        <w:trPr>
          <w:cantSplit/>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szCs w:val="22"/>
              </w:rPr>
            </w:pPr>
            <w:r w:rsidRPr="000959B9">
              <w:rPr>
                <w:sz w:val="22"/>
                <w:szCs w:val="22"/>
              </w:rPr>
              <w:t>1</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2</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3</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5</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iCs/>
                <w:sz w:val="22"/>
                <w:szCs w:val="22"/>
              </w:rPr>
            </w:pPr>
            <w:r w:rsidRPr="000959B9">
              <w:rPr>
                <w:iCs/>
                <w:sz w:val="22"/>
                <w:szCs w:val="22"/>
              </w:rPr>
              <w:t>7</w:t>
            </w:r>
          </w:p>
        </w:tc>
      </w:tr>
      <w:tr w:rsidR="00AD0AD3" w:rsidRPr="000959B9" w:rsidTr="00AD0AD3">
        <w:trPr>
          <w:trHeight w:val="195"/>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both"/>
              <w:rPr>
                <w:sz w:val="22"/>
              </w:rPr>
            </w:pPr>
            <w:r w:rsidRPr="000959B9">
              <w:rPr>
                <w:sz w:val="22"/>
              </w:rPr>
              <w:t xml:space="preserve">Загальна територія </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2651,7</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0959B9">
              <w:rPr>
                <w:sz w:val="22"/>
              </w:rPr>
              <w:t>100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2651,7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0959B9">
              <w:rPr>
                <w:sz w:val="22"/>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2651,7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0959B9">
              <w:rPr>
                <w:sz w:val="22"/>
              </w:rPr>
              <w:t>100</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both"/>
              <w:rPr>
                <w:sz w:val="22"/>
              </w:rPr>
            </w:pPr>
            <w:r w:rsidRPr="000959B9">
              <w:rPr>
                <w:sz w:val="22"/>
              </w:rPr>
              <w:t>у тому числі:</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r>
      <w:tr w:rsidR="00AD0AD3" w:rsidRPr="000959B9" w:rsidTr="00AD0AD3">
        <w:trPr>
          <w:trHeight w:val="587"/>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rPr>
                <w:sz w:val="22"/>
              </w:rPr>
            </w:pPr>
            <w:r w:rsidRPr="000959B9">
              <w:rPr>
                <w:b/>
                <w:sz w:val="22"/>
              </w:rPr>
              <w:t>1.</w:t>
            </w:r>
            <w:r w:rsidRPr="000959B9">
              <w:rPr>
                <w:sz w:val="22"/>
              </w:rPr>
              <w:t xml:space="preserve"> Сільськогосподарські угіддя</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9147E0" w:rsidRDefault="00AD0AD3" w:rsidP="00AD0AD3">
            <w:pPr>
              <w:jc w:val="center"/>
              <w:rPr>
                <w:sz w:val="22"/>
              </w:rPr>
            </w:pPr>
            <w:r w:rsidRPr="009147E0">
              <w:rPr>
                <w:sz w:val="22"/>
              </w:rPr>
              <w:t>2041,5</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77,0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A2371C">
              <w:rPr>
                <w:sz w:val="22"/>
              </w:rPr>
              <w:t>2041</w:t>
            </w:r>
            <w:r>
              <w:rPr>
                <w:sz w:val="22"/>
              </w:rPr>
              <w:t>,</w:t>
            </w:r>
            <w:r w:rsidRPr="00A2371C">
              <w:rPr>
                <w:sz w:val="22"/>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77,0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2041,1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77,0</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both"/>
              <w:rPr>
                <w:sz w:val="22"/>
              </w:rPr>
            </w:pPr>
            <w:r w:rsidRPr="000959B9">
              <w:rPr>
                <w:sz w:val="22"/>
              </w:rPr>
              <w:t>з них:</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ind w:left="325"/>
              <w:jc w:val="both"/>
              <w:rPr>
                <w:sz w:val="22"/>
              </w:rPr>
            </w:pPr>
            <w:r w:rsidRPr="000959B9">
              <w:rPr>
                <w:sz w:val="22"/>
              </w:rPr>
              <w:t>рілля</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1653,1</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9147E0" w:rsidRDefault="00AD0AD3" w:rsidP="00AD0AD3">
            <w:pPr>
              <w:jc w:val="center"/>
              <w:rPr>
                <w:sz w:val="22"/>
              </w:rPr>
            </w:pPr>
            <w:r>
              <w:rPr>
                <w:sz w:val="22"/>
              </w:rPr>
              <w:t>62,3</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1652,9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62,3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1652,8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62,3</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ind w:left="325"/>
              <w:jc w:val="both"/>
              <w:rPr>
                <w:sz w:val="22"/>
              </w:rPr>
            </w:pPr>
            <w:r w:rsidRPr="000959B9">
              <w:rPr>
                <w:sz w:val="22"/>
              </w:rPr>
              <w:t>перелоги</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0,7</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0,003</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0,003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0,003</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ind w:left="325"/>
              <w:jc w:val="both"/>
              <w:rPr>
                <w:sz w:val="22"/>
              </w:rPr>
            </w:pPr>
            <w:r w:rsidRPr="000959B9">
              <w:rPr>
                <w:sz w:val="22"/>
              </w:rPr>
              <w:t xml:space="preserve">багаторічні </w:t>
            </w:r>
          </w:p>
          <w:p w:rsidR="00AD0AD3" w:rsidRPr="000959B9" w:rsidRDefault="00AD0AD3" w:rsidP="00AD0AD3">
            <w:pPr>
              <w:ind w:left="325"/>
              <w:jc w:val="both"/>
              <w:rPr>
                <w:sz w:val="22"/>
              </w:rPr>
            </w:pPr>
            <w:r w:rsidRPr="000959B9">
              <w:rPr>
                <w:sz w:val="22"/>
              </w:rPr>
              <w:t>насадження</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57,9</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2,2</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57,9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2,2</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57,9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2,2</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ind w:left="325"/>
              <w:jc w:val="both"/>
              <w:rPr>
                <w:sz w:val="22"/>
              </w:rPr>
            </w:pPr>
            <w:r w:rsidRPr="000959B9">
              <w:rPr>
                <w:sz w:val="22"/>
              </w:rPr>
              <w:t>сіножаті</w:t>
            </w:r>
          </w:p>
          <w:p w:rsidR="00AD0AD3" w:rsidRPr="000959B9" w:rsidRDefault="00AD0AD3" w:rsidP="00AD0AD3">
            <w:pPr>
              <w:ind w:left="325"/>
              <w:jc w:val="both"/>
              <w:rPr>
                <w:sz w:val="22"/>
              </w:rPr>
            </w:pPr>
            <w:r w:rsidRPr="000959B9">
              <w:rPr>
                <w:sz w:val="22"/>
              </w:rPr>
              <w:t>і пасовища</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329,8</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12,4</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329,9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12,4</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329,7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12,4</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b/>
                <w:sz w:val="22"/>
              </w:rPr>
              <w:t>2.</w:t>
            </w:r>
            <w:r w:rsidRPr="000959B9">
              <w:rPr>
                <w:sz w:val="22"/>
              </w:rPr>
              <w:t xml:space="preserve"> Ліси і інші лісовкриті площі </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204,0</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7,7</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204,0</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7,7</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9147E0" w:rsidRDefault="00AD0AD3" w:rsidP="00AD0AD3">
            <w:pPr>
              <w:jc w:val="center"/>
              <w:rPr>
                <w:sz w:val="22"/>
              </w:rPr>
            </w:pPr>
            <w:r w:rsidRPr="009147E0">
              <w:rPr>
                <w:sz w:val="22"/>
              </w:rPr>
              <w:t>204,1</w:t>
            </w:r>
          </w:p>
          <w:p w:rsidR="00AD0AD3" w:rsidRPr="000959B9" w:rsidRDefault="00AD0AD3" w:rsidP="00AD0AD3">
            <w:pPr>
              <w:jc w:val="center"/>
              <w:rPr>
                <w:sz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7,7</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both"/>
              <w:rPr>
                <w:sz w:val="22"/>
              </w:rPr>
            </w:pPr>
            <w:r w:rsidRPr="000959B9">
              <w:rPr>
                <w:sz w:val="22"/>
              </w:rPr>
              <w:t>з них вкриті лісовою рослинністю</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189,5</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7,1</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189,5</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7,1</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189,6</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7,1</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both"/>
              <w:rPr>
                <w:sz w:val="22"/>
              </w:rPr>
            </w:pPr>
            <w:r w:rsidRPr="000959B9">
              <w:rPr>
                <w:b/>
                <w:sz w:val="22"/>
              </w:rPr>
              <w:t>3.</w:t>
            </w:r>
            <w:r w:rsidRPr="000959B9">
              <w:rPr>
                <w:sz w:val="22"/>
              </w:rPr>
              <w:t xml:space="preserve"> Забудовані землі</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199,7</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7,5</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200,1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7,5</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sidRPr="009147E0">
              <w:rPr>
                <w:sz w:val="22"/>
              </w:rPr>
              <w:t>200,3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7,5</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b/>
                <w:sz w:val="22"/>
              </w:rPr>
              <w:t>4.</w:t>
            </w:r>
            <w:r w:rsidRPr="000959B9">
              <w:rPr>
                <w:sz w:val="22"/>
              </w:rPr>
              <w:t xml:space="preserve"> Відкриті заболочені землі</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10,1</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0,4</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10,1</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0,4</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10,1</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0,4</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b/>
                <w:sz w:val="22"/>
              </w:rPr>
              <w:t>5.</w:t>
            </w:r>
            <w:r w:rsidRPr="000959B9">
              <w:rPr>
                <w:sz w:val="22"/>
              </w:rPr>
              <w:t xml:space="preserve">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100,4</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3,8</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100,2</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3,8</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100,2</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3,8</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b/>
                <w:sz w:val="22"/>
              </w:rPr>
              <w:t>6.</w:t>
            </w:r>
            <w:r w:rsidRPr="000959B9">
              <w:rPr>
                <w:sz w:val="22"/>
              </w:rPr>
              <w:t xml:space="preserve"> Інші землі</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94,5</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3,6</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94,5</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3,6</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94,5</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3,6</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sz w:val="22"/>
              </w:rPr>
              <w:t>Усього земель (суша)</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2609,3</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98,4</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2609,3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98,4</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2609,3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0AD3" w:rsidRPr="000959B9" w:rsidRDefault="00AD0AD3" w:rsidP="00AD0AD3">
            <w:pPr>
              <w:jc w:val="center"/>
              <w:rPr>
                <w:sz w:val="22"/>
              </w:rPr>
            </w:pPr>
            <w:r>
              <w:rPr>
                <w:sz w:val="22"/>
              </w:rPr>
              <w:t>98,4</w:t>
            </w:r>
          </w:p>
        </w:tc>
      </w:tr>
      <w:tr w:rsidR="00AD0AD3" w:rsidRPr="000959B9" w:rsidTr="00AD0AD3">
        <w:trPr>
          <w:trHeight w:val="330"/>
          <w:jc w:val="center"/>
        </w:trPr>
        <w:tc>
          <w:tcPr>
            <w:tcW w:w="340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rPr>
                <w:sz w:val="22"/>
              </w:rPr>
            </w:pPr>
            <w:r w:rsidRPr="000959B9">
              <w:rPr>
                <w:sz w:val="22"/>
              </w:rPr>
              <w:t>Території, що покриті поверхневими  водами</w:t>
            </w:r>
          </w:p>
        </w:tc>
        <w:tc>
          <w:tcPr>
            <w:tcW w:w="988"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sidRPr="009147E0">
              <w:rPr>
                <w:sz w:val="22"/>
              </w:rPr>
              <w:t>42,4</w:t>
            </w:r>
          </w:p>
        </w:tc>
        <w:tc>
          <w:tcPr>
            <w:tcW w:w="1095"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1,6</w:t>
            </w:r>
          </w:p>
        </w:tc>
        <w:tc>
          <w:tcPr>
            <w:tcW w:w="997"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42,4</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1,6</w:t>
            </w:r>
          </w:p>
        </w:tc>
        <w:tc>
          <w:tcPr>
            <w:tcW w:w="1083"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42,4</w:t>
            </w:r>
          </w:p>
        </w:tc>
        <w:tc>
          <w:tcPr>
            <w:tcW w:w="1134" w:type="dxa"/>
            <w:tcBorders>
              <w:top w:val="single" w:sz="4" w:space="0" w:color="auto"/>
              <w:left w:val="single" w:sz="4" w:space="0" w:color="auto"/>
              <w:bottom w:val="single" w:sz="4" w:space="0" w:color="auto"/>
              <w:right w:val="single" w:sz="4" w:space="0" w:color="auto"/>
            </w:tcBorders>
            <w:vAlign w:val="center"/>
          </w:tcPr>
          <w:p w:rsidR="00AD0AD3" w:rsidRPr="000959B9" w:rsidRDefault="00AD0AD3" w:rsidP="00AD0AD3">
            <w:pPr>
              <w:jc w:val="center"/>
              <w:rPr>
                <w:sz w:val="22"/>
              </w:rPr>
            </w:pPr>
            <w:r>
              <w:rPr>
                <w:sz w:val="22"/>
              </w:rPr>
              <w:t>1,6</w:t>
            </w:r>
          </w:p>
        </w:tc>
      </w:tr>
    </w:tbl>
    <w:p w:rsidR="00F06DC8" w:rsidRPr="0018404F" w:rsidRDefault="0018404F" w:rsidP="0018404F">
      <w:pPr>
        <w:ind w:left="-284"/>
        <w:rPr>
          <w:sz w:val="22"/>
          <w:szCs w:val="22"/>
        </w:rPr>
      </w:pPr>
      <w:r>
        <w:rPr>
          <w:sz w:val="22"/>
          <w:szCs w:val="22"/>
        </w:rPr>
        <w:t>Згідно листа Головного управління Держгеокадастру у Донецькій області від 30.05.2018  № 13-0.11-3480/2-18</w:t>
      </w:r>
    </w:p>
    <w:p w:rsidR="00382D61" w:rsidRDefault="00382D61" w:rsidP="006C450E">
      <w:pPr>
        <w:jc w:val="center"/>
        <w:rPr>
          <w:sz w:val="28"/>
          <w:lang w:val="ru-RU"/>
        </w:rPr>
      </w:pPr>
    </w:p>
    <w:p w:rsidR="00907209" w:rsidRPr="002720BF" w:rsidRDefault="00907209" w:rsidP="006C450E">
      <w:pPr>
        <w:jc w:val="center"/>
        <w:rPr>
          <w:sz w:val="28"/>
          <w:lang w:val="ru-RU"/>
        </w:rPr>
      </w:pPr>
    </w:p>
    <w:p w:rsidR="007B02B1" w:rsidRPr="00FC555A" w:rsidRDefault="000853E1" w:rsidP="006C450E">
      <w:pPr>
        <w:jc w:val="center"/>
        <w:rPr>
          <w:sz w:val="28"/>
        </w:rPr>
      </w:pPr>
      <w:r w:rsidRPr="00AD0AD3">
        <w:rPr>
          <w:sz w:val="28"/>
        </w:rPr>
        <w:t>П</w:t>
      </w:r>
      <w:r w:rsidR="003F63EB" w:rsidRPr="00AD0AD3">
        <w:rPr>
          <w:sz w:val="28"/>
        </w:rPr>
        <w:t>орушен</w:t>
      </w:r>
      <w:r w:rsidRPr="00AD0AD3">
        <w:rPr>
          <w:sz w:val="28"/>
        </w:rPr>
        <w:t>і</w:t>
      </w:r>
      <w:r w:rsidR="003F63EB" w:rsidRPr="00AD0AD3">
        <w:rPr>
          <w:sz w:val="28"/>
        </w:rPr>
        <w:t>, відпрацьован</w:t>
      </w:r>
      <w:r w:rsidRPr="00AD0AD3">
        <w:rPr>
          <w:sz w:val="28"/>
        </w:rPr>
        <w:t>і</w:t>
      </w:r>
      <w:r w:rsidR="003F63EB" w:rsidRPr="00AD0AD3">
        <w:rPr>
          <w:sz w:val="28"/>
        </w:rPr>
        <w:t xml:space="preserve"> </w:t>
      </w:r>
      <w:r w:rsidR="008316A9" w:rsidRPr="00AD0AD3">
        <w:rPr>
          <w:sz w:val="28"/>
        </w:rPr>
        <w:t>та рекультивовані землі</w:t>
      </w:r>
    </w:p>
    <w:p w:rsidR="00C06BBF" w:rsidRPr="00FC555A" w:rsidRDefault="00097F9F" w:rsidP="007B02B1">
      <w:pPr>
        <w:pStyle w:val="ab"/>
        <w:ind w:left="6372" w:firstLine="708"/>
        <w:jc w:val="right"/>
        <w:rPr>
          <w:b w:val="0"/>
          <w:bCs w:val="0"/>
          <w:sz w:val="24"/>
          <w:lang w:val="uk-UA"/>
        </w:rPr>
      </w:pPr>
      <w:r w:rsidRPr="00FC555A">
        <w:rPr>
          <w:b w:val="0"/>
          <w:bCs w:val="0"/>
          <w:sz w:val="24"/>
          <w:lang w:val="uk-UA"/>
        </w:rPr>
        <w:t xml:space="preserve">Таблиця </w:t>
      </w:r>
      <w:r w:rsidR="00AB799D" w:rsidRPr="00FC555A">
        <w:rPr>
          <w:b w:val="0"/>
          <w:bCs w:val="0"/>
          <w:sz w:val="24"/>
          <w:lang w:val="uk-UA"/>
        </w:rPr>
        <w:t>1</w:t>
      </w:r>
      <w:r w:rsidR="00973760" w:rsidRPr="00FC555A">
        <w:rPr>
          <w:b w:val="0"/>
          <w:bCs w:val="0"/>
          <w:sz w:val="24"/>
          <w:lang w:val="uk-UA"/>
        </w:rPr>
        <w:t>8</w:t>
      </w:r>
    </w:p>
    <w:tbl>
      <w:tblPr>
        <w:tblW w:w="5129" w:type="pct"/>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1296"/>
        <w:gridCol w:w="1727"/>
        <w:gridCol w:w="1296"/>
        <w:gridCol w:w="1728"/>
        <w:gridCol w:w="1296"/>
      </w:tblGrid>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Землі</w:t>
            </w:r>
          </w:p>
        </w:tc>
        <w:tc>
          <w:tcPr>
            <w:tcW w:w="660" w:type="pct"/>
            <w:tcBorders>
              <w:top w:val="single" w:sz="4" w:space="0" w:color="auto"/>
              <w:left w:val="single" w:sz="4" w:space="0" w:color="auto"/>
              <w:bottom w:val="single" w:sz="4" w:space="0" w:color="auto"/>
              <w:right w:val="single" w:sz="4" w:space="0" w:color="auto"/>
            </w:tcBorders>
          </w:tcPr>
          <w:p w:rsidR="00AD0AD3" w:rsidRPr="00834011" w:rsidRDefault="00AD0AD3" w:rsidP="00AD0AD3">
            <w:pPr>
              <w:jc w:val="center"/>
              <w:rPr>
                <w:lang w:val="ru-RU"/>
              </w:rPr>
            </w:pPr>
            <w:r>
              <w:t>Станом на 01.01.20</w:t>
            </w:r>
            <w:r>
              <w:rPr>
                <w:lang w:val="ru-RU"/>
              </w:rPr>
              <w:t>16</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Землі</w:t>
            </w:r>
          </w:p>
        </w:tc>
        <w:tc>
          <w:tcPr>
            <w:tcW w:w="660" w:type="pct"/>
            <w:tcBorders>
              <w:top w:val="single" w:sz="4" w:space="0" w:color="auto"/>
              <w:left w:val="single" w:sz="4" w:space="0" w:color="auto"/>
              <w:bottom w:val="single" w:sz="4" w:space="0" w:color="auto"/>
              <w:right w:val="single" w:sz="4" w:space="0" w:color="auto"/>
            </w:tcBorders>
          </w:tcPr>
          <w:p w:rsidR="00AD0AD3" w:rsidRPr="00834011" w:rsidRDefault="00AD0AD3" w:rsidP="00AD0AD3">
            <w:pPr>
              <w:jc w:val="center"/>
              <w:rPr>
                <w:lang w:val="ru-RU"/>
              </w:rPr>
            </w:pPr>
            <w:r>
              <w:t>Станом на 01.01.20</w:t>
            </w:r>
            <w:r>
              <w:rPr>
                <w:lang w:val="ru-RU"/>
              </w:rPr>
              <w:t>16</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Землі</w:t>
            </w:r>
          </w:p>
        </w:tc>
        <w:tc>
          <w:tcPr>
            <w:tcW w:w="660" w:type="pct"/>
            <w:tcBorders>
              <w:top w:val="single" w:sz="4" w:space="0" w:color="auto"/>
              <w:left w:val="single" w:sz="4" w:space="0" w:color="auto"/>
              <w:bottom w:val="single" w:sz="4" w:space="0" w:color="auto"/>
              <w:right w:val="single" w:sz="4" w:space="0" w:color="auto"/>
            </w:tcBorders>
          </w:tcPr>
          <w:p w:rsidR="00AD0AD3" w:rsidRPr="00834011" w:rsidRDefault="00AD0AD3" w:rsidP="00AD0AD3">
            <w:pPr>
              <w:jc w:val="center"/>
              <w:rPr>
                <w:lang w:val="ru-RU"/>
              </w:rPr>
            </w:pPr>
            <w:r>
              <w:t>Станом на 01.01.20</w:t>
            </w:r>
            <w:r>
              <w:rPr>
                <w:lang w:val="ru-RU"/>
              </w:rPr>
              <w:t>16</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1</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1</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sidRPr="000959B9">
              <w:rPr>
                <w:sz w:val="22"/>
              </w:rPr>
              <w:t>1</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xml:space="preserve">Порушені, тис. га </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25,076</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xml:space="preserve">Порушені, тис. га </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25,076</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xml:space="preserve">Порушені, тис. га </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25,076</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Відпрацьовані,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4,935</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Відпрацьовані,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4,935</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Відпрацьовані,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4,935</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Рекультивовані,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0,0398</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Рекультивовані,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0,0398</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Рекультивовані, тис. га</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0,0398</w:t>
            </w:r>
          </w:p>
        </w:tc>
      </w:tr>
      <w:tr w:rsidR="00AD0AD3" w:rsidRPr="00FC555A" w:rsidTr="0018404F">
        <w:tc>
          <w:tcPr>
            <w:tcW w:w="1261"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c>
          <w:tcPr>
            <w:tcW w:w="88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both"/>
              <w:rPr>
                <w:sz w:val="22"/>
              </w:rPr>
            </w:pPr>
            <w:r w:rsidRPr="000959B9">
              <w:rPr>
                <w:sz w:val="22"/>
              </w:rPr>
              <w:t>% до загальної площі території</w:t>
            </w:r>
          </w:p>
        </w:tc>
        <w:tc>
          <w:tcPr>
            <w:tcW w:w="660" w:type="pct"/>
            <w:tcBorders>
              <w:top w:val="single" w:sz="4" w:space="0" w:color="auto"/>
              <w:left w:val="single" w:sz="4" w:space="0" w:color="auto"/>
              <w:bottom w:val="single" w:sz="4" w:space="0" w:color="auto"/>
              <w:right w:val="single" w:sz="4" w:space="0" w:color="auto"/>
            </w:tcBorders>
          </w:tcPr>
          <w:p w:rsidR="00AD0AD3" w:rsidRPr="000959B9" w:rsidRDefault="00AD0AD3" w:rsidP="00AD0AD3">
            <w:pPr>
              <w:jc w:val="center"/>
              <w:rPr>
                <w:sz w:val="22"/>
              </w:rPr>
            </w:pPr>
            <w:r>
              <w:rPr>
                <w:sz w:val="22"/>
              </w:rPr>
              <w:t>-</w:t>
            </w:r>
          </w:p>
        </w:tc>
      </w:tr>
    </w:tbl>
    <w:p w:rsidR="0018404F" w:rsidRPr="0018404F" w:rsidRDefault="0018404F" w:rsidP="0018404F">
      <w:pPr>
        <w:ind w:left="-284"/>
        <w:rPr>
          <w:sz w:val="22"/>
          <w:szCs w:val="22"/>
        </w:rPr>
      </w:pPr>
      <w:r>
        <w:rPr>
          <w:sz w:val="22"/>
          <w:szCs w:val="22"/>
        </w:rPr>
        <w:t>Згідно листа Головного управління Держгеокадастру у Донецькій області від 30.05.2018  № 13-0.11-3480/2-18</w:t>
      </w:r>
    </w:p>
    <w:p w:rsidR="0039542E" w:rsidRDefault="0039542E" w:rsidP="0018404F">
      <w:pPr>
        <w:rPr>
          <w:iCs/>
          <w:sz w:val="22"/>
          <w:szCs w:val="22"/>
        </w:rPr>
      </w:pPr>
    </w:p>
    <w:p w:rsidR="00907209" w:rsidRDefault="00907209" w:rsidP="0018404F">
      <w:pPr>
        <w:rPr>
          <w:iCs/>
          <w:sz w:val="22"/>
          <w:szCs w:val="22"/>
        </w:rPr>
      </w:pPr>
    </w:p>
    <w:p w:rsidR="00907209" w:rsidRDefault="00907209" w:rsidP="0018404F">
      <w:pPr>
        <w:rPr>
          <w:iCs/>
          <w:sz w:val="22"/>
          <w:szCs w:val="22"/>
        </w:rPr>
      </w:pPr>
    </w:p>
    <w:p w:rsidR="00907209" w:rsidRPr="0018404F" w:rsidRDefault="00907209" w:rsidP="0018404F">
      <w:pPr>
        <w:rPr>
          <w:iCs/>
          <w:sz w:val="22"/>
          <w:szCs w:val="22"/>
        </w:rPr>
      </w:pPr>
    </w:p>
    <w:p w:rsidR="00E5768E" w:rsidRPr="00FC555A" w:rsidRDefault="000853E1" w:rsidP="007B02B1">
      <w:pPr>
        <w:jc w:val="center"/>
        <w:rPr>
          <w:iCs/>
          <w:sz w:val="28"/>
          <w:szCs w:val="28"/>
        </w:rPr>
      </w:pPr>
      <w:r w:rsidRPr="00AD0AD3">
        <w:rPr>
          <w:iCs/>
          <w:sz w:val="28"/>
          <w:szCs w:val="28"/>
        </w:rPr>
        <w:t xml:space="preserve">Консервація </w:t>
      </w:r>
      <w:r w:rsidR="007B02B1" w:rsidRPr="00AD0AD3">
        <w:rPr>
          <w:iCs/>
          <w:sz w:val="28"/>
          <w:szCs w:val="28"/>
        </w:rPr>
        <w:t xml:space="preserve">деградованих і малопродуктивних земель за </w:t>
      </w:r>
      <w:r w:rsidR="00E5768E" w:rsidRPr="00AD0AD3">
        <w:rPr>
          <w:iCs/>
          <w:sz w:val="28"/>
          <w:szCs w:val="28"/>
        </w:rPr>
        <w:t xml:space="preserve">звітний </w:t>
      </w:r>
      <w:r w:rsidR="007B02B1" w:rsidRPr="00AD0AD3">
        <w:rPr>
          <w:iCs/>
          <w:sz w:val="28"/>
          <w:szCs w:val="28"/>
        </w:rPr>
        <w:t xml:space="preserve"> рік</w:t>
      </w:r>
    </w:p>
    <w:p w:rsidR="007B02B1" w:rsidRPr="00FC555A" w:rsidRDefault="007B02B1" w:rsidP="007B02B1">
      <w:pPr>
        <w:pStyle w:val="ab"/>
        <w:ind w:left="6372" w:firstLine="708"/>
        <w:jc w:val="right"/>
        <w:rPr>
          <w:b w:val="0"/>
          <w:sz w:val="24"/>
          <w:szCs w:val="24"/>
          <w:lang w:val="uk-UA"/>
        </w:rPr>
      </w:pPr>
      <w:r w:rsidRPr="00FC555A">
        <w:rPr>
          <w:b w:val="0"/>
          <w:sz w:val="24"/>
          <w:szCs w:val="24"/>
          <w:lang w:val="uk-UA"/>
        </w:rPr>
        <w:t xml:space="preserve">Таблиця </w:t>
      </w:r>
      <w:r w:rsidR="00973760" w:rsidRPr="00FC555A">
        <w:rPr>
          <w:b w:val="0"/>
          <w:sz w:val="24"/>
          <w:szCs w:val="24"/>
          <w:lang w:val="uk-UA"/>
        </w:rPr>
        <w:t>19</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1352"/>
        <w:gridCol w:w="1349"/>
        <w:gridCol w:w="1356"/>
        <w:gridCol w:w="1521"/>
        <w:gridCol w:w="1164"/>
        <w:gridCol w:w="1417"/>
      </w:tblGrid>
      <w:tr w:rsidR="00AD0AD3" w:rsidRPr="000959B9" w:rsidTr="00AD0AD3">
        <w:trPr>
          <w:cantSplit/>
        </w:trPr>
        <w:tc>
          <w:tcPr>
            <w:tcW w:w="2162" w:type="dxa"/>
            <w:vMerge w:val="restart"/>
          </w:tcPr>
          <w:p w:rsidR="00AD0AD3" w:rsidRPr="000959B9" w:rsidRDefault="00AD0AD3" w:rsidP="00AD0AD3">
            <w:pPr>
              <w:pStyle w:val="af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z w:val="22"/>
                <w:szCs w:val="22"/>
              </w:rPr>
            </w:pPr>
            <w:r w:rsidRPr="000959B9">
              <w:rPr>
                <w:rFonts w:ascii="Times New Roman" w:hAnsi="Times New Roman"/>
                <w:sz w:val="22"/>
                <w:szCs w:val="22"/>
              </w:rPr>
              <w:t>Види земель</w:t>
            </w:r>
          </w:p>
        </w:tc>
        <w:tc>
          <w:tcPr>
            <w:tcW w:w="2701" w:type="dxa"/>
            <w:gridSpan w:val="2"/>
          </w:tcPr>
          <w:p w:rsidR="00AD0AD3" w:rsidRPr="000959B9" w:rsidRDefault="00AD0AD3" w:rsidP="00AD0AD3">
            <w:pPr>
              <w:jc w:val="center"/>
              <w:rPr>
                <w:sz w:val="22"/>
                <w:szCs w:val="22"/>
              </w:rPr>
            </w:pPr>
            <w:r w:rsidRPr="000959B9">
              <w:rPr>
                <w:sz w:val="22"/>
                <w:szCs w:val="22"/>
              </w:rPr>
              <w:t>Усього на початок року</w:t>
            </w:r>
          </w:p>
        </w:tc>
        <w:tc>
          <w:tcPr>
            <w:tcW w:w="2877" w:type="dxa"/>
            <w:gridSpan w:val="2"/>
          </w:tcPr>
          <w:p w:rsidR="00AD0AD3" w:rsidRPr="000959B9" w:rsidRDefault="00AD0AD3" w:rsidP="00AD0AD3">
            <w:pPr>
              <w:jc w:val="center"/>
              <w:rPr>
                <w:sz w:val="22"/>
                <w:szCs w:val="22"/>
              </w:rPr>
            </w:pPr>
            <w:r w:rsidRPr="000959B9">
              <w:rPr>
                <w:sz w:val="22"/>
                <w:szCs w:val="22"/>
              </w:rPr>
              <w:t>Проведено консервацію</w:t>
            </w:r>
          </w:p>
        </w:tc>
        <w:tc>
          <w:tcPr>
            <w:tcW w:w="2581" w:type="dxa"/>
            <w:gridSpan w:val="2"/>
          </w:tcPr>
          <w:p w:rsidR="00AD0AD3" w:rsidRPr="000959B9" w:rsidRDefault="00AD0AD3" w:rsidP="00AD0AD3">
            <w:pPr>
              <w:jc w:val="center"/>
              <w:rPr>
                <w:sz w:val="22"/>
                <w:szCs w:val="22"/>
              </w:rPr>
            </w:pPr>
            <w:r w:rsidRPr="000959B9">
              <w:rPr>
                <w:sz w:val="22"/>
                <w:szCs w:val="22"/>
              </w:rPr>
              <w:t>Потребують консервації</w:t>
            </w:r>
          </w:p>
        </w:tc>
      </w:tr>
      <w:tr w:rsidR="00AD0AD3" w:rsidRPr="000959B9" w:rsidTr="00AD0AD3">
        <w:trPr>
          <w:cantSplit/>
        </w:trPr>
        <w:tc>
          <w:tcPr>
            <w:tcW w:w="2162" w:type="dxa"/>
            <w:vMerge/>
          </w:tcPr>
          <w:p w:rsidR="00AD0AD3" w:rsidRPr="000959B9" w:rsidRDefault="00AD0AD3" w:rsidP="00AD0AD3">
            <w:pPr>
              <w:rPr>
                <w:sz w:val="22"/>
                <w:szCs w:val="22"/>
              </w:rPr>
            </w:pPr>
          </w:p>
        </w:tc>
        <w:tc>
          <w:tcPr>
            <w:tcW w:w="1352" w:type="dxa"/>
          </w:tcPr>
          <w:p w:rsidR="00AD0AD3" w:rsidRPr="000959B9" w:rsidRDefault="00AD0AD3" w:rsidP="00AD0AD3">
            <w:pPr>
              <w:jc w:val="center"/>
              <w:rPr>
                <w:sz w:val="22"/>
                <w:szCs w:val="22"/>
              </w:rPr>
            </w:pPr>
            <w:r w:rsidRPr="000959B9">
              <w:rPr>
                <w:sz w:val="22"/>
                <w:szCs w:val="22"/>
              </w:rPr>
              <w:t>тис. га</w:t>
            </w:r>
          </w:p>
        </w:tc>
        <w:tc>
          <w:tcPr>
            <w:tcW w:w="1349" w:type="dxa"/>
          </w:tcPr>
          <w:p w:rsidR="00AD0AD3" w:rsidRPr="000959B9" w:rsidRDefault="00AD0AD3" w:rsidP="00AD0AD3">
            <w:pPr>
              <w:jc w:val="center"/>
              <w:rPr>
                <w:sz w:val="22"/>
                <w:szCs w:val="22"/>
              </w:rPr>
            </w:pPr>
            <w:r w:rsidRPr="000959B9">
              <w:rPr>
                <w:sz w:val="22"/>
                <w:szCs w:val="22"/>
              </w:rPr>
              <w:t>% до зага-льної площі території</w:t>
            </w:r>
          </w:p>
        </w:tc>
        <w:tc>
          <w:tcPr>
            <w:tcW w:w="1356" w:type="dxa"/>
          </w:tcPr>
          <w:p w:rsidR="00AD0AD3" w:rsidRPr="000959B9" w:rsidRDefault="00AD0AD3" w:rsidP="00AD0AD3">
            <w:pPr>
              <w:jc w:val="center"/>
              <w:rPr>
                <w:sz w:val="22"/>
                <w:szCs w:val="22"/>
              </w:rPr>
            </w:pPr>
            <w:r w:rsidRPr="000959B9">
              <w:rPr>
                <w:sz w:val="22"/>
                <w:szCs w:val="22"/>
              </w:rPr>
              <w:t>тис. га</w:t>
            </w:r>
          </w:p>
        </w:tc>
        <w:tc>
          <w:tcPr>
            <w:tcW w:w="1521" w:type="dxa"/>
          </w:tcPr>
          <w:p w:rsidR="00AD0AD3" w:rsidRPr="000959B9" w:rsidRDefault="00AD0AD3" w:rsidP="00AD0AD3">
            <w:pPr>
              <w:jc w:val="center"/>
              <w:rPr>
                <w:sz w:val="22"/>
                <w:szCs w:val="22"/>
              </w:rPr>
            </w:pPr>
            <w:r w:rsidRPr="000959B9">
              <w:rPr>
                <w:sz w:val="22"/>
                <w:szCs w:val="22"/>
              </w:rPr>
              <w:t>% до зага-льної площі території</w:t>
            </w:r>
          </w:p>
        </w:tc>
        <w:tc>
          <w:tcPr>
            <w:tcW w:w="1164" w:type="dxa"/>
          </w:tcPr>
          <w:p w:rsidR="00AD0AD3" w:rsidRPr="000959B9" w:rsidRDefault="00AD0AD3" w:rsidP="00AD0AD3">
            <w:pPr>
              <w:jc w:val="center"/>
              <w:rPr>
                <w:sz w:val="22"/>
                <w:szCs w:val="22"/>
              </w:rPr>
            </w:pPr>
            <w:r w:rsidRPr="000959B9">
              <w:rPr>
                <w:sz w:val="22"/>
                <w:szCs w:val="22"/>
              </w:rPr>
              <w:t>тис. га</w:t>
            </w:r>
          </w:p>
        </w:tc>
        <w:tc>
          <w:tcPr>
            <w:tcW w:w="1417" w:type="dxa"/>
          </w:tcPr>
          <w:p w:rsidR="00AD0AD3" w:rsidRPr="000959B9" w:rsidRDefault="00AD0AD3" w:rsidP="00AD0AD3">
            <w:pPr>
              <w:jc w:val="center"/>
              <w:rPr>
                <w:sz w:val="22"/>
                <w:szCs w:val="22"/>
              </w:rPr>
            </w:pPr>
            <w:r w:rsidRPr="000959B9">
              <w:rPr>
                <w:sz w:val="22"/>
                <w:szCs w:val="22"/>
              </w:rPr>
              <w:t>% до зага-льної площі території</w:t>
            </w:r>
          </w:p>
        </w:tc>
      </w:tr>
      <w:tr w:rsidR="00AD0AD3" w:rsidRPr="000959B9" w:rsidTr="00AD0AD3">
        <w:tc>
          <w:tcPr>
            <w:tcW w:w="2162" w:type="dxa"/>
          </w:tcPr>
          <w:p w:rsidR="00AD0AD3" w:rsidRPr="000959B9" w:rsidRDefault="00AD0AD3" w:rsidP="00AD0AD3">
            <w:pPr>
              <w:jc w:val="center"/>
              <w:rPr>
                <w:sz w:val="22"/>
                <w:szCs w:val="22"/>
              </w:rPr>
            </w:pPr>
            <w:r w:rsidRPr="000959B9">
              <w:rPr>
                <w:sz w:val="22"/>
                <w:szCs w:val="22"/>
              </w:rPr>
              <w:t>1</w:t>
            </w:r>
          </w:p>
        </w:tc>
        <w:tc>
          <w:tcPr>
            <w:tcW w:w="1352" w:type="dxa"/>
          </w:tcPr>
          <w:p w:rsidR="00AD0AD3" w:rsidRPr="000959B9" w:rsidRDefault="00AD0AD3" w:rsidP="00AD0AD3">
            <w:pPr>
              <w:jc w:val="center"/>
              <w:rPr>
                <w:sz w:val="22"/>
                <w:szCs w:val="22"/>
              </w:rPr>
            </w:pPr>
            <w:r w:rsidRPr="000959B9">
              <w:rPr>
                <w:sz w:val="22"/>
                <w:szCs w:val="22"/>
              </w:rPr>
              <w:t>2</w:t>
            </w:r>
          </w:p>
        </w:tc>
        <w:tc>
          <w:tcPr>
            <w:tcW w:w="1349" w:type="dxa"/>
          </w:tcPr>
          <w:p w:rsidR="00AD0AD3" w:rsidRPr="000959B9" w:rsidRDefault="00AD0AD3" w:rsidP="00AD0AD3">
            <w:pPr>
              <w:jc w:val="center"/>
              <w:rPr>
                <w:sz w:val="22"/>
                <w:szCs w:val="22"/>
              </w:rPr>
            </w:pPr>
            <w:r w:rsidRPr="000959B9">
              <w:rPr>
                <w:sz w:val="22"/>
                <w:szCs w:val="22"/>
              </w:rPr>
              <w:t>3</w:t>
            </w:r>
          </w:p>
        </w:tc>
        <w:tc>
          <w:tcPr>
            <w:tcW w:w="1356" w:type="dxa"/>
          </w:tcPr>
          <w:p w:rsidR="00AD0AD3" w:rsidRPr="000959B9" w:rsidRDefault="00AD0AD3" w:rsidP="00AD0AD3">
            <w:pPr>
              <w:jc w:val="center"/>
              <w:rPr>
                <w:sz w:val="22"/>
                <w:szCs w:val="22"/>
              </w:rPr>
            </w:pPr>
            <w:r w:rsidRPr="000959B9">
              <w:rPr>
                <w:sz w:val="22"/>
                <w:szCs w:val="22"/>
              </w:rPr>
              <w:t>4</w:t>
            </w:r>
          </w:p>
        </w:tc>
        <w:tc>
          <w:tcPr>
            <w:tcW w:w="1521" w:type="dxa"/>
          </w:tcPr>
          <w:p w:rsidR="00AD0AD3" w:rsidRPr="000959B9" w:rsidRDefault="00AD0AD3" w:rsidP="00AD0AD3">
            <w:pPr>
              <w:jc w:val="center"/>
              <w:rPr>
                <w:sz w:val="22"/>
                <w:szCs w:val="22"/>
              </w:rPr>
            </w:pPr>
            <w:r w:rsidRPr="000959B9">
              <w:rPr>
                <w:sz w:val="22"/>
                <w:szCs w:val="22"/>
              </w:rPr>
              <w:t>5</w:t>
            </w:r>
          </w:p>
        </w:tc>
        <w:tc>
          <w:tcPr>
            <w:tcW w:w="1164" w:type="dxa"/>
          </w:tcPr>
          <w:p w:rsidR="00AD0AD3" w:rsidRPr="000959B9" w:rsidRDefault="00AD0AD3" w:rsidP="00AD0AD3">
            <w:pPr>
              <w:jc w:val="center"/>
              <w:rPr>
                <w:sz w:val="22"/>
                <w:szCs w:val="22"/>
              </w:rPr>
            </w:pPr>
            <w:r w:rsidRPr="000959B9">
              <w:rPr>
                <w:sz w:val="22"/>
                <w:szCs w:val="22"/>
              </w:rPr>
              <w:t>6</w:t>
            </w:r>
          </w:p>
        </w:tc>
        <w:tc>
          <w:tcPr>
            <w:tcW w:w="1417" w:type="dxa"/>
          </w:tcPr>
          <w:p w:rsidR="00AD0AD3" w:rsidRPr="000959B9" w:rsidRDefault="00AD0AD3" w:rsidP="00AD0AD3">
            <w:pPr>
              <w:jc w:val="center"/>
              <w:rPr>
                <w:sz w:val="22"/>
                <w:szCs w:val="22"/>
              </w:rPr>
            </w:pPr>
            <w:r w:rsidRPr="000959B9">
              <w:rPr>
                <w:sz w:val="22"/>
                <w:szCs w:val="22"/>
              </w:rPr>
              <w:t>7</w:t>
            </w:r>
          </w:p>
        </w:tc>
      </w:tr>
      <w:tr w:rsidR="00AD0AD3" w:rsidRPr="000959B9" w:rsidTr="00AD0AD3">
        <w:tc>
          <w:tcPr>
            <w:tcW w:w="2162" w:type="dxa"/>
          </w:tcPr>
          <w:p w:rsidR="00AD0AD3" w:rsidRPr="001A7835" w:rsidRDefault="00AD0AD3" w:rsidP="00AD0AD3">
            <w:pPr>
              <w:jc w:val="center"/>
              <w:rPr>
                <w:sz w:val="22"/>
                <w:szCs w:val="22"/>
              </w:rPr>
            </w:pPr>
            <w:r>
              <w:rPr>
                <w:sz w:val="22"/>
                <w:szCs w:val="22"/>
                <w:lang w:val="ru-RU"/>
              </w:rPr>
              <w:t>Земл</w:t>
            </w:r>
            <w:r>
              <w:rPr>
                <w:sz w:val="22"/>
                <w:szCs w:val="22"/>
              </w:rPr>
              <w:t>і тимчасової консервації</w:t>
            </w:r>
          </w:p>
        </w:tc>
        <w:tc>
          <w:tcPr>
            <w:tcW w:w="1352" w:type="dxa"/>
          </w:tcPr>
          <w:p w:rsidR="00AD0AD3" w:rsidRPr="000959B9" w:rsidRDefault="00AD0AD3" w:rsidP="00AD0AD3">
            <w:pPr>
              <w:jc w:val="center"/>
              <w:rPr>
                <w:sz w:val="22"/>
                <w:szCs w:val="22"/>
              </w:rPr>
            </w:pPr>
            <w:r>
              <w:rPr>
                <w:sz w:val="22"/>
                <w:szCs w:val="22"/>
              </w:rPr>
              <w:t>5,6</w:t>
            </w:r>
          </w:p>
        </w:tc>
        <w:tc>
          <w:tcPr>
            <w:tcW w:w="1349" w:type="dxa"/>
          </w:tcPr>
          <w:p w:rsidR="00AD0AD3" w:rsidRPr="001A7835" w:rsidRDefault="00AD0AD3" w:rsidP="00AD0AD3">
            <w:pPr>
              <w:jc w:val="center"/>
              <w:rPr>
                <w:sz w:val="22"/>
                <w:szCs w:val="22"/>
              </w:rPr>
            </w:pPr>
            <w:r w:rsidRPr="001A7835">
              <w:rPr>
                <w:sz w:val="22"/>
                <w:szCs w:val="22"/>
              </w:rPr>
              <w:t>0,1</w:t>
            </w:r>
          </w:p>
        </w:tc>
        <w:tc>
          <w:tcPr>
            <w:tcW w:w="1356" w:type="dxa"/>
          </w:tcPr>
          <w:p w:rsidR="00AD0AD3" w:rsidRPr="001A7835" w:rsidRDefault="00AD0AD3" w:rsidP="00AD0AD3">
            <w:pPr>
              <w:jc w:val="center"/>
              <w:rPr>
                <w:sz w:val="22"/>
                <w:szCs w:val="22"/>
              </w:rPr>
            </w:pPr>
            <w:r w:rsidRPr="001A7835">
              <w:rPr>
                <w:sz w:val="22"/>
                <w:szCs w:val="22"/>
              </w:rPr>
              <w:t>0</w:t>
            </w:r>
          </w:p>
        </w:tc>
        <w:tc>
          <w:tcPr>
            <w:tcW w:w="1521" w:type="dxa"/>
          </w:tcPr>
          <w:p w:rsidR="00AD0AD3" w:rsidRPr="000959B9" w:rsidRDefault="00AD0AD3" w:rsidP="00AD0AD3">
            <w:pPr>
              <w:jc w:val="center"/>
              <w:rPr>
                <w:sz w:val="22"/>
                <w:szCs w:val="22"/>
              </w:rPr>
            </w:pPr>
            <w:r>
              <w:rPr>
                <w:sz w:val="22"/>
                <w:szCs w:val="22"/>
              </w:rPr>
              <w:t>0</w:t>
            </w:r>
          </w:p>
        </w:tc>
        <w:tc>
          <w:tcPr>
            <w:tcW w:w="1164" w:type="dxa"/>
          </w:tcPr>
          <w:p w:rsidR="00AD0AD3" w:rsidRDefault="00AD0AD3" w:rsidP="00AD0AD3">
            <w:pPr>
              <w:jc w:val="center"/>
              <w:rPr>
                <w:sz w:val="22"/>
                <w:szCs w:val="22"/>
              </w:rPr>
            </w:pPr>
            <w:r>
              <w:rPr>
                <w:sz w:val="22"/>
                <w:szCs w:val="22"/>
              </w:rPr>
              <w:t>-</w:t>
            </w:r>
          </w:p>
          <w:p w:rsidR="00AD0AD3" w:rsidRPr="000959B9" w:rsidRDefault="00AD0AD3" w:rsidP="00AD0AD3">
            <w:pPr>
              <w:jc w:val="center"/>
              <w:rPr>
                <w:sz w:val="22"/>
                <w:szCs w:val="22"/>
              </w:rPr>
            </w:pPr>
          </w:p>
        </w:tc>
        <w:tc>
          <w:tcPr>
            <w:tcW w:w="1417" w:type="dxa"/>
          </w:tcPr>
          <w:p w:rsidR="00AD0AD3" w:rsidRPr="000959B9" w:rsidRDefault="00AD0AD3" w:rsidP="00AD0AD3">
            <w:pPr>
              <w:jc w:val="center"/>
              <w:rPr>
                <w:sz w:val="22"/>
                <w:szCs w:val="22"/>
              </w:rPr>
            </w:pPr>
            <w:r>
              <w:rPr>
                <w:sz w:val="22"/>
                <w:szCs w:val="22"/>
              </w:rPr>
              <w:t>-</w:t>
            </w:r>
          </w:p>
        </w:tc>
      </w:tr>
    </w:tbl>
    <w:p w:rsidR="0018404F" w:rsidRPr="0018404F" w:rsidRDefault="0018404F" w:rsidP="0018404F">
      <w:pPr>
        <w:ind w:left="-284"/>
        <w:rPr>
          <w:sz w:val="22"/>
          <w:szCs w:val="22"/>
        </w:rPr>
      </w:pPr>
      <w:r>
        <w:rPr>
          <w:sz w:val="22"/>
          <w:szCs w:val="22"/>
        </w:rPr>
        <w:t>Згідно листа Головного управління Держгеокадастру у Донецькій області від 30.05.2018  № 13-0.11-3480/2-18</w:t>
      </w:r>
    </w:p>
    <w:p w:rsidR="00A02BCF" w:rsidRPr="0018404F" w:rsidRDefault="00A02BCF" w:rsidP="0018404F">
      <w:pPr>
        <w:rPr>
          <w:sz w:val="22"/>
          <w:szCs w:val="22"/>
        </w:rPr>
      </w:pPr>
    </w:p>
    <w:p w:rsidR="00382D61" w:rsidRPr="002720BF" w:rsidRDefault="00382D61" w:rsidP="00D02024">
      <w:pPr>
        <w:jc w:val="center"/>
        <w:rPr>
          <w:sz w:val="28"/>
          <w:szCs w:val="28"/>
          <w:lang w:val="ru-RU"/>
        </w:rPr>
      </w:pPr>
    </w:p>
    <w:p w:rsidR="00382D61" w:rsidRPr="002720BF" w:rsidRDefault="00382D61" w:rsidP="00D02024">
      <w:pPr>
        <w:jc w:val="center"/>
        <w:rPr>
          <w:sz w:val="28"/>
          <w:szCs w:val="28"/>
          <w:lang w:val="ru-RU"/>
        </w:rPr>
      </w:pPr>
    </w:p>
    <w:p w:rsidR="00D02024" w:rsidRPr="00B52130" w:rsidRDefault="00D02024" w:rsidP="00D02024">
      <w:pPr>
        <w:jc w:val="center"/>
      </w:pPr>
      <w:r w:rsidRPr="00D02024">
        <w:rPr>
          <w:sz w:val="28"/>
          <w:szCs w:val="28"/>
        </w:rPr>
        <w:t>Водоохоронні зони та прибережні захисні смуги водних об’єктів за звітний рік та чотири попередні</w:t>
      </w:r>
      <w:r w:rsidRPr="00B52130">
        <w:t>*</w:t>
      </w:r>
    </w:p>
    <w:p w:rsidR="00D02024" w:rsidRPr="00B52130" w:rsidRDefault="00D02024" w:rsidP="00D02024">
      <w:pPr>
        <w:jc w:val="right"/>
        <w:rPr>
          <w:color w:val="FF0000"/>
        </w:rPr>
      </w:pPr>
      <w:r w:rsidRPr="00B52130">
        <w:t>Таблиця 20</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1005"/>
        <w:gridCol w:w="1080"/>
        <w:gridCol w:w="1134"/>
        <w:gridCol w:w="1026"/>
        <w:gridCol w:w="1055"/>
      </w:tblGrid>
      <w:tr w:rsidR="00D02024" w:rsidRPr="00B52130" w:rsidTr="00D02024">
        <w:trPr>
          <w:jc w:val="center"/>
        </w:trPr>
        <w:tc>
          <w:tcPr>
            <w:tcW w:w="4860" w:type="dxa"/>
            <w:vMerge w:val="restart"/>
            <w:vAlign w:val="center"/>
          </w:tcPr>
          <w:p w:rsidR="00D02024" w:rsidRPr="009E7614" w:rsidRDefault="00D02024" w:rsidP="00D02024">
            <w:pPr>
              <w:jc w:val="center"/>
              <w:rPr>
                <w:sz w:val="22"/>
                <w:szCs w:val="22"/>
              </w:rPr>
            </w:pPr>
            <w:r w:rsidRPr="009E7614">
              <w:rPr>
                <w:sz w:val="22"/>
                <w:szCs w:val="22"/>
              </w:rPr>
              <w:t>Водоохоронні зони та прибережні захисні</w:t>
            </w:r>
          </w:p>
        </w:tc>
        <w:tc>
          <w:tcPr>
            <w:tcW w:w="5300" w:type="dxa"/>
            <w:gridSpan w:val="5"/>
            <w:vAlign w:val="center"/>
          </w:tcPr>
          <w:p w:rsidR="00D02024" w:rsidRPr="009E7614" w:rsidRDefault="00D02024" w:rsidP="00D02024">
            <w:pPr>
              <w:jc w:val="center"/>
              <w:rPr>
                <w:sz w:val="22"/>
                <w:szCs w:val="22"/>
              </w:rPr>
            </w:pPr>
            <w:r w:rsidRPr="009E7614">
              <w:rPr>
                <w:sz w:val="22"/>
                <w:szCs w:val="22"/>
              </w:rPr>
              <w:t>За роками</w:t>
            </w:r>
          </w:p>
        </w:tc>
      </w:tr>
      <w:tr w:rsidR="00D02024" w:rsidRPr="00B52130" w:rsidTr="00D02024">
        <w:trPr>
          <w:trHeight w:val="297"/>
          <w:jc w:val="center"/>
        </w:trPr>
        <w:tc>
          <w:tcPr>
            <w:tcW w:w="4860" w:type="dxa"/>
            <w:vMerge/>
            <w:vAlign w:val="center"/>
          </w:tcPr>
          <w:p w:rsidR="00D02024" w:rsidRPr="009E7614" w:rsidRDefault="00D02024" w:rsidP="00D02024">
            <w:pPr>
              <w:rPr>
                <w:color w:val="FF0000"/>
                <w:sz w:val="22"/>
                <w:szCs w:val="22"/>
              </w:rPr>
            </w:pPr>
          </w:p>
        </w:tc>
        <w:tc>
          <w:tcPr>
            <w:tcW w:w="1005" w:type="dxa"/>
            <w:vAlign w:val="center"/>
          </w:tcPr>
          <w:p w:rsidR="00D02024" w:rsidRPr="009E7614" w:rsidRDefault="00D02024" w:rsidP="00D02024">
            <w:pPr>
              <w:jc w:val="center"/>
              <w:rPr>
                <w:sz w:val="22"/>
                <w:szCs w:val="22"/>
              </w:rPr>
            </w:pPr>
            <w:r w:rsidRPr="009E7614">
              <w:rPr>
                <w:sz w:val="22"/>
                <w:szCs w:val="22"/>
              </w:rPr>
              <w:t>2013 рік</w:t>
            </w:r>
          </w:p>
        </w:tc>
        <w:tc>
          <w:tcPr>
            <w:tcW w:w="1080" w:type="dxa"/>
            <w:vAlign w:val="center"/>
          </w:tcPr>
          <w:p w:rsidR="00D02024" w:rsidRPr="009E7614" w:rsidRDefault="00D02024" w:rsidP="00D02024">
            <w:pPr>
              <w:jc w:val="center"/>
              <w:rPr>
                <w:sz w:val="22"/>
                <w:szCs w:val="22"/>
              </w:rPr>
            </w:pPr>
            <w:r w:rsidRPr="009E7614">
              <w:rPr>
                <w:sz w:val="22"/>
                <w:szCs w:val="22"/>
              </w:rPr>
              <w:t xml:space="preserve">2014 </w:t>
            </w:r>
          </w:p>
          <w:p w:rsidR="00D02024" w:rsidRPr="009E7614" w:rsidRDefault="00D02024" w:rsidP="00D02024">
            <w:pPr>
              <w:jc w:val="center"/>
              <w:rPr>
                <w:sz w:val="22"/>
                <w:szCs w:val="22"/>
              </w:rPr>
            </w:pPr>
            <w:r w:rsidRPr="009E7614">
              <w:rPr>
                <w:sz w:val="22"/>
                <w:szCs w:val="22"/>
              </w:rPr>
              <w:t>рік</w:t>
            </w:r>
          </w:p>
        </w:tc>
        <w:tc>
          <w:tcPr>
            <w:tcW w:w="1134" w:type="dxa"/>
            <w:vAlign w:val="center"/>
          </w:tcPr>
          <w:p w:rsidR="00D02024" w:rsidRPr="009E7614" w:rsidRDefault="00D02024" w:rsidP="00D02024">
            <w:pPr>
              <w:jc w:val="center"/>
              <w:rPr>
                <w:sz w:val="22"/>
                <w:szCs w:val="22"/>
              </w:rPr>
            </w:pPr>
            <w:r w:rsidRPr="009E7614">
              <w:rPr>
                <w:sz w:val="22"/>
                <w:szCs w:val="22"/>
              </w:rPr>
              <w:t>2015</w:t>
            </w:r>
          </w:p>
          <w:p w:rsidR="00D02024" w:rsidRPr="009E7614" w:rsidRDefault="00D02024" w:rsidP="00D02024">
            <w:pPr>
              <w:jc w:val="center"/>
              <w:rPr>
                <w:sz w:val="22"/>
                <w:szCs w:val="22"/>
              </w:rPr>
            </w:pPr>
            <w:r w:rsidRPr="009E7614">
              <w:rPr>
                <w:sz w:val="22"/>
                <w:szCs w:val="22"/>
              </w:rPr>
              <w:t>рік</w:t>
            </w:r>
          </w:p>
        </w:tc>
        <w:tc>
          <w:tcPr>
            <w:tcW w:w="1026" w:type="dxa"/>
            <w:vAlign w:val="center"/>
          </w:tcPr>
          <w:p w:rsidR="00D02024" w:rsidRPr="009E7614" w:rsidRDefault="00D02024" w:rsidP="00D02024">
            <w:pPr>
              <w:jc w:val="center"/>
              <w:rPr>
                <w:sz w:val="22"/>
                <w:szCs w:val="22"/>
              </w:rPr>
            </w:pPr>
            <w:r w:rsidRPr="009E7614">
              <w:rPr>
                <w:sz w:val="22"/>
                <w:szCs w:val="22"/>
              </w:rPr>
              <w:t>2016 рік</w:t>
            </w:r>
          </w:p>
        </w:tc>
        <w:tc>
          <w:tcPr>
            <w:tcW w:w="1055" w:type="dxa"/>
            <w:vAlign w:val="center"/>
          </w:tcPr>
          <w:p w:rsidR="00D02024" w:rsidRPr="009E7614" w:rsidRDefault="00D02024" w:rsidP="00D02024">
            <w:pPr>
              <w:jc w:val="center"/>
              <w:rPr>
                <w:sz w:val="22"/>
                <w:szCs w:val="22"/>
              </w:rPr>
            </w:pPr>
            <w:r w:rsidRPr="009E7614">
              <w:rPr>
                <w:sz w:val="22"/>
                <w:szCs w:val="22"/>
              </w:rPr>
              <w:t>2017 рік</w:t>
            </w:r>
          </w:p>
        </w:tc>
      </w:tr>
      <w:tr w:rsidR="00D02024" w:rsidRPr="00B52130" w:rsidTr="00D02024">
        <w:trPr>
          <w:trHeight w:val="418"/>
          <w:jc w:val="center"/>
        </w:trPr>
        <w:tc>
          <w:tcPr>
            <w:tcW w:w="4860" w:type="dxa"/>
            <w:vAlign w:val="center"/>
          </w:tcPr>
          <w:p w:rsidR="00D02024" w:rsidRPr="009E7614" w:rsidRDefault="00D02024" w:rsidP="00D02024">
            <w:pPr>
              <w:jc w:val="center"/>
              <w:rPr>
                <w:sz w:val="22"/>
                <w:szCs w:val="22"/>
              </w:rPr>
            </w:pPr>
            <w:r w:rsidRPr="009E7614">
              <w:rPr>
                <w:sz w:val="22"/>
                <w:szCs w:val="22"/>
              </w:rPr>
              <w:t>1</w:t>
            </w:r>
          </w:p>
        </w:tc>
        <w:tc>
          <w:tcPr>
            <w:tcW w:w="1005" w:type="dxa"/>
            <w:vAlign w:val="center"/>
          </w:tcPr>
          <w:p w:rsidR="00D02024" w:rsidRPr="009E7614" w:rsidRDefault="00D02024" w:rsidP="00D02024">
            <w:pPr>
              <w:jc w:val="center"/>
              <w:rPr>
                <w:sz w:val="22"/>
                <w:szCs w:val="22"/>
              </w:rPr>
            </w:pPr>
            <w:r w:rsidRPr="009E7614">
              <w:rPr>
                <w:sz w:val="22"/>
                <w:szCs w:val="22"/>
              </w:rPr>
              <w:t>2</w:t>
            </w:r>
          </w:p>
        </w:tc>
        <w:tc>
          <w:tcPr>
            <w:tcW w:w="1080" w:type="dxa"/>
            <w:vAlign w:val="center"/>
          </w:tcPr>
          <w:p w:rsidR="00D02024" w:rsidRPr="009E7614" w:rsidRDefault="00D02024" w:rsidP="00D02024">
            <w:pPr>
              <w:jc w:val="center"/>
              <w:rPr>
                <w:sz w:val="22"/>
                <w:szCs w:val="22"/>
              </w:rPr>
            </w:pPr>
            <w:r w:rsidRPr="009E7614">
              <w:rPr>
                <w:sz w:val="22"/>
                <w:szCs w:val="22"/>
              </w:rPr>
              <w:t>3</w:t>
            </w:r>
          </w:p>
        </w:tc>
        <w:tc>
          <w:tcPr>
            <w:tcW w:w="1134" w:type="dxa"/>
            <w:vAlign w:val="center"/>
          </w:tcPr>
          <w:p w:rsidR="00D02024" w:rsidRPr="009E7614" w:rsidRDefault="00D02024" w:rsidP="00D02024">
            <w:pPr>
              <w:jc w:val="center"/>
              <w:rPr>
                <w:sz w:val="22"/>
                <w:szCs w:val="22"/>
              </w:rPr>
            </w:pPr>
            <w:r w:rsidRPr="009E7614">
              <w:rPr>
                <w:sz w:val="22"/>
                <w:szCs w:val="22"/>
              </w:rPr>
              <w:t>4</w:t>
            </w:r>
          </w:p>
        </w:tc>
        <w:tc>
          <w:tcPr>
            <w:tcW w:w="1026" w:type="dxa"/>
            <w:vAlign w:val="center"/>
          </w:tcPr>
          <w:p w:rsidR="00D02024" w:rsidRPr="009E7614" w:rsidRDefault="00D02024" w:rsidP="00D02024">
            <w:pPr>
              <w:jc w:val="center"/>
              <w:rPr>
                <w:sz w:val="22"/>
                <w:szCs w:val="22"/>
              </w:rPr>
            </w:pPr>
            <w:r w:rsidRPr="009E7614">
              <w:rPr>
                <w:sz w:val="22"/>
                <w:szCs w:val="22"/>
              </w:rPr>
              <w:t>5</w:t>
            </w:r>
          </w:p>
        </w:tc>
        <w:tc>
          <w:tcPr>
            <w:tcW w:w="1055" w:type="dxa"/>
            <w:vAlign w:val="center"/>
          </w:tcPr>
          <w:p w:rsidR="00D02024" w:rsidRPr="009E7614" w:rsidRDefault="00D02024" w:rsidP="00D02024">
            <w:pPr>
              <w:jc w:val="center"/>
              <w:rPr>
                <w:sz w:val="22"/>
                <w:szCs w:val="22"/>
              </w:rPr>
            </w:pPr>
            <w:r w:rsidRPr="009E7614">
              <w:rPr>
                <w:sz w:val="22"/>
                <w:szCs w:val="22"/>
              </w:rPr>
              <w:t>6</w:t>
            </w:r>
          </w:p>
        </w:tc>
      </w:tr>
      <w:tr w:rsidR="006F7380" w:rsidRPr="00B52130" w:rsidTr="006F7380">
        <w:trPr>
          <w:trHeight w:val="418"/>
          <w:jc w:val="center"/>
        </w:trPr>
        <w:tc>
          <w:tcPr>
            <w:tcW w:w="4860" w:type="dxa"/>
            <w:vMerge w:val="restart"/>
            <w:vAlign w:val="center"/>
          </w:tcPr>
          <w:p w:rsidR="006F7380" w:rsidRPr="009E7614" w:rsidRDefault="006F7380" w:rsidP="00D02024">
            <w:pPr>
              <w:rPr>
                <w:sz w:val="22"/>
                <w:szCs w:val="22"/>
              </w:rPr>
            </w:pPr>
            <w:r w:rsidRPr="009E7614">
              <w:rPr>
                <w:sz w:val="22"/>
                <w:szCs w:val="22"/>
              </w:rPr>
              <w:t>Загальна площа встановлених водоохоронних зон водних об’єктів, га</w:t>
            </w:r>
          </w:p>
          <w:p w:rsidR="006F7380" w:rsidRPr="009E7614" w:rsidRDefault="006F7380" w:rsidP="00D02024">
            <w:pPr>
              <w:ind w:left="284"/>
              <w:rPr>
                <w:sz w:val="22"/>
                <w:szCs w:val="22"/>
              </w:rPr>
            </w:pPr>
            <w:r w:rsidRPr="009E7614">
              <w:rPr>
                <w:sz w:val="22"/>
                <w:szCs w:val="22"/>
              </w:rPr>
              <w:t>з них внесених до державного земельного кадастру</w:t>
            </w:r>
          </w:p>
        </w:tc>
        <w:tc>
          <w:tcPr>
            <w:tcW w:w="1005" w:type="dxa"/>
            <w:vAlign w:val="center"/>
          </w:tcPr>
          <w:p w:rsidR="006F7380" w:rsidRPr="009E7614" w:rsidRDefault="006F7380" w:rsidP="00D02024">
            <w:pPr>
              <w:rPr>
                <w:color w:val="FF0000"/>
                <w:sz w:val="22"/>
                <w:szCs w:val="22"/>
              </w:rPr>
            </w:pPr>
          </w:p>
        </w:tc>
        <w:tc>
          <w:tcPr>
            <w:tcW w:w="1080" w:type="dxa"/>
            <w:vAlign w:val="center"/>
          </w:tcPr>
          <w:p w:rsidR="006F7380" w:rsidRPr="009E7614" w:rsidRDefault="006F7380" w:rsidP="00D02024">
            <w:pPr>
              <w:rPr>
                <w:color w:val="FF0000"/>
                <w:sz w:val="22"/>
                <w:szCs w:val="22"/>
              </w:rPr>
            </w:pPr>
          </w:p>
        </w:tc>
        <w:tc>
          <w:tcPr>
            <w:tcW w:w="1134" w:type="dxa"/>
            <w:vAlign w:val="center"/>
          </w:tcPr>
          <w:p w:rsidR="006F7380" w:rsidRPr="009E7614" w:rsidRDefault="006F7380" w:rsidP="00D02024">
            <w:pPr>
              <w:rPr>
                <w:color w:val="FF0000"/>
                <w:sz w:val="22"/>
                <w:szCs w:val="22"/>
              </w:rPr>
            </w:pPr>
          </w:p>
        </w:tc>
        <w:tc>
          <w:tcPr>
            <w:tcW w:w="1026" w:type="dxa"/>
          </w:tcPr>
          <w:p w:rsidR="006F7380" w:rsidRPr="009E7614" w:rsidRDefault="006F7380" w:rsidP="006F7380">
            <w:pPr>
              <w:jc w:val="center"/>
              <w:rPr>
                <w:color w:val="000000"/>
                <w:sz w:val="22"/>
                <w:szCs w:val="22"/>
              </w:rPr>
            </w:pPr>
          </w:p>
        </w:tc>
        <w:tc>
          <w:tcPr>
            <w:tcW w:w="1055" w:type="dxa"/>
            <w:vAlign w:val="center"/>
          </w:tcPr>
          <w:p w:rsidR="006F7380" w:rsidRPr="009E7614" w:rsidRDefault="006F7380" w:rsidP="00D02024">
            <w:pPr>
              <w:rPr>
                <w:color w:val="FF0000"/>
                <w:sz w:val="22"/>
                <w:szCs w:val="22"/>
              </w:rPr>
            </w:pPr>
          </w:p>
        </w:tc>
      </w:tr>
      <w:tr w:rsidR="006F7380" w:rsidRPr="00B52130" w:rsidTr="006F7380">
        <w:trPr>
          <w:trHeight w:val="642"/>
          <w:jc w:val="center"/>
        </w:trPr>
        <w:tc>
          <w:tcPr>
            <w:tcW w:w="4860" w:type="dxa"/>
            <w:vMerge/>
            <w:vAlign w:val="center"/>
          </w:tcPr>
          <w:p w:rsidR="006F7380" w:rsidRPr="009E7614" w:rsidRDefault="006F7380" w:rsidP="00D02024">
            <w:pPr>
              <w:rPr>
                <w:sz w:val="22"/>
                <w:szCs w:val="22"/>
              </w:rPr>
            </w:pPr>
          </w:p>
        </w:tc>
        <w:tc>
          <w:tcPr>
            <w:tcW w:w="1005" w:type="dxa"/>
            <w:vAlign w:val="center"/>
          </w:tcPr>
          <w:p w:rsidR="006F7380" w:rsidRPr="009E7614" w:rsidRDefault="006F7380" w:rsidP="00D02024">
            <w:pPr>
              <w:rPr>
                <w:color w:val="FF0000"/>
                <w:sz w:val="22"/>
                <w:szCs w:val="22"/>
              </w:rPr>
            </w:pPr>
          </w:p>
        </w:tc>
        <w:tc>
          <w:tcPr>
            <w:tcW w:w="1080" w:type="dxa"/>
            <w:vAlign w:val="center"/>
          </w:tcPr>
          <w:p w:rsidR="006F7380" w:rsidRPr="009E7614" w:rsidRDefault="006F7380" w:rsidP="00D02024">
            <w:pPr>
              <w:rPr>
                <w:color w:val="FF0000"/>
                <w:sz w:val="22"/>
                <w:szCs w:val="22"/>
              </w:rPr>
            </w:pPr>
          </w:p>
        </w:tc>
        <w:tc>
          <w:tcPr>
            <w:tcW w:w="1134" w:type="dxa"/>
            <w:vAlign w:val="center"/>
          </w:tcPr>
          <w:p w:rsidR="006F7380" w:rsidRPr="009E7614" w:rsidRDefault="006F7380" w:rsidP="00D02024">
            <w:pPr>
              <w:rPr>
                <w:color w:val="FF0000"/>
                <w:sz w:val="22"/>
                <w:szCs w:val="22"/>
              </w:rPr>
            </w:pPr>
          </w:p>
        </w:tc>
        <w:tc>
          <w:tcPr>
            <w:tcW w:w="1026" w:type="dxa"/>
          </w:tcPr>
          <w:p w:rsidR="006F7380" w:rsidRPr="009E7614" w:rsidRDefault="006F7380" w:rsidP="006F7380">
            <w:pPr>
              <w:jc w:val="center"/>
              <w:rPr>
                <w:color w:val="000000"/>
                <w:sz w:val="22"/>
                <w:szCs w:val="22"/>
              </w:rPr>
            </w:pPr>
          </w:p>
        </w:tc>
        <w:tc>
          <w:tcPr>
            <w:tcW w:w="1055" w:type="dxa"/>
            <w:vAlign w:val="center"/>
          </w:tcPr>
          <w:p w:rsidR="006F7380" w:rsidRPr="009E7614" w:rsidRDefault="006F7380" w:rsidP="00D02024">
            <w:pPr>
              <w:rPr>
                <w:color w:val="FF0000"/>
                <w:sz w:val="22"/>
                <w:szCs w:val="22"/>
              </w:rPr>
            </w:pPr>
          </w:p>
        </w:tc>
      </w:tr>
      <w:tr w:rsidR="00382D61" w:rsidRPr="00B52130" w:rsidTr="0046240A">
        <w:trPr>
          <w:trHeight w:val="552"/>
          <w:jc w:val="center"/>
        </w:trPr>
        <w:tc>
          <w:tcPr>
            <w:tcW w:w="4860" w:type="dxa"/>
            <w:vMerge w:val="restart"/>
            <w:vAlign w:val="center"/>
          </w:tcPr>
          <w:p w:rsidR="00382D61" w:rsidRPr="009E7614" w:rsidRDefault="00382D61" w:rsidP="00D02024">
            <w:pPr>
              <w:rPr>
                <w:sz w:val="22"/>
                <w:szCs w:val="22"/>
              </w:rPr>
            </w:pPr>
            <w:r w:rsidRPr="009E7614">
              <w:rPr>
                <w:sz w:val="22"/>
                <w:szCs w:val="22"/>
              </w:rPr>
              <w:t>Загальна площа прибережних захисних смуг водних об’єктів, га</w:t>
            </w:r>
          </w:p>
          <w:p w:rsidR="00382D61" w:rsidRPr="009E7614" w:rsidRDefault="00382D61" w:rsidP="00D02024">
            <w:pPr>
              <w:ind w:left="284"/>
              <w:rPr>
                <w:sz w:val="22"/>
                <w:szCs w:val="22"/>
              </w:rPr>
            </w:pPr>
            <w:r w:rsidRPr="009E7614">
              <w:rPr>
                <w:sz w:val="22"/>
                <w:szCs w:val="22"/>
              </w:rPr>
              <w:t>з них внесених до державного земельного кадастру</w:t>
            </w:r>
          </w:p>
        </w:tc>
        <w:tc>
          <w:tcPr>
            <w:tcW w:w="1005" w:type="dxa"/>
            <w:vAlign w:val="center"/>
          </w:tcPr>
          <w:p w:rsidR="00382D61" w:rsidRPr="009E7614" w:rsidRDefault="00382D61" w:rsidP="00D02024">
            <w:pPr>
              <w:jc w:val="center"/>
              <w:rPr>
                <w:sz w:val="22"/>
                <w:szCs w:val="22"/>
              </w:rPr>
            </w:pPr>
            <w:r w:rsidRPr="009E7614">
              <w:rPr>
                <w:sz w:val="22"/>
                <w:szCs w:val="22"/>
              </w:rPr>
              <w:t>92,6172</w:t>
            </w:r>
          </w:p>
        </w:tc>
        <w:tc>
          <w:tcPr>
            <w:tcW w:w="1080" w:type="dxa"/>
            <w:vAlign w:val="center"/>
          </w:tcPr>
          <w:p w:rsidR="00382D61" w:rsidRPr="009E7614" w:rsidRDefault="00382D61" w:rsidP="00D02024">
            <w:pPr>
              <w:jc w:val="center"/>
              <w:rPr>
                <w:sz w:val="22"/>
                <w:szCs w:val="22"/>
              </w:rPr>
            </w:pPr>
            <w:r w:rsidRPr="009E7614">
              <w:rPr>
                <w:sz w:val="22"/>
                <w:szCs w:val="22"/>
              </w:rPr>
              <w:t>92,6172</w:t>
            </w:r>
          </w:p>
        </w:tc>
        <w:tc>
          <w:tcPr>
            <w:tcW w:w="1134" w:type="dxa"/>
            <w:vAlign w:val="center"/>
          </w:tcPr>
          <w:p w:rsidR="00382D61" w:rsidRPr="009E7614" w:rsidRDefault="00382D61" w:rsidP="00D02024">
            <w:pPr>
              <w:jc w:val="center"/>
              <w:rPr>
                <w:sz w:val="22"/>
                <w:szCs w:val="22"/>
              </w:rPr>
            </w:pPr>
            <w:r w:rsidRPr="009E7614">
              <w:rPr>
                <w:sz w:val="22"/>
                <w:szCs w:val="22"/>
              </w:rPr>
              <w:t>92,6172</w:t>
            </w:r>
          </w:p>
        </w:tc>
        <w:tc>
          <w:tcPr>
            <w:tcW w:w="1026" w:type="dxa"/>
            <w:vAlign w:val="center"/>
          </w:tcPr>
          <w:p w:rsidR="00382D61" w:rsidRPr="009E7614" w:rsidRDefault="00382D61" w:rsidP="0046240A">
            <w:pPr>
              <w:jc w:val="center"/>
              <w:rPr>
                <w:sz w:val="22"/>
                <w:szCs w:val="22"/>
              </w:rPr>
            </w:pPr>
            <w:r w:rsidRPr="009E7614">
              <w:rPr>
                <w:sz w:val="22"/>
                <w:szCs w:val="22"/>
              </w:rPr>
              <w:t>92,6172</w:t>
            </w:r>
          </w:p>
        </w:tc>
        <w:tc>
          <w:tcPr>
            <w:tcW w:w="1055" w:type="dxa"/>
            <w:vAlign w:val="center"/>
          </w:tcPr>
          <w:p w:rsidR="00382D61" w:rsidRPr="009E7614" w:rsidRDefault="00382D61" w:rsidP="00D02024">
            <w:pPr>
              <w:jc w:val="center"/>
              <w:rPr>
                <w:sz w:val="22"/>
                <w:szCs w:val="22"/>
              </w:rPr>
            </w:pPr>
            <w:r w:rsidRPr="009E7614">
              <w:rPr>
                <w:sz w:val="22"/>
                <w:szCs w:val="22"/>
              </w:rPr>
              <w:t>92,6172</w:t>
            </w:r>
          </w:p>
        </w:tc>
      </w:tr>
      <w:tr w:rsidR="00AE52CE" w:rsidRPr="00B52130" w:rsidTr="00AE52CE">
        <w:trPr>
          <w:trHeight w:val="267"/>
          <w:jc w:val="center"/>
        </w:trPr>
        <w:tc>
          <w:tcPr>
            <w:tcW w:w="4860" w:type="dxa"/>
            <w:vMerge/>
            <w:vAlign w:val="center"/>
          </w:tcPr>
          <w:p w:rsidR="00AE52CE" w:rsidRPr="009E7614" w:rsidRDefault="00AE52CE" w:rsidP="00D02024">
            <w:pPr>
              <w:rPr>
                <w:sz w:val="22"/>
                <w:szCs w:val="22"/>
              </w:rPr>
            </w:pPr>
          </w:p>
        </w:tc>
        <w:tc>
          <w:tcPr>
            <w:tcW w:w="1005" w:type="dxa"/>
            <w:vAlign w:val="center"/>
          </w:tcPr>
          <w:p w:rsidR="00AE52CE" w:rsidRPr="009E7614" w:rsidRDefault="00AE52CE" w:rsidP="00D02024">
            <w:pPr>
              <w:rPr>
                <w:color w:val="FF0000"/>
                <w:sz w:val="22"/>
                <w:szCs w:val="22"/>
              </w:rPr>
            </w:pPr>
          </w:p>
        </w:tc>
        <w:tc>
          <w:tcPr>
            <w:tcW w:w="1080" w:type="dxa"/>
            <w:vAlign w:val="center"/>
          </w:tcPr>
          <w:p w:rsidR="00AE52CE" w:rsidRPr="009E7614" w:rsidRDefault="00AE52CE" w:rsidP="00D02024">
            <w:pPr>
              <w:rPr>
                <w:color w:val="FF0000"/>
                <w:sz w:val="22"/>
                <w:szCs w:val="22"/>
              </w:rPr>
            </w:pPr>
          </w:p>
        </w:tc>
        <w:tc>
          <w:tcPr>
            <w:tcW w:w="1134" w:type="dxa"/>
            <w:vAlign w:val="center"/>
          </w:tcPr>
          <w:p w:rsidR="00AE52CE" w:rsidRPr="009E7614" w:rsidRDefault="00AE52CE" w:rsidP="00D02024">
            <w:pPr>
              <w:rPr>
                <w:color w:val="FF0000"/>
                <w:sz w:val="22"/>
                <w:szCs w:val="22"/>
              </w:rPr>
            </w:pPr>
          </w:p>
        </w:tc>
        <w:tc>
          <w:tcPr>
            <w:tcW w:w="1026" w:type="dxa"/>
          </w:tcPr>
          <w:p w:rsidR="00AE52CE" w:rsidRPr="009E7614" w:rsidRDefault="00AE52CE" w:rsidP="00AE52CE">
            <w:pPr>
              <w:jc w:val="center"/>
              <w:rPr>
                <w:color w:val="000000"/>
                <w:sz w:val="22"/>
                <w:szCs w:val="22"/>
              </w:rPr>
            </w:pPr>
          </w:p>
        </w:tc>
        <w:tc>
          <w:tcPr>
            <w:tcW w:w="1055" w:type="dxa"/>
            <w:vAlign w:val="center"/>
          </w:tcPr>
          <w:p w:rsidR="00AE52CE" w:rsidRPr="009E7614" w:rsidRDefault="00AE52CE" w:rsidP="00D02024">
            <w:pPr>
              <w:rPr>
                <w:color w:val="FF0000"/>
                <w:sz w:val="22"/>
                <w:szCs w:val="22"/>
              </w:rPr>
            </w:pPr>
          </w:p>
        </w:tc>
      </w:tr>
    </w:tbl>
    <w:p w:rsidR="00D02024" w:rsidRPr="009E7614" w:rsidRDefault="00D02024" w:rsidP="00D02024">
      <w:pPr>
        <w:jc w:val="both"/>
        <w:rPr>
          <w:sz w:val="22"/>
          <w:szCs w:val="22"/>
        </w:rPr>
      </w:pPr>
      <w:r w:rsidRPr="009E7614">
        <w:rPr>
          <w:sz w:val="22"/>
          <w:szCs w:val="22"/>
        </w:rPr>
        <w:t xml:space="preserve">* - На території Донецької області, теоретичні розрахунки відповідно до вимог Водного кодексу  </w:t>
      </w:r>
    </w:p>
    <w:p w:rsidR="0031618E" w:rsidRPr="009E7614" w:rsidRDefault="0031618E" w:rsidP="0031618E">
      <w:pPr>
        <w:jc w:val="both"/>
        <w:rPr>
          <w:sz w:val="22"/>
          <w:szCs w:val="22"/>
        </w:rPr>
      </w:pPr>
      <w:r w:rsidRPr="009E7614">
        <w:rPr>
          <w:sz w:val="22"/>
          <w:szCs w:val="22"/>
        </w:rPr>
        <w:t>Згідно листа Сіверсько-Донецького басейнового управління водних ресурсів  від 22.05.2018 року № 08/1109</w:t>
      </w:r>
    </w:p>
    <w:p w:rsidR="0031618E" w:rsidRPr="002720BF" w:rsidRDefault="0031618E" w:rsidP="00D02024">
      <w:pPr>
        <w:jc w:val="both"/>
        <w:rPr>
          <w:lang w:val="ru-RU"/>
        </w:rPr>
      </w:pPr>
    </w:p>
    <w:p w:rsidR="00B05A03" w:rsidRDefault="00B05A03" w:rsidP="005D242D">
      <w:pPr>
        <w:jc w:val="center"/>
        <w:rPr>
          <w:bCs/>
          <w:i/>
          <w:color w:val="000000"/>
          <w:sz w:val="28"/>
          <w:szCs w:val="28"/>
        </w:rPr>
      </w:pPr>
    </w:p>
    <w:p w:rsidR="00907209" w:rsidRPr="00FC555A" w:rsidRDefault="00907209" w:rsidP="005D242D">
      <w:pPr>
        <w:jc w:val="center"/>
        <w:rPr>
          <w:bCs/>
          <w:i/>
          <w:color w:val="000000"/>
          <w:sz w:val="28"/>
          <w:szCs w:val="28"/>
        </w:rPr>
      </w:pPr>
    </w:p>
    <w:p w:rsidR="005D242D" w:rsidRPr="00FC555A" w:rsidRDefault="005D242D" w:rsidP="005D242D">
      <w:pPr>
        <w:jc w:val="center"/>
        <w:rPr>
          <w:bCs/>
          <w:color w:val="000000"/>
          <w:sz w:val="28"/>
          <w:szCs w:val="28"/>
        </w:rPr>
      </w:pPr>
      <w:r w:rsidRPr="00112B48">
        <w:rPr>
          <w:bCs/>
          <w:color w:val="000000"/>
          <w:sz w:val="28"/>
          <w:szCs w:val="28"/>
        </w:rPr>
        <w:t>Поширеність процесів деградації земель</w:t>
      </w:r>
      <w:r w:rsidR="00112B48" w:rsidRPr="001A61D0">
        <w:rPr>
          <w:sz w:val="22"/>
          <w:szCs w:val="22"/>
        </w:rPr>
        <w:t>*</w:t>
      </w:r>
    </w:p>
    <w:p w:rsidR="005D242D" w:rsidRPr="0046240A" w:rsidRDefault="00B05A03" w:rsidP="005D242D">
      <w:pPr>
        <w:jc w:val="right"/>
        <w:rPr>
          <w:sz w:val="22"/>
          <w:szCs w:val="22"/>
        </w:rPr>
      </w:pPr>
      <w:r w:rsidRPr="0046240A">
        <w:rPr>
          <w:sz w:val="22"/>
          <w:szCs w:val="22"/>
        </w:rPr>
        <w:t>Таблиця</w:t>
      </w:r>
      <w:r w:rsidR="004C61B8" w:rsidRPr="0046240A">
        <w:rPr>
          <w:sz w:val="22"/>
          <w:szCs w:val="22"/>
        </w:rPr>
        <w:t xml:space="preserve"> 2</w:t>
      </w:r>
      <w:r w:rsidR="00973760" w:rsidRPr="0046240A">
        <w:rPr>
          <w:sz w:val="22"/>
          <w:szCs w:val="22"/>
        </w:rPr>
        <w:t>1</w:t>
      </w:r>
    </w:p>
    <w:tbl>
      <w:tblPr>
        <w:tblpPr w:leftFromText="180" w:rightFromText="180" w:vertAnchor="text" w:horzAnchor="margin" w:tblpX="-459" w:tblpY="3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268"/>
        <w:gridCol w:w="2693"/>
      </w:tblGrid>
      <w:tr w:rsidR="00CB7D4F" w:rsidRPr="0046240A" w:rsidTr="00CB7D4F">
        <w:trPr>
          <w:cantSplit/>
          <w:trHeight w:val="36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jc w:val="center"/>
              <w:rPr>
                <w:color w:val="000000"/>
                <w:sz w:val="22"/>
                <w:szCs w:val="22"/>
              </w:rPr>
            </w:pPr>
            <w:r w:rsidRPr="0046240A">
              <w:rPr>
                <w:color w:val="000000"/>
                <w:sz w:val="22"/>
                <w:szCs w:val="22"/>
              </w:rPr>
              <w:t>Види деградованих земель</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jc w:val="center"/>
              <w:rPr>
                <w:color w:val="000000"/>
                <w:sz w:val="22"/>
                <w:szCs w:val="22"/>
              </w:rPr>
            </w:pPr>
            <w:r w:rsidRPr="0046240A">
              <w:rPr>
                <w:color w:val="000000"/>
                <w:sz w:val="22"/>
                <w:szCs w:val="22"/>
              </w:rPr>
              <w:t>Площа земель, підданих впливу</w:t>
            </w:r>
            <w:r w:rsidR="009F73E4" w:rsidRPr="0046240A">
              <w:rPr>
                <w:color w:val="000000"/>
                <w:sz w:val="22"/>
                <w:szCs w:val="22"/>
              </w:rPr>
              <w:t>,</w:t>
            </w:r>
          </w:p>
          <w:p w:rsidR="00CB7D4F" w:rsidRPr="0046240A" w:rsidRDefault="00CB7D4F" w:rsidP="005D242D">
            <w:pPr>
              <w:autoSpaceDE w:val="0"/>
              <w:autoSpaceDN w:val="0"/>
              <w:adjustRightInd w:val="0"/>
              <w:jc w:val="center"/>
              <w:rPr>
                <w:color w:val="000000"/>
                <w:sz w:val="22"/>
                <w:szCs w:val="22"/>
              </w:rPr>
            </w:pPr>
            <w:r w:rsidRPr="0046240A">
              <w:rPr>
                <w:color w:val="000000"/>
                <w:sz w:val="22"/>
                <w:szCs w:val="22"/>
              </w:rPr>
              <w:t>тис. га</w:t>
            </w: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jc w:val="center"/>
              <w:rPr>
                <w:color w:val="000000"/>
                <w:sz w:val="22"/>
                <w:szCs w:val="22"/>
              </w:rPr>
            </w:pPr>
            <w:r w:rsidRPr="0046240A">
              <w:rPr>
                <w:color w:val="000000"/>
                <w:sz w:val="22"/>
                <w:szCs w:val="22"/>
              </w:rPr>
              <w:t>% від загальної площі території</w:t>
            </w:r>
          </w:p>
        </w:tc>
      </w:tr>
      <w:tr w:rsidR="009D4526" w:rsidRPr="0046240A" w:rsidTr="00CB7D4F">
        <w:trPr>
          <w:cantSplit/>
          <w:trHeight w:val="367"/>
        </w:trPr>
        <w:tc>
          <w:tcPr>
            <w:tcW w:w="5495" w:type="dxa"/>
            <w:tcBorders>
              <w:top w:val="single" w:sz="4" w:space="0" w:color="auto"/>
              <w:left w:val="single" w:sz="4" w:space="0" w:color="auto"/>
              <w:bottom w:val="single" w:sz="4" w:space="0" w:color="auto"/>
              <w:right w:val="single" w:sz="4" w:space="0" w:color="auto"/>
            </w:tcBorders>
            <w:vAlign w:val="center"/>
          </w:tcPr>
          <w:p w:rsidR="009D4526" w:rsidRPr="0046240A" w:rsidRDefault="009D4526" w:rsidP="005D242D">
            <w:pPr>
              <w:autoSpaceDE w:val="0"/>
              <w:autoSpaceDN w:val="0"/>
              <w:adjustRightInd w:val="0"/>
              <w:jc w:val="center"/>
              <w:rPr>
                <w:color w:val="000000"/>
                <w:sz w:val="22"/>
                <w:szCs w:val="22"/>
              </w:rPr>
            </w:pPr>
            <w:r w:rsidRPr="0046240A">
              <w:rPr>
                <w:color w:val="000000"/>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rsidR="009D4526" w:rsidRPr="0046240A" w:rsidRDefault="009D4526" w:rsidP="005D242D">
            <w:pPr>
              <w:autoSpaceDE w:val="0"/>
              <w:autoSpaceDN w:val="0"/>
              <w:adjustRightInd w:val="0"/>
              <w:jc w:val="center"/>
              <w:rPr>
                <w:color w:val="000000"/>
                <w:sz w:val="22"/>
                <w:szCs w:val="22"/>
              </w:rPr>
            </w:pPr>
            <w:r w:rsidRPr="0046240A">
              <w:rPr>
                <w:color w:val="000000"/>
                <w:sz w:val="22"/>
                <w:szCs w:val="22"/>
              </w:rPr>
              <w:t>2</w:t>
            </w:r>
          </w:p>
        </w:tc>
        <w:tc>
          <w:tcPr>
            <w:tcW w:w="2693" w:type="dxa"/>
            <w:tcBorders>
              <w:top w:val="single" w:sz="4" w:space="0" w:color="auto"/>
              <w:left w:val="single" w:sz="4" w:space="0" w:color="auto"/>
              <w:bottom w:val="single" w:sz="4" w:space="0" w:color="auto"/>
              <w:right w:val="single" w:sz="4" w:space="0" w:color="auto"/>
            </w:tcBorders>
            <w:vAlign w:val="center"/>
          </w:tcPr>
          <w:p w:rsidR="009D4526" w:rsidRPr="0046240A" w:rsidRDefault="009D4526" w:rsidP="005D242D">
            <w:pPr>
              <w:autoSpaceDE w:val="0"/>
              <w:autoSpaceDN w:val="0"/>
              <w:adjustRightInd w:val="0"/>
              <w:jc w:val="center"/>
              <w:rPr>
                <w:color w:val="000000"/>
                <w:sz w:val="22"/>
                <w:szCs w:val="22"/>
              </w:rPr>
            </w:pPr>
            <w:r w:rsidRPr="0046240A">
              <w:rPr>
                <w:color w:val="000000"/>
                <w:sz w:val="22"/>
                <w:szCs w:val="22"/>
              </w:rPr>
              <w:t>3</w:t>
            </w:r>
          </w:p>
        </w:tc>
      </w:tr>
      <w:tr w:rsidR="00CB7D4F" w:rsidRPr="0046240A" w:rsidTr="003A01C3">
        <w:trPr>
          <w:trHeight w:val="471"/>
        </w:trPr>
        <w:tc>
          <w:tcPr>
            <w:tcW w:w="5495" w:type="dxa"/>
            <w:tcBorders>
              <w:top w:val="single" w:sz="4" w:space="0" w:color="auto"/>
              <w:left w:val="single" w:sz="4" w:space="0" w:color="auto"/>
              <w:bottom w:val="single" w:sz="4" w:space="0" w:color="auto"/>
              <w:right w:val="single" w:sz="4" w:space="0" w:color="auto"/>
            </w:tcBorders>
          </w:tcPr>
          <w:p w:rsidR="00CB7D4F" w:rsidRPr="0046240A" w:rsidRDefault="00CB7D4F" w:rsidP="003A01C3">
            <w:pPr>
              <w:outlineLvl w:val="4"/>
              <w:rPr>
                <w:bCs/>
                <w:iCs/>
                <w:color w:val="000000"/>
                <w:sz w:val="22"/>
                <w:szCs w:val="22"/>
              </w:rPr>
            </w:pPr>
            <w:r w:rsidRPr="0046240A">
              <w:rPr>
                <w:bCs/>
                <w:iCs/>
                <w:color w:val="000000"/>
                <w:sz w:val="22"/>
                <w:szCs w:val="22"/>
              </w:rPr>
              <w:t>Дефляційно небезпечні землі (с/г угіддя)</w:t>
            </w:r>
          </w:p>
        </w:tc>
        <w:tc>
          <w:tcPr>
            <w:tcW w:w="2268" w:type="dxa"/>
            <w:tcBorders>
              <w:top w:val="single" w:sz="4" w:space="0" w:color="auto"/>
              <w:left w:val="single" w:sz="4" w:space="0" w:color="auto"/>
              <w:bottom w:val="single" w:sz="4" w:space="0" w:color="auto"/>
              <w:right w:val="single" w:sz="4" w:space="0" w:color="auto"/>
            </w:tcBorders>
          </w:tcPr>
          <w:p w:rsidR="00CB7D4F" w:rsidRPr="0046240A" w:rsidRDefault="00CB7D4F" w:rsidP="003A01C3">
            <w:pPr>
              <w:autoSpaceDE w:val="0"/>
              <w:autoSpaceDN w:val="0"/>
              <w:adjustRightInd w:val="0"/>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tcPr>
          <w:p w:rsidR="00CB7D4F" w:rsidRPr="0046240A" w:rsidRDefault="00CB7D4F" w:rsidP="003A01C3">
            <w:pPr>
              <w:autoSpaceDE w:val="0"/>
              <w:autoSpaceDN w:val="0"/>
              <w:adjustRightInd w:val="0"/>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4C61B8">
            <w:pPr>
              <w:autoSpaceDE w:val="0"/>
              <w:autoSpaceDN w:val="0"/>
              <w:adjustRightInd w:val="0"/>
              <w:rPr>
                <w:color w:val="000000"/>
                <w:sz w:val="22"/>
                <w:szCs w:val="22"/>
              </w:rPr>
            </w:pPr>
            <w:r w:rsidRPr="0046240A">
              <w:rPr>
                <w:color w:val="000000"/>
                <w:sz w:val="22"/>
                <w:szCs w:val="22"/>
              </w:rPr>
              <w:t>Землі (с/г угіддя), піддані водній ерозії</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4C61B8">
            <w:pPr>
              <w:autoSpaceDE w:val="0"/>
              <w:autoSpaceDN w:val="0"/>
              <w:adjustRightInd w:val="0"/>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4C61B8">
            <w:pPr>
              <w:autoSpaceDE w:val="0"/>
              <w:autoSpaceDN w:val="0"/>
              <w:adjustRightInd w:val="0"/>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Землі (с/г угіддя), піддані сумісній дії водної та вітрової ерозії</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w:t>
            </w:r>
            <w:r w:rsidR="009F73E4" w:rsidRPr="0046240A">
              <w:rPr>
                <w:color w:val="000000"/>
                <w:sz w:val="22"/>
                <w:szCs w:val="22"/>
              </w:rPr>
              <w:t>і</w:t>
            </w:r>
            <w:r w:rsidRPr="0046240A">
              <w:rPr>
                <w:color w:val="000000"/>
                <w:sz w:val="22"/>
                <w:szCs w:val="22"/>
              </w:rPr>
              <w:t>з кислими ґрунтами</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w:t>
            </w:r>
            <w:r w:rsidR="009F73E4" w:rsidRPr="0046240A">
              <w:rPr>
                <w:color w:val="000000"/>
                <w:sz w:val="22"/>
                <w:szCs w:val="22"/>
              </w:rPr>
              <w:t>і</w:t>
            </w:r>
            <w:r w:rsidRPr="0046240A">
              <w:rPr>
                <w:color w:val="000000"/>
                <w:sz w:val="22"/>
                <w:szCs w:val="22"/>
              </w:rPr>
              <w:t>з засоленими ґрунтами</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w:t>
            </w:r>
            <w:r w:rsidR="009F73E4" w:rsidRPr="0046240A">
              <w:rPr>
                <w:color w:val="000000"/>
                <w:sz w:val="22"/>
                <w:szCs w:val="22"/>
              </w:rPr>
              <w:t>і</w:t>
            </w:r>
            <w:r w:rsidRPr="0046240A">
              <w:rPr>
                <w:color w:val="000000"/>
                <w:sz w:val="22"/>
                <w:szCs w:val="22"/>
              </w:rPr>
              <w:t>з солонцюватими ґрунтами</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w:t>
            </w:r>
            <w:r w:rsidR="009F73E4" w:rsidRPr="0046240A">
              <w:rPr>
                <w:color w:val="000000"/>
                <w:sz w:val="22"/>
                <w:szCs w:val="22"/>
              </w:rPr>
              <w:t>і</w:t>
            </w:r>
            <w:r w:rsidRPr="0046240A">
              <w:rPr>
                <w:color w:val="000000"/>
                <w:sz w:val="22"/>
                <w:szCs w:val="22"/>
              </w:rPr>
              <w:t>з солонцевими комплексами</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осолоділі </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Землі (с/г угіддя) перезволожені</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Землі (с/г угіддя) заболочені</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CB7D4F">
        <w:trPr>
          <w:trHeight w:val="397"/>
        </w:trPr>
        <w:tc>
          <w:tcPr>
            <w:tcW w:w="5495"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rPr>
                <w:color w:val="000000"/>
                <w:sz w:val="22"/>
                <w:szCs w:val="22"/>
              </w:rPr>
            </w:pPr>
            <w:r w:rsidRPr="0046240A">
              <w:rPr>
                <w:color w:val="000000"/>
                <w:sz w:val="22"/>
                <w:szCs w:val="22"/>
              </w:rPr>
              <w:t xml:space="preserve">Землі (с/г угіддя) кам’янисті </w:t>
            </w:r>
          </w:p>
        </w:tc>
        <w:tc>
          <w:tcPr>
            <w:tcW w:w="2268"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r w:rsidR="00CB7D4F" w:rsidRPr="0046240A" w:rsidTr="00AD7D28">
        <w:trPr>
          <w:trHeight w:val="716"/>
        </w:trPr>
        <w:tc>
          <w:tcPr>
            <w:tcW w:w="5495" w:type="dxa"/>
            <w:tcBorders>
              <w:top w:val="single" w:sz="4" w:space="0" w:color="auto"/>
              <w:left w:val="single" w:sz="4" w:space="0" w:color="auto"/>
              <w:bottom w:val="single" w:sz="4" w:space="0" w:color="auto"/>
              <w:right w:val="single" w:sz="4" w:space="0" w:color="auto"/>
            </w:tcBorders>
          </w:tcPr>
          <w:p w:rsidR="00CB7D4F" w:rsidRPr="0046240A" w:rsidRDefault="00CB7D4F" w:rsidP="009F73E4">
            <w:pPr>
              <w:autoSpaceDE w:val="0"/>
              <w:autoSpaceDN w:val="0"/>
              <w:adjustRightInd w:val="0"/>
              <w:rPr>
                <w:color w:val="000000"/>
                <w:sz w:val="22"/>
                <w:szCs w:val="22"/>
              </w:rPr>
            </w:pPr>
            <w:r w:rsidRPr="0046240A">
              <w:rPr>
                <w:color w:val="000000"/>
                <w:sz w:val="22"/>
                <w:szCs w:val="22"/>
              </w:rPr>
              <w:t xml:space="preserve">Забруднені  землі (с/г угіддя), </w:t>
            </w:r>
            <w:r w:rsidR="009F73E4" w:rsidRPr="0046240A">
              <w:rPr>
                <w:color w:val="000000"/>
                <w:sz w:val="22"/>
                <w:szCs w:val="22"/>
              </w:rPr>
              <w:t>що</w:t>
            </w:r>
            <w:r w:rsidRPr="0046240A">
              <w:rPr>
                <w:color w:val="000000"/>
                <w:sz w:val="22"/>
                <w:szCs w:val="22"/>
              </w:rPr>
              <w:t xml:space="preserve"> не використовуються у с/г виробництві</w:t>
            </w:r>
          </w:p>
        </w:tc>
        <w:tc>
          <w:tcPr>
            <w:tcW w:w="2268" w:type="dxa"/>
            <w:tcBorders>
              <w:top w:val="single" w:sz="4" w:space="0" w:color="auto"/>
              <w:left w:val="single" w:sz="4" w:space="0" w:color="auto"/>
              <w:bottom w:val="single" w:sz="4" w:space="0" w:color="auto"/>
              <w:right w:val="single" w:sz="4" w:space="0" w:color="auto"/>
            </w:tcBorders>
          </w:tcPr>
          <w:p w:rsidR="00CB7D4F" w:rsidRPr="0046240A" w:rsidRDefault="00CB7D4F" w:rsidP="00AD7D28">
            <w:pPr>
              <w:autoSpaceDE w:val="0"/>
              <w:autoSpaceDN w:val="0"/>
              <w:adjustRightInd w:val="0"/>
              <w:ind w:right="284"/>
              <w:rPr>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B7D4F" w:rsidRPr="0046240A" w:rsidRDefault="00CB7D4F" w:rsidP="005D242D">
            <w:pPr>
              <w:autoSpaceDE w:val="0"/>
              <w:autoSpaceDN w:val="0"/>
              <w:adjustRightInd w:val="0"/>
              <w:ind w:right="284"/>
              <w:jc w:val="center"/>
              <w:rPr>
                <w:color w:val="000000"/>
                <w:sz w:val="22"/>
                <w:szCs w:val="22"/>
              </w:rPr>
            </w:pPr>
          </w:p>
        </w:tc>
      </w:tr>
    </w:tbl>
    <w:p w:rsidR="00112B48" w:rsidRPr="0046240A" w:rsidRDefault="00112B48" w:rsidP="00112B48">
      <w:pPr>
        <w:tabs>
          <w:tab w:val="left" w:pos="2355"/>
        </w:tabs>
        <w:jc w:val="both"/>
        <w:rPr>
          <w:sz w:val="22"/>
          <w:szCs w:val="22"/>
        </w:rPr>
      </w:pPr>
      <w:r w:rsidRPr="0046240A">
        <w:rPr>
          <w:sz w:val="22"/>
          <w:szCs w:val="22"/>
        </w:rPr>
        <w:t>*-інформація відсутня</w:t>
      </w:r>
    </w:p>
    <w:p w:rsidR="005D242D" w:rsidRPr="00FC555A" w:rsidRDefault="005D242D" w:rsidP="005D242D">
      <w:pPr>
        <w:rPr>
          <w:szCs w:val="28"/>
        </w:rPr>
      </w:pPr>
    </w:p>
    <w:p w:rsidR="0046240A" w:rsidRDefault="0046240A" w:rsidP="005D242D">
      <w:pPr>
        <w:jc w:val="center"/>
        <w:rPr>
          <w:sz w:val="28"/>
          <w:szCs w:val="28"/>
          <w:lang w:val="ru-RU"/>
        </w:rPr>
      </w:pPr>
    </w:p>
    <w:p w:rsidR="009E7614" w:rsidRPr="002720BF" w:rsidRDefault="009E7614" w:rsidP="005D242D">
      <w:pPr>
        <w:jc w:val="center"/>
        <w:rPr>
          <w:sz w:val="28"/>
          <w:szCs w:val="28"/>
          <w:lang w:val="ru-RU"/>
        </w:rPr>
      </w:pPr>
    </w:p>
    <w:p w:rsidR="005D242D" w:rsidRPr="00FC555A" w:rsidRDefault="002B527B" w:rsidP="005D242D">
      <w:pPr>
        <w:jc w:val="center"/>
        <w:rPr>
          <w:sz w:val="28"/>
          <w:szCs w:val="28"/>
        </w:rPr>
      </w:pPr>
      <w:r w:rsidRPr="00112B48">
        <w:rPr>
          <w:sz w:val="28"/>
          <w:szCs w:val="28"/>
        </w:rPr>
        <w:t>В</w:t>
      </w:r>
      <w:r w:rsidR="005D242D" w:rsidRPr="00112B48">
        <w:rPr>
          <w:sz w:val="28"/>
          <w:szCs w:val="28"/>
        </w:rPr>
        <w:t>иробництв</w:t>
      </w:r>
      <w:r w:rsidRPr="00112B48">
        <w:rPr>
          <w:sz w:val="28"/>
          <w:szCs w:val="28"/>
        </w:rPr>
        <w:t>о</w:t>
      </w:r>
      <w:r w:rsidR="005D242D" w:rsidRPr="00112B48">
        <w:rPr>
          <w:sz w:val="28"/>
          <w:szCs w:val="28"/>
        </w:rPr>
        <w:t xml:space="preserve"> органічної продукції та сировини</w:t>
      </w:r>
      <w:r w:rsidR="00112B48" w:rsidRPr="001A61D0">
        <w:rPr>
          <w:sz w:val="22"/>
          <w:szCs w:val="22"/>
        </w:rPr>
        <w:t>*</w:t>
      </w:r>
      <w:r w:rsidR="005D242D" w:rsidRPr="00FC555A">
        <w:rPr>
          <w:sz w:val="28"/>
          <w:szCs w:val="28"/>
        </w:rPr>
        <w:t xml:space="preserve"> </w:t>
      </w:r>
    </w:p>
    <w:p w:rsidR="005D242D" w:rsidRPr="0046240A" w:rsidRDefault="005D242D" w:rsidP="005D242D">
      <w:pPr>
        <w:jc w:val="right"/>
        <w:rPr>
          <w:sz w:val="22"/>
          <w:szCs w:val="22"/>
        </w:rPr>
      </w:pPr>
      <w:r w:rsidRPr="0046240A">
        <w:rPr>
          <w:sz w:val="22"/>
          <w:szCs w:val="22"/>
        </w:rPr>
        <w:t xml:space="preserve">Таблиця </w:t>
      </w:r>
      <w:r w:rsidR="004A66B3" w:rsidRPr="0046240A">
        <w:rPr>
          <w:sz w:val="22"/>
          <w:szCs w:val="22"/>
        </w:rPr>
        <w:t>2</w:t>
      </w:r>
      <w:r w:rsidR="00973760" w:rsidRPr="0046240A">
        <w:rPr>
          <w:sz w:val="22"/>
          <w:szCs w:val="22"/>
        </w:rPr>
        <w:t>2</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845"/>
        <w:gridCol w:w="1901"/>
        <w:gridCol w:w="1601"/>
        <w:gridCol w:w="1703"/>
        <w:gridCol w:w="1650"/>
      </w:tblGrid>
      <w:tr w:rsidR="005D242D" w:rsidRPr="00FC555A" w:rsidTr="00112B48">
        <w:tc>
          <w:tcPr>
            <w:tcW w:w="1330" w:type="dxa"/>
            <w:vMerge w:val="restart"/>
          </w:tcPr>
          <w:p w:rsidR="005D242D" w:rsidRPr="0046240A" w:rsidRDefault="005D242D" w:rsidP="003C5287">
            <w:pPr>
              <w:rPr>
                <w:rFonts w:eastAsia="MS Mincho"/>
                <w:sz w:val="22"/>
                <w:szCs w:val="22"/>
              </w:rPr>
            </w:pPr>
            <w:r w:rsidRPr="0046240A">
              <w:rPr>
                <w:rFonts w:eastAsia="MS Mincho"/>
                <w:sz w:val="22"/>
                <w:szCs w:val="22"/>
              </w:rPr>
              <w:t>Рік</w:t>
            </w:r>
          </w:p>
        </w:tc>
        <w:tc>
          <w:tcPr>
            <w:tcW w:w="3746" w:type="dxa"/>
            <w:gridSpan w:val="2"/>
          </w:tcPr>
          <w:p w:rsidR="005D242D" w:rsidRPr="0046240A" w:rsidRDefault="00E05EB2" w:rsidP="003C5287">
            <w:pPr>
              <w:jc w:val="center"/>
              <w:rPr>
                <w:rFonts w:eastAsia="MS Mincho"/>
                <w:sz w:val="22"/>
                <w:szCs w:val="22"/>
              </w:rPr>
            </w:pPr>
            <w:r w:rsidRPr="0046240A">
              <w:rPr>
                <w:rFonts w:eastAsia="MS Mincho"/>
                <w:sz w:val="22"/>
                <w:szCs w:val="22"/>
              </w:rPr>
              <w:t xml:space="preserve">Площа, на якій виробляються </w:t>
            </w:r>
            <w:r w:rsidR="002B527B" w:rsidRPr="0046240A">
              <w:rPr>
                <w:rFonts w:eastAsia="MS Mincho"/>
                <w:sz w:val="22"/>
                <w:szCs w:val="22"/>
              </w:rPr>
              <w:t>органічна продукція</w:t>
            </w:r>
            <w:r w:rsidR="005D242D" w:rsidRPr="0046240A">
              <w:rPr>
                <w:rFonts w:eastAsia="MS Mincho"/>
                <w:sz w:val="22"/>
                <w:szCs w:val="22"/>
              </w:rPr>
              <w:t xml:space="preserve"> та сировин</w:t>
            </w:r>
            <w:r w:rsidR="002B527B" w:rsidRPr="0046240A">
              <w:rPr>
                <w:rFonts w:eastAsia="MS Mincho"/>
                <w:sz w:val="22"/>
                <w:szCs w:val="22"/>
              </w:rPr>
              <w:t>а</w:t>
            </w:r>
          </w:p>
        </w:tc>
        <w:tc>
          <w:tcPr>
            <w:tcW w:w="4954" w:type="dxa"/>
            <w:gridSpan w:val="3"/>
          </w:tcPr>
          <w:p w:rsidR="005D242D" w:rsidRPr="0046240A" w:rsidRDefault="00A927A8" w:rsidP="003C5287">
            <w:pPr>
              <w:jc w:val="center"/>
              <w:rPr>
                <w:rFonts w:eastAsia="MS Mincho"/>
                <w:sz w:val="22"/>
                <w:szCs w:val="22"/>
              </w:rPr>
            </w:pPr>
            <w:r w:rsidRPr="0046240A">
              <w:rPr>
                <w:rFonts w:eastAsia="MS Mincho"/>
                <w:bCs/>
                <w:sz w:val="22"/>
                <w:szCs w:val="22"/>
              </w:rPr>
              <w:t>Об’єкти</w:t>
            </w:r>
            <w:r w:rsidR="005D242D" w:rsidRPr="0046240A">
              <w:rPr>
                <w:rFonts w:eastAsia="MS Mincho"/>
                <w:bCs/>
                <w:sz w:val="22"/>
                <w:szCs w:val="22"/>
              </w:rPr>
              <w:t>, яким надано статус спеціальних сировинних зон</w:t>
            </w:r>
          </w:p>
        </w:tc>
      </w:tr>
      <w:tr w:rsidR="005D242D" w:rsidRPr="00FC555A" w:rsidTr="00112B48">
        <w:tc>
          <w:tcPr>
            <w:tcW w:w="1330" w:type="dxa"/>
            <w:vMerge/>
          </w:tcPr>
          <w:p w:rsidR="005D242D" w:rsidRPr="0046240A" w:rsidRDefault="005D242D" w:rsidP="003C5287">
            <w:pPr>
              <w:rPr>
                <w:rFonts w:eastAsia="MS Mincho"/>
                <w:sz w:val="22"/>
                <w:szCs w:val="22"/>
              </w:rPr>
            </w:pPr>
          </w:p>
        </w:tc>
        <w:tc>
          <w:tcPr>
            <w:tcW w:w="1845" w:type="dxa"/>
            <w:vAlign w:val="center"/>
          </w:tcPr>
          <w:p w:rsidR="005D242D" w:rsidRPr="0046240A" w:rsidRDefault="005D242D" w:rsidP="003C5287">
            <w:pPr>
              <w:jc w:val="center"/>
              <w:rPr>
                <w:rFonts w:eastAsia="MS Mincho"/>
                <w:sz w:val="22"/>
                <w:szCs w:val="22"/>
              </w:rPr>
            </w:pPr>
            <w:r w:rsidRPr="0046240A">
              <w:rPr>
                <w:rFonts w:eastAsia="MS Mincho"/>
                <w:sz w:val="22"/>
                <w:szCs w:val="22"/>
              </w:rPr>
              <w:t>тис. га</w:t>
            </w:r>
          </w:p>
        </w:tc>
        <w:tc>
          <w:tcPr>
            <w:tcW w:w="1901" w:type="dxa"/>
            <w:vAlign w:val="center"/>
          </w:tcPr>
          <w:p w:rsidR="005D242D" w:rsidRPr="0046240A" w:rsidRDefault="005D242D" w:rsidP="002B527B">
            <w:pPr>
              <w:jc w:val="center"/>
              <w:rPr>
                <w:rFonts w:eastAsia="MS Mincho"/>
                <w:sz w:val="22"/>
                <w:szCs w:val="22"/>
              </w:rPr>
            </w:pPr>
            <w:r w:rsidRPr="0046240A">
              <w:rPr>
                <w:rFonts w:eastAsia="MS Mincho"/>
                <w:sz w:val="22"/>
                <w:szCs w:val="22"/>
              </w:rPr>
              <w:t xml:space="preserve">% від загальної площі </w:t>
            </w:r>
            <w:r w:rsidR="002B527B" w:rsidRPr="0046240A">
              <w:rPr>
                <w:rFonts w:eastAsia="MS Mincho"/>
                <w:sz w:val="22"/>
                <w:szCs w:val="22"/>
              </w:rPr>
              <w:t>регіону</w:t>
            </w:r>
          </w:p>
        </w:tc>
        <w:tc>
          <w:tcPr>
            <w:tcW w:w="1601" w:type="dxa"/>
            <w:vAlign w:val="center"/>
          </w:tcPr>
          <w:p w:rsidR="005D242D" w:rsidRPr="0046240A" w:rsidRDefault="00DA22D4" w:rsidP="003C5287">
            <w:pPr>
              <w:autoSpaceDE w:val="0"/>
              <w:autoSpaceDN w:val="0"/>
              <w:adjustRightInd w:val="0"/>
              <w:ind w:right="284"/>
              <w:jc w:val="center"/>
              <w:rPr>
                <w:rFonts w:eastAsia="MS Mincho"/>
                <w:sz w:val="22"/>
                <w:szCs w:val="22"/>
              </w:rPr>
            </w:pPr>
            <w:r w:rsidRPr="0046240A">
              <w:rPr>
                <w:rFonts w:eastAsia="MS Mincho"/>
                <w:sz w:val="22"/>
                <w:szCs w:val="22"/>
              </w:rPr>
              <w:t>п</w:t>
            </w:r>
            <w:r w:rsidR="005D242D" w:rsidRPr="0046240A">
              <w:rPr>
                <w:rFonts w:eastAsia="MS Mincho"/>
                <w:sz w:val="22"/>
                <w:szCs w:val="22"/>
              </w:rPr>
              <w:t>лоща, тис. га</w:t>
            </w:r>
          </w:p>
        </w:tc>
        <w:tc>
          <w:tcPr>
            <w:tcW w:w="1703" w:type="dxa"/>
            <w:vAlign w:val="center"/>
          </w:tcPr>
          <w:p w:rsidR="005D242D" w:rsidRPr="0046240A" w:rsidRDefault="002B527B" w:rsidP="002B527B">
            <w:pPr>
              <w:jc w:val="center"/>
              <w:rPr>
                <w:rFonts w:eastAsia="MS Mincho"/>
                <w:sz w:val="22"/>
                <w:szCs w:val="22"/>
              </w:rPr>
            </w:pPr>
            <w:r w:rsidRPr="0046240A">
              <w:rPr>
                <w:rFonts w:eastAsia="MS Mincho"/>
                <w:sz w:val="22"/>
                <w:szCs w:val="22"/>
              </w:rPr>
              <w:t xml:space="preserve">% від загальної площі території </w:t>
            </w:r>
          </w:p>
        </w:tc>
        <w:tc>
          <w:tcPr>
            <w:tcW w:w="1650" w:type="dxa"/>
            <w:vAlign w:val="center"/>
          </w:tcPr>
          <w:p w:rsidR="005D242D" w:rsidRPr="0046240A" w:rsidRDefault="00DA22D4" w:rsidP="003C5287">
            <w:pPr>
              <w:jc w:val="center"/>
              <w:rPr>
                <w:rFonts w:eastAsia="MS Mincho"/>
                <w:sz w:val="22"/>
                <w:szCs w:val="22"/>
              </w:rPr>
            </w:pPr>
            <w:r w:rsidRPr="0046240A">
              <w:rPr>
                <w:rFonts w:eastAsia="MS Mincho"/>
                <w:sz w:val="22"/>
                <w:szCs w:val="22"/>
              </w:rPr>
              <w:t>к</w:t>
            </w:r>
            <w:r w:rsidR="002B527B" w:rsidRPr="0046240A">
              <w:rPr>
                <w:rFonts w:eastAsia="MS Mincho"/>
                <w:sz w:val="22"/>
                <w:szCs w:val="22"/>
              </w:rPr>
              <w:t>ількість, од.</w:t>
            </w:r>
          </w:p>
        </w:tc>
      </w:tr>
      <w:tr w:rsidR="005D242D" w:rsidRPr="00FC555A" w:rsidTr="00112B48">
        <w:tc>
          <w:tcPr>
            <w:tcW w:w="1330" w:type="dxa"/>
          </w:tcPr>
          <w:p w:rsidR="005D242D" w:rsidRPr="0046240A" w:rsidRDefault="00DA22D4" w:rsidP="00DA22D4">
            <w:pPr>
              <w:jc w:val="center"/>
              <w:rPr>
                <w:rFonts w:eastAsia="MS Mincho"/>
                <w:sz w:val="22"/>
                <w:szCs w:val="22"/>
              </w:rPr>
            </w:pPr>
            <w:r w:rsidRPr="0046240A">
              <w:rPr>
                <w:rFonts w:eastAsia="MS Mincho"/>
                <w:sz w:val="22"/>
                <w:szCs w:val="22"/>
              </w:rPr>
              <w:t>1</w:t>
            </w:r>
          </w:p>
        </w:tc>
        <w:tc>
          <w:tcPr>
            <w:tcW w:w="1845" w:type="dxa"/>
          </w:tcPr>
          <w:p w:rsidR="005D242D" w:rsidRPr="0046240A" w:rsidRDefault="00DA22D4" w:rsidP="00DA22D4">
            <w:pPr>
              <w:jc w:val="center"/>
              <w:rPr>
                <w:rFonts w:eastAsia="MS Mincho"/>
                <w:sz w:val="22"/>
                <w:szCs w:val="22"/>
              </w:rPr>
            </w:pPr>
            <w:r w:rsidRPr="0046240A">
              <w:rPr>
                <w:rFonts w:eastAsia="MS Mincho"/>
                <w:sz w:val="22"/>
                <w:szCs w:val="22"/>
              </w:rPr>
              <w:t>2</w:t>
            </w:r>
          </w:p>
        </w:tc>
        <w:tc>
          <w:tcPr>
            <w:tcW w:w="1901" w:type="dxa"/>
          </w:tcPr>
          <w:p w:rsidR="005D242D" w:rsidRPr="0046240A" w:rsidRDefault="00DA22D4" w:rsidP="00DA22D4">
            <w:pPr>
              <w:jc w:val="center"/>
              <w:rPr>
                <w:rFonts w:eastAsia="MS Mincho"/>
                <w:sz w:val="22"/>
                <w:szCs w:val="22"/>
              </w:rPr>
            </w:pPr>
            <w:r w:rsidRPr="0046240A">
              <w:rPr>
                <w:rFonts w:eastAsia="MS Mincho"/>
                <w:sz w:val="22"/>
                <w:szCs w:val="22"/>
              </w:rPr>
              <w:t>3</w:t>
            </w:r>
          </w:p>
        </w:tc>
        <w:tc>
          <w:tcPr>
            <w:tcW w:w="1601" w:type="dxa"/>
          </w:tcPr>
          <w:p w:rsidR="005D242D" w:rsidRPr="0046240A" w:rsidRDefault="00DA22D4" w:rsidP="00DA22D4">
            <w:pPr>
              <w:jc w:val="center"/>
              <w:rPr>
                <w:rFonts w:eastAsia="MS Mincho"/>
                <w:sz w:val="22"/>
                <w:szCs w:val="22"/>
              </w:rPr>
            </w:pPr>
            <w:r w:rsidRPr="0046240A">
              <w:rPr>
                <w:rFonts w:eastAsia="MS Mincho"/>
                <w:sz w:val="22"/>
                <w:szCs w:val="22"/>
              </w:rPr>
              <w:t>4</w:t>
            </w:r>
          </w:p>
        </w:tc>
        <w:tc>
          <w:tcPr>
            <w:tcW w:w="1703" w:type="dxa"/>
          </w:tcPr>
          <w:p w:rsidR="005D242D" w:rsidRPr="0046240A" w:rsidRDefault="00DA22D4" w:rsidP="00DA22D4">
            <w:pPr>
              <w:jc w:val="center"/>
              <w:rPr>
                <w:rFonts w:eastAsia="MS Mincho"/>
                <w:sz w:val="22"/>
                <w:szCs w:val="22"/>
              </w:rPr>
            </w:pPr>
            <w:r w:rsidRPr="0046240A">
              <w:rPr>
                <w:rFonts w:eastAsia="MS Mincho"/>
                <w:sz w:val="22"/>
                <w:szCs w:val="22"/>
              </w:rPr>
              <w:t>5</w:t>
            </w:r>
          </w:p>
        </w:tc>
        <w:tc>
          <w:tcPr>
            <w:tcW w:w="1650" w:type="dxa"/>
          </w:tcPr>
          <w:p w:rsidR="005D242D" w:rsidRPr="0046240A" w:rsidRDefault="00DA22D4" w:rsidP="00DA22D4">
            <w:pPr>
              <w:jc w:val="center"/>
              <w:rPr>
                <w:rFonts w:eastAsia="MS Mincho"/>
                <w:sz w:val="22"/>
                <w:szCs w:val="22"/>
              </w:rPr>
            </w:pPr>
            <w:r w:rsidRPr="0046240A">
              <w:rPr>
                <w:rFonts w:eastAsia="MS Mincho"/>
                <w:sz w:val="22"/>
                <w:szCs w:val="22"/>
              </w:rPr>
              <w:t>6</w:t>
            </w:r>
          </w:p>
        </w:tc>
      </w:tr>
      <w:tr w:rsidR="005D242D" w:rsidRPr="00FC555A" w:rsidTr="00112B48">
        <w:tc>
          <w:tcPr>
            <w:tcW w:w="1330" w:type="dxa"/>
          </w:tcPr>
          <w:p w:rsidR="005D242D" w:rsidRPr="0046240A" w:rsidRDefault="005D242D" w:rsidP="003C5287">
            <w:pPr>
              <w:rPr>
                <w:rFonts w:eastAsia="MS Mincho"/>
                <w:sz w:val="22"/>
                <w:szCs w:val="22"/>
              </w:rPr>
            </w:pPr>
          </w:p>
        </w:tc>
        <w:tc>
          <w:tcPr>
            <w:tcW w:w="1845" w:type="dxa"/>
          </w:tcPr>
          <w:p w:rsidR="005D242D" w:rsidRPr="0046240A" w:rsidRDefault="005D242D" w:rsidP="003C5287">
            <w:pPr>
              <w:rPr>
                <w:rFonts w:eastAsia="MS Mincho"/>
                <w:sz w:val="22"/>
                <w:szCs w:val="22"/>
              </w:rPr>
            </w:pPr>
          </w:p>
        </w:tc>
        <w:tc>
          <w:tcPr>
            <w:tcW w:w="1901" w:type="dxa"/>
          </w:tcPr>
          <w:p w:rsidR="005D242D" w:rsidRPr="0046240A" w:rsidRDefault="005D242D" w:rsidP="003C5287">
            <w:pPr>
              <w:rPr>
                <w:rFonts w:eastAsia="MS Mincho"/>
                <w:sz w:val="22"/>
                <w:szCs w:val="22"/>
              </w:rPr>
            </w:pPr>
          </w:p>
        </w:tc>
        <w:tc>
          <w:tcPr>
            <w:tcW w:w="1601" w:type="dxa"/>
          </w:tcPr>
          <w:p w:rsidR="005D242D" w:rsidRPr="0046240A" w:rsidRDefault="005D242D" w:rsidP="003C5287">
            <w:pPr>
              <w:rPr>
                <w:rFonts w:eastAsia="MS Mincho"/>
                <w:sz w:val="22"/>
                <w:szCs w:val="22"/>
              </w:rPr>
            </w:pPr>
          </w:p>
        </w:tc>
        <w:tc>
          <w:tcPr>
            <w:tcW w:w="1703" w:type="dxa"/>
          </w:tcPr>
          <w:p w:rsidR="005D242D" w:rsidRPr="0046240A" w:rsidRDefault="005D242D" w:rsidP="003C5287">
            <w:pPr>
              <w:rPr>
                <w:rFonts w:eastAsia="MS Mincho"/>
                <w:sz w:val="22"/>
                <w:szCs w:val="22"/>
              </w:rPr>
            </w:pPr>
          </w:p>
        </w:tc>
        <w:tc>
          <w:tcPr>
            <w:tcW w:w="1650" w:type="dxa"/>
          </w:tcPr>
          <w:p w:rsidR="005D242D" w:rsidRPr="0046240A" w:rsidRDefault="005D242D" w:rsidP="003C5287">
            <w:pPr>
              <w:rPr>
                <w:rFonts w:eastAsia="MS Mincho"/>
                <w:sz w:val="22"/>
                <w:szCs w:val="22"/>
              </w:rPr>
            </w:pPr>
          </w:p>
        </w:tc>
      </w:tr>
      <w:tr w:rsidR="005D242D" w:rsidRPr="00FC555A" w:rsidTr="00112B48">
        <w:tc>
          <w:tcPr>
            <w:tcW w:w="1330" w:type="dxa"/>
          </w:tcPr>
          <w:p w:rsidR="005D242D" w:rsidRPr="0046240A" w:rsidRDefault="005D242D" w:rsidP="003C5287">
            <w:pPr>
              <w:rPr>
                <w:rFonts w:eastAsia="MS Mincho"/>
                <w:sz w:val="22"/>
                <w:szCs w:val="22"/>
              </w:rPr>
            </w:pPr>
          </w:p>
        </w:tc>
        <w:tc>
          <w:tcPr>
            <w:tcW w:w="1845" w:type="dxa"/>
          </w:tcPr>
          <w:p w:rsidR="005D242D" w:rsidRPr="0046240A" w:rsidRDefault="005D242D" w:rsidP="003C5287">
            <w:pPr>
              <w:rPr>
                <w:rFonts w:eastAsia="MS Mincho"/>
                <w:sz w:val="22"/>
                <w:szCs w:val="22"/>
              </w:rPr>
            </w:pPr>
          </w:p>
        </w:tc>
        <w:tc>
          <w:tcPr>
            <w:tcW w:w="1901" w:type="dxa"/>
          </w:tcPr>
          <w:p w:rsidR="005D242D" w:rsidRPr="0046240A" w:rsidRDefault="005D242D" w:rsidP="003C5287">
            <w:pPr>
              <w:rPr>
                <w:rFonts w:eastAsia="MS Mincho"/>
                <w:sz w:val="22"/>
                <w:szCs w:val="22"/>
              </w:rPr>
            </w:pPr>
          </w:p>
        </w:tc>
        <w:tc>
          <w:tcPr>
            <w:tcW w:w="1601" w:type="dxa"/>
          </w:tcPr>
          <w:p w:rsidR="005D242D" w:rsidRPr="0046240A" w:rsidRDefault="005D242D" w:rsidP="003C5287">
            <w:pPr>
              <w:rPr>
                <w:rFonts w:eastAsia="MS Mincho"/>
                <w:sz w:val="22"/>
                <w:szCs w:val="22"/>
              </w:rPr>
            </w:pPr>
          </w:p>
        </w:tc>
        <w:tc>
          <w:tcPr>
            <w:tcW w:w="1703" w:type="dxa"/>
          </w:tcPr>
          <w:p w:rsidR="005D242D" w:rsidRPr="0046240A" w:rsidRDefault="005D242D" w:rsidP="003C5287">
            <w:pPr>
              <w:rPr>
                <w:rFonts w:eastAsia="MS Mincho"/>
                <w:sz w:val="22"/>
                <w:szCs w:val="22"/>
              </w:rPr>
            </w:pPr>
          </w:p>
        </w:tc>
        <w:tc>
          <w:tcPr>
            <w:tcW w:w="1650" w:type="dxa"/>
          </w:tcPr>
          <w:p w:rsidR="005D242D" w:rsidRPr="0046240A" w:rsidRDefault="005D242D" w:rsidP="003C5287">
            <w:pPr>
              <w:rPr>
                <w:rFonts w:eastAsia="MS Mincho"/>
                <w:sz w:val="22"/>
                <w:szCs w:val="22"/>
              </w:rPr>
            </w:pPr>
          </w:p>
        </w:tc>
      </w:tr>
      <w:tr w:rsidR="005D242D" w:rsidRPr="00FC555A" w:rsidTr="00112B48">
        <w:tc>
          <w:tcPr>
            <w:tcW w:w="1330" w:type="dxa"/>
          </w:tcPr>
          <w:p w:rsidR="005D242D" w:rsidRPr="0046240A" w:rsidRDefault="005D242D" w:rsidP="003C5287">
            <w:pPr>
              <w:rPr>
                <w:rFonts w:eastAsia="MS Mincho"/>
                <w:sz w:val="22"/>
                <w:szCs w:val="22"/>
              </w:rPr>
            </w:pPr>
          </w:p>
        </w:tc>
        <w:tc>
          <w:tcPr>
            <w:tcW w:w="1845" w:type="dxa"/>
          </w:tcPr>
          <w:p w:rsidR="005D242D" w:rsidRPr="0046240A" w:rsidRDefault="005D242D" w:rsidP="003C5287">
            <w:pPr>
              <w:rPr>
                <w:rFonts w:eastAsia="MS Mincho"/>
                <w:sz w:val="22"/>
                <w:szCs w:val="22"/>
              </w:rPr>
            </w:pPr>
          </w:p>
        </w:tc>
        <w:tc>
          <w:tcPr>
            <w:tcW w:w="1901" w:type="dxa"/>
          </w:tcPr>
          <w:p w:rsidR="005D242D" w:rsidRPr="0046240A" w:rsidRDefault="005D242D" w:rsidP="003C5287">
            <w:pPr>
              <w:rPr>
                <w:rFonts w:eastAsia="MS Mincho"/>
                <w:sz w:val="22"/>
                <w:szCs w:val="22"/>
              </w:rPr>
            </w:pPr>
          </w:p>
        </w:tc>
        <w:tc>
          <w:tcPr>
            <w:tcW w:w="1601" w:type="dxa"/>
          </w:tcPr>
          <w:p w:rsidR="005D242D" w:rsidRPr="0046240A" w:rsidRDefault="005D242D" w:rsidP="003C5287">
            <w:pPr>
              <w:rPr>
                <w:rFonts w:eastAsia="MS Mincho"/>
                <w:sz w:val="22"/>
                <w:szCs w:val="22"/>
              </w:rPr>
            </w:pPr>
          </w:p>
        </w:tc>
        <w:tc>
          <w:tcPr>
            <w:tcW w:w="1703" w:type="dxa"/>
          </w:tcPr>
          <w:p w:rsidR="005D242D" w:rsidRPr="0046240A" w:rsidRDefault="005D242D" w:rsidP="003C5287">
            <w:pPr>
              <w:rPr>
                <w:rFonts w:eastAsia="MS Mincho"/>
                <w:sz w:val="22"/>
                <w:szCs w:val="22"/>
              </w:rPr>
            </w:pPr>
          </w:p>
        </w:tc>
        <w:tc>
          <w:tcPr>
            <w:tcW w:w="1650" w:type="dxa"/>
          </w:tcPr>
          <w:p w:rsidR="005D242D" w:rsidRPr="0046240A" w:rsidRDefault="005D242D" w:rsidP="003C5287">
            <w:pPr>
              <w:rPr>
                <w:rFonts w:eastAsia="MS Mincho"/>
                <w:sz w:val="22"/>
                <w:szCs w:val="22"/>
              </w:rPr>
            </w:pPr>
          </w:p>
        </w:tc>
      </w:tr>
      <w:tr w:rsidR="005D242D" w:rsidRPr="00FC555A" w:rsidTr="00112B48">
        <w:tc>
          <w:tcPr>
            <w:tcW w:w="1330" w:type="dxa"/>
          </w:tcPr>
          <w:p w:rsidR="005D242D" w:rsidRPr="0046240A" w:rsidRDefault="005D242D" w:rsidP="003C5287">
            <w:pPr>
              <w:rPr>
                <w:rFonts w:eastAsia="MS Mincho"/>
                <w:sz w:val="22"/>
                <w:szCs w:val="22"/>
              </w:rPr>
            </w:pPr>
          </w:p>
        </w:tc>
        <w:tc>
          <w:tcPr>
            <w:tcW w:w="1845" w:type="dxa"/>
          </w:tcPr>
          <w:p w:rsidR="005D242D" w:rsidRPr="0046240A" w:rsidRDefault="005D242D" w:rsidP="003C5287">
            <w:pPr>
              <w:rPr>
                <w:rFonts w:eastAsia="MS Mincho"/>
                <w:sz w:val="22"/>
                <w:szCs w:val="22"/>
              </w:rPr>
            </w:pPr>
          </w:p>
        </w:tc>
        <w:tc>
          <w:tcPr>
            <w:tcW w:w="1901" w:type="dxa"/>
          </w:tcPr>
          <w:p w:rsidR="005D242D" w:rsidRPr="0046240A" w:rsidRDefault="005D242D" w:rsidP="003C5287">
            <w:pPr>
              <w:rPr>
                <w:rFonts w:eastAsia="MS Mincho"/>
                <w:sz w:val="22"/>
                <w:szCs w:val="22"/>
              </w:rPr>
            </w:pPr>
          </w:p>
        </w:tc>
        <w:tc>
          <w:tcPr>
            <w:tcW w:w="1601" w:type="dxa"/>
          </w:tcPr>
          <w:p w:rsidR="005D242D" w:rsidRPr="0046240A" w:rsidRDefault="005D242D" w:rsidP="003C5287">
            <w:pPr>
              <w:rPr>
                <w:rFonts w:eastAsia="MS Mincho"/>
                <w:sz w:val="22"/>
                <w:szCs w:val="22"/>
              </w:rPr>
            </w:pPr>
          </w:p>
        </w:tc>
        <w:tc>
          <w:tcPr>
            <w:tcW w:w="1703" w:type="dxa"/>
          </w:tcPr>
          <w:p w:rsidR="005D242D" w:rsidRPr="0046240A" w:rsidRDefault="005D242D" w:rsidP="003C5287">
            <w:pPr>
              <w:rPr>
                <w:rFonts w:eastAsia="MS Mincho"/>
                <w:sz w:val="22"/>
                <w:szCs w:val="22"/>
              </w:rPr>
            </w:pPr>
          </w:p>
        </w:tc>
        <w:tc>
          <w:tcPr>
            <w:tcW w:w="1650" w:type="dxa"/>
          </w:tcPr>
          <w:p w:rsidR="005D242D" w:rsidRPr="0046240A" w:rsidRDefault="005D242D" w:rsidP="003C5287">
            <w:pPr>
              <w:rPr>
                <w:rFonts w:eastAsia="MS Mincho"/>
                <w:sz w:val="22"/>
                <w:szCs w:val="22"/>
              </w:rPr>
            </w:pPr>
          </w:p>
        </w:tc>
      </w:tr>
    </w:tbl>
    <w:p w:rsidR="00112B48" w:rsidRPr="001A61D0" w:rsidRDefault="00112B48" w:rsidP="00112B48">
      <w:pPr>
        <w:tabs>
          <w:tab w:val="left" w:pos="2355"/>
        </w:tabs>
        <w:jc w:val="both"/>
        <w:rPr>
          <w:sz w:val="22"/>
          <w:szCs w:val="22"/>
        </w:rPr>
      </w:pPr>
      <w:r w:rsidRPr="001A61D0">
        <w:rPr>
          <w:sz w:val="22"/>
          <w:szCs w:val="22"/>
        </w:rPr>
        <w:t>*-інформація відсутня</w:t>
      </w:r>
    </w:p>
    <w:p w:rsidR="005D242D" w:rsidRDefault="005D242D" w:rsidP="005D242D">
      <w:pPr>
        <w:rPr>
          <w:szCs w:val="28"/>
        </w:rPr>
      </w:pPr>
    </w:p>
    <w:p w:rsidR="00907209" w:rsidRPr="00FC555A" w:rsidRDefault="00907209" w:rsidP="005D242D">
      <w:pPr>
        <w:rPr>
          <w:szCs w:val="28"/>
        </w:rPr>
      </w:pPr>
    </w:p>
    <w:p w:rsidR="00D02024" w:rsidRPr="00D02024" w:rsidRDefault="00D02024" w:rsidP="00D02024">
      <w:pPr>
        <w:jc w:val="center"/>
        <w:rPr>
          <w:bCs/>
          <w:sz w:val="28"/>
          <w:szCs w:val="28"/>
        </w:rPr>
      </w:pPr>
      <w:r w:rsidRPr="00D02024">
        <w:rPr>
          <w:bCs/>
          <w:sz w:val="28"/>
          <w:szCs w:val="28"/>
        </w:rPr>
        <w:t>Зрошувані землі</w:t>
      </w:r>
    </w:p>
    <w:p w:rsidR="00D02024" w:rsidRPr="0046240A" w:rsidRDefault="00D02024" w:rsidP="00D02024">
      <w:pPr>
        <w:jc w:val="right"/>
        <w:rPr>
          <w:sz w:val="22"/>
          <w:szCs w:val="22"/>
        </w:rPr>
      </w:pPr>
      <w:r w:rsidRPr="0046240A">
        <w:rPr>
          <w:bCs/>
          <w:sz w:val="22"/>
          <w:szCs w:val="22"/>
        </w:rPr>
        <w:t>Таблиця 23</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5"/>
        <w:gridCol w:w="1134"/>
        <w:gridCol w:w="1275"/>
        <w:gridCol w:w="1134"/>
        <w:gridCol w:w="1276"/>
        <w:gridCol w:w="1276"/>
        <w:gridCol w:w="818"/>
      </w:tblGrid>
      <w:tr w:rsidR="00D02024" w:rsidRPr="0046240A" w:rsidTr="00907209">
        <w:trPr>
          <w:trHeight w:val="402"/>
          <w:jc w:val="center"/>
        </w:trPr>
        <w:tc>
          <w:tcPr>
            <w:tcW w:w="3045" w:type="dxa"/>
            <w:vMerge w:val="restart"/>
            <w:vAlign w:val="center"/>
          </w:tcPr>
          <w:p w:rsidR="00D02024" w:rsidRPr="0046240A" w:rsidRDefault="00D02024" w:rsidP="00D02024">
            <w:pPr>
              <w:jc w:val="center"/>
              <w:rPr>
                <w:rFonts w:eastAsia="MS Mincho"/>
                <w:sz w:val="22"/>
                <w:szCs w:val="22"/>
              </w:rPr>
            </w:pPr>
            <w:r w:rsidRPr="0046240A">
              <w:rPr>
                <w:rFonts w:eastAsia="MS Mincho"/>
                <w:sz w:val="22"/>
                <w:szCs w:val="22"/>
              </w:rPr>
              <w:t>Зрошувані землі</w:t>
            </w:r>
          </w:p>
        </w:tc>
        <w:tc>
          <w:tcPr>
            <w:tcW w:w="2409" w:type="dxa"/>
            <w:gridSpan w:val="2"/>
            <w:vAlign w:val="center"/>
          </w:tcPr>
          <w:p w:rsidR="00D02024" w:rsidRPr="0046240A" w:rsidRDefault="00D02024" w:rsidP="00D02024">
            <w:pPr>
              <w:jc w:val="center"/>
              <w:rPr>
                <w:rFonts w:eastAsia="MS Mincho"/>
                <w:sz w:val="22"/>
                <w:szCs w:val="22"/>
              </w:rPr>
            </w:pPr>
            <w:r w:rsidRPr="0046240A">
              <w:rPr>
                <w:rFonts w:eastAsia="MS Mincho"/>
                <w:sz w:val="22"/>
                <w:szCs w:val="22"/>
              </w:rPr>
              <w:t>2015 рік</w:t>
            </w:r>
          </w:p>
        </w:tc>
        <w:tc>
          <w:tcPr>
            <w:tcW w:w="2410" w:type="dxa"/>
            <w:gridSpan w:val="2"/>
            <w:vAlign w:val="center"/>
          </w:tcPr>
          <w:p w:rsidR="00D02024" w:rsidRPr="0046240A" w:rsidRDefault="00D02024" w:rsidP="00D02024">
            <w:pPr>
              <w:jc w:val="center"/>
              <w:rPr>
                <w:rFonts w:eastAsia="MS Mincho"/>
                <w:sz w:val="22"/>
                <w:szCs w:val="22"/>
              </w:rPr>
            </w:pPr>
            <w:r w:rsidRPr="0046240A">
              <w:rPr>
                <w:rFonts w:eastAsia="MS Mincho"/>
                <w:sz w:val="22"/>
                <w:szCs w:val="22"/>
              </w:rPr>
              <w:t>2016 рік</w:t>
            </w:r>
          </w:p>
        </w:tc>
        <w:tc>
          <w:tcPr>
            <w:tcW w:w="2094" w:type="dxa"/>
            <w:gridSpan w:val="2"/>
            <w:vAlign w:val="center"/>
          </w:tcPr>
          <w:p w:rsidR="00D02024" w:rsidRPr="0046240A" w:rsidRDefault="00D02024" w:rsidP="00D02024">
            <w:pPr>
              <w:jc w:val="center"/>
              <w:rPr>
                <w:rFonts w:eastAsia="MS Mincho"/>
                <w:sz w:val="22"/>
                <w:szCs w:val="22"/>
              </w:rPr>
            </w:pPr>
            <w:r w:rsidRPr="0046240A">
              <w:rPr>
                <w:rFonts w:eastAsia="MS Mincho"/>
                <w:sz w:val="22"/>
                <w:szCs w:val="22"/>
              </w:rPr>
              <w:t>2017 рік</w:t>
            </w:r>
          </w:p>
        </w:tc>
      </w:tr>
      <w:tr w:rsidR="00D02024" w:rsidRPr="0046240A" w:rsidTr="00907209">
        <w:trPr>
          <w:jc w:val="center"/>
        </w:trPr>
        <w:tc>
          <w:tcPr>
            <w:tcW w:w="3045" w:type="dxa"/>
            <w:vMerge/>
            <w:vAlign w:val="center"/>
          </w:tcPr>
          <w:p w:rsidR="00D02024" w:rsidRPr="0046240A" w:rsidRDefault="00D02024" w:rsidP="00D02024">
            <w:pPr>
              <w:spacing w:before="120" w:after="120"/>
              <w:jc w:val="center"/>
              <w:rPr>
                <w:rFonts w:eastAsia="MS Mincho"/>
                <w:sz w:val="22"/>
                <w:szCs w:val="22"/>
              </w:rPr>
            </w:pPr>
          </w:p>
        </w:tc>
        <w:tc>
          <w:tcPr>
            <w:tcW w:w="1134" w:type="dxa"/>
            <w:vAlign w:val="center"/>
          </w:tcPr>
          <w:p w:rsidR="00D02024" w:rsidRPr="0046240A" w:rsidRDefault="00D02024" w:rsidP="00D02024">
            <w:pPr>
              <w:autoSpaceDE w:val="0"/>
              <w:autoSpaceDN w:val="0"/>
              <w:adjustRightInd w:val="0"/>
              <w:ind w:right="34"/>
              <w:jc w:val="center"/>
              <w:rPr>
                <w:rFonts w:eastAsia="MS Mincho"/>
                <w:sz w:val="22"/>
                <w:szCs w:val="22"/>
              </w:rPr>
            </w:pPr>
            <w:r w:rsidRPr="0046240A">
              <w:rPr>
                <w:rFonts w:eastAsia="MS Mincho"/>
                <w:sz w:val="22"/>
                <w:szCs w:val="22"/>
              </w:rPr>
              <w:t>усього, тис.га</w:t>
            </w:r>
          </w:p>
        </w:tc>
        <w:tc>
          <w:tcPr>
            <w:tcW w:w="1275" w:type="dxa"/>
            <w:vAlign w:val="center"/>
          </w:tcPr>
          <w:p w:rsidR="00D02024" w:rsidRPr="0046240A" w:rsidRDefault="00D02024" w:rsidP="00D02024">
            <w:pPr>
              <w:jc w:val="center"/>
              <w:rPr>
                <w:rFonts w:eastAsia="MS Mincho"/>
                <w:sz w:val="22"/>
                <w:szCs w:val="22"/>
              </w:rPr>
            </w:pPr>
            <w:r w:rsidRPr="0046240A">
              <w:rPr>
                <w:rFonts w:eastAsia="MS Mincho"/>
                <w:sz w:val="22"/>
                <w:szCs w:val="22"/>
              </w:rPr>
              <w:t>% від загальної площі</w:t>
            </w:r>
          </w:p>
        </w:tc>
        <w:tc>
          <w:tcPr>
            <w:tcW w:w="1134" w:type="dxa"/>
            <w:vAlign w:val="center"/>
          </w:tcPr>
          <w:p w:rsidR="00D02024" w:rsidRPr="0046240A" w:rsidRDefault="00D02024" w:rsidP="00D02024">
            <w:pPr>
              <w:autoSpaceDE w:val="0"/>
              <w:autoSpaceDN w:val="0"/>
              <w:adjustRightInd w:val="0"/>
              <w:ind w:right="34"/>
              <w:jc w:val="center"/>
              <w:rPr>
                <w:rFonts w:eastAsia="MS Mincho"/>
                <w:sz w:val="22"/>
                <w:szCs w:val="22"/>
              </w:rPr>
            </w:pPr>
            <w:r w:rsidRPr="0046240A">
              <w:rPr>
                <w:rFonts w:eastAsia="MS Mincho"/>
                <w:sz w:val="22"/>
                <w:szCs w:val="22"/>
              </w:rPr>
              <w:t>усього, тис.га</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 від загальної площі</w:t>
            </w:r>
          </w:p>
        </w:tc>
        <w:tc>
          <w:tcPr>
            <w:tcW w:w="1276" w:type="dxa"/>
            <w:vAlign w:val="center"/>
          </w:tcPr>
          <w:p w:rsidR="00D02024" w:rsidRPr="0046240A" w:rsidRDefault="00D02024" w:rsidP="00D02024">
            <w:pPr>
              <w:autoSpaceDE w:val="0"/>
              <w:autoSpaceDN w:val="0"/>
              <w:adjustRightInd w:val="0"/>
              <w:ind w:right="34"/>
              <w:jc w:val="center"/>
              <w:rPr>
                <w:rFonts w:eastAsia="MS Mincho"/>
                <w:sz w:val="22"/>
                <w:szCs w:val="22"/>
              </w:rPr>
            </w:pPr>
            <w:r w:rsidRPr="0046240A">
              <w:rPr>
                <w:rFonts w:eastAsia="MS Mincho"/>
                <w:sz w:val="22"/>
                <w:szCs w:val="22"/>
              </w:rPr>
              <w:t>усього, тис.га</w:t>
            </w:r>
          </w:p>
        </w:tc>
        <w:tc>
          <w:tcPr>
            <w:tcW w:w="818" w:type="dxa"/>
            <w:vAlign w:val="center"/>
          </w:tcPr>
          <w:p w:rsidR="00D02024" w:rsidRPr="0046240A" w:rsidRDefault="00D02024" w:rsidP="00D02024">
            <w:pPr>
              <w:jc w:val="center"/>
              <w:rPr>
                <w:rFonts w:eastAsia="MS Mincho"/>
                <w:sz w:val="22"/>
                <w:szCs w:val="22"/>
              </w:rPr>
            </w:pPr>
            <w:r w:rsidRPr="0046240A">
              <w:rPr>
                <w:rFonts w:eastAsia="MS Mincho"/>
                <w:sz w:val="22"/>
                <w:szCs w:val="22"/>
              </w:rPr>
              <w:t>% від загальної площі</w:t>
            </w:r>
          </w:p>
        </w:tc>
      </w:tr>
      <w:tr w:rsidR="00D02024" w:rsidRPr="0046240A" w:rsidTr="00907209">
        <w:trPr>
          <w:jc w:val="center"/>
        </w:trPr>
        <w:tc>
          <w:tcPr>
            <w:tcW w:w="3045" w:type="dxa"/>
            <w:vAlign w:val="center"/>
          </w:tcPr>
          <w:p w:rsidR="00D02024" w:rsidRPr="0046240A" w:rsidRDefault="00D02024" w:rsidP="00D02024">
            <w:pPr>
              <w:tabs>
                <w:tab w:val="left" w:pos="1440"/>
                <w:tab w:val="center" w:pos="1522"/>
              </w:tabs>
              <w:spacing w:before="120" w:after="120"/>
              <w:jc w:val="center"/>
              <w:rPr>
                <w:rFonts w:eastAsia="MS Mincho"/>
                <w:bCs/>
                <w:sz w:val="22"/>
                <w:szCs w:val="22"/>
              </w:rPr>
            </w:pPr>
            <w:r w:rsidRPr="0046240A">
              <w:rPr>
                <w:rFonts w:eastAsia="MS Mincho"/>
                <w:bCs/>
                <w:sz w:val="22"/>
                <w:szCs w:val="22"/>
              </w:rPr>
              <w:t>1</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2</w:t>
            </w:r>
          </w:p>
        </w:tc>
        <w:tc>
          <w:tcPr>
            <w:tcW w:w="1275" w:type="dxa"/>
            <w:vAlign w:val="center"/>
          </w:tcPr>
          <w:p w:rsidR="00D02024" w:rsidRPr="0046240A" w:rsidRDefault="00D02024" w:rsidP="00D02024">
            <w:pPr>
              <w:jc w:val="center"/>
              <w:rPr>
                <w:rFonts w:eastAsia="MS Mincho"/>
                <w:sz w:val="22"/>
                <w:szCs w:val="22"/>
              </w:rPr>
            </w:pPr>
            <w:r w:rsidRPr="0046240A">
              <w:rPr>
                <w:rFonts w:eastAsia="MS Mincho"/>
                <w:sz w:val="22"/>
                <w:szCs w:val="22"/>
              </w:rPr>
              <w:t>3</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4</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5</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6</w:t>
            </w:r>
          </w:p>
        </w:tc>
        <w:tc>
          <w:tcPr>
            <w:tcW w:w="818" w:type="dxa"/>
            <w:vAlign w:val="center"/>
          </w:tcPr>
          <w:p w:rsidR="00D02024" w:rsidRPr="0046240A" w:rsidRDefault="00D02024" w:rsidP="00D02024">
            <w:pPr>
              <w:jc w:val="center"/>
              <w:rPr>
                <w:rFonts w:eastAsia="MS Mincho"/>
                <w:sz w:val="22"/>
                <w:szCs w:val="22"/>
              </w:rPr>
            </w:pPr>
            <w:r w:rsidRPr="0046240A">
              <w:rPr>
                <w:rFonts w:eastAsia="MS Mincho"/>
                <w:sz w:val="22"/>
                <w:szCs w:val="22"/>
              </w:rPr>
              <w:t>7</w:t>
            </w:r>
          </w:p>
        </w:tc>
      </w:tr>
      <w:tr w:rsidR="00D02024" w:rsidRPr="0046240A" w:rsidTr="00907209">
        <w:trPr>
          <w:jc w:val="center"/>
        </w:trPr>
        <w:tc>
          <w:tcPr>
            <w:tcW w:w="3045" w:type="dxa"/>
          </w:tcPr>
          <w:p w:rsidR="00D02024" w:rsidRPr="0046240A" w:rsidRDefault="00D02024" w:rsidP="00D02024">
            <w:pPr>
              <w:spacing w:before="120" w:after="120"/>
              <w:rPr>
                <w:rFonts w:eastAsia="MS Mincho"/>
                <w:sz w:val="22"/>
                <w:szCs w:val="22"/>
              </w:rPr>
            </w:pPr>
            <w:r w:rsidRPr="0046240A">
              <w:rPr>
                <w:rFonts w:eastAsia="MS Mincho"/>
                <w:bCs/>
                <w:sz w:val="22"/>
                <w:szCs w:val="22"/>
              </w:rPr>
              <w:t>Площа зрошуваних земель, на якій забезпечено належне функціонування інфраструктури зрошувальних систем</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4,1</w:t>
            </w:r>
          </w:p>
        </w:tc>
        <w:tc>
          <w:tcPr>
            <w:tcW w:w="1275" w:type="dxa"/>
            <w:vAlign w:val="center"/>
          </w:tcPr>
          <w:p w:rsidR="00D02024" w:rsidRPr="0046240A" w:rsidRDefault="00D02024" w:rsidP="00D02024">
            <w:pPr>
              <w:jc w:val="center"/>
              <w:rPr>
                <w:rFonts w:eastAsia="MS Mincho"/>
                <w:sz w:val="22"/>
                <w:szCs w:val="22"/>
              </w:rPr>
            </w:pPr>
            <w:r w:rsidRPr="0046240A">
              <w:rPr>
                <w:rFonts w:eastAsia="MS Mincho"/>
                <w:sz w:val="22"/>
                <w:szCs w:val="22"/>
              </w:rPr>
              <w:t>5,0</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4,2</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5,1</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4,7</w:t>
            </w:r>
          </w:p>
        </w:tc>
        <w:tc>
          <w:tcPr>
            <w:tcW w:w="818" w:type="dxa"/>
            <w:vAlign w:val="center"/>
          </w:tcPr>
          <w:p w:rsidR="00D02024" w:rsidRPr="0046240A" w:rsidRDefault="00D02024" w:rsidP="00D02024">
            <w:pPr>
              <w:jc w:val="center"/>
              <w:rPr>
                <w:rFonts w:eastAsia="MS Mincho"/>
                <w:sz w:val="22"/>
                <w:szCs w:val="22"/>
              </w:rPr>
            </w:pPr>
            <w:r w:rsidRPr="0046240A">
              <w:rPr>
                <w:rFonts w:eastAsia="MS Mincho"/>
                <w:sz w:val="22"/>
                <w:szCs w:val="22"/>
              </w:rPr>
              <w:t>5,7</w:t>
            </w:r>
          </w:p>
        </w:tc>
      </w:tr>
      <w:tr w:rsidR="00D02024" w:rsidRPr="0046240A" w:rsidTr="00907209">
        <w:trPr>
          <w:jc w:val="center"/>
        </w:trPr>
        <w:tc>
          <w:tcPr>
            <w:tcW w:w="3045" w:type="dxa"/>
          </w:tcPr>
          <w:p w:rsidR="00D02024" w:rsidRPr="0046240A" w:rsidRDefault="00D02024" w:rsidP="00D02024">
            <w:pPr>
              <w:rPr>
                <w:rFonts w:eastAsia="MS Mincho"/>
                <w:bCs/>
                <w:sz w:val="22"/>
                <w:szCs w:val="22"/>
              </w:rPr>
            </w:pPr>
            <w:r w:rsidRPr="0046240A">
              <w:rPr>
                <w:rFonts w:eastAsia="MS Mincho"/>
                <w:bCs/>
                <w:sz w:val="22"/>
                <w:szCs w:val="22"/>
              </w:rPr>
              <w:t>у тому числі систем крапельного зрошення</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1,6</w:t>
            </w:r>
          </w:p>
        </w:tc>
        <w:tc>
          <w:tcPr>
            <w:tcW w:w="1275" w:type="dxa"/>
            <w:vAlign w:val="center"/>
          </w:tcPr>
          <w:p w:rsidR="00D02024" w:rsidRPr="0046240A" w:rsidRDefault="00D02024" w:rsidP="00D02024">
            <w:pPr>
              <w:jc w:val="center"/>
              <w:rPr>
                <w:rFonts w:eastAsia="MS Mincho"/>
                <w:sz w:val="22"/>
                <w:szCs w:val="22"/>
              </w:rPr>
            </w:pPr>
            <w:r w:rsidRPr="0046240A">
              <w:rPr>
                <w:rFonts w:eastAsia="MS Mincho"/>
                <w:sz w:val="22"/>
                <w:szCs w:val="22"/>
              </w:rPr>
              <w:t>2,0</w:t>
            </w:r>
          </w:p>
        </w:tc>
        <w:tc>
          <w:tcPr>
            <w:tcW w:w="1134" w:type="dxa"/>
            <w:vAlign w:val="center"/>
          </w:tcPr>
          <w:p w:rsidR="00D02024" w:rsidRPr="0046240A" w:rsidRDefault="00D02024" w:rsidP="00D02024">
            <w:pPr>
              <w:jc w:val="center"/>
              <w:rPr>
                <w:rFonts w:eastAsia="MS Mincho"/>
                <w:sz w:val="22"/>
                <w:szCs w:val="22"/>
              </w:rPr>
            </w:pPr>
            <w:r w:rsidRPr="0046240A">
              <w:rPr>
                <w:rFonts w:eastAsia="MS Mincho"/>
                <w:sz w:val="22"/>
                <w:szCs w:val="22"/>
              </w:rPr>
              <w:t>1,6</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2,0</w:t>
            </w:r>
          </w:p>
        </w:tc>
        <w:tc>
          <w:tcPr>
            <w:tcW w:w="1276" w:type="dxa"/>
            <w:vAlign w:val="center"/>
          </w:tcPr>
          <w:p w:rsidR="00D02024" w:rsidRPr="0046240A" w:rsidRDefault="00D02024" w:rsidP="00D02024">
            <w:pPr>
              <w:jc w:val="center"/>
              <w:rPr>
                <w:rFonts w:eastAsia="MS Mincho"/>
                <w:sz w:val="22"/>
                <w:szCs w:val="22"/>
              </w:rPr>
            </w:pPr>
            <w:r w:rsidRPr="0046240A">
              <w:rPr>
                <w:rFonts w:eastAsia="MS Mincho"/>
                <w:sz w:val="22"/>
                <w:szCs w:val="22"/>
              </w:rPr>
              <w:t>1,6</w:t>
            </w:r>
          </w:p>
        </w:tc>
        <w:tc>
          <w:tcPr>
            <w:tcW w:w="818" w:type="dxa"/>
            <w:vAlign w:val="center"/>
          </w:tcPr>
          <w:p w:rsidR="00D02024" w:rsidRPr="0046240A" w:rsidRDefault="00D02024" w:rsidP="00D02024">
            <w:pPr>
              <w:jc w:val="center"/>
              <w:rPr>
                <w:rFonts w:eastAsia="MS Mincho"/>
                <w:sz w:val="22"/>
                <w:szCs w:val="22"/>
              </w:rPr>
            </w:pPr>
            <w:r w:rsidRPr="0046240A">
              <w:rPr>
                <w:rFonts w:eastAsia="MS Mincho"/>
                <w:sz w:val="22"/>
                <w:szCs w:val="22"/>
              </w:rPr>
              <w:t>2,0</w:t>
            </w:r>
          </w:p>
        </w:tc>
      </w:tr>
    </w:tbl>
    <w:p w:rsidR="0046240A" w:rsidRPr="00E40732" w:rsidRDefault="0046240A" w:rsidP="00907209">
      <w:pPr>
        <w:ind w:left="-426" w:firstLine="426"/>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від 22.05.2018 року № 08/1109</w:t>
      </w:r>
    </w:p>
    <w:p w:rsidR="009E2679" w:rsidRDefault="009E2679" w:rsidP="00860A9A">
      <w:pPr>
        <w:rPr>
          <w:sz w:val="22"/>
          <w:szCs w:val="22"/>
        </w:rPr>
      </w:pPr>
    </w:p>
    <w:p w:rsidR="00907209" w:rsidRDefault="00907209" w:rsidP="00860A9A">
      <w:pPr>
        <w:rPr>
          <w:sz w:val="22"/>
          <w:szCs w:val="22"/>
        </w:rPr>
      </w:pPr>
    </w:p>
    <w:p w:rsidR="00907209" w:rsidRPr="0046240A" w:rsidRDefault="00907209" w:rsidP="00860A9A">
      <w:pPr>
        <w:rPr>
          <w:sz w:val="22"/>
          <w:szCs w:val="22"/>
        </w:rPr>
      </w:pPr>
    </w:p>
    <w:p w:rsidR="003350F0" w:rsidRDefault="00860A9A" w:rsidP="002B4535">
      <w:pPr>
        <w:jc w:val="center"/>
        <w:rPr>
          <w:sz w:val="28"/>
          <w:szCs w:val="28"/>
        </w:rPr>
      </w:pPr>
      <w:r w:rsidRPr="00FC555A">
        <w:rPr>
          <w:sz w:val="28"/>
          <w:szCs w:val="28"/>
        </w:rPr>
        <w:t>Характеристика ґрунтів за вмістом  гумусу, азоту, фосфору та калію за результа</w:t>
      </w:r>
      <w:r w:rsidR="002B73CD" w:rsidRPr="00FC555A">
        <w:rPr>
          <w:sz w:val="28"/>
          <w:szCs w:val="28"/>
        </w:rPr>
        <w:t>тами агрохімічної паспортизації</w:t>
      </w:r>
      <w:r w:rsidR="00B169B4" w:rsidRPr="00FC555A">
        <w:rPr>
          <w:sz w:val="28"/>
          <w:szCs w:val="28"/>
        </w:rPr>
        <w:t xml:space="preserve"> для земель сільськогосподарського призначення</w:t>
      </w:r>
      <w:r w:rsidRPr="00FC555A">
        <w:rPr>
          <w:sz w:val="28"/>
          <w:szCs w:val="28"/>
        </w:rPr>
        <w:t xml:space="preserve"> (раз на 5 років)</w:t>
      </w:r>
    </w:p>
    <w:p w:rsidR="00D02024" w:rsidRPr="002B4535" w:rsidRDefault="00D02024" w:rsidP="00D02024">
      <w:pPr>
        <w:jc w:val="center"/>
        <w:rPr>
          <w:sz w:val="28"/>
          <w:szCs w:val="28"/>
        </w:rPr>
      </w:pPr>
      <w:r w:rsidRPr="002B4535">
        <w:rPr>
          <w:sz w:val="28"/>
          <w:szCs w:val="28"/>
        </w:rPr>
        <w:t>Характеристика ґрунтів за вмістом гумусу</w:t>
      </w:r>
    </w:p>
    <w:p w:rsidR="00D02024" w:rsidRPr="00DF4B59" w:rsidRDefault="00D02024" w:rsidP="00D02024">
      <w:pPr>
        <w:tabs>
          <w:tab w:val="left" w:pos="8364"/>
        </w:tabs>
        <w:autoSpaceDE w:val="0"/>
        <w:autoSpaceDN w:val="0"/>
        <w:adjustRightInd w:val="0"/>
        <w:ind w:left="2160" w:right="-1"/>
        <w:jc w:val="right"/>
        <w:rPr>
          <w:sz w:val="22"/>
          <w:szCs w:val="22"/>
        </w:rPr>
      </w:pPr>
      <w:r w:rsidRPr="00DF4B59">
        <w:rPr>
          <w:bCs/>
          <w:sz w:val="22"/>
          <w:szCs w:val="22"/>
        </w:rPr>
        <w:t>Таблиця 24</w:t>
      </w:r>
    </w:p>
    <w:tbl>
      <w:tblPr>
        <w:tblW w:w="101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36"/>
        <w:gridCol w:w="1272"/>
        <w:gridCol w:w="1452"/>
        <w:gridCol w:w="1246"/>
        <w:gridCol w:w="1241"/>
        <w:gridCol w:w="2000"/>
      </w:tblGrid>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Площа ґрунтів, %</w:t>
            </w:r>
          </w:p>
        </w:tc>
        <w:tc>
          <w:tcPr>
            <w:tcW w:w="2000" w:type="dxa"/>
            <w:vMerge w:val="restart"/>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Середньозважений показник, %</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низький</w:t>
            </w:r>
          </w:p>
          <w:p w:rsidR="00D02024" w:rsidRPr="00DF4B59" w:rsidRDefault="00D02024" w:rsidP="00D02024">
            <w:pPr>
              <w:jc w:val="center"/>
              <w:rPr>
                <w:sz w:val="22"/>
                <w:szCs w:val="22"/>
                <w:lang w:eastAsia="en-US"/>
              </w:rPr>
            </w:pPr>
            <w:r w:rsidRPr="00DF4B59">
              <w:rPr>
                <w:sz w:val="22"/>
                <w:szCs w:val="22"/>
              </w:rPr>
              <w:t>&lt; 1,1</w:t>
            </w:r>
          </w:p>
        </w:tc>
        <w:tc>
          <w:tcPr>
            <w:tcW w:w="133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низький</w:t>
            </w:r>
          </w:p>
          <w:p w:rsidR="00D02024" w:rsidRPr="00DF4B59" w:rsidRDefault="00D02024" w:rsidP="00D02024">
            <w:pPr>
              <w:jc w:val="center"/>
              <w:rPr>
                <w:sz w:val="22"/>
                <w:szCs w:val="22"/>
                <w:lang w:eastAsia="en-US"/>
              </w:rPr>
            </w:pPr>
            <w:r w:rsidRPr="00DF4B59">
              <w:rPr>
                <w:sz w:val="22"/>
                <w:szCs w:val="22"/>
              </w:rPr>
              <w:t>1,1-2,0</w:t>
            </w:r>
          </w:p>
        </w:tc>
        <w:tc>
          <w:tcPr>
            <w:tcW w:w="127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середній</w:t>
            </w:r>
          </w:p>
          <w:p w:rsidR="00D02024" w:rsidRPr="00DF4B59" w:rsidRDefault="00D02024" w:rsidP="00D02024">
            <w:pPr>
              <w:jc w:val="center"/>
              <w:rPr>
                <w:sz w:val="22"/>
                <w:szCs w:val="22"/>
                <w:lang w:eastAsia="en-US"/>
              </w:rPr>
            </w:pPr>
            <w:r w:rsidRPr="00DF4B59">
              <w:rPr>
                <w:sz w:val="22"/>
                <w:szCs w:val="22"/>
              </w:rPr>
              <w:t>2,1-3,0</w:t>
            </w:r>
          </w:p>
        </w:tc>
        <w:tc>
          <w:tcPr>
            <w:tcW w:w="145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підвищений</w:t>
            </w:r>
          </w:p>
          <w:p w:rsidR="00D02024" w:rsidRPr="00DF4B59" w:rsidRDefault="00D02024" w:rsidP="00D02024">
            <w:pPr>
              <w:jc w:val="center"/>
              <w:rPr>
                <w:sz w:val="22"/>
                <w:szCs w:val="22"/>
                <w:lang w:eastAsia="en-US"/>
              </w:rPr>
            </w:pPr>
            <w:r w:rsidRPr="00DF4B59">
              <w:rPr>
                <w:sz w:val="22"/>
                <w:szCs w:val="22"/>
              </w:rPr>
              <w:t>3,1-4,0</w:t>
            </w:r>
          </w:p>
        </w:tc>
        <w:tc>
          <w:tcPr>
            <w:tcW w:w="124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високий</w:t>
            </w:r>
          </w:p>
          <w:p w:rsidR="00D02024" w:rsidRPr="00DF4B59" w:rsidRDefault="00D02024" w:rsidP="00D02024">
            <w:pPr>
              <w:jc w:val="center"/>
              <w:rPr>
                <w:sz w:val="22"/>
                <w:szCs w:val="22"/>
                <w:lang w:eastAsia="en-US"/>
              </w:rPr>
            </w:pPr>
            <w:r w:rsidRPr="00DF4B59">
              <w:rPr>
                <w:sz w:val="22"/>
                <w:szCs w:val="22"/>
              </w:rPr>
              <w:t>4,1-5,0</w:t>
            </w:r>
          </w:p>
        </w:tc>
        <w:tc>
          <w:tcPr>
            <w:tcW w:w="1241"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високий</w:t>
            </w:r>
          </w:p>
          <w:p w:rsidR="00D02024" w:rsidRPr="00DF4B59" w:rsidRDefault="00D02024" w:rsidP="00D02024">
            <w:pPr>
              <w:jc w:val="center"/>
              <w:rPr>
                <w:sz w:val="22"/>
                <w:szCs w:val="22"/>
                <w:lang w:eastAsia="en-US"/>
              </w:rPr>
            </w:pPr>
            <w:r w:rsidRPr="00DF4B59">
              <w:rPr>
                <w:sz w:val="22"/>
                <w:szCs w:val="22"/>
              </w:rPr>
              <w:t>&gt; 5,0</w:t>
            </w: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3</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4</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5</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6</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7</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1,53</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24,53</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59,23</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14,71</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4,34</w:t>
            </w:r>
          </w:p>
        </w:tc>
      </w:tr>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rPr>
              <w:t>Площа ґрунтів, тис.га</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0,637</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10,23</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24,702</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6,137</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bl>
    <w:p w:rsidR="00D02024" w:rsidRDefault="00DF4B59" w:rsidP="00D02024">
      <w:pPr>
        <w:rPr>
          <w:sz w:val="22"/>
          <w:szCs w:val="22"/>
          <w:lang w:eastAsia="en-US"/>
        </w:rPr>
      </w:pPr>
      <w:r>
        <w:rPr>
          <w:sz w:val="22"/>
          <w:szCs w:val="22"/>
          <w:lang w:eastAsia="en-US"/>
        </w:rPr>
        <w:t>Згідно листа Донецької філії ДУ «Держгрунтохорона» від 14.06.2018 № 158-5.01.103</w:t>
      </w:r>
    </w:p>
    <w:p w:rsidR="00DF4B59" w:rsidRDefault="00DF4B59" w:rsidP="00D02024">
      <w:pPr>
        <w:rPr>
          <w:sz w:val="22"/>
          <w:szCs w:val="22"/>
          <w:lang w:eastAsia="en-US"/>
        </w:rPr>
      </w:pPr>
    </w:p>
    <w:p w:rsidR="00907209" w:rsidRDefault="00907209" w:rsidP="00D02024">
      <w:pPr>
        <w:rPr>
          <w:sz w:val="22"/>
          <w:szCs w:val="22"/>
          <w:lang w:eastAsia="en-US"/>
        </w:rPr>
      </w:pPr>
    </w:p>
    <w:p w:rsidR="00907209" w:rsidRDefault="00907209" w:rsidP="00D02024">
      <w:pPr>
        <w:rPr>
          <w:sz w:val="22"/>
          <w:szCs w:val="22"/>
          <w:lang w:eastAsia="en-US"/>
        </w:rPr>
      </w:pPr>
    </w:p>
    <w:p w:rsidR="00907209" w:rsidRDefault="00907209" w:rsidP="00D02024">
      <w:pPr>
        <w:rPr>
          <w:sz w:val="22"/>
          <w:szCs w:val="22"/>
          <w:lang w:eastAsia="en-US"/>
        </w:rPr>
      </w:pPr>
    </w:p>
    <w:p w:rsidR="00907209" w:rsidRPr="00FC555A" w:rsidRDefault="00907209" w:rsidP="00D02024">
      <w:pPr>
        <w:rPr>
          <w:sz w:val="22"/>
          <w:szCs w:val="22"/>
          <w:lang w:eastAsia="en-US"/>
        </w:rPr>
      </w:pPr>
    </w:p>
    <w:p w:rsidR="00D02024" w:rsidRPr="002B4535" w:rsidRDefault="00D02024" w:rsidP="00D02024">
      <w:pPr>
        <w:jc w:val="center"/>
        <w:rPr>
          <w:sz w:val="28"/>
          <w:szCs w:val="28"/>
        </w:rPr>
      </w:pPr>
      <w:r w:rsidRPr="002B4535">
        <w:rPr>
          <w:sz w:val="28"/>
          <w:szCs w:val="28"/>
        </w:rPr>
        <w:t>Характеристика ґрунтів за вмістом азоту, що легко гідролізується</w:t>
      </w:r>
    </w:p>
    <w:p w:rsidR="00D02024" w:rsidRPr="00DF4B59" w:rsidRDefault="00D02024" w:rsidP="00D02024">
      <w:pPr>
        <w:jc w:val="right"/>
        <w:rPr>
          <w:sz w:val="22"/>
          <w:szCs w:val="22"/>
        </w:rPr>
      </w:pPr>
      <w:r w:rsidRPr="00DF4B59">
        <w:rPr>
          <w:sz w:val="22"/>
          <w:szCs w:val="22"/>
        </w:rPr>
        <w:t>Таблиця 24.1</w:t>
      </w:r>
    </w:p>
    <w:tbl>
      <w:tblPr>
        <w:tblW w:w="101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731"/>
        <w:gridCol w:w="1919"/>
        <w:gridCol w:w="1940"/>
        <w:gridCol w:w="2000"/>
      </w:tblGrid>
      <w:tr w:rsidR="00D02024" w:rsidRPr="00DF4B59" w:rsidTr="00907209">
        <w:tc>
          <w:tcPr>
            <w:tcW w:w="8150" w:type="dxa"/>
            <w:gridSpan w:val="4"/>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Площа ґрунтів, %</w:t>
            </w:r>
          </w:p>
        </w:tc>
        <w:tc>
          <w:tcPr>
            <w:tcW w:w="2000" w:type="dxa"/>
            <w:vMerge w:val="restart"/>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Середньозважений показник, мг/кг ґрунту (Корнфілд)</w:t>
            </w:r>
          </w:p>
        </w:tc>
      </w:tr>
      <w:tr w:rsidR="00D02024" w:rsidRPr="00DF4B59" w:rsidTr="00907209">
        <w:tc>
          <w:tcPr>
            <w:tcW w:w="1560"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низький</w:t>
            </w:r>
          </w:p>
          <w:p w:rsidR="00D02024" w:rsidRPr="00DF4B59" w:rsidRDefault="00D02024" w:rsidP="00D02024">
            <w:pPr>
              <w:jc w:val="center"/>
              <w:rPr>
                <w:sz w:val="22"/>
                <w:szCs w:val="22"/>
                <w:lang w:eastAsia="en-US"/>
              </w:rPr>
            </w:pPr>
            <w:r w:rsidRPr="00DF4B59">
              <w:rPr>
                <w:sz w:val="22"/>
                <w:szCs w:val="22"/>
              </w:rPr>
              <w:t>&lt; 100</w:t>
            </w:r>
          </w:p>
        </w:tc>
        <w:tc>
          <w:tcPr>
            <w:tcW w:w="2731"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низький</w:t>
            </w:r>
          </w:p>
          <w:p w:rsidR="00D02024" w:rsidRPr="00DF4B59" w:rsidRDefault="00D02024" w:rsidP="00D02024">
            <w:pPr>
              <w:jc w:val="center"/>
              <w:rPr>
                <w:sz w:val="22"/>
                <w:szCs w:val="22"/>
                <w:lang w:eastAsia="en-US"/>
              </w:rPr>
            </w:pPr>
            <w:r w:rsidRPr="00DF4B59">
              <w:rPr>
                <w:sz w:val="22"/>
                <w:szCs w:val="22"/>
              </w:rPr>
              <w:t>101,0-150,0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середній</w:t>
            </w:r>
          </w:p>
          <w:p w:rsidR="00D02024" w:rsidRPr="00DF4B59" w:rsidRDefault="00D02024" w:rsidP="00D02024">
            <w:pPr>
              <w:jc w:val="center"/>
              <w:rPr>
                <w:sz w:val="22"/>
                <w:szCs w:val="22"/>
                <w:lang w:eastAsia="en-US"/>
              </w:rPr>
            </w:pPr>
            <w:r w:rsidRPr="00DF4B59">
              <w:rPr>
                <w:sz w:val="22"/>
                <w:szCs w:val="22"/>
              </w:rPr>
              <w:t>151,0-200,0</w:t>
            </w:r>
          </w:p>
        </w:tc>
        <w:tc>
          <w:tcPr>
            <w:tcW w:w="1940"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підвищений</w:t>
            </w:r>
          </w:p>
          <w:p w:rsidR="00D02024" w:rsidRPr="00DF4B59" w:rsidRDefault="00D02024" w:rsidP="00D02024">
            <w:pPr>
              <w:jc w:val="center"/>
              <w:rPr>
                <w:sz w:val="22"/>
                <w:szCs w:val="22"/>
                <w:lang w:eastAsia="en-US"/>
              </w:rPr>
            </w:pPr>
            <w:r w:rsidRPr="00DF4B59">
              <w:rPr>
                <w:sz w:val="22"/>
                <w:szCs w:val="22"/>
              </w:rPr>
              <w:t>&gt; 200</w:t>
            </w: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rPr>
                <w:sz w:val="22"/>
                <w:szCs w:val="22"/>
                <w:lang w:eastAsia="en-US"/>
              </w:rPr>
            </w:pPr>
          </w:p>
        </w:tc>
      </w:tr>
      <w:tr w:rsidR="00D02024" w:rsidRPr="00DF4B59" w:rsidTr="00907209">
        <w:tc>
          <w:tcPr>
            <w:tcW w:w="156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1</w:t>
            </w:r>
          </w:p>
        </w:tc>
        <w:tc>
          <w:tcPr>
            <w:tcW w:w="2731"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2</w:t>
            </w:r>
          </w:p>
        </w:tc>
        <w:tc>
          <w:tcPr>
            <w:tcW w:w="1919"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3</w:t>
            </w:r>
          </w:p>
        </w:tc>
        <w:tc>
          <w:tcPr>
            <w:tcW w:w="194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4</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5</w:t>
            </w:r>
          </w:p>
        </w:tc>
      </w:tr>
      <w:tr w:rsidR="00D02024" w:rsidRPr="00DF4B59" w:rsidTr="00907209">
        <w:tc>
          <w:tcPr>
            <w:tcW w:w="156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57,99</w:t>
            </w:r>
          </w:p>
        </w:tc>
        <w:tc>
          <w:tcPr>
            <w:tcW w:w="2731"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40,34</w:t>
            </w:r>
          </w:p>
        </w:tc>
        <w:tc>
          <w:tcPr>
            <w:tcW w:w="1919"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1,67</w:t>
            </w:r>
          </w:p>
        </w:tc>
        <w:tc>
          <w:tcPr>
            <w:tcW w:w="194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0,0</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94,32</w:t>
            </w:r>
          </w:p>
        </w:tc>
      </w:tr>
      <w:tr w:rsidR="00D02024" w:rsidRPr="00DF4B59" w:rsidTr="00907209">
        <w:tc>
          <w:tcPr>
            <w:tcW w:w="8150" w:type="dxa"/>
            <w:gridSpan w:val="4"/>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rPr>
              <w:t>Площа ґрунтів, тис.га</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r w:rsidR="00D02024" w:rsidRPr="00DF4B59" w:rsidTr="00907209">
        <w:tc>
          <w:tcPr>
            <w:tcW w:w="156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24,185</w:t>
            </w:r>
          </w:p>
        </w:tc>
        <w:tc>
          <w:tcPr>
            <w:tcW w:w="2731"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16,826</w:t>
            </w:r>
          </w:p>
        </w:tc>
        <w:tc>
          <w:tcPr>
            <w:tcW w:w="1919"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0,695</w:t>
            </w:r>
          </w:p>
        </w:tc>
        <w:tc>
          <w:tcPr>
            <w:tcW w:w="1940"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sz w:val="22"/>
                <w:szCs w:val="22"/>
                <w:lang w:eastAsia="en-US"/>
              </w:rPr>
            </w:pPr>
            <w:r w:rsidRPr="00DF4B59">
              <w:rPr>
                <w:sz w:val="22"/>
                <w:szCs w:val="22"/>
                <w:lang w:eastAsia="en-US"/>
              </w:rPr>
              <w:t>0,0</w:t>
            </w:r>
          </w:p>
        </w:tc>
        <w:tc>
          <w:tcPr>
            <w:tcW w:w="2000"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bl>
    <w:p w:rsidR="00DF4B59" w:rsidRDefault="00DF4B59" w:rsidP="00DF4B59">
      <w:pPr>
        <w:rPr>
          <w:sz w:val="22"/>
          <w:szCs w:val="22"/>
          <w:lang w:eastAsia="en-US"/>
        </w:rPr>
      </w:pPr>
      <w:r>
        <w:rPr>
          <w:sz w:val="22"/>
          <w:szCs w:val="22"/>
          <w:lang w:eastAsia="en-US"/>
        </w:rPr>
        <w:t>Згідно листа Донецької філії ДУ «Держгрунтохорона» від 14.06.2018 № 158-5.01.103</w:t>
      </w:r>
    </w:p>
    <w:p w:rsidR="00DF4B59" w:rsidRDefault="00DF4B59" w:rsidP="00DF4B59">
      <w:pPr>
        <w:rPr>
          <w:sz w:val="22"/>
          <w:szCs w:val="22"/>
          <w:lang w:eastAsia="en-US"/>
        </w:rPr>
      </w:pPr>
    </w:p>
    <w:p w:rsidR="00907209" w:rsidRDefault="00907209" w:rsidP="00DF4B59">
      <w:pPr>
        <w:rPr>
          <w:sz w:val="22"/>
          <w:szCs w:val="22"/>
          <w:lang w:eastAsia="en-US"/>
        </w:rPr>
      </w:pPr>
    </w:p>
    <w:p w:rsidR="00907209" w:rsidRPr="00FC555A" w:rsidRDefault="00907209" w:rsidP="00DF4B59">
      <w:pPr>
        <w:rPr>
          <w:sz w:val="22"/>
          <w:szCs w:val="22"/>
          <w:lang w:eastAsia="en-US"/>
        </w:rPr>
      </w:pPr>
    </w:p>
    <w:p w:rsidR="00860A9A" w:rsidRPr="00DF4B59" w:rsidRDefault="00860A9A" w:rsidP="00860A9A">
      <w:pPr>
        <w:jc w:val="center"/>
        <w:rPr>
          <w:sz w:val="28"/>
          <w:szCs w:val="28"/>
        </w:rPr>
      </w:pPr>
      <w:r w:rsidRPr="00DF4B59">
        <w:rPr>
          <w:sz w:val="28"/>
          <w:szCs w:val="28"/>
        </w:rPr>
        <w:t>Характеристика ґрунтів за вмістом азоту за нітрифікаційною здатністю</w:t>
      </w:r>
    </w:p>
    <w:p w:rsidR="00AB401D" w:rsidRPr="00DF4B59" w:rsidRDefault="00AB401D" w:rsidP="00AB401D">
      <w:pPr>
        <w:jc w:val="right"/>
        <w:rPr>
          <w:sz w:val="22"/>
          <w:szCs w:val="22"/>
        </w:rPr>
      </w:pPr>
      <w:r w:rsidRPr="00DF4B59">
        <w:rPr>
          <w:sz w:val="22"/>
          <w:szCs w:val="22"/>
        </w:rPr>
        <w:t>Таблиця 2</w:t>
      </w:r>
      <w:r w:rsidR="00973760" w:rsidRPr="00DF4B59">
        <w:rPr>
          <w:sz w:val="22"/>
          <w:szCs w:val="22"/>
        </w:rPr>
        <w:t>4</w:t>
      </w:r>
      <w:r w:rsidRPr="00DF4B59">
        <w:rPr>
          <w:sz w:val="22"/>
          <w:szCs w:val="22"/>
        </w:rPr>
        <w:t>.2</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36"/>
        <w:gridCol w:w="1272"/>
        <w:gridCol w:w="1452"/>
        <w:gridCol w:w="1246"/>
        <w:gridCol w:w="1241"/>
        <w:gridCol w:w="2056"/>
      </w:tblGrid>
      <w:tr w:rsidR="00860A9A" w:rsidRPr="00DF4B59" w:rsidTr="00907209">
        <w:tc>
          <w:tcPr>
            <w:tcW w:w="8150" w:type="dxa"/>
            <w:gridSpan w:val="6"/>
            <w:tcBorders>
              <w:top w:val="single" w:sz="4" w:space="0" w:color="auto"/>
              <w:left w:val="single" w:sz="4" w:space="0" w:color="auto"/>
              <w:bottom w:val="single" w:sz="4" w:space="0" w:color="auto"/>
              <w:right w:val="single" w:sz="4" w:space="0" w:color="auto"/>
            </w:tcBorders>
            <w:hideMark/>
          </w:tcPr>
          <w:p w:rsidR="00860A9A" w:rsidRPr="00DF4B59" w:rsidRDefault="00860A9A" w:rsidP="00860A9A">
            <w:pPr>
              <w:jc w:val="center"/>
              <w:rPr>
                <w:sz w:val="22"/>
                <w:szCs w:val="22"/>
                <w:lang w:eastAsia="en-US"/>
              </w:rPr>
            </w:pPr>
            <w:r w:rsidRPr="00DF4B59">
              <w:rPr>
                <w:sz w:val="22"/>
                <w:szCs w:val="22"/>
              </w:rPr>
              <w:t>Площа ґрунтів, %</w:t>
            </w:r>
          </w:p>
        </w:tc>
        <w:tc>
          <w:tcPr>
            <w:tcW w:w="2056" w:type="dxa"/>
            <w:vMerge w:val="restart"/>
            <w:tcBorders>
              <w:top w:val="single" w:sz="4" w:space="0" w:color="auto"/>
              <w:left w:val="single" w:sz="4" w:space="0" w:color="auto"/>
              <w:bottom w:val="single" w:sz="4" w:space="0" w:color="auto"/>
              <w:right w:val="single" w:sz="4" w:space="0" w:color="auto"/>
            </w:tcBorders>
            <w:hideMark/>
          </w:tcPr>
          <w:p w:rsidR="00860A9A" w:rsidRPr="00DF4B59" w:rsidRDefault="00860A9A" w:rsidP="00860A9A">
            <w:pPr>
              <w:jc w:val="center"/>
              <w:rPr>
                <w:sz w:val="22"/>
                <w:szCs w:val="22"/>
                <w:lang w:eastAsia="en-US"/>
              </w:rPr>
            </w:pPr>
            <w:r w:rsidRPr="00DF4B59">
              <w:rPr>
                <w:sz w:val="22"/>
                <w:szCs w:val="22"/>
              </w:rPr>
              <w:t>Середньозважений показник, мг/кг ґрунту</w:t>
            </w:r>
          </w:p>
        </w:tc>
      </w:tr>
      <w:tr w:rsidR="00860A9A" w:rsidRPr="00DF4B59" w:rsidTr="00907209">
        <w:tc>
          <w:tcPr>
            <w:tcW w:w="1603"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дуже низький</w:t>
            </w:r>
          </w:p>
          <w:p w:rsidR="00860A9A" w:rsidRPr="00DF4B59" w:rsidRDefault="00860A9A" w:rsidP="00860A9A">
            <w:pPr>
              <w:jc w:val="center"/>
              <w:rPr>
                <w:sz w:val="22"/>
                <w:szCs w:val="22"/>
                <w:lang w:eastAsia="en-US"/>
              </w:rPr>
            </w:pPr>
            <w:r w:rsidRPr="00DF4B59">
              <w:rPr>
                <w:sz w:val="22"/>
                <w:szCs w:val="22"/>
              </w:rPr>
              <w:t>&lt; 5</w:t>
            </w:r>
          </w:p>
        </w:tc>
        <w:tc>
          <w:tcPr>
            <w:tcW w:w="1336"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низький</w:t>
            </w:r>
          </w:p>
          <w:p w:rsidR="00860A9A" w:rsidRPr="00DF4B59" w:rsidRDefault="00860A9A" w:rsidP="00860A9A">
            <w:pPr>
              <w:jc w:val="center"/>
              <w:rPr>
                <w:sz w:val="22"/>
                <w:szCs w:val="22"/>
                <w:lang w:eastAsia="en-US"/>
              </w:rPr>
            </w:pPr>
            <w:r w:rsidRPr="00DF4B59">
              <w:rPr>
                <w:sz w:val="22"/>
                <w:szCs w:val="22"/>
              </w:rPr>
              <w:t>5-8</w:t>
            </w:r>
          </w:p>
        </w:tc>
        <w:tc>
          <w:tcPr>
            <w:tcW w:w="1272"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середній</w:t>
            </w:r>
          </w:p>
          <w:p w:rsidR="00860A9A" w:rsidRPr="00DF4B59" w:rsidRDefault="00860A9A" w:rsidP="00860A9A">
            <w:pPr>
              <w:jc w:val="center"/>
              <w:rPr>
                <w:sz w:val="22"/>
                <w:szCs w:val="22"/>
                <w:lang w:eastAsia="en-US"/>
              </w:rPr>
            </w:pPr>
            <w:r w:rsidRPr="00DF4B59">
              <w:rPr>
                <w:sz w:val="22"/>
                <w:szCs w:val="22"/>
              </w:rPr>
              <w:t>9-15</w:t>
            </w:r>
          </w:p>
        </w:tc>
        <w:tc>
          <w:tcPr>
            <w:tcW w:w="1452"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підвищений</w:t>
            </w:r>
          </w:p>
          <w:p w:rsidR="00860A9A" w:rsidRPr="00DF4B59" w:rsidRDefault="00860A9A" w:rsidP="00860A9A">
            <w:pPr>
              <w:jc w:val="center"/>
              <w:rPr>
                <w:sz w:val="22"/>
                <w:szCs w:val="22"/>
                <w:lang w:eastAsia="en-US"/>
              </w:rPr>
            </w:pPr>
            <w:r w:rsidRPr="00DF4B59">
              <w:rPr>
                <w:sz w:val="22"/>
                <w:szCs w:val="22"/>
              </w:rPr>
              <w:t>16-30</w:t>
            </w:r>
          </w:p>
        </w:tc>
        <w:tc>
          <w:tcPr>
            <w:tcW w:w="1246"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високий</w:t>
            </w:r>
          </w:p>
          <w:p w:rsidR="00860A9A" w:rsidRPr="00DF4B59" w:rsidRDefault="00860A9A" w:rsidP="00860A9A">
            <w:pPr>
              <w:jc w:val="center"/>
              <w:rPr>
                <w:sz w:val="22"/>
                <w:szCs w:val="22"/>
                <w:lang w:eastAsia="en-US"/>
              </w:rPr>
            </w:pPr>
            <w:r w:rsidRPr="00DF4B59">
              <w:rPr>
                <w:sz w:val="22"/>
                <w:szCs w:val="22"/>
              </w:rPr>
              <w:t>31-60</w:t>
            </w:r>
          </w:p>
        </w:tc>
        <w:tc>
          <w:tcPr>
            <w:tcW w:w="1241" w:type="dxa"/>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rsidP="00860A9A">
            <w:pPr>
              <w:jc w:val="center"/>
              <w:rPr>
                <w:sz w:val="22"/>
                <w:szCs w:val="22"/>
              </w:rPr>
            </w:pPr>
            <w:r w:rsidRPr="00DF4B59">
              <w:rPr>
                <w:sz w:val="22"/>
                <w:szCs w:val="22"/>
              </w:rPr>
              <w:t>дуже високий</w:t>
            </w:r>
          </w:p>
          <w:p w:rsidR="00860A9A" w:rsidRPr="00DF4B59" w:rsidRDefault="00860A9A" w:rsidP="00860A9A">
            <w:pPr>
              <w:jc w:val="center"/>
              <w:rPr>
                <w:sz w:val="22"/>
                <w:szCs w:val="22"/>
                <w:lang w:eastAsia="en-US"/>
              </w:rPr>
            </w:pPr>
            <w:r w:rsidRPr="00DF4B59">
              <w:rPr>
                <w:sz w:val="22"/>
                <w:szCs w:val="22"/>
              </w:rPr>
              <w:t>&gt; 60</w:t>
            </w: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860A9A" w:rsidRPr="00DF4B59" w:rsidRDefault="00860A9A">
            <w:pPr>
              <w:rPr>
                <w:sz w:val="22"/>
                <w:szCs w:val="22"/>
                <w:lang w:eastAsia="en-US"/>
              </w:rPr>
            </w:pPr>
          </w:p>
        </w:tc>
      </w:tr>
      <w:tr w:rsidR="00860A9A" w:rsidRPr="00DF4B59" w:rsidTr="00907209">
        <w:tc>
          <w:tcPr>
            <w:tcW w:w="1603"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1</w:t>
            </w:r>
          </w:p>
        </w:tc>
        <w:tc>
          <w:tcPr>
            <w:tcW w:w="1336"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2</w:t>
            </w:r>
          </w:p>
        </w:tc>
        <w:tc>
          <w:tcPr>
            <w:tcW w:w="1272"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3</w:t>
            </w:r>
          </w:p>
        </w:tc>
        <w:tc>
          <w:tcPr>
            <w:tcW w:w="1452"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4</w:t>
            </w:r>
          </w:p>
        </w:tc>
        <w:tc>
          <w:tcPr>
            <w:tcW w:w="1246"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5</w:t>
            </w:r>
          </w:p>
        </w:tc>
        <w:tc>
          <w:tcPr>
            <w:tcW w:w="1241"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6</w:t>
            </w:r>
          </w:p>
        </w:tc>
        <w:tc>
          <w:tcPr>
            <w:tcW w:w="2056" w:type="dxa"/>
            <w:tcBorders>
              <w:top w:val="single" w:sz="4" w:space="0" w:color="auto"/>
              <w:left w:val="single" w:sz="4" w:space="0" w:color="auto"/>
              <w:bottom w:val="single" w:sz="4" w:space="0" w:color="auto"/>
              <w:right w:val="single" w:sz="4" w:space="0" w:color="auto"/>
            </w:tcBorders>
          </w:tcPr>
          <w:p w:rsidR="00860A9A" w:rsidRPr="00DF4B59" w:rsidRDefault="00AB401D" w:rsidP="00AB401D">
            <w:pPr>
              <w:jc w:val="center"/>
              <w:rPr>
                <w:sz w:val="22"/>
                <w:szCs w:val="22"/>
                <w:lang w:eastAsia="en-US"/>
              </w:rPr>
            </w:pPr>
            <w:r w:rsidRPr="00DF4B59">
              <w:rPr>
                <w:sz w:val="22"/>
                <w:szCs w:val="22"/>
                <w:lang w:eastAsia="en-US"/>
              </w:rPr>
              <w:t>7</w:t>
            </w:r>
          </w:p>
        </w:tc>
      </w:tr>
    </w:tbl>
    <w:p w:rsidR="00B169B4" w:rsidRPr="00FC555A" w:rsidRDefault="00B169B4" w:rsidP="00860A9A">
      <w:pPr>
        <w:jc w:val="center"/>
        <w:rPr>
          <w:i/>
        </w:rPr>
      </w:pPr>
    </w:p>
    <w:p w:rsidR="00907209" w:rsidRDefault="00907209" w:rsidP="00D02024">
      <w:pPr>
        <w:jc w:val="center"/>
        <w:rPr>
          <w:sz w:val="28"/>
          <w:szCs w:val="28"/>
        </w:rPr>
      </w:pPr>
    </w:p>
    <w:p w:rsidR="00907209" w:rsidRDefault="00907209" w:rsidP="00D02024">
      <w:pPr>
        <w:jc w:val="center"/>
        <w:rPr>
          <w:sz w:val="28"/>
          <w:szCs w:val="28"/>
        </w:rPr>
      </w:pPr>
    </w:p>
    <w:p w:rsidR="00D02024" w:rsidRPr="002B4535" w:rsidRDefault="00D02024" w:rsidP="00D02024">
      <w:pPr>
        <w:jc w:val="center"/>
        <w:rPr>
          <w:sz w:val="28"/>
          <w:szCs w:val="28"/>
        </w:rPr>
      </w:pPr>
      <w:r w:rsidRPr="002B4535">
        <w:rPr>
          <w:sz w:val="28"/>
          <w:szCs w:val="28"/>
        </w:rPr>
        <w:t>Характеристика ґрунтів за вмістом рухомих сполук фосфору</w:t>
      </w:r>
    </w:p>
    <w:p w:rsidR="00D02024" w:rsidRPr="00DF4B59" w:rsidRDefault="00D02024" w:rsidP="00D02024">
      <w:pPr>
        <w:jc w:val="right"/>
        <w:rPr>
          <w:sz w:val="22"/>
          <w:szCs w:val="22"/>
        </w:rPr>
      </w:pPr>
      <w:r w:rsidRPr="00DF4B59">
        <w:rPr>
          <w:sz w:val="22"/>
          <w:szCs w:val="22"/>
        </w:rPr>
        <w:t>Таблиця 24.3</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36"/>
        <w:gridCol w:w="1272"/>
        <w:gridCol w:w="1452"/>
        <w:gridCol w:w="1246"/>
        <w:gridCol w:w="1241"/>
        <w:gridCol w:w="2056"/>
      </w:tblGrid>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Площа ґрунтів, %</w:t>
            </w:r>
          </w:p>
        </w:tc>
        <w:tc>
          <w:tcPr>
            <w:tcW w:w="2056" w:type="dxa"/>
            <w:vMerge w:val="restart"/>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Середньозважений показник, мг/кг ґрунту (Чиріков)</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низький</w:t>
            </w:r>
          </w:p>
          <w:p w:rsidR="00D02024" w:rsidRPr="00DF4B59" w:rsidRDefault="00D02024" w:rsidP="00D02024">
            <w:pPr>
              <w:jc w:val="center"/>
              <w:rPr>
                <w:sz w:val="22"/>
                <w:szCs w:val="22"/>
                <w:lang w:eastAsia="en-US"/>
              </w:rPr>
            </w:pPr>
            <w:r w:rsidRPr="00DF4B59">
              <w:rPr>
                <w:sz w:val="22"/>
                <w:szCs w:val="22"/>
              </w:rPr>
              <w:t>&lt; 20</w:t>
            </w:r>
          </w:p>
        </w:tc>
        <w:tc>
          <w:tcPr>
            <w:tcW w:w="133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низький</w:t>
            </w:r>
          </w:p>
          <w:p w:rsidR="00D02024" w:rsidRPr="00DF4B59" w:rsidRDefault="00D02024" w:rsidP="00D02024">
            <w:pPr>
              <w:jc w:val="center"/>
              <w:rPr>
                <w:sz w:val="22"/>
                <w:szCs w:val="22"/>
                <w:lang w:eastAsia="en-US"/>
              </w:rPr>
            </w:pPr>
            <w:r w:rsidRPr="00DF4B59">
              <w:rPr>
                <w:sz w:val="22"/>
                <w:szCs w:val="22"/>
              </w:rPr>
              <w:t>21-50</w:t>
            </w:r>
          </w:p>
        </w:tc>
        <w:tc>
          <w:tcPr>
            <w:tcW w:w="127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середній</w:t>
            </w:r>
          </w:p>
          <w:p w:rsidR="00D02024" w:rsidRPr="00DF4B59" w:rsidRDefault="00D02024" w:rsidP="00D02024">
            <w:pPr>
              <w:jc w:val="center"/>
              <w:rPr>
                <w:sz w:val="22"/>
                <w:szCs w:val="22"/>
                <w:lang w:eastAsia="en-US"/>
              </w:rPr>
            </w:pPr>
            <w:r w:rsidRPr="00DF4B59">
              <w:rPr>
                <w:sz w:val="22"/>
                <w:szCs w:val="22"/>
              </w:rPr>
              <w:t>51-100</w:t>
            </w:r>
          </w:p>
        </w:tc>
        <w:tc>
          <w:tcPr>
            <w:tcW w:w="145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підвищений</w:t>
            </w:r>
          </w:p>
          <w:p w:rsidR="00D02024" w:rsidRPr="00DF4B59" w:rsidRDefault="00D02024" w:rsidP="00D02024">
            <w:pPr>
              <w:jc w:val="center"/>
              <w:rPr>
                <w:sz w:val="22"/>
                <w:szCs w:val="22"/>
                <w:lang w:eastAsia="en-US"/>
              </w:rPr>
            </w:pPr>
            <w:r w:rsidRPr="00DF4B59">
              <w:rPr>
                <w:sz w:val="22"/>
                <w:szCs w:val="22"/>
              </w:rPr>
              <w:t>101-150</w:t>
            </w:r>
          </w:p>
        </w:tc>
        <w:tc>
          <w:tcPr>
            <w:tcW w:w="124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високий</w:t>
            </w:r>
          </w:p>
          <w:p w:rsidR="00D02024" w:rsidRPr="00DF4B59" w:rsidRDefault="00D02024" w:rsidP="00D02024">
            <w:pPr>
              <w:jc w:val="center"/>
              <w:rPr>
                <w:sz w:val="22"/>
                <w:szCs w:val="22"/>
                <w:lang w:eastAsia="en-US"/>
              </w:rPr>
            </w:pPr>
            <w:r w:rsidRPr="00DF4B59">
              <w:rPr>
                <w:sz w:val="22"/>
                <w:szCs w:val="22"/>
              </w:rPr>
              <w:t>151-200</w:t>
            </w:r>
          </w:p>
        </w:tc>
        <w:tc>
          <w:tcPr>
            <w:tcW w:w="1241"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високий</w:t>
            </w:r>
          </w:p>
          <w:p w:rsidR="00D02024" w:rsidRPr="00DF4B59" w:rsidRDefault="00D02024" w:rsidP="00D02024">
            <w:pPr>
              <w:jc w:val="center"/>
              <w:rPr>
                <w:sz w:val="22"/>
                <w:szCs w:val="22"/>
                <w:lang w:eastAsia="en-US"/>
              </w:rPr>
            </w:pPr>
            <w:r w:rsidRPr="00DF4B59">
              <w:rPr>
                <w:sz w:val="22"/>
                <w:szCs w:val="22"/>
              </w:rPr>
              <w:t>&gt; 200</w:t>
            </w: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3</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4</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5</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6</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7</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2,02</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38,53</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43,42</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15,94</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0,26</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112,32</w:t>
            </w:r>
          </w:p>
        </w:tc>
      </w:tr>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rPr>
              <w:t>Площа ґрунтів, тис.га</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0,842</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16,068</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18,110</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6,647</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0,109</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bl>
    <w:p w:rsidR="00DF4B59" w:rsidRDefault="00DF4B59" w:rsidP="00DF4B59">
      <w:pPr>
        <w:rPr>
          <w:sz w:val="22"/>
          <w:szCs w:val="22"/>
          <w:lang w:eastAsia="en-US"/>
        </w:rPr>
      </w:pPr>
      <w:r>
        <w:rPr>
          <w:sz w:val="22"/>
          <w:szCs w:val="22"/>
          <w:lang w:eastAsia="en-US"/>
        </w:rPr>
        <w:t>Згідно листа Донецької філії ДУ «Держгрунтохорона» від 14.06.2018 № 158-5.01.103</w:t>
      </w:r>
    </w:p>
    <w:p w:rsidR="00DF4B59" w:rsidRPr="00FC555A" w:rsidRDefault="00DF4B59" w:rsidP="00DF4B59">
      <w:pPr>
        <w:rPr>
          <w:sz w:val="22"/>
          <w:szCs w:val="22"/>
          <w:lang w:eastAsia="en-US"/>
        </w:rPr>
      </w:pPr>
    </w:p>
    <w:p w:rsidR="00907209" w:rsidRDefault="00907209" w:rsidP="00D02024">
      <w:pPr>
        <w:jc w:val="center"/>
        <w:rPr>
          <w:sz w:val="28"/>
          <w:szCs w:val="28"/>
        </w:rPr>
      </w:pPr>
    </w:p>
    <w:p w:rsidR="00907209" w:rsidRDefault="00907209" w:rsidP="00D02024">
      <w:pPr>
        <w:jc w:val="center"/>
        <w:rPr>
          <w:sz w:val="28"/>
          <w:szCs w:val="28"/>
        </w:rPr>
      </w:pPr>
    </w:p>
    <w:p w:rsidR="00D02024" w:rsidRPr="00D02024" w:rsidRDefault="00D02024" w:rsidP="00D02024">
      <w:pPr>
        <w:jc w:val="center"/>
        <w:rPr>
          <w:sz w:val="28"/>
          <w:szCs w:val="28"/>
        </w:rPr>
      </w:pPr>
      <w:r w:rsidRPr="00D02024">
        <w:rPr>
          <w:sz w:val="28"/>
          <w:szCs w:val="28"/>
        </w:rPr>
        <w:t>Характеристика ґрунтів за вмістом рухомих сполук калію</w:t>
      </w:r>
    </w:p>
    <w:p w:rsidR="00D02024" w:rsidRPr="00DF4B59" w:rsidRDefault="00D02024" w:rsidP="00D02024">
      <w:pPr>
        <w:jc w:val="right"/>
        <w:rPr>
          <w:sz w:val="22"/>
          <w:szCs w:val="22"/>
        </w:rPr>
      </w:pPr>
      <w:r w:rsidRPr="00DF4B59">
        <w:rPr>
          <w:sz w:val="22"/>
          <w:szCs w:val="22"/>
        </w:rPr>
        <w:t>Таблиця 24.4</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36"/>
        <w:gridCol w:w="1272"/>
        <w:gridCol w:w="1452"/>
        <w:gridCol w:w="1246"/>
        <w:gridCol w:w="1241"/>
        <w:gridCol w:w="2056"/>
      </w:tblGrid>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Площа ґрунтів, %</w:t>
            </w:r>
          </w:p>
        </w:tc>
        <w:tc>
          <w:tcPr>
            <w:tcW w:w="2056" w:type="dxa"/>
            <w:vMerge w:val="restart"/>
            <w:tcBorders>
              <w:top w:val="single" w:sz="4" w:space="0" w:color="auto"/>
              <w:left w:val="single" w:sz="4" w:space="0" w:color="auto"/>
              <w:bottom w:val="single" w:sz="4" w:space="0" w:color="auto"/>
              <w:right w:val="single" w:sz="4" w:space="0" w:color="auto"/>
            </w:tcBorders>
            <w:hideMark/>
          </w:tcPr>
          <w:p w:rsidR="00D02024" w:rsidRPr="00DF4B59" w:rsidRDefault="00D02024" w:rsidP="00D02024">
            <w:pPr>
              <w:jc w:val="center"/>
              <w:rPr>
                <w:sz w:val="22"/>
                <w:szCs w:val="22"/>
                <w:lang w:eastAsia="en-US"/>
              </w:rPr>
            </w:pPr>
            <w:r w:rsidRPr="00DF4B59">
              <w:rPr>
                <w:sz w:val="22"/>
                <w:szCs w:val="22"/>
              </w:rPr>
              <w:t>Середньозважений показник, мг/кг ґрунту (Чиріков)</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низький</w:t>
            </w:r>
          </w:p>
          <w:p w:rsidR="00D02024" w:rsidRPr="00DF4B59" w:rsidRDefault="00D02024" w:rsidP="00D02024">
            <w:pPr>
              <w:jc w:val="center"/>
              <w:rPr>
                <w:sz w:val="22"/>
                <w:szCs w:val="22"/>
                <w:lang w:eastAsia="en-US"/>
              </w:rPr>
            </w:pPr>
            <w:r w:rsidRPr="00DF4B59">
              <w:rPr>
                <w:sz w:val="22"/>
                <w:szCs w:val="22"/>
              </w:rPr>
              <w:t>≤ 20</w:t>
            </w:r>
          </w:p>
        </w:tc>
        <w:tc>
          <w:tcPr>
            <w:tcW w:w="133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низький</w:t>
            </w:r>
          </w:p>
          <w:p w:rsidR="00D02024" w:rsidRPr="00DF4B59" w:rsidRDefault="00D02024" w:rsidP="00D02024">
            <w:pPr>
              <w:jc w:val="center"/>
              <w:rPr>
                <w:sz w:val="22"/>
                <w:szCs w:val="22"/>
                <w:lang w:eastAsia="en-US"/>
              </w:rPr>
            </w:pPr>
            <w:r w:rsidRPr="00DF4B59">
              <w:rPr>
                <w:sz w:val="22"/>
                <w:szCs w:val="22"/>
              </w:rPr>
              <w:t>21-40</w:t>
            </w:r>
          </w:p>
        </w:tc>
        <w:tc>
          <w:tcPr>
            <w:tcW w:w="127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середній</w:t>
            </w:r>
          </w:p>
          <w:p w:rsidR="00D02024" w:rsidRPr="00DF4B59" w:rsidRDefault="00D02024" w:rsidP="00D02024">
            <w:pPr>
              <w:jc w:val="center"/>
              <w:rPr>
                <w:sz w:val="22"/>
                <w:szCs w:val="22"/>
                <w:lang w:eastAsia="en-US"/>
              </w:rPr>
            </w:pPr>
            <w:r w:rsidRPr="00DF4B59">
              <w:rPr>
                <w:sz w:val="22"/>
                <w:szCs w:val="22"/>
              </w:rPr>
              <w:t>41-80</w:t>
            </w:r>
          </w:p>
        </w:tc>
        <w:tc>
          <w:tcPr>
            <w:tcW w:w="1452"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підвищений</w:t>
            </w:r>
          </w:p>
          <w:p w:rsidR="00D02024" w:rsidRPr="00DF4B59" w:rsidRDefault="00D02024" w:rsidP="00D02024">
            <w:pPr>
              <w:jc w:val="center"/>
              <w:rPr>
                <w:sz w:val="22"/>
                <w:szCs w:val="22"/>
                <w:lang w:eastAsia="en-US"/>
              </w:rPr>
            </w:pPr>
            <w:r w:rsidRPr="00DF4B59">
              <w:rPr>
                <w:sz w:val="22"/>
                <w:szCs w:val="22"/>
              </w:rPr>
              <w:t>81-120</w:t>
            </w:r>
          </w:p>
        </w:tc>
        <w:tc>
          <w:tcPr>
            <w:tcW w:w="1246"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високий</w:t>
            </w:r>
          </w:p>
          <w:p w:rsidR="00D02024" w:rsidRPr="00DF4B59" w:rsidRDefault="00D02024" w:rsidP="00D02024">
            <w:pPr>
              <w:jc w:val="center"/>
              <w:rPr>
                <w:sz w:val="22"/>
                <w:szCs w:val="22"/>
                <w:lang w:eastAsia="en-US"/>
              </w:rPr>
            </w:pPr>
            <w:r w:rsidRPr="00DF4B59">
              <w:rPr>
                <w:sz w:val="22"/>
                <w:szCs w:val="22"/>
              </w:rPr>
              <w:t>121-180</w:t>
            </w:r>
          </w:p>
        </w:tc>
        <w:tc>
          <w:tcPr>
            <w:tcW w:w="1241" w:type="dxa"/>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jc w:val="center"/>
              <w:rPr>
                <w:sz w:val="22"/>
                <w:szCs w:val="22"/>
              </w:rPr>
            </w:pPr>
            <w:r w:rsidRPr="00DF4B59">
              <w:rPr>
                <w:sz w:val="22"/>
                <w:szCs w:val="22"/>
              </w:rPr>
              <w:t>дуже високий</w:t>
            </w:r>
          </w:p>
          <w:p w:rsidR="00D02024" w:rsidRPr="00DF4B59" w:rsidRDefault="00D02024" w:rsidP="00D02024">
            <w:pPr>
              <w:jc w:val="center"/>
              <w:rPr>
                <w:sz w:val="22"/>
                <w:szCs w:val="22"/>
                <w:lang w:eastAsia="en-US"/>
              </w:rPr>
            </w:pPr>
            <w:r w:rsidRPr="00DF4B59">
              <w:rPr>
                <w:sz w:val="22"/>
                <w:szCs w:val="22"/>
              </w:rPr>
              <w:t>&gt; 180</w:t>
            </w: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D02024" w:rsidRPr="00DF4B59" w:rsidRDefault="00D02024" w:rsidP="00D02024">
            <w:pP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3</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4</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5</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6</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7</w:t>
            </w: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0,35</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21,44</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70,08</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8,14</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141,41</w:t>
            </w:r>
          </w:p>
        </w:tc>
      </w:tr>
      <w:tr w:rsidR="00D02024" w:rsidRPr="00DF4B59" w:rsidTr="00907209">
        <w:tc>
          <w:tcPr>
            <w:tcW w:w="8150" w:type="dxa"/>
            <w:gridSpan w:val="6"/>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rPr>
              <w:t>Площа ґрунтів, тис.га</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r w:rsidR="00D02024" w:rsidRPr="00DF4B59" w:rsidTr="00907209">
        <w:tc>
          <w:tcPr>
            <w:tcW w:w="1603"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0,0</w:t>
            </w:r>
          </w:p>
        </w:tc>
        <w:tc>
          <w:tcPr>
            <w:tcW w:w="127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0,144</w:t>
            </w:r>
          </w:p>
        </w:tc>
        <w:tc>
          <w:tcPr>
            <w:tcW w:w="1452"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8,941</w:t>
            </w:r>
          </w:p>
        </w:tc>
        <w:tc>
          <w:tcPr>
            <w:tcW w:w="124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29,227</w:t>
            </w:r>
          </w:p>
        </w:tc>
        <w:tc>
          <w:tcPr>
            <w:tcW w:w="1241"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r w:rsidRPr="00DF4B59">
              <w:rPr>
                <w:sz w:val="22"/>
                <w:szCs w:val="22"/>
                <w:lang w:eastAsia="en-US"/>
              </w:rPr>
              <w:t>3,394</w:t>
            </w:r>
          </w:p>
        </w:tc>
        <w:tc>
          <w:tcPr>
            <w:tcW w:w="2056"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lang w:eastAsia="en-US"/>
              </w:rPr>
            </w:pPr>
          </w:p>
        </w:tc>
      </w:tr>
    </w:tbl>
    <w:p w:rsidR="00DF4B59" w:rsidRDefault="00DF4B59" w:rsidP="00DF4B59">
      <w:pPr>
        <w:rPr>
          <w:sz w:val="22"/>
          <w:szCs w:val="22"/>
          <w:lang w:eastAsia="en-US"/>
        </w:rPr>
      </w:pPr>
      <w:r>
        <w:rPr>
          <w:sz w:val="22"/>
          <w:szCs w:val="22"/>
          <w:lang w:eastAsia="en-US"/>
        </w:rPr>
        <w:t>Згідно листа Донецької філії ДУ «Держгрунтохорона» від 14.06.2018 № 158-5.01.103</w:t>
      </w:r>
    </w:p>
    <w:p w:rsidR="00DF4B59" w:rsidRPr="00FC555A" w:rsidRDefault="00DF4B59" w:rsidP="00DF4B59">
      <w:pPr>
        <w:rPr>
          <w:sz w:val="22"/>
          <w:szCs w:val="22"/>
          <w:lang w:eastAsia="en-US"/>
        </w:rPr>
      </w:pPr>
    </w:p>
    <w:p w:rsidR="00907209" w:rsidRDefault="00907209" w:rsidP="00D02024">
      <w:pPr>
        <w:jc w:val="center"/>
        <w:rPr>
          <w:bCs/>
          <w:sz w:val="28"/>
          <w:szCs w:val="28"/>
        </w:rPr>
      </w:pPr>
    </w:p>
    <w:p w:rsidR="00907209" w:rsidRDefault="00907209" w:rsidP="00D02024">
      <w:pPr>
        <w:jc w:val="center"/>
        <w:rPr>
          <w:bCs/>
          <w:sz w:val="28"/>
          <w:szCs w:val="28"/>
        </w:rPr>
      </w:pPr>
    </w:p>
    <w:p w:rsidR="00907209" w:rsidRDefault="00907209" w:rsidP="00D02024">
      <w:pPr>
        <w:jc w:val="center"/>
        <w:rPr>
          <w:bCs/>
          <w:sz w:val="28"/>
          <w:szCs w:val="28"/>
        </w:rPr>
      </w:pPr>
    </w:p>
    <w:p w:rsidR="00D02024" w:rsidRDefault="00D02024" w:rsidP="00D02024">
      <w:pPr>
        <w:jc w:val="center"/>
        <w:rPr>
          <w:bCs/>
          <w:sz w:val="28"/>
          <w:szCs w:val="28"/>
        </w:rPr>
      </w:pPr>
      <w:r w:rsidRPr="00FC555A">
        <w:rPr>
          <w:bCs/>
          <w:sz w:val="28"/>
          <w:szCs w:val="28"/>
        </w:rPr>
        <w:t xml:space="preserve">Поширеність небезпечних екзогенних геологічних процесів </w:t>
      </w:r>
    </w:p>
    <w:p w:rsidR="00D02024" w:rsidRPr="00FC555A" w:rsidRDefault="00D02024" w:rsidP="00D02024">
      <w:pPr>
        <w:jc w:val="center"/>
        <w:rPr>
          <w:bCs/>
          <w:sz w:val="28"/>
          <w:szCs w:val="28"/>
        </w:rPr>
      </w:pPr>
      <w:r w:rsidRPr="00FC555A">
        <w:rPr>
          <w:bCs/>
          <w:sz w:val="28"/>
          <w:szCs w:val="28"/>
        </w:rPr>
        <w:t>(за останні 5 років)</w:t>
      </w:r>
    </w:p>
    <w:p w:rsidR="00D02024" w:rsidRPr="00DF4B59" w:rsidRDefault="00D02024" w:rsidP="00D02024">
      <w:pPr>
        <w:spacing w:line="360" w:lineRule="auto"/>
        <w:jc w:val="right"/>
        <w:rPr>
          <w:bCs/>
          <w:color w:val="000000"/>
          <w:sz w:val="22"/>
          <w:szCs w:val="22"/>
        </w:rPr>
      </w:pPr>
      <w:r w:rsidRPr="00DF4B59">
        <w:rPr>
          <w:bCs/>
          <w:color w:val="000000"/>
          <w:sz w:val="22"/>
          <w:szCs w:val="22"/>
        </w:rPr>
        <w:t>Таблиця 25</w:t>
      </w:r>
    </w:p>
    <w:tbl>
      <w:tblPr>
        <w:tblW w:w="10348" w:type="dxa"/>
        <w:tblInd w:w="-601" w:type="dxa"/>
        <w:tblLayout w:type="fixed"/>
        <w:tblLook w:val="0000" w:firstRow="0" w:lastRow="0" w:firstColumn="0" w:lastColumn="0" w:noHBand="0" w:noVBand="0"/>
      </w:tblPr>
      <w:tblGrid>
        <w:gridCol w:w="709"/>
        <w:gridCol w:w="851"/>
        <w:gridCol w:w="850"/>
        <w:gridCol w:w="993"/>
        <w:gridCol w:w="850"/>
        <w:gridCol w:w="1134"/>
        <w:gridCol w:w="992"/>
        <w:gridCol w:w="851"/>
        <w:gridCol w:w="709"/>
        <w:gridCol w:w="708"/>
        <w:gridCol w:w="851"/>
        <w:gridCol w:w="850"/>
      </w:tblGrid>
      <w:tr w:rsidR="00D02024" w:rsidRPr="00DF4B59" w:rsidTr="00907209">
        <w:trPr>
          <w:trHeight w:val="37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Рік</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Підтоплення</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Карст</w:t>
            </w:r>
          </w:p>
        </w:tc>
        <w:tc>
          <w:tcPr>
            <w:tcW w:w="4961" w:type="dxa"/>
            <w:gridSpan w:val="6"/>
            <w:tcBorders>
              <w:top w:val="single" w:sz="4" w:space="0" w:color="auto"/>
              <w:left w:val="nil"/>
              <w:bottom w:val="single" w:sz="4" w:space="0" w:color="auto"/>
              <w:right w:val="single" w:sz="4" w:space="0" w:color="auto"/>
            </w:tcBorders>
            <w:vAlign w:val="center"/>
          </w:tcPr>
          <w:p w:rsidR="00D02024" w:rsidRPr="00DF4B59" w:rsidRDefault="00D02024" w:rsidP="00D02024">
            <w:pPr>
              <w:jc w:val="center"/>
              <w:rPr>
                <w:color w:val="000000"/>
                <w:sz w:val="22"/>
                <w:szCs w:val="22"/>
              </w:rPr>
            </w:pPr>
            <w:r w:rsidRPr="00DF4B59">
              <w:rPr>
                <w:color w:val="000000"/>
                <w:sz w:val="22"/>
                <w:szCs w:val="22"/>
              </w:rPr>
              <w:t>Зсуви</w:t>
            </w:r>
          </w:p>
        </w:tc>
      </w:tr>
      <w:tr w:rsidR="00D02024" w:rsidRPr="00DF4B59" w:rsidTr="00907209">
        <w:trPr>
          <w:trHeight w:val="282"/>
        </w:trPr>
        <w:tc>
          <w:tcPr>
            <w:tcW w:w="709" w:type="dxa"/>
            <w:vMerge/>
            <w:tcBorders>
              <w:top w:val="single" w:sz="4" w:space="0" w:color="auto"/>
              <w:left w:val="single" w:sz="4" w:space="0" w:color="auto"/>
              <w:bottom w:val="single" w:sz="4" w:space="0" w:color="000000"/>
              <w:right w:val="single" w:sz="4" w:space="0" w:color="auto"/>
            </w:tcBorders>
            <w:vAlign w:val="center"/>
          </w:tcPr>
          <w:p w:rsidR="00D02024" w:rsidRPr="00DF4B59" w:rsidRDefault="00D02024" w:rsidP="00D02024">
            <w:pPr>
              <w:rPr>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ind w:right="-108"/>
              <w:jc w:val="center"/>
              <w:rPr>
                <w:color w:val="000000"/>
                <w:sz w:val="22"/>
                <w:szCs w:val="22"/>
              </w:rPr>
            </w:pPr>
            <w:r w:rsidRPr="00DF4B59">
              <w:rPr>
                <w:color w:val="000000"/>
                <w:sz w:val="22"/>
                <w:szCs w:val="22"/>
              </w:rPr>
              <w:t>площа,</w:t>
            </w:r>
          </w:p>
          <w:p w:rsidR="00D02024" w:rsidRPr="00DF4B59" w:rsidRDefault="00D02024" w:rsidP="00D02024">
            <w:pPr>
              <w:jc w:val="center"/>
              <w:rPr>
                <w:color w:val="000000"/>
                <w:sz w:val="22"/>
                <w:szCs w:val="22"/>
              </w:rPr>
            </w:pPr>
            <w:r w:rsidRPr="00DF4B59">
              <w:rPr>
                <w:color w:val="000000"/>
                <w:sz w:val="22"/>
                <w:szCs w:val="22"/>
              </w:rPr>
              <w:t>тис. км</w:t>
            </w:r>
            <w:r w:rsidRPr="00DF4B59">
              <w:rPr>
                <w:color w:val="000000"/>
                <w:sz w:val="22"/>
                <w:szCs w:val="22"/>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 від площі території регіону</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площа поширення порід, здатних до карстування, тис. км</w:t>
            </w:r>
            <w:r w:rsidRPr="00DF4B59">
              <w:rPr>
                <w:color w:val="000000"/>
                <w:sz w:val="22"/>
                <w:szCs w:val="22"/>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кількість карсто -проявів, од.</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загальна кількість, од.</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ind w:left="-108"/>
              <w:jc w:val="center"/>
              <w:rPr>
                <w:color w:val="000000"/>
                <w:sz w:val="22"/>
                <w:szCs w:val="22"/>
              </w:rPr>
            </w:pPr>
            <w:r w:rsidRPr="00DF4B59">
              <w:rPr>
                <w:color w:val="000000"/>
                <w:sz w:val="22"/>
                <w:szCs w:val="22"/>
              </w:rPr>
              <w:t>площа, км</w:t>
            </w:r>
            <w:r w:rsidRPr="00DF4B59">
              <w:rPr>
                <w:color w:val="000000"/>
                <w:sz w:val="22"/>
                <w:szCs w:val="22"/>
                <w:vertAlign w:val="superscript"/>
              </w:rPr>
              <w:t>2</w:t>
            </w:r>
          </w:p>
        </w:tc>
        <w:tc>
          <w:tcPr>
            <w:tcW w:w="709" w:type="dxa"/>
            <w:tcBorders>
              <w:top w:val="single" w:sz="4" w:space="0" w:color="auto"/>
              <w:left w:val="nil"/>
              <w:bottom w:val="single" w:sz="4" w:space="0" w:color="auto"/>
              <w:right w:val="single" w:sz="4" w:space="0" w:color="auto"/>
            </w:tcBorders>
            <w:vAlign w:val="center"/>
          </w:tcPr>
          <w:p w:rsidR="00D02024" w:rsidRPr="00DF4B59" w:rsidRDefault="00D02024" w:rsidP="00D02024">
            <w:pPr>
              <w:jc w:val="center"/>
              <w:rPr>
                <w:color w:val="000000"/>
                <w:sz w:val="22"/>
                <w:szCs w:val="22"/>
              </w:rPr>
            </w:pPr>
            <w:r w:rsidRPr="00DF4B59">
              <w:rPr>
                <w:color w:val="00000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D02024" w:rsidRPr="00DF4B59" w:rsidRDefault="00D02024" w:rsidP="00D02024">
            <w:pPr>
              <w:jc w:val="center"/>
              <w:rPr>
                <w:color w:val="000000"/>
                <w:sz w:val="22"/>
                <w:szCs w:val="22"/>
              </w:rPr>
            </w:pPr>
            <w:r w:rsidRPr="00DF4B59">
              <w:rPr>
                <w:color w:val="000000"/>
                <w:sz w:val="22"/>
                <w:szCs w:val="22"/>
              </w:rPr>
              <w:t>кількість активних, од.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площа активних, км</w:t>
            </w:r>
            <w:r w:rsidRPr="00DF4B59">
              <w:rPr>
                <w:color w:val="000000"/>
                <w:sz w:val="22"/>
                <w:szCs w:val="22"/>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02024" w:rsidRPr="00DF4B59" w:rsidRDefault="00D02024" w:rsidP="00D02024">
            <w:pPr>
              <w:jc w:val="center"/>
              <w:rPr>
                <w:color w:val="000000"/>
                <w:sz w:val="22"/>
                <w:szCs w:val="22"/>
              </w:rPr>
            </w:pPr>
            <w:r w:rsidRPr="00DF4B59">
              <w:rPr>
                <w:color w:val="000000"/>
                <w:sz w:val="22"/>
                <w:szCs w:val="22"/>
              </w:rPr>
              <w:t>%</w:t>
            </w:r>
          </w:p>
        </w:tc>
      </w:tr>
      <w:tr w:rsidR="00D02024" w:rsidRPr="00DF4B59" w:rsidTr="00907209">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1</w:t>
            </w:r>
          </w:p>
        </w:tc>
        <w:tc>
          <w:tcPr>
            <w:tcW w:w="851" w:type="dxa"/>
            <w:tcBorders>
              <w:top w:val="single" w:sz="4" w:space="0" w:color="auto"/>
              <w:left w:val="nil"/>
              <w:bottom w:val="single" w:sz="4" w:space="0" w:color="auto"/>
              <w:right w:val="single" w:sz="4" w:space="0" w:color="auto"/>
            </w:tcBorders>
            <w:shd w:val="clear" w:color="auto" w:fill="auto"/>
          </w:tcPr>
          <w:p w:rsidR="00D02024" w:rsidRPr="00DF4B59" w:rsidRDefault="00D02024" w:rsidP="00D02024">
            <w:pPr>
              <w:jc w:val="center"/>
              <w:rPr>
                <w:color w:val="000000"/>
                <w:sz w:val="22"/>
                <w:szCs w:val="22"/>
              </w:rPr>
            </w:pPr>
            <w:r w:rsidRPr="00DF4B59">
              <w:rPr>
                <w:color w:val="000000"/>
                <w:sz w:val="22"/>
                <w:szCs w:val="22"/>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5</w:t>
            </w:r>
          </w:p>
        </w:tc>
        <w:tc>
          <w:tcPr>
            <w:tcW w:w="1134" w:type="dxa"/>
            <w:tcBorders>
              <w:top w:val="single" w:sz="4" w:space="0" w:color="auto"/>
              <w:left w:val="nil"/>
              <w:bottom w:val="single" w:sz="4" w:space="0" w:color="auto"/>
              <w:right w:val="nil"/>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8</w:t>
            </w:r>
          </w:p>
        </w:tc>
        <w:tc>
          <w:tcPr>
            <w:tcW w:w="709" w:type="dxa"/>
            <w:tcBorders>
              <w:top w:val="single" w:sz="4" w:space="0" w:color="auto"/>
              <w:left w:val="nil"/>
              <w:bottom w:val="single" w:sz="4" w:space="0" w:color="auto"/>
              <w:right w:val="single" w:sz="4" w:space="0" w:color="auto"/>
            </w:tcBorders>
          </w:tcPr>
          <w:p w:rsidR="00D02024" w:rsidRPr="00DF4B59" w:rsidRDefault="00D02024" w:rsidP="00D02024">
            <w:pPr>
              <w:jc w:val="center"/>
              <w:rPr>
                <w:color w:val="000000"/>
                <w:sz w:val="22"/>
                <w:szCs w:val="22"/>
              </w:rPr>
            </w:pPr>
            <w:r w:rsidRPr="00DF4B59">
              <w:rPr>
                <w:color w:val="000000"/>
                <w:sz w:val="22"/>
                <w:szCs w:val="22"/>
              </w:rPr>
              <w:t>9</w:t>
            </w:r>
          </w:p>
        </w:tc>
        <w:tc>
          <w:tcPr>
            <w:tcW w:w="708" w:type="dxa"/>
            <w:tcBorders>
              <w:top w:val="single" w:sz="4" w:space="0" w:color="auto"/>
              <w:left w:val="single" w:sz="4" w:space="0" w:color="auto"/>
              <w:bottom w:val="single" w:sz="4" w:space="0" w:color="auto"/>
              <w:right w:val="single" w:sz="4" w:space="0" w:color="auto"/>
            </w:tcBorders>
            <w:vAlign w:val="bottom"/>
          </w:tcPr>
          <w:p w:rsidR="00D02024" w:rsidRPr="00DF4B59" w:rsidRDefault="00D02024" w:rsidP="00D02024">
            <w:pPr>
              <w:jc w:val="center"/>
              <w:rPr>
                <w:color w:val="000000"/>
                <w:sz w:val="22"/>
                <w:szCs w:val="22"/>
              </w:rPr>
            </w:pPr>
            <w:r w:rsidRPr="00DF4B59">
              <w:rPr>
                <w:color w:val="000000"/>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11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12</w:t>
            </w:r>
          </w:p>
        </w:tc>
      </w:tr>
      <w:tr w:rsidR="00D02024" w:rsidRPr="00DF4B59" w:rsidTr="00907209">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rPr>
                <w:color w:val="000000"/>
                <w:sz w:val="22"/>
                <w:szCs w:val="22"/>
              </w:rPr>
            </w:pPr>
            <w:r w:rsidRPr="00DF4B59">
              <w:rPr>
                <w:color w:val="000000"/>
                <w:sz w:val="22"/>
                <w:szCs w:val="22"/>
              </w:rPr>
              <w:t>2013</w:t>
            </w:r>
          </w:p>
        </w:tc>
        <w:tc>
          <w:tcPr>
            <w:tcW w:w="851" w:type="dxa"/>
            <w:tcBorders>
              <w:top w:val="single" w:sz="4" w:space="0" w:color="auto"/>
              <w:left w:val="nil"/>
              <w:bottom w:val="single" w:sz="4" w:space="0" w:color="auto"/>
              <w:right w:val="single" w:sz="4" w:space="0" w:color="auto"/>
            </w:tcBorders>
            <w:shd w:val="clear" w:color="auto" w:fill="auto"/>
          </w:tcPr>
          <w:p w:rsidR="00D02024" w:rsidRPr="00DF4B59" w:rsidRDefault="00D02024" w:rsidP="00D02024">
            <w:pPr>
              <w:jc w:val="center"/>
              <w:rPr>
                <w:color w:val="000000"/>
                <w:sz w:val="22"/>
                <w:szCs w:val="22"/>
              </w:rPr>
            </w:pPr>
          </w:p>
          <w:p w:rsidR="00D02024" w:rsidRPr="00DF4B59" w:rsidRDefault="00D02024" w:rsidP="00D02024">
            <w:pPr>
              <w:jc w:val="center"/>
              <w:rPr>
                <w:color w:val="000000"/>
                <w:sz w:val="22"/>
                <w:szCs w:val="22"/>
              </w:rPr>
            </w:pPr>
            <w:r w:rsidRPr="00DF4B59">
              <w:rPr>
                <w:color w:val="000000"/>
                <w:sz w:val="22"/>
                <w:szCs w:val="22"/>
              </w:rPr>
              <w:t>1,66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6,25</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3,10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907209">
            <w:pPr>
              <w:rPr>
                <w:color w:val="000000"/>
                <w:sz w:val="22"/>
                <w:szCs w:val="22"/>
              </w:rPr>
            </w:pPr>
            <w:r w:rsidRPr="00DF4B59">
              <w:rPr>
                <w:color w:val="000000"/>
                <w:sz w:val="22"/>
                <w:szCs w:val="22"/>
              </w:rPr>
              <w:t>11,7</w:t>
            </w:r>
          </w:p>
        </w:tc>
        <w:tc>
          <w:tcPr>
            <w:tcW w:w="1134" w:type="dxa"/>
            <w:tcBorders>
              <w:top w:val="single" w:sz="4" w:space="0" w:color="auto"/>
              <w:left w:val="nil"/>
              <w:bottom w:val="single" w:sz="4" w:space="0" w:color="auto"/>
              <w:right w:val="nil"/>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384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189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9,04</w:t>
            </w:r>
          </w:p>
        </w:tc>
        <w:tc>
          <w:tcPr>
            <w:tcW w:w="709" w:type="dxa"/>
            <w:tcBorders>
              <w:top w:val="single" w:sz="4" w:space="0" w:color="auto"/>
              <w:left w:val="nil"/>
              <w:bottom w:val="single" w:sz="4" w:space="0" w:color="auto"/>
              <w:right w:val="single" w:sz="4" w:space="0" w:color="auto"/>
            </w:tcBorders>
          </w:tcPr>
          <w:p w:rsidR="00D02024" w:rsidRPr="00DF4B59" w:rsidRDefault="00D02024" w:rsidP="00D02024">
            <w:pPr>
              <w:jc w:val="center"/>
              <w:rPr>
                <w:color w:val="000000"/>
                <w:sz w:val="22"/>
                <w:szCs w:val="22"/>
              </w:rPr>
            </w:pPr>
          </w:p>
          <w:p w:rsidR="00D02024" w:rsidRPr="00DF4B59" w:rsidRDefault="00D02024" w:rsidP="00D02024">
            <w:pPr>
              <w:jc w:val="center"/>
              <w:rPr>
                <w:color w:val="000000"/>
                <w:sz w:val="22"/>
                <w:szCs w:val="22"/>
              </w:rPr>
            </w:pPr>
            <w:r w:rsidRPr="00DF4B59">
              <w:rPr>
                <w:color w:val="000000"/>
                <w:sz w:val="22"/>
                <w:szCs w:val="22"/>
              </w:rPr>
              <w:t>0,03</w:t>
            </w:r>
          </w:p>
        </w:tc>
        <w:tc>
          <w:tcPr>
            <w:tcW w:w="708" w:type="dxa"/>
            <w:tcBorders>
              <w:top w:val="single" w:sz="4" w:space="0" w:color="auto"/>
              <w:left w:val="single" w:sz="4" w:space="0" w:color="auto"/>
              <w:bottom w:val="single" w:sz="4" w:space="0" w:color="auto"/>
              <w:right w:val="single" w:sz="4" w:space="0" w:color="auto"/>
            </w:tcBorders>
            <w:vAlign w:val="bottom"/>
          </w:tcPr>
          <w:p w:rsidR="00D02024" w:rsidRPr="00DF4B59" w:rsidRDefault="00D02024" w:rsidP="00D02024">
            <w:pPr>
              <w:jc w:val="center"/>
              <w:rPr>
                <w:color w:val="000000"/>
                <w:sz w:val="22"/>
                <w:szCs w:val="22"/>
              </w:rPr>
            </w:pPr>
            <w:r w:rsidRPr="00DF4B59">
              <w:rPr>
                <w:color w:val="000000"/>
                <w:sz w:val="22"/>
                <w:szCs w:val="22"/>
              </w:rPr>
              <w:t>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4,08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0,02</w:t>
            </w:r>
          </w:p>
        </w:tc>
      </w:tr>
      <w:tr w:rsidR="00D02024" w:rsidRPr="00DF4B59" w:rsidTr="00907209">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rPr>
                <w:color w:val="000000"/>
                <w:sz w:val="22"/>
                <w:szCs w:val="22"/>
              </w:rPr>
            </w:pPr>
            <w:r w:rsidRPr="00DF4B59">
              <w:rPr>
                <w:color w:val="000000"/>
                <w:sz w:val="22"/>
                <w:szCs w:val="22"/>
              </w:rPr>
              <w:t>2014</w:t>
            </w:r>
          </w:p>
        </w:tc>
        <w:tc>
          <w:tcPr>
            <w:tcW w:w="851"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1,66</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6,25</w:t>
            </w:r>
          </w:p>
        </w:tc>
        <w:tc>
          <w:tcPr>
            <w:tcW w:w="993"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3,10</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rPr>
                <w:sz w:val="22"/>
                <w:szCs w:val="22"/>
              </w:rPr>
            </w:pPr>
            <w:r w:rsidRPr="00DF4B59">
              <w:rPr>
                <w:sz w:val="22"/>
                <w:szCs w:val="22"/>
              </w:rPr>
              <w:t>11,7</w:t>
            </w:r>
          </w:p>
        </w:tc>
        <w:tc>
          <w:tcPr>
            <w:tcW w:w="1134" w:type="dxa"/>
            <w:tcBorders>
              <w:top w:val="single" w:sz="4" w:space="0" w:color="auto"/>
              <w:left w:val="nil"/>
              <w:bottom w:val="single" w:sz="4" w:space="0" w:color="auto"/>
              <w:right w:val="nil"/>
            </w:tcBorders>
            <w:shd w:val="clear" w:color="auto" w:fill="auto"/>
            <w:noWrap/>
          </w:tcPr>
          <w:p w:rsidR="00D02024" w:rsidRPr="00DF4B59" w:rsidRDefault="00D02024" w:rsidP="00D02024">
            <w:pPr>
              <w:jc w:val="center"/>
              <w:rPr>
                <w:sz w:val="22"/>
                <w:szCs w:val="22"/>
              </w:rPr>
            </w:pPr>
            <w:r w:rsidRPr="00DF4B59">
              <w:rPr>
                <w:sz w:val="22"/>
                <w:szCs w:val="22"/>
              </w:rPr>
              <w:t>384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189</w:t>
            </w:r>
          </w:p>
        </w:tc>
        <w:tc>
          <w:tcPr>
            <w:tcW w:w="851"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9,04</w:t>
            </w:r>
          </w:p>
        </w:tc>
        <w:tc>
          <w:tcPr>
            <w:tcW w:w="709" w:type="dxa"/>
            <w:tcBorders>
              <w:top w:val="single" w:sz="4" w:space="0" w:color="auto"/>
              <w:left w:val="nil"/>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0,03</w:t>
            </w:r>
          </w:p>
        </w:tc>
        <w:tc>
          <w:tcPr>
            <w:tcW w:w="708" w:type="dxa"/>
            <w:tcBorders>
              <w:top w:val="single" w:sz="4" w:space="0" w:color="auto"/>
              <w:left w:val="single" w:sz="4" w:space="0" w:color="auto"/>
              <w:bottom w:val="single" w:sz="4" w:space="0" w:color="auto"/>
              <w:right w:val="single" w:sz="4" w:space="0" w:color="auto"/>
            </w:tcBorders>
            <w:vAlign w:val="bottom"/>
          </w:tcPr>
          <w:p w:rsidR="00D02024" w:rsidRPr="00DF4B59" w:rsidRDefault="00D02024" w:rsidP="00D02024">
            <w:pPr>
              <w:jc w:val="center"/>
              <w:rPr>
                <w:color w:val="000000"/>
                <w:sz w:val="22"/>
                <w:szCs w:val="22"/>
              </w:rPr>
            </w:pPr>
            <w:r w:rsidRPr="00DF4B59">
              <w:rPr>
                <w:color w:val="000000"/>
                <w:sz w:val="22"/>
                <w:szCs w:val="22"/>
              </w:rPr>
              <w:t>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3,82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02024" w:rsidRPr="00DF4B59" w:rsidRDefault="00D02024" w:rsidP="00D02024">
            <w:pPr>
              <w:jc w:val="center"/>
              <w:rPr>
                <w:color w:val="000000"/>
                <w:sz w:val="22"/>
                <w:szCs w:val="22"/>
              </w:rPr>
            </w:pPr>
            <w:r w:rsidRPr="00DF4B59">
              <w:rPr>
                <w:color w:val="000000"/>
                <w:sz w:val="22"/>
                <w:szCs w:val="22"/>
              </w:rPr>
              <w:t>0,01</w:t>
            </w:r>
          </w:p>
        </w:tc>
      </w:tr>
      <w:tr w:rsidR="00D02024" w:rsidRPr="00DF4B59" w:rsidTr="00907209">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rPr>
                <w:color w:val="000000"/>
                <w:sz w:val="22"/>
                <w:szCs w:val="22"/>
              </w:rPr>
            </w:pPr>
            <w:r w:rsidRPr="00DF4B59">
              <w:rPr>
                <w:color w:val="000000"/>
                <w:sz w:val="22"/>
                <w:szCs w:val="22"/>
              </w:rPr>
              <w:t>2015</w:t>
            </w:r>
          </w:p>
        </w:tc>
        <w:tc>
          <w:tcPr>
            <w:tcW w:w="851"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1,66</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6,25</w:t>
            </w:r>
          </w:p>
        </w:tc>
        <w:tc>
          <w:tcPr>
            <w:tcW w:w="993"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3,10</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rPr>
                <w:sz w:val="22"/>
                <w:szCs w:val="22"/>
              </w:rPr>
            </w:pPr>
            <w:r w:rsidRPr="00DF4B59">
              <w:rPr>
                <w:sz w:val="22"/>
                <w:szCs w:val="22"/>
              </w:rPr>
              <w:t>11,7</w:t>
            </w:r>
          </w:p>
        </w:tc>
        <w:tc>
          <w:tcPr>
            <w:tcW w:w="1134" w:type="dxa"/>
            <w:tcBorders>
              <w:top w:val="single" w:sz="4" w:space="0" w:color="auto"/>
              <w:left w:val="nil"/>
              <w:bottom w:val="single" w:sz="4" w:space="0" w:color="auto"/>
              <w:right w:val="nil"/>
            </w:tcBorders>
            <w:shd w:val="clear" w:color="auto" w:fill="auto"/>
            <w:noWrap/>
          </w:tcPr>
          <w:p w:rsidR="00D02024" w:rsidRPr="00DF4B59" w:rsidRDefault="00D02024" w:rsidP="00D02024">
            <w:pPr>
              <w:jc w:val="center"/>
              <w:rPr>
                <w:sz w:val="22"/>
                <w:szCs w:val="22"/>
              </w:rPr>
            </w:pPr>
            <w:r w:rsidRPr="00DF4B59">
              <w:rPr>
                <w:sz w:val="22"/>
                <w:szCs w:val="22"/>
              </w:rPr>
              <w:t>384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189</w:t>
            </w:r>
          </w:p>
        </w:tc>
        <w:tc>
          <w:tcPr>
            <w:tcW w:w="851"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9,04</w:t>
            </w:r>
          </w:p>
        </w:tc>
        <w:tc>
          <w:tcPr>
            <w:tcW w:w="709" w:type="dxa"/>
            <w:tcBorders>
              <w:top w:val="single" w:sz="4" w:space="0" w:color="auto"/>
              <w:left w:val="nil"/>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0,03</w:t>
            </w:r>
          </w:p>
        </w:tc>
        <w:tc>
          <w:tcPr>
            <w:tcW w:w="708"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87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3,82</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0,01</w:t>
            </w:r>
          </w:p>
        </w:tc>
      </w:tr>
      <w:tr w:rsidR="00D02024" w:rsidRPr="00DF4B59" w:rsidTr="0090720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rPr>
                <w:color w:val="000000"/>
                <w:sz w:val="22"/>
                <w:szCs w:val="22"/>
              </w:rPr>
            </w:pPr>
            <w:r w:rsidRPr="00DF4B59">
              <w:rPr>
                <w:color w:val="000000"/>
                <w:sz w:val="22"/>
                <w:szCs w:val="22"/>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1,66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6,25</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3,10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rPr>
                <w:sz w:val="22"/>
                <w:szCs w:val="22"/>
              </w:rPr>
            </w:pPr>
            <w:r w:rsidRPr="00DF4B59">
              <w:rPr>
                <w:sz w:val="22"/>
                <w:szCs w:val="22"/>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384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189</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9,04</w:t>
            </w:r>
          </w:p>
        </w:tc>
        <w:tc>
          <w:tcPr>
            <w:tcW w:w="709"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0,03</w:t>
            </w:r>
          </w:p>
        </w:tc>
        <w:tc>
          <w:tcPr>
            <w:tcW w:w="708"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87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3,82</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0,01</w:t>
            </w:r>
          </w:p>
        </w:tc>
      </w:tr>
      <w:tr w:rsidR="00D02024" w:rsidRPr="00DF4B59" w:rsidTr="0090720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024" w:rsidRPr="00DF4B59" w:rsidRDefault="00D02024" w:rsidP="00D02024">
            <w:pPr>
              <w:rPr>
                <w:color w:val="000000"/>
                <w:sz w:val="22"/>
                <w:szCs w:val="22"/>
              </w:rPr>
            </w:pPr>
            <w:r w:rsidRPr="00DF4B59">
              <w:rPr>
                <w:color w:val="000000"/>
                <w:sz w:val="22"/>
                <w:szCs w:val="22"/>
              </w:rPr>
              <w:t>2017</w:t>
            </w:r>
          </w:p>
        </w:tc>
        <w:tc>
          <w:tcPr>
            <w:tcW w:w="851" w:type="dxa"/>
            <w:tcBorders>
              <w:top w:val="single" w:sz="4" w:space="0" w:color="auto"/>
              <w:left w:val="nil"/>
              <w:bottom w:val="single" w:sz="4" w:space="0" w:color="auto"/>
              <w:right w:val="single" w:sz="4" w:space="0" w:color="auto"/>
            </w:tcBorders>
            <w:shd w:val="clear" w:color="auto" w:fill="FFFFFF"/>
          </w:tcPr>
          <w:p w:rsidR="00D02024" w:rsidRPr="00DF4B59" w:rsidRDefault="00D02024" w:rsidP="00D02024">
            <w:pPr>
              <w:jc w:val="center"/>
              <w:rPr>
                <w:sz w:val="22"/>
                <w:szCs w:val="22"/>
              </w:rPr>
            </w:pPr>
            <w:r w:rsidRPr="00DF4B59">
              <w:rPr>
                <w:sz w:val="22"/>
                <w:szCs w:val="22"/>
              </w:rPr>
              <w:t>1,66</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6,25</w:t>
            </w:r>
          </w:p>
        </w:tc>
        <w:tc>
          <w:tcPr>
            <w:tcW w:w="993"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3,10</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rPr>
                <w:sz w:val="22"/>
                <w:szCs w:val="22"/>
              </w:rPr>
            </w:pPr>
            <w:r w:rsidRPr="00DF4B59">
              <w:rPr>
                <w:sz w:val="22"/>
                <w:szCs w:val="22"/>
              </w:rPr>
              <w:t>11,7</w:t>
            </w:r>
          </w:p>
        </w:tc>
        <w:tc>
          <w:tcPr>
            <w:tcW w:w="1134" w:type="dxa"/>
            <w:tcBorders>
              <w:top w:val="single" w:sz="4" w:space="0" w:color="auto"/>
              <w:left w:val="nil"/>
              <w:bottom w:val="single" w:sz="4" w:space="0" w:color="auto"/>
              <w:right w:val="nil"/>
            </w:tcBorders>
            <w:shd w:val="clear" w:color="auto" w:fill="auto"/>
            <w:noWrap/>
          </w:tcPr>
          <w:p w:rsidR="00D02024" w:rsidRPr="00DF4B59" w:rsidRDefault="00D02024" w:rsidP="00D02024">
            <w:pPr>
              <w:jc w:val="center"/>
              <w:rPr>
                <w:sz w:val="22"/>
                <w:szCs w:val="22"/>
              </w:rPr>
            </w:pPr>
            <w:r w:rsidRPr="00DF4B59">
              <w:rPr>
                <w:sz w:val="22"/>
                <w:szCs w:val="22"/>
              </w:rPr>
              <w:t>386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189</w:t>
            </w:r>
          </w:p>
        </w:tc>
        <w:tc>
          <w:tcPr>
            <w:tcW w:w="851"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9,04</w:t>
            </w:r>
          </w:p>
        </w:tc>
        <w:tc>
          <w:tcPr>
            <w:tcW w:w="709" w:type="dxa"/>
            <w:tcBorders>
              <w:top w:val="single" w:sz="4" w:space="0" w:color="auto"/>
              <w:left w:val="nil"/>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0,03</w:t>
            </w:r>
          </w:p>
        </w:tc>
        <w:tc>
          <w:tcPr>
            <w:tcW w:w="708" w:type="dxa"/>
            <w:tcBorders>
              <w:top w:val="single" w:sz="4" w:space="0" w:color="auto"/>
              <w:left w:val="single" w:sz="4" w:space="0" w:color="auto"/>
              <w:bottom w:val="single" w:sz="4" w:space="0" w:color="auto"/>
              <w:right w:val="single" w:sz="4" w:space="0" w:color="auto"/>
            </w:tcBorders>
          </w:tcPr>
          <w:p w:rsidR="00D02024" w:rsidRPr="00DF4B59" w:rsidRDefault="00D02024" w:rsidP="00D02024">
            <w:pPr>
              <w:jc w:val="center"/>
              <w:rPr>
                <w:sz w:val="22"/>
                <w:szCs w:val="22"/>
              </w:rPr>
            </w:pPr>
            <w:r w:rsidRPr="00DF4B59">
              <w:rPr>
                <w:sz w:val="22"/>
                <w:szCs w:val="22"/>
              </w:rPr>
              <w:t>87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3,82</w:t>
            </w:r>
          </w:p>
        </w:tc>
        <w:tc>
          <w:tcPr>
            <w:tcW w:w="850" w:type="dxa"/>
            <w:tcBorders>
              <w:top w:val="single" w:sz="4" w:space="0" w:color="auto"/>
              <w:left w:val="nil"/>
              <w:bottom w:val="single" w:sz="4" w:space="0" w:color="auto"/>
              <w:right w:val="single" w:sz="4" w:space="0" w:color="auto"/>
            </w:tcBorders>
            <w:shd w:val="clear" w:color="auto" w:fill="auto"/>
            <w:noWrap/>
          </w:tcPr>
          <w:p w:rsidR="00D02024" w:rsidRPr="00DF4B59" w:rsidRDefault="00D02024" w:rsidP="00D02024">
            <w:pPr>
              <w:jc w:val="center"/>
              <w:rPr>
                <w:sz w:val="22"/>
                <w:szCs w:val="22"/>
              </w:rPr>
            </w:pPr>
            <w:r w:rsidRPr="00DF4B59">
              <w:rPr>
                <w:sz w:val="22"/>
                <w:szCs w:val="22"/>
              </w:rPr>
              <w:t>0,01</w:t>
            </w:r>
          </w:p>
        </w:tc>
      </w:tr>
    </w:tbl>
    <w:p w:rsidR="00DF4B59" w:rsidRDefault="00DF4B59" w:rsidP="00DF4B59">
      <w:pPr>
        <w:rPr>
          <w:sz w:val="22"/>
          <w:szCs w:val="22"/>
          <w:lang w:eastAsia="en-US"/>
        </w:rPr>
      </w:pPr>
      <w:r>
        <w:rPr>
          <w:sz w:val="22"/>
          <w:szCs w:val="22"/>
          <w:lang w:eastAsia="en-US"/>
        </w:rPr>
        <w:t>Згідно листа Донецької філії ДУ «Держгрунтохорона» від 14.06.2018 № 158-5.01.103</w:t>
      </w:r>
    </w:p>
    <w:p w:rsidR="00DF4B59" w:rsidRPr="00FC555A" w:rsidRDefault="00DF4B59" w:rsidP="00DF4B59">
      <w:pPr>
        <w:rPr>
          <w:sz w:val="22"/>
          <w:szCs w:val="22"/>
          <w:lang w:eastAsia="en-US"/>
        </w:rPr>
      </w:pPr>
    </w:p>
    <w:p w:rsidR="00224BB0" w:rsidRPr="009135C1" w:rsidRDefault="00224BB0" w:rsidP="00E72277">
      <w:pPr>
        <w:tabs>
          <w:tab w:val="left" w:pos="7380"/>
        </w:tabs>
        <w:ind w:left="708"/>
        <w:jc w:val="center"/>
        <w:rPr>
          <w:b/>
          <w:sz w:val="28"/>
          <w:lang w:val="ru-RU"/>
        </w:rPr>
      </w:pPr>
    </w:p>
    <w:p w:rsidR="002B7A7A" w:rsidRPr="009135C1" w:rsidRDefault="002B7A7A" w:rsidP="00E72277">
      <w:pPr>
        <w:tabs>
          <w:tab w:val="left" w:pos="7380"/>
        </w:tabs>
        <w:ind w:left="708"/>
        <w:jc w:val="center"/>
        <w:rPr>
          <w:b/>
          <w:sz w:val="28"/>
          <w:lang w:val="ru-RU"/>
        </w:rPr>
      </w:pPr>
    </w:p>
    <w:p w:rsidR="00E72277" w:rsidRPr="00FC555A" w:rsidRDefault="00747723" w:rsidP="00E72277">
      <w:pPr>
        <w:tabs>
          <w:tab w:val="left" w:pos="7380"/>
        </w:tabs>
        <w:ind w:left="708"/>
        <w:jc w:val="center"/>
        <w:rPr>
          <w:b/>
          <w:sz w:val="28"/>
        </w:rPr>
      </w:pPr>
      <w:r w:rsidRPr="00FC555A">
        <w:rPr>
          <w:b/>
          <w:sz w:val="28"/>
        </w:rPr>
        <w:t>VIIІ</w:t>
      </w:r>
      <w:r w:rsidR="00E72277" w:rsidRPr="00FC555A">
        <w:rPr>
          <w:b/>
          <w:sz w:val="28"/>
        </w:rPr>
        <w:t>. Лісові ресурси</w:t>
      </w:r>
    </w:p>
    <w:p w:rsidR="00E72277" w:rsidRPr="00FC555A" w:rsidRDefault="00E72277" w:rsidP="00E72277">
      <w:pPr>
        <w:jc w:val="center"/>
        <w:rPr>
          <w:i/>
          <w:sz w:val="16"/>
          <w:szCs w:val="16"/>
        </w:rPr>
      </w:pPr>
    </w:p>
    <w:p w:rsidR="002B4535" w:rsidRPr="00FC555A" w:rsidRDefault="002B4535" w:rsidP="002B4535">
      <w:pPr>
        <w:jc w:val="center"/>
        <w:rPr>
          <w:sz w:val="28"/>
          <w:szCs w:val="28"/>
        </w:rPr>
      </w:pPr>
      <w:r w:rsidRPr="00FC555A">
        <w:rPr>
          <w:sz w:val="28"/>
          <w:szCs w:val="28"/>
        </w:rPr>
        <w:t>Лісовий фонд регіону в розрізі земель цільового призначення та категорій земель  (станом на 01.01.</w:t>
      </w:r>
      <w:r>
        <w:rPr>
          <w:sz w:val="28"/>
          <w:szCs w:val="28"/>
        </w:rPr>
        <w:t xml:space="preserve">2018 </w:t>
      </w:r>
      <w:r w:rsidRPr="00FC555A">
        <w:rPr>
          <w:sz w:val="28"/>
          <w:szCs w:val="28"/>
        </w:rPr>
        <w:t>року)</w:t>
      </w:r>
    </w:p>
    <w:p w:rsidR="002B4535" w:rsidRPr="002B7A7A" w:rsidRDefault="002B4535" w:rsidP="002B4535">
      <w:pPr>
        <w:tabs>
          <w:tab w:val="left" w:pos="9923"/>
        </w:tabs>
        <w:autoSpaceDE w:val="0"/>
        <w:autoSpaceDN w:val="0"/>
        <w:ind w:right="-1" w:firstLine="709"/>
        <w:jc w:val="right"/>
        <w:rPr>
          <w:bCs/>
          <w:sz w:val="22"/>
          <w:szCs w:val="22"/>
        </w:rPr>
      </w:pPr>
      <w:r w:rsidRPr="002B7A7A">
        <w:rPr>
          <w:sz w:val="22"/>
          <w:szCs w:val="22"/>
        </w:rPr>
        <w:t xml:space="preserve">Таблиця 26 </w:t>
      </w:r>
    </w:p>
    <w:tbl>
      <w:tblPr>
        <w:tblW w:w="1035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6"/>
        <w:gridCol w:w="2734"/>
        <w:gridCol w:w="938"/>
        <w:gridCol w:w="835"/>
        <w:gridCol w:w="1004"/>
        <w:gridCol w:w="1173"/>
        <w:gridCol w:w="547"/>
        <w:gridCol w:w="838"/>
        <w:gridCol w:w="992"/>
        <w:gridCol w:w="272"/>
        <w:gridCol w:w="720"/>
      </w:tblGrid>
      <w:tr w:rsidR="002B4535" w:rsidRPr="00224BB0" w:rsidTr="00907209">
        <w:trPr>
          <w:trHeight w:val="213"/>
        </w:trPr>
        <w:tc>
          <w:tcPr>
            <w:tcW w:w="306" w:type="dxa"/>
            <w:vMerge w:val="restart"/>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 з/п</w:t>
            </w:r>
          </w:p>
        </w:tc>
        <w:tc>
          <w:tcPr>
            <w:tcW w:w="2734" w:type="dxa"/>
            <w:vMerge w:val="restart"/>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 xml:space="preserve">Постійні лісокористувачі, власники лісів, інші </w:t>
            </w:r>
            <w:r w:rsidRPr="00224BB0">
              <w:rPr>
                <w:iCs/>
                <w:sz w:val="22"/>
                <w:szCs w:val="22"/>
              </w:rPr>
              <w:t>землекористувачі, у користуванні яких є лісові ділянки, землі запасу</w:t>
            </w:r>
          </w:p>
          <w:p w:rsidR="002B4535" w:rsidRPr="00224BB0" w:rsidRDefault="002B4535" w:rsidP="001C6F8C">
            <w:pPr>
              <w:jc w:val="center"/>
              <w:rPr>
                <w:sz w:val="22"/>
                <w:szCs w:val="22"/>
              </w:rPr>
            </w:pPr>
          </w:p>
        </w:tc>
        <w:tc>
          <w:tcPr>
            <w:tcW w:w="938" w:type="dxa"/>
            <w:vMerge w:val="restart"/>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Загальна площа, га</w:t>
            </w:r>
          </w:p>
        </w:tc>
        <w:tc>
          <w:tcPr>
            <w:tcW w:w="6381" w:type="dxa"/>
            <w:gridSpan w:val="8"/>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Лісові землі, тис. га</w:t>
            </w:r>
          </w:p>
        </w:tc>
      </w:tr>
      <w:tr w:rsidR="002B4535" w:rsidRPr="00224BB0" w:rsidTr="00907209">
        <w:trPr>
          <w:trHeight w:val="610"/>
        </w:trPr>
        <w:tc>
          <w:tcPr>
            <w:tcW w:w="306"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2734"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938"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1839" w:type="dxa"/>
            <w:gridSpan w:val="2"/>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вкриті лісовою рослинністю</w:t>
            </w:r>
          </w:p>
        </w:tc>
        <w:tc>
          <w:tcPr>
            <w:tcW w:w="3550" w:type="dxa"/>
            <w:gridSpan w:val="4"/>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не вкриті лісовою рослинністю</w:t>
            </w:r>
          </w:p>
          <w:p w:rsidR="002B4535" w:rsidRPr="00224BB0" w:rsidRDefault="002B4535" w:rsidP="001C6F8C">
            <w:pPr>
              <w:jc w:val="center"/>
              <w:rPr>
                <w:sz w:val="22"/>
                <w:szCs w:val="22"/>
              </w:rPr>
            </w:pP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усього лісових земель</w:t>
            </w:r>
          </w:p>
        </w:tc>
      </w:tr>
      <w:tr w:rsidR="002B4535" w:rsidRPr="00224BB0" w:rsidTr="00907209">
        <w:trPr>
          <w:cantSplit/>
          <w:trHeight w:val="1466"/>
        </w:trPr>
        <w:tc>
          <w:tcPr>
            <w:tcW w:w="306"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2734"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938" w:type="dxa"/>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textDirection w:val="btLr"/>
            <w:hideMark/>
          </w:tcPr>
          <w:p w:rsidR="002B4535" w:rsidRPr="00224BB0" w:rsidRDefault="002B4535" w:rsidP="001C6F8C">
            <w:pPr>
              <w:ind w:left="113" w:right="113"/>
              <w:jc w:val="center"/>
              <w:rPr>
                <w:sz w:val="22"/>
                <w:szCs w:val="22"/>
              </w:rPr>
            </w:pPr>
            <w:r w:rsidRPr="00224BB0">
              <w:rPr>
                <w:sz w:val="22"/>
                <w:szCs w:val="22"/>
              </w:rPr>
              <w:t>усього</w:t>
            </w:r>
          </w:p>
        </w:tc>
        <w:tc>
          <w:tcPr>
            <w:tcW w:w="1004"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із них лісові культури</w:t>
            </w:r>
          </w:p>
        </w:tc>
        <w:tc>
          <w:tcPr>
            <w:tcW w:w="1173"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незімкнуті лісові культури</w:t>
            </w:r>
          </w:p>
        </w:tc>
        <w:tc>
          <w:tcPr>
            <w:tcW w:w="547"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зруби</w:t>
            </w:r>
          </w:p>
        </w:tc>
        <w:tc>
          <w:tcPr>
            <w:tcW w:w="838"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галявини, біополяни</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лісові дороги, просіки, розриви</w:t>
            </w:r>
          </w:p>
        </w:tc>
        <w:tc>
          <w:tcPr>
            <w:tcW w:w="992" w:type="dxa"/>
            <w:gridSpan w:val="2"/>
            <w:vMerge/>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hideMark/>
          </w:tcPr>
          <w:p w:rsidR="002B4535" w:rsidRPr="00224BB0" w:rsidRDefault="002B4535" w:rsidP="001C6F8C">
            <w:pPr>
              <w:jc w:val="center"/>
              <w:rPr>
                <w:sz w:val="22"/>
                <w:szCs w:val="22"/>
              </w:rPr>
            </w:pPr>
            <w:r w:rsidRPr="00224BB0">
              <w:rPr>
                <w:sz w:val="22"/>
                <w:szCs w:val="22"/>
              </w:rPr>
              <w:t>1</w:t>
            </w:r>
          </w:p>
        </w:tc>
        <w:tc>
          <w:tcPr>
            <w:tcW w:w="2734"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2</w:t>
            </w:r>
          </w:p>
        </w:tc>
        <w:tc>
          <w:tcPr>
            <w:tcW w:w="938"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3</w:t>
            </w:r>
          </w:p>
        </w:tc>
        <w:tc>
          <w:tcPr>
            <w:tcW w:w="835"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4</w:t>
            </w:r>
          </w:p>
        </w:tc>
        <w:tc>
          <w:tcPr>
            <w:tcW w:w="1004"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5</w:t>
            </w:r>
          </w:p>
        </w:tc>
        <w:tc>
          <w:tcPr>
            <w:tcW w:w="1173"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6</w:t>
            </w:r>
          </w:p>
        </w:tc>
        <w:tc>
          <w:tcPr>
            <w:tcW w:w="547"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7</w:t>
            </w:r>
          </w:p>
        </w:tc>
        <w:tc>
          <w:tcPr>
            <w:tcW w:w="838"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8</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9</w:t>
            </w:r>
          </w:p>
        </w:tc>
        <w:tc>
          <w:tcPr>
            <w:tcW w:w="992" w:type="dxa"/>
            <w:gridSpan w:val="2"/>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10</w:t>
            </w:r>
          </w:p>
        </w:tc>
      </w:tr>
      <w:tr w:rsidR="002B4535" w:rsidRPr="00224BB0" w:rsidTr="00907209">
        <w:trPr>
          <w:trHeight w:val="143"/>
        </w:trPr>
        <w:tc>
          <w:tcPr>
            <w:tcW w:w="8375" w:type="dxa"/>
            <w:gridSpan w:val="8"/>
            <w:tcBorders>
              <w:top w:val="single" w:sz="4" w:space="0" w:color="auto"/>
              <w:left w:val="single" w:sz="4" w:space="0" w:color="auto"/>
              <w:bottom w:val="single" w:sz="4" w:space="0" w:color="auto"/>
              <w:right w:val="single" w:sz="4" w:space="0" w:color="auto"/>
            </w:tcBorders>
            <w:vAlign w:val="center"/>
            <w:hideMark/>
          </w:tcPr>
          <w:p w:rsidR="002B4535" w:rsidRPr="00224BB0" w:rsidRDefault="002B4535" w:rsidP="001C6F8C">
            <w:pPr>
              <w:rPr>
                <w:sz w:val="22"/>
                <w:szCs w:val="22"/>
              </w:rPr>
            </w:pPr>
            <w:r w:rsidRPr="00224BB0">
              <w:rPr>
                <w:sz w:val="22"/>
                <w:szCs w:val="22"/>
              </w:rPr>
              <w:t>І. Землі лісогосподарського призначення</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rPr>
                <w:sz w:val="22"/>
                <w:szCs w:val="22"/>
              </w:rPr>
            </w:pP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ДП «В-Анадольське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7452</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6,46</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6,015</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0,196</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7,187</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lang w:val="ru-RU"/>
              </w:rPr>
              <w:t>ДП «Лиманське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27100</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20,2</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11,8</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1,1</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0,7</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24,9</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lang w:val="ru-RU"/>
              </w:rPr>
              <w:t>ДП «Покровське ЛГ»</w:t>
            </w:r>
          </w:p>
        </w:tc>
        <w:tc>
          <w:tcPr>
            <w:tcW w:w="9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5"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8855,3</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8,399</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3,438</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0,136</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0,023</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0,044</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0,066</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8,793</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lang w:val="ru-RU"/>
              </w:rPr>
              <w:t>ДП «Приазовське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11571</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7,103</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6,840</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0,308</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0,007</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0,363</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0,138</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8,803</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lang w:val="ru-RU"/>
              </w:rPr>
              <w:t>Разом по ДОУЛМГ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lang w:val="en-US"/>
              </w:rPr>
            </w:pPr>
            <w:r w:rsidRPr="00224BB0">
              <w:rPr>
                <w:sz w:val="22"/>
                <w:szCs w:val="22"/>
                <w:lang w:val="en-US"/>
              </w:rPr>
              <w:t>54978</w:t>
            </w:r>
            <w:r w:rsidRPr="00224BB0">
              <w:rPr>
                <w:sz w:val="22"/>
                <w:szCs w:val="22"/>
              </w:rPr>
              <w:t>,</w:t>
            </w:r>
            <w:r w:rsidRPr="00224BB0">
              <w:rPr>
                <w:sz w:val="22"/>
                <w:szCs w:val="22"/>
                <w:lang w:val="en-US"/>
              </w:rPr>
              <w:t>3</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42,162</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28,093</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1,74</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1,03</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2,307</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0,904</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49,683</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rPr>
              <w:t xml:space="preserve">КП «Компанія «Вода </w:t>
            </w:r>
            <w:r w:rsidRPr="00224BB0">
              <w:rPr>
                <w:sz w:val="22"/>
                <w:szCs w:val="22"/>
                <w:lang w:val="ru-RU"/>
              </w:rPr>
              <w:t xml:space="preserve">     </w:t>
            </w:r>
            <w:r w:rsidRPr="00224BB0">
              <w:rPr>
                <w:sz w:val="22"/>
                <w:szCs w:val="22"/>
              </w:rPr>
              <w:t>Донбасу»</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lang w:val="en-US"/>
              </w:rPr>
            </w:pPr>
            <w:r w:rsidRPr="00224BB0">
              <w:rPr>
                <w:sz w:val="22"/>
                <w:szCs w:val="22"/>
              </w:rPr>
              <w:t>10565</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2237</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1905</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376</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270</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lang w:val="ru-RU"/>
              </w:rPr>
              <w:t>2889</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Разом</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65543,3</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2279,162</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1933,093</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1,74</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7,03</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378,307</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270,904</w:t>
            </w:r>
          </w:p>
        </w:tc>
        <w:tc>
          <w:tcPr>
            <w:tcW w:w="992"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lang w:val="ru-RU"/>
              </w:rPr>
            </w:pPr>
            <w:r w:rsidRPr="00224BB0">
              <w:rPr>
                <w:sz w:val="22"/>
                <w:szCs w:val="22"/>
                <w:lang w:val="ru-RU"/>
              </w:rPr>
              <w:t>2938,683</w:t>
            </w:r>
          </w:p>
        </w:tc>
      </w:tr>
      <w:tr w:rsidR="002B4535" w:rsidRPr="00224BB0" w:rsidTr="00907209">
        <w:trPr>
          <w:trHeight w:val="143"/>
        </w:trPr>
        <w:tc>
          <w:tcPr>
            <w:tcW w:w="8375" w:type="dxa"/>
            <w:gridSpan w:val="8"/>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rPr>
                <w:sz w:val="22"/>
                <w:szCs w:val="22"/>
              </w:rPr>
            </w:pPr>
            <w:r w:rsidRPr="00224BB0">
              <w:rPr>
                <w:sz w:val="22"/>
                <w:szCs w:val="22"/>
              </w:rPr>
              <w:t>ІІ. Землі природно-заповідного та іншого природоохоронного призначення</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rPr>
                <w:sz w:val="22"/>
                <w:szCs w:val="22"/>
              </w:rPr>
            </w:pP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ДП «В-Анадольське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2564</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2,032</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1,626</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0,017</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2,314</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«Лиманське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19600</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15,1</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8,2</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0,7</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0,5</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1,1</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0,5</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17,9</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«Покровське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844,7</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0,483</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0,432</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0,012</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0,346</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0,002</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0,844</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9573,8</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8,334</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1,878</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0,101</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0,026</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0,001</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0,132</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8,686</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«Приазовське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1939</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Разом по ДОУЛМГ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34521,5</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25,949</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12,136</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0,818</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0,538</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1,447</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0,634</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29,744</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rPr>
              <w:t xml:space="preserve">КП «Компанія «Вода </w:t>
            </w:r>
            <w:r w:rsidRPr="00224BB0">
              <w:rPr>
                <w:sz w:val="22"/>
                <w:szCs w:val="22"/>
                <w:lang w:val="ru-RU"/>
              </w:rPr>
              <w:t xml:space="preserve">     </w:t>
            </w:r>
            <w:r w:rsidRPr="00224BB0">
              <w:rPr>
                <w:sz w:val="22"/>
                <w:szCs w:val="22"/>
              </w:rPr>
              <w:t>Донбасу»</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25</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Разом</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34526,5</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p>
        </w:tc>
      </w:tr>
      <w:tr w:rsidR="002B4535" w:rsidRPr="00224BB0" w:rsidTr="00907209">
        <w:trPr>
          <w:trHeight w:val="143"/>
        </w:trPr>
        <w:tc>
          <w:tcPr>
            <w:tcW w:w="8375" w:type="dxa"/>
            <w:gridSpan w:val="8"/>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rPr>
                <w:sz w:val="22"/>
                <w:szCs w:val="22"/>
              </w:rPr>
            </w:pPr>
            <w:r w:rsidRPr="00224BB0">
              <w:rPr>
                <w:sz w:val="22"/>
                <w:szCs w:val="22"/>
              </w:rPr>
              <w:t>ІІІ. Землі іншого призначення</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rPr>
                <w:sz w:val="22"/>
                <w:szCs w:val="22"/>
              </w:rPr>
            </w:pP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ДП «В-Анадольське ЛГ»</w:t>
            </w:r>
          </w:p>
        </w:tc>
        <w:tc>
          <w:tcPr>
            <w:tcW w:w="9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5"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«Лиманське ЛГ»</w:t>
            </w:r>
          </w:p>
        </w:tc>
        <w:tc>
          <w:tcPr>
            <w:tcW w:w="9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5"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«Покровське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3711,4</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2,921</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1,858</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0,213</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0,013</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0,558</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0,003</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3,711</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18429,1</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16,733</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5,317</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0,238</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0,049</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0,046</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0,199</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17,480</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«Приазовське ЛГ»</w:t>
            </w:r>
          </w:p>
        </w:tc>
        <w:tc>
          <w:tcPr>
            <w:tcW w:w="9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5"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00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173"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4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38"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r>
      <w:tr w:rsidR="002B4535" w:rsidRPr="00224BB0" w:rsidTr="00907209">
        <w:trPr>
          <w:trHeight w:val="143"/>
        </w:trPr>
        <w:tc>
          <w:tcPr>
            <w:tcW w:w="306"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p>
        </w:tc>
        <w:tc>
          <w:tcPr>
            <w:tcW w:w="27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Разом по ДОУЛМГ</w:t>
            </w:r>
          </w:p>
        </w:tc>
        <w:tc>
          <w:tcPr>
            <w:tcW w:w="9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22140,5</w:t>
            </w:r>
          </w:p>
        </w:tc>
        <w:tc>
          <w:tcPr>
            <w:tcW w:w="835"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19,654</w:t>
            </w:r>
          </w:p>
        </w:tc>
        <w:tc>
          <w:tcPr>
            <w:tcW w:w="100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7,175</w:t>
            </w:r>
          </w:p>
        </w:tc>
        <w:tc>
          <w:tcPr>
            <w:tcW w:w="1173"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0,451</w:t>
            </w:r>
          </w:p>
        </w:tc>
        <w:tc>
          <w:tcPr>
            <w:tcW w:w="54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0,062</w:t>
            </w:r>
          </w:p>
        </w:tc>
        <w:tc>
          <w:tcPr>
            <w:tcW w:w="83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0,604</w:t>
            </w:r>
          </w:p>
        </w:tc>
        <w:tc>
          <w:tcPr>
            <w:tcW w:w="1264" w:type="dxa"/>
            <w:gridSpan w:val="2"/>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0,202</w:t>
            </w:r>
          </w:p>
        </w:tc>
        <w:tc>
          <w:tcPr>
            <w:tcW w:w="72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21,191</w:t>
            </w:r>
          </w:p>
        </w:tc>
      </w:tr>
    </w:tbl>
    <w:p w:rsidR="00BA16BD" w:rsidRPr="00224BB0" w:rsidRDefault="00BA16BD" w:rsidP="00BA16BD">
      <w:pPr>
        <w:jc w:val="center"/>
        <w:rPr>
          <w:i/>
          <w:sz w:val="22"/>
          <w:szCs w:val="22"/>
        </w:rPr>
      </w:pPr>
    </w:p>
    <w:p w:rsidR="002B4535" w:rsidRDefault="002B4535" w:rsidP="002B4535">
      <w:pPr>
        <w:jc w:val="center"/>
        <w:rPr>
          <w:sz w:val="28"/>
          <w:szCs w:val="28"/>
        </w:rPr>
      </w:pPr>
    </w:p>
    <w:p w:rsidR="002B4535" w:rsidRPr="00FC555A" w:rsidRDefault="002B4535" w:rsidP="002B4535">
      <w:pPr>
        <w:jc w:val="center"/>
        <w:rPr>
          <w:sz w:val="28"/>
          <w:szCs w:val="28"/>
        </w:rPr>
      </w:pPr>
      <w:r w:rsidRPr="00FC555A">
        <w:rPr>
          <w:sz w:val="28"/>
          <w:szCs w:val="28"/>
        </w:rPr>
        <w:t xml:space="preserve">Нелісові землі, землі лісогосподарського призначення </w:t>
      </w:r>
    </w:p>
    <w:p w:rsidR="002B4535" w:rsidRPr="00FC555A" w:rsidRDefault="002B4535" w:rsidP="002B4535">
      <w:pPr>
        <w:jc w:val="center"/>
        <w:rPr>
          <w:iCs/>
          <w:sz w:val="28"/>
          <w:szCs w:val="28"/>
        </w:rPr>
      </w:pPr>
      <w:r w:rsidRPr="00FC555A">
        <w:rPr>
          <w:iCs/>
          <w:sz w:val="28"/>
          <w:szCs w:val="28"/>
        </w:rPr>
        <w:t>(станом на 01.01.</w:t>
      </w:r>
      <w:r>
        <w:rPr>
          <w:iCs/>
          <w:sz w:val="28"/>
          <w:szCs w:val="28"/>
        </w:rPr>
        <w:t>2018 р</w:t>
      </w:r>
      <w:r w:rsidRPr="00FC555A">
        <w:rPr>
          <w:iCs/>
          <w:sz w:val="28"/>
          <w:szCs w:val="28"/>
        </w:rPr>
        <w:t>оку)</w:t>
      </w:r>
    </w:p>
    <w:p w:rsidR="002B4535" w:rsidRPr="002B7A7A" w:rsidRDefault="002B4535" w:rsidP="002B4535">
      <w:pPr>
        <w:tabs>
          <w:tab w:val="left" w:pos="9923"/>
        </w:tabs>
        <w:autoSpaceDE w:val="0"/>
        <w:autoSpaceDN w:val="0"/>
        <w:ind w:left="5812" w:right="23" w:firstLine="851"/>
        <w:jc w:val="right"/>
        <w:rPr>
          <w:sz w:val="22"/>
          <w:szCs w:val="22"/>
        </w:rPr>
      </w:pPr>
      <w:r w:rsidRPr="002B7A7A">
        <w:rPr>
          <w:bCs/>
          <w:sz w:val="22"/>
          <w:szCs w:val="22"/>
        </w:rPr>
        <w:t>Таблиця 27</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2127"/>
        <w:gridCol w:w="850"/>
        <w:gridCol w:w="851"/>
        <w:gridCol w:w="850"/>
        <w:gridCol w:w="567"/>
        <w:gridCol w:w="851"/>
        <w:gridCol w:w="850"/>
        <w:gridCol w:w="709"/>
        <w:gridCol w:w="992"/>
        <w:gridCol w:w="1134"/>
      </w:tblGrid>
      <w:tr w:rsidR="002B7A7A" w:rsidRPr="00224BB0" w:rsidTr="0028017F">
        <w:trPr>
          <w:trHeight w:val="70"/>
        </w:trPr>
        <w:tc>
          <w:tcPr>
            <w:tcW w:w="398"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ind w:left="-135"/>
              <w:jc w:val="center"/>
              <w:rPr>
                <w:sz w:val="22"/>
                <w:szCs w:val="22"/>
              </w:rPr>
            </w:pPr>
            <w:r w:rsidRPr="00224BB0">
              <w:rPr>
                <w:sz w:val="22"/>
                <w:szCs w:val="22"/>
              </w:rPr>
              <w:t>№ з/п</w:t>
            </w: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 xml:space="preserve">Постійні лісокористувачі, </w:t>
            </w:r>
          </w:p>
          <w:p w:rsidR="002B4535" w:rsidRPr="00224BB0" w:rsidRDefault="002B4535" w:rsidP="001C6F8C">
            <w:pPr>
              <w:jc w:val="center"/>
              <w:rPr>
                <w:sz w:val="22"/>
                <w:szCs w:val="22"/>
              </w:rPr>
            </w:pPr>
            <w:r w:rsidRPr="00224BB0">
              <w:rPr>
                <w:sz w:val="22"/>
                <w:szCs w:val="22"/>
              </w:rPr>
              <w:t>власники лісів</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Рілля</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Сінокоси</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Пасовища</w:t>
            </w:r>
          </w:p>
        </w:tc>
        <w:tc>
          <w:tcPr>
            <w:tcW w:w="56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Піски</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Болота</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Во-ди</w:t>
            </w:r>
          </w:p>
        </w:tc>
        <w:tc>
          <w:tcPr>
            <w:tcW w:w="709"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ind w:left="-108" w:right="-175"/>
              <w:jc w:val="center"/>
              <w:rPr>
                <w:sz w:val="22"/>
                <w:szCs w:val="22"/>
              </w:rPr>
            </w:pPr>
            <w:r w:rsidRPr="00224BB0">
              <w:rPr>
                <w:sz w:val="22"/>
                <w:szCs w:val="22"/>
              </w:rPr>
              <w:t>Яри, схили, кар’єри</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Інші нелісові землі</w:t>
            </w:r>
          </w:p>
        </w:tc>
        <w:tc>
          <w:tcPr>
            <w:tcW w:w="11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Загальна площа нелісових земель, га</w:t>
            </w:r>
          </w:p>
        </w:tc>
      </w:tr>
      <w:tr w:rsidR="002B7A7A" w:rsidRPr="00224BB0" w:rsidTr="0028017F">
        <w:trPr>
          <w:trHeight w:val="70"/>
        </w:trPr>
        <w:tc>
          <w:tcPr>
            <w:tcW w:w="398"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1</w:t>
            </w:r>
          </w:p>
        </w:tc>
        <w:tc>
          <w:tcPr>
            <w:tcW w:w="2127"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8</w:t>
            </w:r>
          </w:p>
        </w:tc>
        <w:tc>
          <w:tcPr>
            <w:tcW w:w="709"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jc w:val="center"/>
              <w:rPr>
                <w:sz w:val="22"/>
                <w:szCs w:val="22"/>
              </w:rPr>
            </w:pPr>
            <w:r w:rsidRPr="00224BB0">
              <w:rPr>
                <w:sz w:val="22"/>
                <w:szCs w:val="22"/>
              </w:rPr>
              <w:t>9</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11</w:t>
            </w: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w:t>
            </w: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rPr>
              <w:t>ДП «В-Анадольське ЛГ»</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0,167</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0,038</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0,005</w:t>
            </w:r>
          </w:p>
        </w:tc>
        <w:tc>
          <w:tcPr>
            <w:tcW w:w="56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0,136</w:t>
            </w:r>
          </w:p>
        </w:tc>
        <w:tc>
          <w:tcPr>
            <w:tcW w:w="11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0,497</w:t>
            </w: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w:t>
            </w:r>
          </w:p>
        </w:tc>
        <w:tc>
          <w:tcPr>
            <w:tcW w:w="2127" w:type="dxa"/>
            <w:tcBorders>
              <w:top w:val="single" w:sz="4" w:space="0" w:color="auto"/>
              <w:left w:val="single" w:sz="4" w:space="0" w:color="auto"/>
              <w:bottom w:val="single" w:sz="4" w:space="0" w:color="auto"/>
              <w:right w:val="single" w:sz="4" w:space="0" w:color="auto"/>
            </w:tcBorders>
            <w:hideMark/>
          </w:tcPr>
          <w:p w:rsidR="002B4535" w:rsidRPr="00224BB0" w:rsidRDefault="002B4535" w:rsidP="001C6F8C">
            <w:pPr>
              <w:rPr>
                <w:sz w:val="22"/>
                <w:szCs w:val="22"/>
              </w:rPr>
            </w:pPr>
            <w:r w:rsidRPr="00224BB0">
              <w:rPr>
                <w:sz w:val="22"/>
                <w:szCs w:val="22"/>
                <w:lang w:val="ru-RU"/>
              </w:rPr>
              <w:t>ДП «Лиманське ЛГ»</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38,9</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350,7</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16,8</w:t>
            </w:r>
          </w:p>
        </w:tc>
        <w:tc>
          <w:tcPr>
            <w:tcW w:w="56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0,9</w:t>
            </w:r>
          </w:p>
        </w:tc>
        <w:tc>
          <w:tcPr>
            <w:tcW w:w="851"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947</w:t>
            </w:r>
          </w:p>
        </w:tc>
        <w:tc>
          <w:tcPr>
            <w:tcW w:w="850"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171,9</w:t>
            </w:r>
          </w:p>
        </w:tc>
        <w:tc>
          <w:tcPr>
            <w:tcW w:w="709"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310,8</w:t>
            </w:r>
          </w:p>
        </w:tc>
        <w:tc>
          <w:tcPr>
            <w:tcW w:w="1134"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2220,1</w:t>
            </w: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3</w:t>
            </w: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ДП «Покровске ЛГ»</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137,1</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2,9</w:t>
            </w:r>
          </w:p>
        </w:tc>
        <w:tc>
          <w:tcPr>
            <w:tcW w:w="709"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536,8</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689,9</w:t>
            </w:r>
          </w:p>
        </w:tc>
      </w:tr>
      <w:tr w:rsidR="002B7A7A" w:rsidRPr="00224BB0" w:rsidTr="0028017F">
        <w:trPr>
          <w:trHeight w:val="543"/>
        </w:trPr>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4</w:t>
            </w:r>
          </w:p>
          <w:p w:rsidR="002B4535" w:rsidRPr="00224BB0" w:rsidRDefault="002B4535" w:rsidP="001C6F8C">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2B7A7A">
            <w:pPr>
              <w:rPr>
                <w:sz w:val="22"/>
                <w:szCs w:val="22"/>
              </w:rPr>
            </w:pPr>
            <w:r w:rsidRPr="00224BB0">
              <w:rPr>
                <w:sz w:val="22"/>
                <w:szCs w:val="22"/>
                <w:lang w:val="ru-RU"/>
              </w:rPr>
              <w:t>ДП «Словянске ЛГ»</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30,6</w:t>
            </w:r>
          </w:p>
          <w:p w:rsidR="002B4535" w:rsidRPr="00224BB0" w:rsidRDefault="002B4535" w:rsidP="001C6F8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2,0</w:t>
            </w:r>
          </w:p>
          <w:p w:rsidR="002B4535" w:rsidRPr="00224BB0" w:rsidRDefault="002B4535" w:rsidP="001C6F8C">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24,0</w:t>
            </w:r>
          </w:p>
          <w:p w:rsidR="002B4535" w:rsidRPr="00224BB0" w:rsidRDefault="002B4535" w:rsidP="001C6F8C">
            <w:pPr>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0,9</w:t>
            </w:r>
          </w:p>
          <w:p w:rsidR="002B4535" w:rsidRPr="00224BB0" w:rsidRDefault="002B4535" w:rsidP="001C6F8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113,6</w:t>
            </w:r>
          </w:p>
          <w:p w:rsidR="002B4535" w:rsidRPr="00224BB0" w:rsidRDefault="002B4535" w:rsidP="001C6F8C">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64,4</w:t>
            </w:r>
          </w:p>
        </w:tc>
        <w:tc>
          <w:tcPr>
            <w:tcW w:w="709"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713,622</w:t>
            </w:r>
          </w:p>
        </w:tc>
        <w:tc>
          <w:tcPr>
            <w:tcW w:w="113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949,121</w:t>
            </w:r>
          </w:p>
          <w:p w:rsidR="002B4535" w:rsidRPr="00224BB0" w:rsidRDefault="002B4535" w:rsidP="001C6F8C">
            <w:pPr>
              <w:jc w:val="center"/>
              <w:rPr>
                <w:sz w:val="22"/>
                <w:szCs w:val="22"/>
              </w:rPr>
            </w:pP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5</w:t>
            </w: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lang w:val="ru-RU"/>
              </w:rPr>
            </w:pPr>
            <w:r w:rsidRPr="00224BB0">
              <w:rPr>
                <w:sz w:val="22"/>
                <w:szCs w:val="22"/>
                <w:lang w:val="ru-RU"/>
              </w:rPr>
              <w:t>ДП «Приазоске ЛГ»</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187,1</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11,6</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90,20</w:t>
            </w:r>
          </w:p>
        </w:tc>
        <w:tc>
          <w:tcPr>
            <w:tcW w:w="56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50,60</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58,90</w:t>
            </w:r>
          </w:p>
        </w:tc>
        <w:tc>
          <w:tcPr>
            <w:tcW w:w="709"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1315,20</w:t>
            </w:r>
          </w:p>
        </w:tc>
        <w:tc>
          <w:tcPr>
            <w:tcW w:w="113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1656,40</w:t>
            </w: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6</w:t>
            </w:r>
          </w:p>
        </w:tc>
        <w:tc>
          <w:tcPr>
            <w:tcW w:w="2127" w:type="dxa"/>
            <w:tcBorders>
              <w:top w:val="single" w:sz="4" w:space="0" w:color="auto"/>
              <w:left w:val="single" w:sz="4" w:space="0" w:color="auto"/>
              <w:bottom w:val="single" w:sz="4" w:space="0" w:color="auto"/>
              <w:right w:val="single" w:sz="4" w:space="0" w:color="auto"/>
            </w:tcBorders>
          </w:tcPr>
          <w:p w:rsidR="002B7A7A" w:rsidRDefault="002B4535" w:rsidP="001C6F8C">
            <w:pPr>
              <w:rPr>
                <w:iCs/>
                <w:sz w:val="22"/>
                <w:szCs w:val="22"/>
                <w:lang w:val="en-US"/>
              </w:rPr>
            </w:pPr>
            <w:r w:rsidRPr="00224BB0">
              <w:rPr>
                <w:iCs/>
                <w:sz w:val="22"/>
                <w:szCs w:val="22"/>
              </w:rPr>
              <w:t xml:space="preserve">КП «Компанія </w:t>
            </w:r>
          </w:p>
          <w:p w:rsidR="002B4535" w:rsidRPr="00224BB0" w:rsidRDefault="002B4535" w:rsidP="001C6F8C">
            <w:pPr>
              <w:rPr>
                <w:sz w:val="22"/>
                <w:szCs w:val="22"/>
                <w:lang w:val="ru-RU"/>
              </w:rPr>
            </w:pPr>
            <w:r w:rsidRPr="00224BB0">
              <w:rPr>
                <w:iCs/>
                <w:sz w:val="22"/>
                <w:szCs w:val="22"/>
              </w:rPr>
              <w:t>«Вода Донбасу</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203</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95</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3966</w:t>
            </w:r>
          </w:p>
        </w:tc>
        <w:tc>
          <w:tcPr>
            <w:tcW w:w="709"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3182</w:t>
            </w:r>
          </w:p>
        </w:tc>
        <w:tc>
          <w:tcPr>
            <w:tcW w:w="113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7676</w:t>
            </w:r>
          </w:p>
        </w:tc>
      </w:tr>
      <w:tr w:rsidR="002B7A7A" w:rsidRPr="00224BB0" w:rsidTr="0028017F">
        <w:tc>
          <w:tcPr>
            <w:tcW w:w="398"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jc w:val="center"/>
              <w:rPr>
                <w:sz w:val="22"/>
                <w:szCs w:val="22"/>
              </w:rPr>
            </w:pPr>
            <w:r w:rsidRPr="00224BB0">
              <w:rPr>
                <w:sz w:val="22"/>
                <w:szCs w:val="22"/>
              </w:rPr>
              <w:t>7</w:t>
            </w:r>
          </w:p>
        </w:tc>
        <w:tc>
          <w:tcPr>
            <w:tcW w:w="2127" w:type="dxa"/>
            <w:tcBorders>
              <w:top w:val="single" w:sz="4" w:space="0" w:color="auto"/>
              <w:left w:val="single" w:sz="4" w:space="0" w:color="auto"/>
              <w:bottom w:val="single" w:sz="4" w:space="0" w:color="auto"/>
              <w:right w:val="single" w:sz="4" w:space="0" w:color="auto"/>
            </w:tcBorders>
          </w:tcPr>
          <w:p w:rsidR="002B4535" w:rsidRPr="00224BB0" w:rsidRDefault="002B4535" w:rsidP="001C6F8C">
            <w:pPr>
              <w:rPr>
                <w:sz w:val="22"/>
                <w:szCs w:val="22"/>
              </w:rPr>
            </w:pPr>
            <w:r w:rsidRPr="00224BB0">
              <w:rPr>
                <w:sz w:val="22"/>
                <w:szCs w:val="22"/>
                <w:lang w:val="ru-RU"/>
              </w:rPr>
              <w:t xml:space="preserve">Разом </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465,767</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375,338</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131,005</w:t>
            </w:r>
          </w:p>
        </w:tc>
        <w:tc>
          <w:tcPr>
            <w:tcW w:w="567"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1343,3</w:t>
            </w:r>
          </w:p>
        </w:tc>
        <w:tc>
          <w:tcPr>
            <w:tcW w:w="850"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4264,1</w:t>
            </w:r>
          </w:p>
        </w:tc>
        <w:tc>
          <w:tcPr>
            <w:tcW w:w="709"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536,8</w:t>
            </w:r>
          </w:p>
        </w:tc>
        <w:tc>
          <w:tcPr>
            <w:tcW w:w="992"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5522,858</w:t>
            </w:r>
          </w:p>
        </w:tc>
        <w:tc>
          <w:tcPr>
            <w:tcW w:w="1134" w:type="dxa"/>
            <w:tcBorders>
              <w:top w:val="single" w:sz="4" w:space="0" w:color="auto"/>
              <w:left w:val="single" w:sz="4" w:space="0" w:color="auto"/>
              <w:bottom w:val="single" w:sz="4" w:space="0" w:color="auto"/>
              <w:right w:val="single" w:sz="4" w:space="0" w:color="auto"/>
            </w:tcBorders>
            <w:vAlign w:val="center"/>
          </w:tcPr>
          <w:p w:rsidR="002B4535" w:rsidRPr="00224BB0" w:rsidRDefault="002B4535" w:rsidP="001C6F8C">
            <w:pPr>
              <w:jc w:val="center"/>
              <w:rPr>
                <w:sz w:val="22"/>
                <w:szCs w:val="22"/>
              </w:rPr>
            </w:pPr>
            <w:r w:rsidRPr="00224BB0">
              <w:rPr>
                <w:sz w:val="22"/>
                <w:szCs w:val="22"/>
              </w:rPr>
              <w:t>13192,018</w:t>
            </w:r>
          </w:p>
        </w:tc>
      </w:tr>
    </w:tbl>
    <w:p w:rsidR="00BC66AA" w:rsidRDefault="00BC66AA" w:rsidP="00BA16BD">
      <w:pPr>
        <w:jc w:val="center"/>
        <w:rPr>
          <w:sz w:val="22"/>
          <w:szCs w:val="22"/>
        </w:rPr>
      </w:pPr>
    </w:p>
    <w:p w:rsidR="0028017F" w:rsidRPr="00224BB0" w:rsidRDefault="0028017F" w:rsidP="00BA16BD">
      <w:pPr>
        <w:jc w:val="center"/>
        <w:rPr>
          <w:sz w:val="22"/>
          <w:szCs w:val="22"/>
        </w:rPr>
      </w:pPr>
    </w:p>
    <w:p w:rsidR="00BA16BD" w:rsidRPr="00FC555A" w:rsidRDefault="00BA16BD" w:rsidP="00BA16BD">
      <w:pPr>
        <w:jc w:val="center"/>
        <w:rPr>
          <w:sz w:val="28"/>
          <w:szCs w:val="28"/>
        </w:rPr>
      </w:pPr>
      <w:r w:rsidRPr="00FC555A">
        <w:rPr>
          <w:sz w:val="28"/>
          <w:szCs w:val="28"/>
        </w:rPr>
        <w:t>Проведення руб</w:t>
      </w:r>
      <w:r w:rsidR="001C6F8C">
        <w:rPr>
          <w:sz w:val="28"/>
          <w:szCs w:val="28"/>
        </w:rPr>
        <w:t xml:space="preserve">ок головного користування за  </w:t>
      </w:r>
      <w:r w:rsidR="001C6F8C">
        <w:rPr>
          <w:sz w:val="28"/>
          <w:szCs w:val="28"/>
          <w:u w:val="single"/>
        </w:rPr>
        <w:t>2017</w:t>
      </w:r>
      <w:r w:rsidR="00E92DAD">
        <w:rPr>
          <w:sz w:val="28"/>
          <w:szCs w:val="28"/>
        </w:rPr>
        <w:t xml:space="preserve"> </w:t>
      </w:r>
      <w:r w:rsidRPr="00FC555A">
        <w:rPr>
          <w:sz w:val="28"/>
          <w:szCs w:val="28"/>
        </w:rPr>
        <w:t>рік</w:t>
      </w:r>
    </w:p>
    <w:p w:rsidR="00BA16BD" w:rsidRPr="002B7A7A" w:rsidRDefault="00BA16BD" w:rsidP="0087154B">
      <w:pPr>
        <w:autoSpaceDE w:val="0"/>
        <w:autoSpaceDN w:val="0"/>
        <w:ind w:left="6372" w:right="-1" w:firstLine="708"/>
        <w:jc w:val="right"/>
        <w:rPr>
          <w:bCs/>
          <w:sz w:val="22"/>
          <w:szCs w:val="22"/>
        </w:rPr>
      </w:pPr>
      <w:r w:rsidRPr="002B7A7A">
        <w:rPr>
          <w:bCs/>
          <w:sz w:val="22"/>
          <w:szCs w:val="22"/>
        </w:rPr>
        <w:t xml:space="preserve">Таблиця </w:t>
      </w:r>
      <w:r w:rsidR="00BC66AA" w:rsidRPr="002B7A7A">
        <w:rPr>
          <w:bCs/>
          <w:sz w:val="22"/>
          <w:szCs w:val="22"/>
        </w:rPr>
        <w:t>2</w:t>
      </w:r>
      <w:r w:rsidR="00973760" w:rsidRPr="002B7A7A">
        <w:rPr>
          <w:bCs/>
          <w:sz w:val="22"/>
          <w:szCs w:val="22"/>
        </w:rPr>
        <w:t>8</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992"/>
        <w:gridCol w:w="992"/>
        <w:gridCol w:w="851"/>
        <w:gridCol w:w="1134"/>
        <w:gridCol w:w="850"/>
        <w:gridCol w:w="1134"/>
        <w:gridCol w:w="992"/>
      </w:tblGrid>
      <w:tr w:rsidR="00BA16BD" w:rsidRPr="00FC555A" w:rsidTr="0028017F">
        <w:tc>
          <w:tcPr>
            <w:tcW w:w="1985" w:type="dxa"/>
            <w:vMerge w:val="restart"/>
            <w:tcBorders>
              <w:top w:val="single" w:sz="4" w:space="0" w:color="auto"/>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Назва лісокористувачів</w:t>
            </w:r>
          </w:p>
        </w:tc>
        <w:tc>
          <w:tcPr>
            <w:tcW w:w="1276" w:type="dxa"/>
            <w:vMerge w:val="restart"/>
            <w:tcBorders>
              <w:top w:val="single" w:sz="4" w:space="0" w:color="auto"/>
              <w:left w:val="single" w:sz="4" w:space="0" w:color="auto"/>
              <w:right w:val="single" w:sz="4" w:space="0" w:color="auto"/>
            </w:tcBorders>
          </w:tcPr>
          <w:p w:rsidR="00BA16BD" w:rsidRPr="00224BB0" w:rsidRDefault="00BA16BD" w:rsidP="000A69B0">
            <w:pPr>
              <w:ind w:left="-108" w:right="-108"/>
              <w:jc w:val="center"/>
              <w:rPr>
                <w:sz w:val="22"/>
                <w:szCs w:val="22"/>
              </w:rPr>
            </w:pPr>
            <w:r w:rsidRPr="00224BB0">
              <w:rPr>
                <w:sz w:val="22"/>
                <w:szCs w:val="22"/>
              </w:rPr>
              <w:t>Категорія лісів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BA16BD" w:rsidRPr="00224BB0" w:rsidRDefault="00BA16BD" w:rsidP="003212DD">
            <w:pPr>
              <w:jc w:val="center"/>
              <w:rPr>
                <w:sz w:val="22"/>
                <w:szCs w:val="22"/>
              </w:rPr>
            </w:pPr>
            <w:r w:rsidRPr="00224BB0">
              <w:rPr>
                <w:sz w:val="22"/>
                <w:szCs w:val="22"/>
              </w:rPr>
              <w:t>Усього,</w:t>
            </w:r>
            <w:r w:rsidR="003212DD" w:rsidRPr="00224BB0">
              <w:rPr>
                <w:sz w:val="22"/>
                <w:szCs w:val="22"/>
              </w:rPr>
              <w:t xml:space="preserve"> </w:t>
            </w:r>
            <w:r w:rsidRPr="00224BB0">
              <w:rPr>
                <w:sz w:val="22"/>
                <w:szCs w:val="22"/>
              </w:rPr>
              <w:t>тис. м</w:t>
            </w:r>
            <w:r w:rsidRPr="00224BB0">
              <w:rPr>
                <w:sz w:val="22"/>
                <w:szCs w:val="22"/>
                <w:vertAlign w:val="superscript"/>
              </w:rPr>
              <w:t>3</w:t>
            </w:r>
          </w:p>
        </w:tc>
        <w:tc>
          <w:tcPr>
            <w:tcW w:w="5953" w:type="dxa"/>
            <w:gridSpan w:val="6"/>
            <w:tcBorders>
              <w:top w:val="single" w:sz="4" w:space="0" w:color="auto"/>
              <w:left w:val="single" w:sz="4" w:space="0" w:color="auto"/>
              <w:bottom w:val="single" w:sz="4" w:space="0" w:color="auto"/>
              <w:right w:val="single" w:sz="4" w:space="0" w:color="auto"/>
            </w:tcBorders>
            <w:hideMark/>
          </w:tcPr>
          <w:p w:rsidR="00BA16BD" w:rsidRPr="00224BB0" w:rsidRDefault="00BA16BD" w:rsidP="003212DD">
            <w:pPr>
              <w:ind w:left="-108" w:right="-144"/>
              <w:jc w:val="center"/>
              <w:rPr>
                <w:sz w:val="22"/>
                <w:szCs w:val="22"/>
              </w:rPr>
            </w:pPr>
            <w:r w:rsidRPr="00224BB0">
              <w:rPr>
                <w:sz w:val="22"/>
                <w:szCs w:val="22"/>
              </w:rPr>
              <w:t>У том</w:t>
            </w:r>
            <w:r w:rsidR="003212DD" w:rsidRPr="00224BB0">
              <w:rPr>
                <w:sz w:val="22"/>
                <w:szCs w:val="22"/>
              </w:rPr>
              <w:t>у числі за господарствами (ліквідна деревина,</w:t>
            </w:r>
            <w:r w:rsidRPr="00224BB0">
              <w:rPr>
                <w:sz w:val="22"/>
                <w:szCs w:val="22"/>
              </w:rPr>
              <w:t xml:space="preserve"> тис. </w:t>
            </w:r>
            <w:r w:rsidR="003212DD" w:rsidRPr="00224BB0">
              <w:rPr>
                <w:sz w:val="22"/>
                <w:szCs w:val="22"/>
              </w:rPr>
              <w:t>м</w:t>
            </w:r>
            <w:r w:rsidR="003212DD" w:rsidRPr="00224BB0">
              <w:rPr>
                <w:sz w:val="22"/>
                <w:szCs w:val="22"/>
                <w:vertAlign w:val="superscript"/>
              </w:rPr>
              <w:t>3</w:t>
            </w:r>
            <w:r w:rsidR="003212DD" w:rsidRPr="00224BB0">
              <w:rPr>
                <w:sz w:val="22"/>
                <w:szCs w:val="22"/>
              </w:rPr>
              <w:t>)</w:t>
            </w:r>
          </w:p>
        </w:tc>
      </w:tr>
      <w:tr w:rsidR="00BA16BD" w:rsidRPr="00FC555A" w:rsidTr="0028017F">
        <w:tc>
          <w:tcPr>
            <w:tcW w:w="1985" w:type="dxa"/>
            <w:vMerge/>
            <w:tcBorders>
              <w:left w:val="single" w:sz="4" w:space="0" w:color="auto"/>
              <w:right w:val="single" w:sz="4" w:space="0" w:color="auto"/>
            </w:tcBorders>
          </w:tcPr>
          <w:p w:rsidR="00BA16BD" w:rsidRPr="00224BB0" w:rsidRDefault="00BA16BD" w:rsidP="000A69B0">
            <w:pPr>
              <w:rPr>
                <w:sz w:val="22"/>
                <w:szCs w:val="22"/>
              </w:rPr>
            </w:pPr>
          </w:p>
        </w:tc>
        <w:tc>
          <w:tcPr>
            <w:tcW w:w="1276" w:type="dxa"/>
            <w:vMerge/>
            <w:tcBorders>
              <w:left w:val="single" w:sz="4" w:space="0" w:color="auto"/>
              <w:right w:val="single" w:sz="4" w:space="0" w:color="auto"/>
            </w:tcBorders>
            <w:vAlign w:val="center"/>
          </w:tcPr>
          <w:p w:rsidR="00BA16BD" w:rsidRPr="00224BB0" w:rsidRDefault="00BA16BD" w:rsidP="000A69B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A16BD" w:rsidRPr="00224BB0" w:rsidRDefault="00BA16BD" w:rsidP="000A69B0">
            <w:pPr>
              <w:rPr>
                <w:sz w:val="22"/>
                <w:szCs w:val="22"/>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хвойні</w:t>
            </w:r>
          </w:p>
        </w:tc>
        <w:tc>
          <w:tcPr>
            <w:tcW w:w="1984" w:type="dxa"/>
            <w:gridSpan w:val="2"/>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твердолистяні</w:t>
            </w:r>
          </w:p>
        </w:tc>
        <w:tc>
          <w:tcPr>
            <w:tcW w:w="2126" w:type="dxa"/>
            <w:gridSpan w:val="2"/>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м’яколистяні</w:t>
            </w:r>
          </w:p>
        </w:tc>
      </w:tr>
      <w:tr w:rsidR="00BA16BD" w:rsidRPr="00FC555A" w:rsidTr="0028017F">
        <w:tc>
          <w:tcPr>
            <w:tcW w:w="1985" w:type="dxa"/>
            <w:vMerge/>
            <w:tcBorders>
              <w:left w:val="single" w:sz="4" w:space="0" w:color="auto"/>
              <w:bottom w:val="single" w:sz="4" w:space="0" w:color="auto"/>
              <w:right w:val="single" w:sz="4" w:space="0" w:color="auto"/>
            </w:tcBorders>
          </w:tcPr>
          <w:p w:rsidR="00BA16BD" w:rsidRPr="00224BB0" w:rsidRDefault="00BA16BD" w:rsidP="000A69B0">
            <w:pPr>
              <w:rPr>
                <w:sz w:val="22"/>
                <w:szCs w:val="22"/>
              </w:rPr>
            </w:pPr>
          </w:p>
        </w:tc>
        <w:tc>
          <w:tcPr>
            <w:tcW w:w="1276" w:type="dxa"/>
            <w:vMerge/>
            <w:tcBorders>
              <w:left w:val="single" w:sz="4" w:space="0" w:color="auto"/>
              <w:bottom w:val="single" w:sz="4" w:space="0" w:color="auto"/>
              <w:right w:val="single" w:sz="4" w:space="0" w:color="auto"/>
            </w:tcBorders>
            <w:vAlign w:val="center"/>
          </w:tcPr>
          <w:p w:rsidR="00BA16BD" w:rsidRPr="00224BB0" w:rsidRDefault="00BA16BD" w:rsidP="000A69B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A16BD" w:rsidRPr="00224BB0" w:rsidRDefault="00BA16BD" w:rsidP="000A69B0">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BA16BD" w:rsidRPr="00224BB0" w:rsidRDefault="003212DD" w:rsidP="000A69B0">
            <w:pPr>
              <w:jc w:val="center"/>
              <w:rPr>
                <w:sz w:val="22"/>
                <w:szCs w:val="22"/>
              </w:rPr>
            </w:pPr>
            <w:r w:rsidRPr="00224BB0">
              <w:rPr>
                <w:sz w:val="22"/>
                <w:szCs w:val="22"/>
              </w:rPr>
              <w:t>п</w:t>
            </w:r>
            <w:r w:rsidR="00BA16BD" w:rsidRPr="00224BB0">
              <w:rPr>
                <w:sz w:val="22"/>
                <w:szCs w:val="22"/>
              </w:rPr>
              <w:t>лоща, га</w:t>
            </w: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3212DD" w:rsidP="000A69B0">
            <w:pPr>
              <w:jc w:val="center"/>
              <w:rPr>
                <w:sz w:val="22"/>
                <w:szCs w:val="22"/>
              </w:rPr>
            </w:pPr>
            <w:r w:rsidRPr="00224BB0">
              <w:rPr>
                <w:sz w:val="22"/>
                <w:szCs w:val="22"/>
              </w:rPr>
              <w:t>з</w:t>
            </w:r>
            <w:r w:rsidR="00BA16BD" w:rsidRPr="00224BB0">
              <w:rPr>
                <w:sz w:val="22"/>
                <w:szCs w:val="22"/>
              </w:rPr>
              <w:t>апас, м</w:t>
            </w:r>
            <w:r w:rsidR="00BA16BD" w:rsidRPr="00224BB0">
              <w:rPr>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hideMark/>
          </w:tcPr>
          <w:p w:rsidR="00BA16BD" w:rsidRPr="00224BB0" w:rsidRDefault="003212DD" w:rsidP="000A69B0">
            <w:pPr>
              <w:rPr>
                <w:sz w:val="22"/>
                <w:szCs w:val="22"/>
              </w:rPr>
            </w:pPr>
            <w:r w:rsidRPr="00224BB0">
              <w:rPr>
                <w:sz w:val="22"/>
                <w:szCs w:val="22"/>
              </w:rPr>
              <w:t>п</w:t>
            </w:r>
            <w:r w:rsidR="00BA16BD" w:rsidRPr="00224BB0">
              <w:rPr>
                <w:sz w:val="22"/>
                <w:szCs w:val="22"/>
              </w:rPr>
              <w:t>лоща, га</w:t>
            </w: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3212DD" w:rsidP="000A69B0">
            <w:pPr>
              <w:rPr>
                <w:sz w:val="22"/>
                <w:szCs w:val="22"/>
              </w:rPr>
            </w:pPr>
            <w:r w:rsidRPr="00224BB0">
              <w:rPr>
                <w:sz w:val="22"/>
                <w:szCs w:val="22"/>
              </w:rPr>
              <w:t>з</w:t>
            </w:r>
            <w:r w:rsidR="00BA16BD" w:rsidRPr="00224BB0">
              <w:rPr>
                <w:sz w:val="22"/>
                <w:szCs w:val="22"/>
              </w:rPr>
              <w:t>апас, м</w:t>
            </w:r>
            <w:r w:rsidR="00BA16BD" w:rsidRPr="00224BB0">
              <w:rPr>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hideMark/>
          </w:tcPr>
          <w:p w:rsidR="00BA16BD" w:rsidRPr="00224BB0" w:rsidRDefault="003212DD" w:rsidP="000A69B0">
            <w:pPr>
              <w:rPr>
                <w:sz w:val="22"/>
                <w:szCs w:val="22"/>
              </w:rPr>
            </w:pPr>
            <w:r w:rsidRPr="00224BB0">
              <w:rPr>
                <w:sz w:val="22"/>
                <w:szCs w:val="22"/>
              </w:rPr>
              <w:t>п</w:t>
            </w:r>
            <w:r w:rsidR="00BA16BD" w:rsidRPr="00224BB0">
              <w:rPr>
                <w:sz w:val="22"/>
                <w:szCs w:val="22"/>
              </w:rPr>
              <w:t>лоща, га</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3212DD" w:rsidP="000A69B0">
            <w:pPr>
              <w:rPr>
                <w:sz w:val="22"/>
                <w:szCs w:val="22"/>
              </w:rPr>
            </w:pPr>
            <w:r w:rsidRPr="00224BB0">
              <w:rPr>
                <w:sz w:val="22"/>
                <w:szCs w:val="22"/>
              </w:rPr>
              <w:t>з</w:t>
            </w:r>
            <w:r w:rsidR="00BA16BD" w:rsidRPr="00224BB0">
              <w:rPr>
                <w:sz w:val="22"/>
                <w:szCs w:val="22"/>
              </w:rPr>
              <w:t>апас, м</w:t>
            </w:r>
            <w:r w:rsidR="00BA16BD" w:rsidRPr="00224BB0">
              <w:rPr>
                <w:sz w:val="22"/>
                <w:szCs w:val="22"/>
                <w:vertAlign w:val="superscript"/>
              </w:rPr>
              <w:t>3</w:t>
            </w:r>
          </w:p>
        </w:tc>
      </w:tr>
      <w:tr w:rsidR="00BA16BD" w:rsidRPr="00FC555A" w:rsidTr="0028017F">
        <w:trPr>
          <w:trHeight w:val="271"/>
        </w:trPr>
        <w:tc>
          <w:tcPr>
            <w:tcW w:w="1985"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5</w:t>
            </w:r>
          </w:p>
        </w:tc>
        <w:tc>
          <w:tcPr>
            <w:tcW w:w="1134" w:type="dxa"/>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7</w:t>
            </w:r>
          </w:p>
        </w:tc>
        <w:tc>
          <w:tcPr>
            <w:tcW w:w="1134" w:type="dxa"/>
            <w:tcBorders>
              <w:top w:val="single" w:sz="4" w:space="0" w:color="auto"/>
              <w:left w:val="single" w:sz="4" w:space="0" w:color="auto"/>
              <w:bottom w:val="single" w:sz="4" w:space="0" w:color="auto"/>
              <w:right w:val="single" w:sz="4" w:space="0" w:color="auto"/>
            </w:tcBorders>
            <w:hideMark/>
          </w:tcPr>
          <w:p w:rsidR="00BA16BD" w:rsidRPr="00224BB0" w:rsidRDefault="00BA16BD" w:rsidP="000A69B0">
            <w:pPr>
              <w:jc w:val="center"/>
              <w:rPr>
                <w:sz w:val="22"/>
                <w:szCs w:val="22"/>
              </w:rPr>
            </w:pPr>
            <w:r w:rsidRPr="00224BB0">
              <w:rPr>
                <w:sz w:val="22"/>
                <w:szCs w:val="22"/>
              </w:rPr>
              <w:t>8</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9</w:t>
            </w:r>
          </w:p>
        </w:tc>
      </w:tr>
      <w:tr w:rsidR="00BA16BD" w:rsidRPr="00FC555A" w:rsidTr="0028017F">
        <w:tc>
          <w:tcPr>
            <w:tcW w:w="1985" w:type="dxa"/>
            <w:tcBorders>
              <w:left w:val="single" w:sz="4" w:space="0" w:color="auto"/>
              <w:right w:val="single" w:sz="4" w:space="0" w:color="auto"/>
            </w:tcBorders>
          </w:tcPr>
          <w:p w:rsidR="00BA16BD" w:rsidRPr="00224BB0" w:rsidRDefault="00BA16BD" w:rsidP="000A69B0">
            <w:pPr>
              <w:jc w:val="center"/>
              <w:rPr>
                <w:sz w:val="22"/>
                <w:szCs w:val="22"/>
              </w:rPr>
            </w:pPr>
          </w:p>
        </w:tc>
        <w:tc>
          <w:tcPr>
            <w:tcW w:w="1276" w:type="dxa"/>
            <w:tcBorders>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r>
      <w:tr w:rsidR="00BA16BD" w:rsidRPr="00FC555A" w:rsidTr="0028017F">
        <w:tc>
          <w:tcPr>
            <w:tcW w:w="1985" w:type="dxa"/>
            <w:tcBorders>
              <w:left w:val="single" w:sz="4" w:space="0" w:color="auto"/>
              <w:right w:val="single" w:sz="4" w:space="0" w:color="auto"/>
            </w:tcBorders>
          </w:tcPr>
          <w:p w:rsidR="00BA16BD" w:rsidRPr="00224BB0" w:rsidRDefault="00BA16BD" w:rsidP="000A69B0">
            <w:pPr>
              <w:jc w:val="center"/>
              <w:rPr>
                <w:sz w:val="22"/>
                <w:szCs w:val="22"/>
              </w:rPr>
            </w:pPr>
          </w:p>
        </w:tc>
        <w:tc>
          <w:tcPr>
            <w:tcW w:w="1276" w:type="dxa"/>
            <w:tcBorders>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r>
      <w:tr w:rsidR="00BA16BD" w:rsidRPr="00FC555A" w:rsidTr="0028017F">
        <w:tc>
          <w:tcPr>
            <w:tcW w:w="1985" w:type="dxa"/>
            <w:tcBorders>
              <w:left w:val="single" w:sz="4" w:space="0" w:color="auto"/>
              <w:right w:val="single" w:sz="4" w:space="0" w:color="auto"/>
            </w:tcBorders>
          </w:tcPr>
          <w:p w:rsidR="00BA16BD" w:rsidRPr="00224BB0" w:rsidRDefault="00BA16BD" w:rsidP="000A69B0">
            <w:pPr>
              <w:jc w:val="center"/>
              <w:rPr>
                <w:sz w:val="22"/>
                <w:szCs w:val="22"/>
              </w:rPr>
            </w:pPr>
          </w:p>
        </w:tc>
        <w:tc>
          <w:tcPr>
            <w:tcW w:w="1276" w:type="dxa"/>
            <w:tcBorders>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r>
      <w:tr w:rsidR="00BA16BD" w:rsidRPr="00FC555A" w:rsidTr="0028017F">
        <w:tc>
          <w:tcPr>
            <w:tcW w:w="1985" w:type="dxa"/>
            <w:tcBorders>
              <w:left w:val="single" w:sz="4" w:space="0" w:color="auto"/>
              <w:right w:val="single" w:sz="4" w:space="0" w:color="auto"/>
            </w:tcBorders>
          </w:tcPr>
          <w:p w:rsidR="00BA16BD" w:rsidRPr="00224BB0" w:rsidRDefault="00BA16BD" w:rsidP="000A69B0">
            <w:pPr>
              <w:jc w:val="center"/>
              <w:rPr>
                <w:sz w:val="22"/>
                <w:szCs w:val="22"/>
              </w:rPr>
            </w:pPr>
          </w:p>
        </w:tc>
        <w:tc>
          <w:tcPr>
            <w:tcW w:w="1276" w:type="dxa"/>
            <w:tcBorders>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r>
      <w:tr w:rsidR="00BA16BD" w:rsidRPr="00FC555A" w:rsidTr="0028017F">
        <w:tc>
          <w:tcPr>
            <w:tcW w:w="1985" w:type="dxa"/>
            <w:tcBorders>
              <w:left w:val="single" w:sz="4" w:space="0" w:color="auto"/>
              <w:right w:val="single" w:sz="4" w:space="0" w:color="auto"/>
            </w:tcBorders>
          </w:tcPr>
          <w:p w:rsidR="00BA16BD" w:rsidRPr="00224BB0" w:rsidRDefault="00BA16BD" w:rsidP="000A69B0">
            <w:pPr>
              <w:jc w:val="center"/>
              <w:rPr>
                <w:sz w:val="22"/>
                <w:szCs w:val="22"/>
              </w:rPr>
            </w:pPr>
          </w:p>
        </w:tc>
        <w:tc>
          <w:tcPr>
            <w:tcW w:w="1276" w:type="dxa"/>
            <w:tcBorders>
              <w:left w:val="single" w:sz="4" w:space="0" w:color="auto"/>
              <w:right w:val="single" w:sz="4" w:space="0" w:color="auto"/>
            </w:tcBorders>
          </w:tcPr>
          <w:p w:rsidR="00BA16BD" w:rsidRPr="00224BB0" w:rsidRDefault="00BA16BD" w:rsidP="000A69B0">
            <w:pPr>
              <w:jc w:val="center"/>
              <w:rPr>
                <w:sz w:val="22"/>
                <w:szCs w:val="22"/>
              </w:rPr>
            </w:pPr>
            <w:r w:rsidRPr="00224BB0">
              <w:rPr>
                <w:sz w:val="22"/>
                <w:szCs w:val="22"/>
              </w:rPr>
              <w:t>Разом</w:t>
            </w: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BA16BD" w:rsidRPr="00224BB0" w:rsidRDefault="00BA16BD" w:rsidP="000A69B0">
            <w:pPr>
              <w:jc w:val="center"/>
              <w:rPr>
                <w:sz w:val="22"/>
                <w:szCs w:val="22"/>
              </w:rPr>
            </w:pPr>
          </w:p>
        </w:tc>
      </w:tr>
    </w:tbl>
    <w:p w:rsidR="001C6F8C" w:rsidRDefault="001C6F8C" w:rsidP="001C6F8C">
      <w:pPr>
        <w:jc w:val="center"/>
        <w:rPr>
          <w:sz w:val="28"/>
          <w:szCs w:val="28"/>
        </w:rPr>
      </w:pPr>
    </w:p>
    <w:p w:rsidR="001C6F8C" w:rsidRPr="00FC555A" w:rsidRDefault="001C6F8C" w:rsidP="001C6F8C">
      <w:pPr>
        <w:jc w:val="center"/>
        <w:rPr>
          <w:sz w:val="28"/>
          <w:szCs w:val="28"/>
        </w:rPr>
      </w:pPr>
      <w:r w:rsidRPr="00FC555A">
        <w:rPr>
          <w:sz w:val="28"/>
          <w:szCs w:val="28"/>
        </w:rPr>
        <w:t xml:space="preserve">Лісовідновлення за </w:t>
      </w:r>
      <w:r>
        <w:rPr>
          <w:sz w:val="28"/>
          <w:szCs w:val="28"/>
        </w:rPr>
        <w:t>2017</w:t>
      </w:r>
      <w:r w:rsidRPr="00FC555A">
        <w:rPr>
          <w:sz w:val="28"/>
          <w:szCs w:val="28"/>
        </w:rPr>
        <w:t xml:space="preserve"> рік</w:t>
      </w:r>
    </w:p>
    <w:p w:rsidR="001C6F8C" w:rsidRPr="00FC555A" w:rsidRDefault="001C6F8C" w:rsidP="001C6F8C">
      <w:pPr>
        <w:jc w:val="center"/>
        <w:rPr>
          <w:sz w:val="28"/>
          <w:szCs w:val="28"/>
        </w:rPr>
      </w:pPr>
      <w:r w:rsidRPr="00FC555A">
        <w:rPr>
          <w:sz w:val="28"/>
          <w:szCs w:val="28"/>
        </w:rPr>
        <w:t>(у розрізі лісокористувачів, власників лісів</w:t>
      </w:r>
      <w:r w:rsidRPr="00FC555A">
        <w:t>)</w:t>
      </w:r>
    </w:p>
    <w:p w:rsidR="001C6F8C" w:rsidRPr="002B7A7A" w:rsidRDefault="001C6F8C" w:rsidP="001C6F8C">
      <w:pPr>
        <w:ind w:right="-144"/>
        <w:jc w:val="right"/>
        <w:rPr>
          <w:sz w:val="22"/>
          <w:szCs w:val="22"/>
        </w:rPr>
      </w:pPr>
      <w:r w:rsidRPr="002B7A7A">
        <w:rPr>
          <w:sz w:val="22"/>
          <w:szCs w:val="22"/>
        </w:rPr>
        <w:t xml:space="preserve"> Таблиця 29</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3897"/>
        <w:gridCol w:w="1493"/>
        <w:gridCol w:w="1191"/>
        <w:gridCol w:w="1369"/>
        <w:gridCol w:w="835"/>
      </w:tblGrid>
      <w:tr w:rsidR="0028017F" w:rsidRPr="00FC555A" w:rsidTr="0028017F">
        <w:trPr>
          <w:cantSplit/>
          <w:trHeight w:val="215"/>
          <w:jc w:val="center"/>
        </w:trPr>
        <w:tc>
          <w:tcPr>
            <w:tcW w:w="603" w:type="pct"/>
            <w:vMerge w:val="restar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 з/п</w:t>
            </w:r>
          </w:p>
        </w:tc>
        <w:tc>
          <w:tcPr>
            <w:tcW w:w="1960" w:type="pct"/>
            <w:vMerge w:val="restar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 xml:space="preserve">Лісокористувачі, власники лісів, інші </w:t>
            </w:r>
            <w:r w:rsidRPr="00224BB0">
              <w:rPr>
                <w:iCs/>
                <w:sz w:val="22"/>
                <w:szCs w:val="22"/>
              </w:rPr>
              <w:t>землекористувачі, у користуванні яких є лісові ділянки</w:t>
            </w:r>
          </w:p>
          <w:p w:rsidR="001C6F8C" w:rsidRPr="00224BB0" w:rsidRDefault="001C6F8C" w:rsidP="001C6F8C">
            <w:pPr>
              <w:jc w:val="center"/>
              <w:rPr>
                <w:sz w:val="22"/>
                <w:szCs w:val="22"/>
              </w:rPr>
            </w:pPr>
            <w:r w:rsidRPr="00224BB0">
              <w:rPr>
                <w:sz w:val="22"/>
                <w:szCs w:val="22"/>
              </w:rPr>
              <w:t xml:space="preserve"> </w:t>
            </w:r>
          </w:p>
        </w:tc>
        <w:tc>
          <w:tcPr>
            <w:tcW w:w="2437" w:type="pct"/>
            <w:gridSpan w:val="4"/>
            <w:tcBorders>
              <w:top w:val="single" w:sz="4" w:space="0" w:color="auto"/>
              <w:left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Лісовідновлення, га</w:t>
            </w:r>
          </w:p>
        </w:tc>
      </w:tr>
      <w:tr w:rsidR="0028017F" w:rsidRPr="00FC555A" w:rsidTr="0028017F">
        <w:trPr>
          <w:trHeight w:val="251"/>
          <w:jc w:val="center"/>
        </w:trPr>
        <w:tc>
          <w:tcPr>
            <w:tcW w:w="603" w:type="pct"/>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1960" w:type="pct"/>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2045" w:type="pct"/>
            <w:gridSpan w:val="3"/>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 xml:space="preserve">у тому числі  </w:t>
            </w:r>
          </w:p>
        </w:tc>
        <w:tc>
          <w:tcPr>
            <w:tcW w:w="392" w:type="pct"/>
            <w:vMerge w:val="restar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color w:val="000000"/>
                <w:sz w:val="22"/>
                <w:szCs w:val="22"/>
              </w:rPr>
            </w:pPr>
            <w:r w:rsidRPr="00224BB0">
              <w:rPr>
                <w:color w:val="000000"/>
                <w:sz w:val="22"/>
                <w:szCs w:val="22"/>
              </w:rPr>
              <w:t>усього</w:t>
            </w:r>
          </w:p>
        </w:tc>
      </w:tr>
      <w:tr w:rsidR="0028017F" w:rsidRPr="00FC555A" w:rsidTr="0028017F">
        <w:trPr>
          <w:trHeight w:val="545"/>
          <w:jc w:val="center"/>
        </w:trPr>
        <w:tc>
          <w:tcPr>
            <w:tcW w:w="603" w:type="pct"/>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1960" w:type="pct"/>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 xml:space="preserve">посадка </w:t>
            </w:r>
          </w:p>
          <w:p w:rsidR="001C6F8C" w:rsidRPr="00224BB0" w:rsidRDefault="001C6F8C" w:rsidP="001C6F8C">
            <w:pPr>
              <w:jc w:val="center"/>
              <w:rPr>
                <w:sz w:val="22"/>
                <w:szCs w:val="22"/>
              </w:rPr>
            </w:pPr>
            <w:r w:rsidRPr="00224BB0">
              <w:rPr>
                <w:sz w:val="22"/>
                <w:szCs w:val="22"/>
              </w:rPr>
              <w:t>лісу, га</w:t>
            </w:r>
          </w:p>
        </w:tc>
        <w:tc>
          <w:tcPr>
            <w:tcW w:w="603"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посів</w:t>
            </w:r>
          </w:p>
          <w:p w:rsidR="001C6F8C" w:rsidRPr="00224BB0" w:rsidRDefault="001C6F8C" w:rsidP="001C6F8C">
            <w:pPr>
              <w:jc w:val="center"/>
              <w:rPr>
                <w:sz w:val="22"/>
                <w:szCs w:val="22"/>
              </w:rPr>
            </w:pPr>
            <w:r w:rsidRPr="00224BB0">
              <w:rPr>
                <w:sz w:val="22"/>
                <w:szCs w:val="22"/>
              </w:rPr>
              <w:t xml:space="preserve"> лісу, га</w:t>
            </w:r>
          </w:p>
        </w:tc>
        <w:tc>
          <w:tcPr>
            <w:tcW w:w="686"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природне відновлення лісу, га</w:t>
            </w: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color w:val="000000"/>
                <w:sz w:val="22"/>
                <w:szCs w:val="22"/>
              </w:rPr>
            </w:pPr>
          </w:p>
        </w:tc>
      </w:tr>
      <w:tr w:rsidR="0028017F" w:rsidRPr="00FC555A" w:rsidTr="0028017F">
        <w:trPr>
          <w:trHeight w:val="291"/>
          <w:jc w:val="center"/>
        </w:trPr>
        <w:tc>
          <w:tcPr>
            <w:tcW w:w="603"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1</w:t>
            </w:r>
          </w:p>
        </w:tc>
        <w:tc>
          <w:tcPr>
            <w:tcW w:w="1960"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2</w:t>
            </w:r>
          </w:p>
        </w:tc>
        <w:tc>
          <w:tcPr>
            <w:tcW w:w="755"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3</w:t>
            </w:r>
          </w:p>
        </w:tc>
        <w:tc>
          <w:tcPr>
            <w:tcW w:w="603"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4</w:t>
            </w:r>
          </w:p>
        </w:tc>
        <w:tc>
          <w:tcPr>
            <w:tcW w:w="686"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5</w:t>
            </w:r>
          </w:p>
        </w:tc>
        <w:tc>
          <w:tcPr>
            <w:tcW w:w="392" w:type="pc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6</w:t>
            </w:r>
          </w:p>
        </w:tc>
      </w:tr>
      <w:tr w:rsidR="0028017F" w:rsidRPr="00FC555A" w:rsidTr="0028017F">
        <w:trPr>
          <w:jc w:val="center"/>
        </w:trPr>
        <w:tc>
          <w:tcPr>
            <w:tcW w:w="603"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ind w:right="-108"/>
              <w:jc w:val="center"/>
              <w:rPr>
                <w:sz w:val="22"/>
                <w:szCs w:val="22"/>
              </w:rPr>
            </w:pPr>
            <w:r w:rsidRPr="00224BB0">
              <w:rPr>
                <w:sz w:val="22"/>
                <w:szCs w:val="22"/>
              </w:rPr>
              <w:t>2</w:t>
            </w:r>
          </w:p>
        </w:tc>
        <w:tc>
          <w:tcPr>
            <w:tcW w:w="1960"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lang w:val="ru-RU"/>
              </w:rPr>
            </w:pPr>
            <w:r w:rsidRPr="00224BB0">
              <w:rPr>
                <w:sz w:val="22"/>
                <w:szCs w:val="22"/>
                <w:lang w:val="ru-RU"/>
              </w:rPr>
              <w:t>ДП «Лиманське ЛГ»</w:t>
            </w:r>
          </w:p>
        </w:tc>
        <w:tc>
          <w:tcPr>
            <w:tcW w:w="75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168,8</w:t>
            </w:r>
          </w:p>
        </w:tc>
        <w:tc>
          <w:tcPr>
            <w:tcW w:w="60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686"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82,8</w:t>
            </w:r>
          </w:p>
        </w:tc>
        <w:tc>
          <w:tcPr>
            <w:tcW w:w="392"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251,6</w:t>
            </w:r>
          </w:p>
        </w:tc>
      </w:tr>
      <w:tr w:rsidR="0028017F" w:rsidRPr="00FC555A" w:rsidTr="0028017F">
        <w:trPr>
          <w:jc w:val="center"/>
        </w:trPr>
        <w:tc>
          <w:tcPr>
            <w:tcW w:w="60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ind w:right="-108"/>
              <w:jc w:val="center"/>
              <w:rPr>
                <w:sz w:val="22"/>
                <w:szCs w:val="22"/>
              </w:rPr>
            </w:pPr>
            <w:r w:rsidRPr="00224BB0">
              <w:rPr>
                <w:sz w:val="22"/>
                <w:szCs w:val="22"/>
              </w:rPr>
              <w:t>3</w:t>
            </w:r>
          </w:p>
        </w:tc>
        <w:tc>
          <w:tcPr>
            <w:tcW w:w="1960"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75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1,4</w:t>
            </w:r>
          </w:p>
        </w:tc>
        <w:tc>
          <w:tcPr>
            <w:tcW w:w="60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686"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392"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1,4</w:t>
            </w:r>
          </w:p>
        </w:tc>
      </w:tr>
      <w:tr w:rsidR="0028017F" w:rsidRPr="00FC555A" w:rsidTr="0028017F">
        <w:trPr>
          <w:jc w:val="center"/>
        </w:trPr>
        <w:tc>
          <w:tcPr>
            <w:tcW w:w="60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ind w:right="-108"/>
              <w:jc w:val="center"/>
              <w:rPr>
                <w:sz w:val="22"/>
                <w:szCs w:val="22"/>
              </w:rPr>
            </w:pPr>
            <w:r w:rsidRPr="00224BB0">
              <w:rPr>
                <w:sz w:val="22"/>
                <w:szCs w:val="22"/>
              </w:rPr>
              <w:t>4</w:t>
            </w:r>
          </w:p>
        </w:tc>
        <w:tc>
          <w:tcPr>
            <w:tcW w:w="1960"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lang w:val="ru-RU"/>
              </w:rPr>
            </w:pPr>
            <w:r w:rsidRPr="00224BB0">
              <w:rPr>
                <w:sz w:val="22"/>
                <w:szCs w:val="22"/>
                <w:lang w:val="ru-RU"/>
              </w:rPr>
              <w:t>Мінприроди</w:t>
            </w:r>
          </w:p>
        </w:tc>
        <w:tc>
          <w:tcPr>
            <w:tcW w:w="75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1,2</w:t>
            </w:r>
          </w:p>
        </w:tc>
        <w:tc>
          <w:tcPr>
            <w:tcW w:w="60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686"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392"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1,2</w:t>
            </w:r>
          </w:p>
        </w:tc>
      </w:tr>
      <w:tr w:rsidR="0028017F" w:rsidRPr="00FC555A" w:rsidTr="0028017F">
        <w:trPr>
          <w:jc w:val="center"/>
        </w:trPr>
        <w:tc>
          <w:tcPr>
            <w:tcW w:w="60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ind w:right="-108"/>
              <w:jc w:val="center"/>
              <w:rPr>
                <w:sz w:val="22"/>
                <w:szCs w:val="22"/>
              </w:rPr>
            </w:pPr>
            <w:r w:rsidRPr="00224BB0">
              <w:rPr>
                <w:sz w:val="22"/>
                <w:szCs w:val="22"/>
              </w:rPr>
              <w:t>5</w:t>
            </w:r>
          </w:p>
        </w:tc>
        <w:tc>
          <w:tcPr>
            <w:tcW w:w="1960"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lang w:val="ru-RU"/>
              </w:rPr>
            </w:pPr>
            <w:r w:rsidRPr="00224BB0">
              <w:rPr>
                <w:sz w:val="22"/>
                <w:szCs w:val="22"/>
                <w:lang w:val="ru-RU"/>
              </w:rPr>
              <w:t xml:space="preserve">Разом </w:t>
            </w:r>
          </w:p>
        </w:tc>
        <w:tc>
          <w:tcPr>
            <w:tcW w:w="75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171,4</w:t>
            </w:r>
          </w:p>
        </w:tc>
        <w:tc>
          <w:tcPr>
            <w:tcW w:w="60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686"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82,8</w:t>
            </w:r>
          </w:p>
        </w:tc>
        <w:tc>
          <w:tcPr>
            <w:tcW w:w="392"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254,2</w:t>
            </w:r>
          </w:p>
        </w:tc>
      </w:tr>
    </w:tbl>
    <w:p w:rsidR="00BA16BD" w:rsidRDefault="00BA16BD" w:rsidP="00BA16BD">
      <w:pPr>
        <w:jc w:val="center"/>
        <w:rPr>
          <w:i/>
          <w:sz w:val="28"/>
          <w:szCs w:val="28"/>
        </w:rPr>
      </w:pPr>
    </w:p>
    <w:p w:rsidR="00224BB0" w:rsidRPr="00FC555A" w:rsidRDefault="00224BB0" w:rsidP="00BA16BD">
      <w:pPr>
        <w:jc w:val="center"/>
        <w:rPr>
          <w:i/>
          <w:sz w:val="28"/>
          <w:szCs w:val="28"/>
        </w:rPr>
      </w:pPr>
    </w:p>
    <w:p w:rsidR="001C6F8C" w:rsidRPr="00FC555A" w:rsidRDefault="001C6F8C" w:rsidP="001C6F8C">
      <w:pPr>
        <w:jc w:val="center"/>
        <w:rPr>
          <w:sz w:val="28"/>
          <w:szCs w:val="28"/>
        </w:rPr>
      </w:pPr>
      <w:r w:rsidRPr="00FC555A">
        <w:rPr>
          <w:sz w:val="28"/>
          <w:szCs w:val="28"/>
        </w:rPr>
        <w:t>Лісорозведення (створення нових лісових насаджень)</w:t>
      </w:r>
    </w:p>
    <w:p w:rsidR="001C6F8C" w:rsidRPr="00FC555A" w:rsidRDefault="001C6F8C" w:rsidP="001C6F8C">
      <w:pPr>
        <w:jc w:val="center"/>
        <w:rPr>
          <w:sz w:val="28"/>
          <w:szCs w:val="28"/>
        </w:rPr>
      </w:pPr>
      <w:r>
        <w:rPr>
          <w:sz w:val="28"/>
          <w:szCs w:val="28"/>
        </w:rPr>
        <w:t>з</w:t>
      </w:r>
      <w:r w:rsidRPr="00FC555A">
        <w:rPr>
          <w:color w:val="000000"/>
          <w:sz w:val="28"/>
          <w:szCs w:val="28"/>
        </w:rPr>
        <w:t>а</w:t>
      </w:r>
      <w:r>
        <w:rPr>
          <w:color w:val="000000"/>
          <w:sz w:val="28"/>
          <w:szCs w:val="28"/>
        </w:rPr>
        <w:t xml:space="preserve"> 2017</w:t>
      </w:r>
      <w:r w:rsidRPr="00FC555A">
        <w:rPr>
          <w:sz w:val="28"/>
          <w:szCs w:val="28"/>
        </w:rPr>
        <w:t xml:space="preserve"> рік (у розрізі лісогосподарських підприємств</w:t>
      </w:r>
      <w:r w:rsidRPr="00FC555A">
        <w:t>)</w:t>
      </w:r>
    </w:p>
    <w:p w:rsidR="001C6F8C" w:rsidRPr="002B7A7A" w:rsidRDefault="001C6F8C" w:rsidP="001C6F8C">
      <w:pPr>
        <w:ind w:right="-144"/>
        <w:jc w:val="right"/>
        <w:rPr>
          <w:sz w:val="22"/>
          <w:szCs w:val="22"/>
        </w:rPr>
      </w:pPr>
      <w:r w:rsidRPr="00FC555A">
        <w:t xml:space="preserve"> </w:t>
      </w:r>
      <w:r w:rsidRPr="002B7A7A">
        <w:rPr>
          <w:sz w:val="22"/>
          <w:szCs w:val="22"/>
        </w:rPr>
        <w:t>Таблиця 30</w:t>
      </w:r>
    </w:p>
    <w:tbl>
      <w:tblPr>
        <w:tblW w:w="10547"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2"/>
        <w:gridCol w:w="2411"/>
        <w:gridCol w:w="992"/>
        <w:gridCol w:w="992"/>
        <w:gridCol w:w="1276"/>
        <w:gridCol w:w="1276"/>
        <w:gridCol w:w="992"/>
        <w:gridCol w:w="992"/>
        <w:gridCol w:w="1134"/>
      </w:tblGrid>
      <w:tr w:rsidR="001C6F8C" w:rsidRPr="00FC555A" w:rsidTr="0028017F">
        <w:tc>
          <w:tcPr>
            <w:tcW w:w="482" w:type="dxa"/>
            <w:vMerge w:val="restar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 з/п</w:t>
            </w:r>
          </w:p>
        </w:tc>
        <w:tc>
          <w:tcPr>
            <w:tcW w:w="2411" w:type="dxa"/>
            <w:vMerge w:val="restart"/>
            <w:tcBorders>
              <w:top w:val="single" w:sz="4" w:space="0" w:color="auto"/>
              <w:left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 xml:space="preserve">Лісокористувачі, власники лісів  </w:t>
            </w:r>
          </w:p>
        </w:tc>
        <w:tc>
          <w:tcPr>
            <w:tcW w:w="6520" w:type="dxa"/>
            <w:gridSpan w:val="6"/>
            <w:tcBorders>
              <w:top w:val="single" w:sz="4" w:space="0" w:color="auto"/>
              <w:left w:val="single" w:sz="4" w:space="0" w:color="auto"/>
              <w:bottom w:val="single" w:sz="4" w:space="0" w:color="auto"/>
              <w:right w:val="nil"/>
            </w:tcBorders>
            <w:hideMark/>
          </w:tcPr>
          <w:p w:rsidR="001C6F8C" w:rsidRPr="00224BB0" w:rsidRDefault="001C6F8C" w:rsidP="001C6F8C">
            <w:pPr>
              <w:jc w:val="center"/>
              <w:rPr>
                <w:sz w:val="22"/>
                <w:szCs w:val="22"/>
              </w:rPr>
            </w:pPr>
            <w:r w:rsidRPr="00224BB0">
              <w:rPr>
                <w:sz w:val="22"/>
                <w:szCs w:val="22"/>
              </w:rPr>
              <w:t xml:space="preserve">Створення нових  лісових насаджень, га </w:t>
            </w:r>
          </w:p>
        </w:tc>
        <w:tc>
          <w:tcPr>
            <w:tcW w:w="1134" w:type="dxa"/>
            <w:tcBorders>
              <w:left w:val="nil"/>
            </w:tcBorders>
            <w:shd w:val="clear" w:color="auto" w:fill="auto"/>
          </w:tcPr>
          <w:p w:rsidR="001C6F8C" w:rsidRPr="00224BB0" w:rsidRDefault="001C6F8C" w:rsidP="001C6F8C">
            <w:pPr>
              <w:rPr>
                <w:sz w:val="22"/>
                <w:szCs w:val="22"/>
              </w:rPr>
            </w:pPr>
          </w:p>
        </w:tc>
      </w:tr>
      <w:tr w:rsidR="001C6F8C" w:rsidRPr="00FC555A" w:rsidTr="0028017F">
        <w:trPr>
          <w:trHeight w:val="776"/>
        </w:trPr>
        <w:tc>
          <w:tcPr>
            <w:tcW w:w="482" w:type="dxa"/>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2411" w:type="dxa"/>
            <w:vMerge/>
            <w:tcBorders>
              <w:left w:val="single" w:sz="4" w:space="0" w:color="auto"/>
              <w:right w:val="single" w:sz="4" w:space="0" w:color="auto"/>
            </w:tcBorders>
            <w:vAlign w:val="center"/>
            <w:hideMark/>
          </w:tcPr>
          <w:p w:rsidR="001C6F8C" w:rsidRPr="00224BB0" w:rsidRDefault="001C6F8C" w:rsidP="001C6F8C">
            <w:pPr>
              <w:rPr>
                <w:sz w:val="22"/>
                <w:szCs w:val="22"/>
              </w:rPr>
            </w:pPr>
          </w:p>
        </w:tc>
        <w:tc>
          <w:tcPr>
            <w:tcW w:w="5528" w:type="dxa"/>
            <w:gridSpan w:val="5"/>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лісорозведення,  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природне самозаліснення земель, 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color w:val="000000"/>
                <w:sz w:val="22"/>
                <w:szCs w:val="22"/>
              </w:rPr>
              <w:t xml:space="preserve">усього </w:t>
            </w:r>
            <w:r w:rsidRPr="00224BB0">
              <w:rPr>
                <w:sz w:val="22"/>
                <w:szCs w:val="22"/>
              </w:rPr>
              <w:t>обліковано нових лісів, га</w:t>
            </w:r>
          </w:p>
        </w:tc>
      </w:tr>
      <w:tr w:rsidR="001C6F8C" w:rsidRPr="00FC555A" w:rsidTr="0028017F">
        <w:trPr>
          <w:trHeight w:val="251"/>
        </w:trPr>
        <w:tc>
          <w:tcPr>
            <w:tcW w:w="482" w:type="dxa"/>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2411" w:type="dxa"/>
            <w:vMerge/>
            <w:tcBorders>
              <w:left w:val="single" w:sz="4" w:space="0" w:color="auto"/>
              <w:right w:val="single" w:sz="4" w:space="0" w:color="auto"/>
            </w:tcBorders>
            <w:vAlign w:val="center"/>
            <w:hideMark/>
          </w:tcPr>
          <w:p w:rsidR="001C6F8C" w:rsidRPr="00224BB0" w:rsidRDefault="001C6F8C" w:rsidP="001C6F8C">
            <w:pPr>
              <w:rPr>
                <w:sz w:val="22"/>
                <w:szCs w:val="22"/>
              </w:rPr>
            </w:pP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у тому числі посадка/посів, га</w:t>
            </w:r>
          </w:p>
        </w:tc>
        <w:tc>
          <w:tcPr>
            <w:tcW w:w="992" w:type="dxa"/>
            <w:vMerge w:val="restart"/>
            <w:tcBorders>
              <w:top w:val="single" w:sz="4" w:space="0" w:color="auto"/>
              <w:left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усього</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p>
        </w:tc>
      </w:tr>
      <w:tr w:rsidR="001C6F8C" w:rsidRPr="00FC555A" w:rsidTr="0028017F">
        <w:trPr>
          <w:trHeight w:val="1050"/>
        </w:trPr>
        <w:tc>
          <w:tcPr>
            <w:tcW w:w="482" w:type="dxa"/>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2411" w:type="dxa"/>
            <w:vMerge/>
            <w:tcBorders>
              <w:left w:val="single" w:sz="4" w:space="0" w:color="auto"/>
              <w:bottom w:val="single" w:sz="4" w:space="0" w:color="auto"/>
              <w:right w:val="single" w:sz="4" w:space="0" w:color="auto"/>
            </w:tcBorders>
            <w:vAlign w:val="center"/>
            <w:hideMark/>
          </w:tcPr>
          <w:p w:rsidR="001C6F8C" w:rsidRPr="00224BB0" w:rsidRDefault="001C6F8C" w:rsidP="001C6F8C">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rPr>
                <w:sz w:val="22"/>
                <w:szCs w:val="22"/>
              </w:rPr>
            </w:pPr>
            <w:r w:rsidRPr="00224BB0">
              <w:rPr>
                <w:sz w:val="22"/>
                <w:szCs w:val="22"/>
              </w:rPr>
              <w:t>заліснення непродуктивних земель, 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заліснення ярів, балок, кар’єрів, 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 xml:space="preserve">заліснення інших земель, га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r w:rsidRPr="00224BB0">
              <w:rPr>
                <w:sz w:val="22"/>
                <w:szCs w:val="22"/>
              </w:rPr>
              <w:t>створення полезахисних лісових смуг, га</w:t>
            </w:r>
          </w:p>
        </w:tc>
        <w:tc>
          <w:tcPr>
            <w:tcW w:w="992" w:type="dxa"/>
            <w:vMerge/>
            <w:tcBorders>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C6F8C" w:rsidRPr="00224BB0" w:rsidRDefault="001C6F8C" w:rsidP="001C6F8C">
            <w:pPr>
              <w:jc w:val="center"/>
              <w:rPr>
                <w:sz w:val="22"/>
                <w:szCs w:val="22"/>
              </w:rPr>
            </w:pPr>
          </w:p>
        </w:tc>
      </w:tr>
      <w:tr w:rsidR="001C6F8C" w:rsidRPr="00FC555A" w:rsidTr="0028017F">
        <w:trPr>
          <w:trHeight w:val="291"/>
        </w:trPr>
        <w:tc>
          <w:tcPr>
            <w:tcW w:w="482" w:type="dxa"/>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1</w:t>
            </w:r>
          </w:p>
        </w:tc>
        <w:tc>
          <w:tcPr>
            <w:tcW w:w="2411" w:type="dxa"/>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4</w:t>
            </w:r>
          </w:p>
        </w:tc>
        <w:tc>
          <w:tcPr>
            <w:tcW w:w="1276" w:type="dxa"/>
            <w:tcBorders>
              <w:top w:val="nil"/>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5</w:t>
            </w:r>
          </w:p>
        </w:tc>
        <w:tc>
          <w:tcPr>
            <w:tcW w:w="1276" w:type="dxa"/>
            <w:tcBorders>
              <w:top w:val="nil"/>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6</w:t>
            </w:r>
          </w:p>
        </w:tc>
        <w:tc>
          <w:tcPr>
            <w:tcW w:w="992" w:type="dxa"/>
            <w:tcBorders>
              <w:top w:val="nil"/>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7</w:t>
            </w:r>
          </w:p>
        </w:tc>
        <w:tc>
          <w:tcPr>
            <w:tcW w:w="992" w:type="dxa"/>
            <w:tcBorders>
              <w:top w:val="nil"/>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9</w:t>
            </w:r>
          </w:p>
        </w:tc>
      </w:tr>
      <w:tr w:rsidR="001C6F8C" w:rsidRPr="00FC555A" w:rsidTr="0028017F">
        <w:tc>
          <w:tcPr>
            <w:tcW w:w="482" w:type="dxa"/>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1</w:t>
            </w:r>
          </w:p>
        </w:tc>
        <w:tc>
          <w:tcPr>
            <w:tcW w:w="2411"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rPr>
            </w:pPr>
            <w:r w:rsidRPr="00224BB0">
              <w:rPr>
                <w:sz w:val="22"/>
                <w:szCs w:val="22"/>
              </w:rPr>
              <w:t>ДП «В-Анадольське ЛГ»</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6,0</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6,0</w:t>
            </w:r>
          </w:p>
        </w:tc>
      </w:tr>
      <w:tr w:rsidR="001C6F8C" w:rsidRPr="00FC555A" w:rsidTr="0028017F">
        <w:tc>
          <w:tcPr>
            <w:tcW w:w="482" w:type="dxa"/>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sz w:val="22"/>
                <w:szCs w:val="22"/>
              </w:rPr>
            </w:pPr>
            <w:r w:rsidRPr="00224BB0">
              <w:rPr>
                <w:sz w:val="22"/>
                <w:szCs w:val="22"/>
              </w:rPr>
              <w:t>2</w:t>
            </w:r>
          </w:p>
        </w:tc>
        <w:tc>
          <w:tcPr>
            <w:tcW w:w="2411"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lang w:val="ru-RU"/>
              </w:rPr>
            </w:pPr>
            <w:r w:rsidRPr="00224BB0">
              <w:rPr>
                <w:sz w:val="22"/>
                <w:szCs w:val="22"/>
                <w:lang w:val="ru-RU"/>
              </w:rPr>
              <w:t>ДП «Лиманське ЛГ»</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58,3</w:t>
            </w:r>
          </w:p>
        </w:tc>
      </w:tr>
      <w:tr w:rsidR="001C6F8C" w:rsidRPr="00FC555A" w:rsidTr="0028017F">
        <w:tc>
          <w:tcPr>
            <w:tcW w:w="482"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sz w:val="22"/>
                <w:szCs w:val="22"/>
              </w:rPr>
            </w:pPr>
            <w:r w:rsidRPr="00224BB0">
              <w:rPr>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4,0</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4,0</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4,0</w:t>
            </w:r>
          </w:p>
        </w:tc>
      </w:tr>
      <w:tr w:rsidR="001C6F8C" w:rsidRPr="00FC555A" w:rsidTr="0028017F">
        <w:tc>
          <w:tcPr>
            <w:tcW w:w="482"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sz w:val="22"/>
                <w:szCs w:val="22"/>
              </w:rPr>
            </w:pPr>
            <w:r w:rsidRPr="00224BB0">
              <w:rPr>
                <w:sz w:val="22"/>
                <w:szCs w:val="22"/>
              </w:rPr>
              <w:t>4</w:t>
            </w:r>
          </w:p>
        </w:tc>
        <w:tc>
          <w:tcPr>
            <w:tcW w:w="2411" w:type="dxa"/>
            <w:tcBorders>
              <w:top w:val="single" w:sz="4" w:space="0" w:color="auto"/>
              <w:left w:val="single" w:sz="4" w:space="0" w:color="auto"/>
              <w:bottom w:val="single" w:sz="4" w:space="0" w:color="auto"/>
              <w:right w:val="single" w:sz="4" w:space="0" w:color="auto"/>
            </w:tcBorders>
          </w:tcPr>
          <w:p w:rsidR="001C6F8C" w:rsidRPr="00224BB0" w:rsidRDefault="001C6F8C" w:rsidP="001C6F8C">
            <w:pPr>
              <w:rPr>
                <w:sz w:val="22"/>
                <w:szCs w:val="22"/>
                <w:lang w:val="ru-RU"/>
              </w:rPr>
            </w:pPr>
            <w:r w:rsidRPr="00224BB0">
              <w:rPr>
                <w:sz w:val="22"/>
                <w:szCs w:val="22"/>
                <w:lang w:val="ru-RU"/>
              </w:rPr>
              <w:t>Разом по ДОУЛМГ</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sz w:val="22"/>
                <w:szCs w:val="22"/>
              </w:rPr>
            </w:pPr>
            <w:r w:rsidRPr="00224BB0">
              <w:rPr>
                <w:sz w:val="22"/>
                <w:szCs w:val="22"/>
              </w:rPr>
              <w:t>68,3</w:t>
            </w:r>
          </w:p>
        </w:tc>
      </w:tr>
    </w:tbl>
    <w:p w:rsidR="001C6F8C" w:rsidRDefault="001C6F8C" w:rsidP="001C6F8C">
      <w:pPr>
        <w:jc w:val="center"/>
      </w:pPr>
    </w:p>
    <w:p w:rsidR="0028017F" w:rsidRDefault="0028017F" w:rsidP="001C6F8C">
      <w:pPr>
        <w:jc w:val="center"/>
      </w:pPr>
    </w:p>
    <w:p w:rsidR="00D225E3" w:rsidRPr="00FC555A" w:rsidRDefault="00D225E3" w:rsidP="00D225E3">
      <w:pPr>
        <w:jc w:val="center"/>
        <w:rPr>
          <w:sz w:val="28"/>
          <w:szCs w:val="28"/>
        </w:rPr>
      </w:pPr>
      <w:r w:rsidRPr="00FC555A">
        <w:rPr>
          <w:sz w:val="28"/>
          <w:szCs w:val="28"/>
        </w:rPr>
        <w:t>Проведення лісогосподарських заходів, пов’язаних із</w:t>
      </w:r>
    </w:p>
    <w:p w:rsidR="00D225E3" w:rsidRPr="00FC555A" w:rsidRDefault="00D225E3" w:rsidP="00D225E3">
      <w:pPr>
        <w:jc w:val="center"/>
        <w:rPr>
          <w:sz w:val="28"/>
          <w:szCs w:val="28"/>
        </w:rPr>
      </w:pPr>
      <w:r w:rsidRPr="00FC555A">
        <w:rPr>
          <w:sz w:val="28"/>
          <w:szCs w:val="28"/>
        </w:rPr>
        <w:t xml:space="preserve">вирубуванням деревини, за </w:t>
      </w:r>
      <w:r>
        <w:rPr>
          <w:sz w:val="28"/>
          <w:szCs w:val="28"/>
        </w:rPr>
        <w:t>2017</w:t>
      </w:r>
      <w:r w:rsidRPr="00FC555A">
        <w:rPr>
          <w:sz w:val="28"/>
          <w:szCs w:val="28"/>
        </w:rPr>
        <w:t xml:space="preserve"> рік</w:t>
      </w:r>
    </w:p>
    <w:p w:rsidR="00D225E3" w:rsidRPr="00FC555A" w:rsidRDefault="00D225E3" w:rsidP="00D225E3">
      <w:pPr>
        <w:tabs>
          <w:tab w:val="left" w:pos="9923"/>
        </w:tabs>
        <w:autoSpaceDE w:val="0"/>
        <w:autoSpaceDN w:val="0"/>
        <w:ind w:left="6372" w:right="-144" w:firstLine="708"/>
        <w:jc w:val="right"/>
        <w:rPr>
          <w:bCs/>
          <w:szCs w:val="28"/>
        </w:rPr>
      </w:pPr>
      <w:r w:rsidRPr="00FC555A">
        <w:rPr>
          <w:bCs/>
          <w:szCs w:val="28"/>
        </w:rPr>
        <w:t>Таблиця 31</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
        <w:gridCol w:w="2256"/>
        <w:gridCol w:w="993"/>
        <w:gridCol w:w="708"/>
        <w:gridCol w:w="1276"/>
        <w:gridCol w:w="1134"/>
        <w:gridCol w:w="1138"/>
        <w:gridCol w:w="1137"/>
        <w:gridCol w:w="1552"/>
      </w:tblGrid>
      <w:tr w:rsidR="00D225E3" w:rsidRPr="00FC555A" w:rsidTr="0028017F">
        <w:trPr>
          <w:trHeight w:val="274"/>
        </w:trPr>
        <w:tc>
          <w:tcPr>
            <w:tcW w:w="296" w:type="dxa"/>
            <w:vMerge w:val="restart"/>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ind w:left="-108" w:right="-146"/>
              <w:rPr>
                <w:sz w:val="22"/>
                <w:szCs w:val="22"/>
              </w:rPr>
            </w:pPr>
            <w:r w:rsidRPr="00224BB0">
              <w:rPr>
                <w:sz w:val="22"/>
                <w:szCs w:val="22"/>
              </w:rPr>
              <w:t>№       з/п</w:t>
            </w:r>
          </w:p>
        </w:tc>
        <w:tc>
          <w:tcPr>
            <w:tcW w:w="2256" w:type="dxa"/>
            <w:vMerge w:val="restart"/>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vertAlign w:val="superscript"/>
              </w:rPr>
            </w:pPr>
            <w:r w:rsidRPr="00224BB0">
              <w:rPr>
                <w:sz w:val="22"/>
                <w:szCs w:val="22"/>
              </w:rPr>
              <w:t>Лісокористувачі, власники лісів</w:t>
            </w:r>
          </w:p>
        </w:tc>
        <w:tc>
          <w:tcPr>
            <w:tcW w:w="7938" w:type="dxa"/>
            <w:gridSpan w:val="7"/>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Площа, га/Ліквідна деревина, тис. м</w:t>
            </w:r>
            <w:r w:rsidRPr="00224BB0">
              <w:rPr>
                <w:sz w:val="22"/>
                <w:szCs w:val="22"/>
                <w:vertAlign w:val="superscript"/>
              </w:rPr>
              <w:t>3</w:t>
            </w:r>
          </w:p>
        </w:tc>
      </w:tr>
      <w:tr w:rsidR="00D225E3" w:rsidRPr="00FC555A" w:rsidTr="0028017F">
        <w:trPr>
          <w:trHeight w:val="276"/>
        </w:trPr>
        <w:tc>
          <w:tcPr>
            <w:tcW w:w="296" w:type="dxa"/>
            <w:vMerge/>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rPr>
                <w:sz w:val="22"/>
                <w:szCs w:val="22"/>
              </w:rPr>
            </w:pPr>
          </w:p>
        </w:tc>
        <w:tc>
          <w:tcPr>
            <w:tcW w:w="2256" w:type="dxa"/>
            <w:vMerge/>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rPr>
                <w:sz w:val="22"/>
                <w:szCs w:val="22"/>
                <w:vertAlign w:val="superscript"/>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jc w:val="center"/>
              <w:rPr>
                <w:sz w:val="22"/>
                <w:szCs w:val="22"/>
              </w:rPr>
            </w:pPr>
            <w:r w:rsidRPr="00224BB0">
              <w:rPr>
                <w:sz w:val="22"/>
                <w:szCs w:val="22"/>
              </w:rPr>
              <w:t>рубки догляду</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лісовідновні рубки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санітарні рубки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розрубка ліній електропередач, автомобільних доріг тощо</w:t>
            </w:r>
          </w:p>
        </w:tc>
        <w:tc>
          <w:tcPr>
            <w:tcW w:w="1138"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розчистка ліній електропередач, автомобільних доріг тощо</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r w:rsidRPr="00224BB0">
              <w:rPr>
                <w:sz w:val="22"/>
                <w:szCs w:val="22"/>
              </w:rPr>
              <w:t>інші рубки</w:t>
            </w:r>
          </w:p>
        </w:tc>
        <w:tc>
          <w:tcPr>
            <w:tcW w:w="1552" w:type="dxa"/>
            <w:vMerge w:val="restart"/>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r w:rsidRPr="00224BB0">
              <w:rPr>
                <w:sz w:val="22"/>
                <w:szCs w:val="22"/>
              </w:rPr>
              <w:t xml:space="preserve">усього рубок </w:t>
            </w:r>
          </w:p>
        </w:tc>
      </w:tr>
      <w:tr w:rsidR="00D225E3" w:rsidRPr="00FC555A" w:rsidTr="0028017F">
        <w:trPr>
          <w:trHeight w:val="276"/>
        </w:trPr>
        <w:tc>
          <w:tcPr>
            <w:tcW w:w="296" w:type="dxa"/>
            <w:vMerge/>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rPr>
                <w:sz w:val="22"/>
                <w:szCs w:val="22"/>
              </w:rPr>
            </w:pPr>
          </w:p>
        </w:tc>
        <w:tc>
          <w:tcPr>
            <w:tcW w:w="2256" w:type="dxa"/>
            <w:vMerge/>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rPr>
                <w:sz w:val="22"/>
                <w:szCs w:val="22"/>
                <w:vertAlign w:val="superscrip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225E3" w:rsidRPr="00224BB0" w:rsidRDefault="00D225E3" w:rsidP="00D225E3">
            <w:pPr>
              <w:rPr>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p>
        </w:tc>
      </w:tr>
      <w:tr w:rsidR="00D225E3" w:rsidRPr="00FC555A" w:rsidTr="0028017F">
        <w:trPr>
          <w:trHeight w:val="146"/>
        </w:trPr>
        <w:tc>
          <w:tcPr>
            <w:tcW w:w="296"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1</w:t>
            </w:r>
          </w:p>
        </w:tc>
        <w:tc>
          <w:tcPr>
            <w:tcW w:w="2256"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2</w:t>
            </w:r>
          </w:p>
        </w:tc>
        <w:tc>
          <w:tcPr>
            <w:tcW w:w="993"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3</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6</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7</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8</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9</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1</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ДП «В-Анадольське ЛГ»</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65/1,37</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133/2,777</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3/0,152</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201/4,299</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2</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lang w:val="ru-RU"/>
              </w:rPr>
            </w:pPr>
            <w:r w:rsidRPr="00224BB0">
              <w:rPr>
                <w:sz w:val="22"/>
                <w:szCs w:val="22"/>
                <w:lang w:val="ru-RU"/>
              </w:rPr>
              <w:t>ДП «Лиманське ЛГ»</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181,9/3</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863,3/33,7</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hideMark/>
          </w:tcPr>
          <w:p w:rsidR="00D225E3" w:rsidRPr="00224BB0" w:rsidRDefault="00D225E3" w:rsidP="00D225E3">
            <w:pPr>
              <w:jc w:val="center"/>
              <w:rPr>
                <w:sz w:val="22"/>
                <w:szCs w:val="22"/>
              </w:rPr>
            </w:pPr>
            <w:r w:rsidRPr="00224BB0">
              <w:rPr>
                <w:sz w:val="22"/>
                <w:szCs w:val="22"/>
              </w:rPr>
              <w:t>3</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lang w:val="ru-RU"/>
              </w:rPr>
            </w:pPr>
            <w:r w:rsidRPr="00224BB0">
              <w:rPr>
                <w:sz w:val="22"/>
                <w:szCs w:val="22"/>
                <w:lang w:val="ru-RU"/>
              </w:rPr>
              <w:t>ДП «Покровське ЛГ»</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28/0,381</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76/1,328</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2/0,009</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4</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13/0,3</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1550/24</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1562/24</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5</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lang w:val="ru-RU"/>
              </w:rPr>
            </w:pPr>
            <w:r w:rsidRPr="00224BB0">
              <w:rPr>
                <w:sz w:val="22"/>
                <w:szCs w:val="22"/>
                <w:lang w:val="ru-RU"/>
              </w:rPr>
              <w:t>ДП «Приазовське ЛГ»</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238/6681</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5/640</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243/7321</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6</w:t>
            </w:r>
          </w:p>
        </w:tc>
        <w:tc>
          <w:tcPr>
            <w:tcW w:w="2256" w:type="dxa"/>
            <w:tcBorders>
              <w:top w:val="single" w:sz="4" w:space="0" w:color="auto"/>
              <w:left w:val="single" w:sz="4" w:space="0" w:color="auto"/>
              <w:bottom w:val="single" w:sz="4" w:space="0" w:color="auto"/>
              <w:right w:val="single" w:sz="4" w:space="0" w:color="auto"/>
            </w:tcBorders>
          </w:tcPr>
          <w:p w:rsidR="002B7A7A" w:rsidRPr="009135C1" w:rsidRDefault="00D225E3" w:rsidP="00D225E3">
            <w:pPr>
              <w:rPr>
                <w:sz w:val="22"/>
                <w:szCs w:val="22"/>
              </w:rPr>
            </w:pPr>
            <w:r w:rsidRPr="00224BB0">
              <w:rPr>
                <w:sz w:val="22"/>
                <w:szCs w:val="22"/>
              </w:rPr>
              <w:t xml:space="preserve">Структурний підрозділ «Бахмутська дистанція захисних лісонасаджень» регіональної філії «Донецька залізниця» </w:t>
            </w:r>
          </w:p>
          <w:p w:rsidR="00D225E3" w:rsidRPr="00224BB0" w:rsidRDefault="00D225E3" w:rsidP="00D225E3">
            <w:pPr>
              <w:rPr>
                <w:sz w:val="22"/>
                <w:szCs w:val="22"/>
              </w:rPr>
            </w:pPr>
            <w:r w:rsidRPr="00224BB0">
              <w:rPr>
                <w:sz w:val="22"/>
                <w:szCs w:val="22"/>
              </w:rPr>
              <w:t>ПАТ «Укрзалізниця»</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101,17/0.895</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6,39/0,083</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107,56/0,978</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7</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Мінприроди</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111/1,338</w:t>
            </w:r>
          </w:p>
        </w:tc>
        <w:tc>
          <w:tcPr>
            <w:tcW w:w="70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412/5,599</w:t>
            </w:r>
          </w:p>
        </w:tc>
        <w:tc>
          <w:tcPr>
            <w:tcW w:w="1134"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1/0,038</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524/6,975</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8</w:t>
            </w: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iCs/>
                <w:sz w:val="22"/>
                <w:szCs w:val="22"/>
              </w:rPr>
              <w:t>КП «Компанія «Вода Донбасу</w:t>
            </w:r>
          </w:p>
        </w:tc>
        <w:tc>
          <w:tcPr>
            <w:tcW w:w="993"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rPr>
                <w:sz w:val="22"/>
                <w:szCs w:val="22"/>
              </w:rPr>
            </w:pPr>
            <w:r w:rsidRPr="00224BB0">
              <w:rPr>
                <w:sz w:val="22"/>
                <w:szCs w:val="22"/>
              </w:rPr>
              <w:t>11/0,188</w:t>
            </w:r>
          </w:p>
        </w:tc>
        <w:tc>
          <w:tcPr>
            <w:tcW w:w="1137"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552"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9</w:t>
            </w:r>
          </w:p>
        </w:tc>
        <w:tc>
          <w:tcPr>
            <w:tcW w:w="2256" w:type="dxa"/>
            <w:tcBorders>
              <w:top w:val="single" w:sz="4" w:space="0" w:color="auto"/>
              <w:left w:val="single" w:sz="4" w:space="0" w:color="auto"/>
              <w:bottom w:val="single" w:sz="4" w:space="0" w:color="auto"/>
              <w:right w:val="single" w:sz="4" w:space="0" w:color="auto"/>
            </w:tcBorders>
          </w:tcPr>
          <w:p w:rsidR="002B7A7A" w:rsidRPr="009135C1" w:rsidRDefault="00D225E3" w:rsidP="00D225E3">
            <w:pPr>
              <w:rPr>
                <w:iCs/>
                <w:sz w:val="22"/>
                <w:szCs w:val="22"/>
                <w:lang w:val="ru-RU"/>
              </w:rPr>
            </w:pPr>
            <w:r w:rsidRPr="00224BB0">
              <w:rPr>
                <w:iCs/>
                <w:sz w:val="22"/>
                <w:szCs w:val="22"/>
              </w:rPr>
              <w:t xml:space="preserve">Служба автомобільних доріг у </w:t>
            </w:r>
          </w:p>
          <w:p w:rsidR="00D225E3" w:rsidRPr="00224BB0" w:rsidRDefault="00D225E3" w:rsidP="00D225E3">
            <w:pPr>
              <w:rPr>
                <w:iCs/>
                <w:sz w:val="22"/>
                <w:szCs w:val="22"/>
              </w:rPr>
            </w:pPr>
            <w:r w:rsidRPr="00224BB0">
              <w:rPr>
                <w:iCs/>
                <w:sz w:val="22"/>
                <w:szCs w:val="22"/>
              </w:rPr>
              <w:t>Донецькій області</w:t>
            </w:r>
          </w:p>
        </w:tc>
        <w:tc>
          <w:tcPr>
            <w:tcW w:w="993"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_</w:t>
            </w:r>
          </w:p>
        </w:tc>
        <w:tc>
          <w:tcPr>
            <w:tcW w:w="708"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_</w:t>
            </w:r>
          </w:p>
        </w:tc>
        <w:tc>
          <w:tcPr>
            <w:tcW w:w="1276"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62,6/2,449</w:t>
            </w:r>
          </w:p>
        </w:tc>
        <w:tc>
          <w:tcPr>
            <w:tcW w:w="1134"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_</w:t>
            </w:r>
          </w:p>
        </w:tc>
        <w:tc>
          <w:tcPr>
            <w:tcW w:w="1138"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_</w:t>
            </w:r>
          </w:p>
        </w:tc>
        <w:tc>
          <w:tcPr>
            <w:tcW w:w="1137"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_</w:t>
            </w:r>
          </w:p>
        </w:tc>
        <w:tc>
          <w:tcPr>
            <w:tcW w:w="1552"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62,6/2,449</w:t>
            </w:r>
          </w:p>
        </w:tc>
      </w:tr>
      <w:tr w:rsidR="00D225E3" w:rsidRPr="00FC555A" w:rsidTr="0028017F">
        <w:trPr>
          <w:trHeight w:val="287"/>
        </w:trPr>
        <w:tc>
          <w:tcPr>
            <w:tcW w:w="29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p>
        </w:tc>
        <w:tc>
          <w:tcPr>
            <w:tcW w:w="225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jc w:val="center"/>
              <w:rPr>
                <w:sz w:val="22"/>
                <w:szCs w:val="22"/>
              </w:rPr>
            </w:pPr>
            <w:r w:rsidRPr="00224BB0">
              <w:rPr>
                <w:sz w:val="22"/>
                <w:szCs w:val="22"/>
              </w:rPr>
              <w:t>Усього</w:t>
            </w:r>
          </w:p>
        </w:tc>
        <w:tc>
          <w:tcPr>
            <w:tcW w:w="993"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636,9/6687,389</w:t>
            </w:r>
          </w:p>
        </w:tc>
        <w:tc>
          <w:tcPr>
            <w:tcW w:w="708"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3198,07/70,739</w:t>
            </w:r>
          </w:p>
        </w:tc>
        <w:tc>
          <w:tcPr>
            <w:tcW w:w="1134" w:type="dxa"/>
            <w:tcBorders>
              <w:top w:val="single" w:sz="4" w:space="0" w:color="auto"/>
              <w:left w:val="single" w:sz="4" w:space="0" w:color="auto"/>
              <w:bottom w:val="single" w:sz="4" w:space="0" w:color="auto"/>
              <w:right w:val="single" w:sz="4" w:space="0" w:color="auto"/>
            </w:tcBorders>
            <w:vAlign w:val="center"/>
          </w:tcPr>
          <w:p w:rsidR="00D225E3" w:rsidRPr="00224BB0" w:rsidRDefault="00D225E3" w:rsidP="00D225E3">
            <w:pPr>
              <w:jc w:val="center"/>
              <w:rPr>
                <w:sz w:val="22"/>
                <w:szCs w:val="22"/>
              </w:rPr>
            </w:pPr>
            <w:r w:rsidRPr="00224BB0">
              <w:rPr>
                <w:sz w:val="22"/>
                <w:szCs w:val="22"/>
              </w:rPr>
              <w:t>-</w:t>
            </w:r>
          </w:p>
        </w:tc>
        <w:tc>
          <w:tcPr>
            <w:tcW w:w="1138"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14/0,235</w:t>
            </w:r>
          </w:p>
        </w:tc>
        <w:tc>
          <w:tcPr>
            <w:tcW w:w="1137"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14,39/640,235</w:t>
            </w:r>
          </w:p>
        </w:tc>
        <w:tc>
          <w:tcPr>
            <w:tcW w:w="1552" w:type="dxa"/>
            <w:tcBorders>
              <w:top w:val="single" w:sz="4" w:space="0" w:color="auto"/>
              <w:left w:val="single" w:sz="4" w:space="0" w:color="auto"/>
              <w:bottom w:val="single" w:sz="4" w:space="0" w:color="auto"/>
              <w:right w:val="single" w:sz="4" w:space="0" w:color="auto"/>
            </w:tcBorders>
          </w:tcPr>
          <w:p w:rsidR="00D225E3" w:rsidRPr="00224BB0" w:rsidRDefault="00D225E3" w:rsidP="00D225E3">
            <w:pPr>
              <w:rPr>
                <w:sz w:val="22"/>
                <w:szCs w:val="22"/>
              </w:rPr>
            </w:pPr>
            <w:r w:rsidRPr="00224BB0">
              <w:rPr>
                <w:sz w:val="22"/>
                <w:szCs w:val="22"/>
              </w:rPr>
              <w:t>2700,16/7359,701</w:t>
            </w:r>
          </w:p>
        </w:tc>
      </w:tr>
    </w:tbl>
    <w:p w:rsidR="00D225E3" w:rsidRPr="00FC555A" w:rsidRDefault="00D225E3" w:rsidP="00D225E3">
      <w:pPr>
        <w:jc w:val="both"/>
      </w:pPr>
    </w:p>
    <w:p w:rsidR="0028017F" w:rsidRDefault="0028017F" w:rsidP="001C6F8C">
      <w:pPr>
        <w:jc w:val="center"/>
        <w:rPr>
          <w:sz w:val="28"/>
          <w:szCs w:val="28"/>
        </w:rPr>
      </w:pPr>
    </w:p>
    <w:p w:rsidR="0028017F" w:rsidRDefault="0028017F" w:rsidP="001C6F8C">
      <w:pPr>
        <w:jc w:val="center"/>
        <w:rPr>
          <w:sz w:val="28"/>
          <w:szCs w:val="28"/>
        </w:rPr>
      </w:pPr>
    </w:p>
    <w:p w:rsidR="0028017F" w:rsidRDefault="0028017F" w:rsidP="001C6F8C">
      <w:pPr>
        <w:jc w:val="center"/>
        <w:rPr>
          <w:sz w:val="28"/>
          <w:szCs w:val="28"/>
        </w:rPr>
      </w:pPr>
    </w:p>
    <w:p w:rsidR="0028017F" w:rsidRDefault="0028017F" w:rsidP="001C6F8C">
      <w:pPr>
        <w:jc w:val="center"/>
        <w:rPr>
          <w:sz w:val="28"/>
          <w:szCs w:val="28"/>
        </w:rPr>
      </w:pPr>
    </w:p>
    <w:p w:rsidR="0028017F" w:rsidRDefault="0028017F" w:rsidP="001C6F8C">
      <w:pPr>
        <w:jc w:val="center"/>
        <w:rPr>
          <w:sz w:val="28"/>
          <w:szCs w:val="28"/>
        </w:rPr>
      </w:pPr>
    </w:p>
    <w:p w:rsidR="00C001CC" w:rsidRPr="0080489B" w:rsidRDefault="001C6F8C" w:rsidP="001C6F8C">
      <w:pPr>
        <w:jc w:val="center"/>
        <w:rPr>
          <w:sz w:val="28"/>
          <w:szCs w:val="28"/>
          <w:lang w:val="ru-RU"/>
        </w:rPr>
      </w:pPr>
      <w:r w:rsidRPr="00FC555A">
        <w:rPr>
          <w:sz w:val="28"/>
          <w:szCs w:val="28"/>
        </w:rPr>
        <w:t xml:space="preserve">Загиблі лісові культури, насадження та незімкнуті лісові культури </w:t>
      </w:r>
    </w:p>
    <w:p w:rsidR="001C6F8C" w:rsidRPr="00FC555A" w:rsidRDefault="001C6F8C" w:rsidP="001C6F8C">
      <w:pPr>
        <w:jc w:val="center"/>
        <w:rPr>
          <w:sz w:val="28"/>
          <w:szCs w:val="28"/>
        </w:rPr>
      </w:pPr>
      <w:r w:rsidRPr="00FC555A">
        <w:rPr>
          <w:sz w:val="28"/>
          <w:szCs w:val="28"/>
        </w:rPr>
        <w:t xml:space="preserve">природного відновлення за </w:t>
      </w:r>
      <w:r>
        <w:rPr>
          <w:sz w:val="28"/>
          <w:szCs w:val="28"/>
        </w:rPr>
        <w:t>2017</w:t>
      </w:r>
      <w:r w:rsidRPr="00FC555A">
        <w:rPr>
          <w:sz w:val="28"/>
          <w:szCs w:val="28"/>
        </w:rPr>
        <w:t xml:space="preserve"> рік</w:t>
      </w:r>
    </w:p>
    <w:p w:rsidR="001C6F8C" w:rsidRPr="00FC555A" w:rsidRDefault="001C6F8C" w:rsidP="001C6F8C">
      <w:pPr>
        <w:tabs>
          <w:tab w:val="left" w:pos="9923"/>
        </w:tabs>
        <w:autoSpaceDE w:val="0"/>
        <w:autoSpaceDN w:val="0"/>
        <w:ind w:left="6372" w:right="-2" w:firstLine="708"/>
        <w:jc w:val="right"/>
        <w:rPr>
          <w:bCs/>
          <w:szCs w:val="28"/>
        </w:rPr>
      </w:pPr>
      <w:r w:rsidRPr="00FC555A">
        <w:rPr>
          <w:bCs/>
          <w:szCs w:val="28"/>
        </w:rPr>
        <w:t>Таблиця 32</w:t>
      </w:r>
    </w:p>
    <w:tbl>
      <w:tblPr>
        <w:tblW w:w="540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067"/>
        <w:gridCol w:w="1187"/>
        <w:gridCol w:w="1186"/>
        <w:gridCol w:w="1186"/>
        <w:gridCol w:w="1322"/>
        <w:gridCol w:w="1082"/>
        <w:gridCol w:w="1043"/>
      </w:tblGrid>
      <w:tr w:rsidR="001C6F8C" w:rsidRPr="00FC555A" w:rsidTr="00224BB0">
        <w:trPr>
          <w:trHeight w:val="345"/>
        </w:trPr>
        <w:tc>
          <w:tcPr>
            <w:tcW w:w="1099" w:type="pct"/>
            <w:vMerge w:val="restart"/>
            <w:tcBorders>
              <w:top w:val="single" w:sz="4" w:space="0" w:color="auto"/>
              <w:left w:val="single" w:sz="4" w:space="0" w:color="auto"/>
              <w:right w:val="single" w:sz="4" w:space="0" w:color="auto"/>
            </w:tcBorders>
          </w:tcPr>
          <w:p w:rsidR="001C6F8C" w:rsidRPr="00224BB0" w:rsidRDefault="001C6F8C" w:rsidP="001C6F8C">
            <w:pPr>
              <w:jc w:val="center"/>
              <w:rPr>
                <w:iCs/>
                <w:sz w:val="22"/>
                <w:szCs w:val="22"/>
              </w:rPr>
            </w:pPr>
            <w:r w:rsidRPr="00224BB0">
              <w:rPr>
                <w:iCs/>
                <w:sz w:val="22"/>
                <w:szCs w:val="22"/>
              </w:rPr>
              <w:t>Назва</w:t>
            </w:r>
          </w:p>
        </w:tc>
        <w:tc>
          <w:tcPr>
            <w:tcW w:w="2873" w:type="pct"/>
            <w:gridSpan w:val="5"/>
            <w:tcBorders>
              <w:top w:val="single" w:sz="4" w:space="0" w:color="auto"/>
              <w:left w:val="single" w:sz="4" w:space="0" w:color="auto"/>
              <w:bottom w:val="nil"/>
              <w:right w:val="nil"/>
            </w:tcBorders>
          </w:tcPr>
          <w:p w:rsidR="001C6F8C" w:rsidRPr="00224BB0" w:rsidRDefault="001C6F8C" w:rsidP="001C6F8C">
            <w:pPr>
              <w:jc w:val="center"/>
              <w:rPr>
                <w:iCs/>
                <w:sz w:val="22"/>
                <w:szCs w:val="22"/>
              </w:rPr>
            </w:pPr>
            <w:r w:rsidRPr="00224BB0">
              <w:rPr>
                <w:iCs/>
                <w:sz w:val="22"/>
                <w:szCs w:val="22"/>
              </w:rPr>
              <w:t xml:space="preserve">Лісокористувачі та землекористувачі, які мають у користуванні лісові ділянки </w:t>
            </w:r>
          </w:p>
        </w:tc>
        <w:tc>
          <w:tcPr>
            <w:tcW w:w="523" w:type="pct"/>
            <w:vMerge w:val="restart"/>
            <w:tcBorders>
              <w:top w:val="single" w:sz="4" w:space="0" w:color="auto"/>
              <w:left w:val="nil"/>
              <w:right w:val="single" w:sz="4" w:space="0" w:color="auto"/>
            </w:tcBorders>
          </w:tcPr>
          <w:p w:rsidR="001C6F8C" w:rsidRPr="00224BB0" w:rsidRDefault="001C6F8C" w:rsidP="001C6F8C">
            <w:pPr>
              <w:jc w:val="center"/>
              <w:rPr>
                <w:iCs/>
                <w:sz w:val="22"/>
                <w:szCs w:val="22"/>
              </w:rPr>
            </w:pPr>
          </w:p>
        </w:tc>
        <w:tc>
          <w:tcPr>
            <w:tcW w:w="504" w:type="pct"/>
            <w:vMerge w:val="restart"/>
            <w:tcBorders>
              <w:top w:val="single" w:sz="4" w:space="0" w:color="auto"/>
              <w:left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Усього</w:t>
            </w:r>
          </w:p>
        </w:tc>
      </w:tr>
      <w:tr w:rsidR="001C6F8C" w:rsidRPr="00FC555A" w:rsidTr="00224BB0">
        <w:trPr>
          <w:trHeight w:val="146"/>
        </w:trPr>
        <w:tc>
          <w:tcPr>
            <w:tcW w:w="1099" w:type="pct"/>
            <w:vMerge/>
            <w:tcBorders>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p>
        </w:tc>
        <w:tc>
          <w:tcPr>
            <w:tcW w:w="2873" w:type="pct"/>
            <w:gridSpan w:val="5"/>
            <w:tcBorders>
              <w:top w:val="nil"/>
              <w:left w:val="single" w:sz="4" w:space="0" w:color="auto"/>
              <w:bottom w:val="single" w:sz="4" w:space="0" w:color="auto"/>
              <w:right w:val="nil"/>
            </w:tcBorders>
          </w:tcPr>
          <w:p w:rsidR="001C6F8C" w:rsidRPr="00224BB0" w:rsidRDefault="001C6F8C" w:rsidP="001C6F8C">
            <w:pPr>
              <w:jc w:val="center"/>
              <w:rPr>
                <w:iCs/>
                <w:sz w:val="22"/>
                <w:szCs w:val="22"/>
              </w:rPr>
            </w:pPr>
          </w:p>
        </w:tc>
        <w:tc>
          <w:tcPr>
            <w:tcW w:w="523" w:type="pct"/>
            <w:vMerge/>
            <w:tcBorders>
              <w:left w:val="nil"/>
              <w:bottom w:val="single" w:sz="4" w:space="0" w:color="auto"/>
              <w:right w:val="single" w:sz="4" w:space="0" w:color="auto"/>
            </w:tcBorders>
          </w:tcPr>
          <w:p w:rsidR="001C6F8C" w:rsidRPr="00224BB0" w:rsidRDefault="001C6F8C" w:rsidP="001C6F8C">
            <w:pPr>
              <w:jc w:val="center"/>
              <w:rPr>
                <w:iCs/>
                <w:sz w:val="22"/>
                <w:szCs w:val="22"/>
              </w:rPr>
            </w:pPr>
          </w:p>
        </w:tc>
        <w:tc>
          <w:tcPr>
            <w:tcW w:w="504" w:type="pct"/>
            <w:vMerge/>
            <w:tcBorders>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p>
        </w:tc>
      </w:tr>
      <w:tr w:rsidR="001C6F8C" w:rsidRPr="00FC555A" w:rsidTr="00224BB0">
        <w:trPr>
          <w:trHeight w:val="419"/>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1</w:t>
            </w:r>
          </w:p>
        </w:tc>
        <w:tc>
          <w:tcPr>
            <w:tcW w:w="515"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2</w:t>
            </w:r>
          </w:p>
        </w:tc>
        <w:tc>
          <w:tcPr>
            <w:tcW w:w="573"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3</w:t>
            </w:r>
          </w:p>
        </w:tc>
        <w:tc>
          <w:tcPr>
            <w:tcW w:w="573"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4</w:t>
            </w:r>
          </w:p>
        </w:tc>
        <w:tc>
          <w:tcPr>
            <w:tcW w:w="573"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5</w:t>
            </w:r>
          </w:p>
        </w:tc>
        <w:tc>
          <w:tcPr>
            <w:tcW w:w="63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6</w:t>
            </w:r>
          </w:p>
        </w:tc>
        <w:tc>
          <w:tcPr>
            <w:tcW w:w="52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iCs/>
                <w:sz w:val="22"/>
                <w:szCs w:val="22"/>
              </w:rPr>
              <w:t>7</w:t>
            </w:r>
          </w:p>
        </w:tc>
        <w:tc>
          <w:tcPr>
            <w:tcW w:w="504"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center"/>
              <w:rPr>
                <w:iCs/>
                <w:sz w:val="22"/>
                <w:szCs w:val="22"/>
              </w:rPr>
            </w:pPr>
            <w:r w:rsidRPr="00224BB0">
              <w:rPr>
                <w:iCs/>
                <w:sz w:val="22"/>
                <w:szCs w:val="22"/>
              </w:rPr>
              <w:t>8</w:t>
            </w:r>
          </w:p>
        </w:tc>
      </w:tr>
      <w:tr w:rsidR="001C6F8C" w:rsidRPr="00FC555A" w:rsidTr="00224BB0">
        <w:trPr>
          <w:trHeight w:val="419"/>
        </w:trPr>
        <w:tc>
          <w:tcPr>
            <w:tcW w:w="1099"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p>
        </w:tc>
        <w:tc>
          <w:tcPr>
            <w:tcW w:w="515"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sz w:val="22"/>
                <w:szCs w:val="22"/>
              </w:rPr>
              <w:t>ДП «В-Анадольське ЛГ»</w:t>
            </w:r>
          </w:p>
        </w:tc>
        <w:tc>
          <w:tcPr>
            <w:tcW w:w="57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sz w:val="22"/>
                <w:szCs w:val="22"/>
                <w:lang w:val="ru-RU"/>
              </w:rPr>
              <w:t>ДП «Лиманське ЛГ»</w:t>
            </w:r>
          </w:p>
        </w:tc>
        <w:tc>
          <w:tcPr>
            <w:tcW w:w="57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sz w:val="22"/>
                <w:szCs w:val="22"/>
                <w:lang w:val="ru-RU"/>
              </w:rPr>
              <w:t>ДП «Покровське ЛГ»</w:t>
            </w:r>
          </w:p>
        </w:tc>
        <w:tc>
          <w:tcPr>
            <w:tcW w:w="57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tc>
        <w:tc>
          <w:tcPr>
            <w:tcW w:w="639"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sz w:val="22"/>
                <w:szCs w:val="22"/>
                <w:lang w:val="ru-RU"/>
              </w:rPr>
              <w:t>ДП «Приазовське ЛГ»</w:t>
            </w:r>
          </w:p>
        </w:tc>
        <w:tc>
          <w:tcPr>
            <w:tcW w:w="523"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iCs/>
                <w:sz w:val="22"/>
                <w:szCs w:val="22"/>
              </w:rPr>
              <w:t>КП «Компанія «Вода Донбасу»</w:t>
            </w:r>
          </w:p>
        </w:tc>
        <w:tc>
          <w:tcPr>
            <w:tcW w:w="504" w:type="pct"/>
            <w:tcBorders>
              <w:top w:val="single" w:sz="4" w:space="0" w:color="auto"/>
              <w:left w:val="single" w:sz="4" w:space="0" w:color="auto"/>
              <w:bottom w:val="single" w:sz="4" w:space="0" w:color="auto"/>
              <w:right w:val="single" w:sz="4" w:space="0" w:color="auto"/>
            </w:tcBorders>
          </w:tcPr>
          <w:p w:rsidR="001C6F8C" w:rsidRPr="00224BB0" w:rsidRDefault="001C6F8C" w:rsidP="001C6F8C">
            <w:pPr>
              <w:jc w:val="center"/>
              <w:rPr>
                <w:iCs/>
                <w:sz w:val="22"/>
                <w:szCs w:val="22"/>
              </w:rPr>
            </w:pPr>
            <w:r w:rsidRPr="00224BB0">
              <w:rPr>
                <w:iCs/>
                <w:sz w:val="22"/>
                <w:szCs w:val="22"/>
              </w:rPr>
              <w:t>ДОУЛМГ</w:t>
            </w:r>
          </w:p>
        </w:tc>
      </w:tr>
      <w:tr w:rsidR="001C6F8C" w:rsidRPr="00FC555A" w:rsidTr="00224BB0">
        <w:trPr>
          <w:trHeight w:val="537"/>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jc w:val="both"/>
              <w:rPr>
                <w:iCs/>
                <w:sz w:val="22"/>
                <w:szCs w:val="22"/>
              </w:rPr>
            </w:pPr>
            <w:r w:rsidRPr="00224BB0">
              <w:rPr>
                <w:iCs/>
                <w:sz w:val="22"/>
                <w:szCs w:val="22"/>
              </w:rPr>
              <w:t>1. Усього загиблих лісових насаджень, га</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13,6</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20,4</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203,6</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237,6</w:t>
            </w:r>
          </w:p>
        </w:tc>
      </w:tr>
      <w:tr w:rsidR="001C6F8C" w:rsidRPr="00FC555A" w:rsidTr="00224BB0">
        <w:trPr>
          <w:trHeight w:val="617"/>
        </w:trPr>
        <w:tc>
          <w:tcPr>
            <w:tcW w:w="1099" w:type="pct"/>
            <w:tcBorders>
              <w:top w:val="single" w:sz="4" w:space="0" w:color="auto"/>
              <w:left w:val="single" w:sz="4" w:space="0" w:color="auto"/>
              <w:right w:val="single" w:sz="4" w:space="0" w:color="auto"/>
            </w:tcBorders>
            <w:hideMark/>
          </w:tcPr>
          <w:p w:rsidR="001C6F8C" w:rsidRPr="00224BB0" w:rsidRDefault="001C6F8C" w:rsidP="001C6F8C">
            <w:pPr>
              <w:rPr>
                <w:iCs/>
                <w:sz w:val="22"/>
                <w:szCs w:val="22"/>
              </w:rPr>
            </w:pPr>
            <w:r w:rsidRPr="00224BB0">
              <w:rPr>
                <w:iCs/>
                <w:sz w:val="22"/>
                <w:szCs w:val="22"/>
              </w:rPr>
              <w:t>у тому числі від:</w:t>
            </w:r>
          </w:p>
          <w:p w:rsidR="001C6F8C" w:rsidRPr="00224BB0" w:rsidRDefault="001C6F8C" w:rsidP="001C6F8C">
            <w:pPr>
              <w:ind w:right="-126"/>
              <w:rPr>
                <w:iCs/>
                <w:sz w:val="22"/>
                <w:szCs w:val="22"/>
              </w:rPr>
            </w:pPr>
            <w:r w:rsidRPr="00224BB0">
              <w:rPr>
                <w:iCs/>
                <w:sz w:val="22"/>
                <w:szCs w:val="22"/>
              </w:rPr>
              <w:t>пожеж</w:t>
            </w:r>
          </w:p>
        </w:tc>
        <w:tc>
          <w:tcPr>
            <w:tcW w:w="515"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2,1</w:t>
            </w:r>
          </w:p>
        </w:tc>
        <w:tc>
          <w:tcPr>
            <w:tcW w:w="573"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20,4</w:t>
            </w:r>
          </w:p>
        </w:tc>
        <w:tc>
          <w:tcPr>
            <w:tcW w:w="639"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w:t>
            </w:r>
          </w:p>
        </w:tc>
        <w:tc>
          <w:tcPr>
            <w:tcW w:w="504" w:type="pct"/>
            <w:tcBorders>
              <w:top w:val="single" w:sz="4" w:space="0" w:color="auto"/>
              <w:left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22,5</w:t>
            </w:r>
          </w:p>
        </w:tc>
      </w:tr>
      <w:tr w:rsidR="001C6F8C" w:rsidRPr="00FC555A" w:rsidTr="00224BB0">
        <w:trPr>
          <w:trHeight w:val="555"/>
        </w:trPr>
        <w:tc>
          <w:tcPr>
            <w:tcW w:w="1099" w:type="pct"/>
            <w:tcBorders>
              <w:top w:val="single" w:sz="4" w:space="0" w:color="auto"/>
              <w:left w:val="single" w:sz="4" w:space="0" w:color="auto"/>
              <w:bottom w:val="single" w:sz="4" w:space="0" w:color="auto"/>
              <w:right w:val="single" w:sz="4" w:space="0" w:color="auto"/>
            </w:tcBorders>
            <w:hideMark/>
          </w:tcPr>
          <w:p w:rsidR="00046A59" w:rsidRDefault="001C6F8C" w:rsidP="001C6F8C">
            <w:pPr>
              <w:ind w:right="-126"/>
              <w:rPr>
                <w:iCs/>
                <w:sz w:val="22"/>
                <w:szCs w:val="22"/>
                <w:lang w:val="en-US"/>
              </w:rPr>
            </w:pPr>
            <w:r w:rsidRPr="00224BB0">
              <w:rPr>
                <w:iCs/>
                <w:sz w:val="22"/>
                <w:szCs w:val="22"/>
              </w:rPr>
              <w:t xml:space="preserve">несприятливих </w:t>
            </w:r>
          </w:p>
          <w:p w:rsidR="001C6F8C" w:rsidRPr="00224BB0" w:rsidRDefault="001C6F8C" w:rsidP="001C6F8C">
            <w:pPr>
              <w:ind w:right="-126"/>
              <w:rPr>
                <w:iCs/>
                <w:sz w:val="22"/>
                <w:szCs w:val="22"/>
              </w:rPr>
            </w:pPr>
            <w:r w:rsidRPr="00224BB0">
              <w:rPr>
                <w:iCs/>
                <w:sz w:val="22"/>
                <w:szCs w:val="22"/>
              </w:rPr>
              <w:t>погодних умов</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57,1</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57,1</w:t>
            </w:r>
          </w:p>
        </w:tc>
      </w:tr>
      <w:tr w:rsidR="001C6F8C" w:rsidRPr="00FC555A" w:rsidTr="00224BB0">
        <w:trPr>
          <w:trHeight w:val="335"/>
        </w:trPr>
        <w:tc>
          <w:tcPr>
            <w:tcW w:w="1099" w:type="pct"/>
            <w:tcBorders>
              <w:top w:val="single" w:sz="4" w:space="0" w:color="auto"/>
              <w:left w:val="single" w:sz="4" w:space="0" w:color="auto"/>
              <w:bottom w:val="single" w:sz="4" w:space="0" w:color="auto"/>
              <w:right w:val="single" w:sz="4" w:space="0" w:color="auto"/>
            </w:tcBorders>
            <w:hideMark/>
          </w:tcPr>
          <w:p w:rsidR="00046A59" w:rsidRDefault="001C6F8C" w:rsidP="001C6F8C">
            <w:pPr>
              <w:ind w:right="-126"/>
              <w:rPr>
                <w:iCs/>
                <w:sz w:val="22"/>
                <w:szCs w:val="22"/>
                <w:lang w:val="en-US"/>
              </w:rPr>
            </w:pPr>
            <w:r w:rsidRPr="00224BB0">
              <w:rPr>
                <w:iCs/>
                <w:sz w:val="22"/>
                <w:szCs w:val="22"/>
              </w:rPr>
              <w:t xml:space="preserve"> хвороб та </w:t>
            </w:r>
          </w:p>
          <w:p w:rsidR="001C6F8C" w:rsidRPr="00224BB0" w:rsidRDefault="001C6F8C" w:rsidP="001C6F8C">
            <w:pPr>
              <w:ind w:right="-126"/>
              <w:rPr>
                <w:iCs/>
                <w:sz w:val="22"/>
                <w:szCs w:val="22"/>
              </w:rPr>
            </w:pPr>
            <w:r w:rsidRPr="00224BB0">
              <w:rPr>
                <w:iCs/>
                <w:sz w:val="22"/>
                <w:szCs w:val="22"/>
              </w:rPr>
              <w:t xml:space="preserve">шкідників лісу </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r>
      <w:tr w:rsidR="001C6F8C" w:rsidRPr="00FC555A" w:rsidTr="00224BB0">
        <w:trPr>
          <w:trHeight w:val="424"/>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2B7A7A">
            <w:pPr>
              <w:ind w:right="-126"/>
              <w:rPr>
                <w:iCs/>
                <w:sz w:val="22"/>
                <w:szCs w:val="22"/>
              </w:rPr>
            </w:pPr>
            <w:r w:rsidRPr="00224BB0">
              <w:rPr>
                <w:iCs/>
                <w:sz w:val="22"/>
                <w:szCs w:val="22"/>
              </w:rPr>
              <w:t>господарської діяль</w:t>
            </w:r>
            <w:r w:rsidR="002B7A7A">
              <w:rPr>
                <w:iCs/>
                <w:sz w:val="22"/>
                <w:szCs w:val="22"/>
              </w:rPr>
              <w:t xml:space="preserve">ності </w:t>
            </w:r>
            <w:r w:rsidRPr="00224BB0">
              <w:rPr>
                <w:iCs/>
                <w:sz w:val="22"/>
                <w:szCs w:val="22"/>
              </w:rPr>
              <w:t xml:space="preserve">людини (забудова, лінії електропередач, затоплення, газопроводи тощо) </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r>
      <w:tr w:rsidR="001C6F8C" w:rsidRPr="00FC555A" w:rsidTr="00224BB0">
        <w:trPr>
          <w:trHeight w:val="286"/>
        </w:trPr>
        <w:tc>
          <w:tcPr>
            <w:tcW w:w="1099" w:type="pct"/>
            <w:tcBorders>
              <w:top w:val="single" w:sz="4" w:space="0" w:color="auto"/>
              <w:left w:val="single" w:sz="4" w:space="0" w:color="auto"/>
              <w:bottom w:val="single" w:sz="4" w:space="0" w:color="auto"/>
              <w:right w:val="single" w:sz="4" w:space="0" w:color="auto"/>
            </w:tcBorders>
            <w:hideMark/>
          </w:tcPr>
          <w:p w:rsidR="00046A59" w:rsidRPr="009135C1" w:rsidRDefault="001C6F8C" w:rsidP="001C6F8C">
            <w:pPr>
              <w:jc w:val="both"/>
              <w:rPr>
                <w:iCs/>
                <w:sz w:val="22"/>
                <w:szCs w:val="22"/>
                <w:lang w:val="ru-RU"/>
              </w:rPr>
            </w:pPr>
            <w:r w:rsidRPr="00224BB0">
              <w:rPr>
                <w:iCs/>
                <w:sz w:val="22"/>
                <w:szCs w:val="22"/>
              </w:rPr>
              <w:t xml:space="preserve">з них загиблих </w:t>
            </w:r>
          </w:p>
          <w:p w:rsidR="001C6F8C" w:rsidRPr="00224BB0" w:rsidRDefault="001C6F8C" w:rsidP="001C6F8C">
            <w:pPr>
              <w:jc w:val="both"/>
              <w:rPr>
                <w:iCs/>
                <w:sz w:val="22"/>
                <w:szCs w:val="22"/>
              </w:rPr>
            </w:pPr>
            <w:r w:rsidRPr="00224BB0">
              <w:rPr>
                <w:iCs/>
                <w:sz w:val="22"/>
                <w:szCs w:val="22"/>
              </w:rPr>
              <w:t>лісових культур, га</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155,9</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58,6</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203,6</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418,1</w:t>
            </w:r>
          </w:p>
        </w:tc>
      </w:tr>
      <w:tr w:rsidR="001C6F8C" w:rsidRPr="00FC555A" w:rsidTr="00224BB0">
        <w:trPr>
          <w:trHeight w:val="253"/>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rPr>
                <w:iCs/>
                <w:sz w:val="22"/>
                <w:szCs w:val="22"/>
              </w:rPr>
            </w:pPr>
            <w:r w:rsidRPr="00224BB0">
              <w:rPr>
                <w:iCs/>
                <w:sz w:val="22"/>
                <w:szCs w:val="22"/>
              </w:rPr>
              <w:t xml:space="preserve">у тому числі від: </w:t>
            </w:r>
          </w:p>
          <w:p w:rsidR="001C6F8C" w:rsidRPr="00224BB0" w:rsidRDefault="001C6F8C" w:rsidP="001C6F8C">
            <w:pPr>
              <w:rPr>
                <w:iCs/>
                <w:sz w:val="22"/>
                <w:szCs w:val="22"/>
              </w:rPr>
            </w:pPr>
            <w:r w:rsidRPr="00224BB0">
              <w:rPr>
                <w:iCs/>
                <w:sz w:val="22"/>
                <w:szCs w:val="22"/>
              </w:rPr>
              <w:t>пожеж</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13,6</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39,2</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1,56</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54,36</w:t>
            </w:r>
          </w:p>
        </w:tc>
      </w:tr>
      <w:tr w:rsidR="001C6F8C" w:rsidRPr="00FC555A" w:rsidTr="00224BB0">
        <w:trPr>
          <w:trHeight w:val="537"/>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1C6F8C">
            <w:pPr>
              <w:ind w:right="-114"/>
              <w:rPr>
                <w:iCs/>
                <w:sz w:val="22"/>
                <w:szCs w:val="22"/>
              </w:rPr>
            </w:pPr>
            <w:r w:rsidRPr="00224BB0">
              <w:rPr>
                <w:iCs/>
                <w:sz w:val="22"/>
                <w:szCs w:val="22"/>
              </w:rPr>
              <w:t>несприятливих</w:t>
            </w:r>
          </w:p>
          <w:p w:rsidR="001C6F8C" w:rsidRPr="00224BB0" w:rsidRDefault="001C6F8C" w:rsidP="001C6F8C">
            <w:pPr>
              <w:ind w:right="-114"/>
              <w:rPr>
                <w:iCs/>
                <w:sz w:val="22"/>
                <w:szCs w:val="22"/>
              </w:rPr>
            </w:pPr>
            <w:r w:rsidRPr="00224BB0">
              <w:rPr>
                <w:iCs/>
                <w:sz w:val="22"/>
                <w:szCs w:val="22"/>
              </w:rPr>
              <w:t>погодних умов</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116,7</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1,5</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203,6</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321,8</w:t>
            </w:r>
          </w:p>
        </w:tc>
      </w:tr>
      <w:tr w:rsidR="001C6F8C" w:rsidRPr="00FC555A" w:rsidTr="00224BB0">
        <w:trPr>
          <w:trHeight w:val="336"/>
        </w:trPr>
        <w:tc>
          <w:tcPr>
            <w:tcW w:w="1099" w:type="pct"/>
            <w:tcBorders>
              <w:top w:val="single" w:sz="4" w:space="0" w:color="auto"/>
              <w:left w:val="single" w:sz="4" w:space="0" w:color="auto"/>
              <w:bottom w:val="single" w:sz="4" w:space="0" w:color="auto"/>
              <w:right w:val="single" w:sz="4" w:space="0" w:color="auto"/>
            </w:tcBorders>
            <w:hideMark/>
          </w:tcPr>
          <w:p w:rsidR="00046A59" w:rsidRDefault="001C6F8C" w:rsidP="001C6F8C">
            <w:pPr>
              <w:ind w:right="-114"/>
              <w:rPr>
                <w:iCs/>
                <w:sz w:val="22"/>
                <w:szCs w:val="22"/>
                <w:lang w:val="en-US"/>
              </w:rPr>
            </w:pPr>
            <w:r w:rsidRPr="00224BB0">
              <w:rPr>
                <w:iCs/>
                <w:sz w:val="22"/>
                <w:szCs w:val="22"/>
              </w:rPr>
              <w:t xml:space="preserve">хвороб та </w:t>
            </w:r>
          </w:p>
          <w:p w:rsidR="001C6F8C" w:rsidRPr="00224BB0" w:rsidRDefault="001C6F8C" w:rsidP="001C6F8C">
            <w:pPr>
              <w:ind w:right="-114"/>
              <w:rPr>
                <w:iCs/>
                <w:sz w:val="22"/>
                <w:szCs w:val="22"/>
              </w:rPr>
            </w:pPr>
            <w:r w:rsidRPr="00224BB0">
              <w:rPr>
                <w:iCs/>
                <w:sz w:val="22"/>
                <w:szCs w:val="22"/>
              </w:rPr>
              <w:t xml:space="preserve">шкідників лісу </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57,1</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224BB0" w:rsidRDefault="001C6F8C" w:rsidP="001C6F8C">
            <w:pPr>
              <w:jc w:val="center"/>
              <w:rPr>
                <w:iCs/>
                <w:sz w:val="22"/>
                <w:szCs w:val="22"/>
              </w:rPr>
            </w:pPr>
            <w:r w:rsidRPr="00224BB0">
              <w:rPr>
                <w:iCs/>
                <w:sz w:val="22"/>
                <w:szCs w:val="22"/>
              </w:rPr>
              <w:t>57,1</w:t>
            </w:r>
          </w:p>
        </w:tc>
      </w:tr>
      <w:tr w:rsidR="001C6F8C" w:rsidRPr="00FC555A" w:rsidTr="00224BB0">
        <w:trPr>
          <w:trHeight w:val="855"/>
        </w:trPr>
        <w:tc>
          <w:tcPr>
            <w:tcW w:w="1099" w:type="pct"/>
            <w:tcBorders>
              <w:top w:val="single" w:sz="4" w:space="0" w:color="auto"/>
              <w:left w:val="single" w:sz="4" w:space="0" w:color="auto"/>
              <w:bottom w:val="single" w:sz="4" w:space="0" w:color="auto"/>
              <w:right w:val="single" w:sz="4" w:space="0" w:color="auto"/>
            </w:tcBorders>
            <w:hideMark/>
          </w:tcPr>
          <w:p w:rsidR="001C6F8C" w:rsidRPr="00224BB0" w:rsidRDefault="001C6F8C" w:rsidP="00046A59">
            <w:pPr>
              <w:ind w:right="-114"/>
              <w:rPr>
                <w:iCs/>
                <w:sz w:val="22"/>
                <w:szCs w:val="22"/>
              </w:rPr>
            </w:pPr>
            <w:r w:rsidRPr="00224BB0">
              <w:rPr>
                <w:iCs/>
                <w:sz w:val="22"/>
                <w:szCs w:val="22"/>
              </w:rPr>
              <w:t>господарської діяль</w:t>
            </w:r>
            <w:r w:rsidR="00046A59">
              <w:rPr>
                <w:iCs/>
                <w:sz w:val="22"/>
                <w:szCs w:val="22"/>
              </w:rPr>
              <w:t xml:space="preserve">ності  </w:t>
            </w:r>
            <w:r w:rsidRPr="00224BB0">
              <w:rPr>
                <w:iCs/>
                <w:sz w:val="22"/>
                <w:szCs w:val="22"/>
              </w:rPr>
              <w:t>людини (забудова, ліній електропередач, кар’єри, газопроводи тощо)</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Default="001C6F8C" w:rsidP="001C6F8C">
            <w:pPr>
              <w:jc w:val="center"/>
              <w:rPr>
                <w:iCs/>
              </w:rPr>
            </w:pPr>
            <w:r>
              <w:rPr>
                <w:iCs/>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FC555A" w:rsidRDefault="001C6F8C" w:rsidP="001C6F8C">
            <w:pPr>
              <w:jc w:val="center"/>
              <w:rPr>
                <w:iCs/>
              </w:rPr>
            </w:pPr>
            <w:r>
              <w:rPr>
                <w:iCs/>
              </w:rPr>
              <w:t>-</w:t>
            </w:r>
          </w:p>
        </w:tc>
      </w:tr>
      <w:tr w:rsidR="001C6F8C" w:rsidRPr="00FC555A" w:rsidTr="00224BB0">
        <w:trPr>
          <w:trHeight w:val="286"/>
        </w:trPr>
        <w:tc>
          <w:tcPr>
            <w:tcW w:w="1099" w:type="pct"/>
            <w:tcBorders>
              <w:top w:val="single" w:sz="4" w:space="0" w:color="auto"/>
              <w:left w:val="single" w:sz="4" w:space="0" w:color="auto"/>
              <w:bottom w:val="single" w:sz="4" w:space="0" w:color="auto"/>
              <w:right w:val="single" w:sz="4" w:space="0" w:color="auto"/>
            </w:tcBorders>
            <w:hideMark/>
          </w:tcPr>
          <w:p w:rsidR="001C6F8C" w:rsidRPr="00046A59" w:rsidRDefault="001C6F8C" w:rsidP="001C6F8C">
            <w:pPr>
              <w:jc w:val="both"/>
              <w:rPr>
                <w:iCs/>
                <w:sz w:val="22"/>
                <w:szCs w:val="22"/>
              </w:rPr>
            </w:pPr>
            <w:r w:rsidRPr="00046A59">
              <w:rPr>
                <w:iCs/>
                <w:sz w:val="22"/>
                <w:szCs w:val="22"/>
              </w:rPr>
              <w:t>Інше</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r>
      <w:tr w:rsidR="001C6F8C" w:rsidRPr="00FC555A" w:rsidTr="00224BB0">
        <w:trPr>
          <w:trHeight w:val="286"/>
        </w:trPr>
        <w:tc>
          <w:tcPr>
            <w:tcW w:w="1099" w:type="pct"/>
            <w:tcBorders>
              <w:top w:val="single" w:sz="4" w:space="0" w:color="auto"/>
              <w:left w:val="single" w:sz="4" w:space="0" w:color="auto"/>
              <w:bottom w:val="single" w:sz="4" w:space="0" w:color="auto"/>
              <w:right w:val="single" w:sz="4" w:space="0" w:color="auto"/>
            </w:tcBorders>
            <w:hideMark/>
          </w:tcPr>
          <w:p w:rsidR="001C6F8C" w:rsidRPr="00046A59" w:rsidRDefault="001C6F8C" w:rsidP="001C6F8C">
            <w:pPr>
              <w:rPr>
                <w:iCs/>
                <w:sz w:val="22"/>
                <w:szCs w:val="22"/>
              </w:rPr>
            </w:pPr>
            <w:r w:rsidRPr="00046A59">
              <w:rPr>
                <w:iCs/>
                <w:sz w:val="22"/>
                <w:szCs w:val="22"/>
              </w:rPr>
              <w:t>2. Усього загиблих незімкнутих лісових насаджень, га</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58,6</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9,1</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67,7</w:t>
            </w:r>
          </w:p>
        </w:tc>
      </w:tr>
      <w:tr w:rsidR="001C6F8C" w:rsidRPr="00FC555A" w:rsidTr="00224BB0">
        <w:trPr>
          <w:trHeight w:val="286"/>
        </w:trPr>
        <w:tc>
          <w:tcPr>
            <w:tcW w:w="1099" w:type="pct"/>
            <w:tcBorders>
              <w:top w:val="single" w:sz="4" w:space="0" w:color="auto"/>
              <w:left w:val="single" w:sz="4" w:space="0" w:color="auto"/>
              <w:bottom w:val="single" w:sz="4" w:space="0" w:color="auto"/>
              <w:right w:val="single" w:sz="4" w:space="0" w:color="auto"/>
            </w:tcBorders>
          </w:tcPr>
          <w:p w:rsidR="001C6F8C" w:rsidRPr="00046A59" w:rsidRDefault="001C6F8C" w:rsidP="001C6F8C">
            <w:pPr>
              <w:jc w:val="both"/>
              <w:rPr>
                <w:iCs/>
                <w:sz w:val="22"/>
                <w:szCs w:val="22"/>
              </w:rPr>
            </w:pPr>
            <w:r w:rsidRPr="00046A59">
              <w:rPr>
                <w:iCs/>
                <w:sz w:val="22"/>
                <w:szCs w:val="22"/>
              </w:rPr>
              <w:t>3. Усього пошкоджених, загиблих ділянок природного поновлення, га</w:t>
            </w:r>
          </w:p>
        </w:tc>
        <w:tc>
          <w:tcPr>
            <w:tcW w:w="515"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7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639"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23"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1C6F8C" w:rsidRPr="00046A59" w:rsidRDefault="001C6F8C" w:rsidP="001C6F8C">
            <w:pPr>
              <w:jc w:val="center"/>
              <w:rPr>
                <w:iCs/>
                <w:sz w:val="22"/>
                <w:szCs w:val="22"/>
              </w:rPr>
            </w:pPr>
            <w:r w:rsidRPr="00046A59">
              <w:rPr>
                <w:iCs/>
                <w:sz w:val="22"/>
                <w:szCs w:val="22"/>
              </w:rPr>
              <w:t>-</w:t>
            </w:r>
          </w:p>
        </w:tc>
      </w:tr>
    </w:tbl>
    <w:p w:rsidR="00BA16BD" w:rsidRPr="00FC555A" w:rsidRDefault="00BA16BD" w:rsidP="00BA16BD">
      <w:pPr>
        <w:rPr>
          <w:b/>
          <w:szCs w:val="28"/>
        </w:rPr>
        <w:sectPr w:rsidR="00BA16BD" w:rsidRPr="00FC555A" w:rsidSect="00F71F58">
          <w:headerReference w:type="default" r:id="rId12"/>
          <w:footerReference w:type="even" r:id="rId13"/>
          <w:footerReference w:type="default" r:id="rId14"/>
          <w:headerReference w:type="first" r:id="rId15"/>
          <w:pgSz w:w="11906" w:h="16838"/>
          <w:pgMar w:top="1134" w:right="850" w:bottom="1134" w:left="1701" w:header="709" w:footer="709" w:gutter="0"/>
          <w:cols w:space="720"/>
          <w:docGrid w:linePitch="326"/>
        </w:sectPr>
      </w:pPr>
    </w:p>
    <w:p w:rsidR="00C001CC" w:rsidRPr="00FC555A" w:rsidRDefault="00C001CC" w:rsidP="00C001CC">
      <w:pPr>
        <w:ind w:firstLine="851"/>
        <w:jc w:val="center"/>
        <w:rPr>
          <w:sz w:val="28"/>
          <w:szCs w:val="28"/>
        </w:rPr>
      </w:pPr>
      <w:r w:rsidRPr="00FC555A">
        <w:rPr>
          <w:sz w:val="28"/>
          <w:szCs w:val="28"/>
        </w:rPr>
        <w:t xml:space="preserve">Заготівля лісових ресурсів побічного </w:t>
      </w:r>
      <w:r>
        <w:rPr>
          <w:sz w:val="28"/>
          <w:szCs w:val="28"/>
        </w:rPr>
        <w:t xml:space="preserve">користування та другорядних </w:t>
      </w:r>
      <w:r w:rsidRPr="00FC555A">
        <w:rPr>
          <w:sz w:val="28"/>
          <w:szCs w:val="28"/>
        </w:rPr>
        <w:t xml:space="preserve">лісових матеріалів </w:t>
      </w:r>
    </w:p>
    <w:p w:rsidR="00C001CC" w:rsidRDefault="00C001CC" w:rsidP="00C001CC">
      <w:pPr>
        <w:ind w:firstLine="851"/>
        <w:jc w:val="center"/>
        <w:rPr>
          <w:sz w:val="28"/>
          <w:szCs w:val="28"/>
        </w:rPr>
      </w:pPr>
      <w:r w:rsidRPr="00FC555A">
        <w:rPr>
          <w:sz w:val="28"/>
          <w:szCs w:val="28"/>
        </w:rPr>
        <w:t>за лісокористувачами в розрізі місцевих рад</w:t>
      </w:r>
    </w:p>
    <w:p w:rsidR="00F0670B" w:rsidRPr="00FC555A" w:rsidRDefault="00F0670B" w:rsidP="00C001CC">
      <w:pPr>
        <w:ind w:firstLine="851"/>
        <w:jc w:val="center"/>
        <w:rPr>
          <w:sz w:val="28"/>
          <w:szCs w:val="28"/>
        </w:rPr>
      </w:pPr>
    </w:p>
    <w:p w:rsidR="00C001CC" w:rsidRPr="00FC555A" w:rsidRDefault="00C001CC" w:rsidP="00C001CC">
      <w:pPr>
        <w:tabs>
          <w:tab w:val="left" w:pos="9923"/>
        </w:tabs>
        <w:autoSpaceDE w:val="0"/>
        <w:autoSpaceDN w:val="0"/>
        <w:ind w:left="6373" w:right="23" w:firstLine="709"/>
        <w:jc w:val="right"/>
        <w:rPr>
          <w:b/>
          <w:bCs/>
          <w:sz w:val="28"/>
          <w:szCs w:val="28"/>
        </w:rPr>
      </w:pPr>
      <w:r w:rsidRPr="00FC555A">
        <w:rPr>
          <w:szCs w:val="28"/>
        </w:rPr>
        <w:t>Таблиця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3"/>
        <w:gridCol w:w="2257"/>
        <w:gridCol w:w="709"/>
        <w:gridCol w:w="567"/>
        <w:gridCol w:w="567"/>
        <w:gridCol w:w="992"/>
        <w:gridCol w:w="567"/>
        <w:gridCol w:w="850"/>
        <w:gridCol w:w="709"/>
        <w:gridCol w:w="709"/>
        <w:gridCol w:w="647"/>
        <w:gridCol w:w="542"/>
        <w:gridCol w:w="654"/>
        <w:gridCol w:w="466"/>
        <w:gridCol w:w="526"/>
        <w:gridCol w:w="567"/>
        <w:gridCol w:w="2038"/>
        <w:gridCol w:w="960"/>
        <w:gridCol w:w="542"/>
      </w:tblGrid>
      <w:tr w:rsidR="00C001CC" w:rsidRPr="00FC555A" w:rsidTr="00F0670B">
        <w:trPr>
          <w:trHeight w:val="251"/>
          <w:jc w:val="center"/>
        </w:trPr>
        <w:tc>
          <w:tcPr>
            <w:tcW w:w="323" w:type="dxa"/>
            <w:vMerge w:val="restart"/>
            <w:tcBorders>
              <w:top w:val="single" w:sz="4" w:space="0" w:color="auto"/>
              <w:left w:val="single" w:sz="4" w:space="0" w:color="auto"/>
              <w:right w:val="single" w:sz="4" w:space="0" w:color="auto"/>
            </w:tcBorders>
            <w:hideMark/>
          </w:tcPr>
          <w:p w:rsidR="00C001CC" w:rsidRPr="00224BB0" w:rsidRDefault="00C001CC" w:rsidP="00C001CC">
            <w:pPr>
              <w:jc w:val="center"/>
              <w:rPr>
                <w:sz w:val="22"/>
                <w:szCs w:val="22"/>
              </w:rPr>
            </w:pPr>
            <w:r w:rsidRPr="00224BB0">
              <w:rPr>
                <w:sz w:val="22"/>
                <w:szCs w:val="22"/>
              </w:rPr>
              <w:t>№ з/п</w:t>
            </w:r>
          </w:p>
        </w:tc>
        <w:tc>
          <w:tcPr>
            <w:tcW w:w="2257" w:type="dxa"/>
            <w:vMerge w:val="restart"/>
            <w:tcBorders>
              <w:top w:val="single" w:sz="4" w:space="0" w:color="auto"/>
              <w:left w:val="single" w:sz="4" w:space="0" w:color="auto"/>
              <w:right w:val="single" w:sz="4" w:space="0" w:color="auto"/>
            </w:tcBorders>
            <w:hideMark/>
          </w:tcPr>
          <w:p w:rsidR="00C001CC" w:rsidRPr="00224BB0" w:rsidRDefault="00C001CC" w:rsidP="00C001CC">
            <w:pPr>
              <w:jc w:val="center"/>
              <w:rPr>
                <w:sz w:val="22"/>
                <w:szCs w:val="22"/>
              </w:rPr>
            </w:pPr>
            <w:r w:rsidRPr="00224BB0">
              <w:rPr>
                <w:sz w:val="22"/>
                <w:szCs w:val="22"/>
              </w:rPr>
              <w:t>Постійні лісокористувачі, власники лісів,  органи місцевого самоврядування</w:t>
            </w:r>
          </w:p>
        </w:tc>
        <w:tc>
          <w:tcPr>
            <w:tcW w:w="6859" w:type="dxa"/>
            <w:gridSpan w:val="10"/>
            <w:tcBorders>
              <w:top w:val="single" w:sz="4" w:space="0" w:color="auto"/>
              <w:left w:val="single" w:sz="4" w:space="0" w:color="auto"/>
              <w:bottom w:val="single" w:sz="4" w:space="0" w:color="auto"/>
              <w:right w:val="single" w:sz="4" w:space="0" w:color="auto"/>
            </w:tcBorders>
            <w:hideMark/>
          </w:tcPr>
          <w:p w:rsidR="00C001CC" w:rsidRPr="00224BB0" w:rsidRDefault="00C001CC" w:rsidP="00C001CC">
            <w:pPr>
              <w:jc w:val="center"/>
              <w:rPr>
                <w:sz w:val="22"/>
                <w:szCs w:val="22"/>
              </w:rPr>
            </w:pPr>
            <w:r w:rsidRPr="00224BB0">
              <w:rPr>
                <w:sz w:val="22"/>
                <w:szCs w:val="22"/>
              </w:rPr>
              <w:t>Лісові ресурси побічного  користування,</w:t>
            </w:r>
          </w:p>
          <w:p w:rsidR="00C001CC" w:rsidRPr="00224BB0" w:rsidRDefault="00C001CC" w:rsidP="00C001CC">
            <w:pPr>
              <w:jc w:val="center"/>
              <w:rPr>
                <w:sz w:val="22"/>
                <w:szCs w:val="22"/>
              </w:rPr>
            </w:pPr>
            <w:r w:rsidRPr="00224BB0">
              <w:rPr>
                <w:sz w:val="22"/>
                <w:szCs w:val="22"/>
              </w:rPr>
              <w:t>встановлений ліміт/фактично заготовлено</w:t>
            </w:r>
          </w:p>
        </w:tc>
        <w:tc>
          <w:tcPr>
            <w:tcW w:w="5753" w:type="dxa"/>
            <w:gridSpan w:val="7"/>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Другорядні лісові матеріали,</w:t>
            </w:r>
          </w:p>
          <w:p w:rsidR="00C001CC" w:rsidRPr="00224BB0" w:rsidRDefault="00C001CC" w:rsidP="00C001CC">
            <w:pPr>
              <w:jc w:val="center"/>
              <w:rPr>
                <w:sz w:val="22"/>
                <w:szCs w:val="22"/>
              </w:rPr>
            </w:pPr>
            <w:r w:rsidRPr="00224BB0">
              <w:rPr>
                <w:sz w:val="22"/>
                <w:szCs w:val="22"/>
              </w:rPr>
              <w:t>встановлений ліміт/фактично заготовлено</w:t>
            </w:r>
          </w:p>
        </w:tc>
      </w:tr>
      <w:tr w:rsidR="00471383" w:rsidRPr="00FC555A" w:rsidTr="00F0670B">
        <w:trPr>
          <w:trHeight w:val="187"/>
          <w:jc w:val="center"/>
        </w:trPr>
        <w:tc>
          <w:tcPr>
            <w:tcW w:w="323" w:type="dxa"/>
            <w:vMerge/>
            <w:tcBorders>
              <w:left w:val="single" w:sz="4" w:space="0" w:color="auto"/>
              <w:bottom w:val="single" w:sz="4" w:space="0" w:color="auto"/>
              <w:right w:val="single" w:sz="4" w:space="0" w:color="auto"/>
            </w:tcBorders>
          </w:tcPr>
          <w:p w:rsidR="00C001CC" w:rsidRPr="00224BB0" w:rsidRDefault="00C001CC" w:rsidP="00C001CC">
            <w:pPr>
              <w:rPr>
                <w:sz w:val="22"/>
                <w:szCs w:val="22"/>
              </w:rPr>
            </w:pPr>
          </w:p>
        </w:tc>
        <w:tc>
          <w:tcPr>
            <w:tcW w:w="2257" w:type="dxa"/>
            <w:vMerge/>
            <w:tcBorders>
              <w:left w:val="single" w:sz="4" w:space="0" w:color="auto"/>
              <w:bottom w:val="single" w:sz="4" w:space="0" w:color="auto"/>
              <w:right w:val="single" w:sz="4" w:space="0" w:color="auto"/>
            </w:tcBorders>
          </w:tcPr>
          <w:p w:rsidR="00C001CC" w:rsidRPr="00224BB0" w:rsidRDefault="00C001CC" w:rsidP="00C001CC">
            <w:pP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 xml:space="preserve">гриби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ягоди</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 xml:space="preserve">лікарські рослини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Плоди</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горіхи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випас худоби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сінокосіння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підстилка</w:t>
            </w:r>
          </w:p>
        </w:tc>
        <w:tc>
          <w:tcPr>
            <w:tcW w:w="64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очерет</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тощо</w:t>
            </w:r>
          </w:p>
        </w:tc>
        <w:tc>
          <w:tcPr>
            <w:tcW w:w="654"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живиця</w:t>
            </w:r>
          </w:p>
        </w:tc>
        <w:tc>
          <w:tcPr>
            <w:tcW w:w="466"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пні</w:t>
            </w:r>
          </w:p>
        </w:tc>
        <w:tc>
          <w:tcPr>
            <w:tcW w:w="526"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луб</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деревні соки</w:t>
            </w:r>
          </w:p>
        </w:tc>
        <w:tc>
          <w:tcPr>
            <w:tcW w:w="2038"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деревна зелень</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новорічні ялинки</w:t>
            </w:r>
          </w:p>
        </w:tc>
        <w:tc>
          <w:tcPr>
            <w:tcW w:w="542"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тощо</w:t>
            </w:r>
          </w:p>
        </w:tc>
      </w:tr>
      <w:tr w:rsidR="00471383" w:rsidRPr="00FC555A" w:rsidTr="00F0670B">
        <w:trPr>
          <w:trHeight w:val="291"/>
          <w:jc w:val="center"/>
        </w:trPr>
        <w:tc>
          <w:tcPr>
            <w:tcW w:w="323" w:type="dxa"/>
            <w:tcBorders>
              <w:top w:val="single" w:sz="4" w:space="0" w:color="auto"/>
              <w:left w:val="single" w:sz="4" w:space="0" w:color="auto"/>
              <w:bottom w:val="single" w:sz="4" w:space="0" w:color="auto"/>
              <w:right w:val="single" w:sz="4" w:space="0" w:color="auto"/>
            </w:tcBorders>
            <w:hideMark/>
          </w:tcPr>
          <w:p w:rsidR="00C001CC" w:rsidRPr="00224BB0" w:rsidRDefault="00C001CC" w:rsidP="00C001CC">
            <w:pPr>
              <w:jc w:val="center"/>
              <w:rPr>
                <w:sz w:val="22"/>
                <w:szCs w:val="22"/>
              </w:rPr>
            </w:pPr>
            <w:r w:rsidRPr="00224BB0">
              <w:rPr>
                <w:sz w:val="22"/>
                <w:szCs w:val="22"/>
              </w:rPr>
              <w:t>1</w:t>
            </w:r>
          </w:p>
        </w:tc>
        <w:tc>
          <w:tcPr>
            <w:tcW w:w="2257" w:type="dxa"/>
            <w:tcBorders>
              <w:top w:val="single" w:sz="4" w:space="0" w:color="auto"/>
              <w:left w:val="single" w:sz="4" w:space="0" w:color="auto"/>
              <w:bottom w:val="single" w:sz="4" w:space="0" w:color="auto"/>
              <w:right w:val="single" w:sz="4" w:space="0" w:color="auto"/>
            </w:tcBorders>
            <w:hideMark/>
          </w:tcPr>
          <w:p w:rsidR="00C001CC" w:rsidRPr="00224BB0" w:rsidRDefault="00C001CC" w:rsidP="00C001CC">
            <w:pPr>
              <w:jc w:val="center"/>
              <w:rPr>
                <w:sz w:val="22"/>
                <w:szCs w:val="22"/>
              </w:rPr>
            </w:pPr>
            <w:r w:rsidRPr="00224BB0">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3</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8</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9</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10</w:t>
            </w:r>
          </w:p>
        </w:tc>
        <w:tc>
          <w:tcPr>
            <w:tcW w:w="64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11</w:t>
            </w:r>
          </w:p>
        </w:tc>
        <w:tc>
          <w:tcPr>
            <w:tcW w:w="542"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12</w:t>
            </w:r>
          </w:p>
        </w:tc>
        <w:tc>
          <w:tcPr>
            <w:tcW w:w="654" w:type="dxa"/>
            <w:tcBorders>
              <w:top w:val="single" w:sz="4" w:space="0" w:color="auto"/>
              <w:left w:val="single" w:sz="4" w:space="0" w:color="auto"/>
              <w:bottom w:val="single" w:sz="4" w:space="0" w:color="auto"/>
              <w:right w:val="single" w:sz="4" w:space="0" w:color="auto"/>
            </w:tcBorders>
            <w:vAlign w:val="center"/>
            <w:hideMark/>
          </w:tcPr>
          <w:p w:rsidR="00C001CC" w:rsidRPr="00224BB0" w:rsidRDefault="00C001CC" w:rsidP="00C001CC">
            <w:pPr>
              <w:jc w:val="center"/>
              <w:rPr>
                <w:sz w:val="22"/>
                <w:szCs w:val="22"/>
              </w:rPr>
            </w:pPr>
            <w:r w:rsidRPr="00224BB0">
              <w:rPr>
                <w:sz w:val="22"/>
                <w:szCs w:val="22"/>
              </w:rPr>
              <w:t>13</w:t>
            </w:r>
          </w:p>
        </w:tc>
        <w:tc>
          <w:tcPr>
            <w:tcW w:w="46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14</w:t>
            </w:r>
          </w:p>
        </w:tc>
        <w:tc>
          <w:tcPr>
            <w:tcW w:w="52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15</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16</w:t>
            </w:r>
          </w:p>
        </w:tc>
        <w:tc>
          <w:tcPr>
            <w:tcW w:w="2038"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17</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18</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19</w:t>
            </w:r>
          </w:p>
        </w:tc>
      </w:tr>
      <w:tr w:rsidR="00471383" w:rsidRPr="00FC555A" w:rsidTr="00F0670B">
        <w:trPr>
          <w:jc w:val="center"/>
        </w:trPr>
        <w:tc>
          <w:tcPr>
            <w:tcW w:w="323"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ind w:right="-108"/>
              <w:rPr>
                <w:sz w:val="22"/>
                <w:szCs w:val="22"/>
              </w:rPr>
            </w:pPr>
            <w:r w:rsidRPr="00224BB0">
              <w:rPr>
                <w:sz w:val="22"/>
                <w:szCs w:val="22"/>
              </w:rPr>
              <w:t>1</w:t>
            </w:r>
          </w:p>
        </w:tc>
        <w:tc>
          <w:tcPr>
            <w:tcW w:w="2257" w:type="dxa"/>
            <w:tcBorders>
              <w:top w:val="single" w:sz="4" w:space="0" w:color="auto"/>
              <w:left w:val="single" w:sz="4" w:space="0" w:color="auto"/>
              <w:bottom w:val="single" w:sz="4" w:space="0" w:color="auto"/>
              <w:right w:val="single" w:sz="4" w:space="0" w:color="auto"/>
            </w:tcBorders>
          </w:tcPr>
          <w:p w:rsidR="00C001CC" w:rsidRDefault="00C001CC" w:rsidP="00C001CC">
            <w:pPr>
              <w:rPr>
                <w:sz w:val="22"/>
                <w:szCs w:val="22"/>
              </w:rPr>
            </w:pPr>
            <w:r w:rsidRPr="00224BB0">
              <w:rPr>
                <w:sz w:val="22"/>
                <w:szCs w:val="22"/>
                <w:lang w:val="ru-RU"/>
              </w:rPr>
              <w:t>ДП «Слов</w:t>
            </w:r>
            <w:r w:rsidRPr="00224BB0">
              <w:rPr>
                <w:sz w:val="22"/>
                <w:szCs w:val="22"/>
                <w:lang w:val="en-US"/>
              </w:rPr>
              <w:t>`</w:t>
            </w:r>
            <w:r w:rsidRPr="00224BB0">
              <w:rPr>
                <w:sz w:val="22"/>
                <w:szCs w:val="22"/>
              </w:rPr>
              <w:t>янське ЛГ»</w:t>
            </w:r>
          </w:p>
          <w:p w:rsidR="00F0670B" w:rsidRPr="00224BB0" w:rsidRDefault="00F0670B" w:rsidP="00C001CC">
            <w:pP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4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54"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46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2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2038"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3410</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r>
      <w:tr w:rsidR="00471383" w:rsidRPr="00FC555A" w:rsidTr="00F0670B">
        <w:trPr>
          <w:jc w:val="center"/>
        </w:trPr>
        <w:tc>
          <w:tcPr>
            <w:tcW w:w="323"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ind w:right="-108"/>
              <w:rPr>
                <w:sz w:val="22"/>
                <w:szCs w:val="22"/>
              </w:rPr>
            </w:pPr>
            <w:r w:rsidRPr="00224BB0">
              <w:rPr>
                <w:sz w:val="22"/>
                <w:szCs w:val="22"/>
              </w:rPr>
              <w:t>2</w:t>
            </w:r>
          </w:p>
        </w:tc>
        <w:tc>
          <w:tcPr>
            <w:tcW w:w="2257" w:type="dxa"/>
            <w:tcBorders>
              <w:top w:val="single" w:sz="4" w:space="0" w:color="auto"/>
              <w:left w:val="single" w:sz="4" w:space="0" w:color="auto"/>
              <w:bottom w:val="single" w:sz="4" w:space="0" w:color="auto"/>
              <w:right w:val="single" w:sz="4" w:space="0" w:color="auto"/>
            </w:tcBorders>
          </w:tcPr>
          <w:p w:rsidR="00C001CC" w:rsidRDefault="00C001CC" w:rsidP="00C001CC">
            <w:pPr>
              <w:rPr>
                <w:sz w:val="22"/>
                <w:szCs w:val="22"/>
                <w:lang w:val="ru-RU"/>
              </w:rPr>
            </w:pPr>
            <w:r w:rsidRPr="00224BB0">
              <w:rPr>
                <w:sz w:val="22"/>
                <w:szCs w:val="22"/>
                <w:lang w:val="ru-RU"/>
              </w:rPr>
              <w:t>ДП «Приазовське ЛГ»</w:t>
            </w:r>
          </w:p>
          <w:p w:rsidR="00F0670B" w:rsidRPr="00224BB0" w:rsidRDefault="00F0670B" w:rsidP="00C001CC">
            <w:pPr>
              <w:rPr>
                <w:sz w:val="22"/>
                <w:szCs w:val="22"/>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4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54"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46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2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2038"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2498</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r>
      <w:tr w:rsidR="00471383" w:rsidRPr="00FC555A" w:rsidTr="00F0670B">
        <w:trPr>
          <w:jc w:val="center"/>
        </w:trPr>
        <w:tc>
          <w:tcPr>
            <w:tcW w:w="323"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ind w:right="-108"/>
              <w:rPr>
                <w:sz w:val="22"/>
                <w:szCs w:val="22"/>
              </w:rPr>
            </w:pPr>
            <w:r w:rsidRPr="00224BB0">
              <w:rPr>
                <w:sz w:val="22"/>
                <w:szCs w:val="22"/>
              </w:rPr>
              <w:t>3</w:t>
            </w:r>
          </w:p>
        </w:tc>
        <w:tc>
          <w:tcPr>
            <w:tcW w:w="2257" w:type="dxa"/>
            <w:tcBorders>
              <w:top w:val="single" w:sz="4" w:space="0" w:color="auto"/>
              <w:left w:val="single" w:sz="4" w:space="0" w:color="auto"/>
              <w:bottom w:val="single" w:sz="4" w:space="0" w:color="auto"/>
              <w:right w:val="single" w:sz="4" w:space="0" w:color="auto"/>
            </w:tcBorders>
          </w:tcPr>
          <w:p w:rsidR="00C001CC" w:rsidRDefault="00C001CC" w:rsidP="00C001CC">
            <w:pPr>
              <w:rPr>
                <w:sz w:val="22"/>
                <w:szCs w:val="22"/>
                <w:lang w:val="ru-RU"/>
              </w:rPr>
            </w:pPr>
            <w:r w:rsidRPr="00224BB0">
              <w:rPr>
                <w:sz w:val="22"/>
                <w:szCs w:val="22"/>
                <w:lang w:val="ru-RU"/>
              </w:rPr>
              <w:t xml:space="preserve">Мінприроди </w:t>
            </w:r>
          </w:p>
          <w:p w:rsidR="00F0670B" w:rsidRPr="00224BB0" w:rsidRDefault="00F0670B" w:rsidP="00C001CC">
            <w:pPr>
              <w:rPr>
                <w:sz w:val="22"/>
                <w:szCs w:val="22"/>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rPr>
                <w:sz w:val="22"/>
                <w:szCs w:val="22"/>
              </w:rPr>
            </w:pPr>
            <w:r w:rsidRPr="00224BB0">
              <w:rPr>
                <w:sz w:val="22"/>
                <w:szCs w:val="22"/>
              </w:rPr>
              <w:t>1 т /1,5 т</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20 гол/-</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-/2 т</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4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54"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46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2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2038"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15тис.шт./2,2тис.шт.</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-/100шт.</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r>
      <w:tr w:rsidR="00471383" w:rsidRPr="00FC555A" w:rsidTr="00F0670B">
        <w:trPr>
          <w:jc w:val="center"/>
        </w:trPr>
        <w:tc>
          <w:tcPr>
            <w:tcW w:w="323"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ind w:right="-108"/>
              <w:rPr>
                <w:sz w:val="22"/>
                <w:szCs w:val="22"/>
              </w:rPr>
            </w:pPr>
            <w:r w:rsidRPr="00224BB0">
              <w:rPr>
                <w:sz w:val="22"/>
                <w:szCs w:val="22"/>
              </w:rPr>
              <w:t>4</w:t>
            </w:r>
          </w:p>
        </w:tc>
        <w:tc>
          <w:tcPr>
            <w:tcW w:w="2257" w:type="dxa"/>
            <w:tcBorders>
              <w:top w:val="single" w:sz="4" w:space="0" w:color="auto"/>
              <w:left w:val="single" w:sz="4" w:space="0" w:color="auto"/>
              <w:bottom w:val="single" w:sz="4" w:space="0" w:color="auto"/>
              <w:right w:val="single" w:sz="4" w:space="0" w:color="auto"/>
            </w:tcBorders>
          </w:tcPr>
          <w:p w:rsidR="00C001CC" w:rsidRDefault="00C001CC" w:rsidP="00C001CC">
            <w:pPr>
              <w:rPr>
                <w:sz w:val="22"/>
                <w:szCs w:val="22"/>
                <w:lang w:val="ru-RU"/>
              </w:rPr>
            </w:pPr>
            <w:r w:rsidRPr="00224BB0">
              <w:rPr>
                <w:sz w:val="22"/>
                <w:szCs w:val="22"/>
                <w:lang w:val="ru-RU"/>
              </w:rPr>
              <w:t xml:space="preserve">Разом </w:t>
            </w:r>
          </w:p>
          <w:p w:rsidR="00F0670B" w:rsidRPr="00224BB0" w:rsidRDefault="00F0670B" w:rsidP="00C001CC">
            <w:pPr>
              <w:rPr>
                <w:sz w:val="22"/>
                <w:szCs w:val="22"/>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 т /1,5 т</w:t>
            </w: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20 гол/-</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-/2 т</w:t>
            </w:r>
          </w:p>
        </w:tc>
        <w:tc>
          <w:tcPr>
            <w:tcW w:w="709"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4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654"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46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526"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c>
          <w:tcPr>
            <w:tcW w:w="2038"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15тис.шт./2,2тис.шт.</w:t>
            </w:r>
          </w:p>
        </w:tc>
        <w:tc>
          <w:tcPr>
            <w:tcW w:w="960" w:type="dxa"/>
            <w:tcBorders>
              <w:top w:val="single" w:sz="4" w:space="0" w:color="auto"/>
              <w:left w:val="single" w:sz="4" w:space="0" w:color="auto"/>
              <w:bottom w:val="single" w:sz="4" w:space="0" w:color="auto"/>
              <w:right w:val="single" w:sz="4" w:space="0" w:color="auto"/>
            </w:tcBorders>
          </w:tcPr>
          <w:p w:rsidR="00C001CC" w:rsidRPr="00224BB0" w:rsidRDefault="00C001CC" w:rsidP="00C001CC">
            <w:pPr>
              <w:jc w:val="center"/>
              <w:rPr>
                <w:sz w:val="22"/>
                <w:szCs w:val="22"/>
              </w:rPr>
            </w:pPr>
            <w:r w:rsidRPr="00224BB0">
              <w:rPr>
                <w:sz w:val="22"/>
                <w:szCs w:val="22"/>
              </w:rPr>
              <w:t>6008</w:t>
            </w:r>
          </w:p>
        </w:tc>
        <w:tc>
          <w:tcPr>
            <w:tcW w:w="542" w:type="dxa"/>
            <w:tcBorders>
              <w:top w:val="single" w:sz="4" w:space="0" w:color="auto"/>
              <w:left w:val="single" w:sz="4" w:space="0" w:color="auto"/>
              <w:bottom w:val="single" w:sz="4" w:space="0" w:color="auto"/>
              <w:right w:val="single" w:sz="4" w:space="0" w:color="auto"/>
            </w:tcBorders>
            <w:vAlign w:val="center"/>
          </w:tcPr>
          <w:p w:rsidR="00C001CC" w:rsidRPr="00224BB0" w:rsidRDefault="00C001CC" w:rsidP="00C001CC">
            <w:pPr>
              <w:jc w:val="center"/>
              <w:rPr>
                <w:sz w:val="22"/>
                <w:szCs w:val="22"/>
              </w:rPr>
            </w:pPr>
            <w:r w:rsidRPr="00224BB0">
              <w:rPr>
                <w:sz w:val="22"/>
                <w:szCs w:val="22"/>
              </w:rPr>
              <w:t>-</w:t>
            </w:r>
          </w:p>
        </w:tc>
      </w:tr>
    </w:tbl>
    <w:p w:rsidR="00C001CC" w:rsidRPr="00FC555A" w:rsidRDefault="00C001CC" w:rsidP="00C001CC">
      <w:pPr>
        <w:jc w:val="center"/>
        <w:rPr>
          <w:i/>
          <w:sz w:val="28"/>
          <w:szCs w:val="28"/>
        </w:rPr>
      </w:pPr>
    </w:p>
    <w:p w:rsidR="00527D90" w:rsidRPr="00FC555A" w:rsidRDefault="00527D90" w:rsidP="00527D90">
      <w:pPr>
        <w:jc w:val="right"/>
        <w:rPr>
          <w:i/>
        </w:rPr>
      </w:pPr>
    </w:p>
    <w:p w:rsidR="0086664E" w:rsidRPr="00FC555A" w:rsidRDefault="0086664E" w:rsidP="002C2CBC">
      <w:pPr>
        <w:jc w:val="center"/>
        <w:rPr>
          <w:i/>
          <w:sz w:val="28"/>
          <w:szCs w:val="28"/>
        </w:rPr>
      </w:pPr>
    </w:p>
    <w:p w:rsidR="003C5595" w:rsidRPr="00FC555A" w:rsidRDefault="003C5595" w:rsidP="003F63EB">
      <w:pPr>
        <w:rPr>
          <w:b/>
        </w:rPr>
        <w:sectPr w:rsidR="003C5595" w:rsidRPr="00FC555A" w:rsidSect="00FC152D">
          <w:pgSz w:w="16838" w:h="11906" w:orient="landscape"/>
          <w:pgMar w:top="1135" w:right="851" w:bottom="851" w:left="851" w:header="709" w:footer="709" w:gutter="0"/>
          <w:cols w:space="720"/>
        </w:sectPr>
      </w:pPr>
    </w:p>
    <w:p w:rsidR="008332E6" w:rsidRPr="00FC555A" w:rsidRDefault="000D50DC" w:rsidP="008332E6">
      <w:pPr>
        <w:jc w:val="center"/>
        <w:rPr>
          <w:b/>
          <w:sz w:val="28"/>
        </w:rPr>
      </w:pPr>
      <w:r w:rsidRPr="00FC555A">
        <w:rPr>
          <w:b/>
          <w:sz w:val="28"/>
        </w:rPr>
        <w:t>І</w:t>
      </w:r>
      <w:r w:rsidR="00780255" w:rsidRPr="00FC555A">
        <w:rPr>
          <w:b/>
          <w:sz w:val="28"/>
        </w:rPr>
        <w:t>Х</w:t>
      </w:r>
      <w:r w:rsidR="008332E6" w:rsidRPr="00FC555A">
        <w:rPr>
          <w:b/>
          <w:sz w:val="28"/>
        </w:rPr>
        <w:t>. Рослинний світ</w:t>
      </w:r>
    </w:p>
    <w:p w:rsidR="00FD7065" w:rsidRPr="00FC555A" w:rsidRDefault="00FD7065" w:rsidP="00FD7065">
      <w:pPr>
        <w:pStyle w:val="ab"/>
        <w:rPr>
          <w:b w:val="0"/>
          <w:bCs w:val="0"/>
          <w:i/>
          <w:lang w:val="uk-UA"/>
        </w:rPr>
      </w:pPr>
    </w:p>
    <w:p w:rsidR="00C001CC" w:rsidRPr="0066758B" w:rsidRDefault="00C001CC" w:rsidP="00C001CC">
      <w:pPr>
        <w:ind w:firstLine="851"/>
        <w:jc w:val="both"/>
        <w:rPr>
          <w:sz w:val="28"/>
          <w:szCs w:val="28"/>
        </w:rPr>
      </w:pPr>
      <w:r w:rsidRPr="0066758B">
        <w:rPr>
          <w:sz w:val="28"/>
          <w:szCs w:val="28"/>
        </w:rPr>
        <w:t xml:space="preserve">Рослинний світ Донецької області у зв’язку з її географічним розміщенням представлений, в першу чергу, степовими рослинними формаціями і частково лісостеповими та заплавними, та за багатством флори, різноманітністю і унікальністю видів дикорослих рослин не поступається іншим регіонам України, навіть таким, як Карпати і Крим. Але саме на південному сході України він зазнав найбільшої антропогенної трансформації внаслідок інтенсивного розвитку промисловості та сільського господарства, високого рівня урбанізації території. Тому збереження біорізноманітності флори є актуальною проблемою в регіоні. </w:t>
      </w:r>
    </w:p>
    <w:p w:rsidR="00C001CC" w:rsidRPr="0066758B" w:rsidRDefault="00C001CC" w:rsidP="00C001CC">
      <w:pPr>
        <w:ind w:firstLine="851"/>
        <w:jc w:val="both"/>
        <w:rPr>
          <w:sz w:val="28"/>
          <w:szCs w:val="28"/>
        </w:rPr>
      </w:pPr>
      <w:r w:rsidRPr="0066758B">
        <w:rPr>
          <w:sz w:val="28"/>
          <w:szCs w:val="28"/>
        </w:rPr>
        <w:t xml:space="preserve">Природні трав’яні екосистеми дуже змінилися внаслідок високого відсотку розорення території області та подекуди надмірного випасу худоби.  Цілинні рештки природного степового травостою збережені у відносно невеликій кількості  на територіях природно-заповідного фонду і окремими ділянками по балках та крутосхилах, де менше відбувається господарське навантаження на флору. </w:t>
      </w:r>
    </w:p>
    <w:p w:rsidR="00C001CC" w:rsidRPr="00EA38CB" w:rsidRDefault="00C001CC" w:rsidP="00C001CC">
      <w:pPr>
        <w:shd w:val="clear" w:color="auto" w:fill="FFFFFF"/>
        <w:ind w:firstLine="851"/>
        <w:jc w:val="both"/>
        <w:rPr>
          <w:color w:val="000000"/>
          <w:spacing w:val="-1"/>
          <w:sz w:val="28"/>
          <w:szCs w:val="28"/>
        </w:rPr>
      </w:pPr>
      <w:r w:rsidRPr="0066758B">
        <w:rPr>
          <w:sz w:val="28"/>
          <w:szCs w:val="28"/>
        </w:rPr>
        <w:t>Сучасний склад флори Донецької області – це 1930 видів судинних рослин, що відносяться до 653 родів, 136 родин, серед</w:t>
      </w:r>
      <w:r>
        <w:rPr>
          <w:sz w:val="28"/>
          <w:szCs w:val="28"/>
        </w:rPr>
        <w:t xml:space="preserve"> яких 93 ендемічних і субендеміч</w:t>
      </w:r>
      <w:r w:rsidRPr="0066758B">
        <w:rPr>
          <w:sz w:val="28"/>
          <w:szCs w:val="28"/>
        </w:rPr>
        <w:t xml:space="preserve">них (рівень ендемізму флори області складає 15% (близько 250 видів)), є види з дуже вузькими і локальними ареалами – 11 приазовських і 10 донецьких ендеміків. Чимало рослин, що мають реліктову природу в регіоні, поширення яких є диз’юнктивним або пограничноареальним. Раритетну фракцію флори складають 369 видів судинних рослин, тобто близько 19% від загальної кількості, в тому числі 23 ймовірно зниклих в Донецькій області. </w:t>
      </w:r>
      <w:r w:rsidRPr="00EA38CB">
        <w:rPr>
          <w:color w:val="000000"/>
          <w:spacing w:val="-1"/>
          <w:sz w:val="28"/>
          <w:szCs w:val="28"/>
        </w:rPr>
        <w:t>Серед раритетних видів флори Донецької області, 1</w:t>
      </w:r>
      <w:r>
        <w:rPr>
          <w:color w:val="000000"/>
          <w:spacing w:val="-1"/>
          <w:sz w:val="28"/>
          <w:szCs w:val="28"/>
        </w:rPr>
        <w:t>38</w:t>
      </w:r>
      <w:r w:rsidRPr="00EA38CB">
        <w:rPr>
          <w:color w:val="000000"/>
          <w:spacing w:val="-1"/>
          <w:sz w:val="28"/>
          <w:szCs w:val="28"/>
        </w:rPr>
        <w:t xml:space="preserve"> вид</w:t>
      </w:r>
      <w:r>
        <w:rPr>
          <w:color w:val="000000"/>
          <w:spacing w:val="-1"/>
          <w:sz w:val="28"/>
          <w:szCs w:val="28"/>
        </w:rPr>
        <w:t>ів</w:t>
      </w:r>
      <w:r w:rsidRPr="00EA38CB">
        <w:rPr>
          <w:color w:val="000000"/>
          <w:spacing w:val="-1"/>
          <w:sz w:val="28"/>
          <w:szCs w:val="28"/>
        </w:rPr>
        <w:t xml:space="preserve"> внесено до Червоної книги України, </w:t>
      </w:r>
      <w:r>
        <w:rPr>
          <w:color w:val="000000"/>
          <w:spacing w:val="-1"/>
          <w:sz w:val="28"/>
          <w:szCs w:val="28"/>
        </w:rPr>
        <w:t>7</w:t>
      </w:r>
      <w:r w:rsidRPr="00EA38CB">
        <w:rPr>
          <w:color w:val="000000"/>
          <w:spacing w:val="-1"/>
          <w:sz w:val="28"/>
          <w:szCs w:val="28"/>
        </w:rPr>
        <w:t xml:space="preserve"> – до Світового червоного списку, 4</w:t>
      </w:r>
      <w:r>
        <w:rPr>
          <w:color w:val="000000"/>
          <w:spacing w:val="-1"/>
          <w:sz w:val="28"/>
          <w:szCs w:val="28"/>
        </w:rPr>
        <w:t>1</w:t>
      </w:r>
      <w:r w:rsidRPr="00EA38CB">
        <w:rPr>
          <w:color w:val="000000"/>
          <w:spacing w:val="-1"/>
          <w:sz w:val="28"/>
          <w:szCs w:val="28"/>
        </w:rPr>
        <w:t xml:space="preserve"> вид – до Європейського червоного списку, </w:t>
      </w:r>
      <w:r>
        <w:rPr>
          <w:color w:val="000000"/>
          <w:spacing w:val="-1"/>
          <w:sz w:val="28"/>
          <w:szCs w:val="28"/>
        </w:rPr>
        <w:t>12</w:t>
      </w:r>
      <w:r w:rsidRPr="00EA38CB">
        <w:rPr>
          <w:color w:val="000000"/>
          <w:spacing w:val="-1"/>
          <w:sz w:val="28"/>
          <w:szCs w:val="28"/>
        </w:rPr>
        <w:t xml:space="preserve"> видів охороняються Бернською конвенцією, а 28</w:t>
      </w:r>
      <w:r>
        <w:rPr>
          <w:color w:val="000000"/>
          <w:spacing w:val="-1"/>
          <w:sz w:val="28"/>
          <w:szCs w:val="28"/>
        </w:rPr>
        <w:t>5</w:t>
      </w:r>
      <w:r w:rsidRPr="00EA38CB">
        <w:rPr>
          <w:color w:val="000000"/>
          <w:spacing w:val="-1"/>
          <w:sz w:val="28"/>
          <w:szCs w:val="28"/>
        </w:rPr>
        <w:t xml:space="preserve"> охороняються на регіональному рівні. 220 видів з раритетної фракції флори (58,7 % від їх загальної кількості) відомі у регіоні лише з 1-3 місцезнаходжень. </w:t>
      </w:r>
    </w:p>
    <w:p w:rsidR="00C001CC" w:rsidRDefault="00C001CC" w:rsidP="00C001CC">
      <w:pPr>
        <w:ind w:firstLine="851"/>
        <w:jc w:val="both"/>
        <w:rPr>
          <w:sz w:val="28"/>
          <w:szCs w:val="28"/>
        </w:rPr>
      </w:pPr>
      <w:r w:rsidRPr="0066758B">
        <w:rPr>
          <w:sz w:val="28"/>
          <w:szCs w:val="28"/>
        </w:rPr>
        <w:t>Фіторізноманітність на території Донецької області нерівномірна: найбільше видове багатство на Донецькому кряжу (близько 1600 видів), найменше – у басейнах малих річок, що відносяться до системи Дніпра (близько 800 видів); на території донецького Північного Приазов`я зростають близько 1220 видів, а на територіях, прилеглих до основного русла Сіверського Донця – близько 1200 видів.</w:t>
      </w:r>
    </w:p>
    <w:p w:rsidR="00C001CC" w:rsidRPr="00EA38CB" w:rsidRDefault="00C001CC" w:rsidP="00C001CC">
      <w:pPr>
        <w:ind w:firstLine="851"/>
        <w:jc w:val="both"/>
        <w:rPr>
          <w:sz w:val="28"/>
          <w:szCs w:val="28"/>
        </w:rPr>
      </w:pPr>
      <w:r w:rsidRPr="00EA38CB">
        <w:rPr>
          <w:sz w:val="28"/>
          <w:szCs w:val="28"/>
        </w:rPr>
        <w:t xml:space="preserve">Більше 90% видів флори відмічалося на територіях і об’єктах природно-заповідного фонду різних категорій, 82 % - на територіях об’єктів природно-заповідного фонду загальнодержавного значення. </w:t>
      </w:r>
    </w:p>
    <w:p w:rsidR="00C001CC" w:rsidRPr="0066758B" w:rsidRDefault="00C001CC" w:rsidP="00C001CC">
      <w:pPr>
        <w:ind w:firstLine="851"/>
        <w:jc w:val="both"/>
        <w:rPr>
          <w:sz w:val="28"/>
          <w:szCs w:val="28"/>
        </w:rPr>
      </w:pPr>
      <w:r w:rsidRPr="0066758B">
        <w:rPr>
          <w:sz w:val="28"/>
          <w:szCs w:val="28"/>
        </w:rPr>
        <w:t xml:space="preserve">Значним видовим різноманіттям характеризується рослинний світ національного природного парку «Святі Гори». Тут зосереджено більше третини фітоценотичного різноманіття рослинного покриву південного сходу України. </w:t>
      </w:r>
    </w:p>
    <w:p w:rsidR="00C001CC" w:rsidRDefault="00C001CC" w:rsidP="00C001CC">
      <w:pPr>
        <w:ind w:firstLine="851"/>
        <w:jc w:val="both"/>
        <w:rPr>
          <w:sz w:val="28"/>
          <w:szCs w:val="28"/>
        </w:rPr>
      </w:pPr>
      <w:r w:rsidRPr="0066758B">
        <w:rPr>
          <w:sz w:val="28"/>
          <w:szCs w:val="28"/>
        </w:rPr>
        <w:t>На території НПП «Святі Гори» виявлено 89 видів ґрунтових водоростей, 69 – лишайників, 1052 види грибів.</w:t>
      </w:r>
    </w:p>
    <w:p w:rsidR="00C001CC" w:rsidRPr="00EA38CB" w:rsidRDefault="00C001CC" w:rsidP="00C001CC">
      <w:pPr>
        <w:ind w:firstLine="851"/>
        <w:jc w:val="both"/>
        <w:rPr>
          <w:sz w:val="28"/>
          <w:szCs w:val="28"/>
        </w:rPr>
      </w:pPr>
      <w:r w:rsidRPr="00EA38CB">
        <w:rPr>
          <w:sz w:val="28"/>
          <w:szCs w:val="28"/>
        </w:rPr>
        <w:t>На території НПП «Святі Гори» зростають 4 види вищих рослин, занесених до списку Бернської конвенції, 18 видів вищих рослин, занесених в різні категорії Європейського червоного списку та 142 види вищих рослин, занесених до регіонального червоного списку. Спеціальні заходи для охорони цих видів не розроблялися, вони охороняються на території НПП у комплексі як частина природи.</w:t>
      </w:r>
    </w:p>
    <w:p w:rsidR="00C001CC" w:rsidRPr="0066758B" w:rsidRDefault="00C001CC" w:rsidP="00C001CC">
      <w:pPr>
        <w:shd w:val="clear" w:color="auto" w:fill="FFFFFF"/>
        <w:ind w:firstLine="851"/>
        <w:jc w:val="both"/>
        <w:rPr>
          <w:color w:val="000000"/>
          <w:sz w:val="28"/>
          <w:szCs w:val="28"/>
        </w:rPr>
      </w:pPr>
      <w:r w:rsidRPr="0066758B">
        <w:rPr>
          <w:color w:val="000000"/>
          <w:sz w:val="28"/>
          <w:szCs w:val="28"/>
        </w:rPr>
        <w:t xml:space="preserve">Рослинний світ НПП </w:t>
      </w:r>
      <w:r>
        <w:rPr>
          <w:color w:val="000000"/>
          <w:sz w:val="28"/>
          <w:szCs w:val="28"/>
        </w:rPr>
        <w:t>«</w:t>
      </w:r>
      <w:r w:rsidRPr="0066758B">
        <w:rPr>
          <w:color w:val="000000"/>
          <w:sz w:val="28"/>
          <w:szCs w:val="28"/>
        </w:rPr>
        <w:t>Меотида</w:t>
      </w:r>
      <w:r>
        <w:rPr>
          <w:color w:val="000000"/>
          <w:sz w:val="28"/>
          <w:szCs w:val="28"/>
        </w:rPr>
        <w:t>»</w:t>
      </w:r>
      <w:r w:rsidRPr="0066758B">
        <w:rPr>
          <w:color w:val="000000"/>
          <w:sz w:val="28"/>
          <w:szCs w:val="28"/>
        </w:rPr>
        <w:t xml:space="preserve"> нараховує 731 вид судинних рослин, які об’єднані в 324 роди, 84 родини і 4 відділи.  Аборигенна фракція рослинного світу налічує 587 видів, що складає 80,3% від спонтанної флори НПП. Синантропну фракцію флори утворюють 227 видів, які складаються із апофітної (аборигенної) і адвентивної груп, до яких віднесено 83 (11,4%) і 144 (19,7%) видів відповідно.</w:t>
      </w:r>
    </w:p>
    <w:p w:rsidR="00C001CC" w:rsidRPr="0066758B" w:rsidRDefault="00C001CC" w:rsidP="00C001CC">
      <w:pPr>
        <w:pStyle w:val="p41"/>
        <w:spacing w:before="0" w:beforeAutospacing="0" w:after="0" w:afterAutospacing="0"/>
        <w:ind w:firstLine="851"/>
        <w:jc w:val="both"/>
        <w:rPr>
          <w:color w:val="000000"/>
          <w:sz w:val="28"/>
          <w:szCs w:val="28"/>
          <w:lang w:val="uk-UA"/>
        </w:rPr>
      </w:pPr>
      <w:r>
        <w:rPr>
          <w:color w:val="000000"/>
          <w:sz w:val="28"/>
          <w:szCs w:val="28"/>
          <w:lang w:val="uk-UA"/>
        </w:rPr>
        <w:t xml:space="preserve">Флора </w:t>
      </w:r>
      <w:r w:rsidRPr="0066758B">
        <w:rPr>
          <w:color w:val="000000"/>
          <w:sz w:val="28"/>
          <w:szCs w:val="28"/>
          <w:lang w:val="uk-UA"/>
        </w:rPr>
        <w:t xml:space="preserve">НПП </w:t>
      </w:r>
      <w:r>
        <w:rPr>
          <w:color w:val="000000"/>
          <w:sz w:val="28"/>
          <w:szCs w:val="28"/>
          <w:lang w:val="uk-UA"/>
        </w:rPr>
        <w:t>«</w:t>
      </w:r>
      <w:r w:rsidRPr="0066758B">
        <w:rPr>
          <w:color w:val="000000"/>
          <w:sz w:val="28"/>
          <w:szCs w:val="28"/>
          <w:lang w:val="uk-UA"/>
        </w:rPr>
        <w:t>Меотида</w:t>
      </w:r>
      <w:r>
        <w:rPr>
          <w:color w:val="000000"/>
          <w:sz w:val="28"/>
          <w:szCs w:val="28"/>
          <w:lang w:val="uk-UA"/>
        </w:rPr>
        <w:t>»</w:t>
      </w:r>
      <w:r w:rsidRPr="0066758B">
        <w:rPr>
          <w:color w:val="000000"/>
          <w:sz w:val="28"/>
          <w:szCs w:val="28"/>
          <w:lang w:val="uk-UA"/>
        </w:rPr>
        <w:t xml:space="preserve"> включає значну кількість вузькоареальних таксонів (53 види), що вказує на своєрідність флори парку, 51 вид судинних рослин охороняються на регіональному рівні.</w:t>
      </w:r>
    </w:p>
    <w:p w:rsidR="00C001CC" w:rsidRDefault="00C001CC" w:rsidP="00C001CC">
      <w:pPr>
        <w:shd w:val="clear" w:color="auto" w:fill="FFFFFF"/>
        <w:ind w:firstLine="851"/>
        <w:jc w:val="both"/>
        <w:rPr>
          <w:sz w:val="28"/>
          <w:szCs w:val="28"/>
        </w:rPr>
      </w:pPr>
      <w:r w:rsidRPr="0066758B">
        <w:rPr>
          <w:sz w:val="28"/>
          <w:szCs w:val="28"/>
        </w:rPr>
        <w:t xml:space="preserve">Рослинність парку представлена різнотравно-типчаково-ковиловими степами та їх петрофітним і геміпсамофітним (на косах) варіантами, луками, галофітними, літоральними, синантропними, прибрежно - водними і водними угрупованнями. </w:t>
      </w:r>
    </w:p>
    <w:p w:rsidR="00C001CC" w:rsidRPr="00EA38CB" w:rsidRDefault="00C001CC" w:rsidP="00C001CC">
      <w:pPr>
        <w:ind w:firstLine="851"/>
        <w:jc w:val="both"/>
        <w:rPr>
          <w:color w:val="000000"/>
          <w:sz w:val="28"/>
          <w:szCs w:val="28"/>
        </w:rPr>
      </w:pPr>
      <w:r w:rsidRPr="00EA38CB">
        <w:rPr>
          <w:color w:val="000000"/>
          <w:sz w:val="28"/>
          <w:szCs w:val="28"/>
        </w:rPr>
        <w:t xml:space="preserve">До складу рослинного світу НПП </w:t>
      </w:r>
      <w:r>
        <w:rPr>
          <w:color w:val="000000"/>
          <w:sz w:val="28"/>
          <w:szCs w:val="28"/>
        </w:rPr>
        <w:t>«</w:t>
      </w:r>
      <w:r w:rsidRPr="00EA38CB">
        <w:rPr>
          <w:color w:val="000000"/>
          <w:sz w:val="28"/>
          <w:szCs w:val="28"/>
        </w:rPr>
        <w:t>Меотида</w:t>
      </w:r>
      <w:r>
        <w:rPr>
          <w:color w:val="000000"/>
          <w:sz w:val="28"/>
          <w:szCs w:val="28"/>
        </w:rPr>
        <w:t>»</w:t>
      </w:r>
      <w:r w:rsidRPr="00EA38CB">
        <w:rPr>
          <w:color w:val="000000"/>
          <w:sz w:val="28"/>
          <w:szCs w:val="28"/>
        </w:rPr>
        <w:t xml:space="preserve"> входять 33 види, занесені до Червоної книги України, 11 – до Червоної книги МСОП, 20 – до Європейського Червоного списку (1991), 2 – до Додатку І Бернської конвенції. Разом – 52 види.</w:t>
      </w:r>
    </w:p>
    <w:p w:rsidR="00046A59" w:rsidRDefault="00046A59" w:rsidP="00C001CC">
      <w:pPr>
        <w:jc w:val="center"/>
        <w:rPr>
          <w:sz w:val="28"/>
          <w:lang w:val="en-US"/>
        </w:rPr>
      </w:pPr>
    </w:p>
    <w:p w:rsidR="00046A59" w:rsidRDefault="00046A59" w:rsidP="00C001CC">
      <w:pPr>
        <w:jc w:val="center"/>
        <w:rPr>
          <w:sz w:val="28"/>
          <w:lang w:val="en-US"/>
        </w:rPr>
      </w:pPr>
    </w:p>
    <w:p w:rsidR="00046A59" w:rsidRDefault="00046A59" w:rsidP="00C001CC">
      <w:pPr>
        <w:jc w:val="center"/>
        <w:rPr>
          <w:sz w:val="28"/>
          <w:lang w:val="en-US"/>
        </w:rPr>
      </w:pPr>
    </w:p>
    <w:p w:rsidR="00C001CC" w:rsidRPr="00FC555A" w:rsidRDefault="00C001CC" w:rsidP="00C001CC">
      <w:pPr>
        <w:jc w:val="center"/>
        <w:rPr>
          <w:sz w:val="28"/>
        </w:rPr>
      </w:pPr>
      <w:r w:rsidRPr="00FC555A">
        <w:rPr>
          <w:sz w:val="28"/>
        </w:rPr>
        <w:t>Види рослин та грибів, що охороняються</w:t>
      </w:r>
    </w:p>
    <w:p w:rsidR="00C001CC" w:rsidRPr="00046A59" w:rsidRDefault="00C001CC" w:rsidP="00C001CC">
      <w:pPr>
        <w:pStyle w:val="ab"/>
        <w:ind w:left="6373" w:firstLine="709"/>
        <w:jc w:val="right"/>
        <w:rPr>
          <w:b w:val="0"/>
          <w:bCs w:val="0"/>
          <w:sz w:val="22"/>
          <w:szCs w:val="22"/>
          <w:lang w:val="uk-UA"/>
        </w:rPr>
      </w:pPr>
      <w:r w:rsidRPr="00046A59">
        <w:rPr>
          <w:b w:val="0"/>
          <w:bCs w:val="0"/>
          <w:sz w:val="22"/>
          <w:szCs w:val="22"/>
          <w:lang w:val="uk-UA"/>
        </w:rPr>
        <w:t xml:space="preserve">Таблиця 34 </w:t>
      </w: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1747"/>
        <w:gridCol w:w="2100"/>
        <w:gridCol w:w="1965"/>
      </w:tblGrid>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Види рослин та грибів</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2015 рік</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2016 рік</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2017 рік</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1</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2</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3</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jc w:val="center"/>
              <w:rPr>
                <w:sz w:val="22"/>
                <w:szCs w:val="22"/>
              </w:rPr>
            </w:pPr>
            <w:r w:rsidRPr="00716587">
              <w:rPr>
                <w:sz w:val="22"/>
                <w:szCs w:val="22"/>
              </w:rPr>
              <w:t>4</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Загальна кількість видів рослин та грибів  регіону, од.</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lang w:val="ru-RU"/>
              </w:rPr>
            </w:pPr>
            <w:r w:rsidRPr="00716587">
              <w:rPr>
                <w:sz w:val="22"/>
                <w:szCs w:val="22"/>
                <w:lang w:val="ru-RU"/>
              </w:rPr>
              <w:t>2370</w:t>
            </w:r>
            <w:r w:rsidRPr="00716587">
              <w:rPr>
                <w:sz w:val="22"/>
                <w:szCs w:val="22"/>
                <w:vertAlign w:val="superscript"/>
                <w:lang w:val="ru-RU"/>
              </w:rPr>
              <w:t xml:space="preserve">2   </w:t>
            </w:r>
          </w:p>
          <w:p w:rsidR="00112B48" w:rsidRPr="00716587" w:rsidRDefault="00112B48" w:rsidP="00112B48">
            <w:pPr>
              <w:rPr>
                <w:sz w:val="22"/>
                <w:szCs w:val="22"/>
              </w:rPr>
            </w:pPr>
            <w:r w:rsidRPr="00716587">
              <w:rPr>
                <w:sz w:val="22"/>
                <w:szCs w:val="22"/>
                <w:lang w:val="ru-RU"/>
              </w:rPr>
              <w:t>657</w:t>
            </w:r>
            <w:r w:rsidRPr="00716587">
              <w:rPr>
                <w:sz w:val="22"/>
                <w:szCs w:val="22"/>
                <w:vertAlign w:val="superscript"/>
                <w:lang w:val="ru-RU"/>
              </w:rPr>
              <w:t>3</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lang w:val="ru-RU"/>
              </w:rPr>
            </w:pPr>
            <w:r w:rsidRPr="00716587">
              <w:rPr>
                <w:sz w:val="22"/>
                <w:szCs w:val="22"/>
                <w:lang w:val="ru-RU"/>
              </w:rPr>
              <w:t>2370</w:t>
            </w:r>
            <w:r w:rsidRPr="00716587">
              <w:rPr>
                <w:sz w:val="22"/>
                <w:szCs w:val="22"/>
                <w:vertAlign w:val="superscript"/>
                <w:lang w:val="ru-RU"/>
              </w:rPr>
              <w:t xml:space="preserve">2 </w:t>
            </w:r>
          </w:p>
          <w:p w:rsidR="00112B48" w:rsidRPr="00716587" w:rsidRDefault="00112B48" w:rsidP="00112B48">
            <w:pPr>
              <w:rPr>
                <w:sz w:val="22"/>
                <w:szCs w:val="22"/>
              </w:rPr>
            </w:pPr>
            <w:r w:rsidRPr="00716587">
              <w:rPr>
                <w:sz w:val="22"/>
                <w:szCs w:val="22"/>
                <w:lang w:val="ru-RU"/>
              </w:rPr>
              <w:t>659</w:t>
            </w:r>
            <w:r w:rsidRPr="00716587">
              <w:rPr>
                <w:sz w:val="22"/>
                <w:szCs w:val="22"/>
                <w:vertAlign w:val="superscript"/>
                <w:lang w:val="ru-RU"/>
              </w:rPr>
              <w:t>3</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lang w:val="ru-RU"/>
              </w:rPr>
            </w:pPr>
            <w:r w:rsidRPr="00716587">
              <w:rPr>
                <w:sz w:val="22"/>
                <w:szCs w:val="22"/>
                <w:lang w:val="ru-RU"/>
              </w:rPr>
              <w:t>2370</w:t>
            </w:r>
            <w:r w:rsidRPr="00716587">
              <w:rPr>
                <w:sz w:val="22"/>
                <w:szCs w:val="22"/>
                <w:vertAlign w:val="superscript"/>
                <w:lang w:val="ru-RU"/>
              </w:rPr>
              <w:t xml:space="preserve">2    </w:t>
            </w:r>
          </w:p>
          <w:p w:rsidR="00112B48" w:rsidRPr="00716587" w:rsidRDefault="00112B48" w:rsidP="00112B48">
            <w:pPr>
              <w:rPr>
                <w:sz w:val="22"/>
                <w:szCs w:val="22"/>
              </w:rPr>
            </w:pPr>
            <w:r w:rsidRPr="00716587">
              <w:rPr>
                <w:sz w:val="22"/>
                <w:szCs w:val="22"/>
                <w:lang w:val="ru-RU"/>
              </w:rPr>
              <w:t>72</w:t>
            </w:r>
            <w:r>
              <w:rPr>
                <w:sz w:val="22"/>
                <w:szCs w:val="22"/>
                <w:lang w:val="ru-RU"/>
              </w:rPr>
              <w:t>9</w:t>
            </w:r>
            <w:r w:rsidRPr="00716587">
              <w:rPr>
                <w:sz w:val="22"/>
                <w:szCs w:val="22"/>
                <w:vertAlign w:val="superscript"/>
                <w:lang w:val="ru-RU"/>
              </w:rPr>
              <w:t>3</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pStyle w:val="af1"/>
              <w:tabs>
                <w:tab w:val="clear" w:pos="0"/>
                <w:tab w:val="clear" w:pos="3836"/>
                <w:tab w:val="left" w:pos="708"/>
                <w:tab w:val="left" w:pos="4015"/>
              </w:tabs>
              <w:rPr>
                <w:rFonts w:ascii="Times New Roman" w:hAnsi="Times New Roman"/>
                <w:sz w:val="22"/>
                <w:szCs w:val="22"/>
              </w:rPr>
            </w:pPr>
            <w:r w:rsidRPr="00716587">
              <w:rPr>
                <w:rFonts w:ascii="Times New Roman" w:hAnsi="Times New Roman"/>
                <w:sz w:val="22"/>
                <w:szCs w:val="22"/>
              </w:rPr>
              <w:t>Кількість видів рослин та грибів, занесених до Червоної книги України, од.</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59</w:t>
            </w:r>
            <w:r w:rsidRPr="00716587">
              <w:rPr>
                <w:sz w:val="22"/>
                <w:szCs w:val="22"/>
                <w:vertAlign w:val="superscript"/>
              </w:rPr>
              <w:t xml:space="preserve">1 </w:t>
            </w:r>
          </w:p>
          <w:p w:rsidR="00112B48" w:rsidRPr="00716587" w:rsidRDefault="00112B48" w:rsidP="00112B48">
            <w:pPr>
              <w:rPr>
                <w:sz w:val="22"/>
                <w:szCs w:val="22"/>
                <w:vertAlign w:val="superscript"/>
              </w:rPr>
            </w:pPr>
            <w:r w:rsidRPr="00716587">
              <w:rPr>
                <w:sz w:val="22"/>
                <w:szCs w:val="22"/>
              </w:rPr>
              <w:t>56</w:t>
            </w:r>
            <w:r w:rsidRPr="00716587">
              <w:rPr>
                <w:sz w:val="22"/>
                <w:szCs w:val="22"/>
                <w:vertAlign w:val="superscript"/>
              </w:rPr>
              <w:t>2</w:t>
            </w:r>
          </w:p>
          <w:p w:rsidR="00112B48" w:rsidRPr="00716587" w:rsidRDefault="00112B48" w:rsidP="00112B48">
            <w:pPr>
              <w:rPr>
                <w:sz w:val="22"/>
                <w:szCs w:val="22"/>
              </w:rPr>
            </w:pPr>
            <w:r w:rsidRPr="00716587">
              <w:rPr>
                <w:sz w:val="22"/>
                <w:szCs w:val="22"/>
              </w:rPr>
              <w:t>31</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59</w:t>
            </w:r>
            <w:r w:rsidRPr="00716587">
              <w:rPr>
                <w:sz w:val="22"/>
                <w:szCs w:val="22"/>
                <w:vertAlign w:val="superscript"/>
              </w:rPr>
              <w:t>1</w:t>
            </w:r>
          </w:p>
          <w:p w:rsidR="00112B48" w:rsidRPr="00716587" w:rsidRDefault="00112B48" w:rsidP="00112B48">
            <w:pPr>
              <w:rPr>
                <w:sz w:val="22"/>
                <w:szCs w:val="22"/>
              </w:rPr>
            </w:pPr>
            <w:r w:rsidRPr="00716587">
              <w:rPr>
                <w:sz w:val="22"/>
                <w:szCs w:val="22"/>
              </w:rPr>
              <w:t>31</w:t>
            </w:r>
            <w:r w:rsidRPr="00716587">
              <w:rPr>
                <w:sz w:val="22"/>
                <w:szCs w:val="22"/>
                <w:vertAlign w:val="superscript"/>
              </w:rPr>
              <w:t>3</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60</w:t>
            </w:r>
            <w:r w:rsidRPr="00716587">
              <w:rPr>
                <w:sz w:val="22"/>
                <w:szCs w:val="22"/>
                <w:vertAlign w:val="superscript"/>
              </w:rPr>
              <w:t>1</w:t>
            </w:r>
          </w:p>
          <w:p w:rsidR="00112B48" w:rsidRPr="00716587" w:rsidRDefault="00112B48" w:rsidP="00112B48">
            <w:pPr>
              <w:rPr>
                <w:sz w:val="22"/>
                <w:szCs w:val="22"/>
              </w:rPr>
            </w:pPr>
            <w:r w:rsidRPr="00716587">
              <w:rPr>
                <w:sz w:val="22"/>
                <w:szCs w:val="22"/>
              </w:rPr>
              <w:t>3</w:t>
            </w:r>
            <w:r>
              <w:rPr>
                <w:sz w:val="22"/>
                <w:szCs w:val="22"/>
              </w:rPr>
              <w:t>9</w:t>
            </w:r>
            <w:r w:rsidRPr="00716587">
              <w:rPr>
                <w:sz w:val="22"/>
                <w:szCs w:val="22"/>
                <w:vertAlign w:val="superscript"/>
              </w:rPr>
              <w:t>3</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pStyle w:val="af1"/>
              <w:tabs>
                <w:tab w:val="clear" w:pos="0"/>
                <w:tab w:val="clear" w:pos="3836"/>
                <w:tab w:val="left" w:pos="708"/>
                <w:tab w:val="left" w:pos="4015"/>
              </w:tabs>
              <w:rPr>
                <w:rFonts w:ascii="Times New Roman" w:hAnsi="Times New Roman"/>
                <w:sz w:val="22"/>
                <w:szCs w:val="22"/>
              </w:rPr>
            </w:pPr>
            <w:r w:rsidRPr="00716587">
              <w:rPr>
                <w:rFonts w:ascii="Times New Roman" w:hAnsi="Times New Roman"/>
                <w:sz w:val="22"/>
                <w:szCs w:val="22"/>
              </w:rPr>
              <w:t>Кількість видів рослин, занесених до Переліку видів рослин, що підлягають особливій охороні на території регіону, од.</w:t>
            </w:r>
          </w:p>
        </w:tc>
        <w:tc>
          <w:tcPr>
            <w:tcW w:w="1747" w:type="dxa"/>
            <w:tcBorders>
              <w:top w:val="single" w:sz="4" w:space="0" w:color="auto"/>
              <w:left w:val="single" w:sz="4" w:space="0" w:color="auto"/>
              <w:bottom w:val="single" w:sz="4" w:space="0" w:color="auto"/>
              <w:right w:val="single" w:sz="4" w:space="0" w:color="auto"/>
            </w:tcBorders>
          </w:tcPr>
          <w:p w:rsidR="00112B48" w:rsidRDefault="00112B48" w:rsidP="00112B48">
            <w:pPr>
              <w:rPr>
                <w:sz w:val="22"/>
                <w:szCs w:val="22"/>
                <w:vertAlign w:val="superscript"/>
              </w:rPr>
            </w:pPr>
            <w:r w:rsidRPr="00716587">
              <w:rPr>
                <w:sz w:val="22"/>
                <w:szCs w:val="22"/>
              </w:rPr>
              <w:t>145</w:t>
            </w:r>
            <w:r w:rsidRPr="00716587">
              <w:rPr>
                <w:sz w:val="22"/>
                <w:szCs w:val="22"/>
                <w:vertAlign w:val="superscript"/>
              </w:rPr>
              <w:t>2</w:t>
            </w:r>
          </w:p>
          <w:p w:rsidR="00112B48" w:rsidRPr="00FF1BD6" w:rsidRDefault="00112B48" w:rsidP="00112B48">
            <w:pPr>
              <w:rPr>
                <w:sz w:val="22"/>
                <w:szCs w:val="22"/>
              </w:rPr>
            </w:pPr>
            <w:r w:rsidRPr="00FF1BD6">
              <w:rPr>
                <w:sz w:val="22"/>
                <w:szCs w:val="22"/>
              </w:rPr>
              <w:t>37</w:t>
            </w:r>
            <w:r w:rsidRPr="00FF1BD6">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145</w:t>
            </w:r>
            <w:r w:rsidRPr="00716587">
              <w:rPr>
                <w:sz w:val="22"/>
                <w:szCs w:val="22"/>
                <w:vertAlign w:val="superscript"/>
              </w:rPr>
              <w:t>2</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21</w:t>
            </w:r>
            <w:r w:rsidRPr="00716587">
              <w:rPr>
                <w:sz w:val="22"/>
                <w:szCs w:val="22"/>
                <w:vertAlign w:val="superscript"/>
              </w:rPr>
              <w:t>1</w:t>
            </w:r>
          </w:p>
          <w:p w:rsidR="00112B48" w:rsidRDefault="00112B48" w:rsidP="00112B48">
            <w:pPr>
              <w:rPr>
                <w:sz w:val="22"/>
                <w:szCs w:val="22"/>
                <w:vertAlign w:val="superscript"/>
              </w:rPr>
            </w:pPr>
            <w:r w:rsidRPr="00716587">
              <w:rPr>
                <w:sz w:val="22"/>
                <w:szCs w:val="22"/>
              </w:rPr>
              <w:t>145</w:t>
            </w:r>
            <w:r w:rsidRPr="00716587">
              <w:rPr>
                <w:sz w:val="22"/>
                <w:szCs w:val="22"/>
                <w:vertAlign w:val="superscript"/>
              </w:rPr>
              <w:t>2</w:t>
            </w:r>
          </w:p>
          <w:p w:rsidR="00112B48" w:rsidRPr="00FF1BD6" w:rsidRDefault="00112B48" w:rsidP="00112B48">
            <w:pPr>
              <w:rPr>
                <w:sz w:val="22"/>
                <w:szCs w:val="22"/>
              </w:rPr>
            </w:pPr>
            <w:r w:rsidRPr="00FF1BD6">
              <w:rPr>
                <w:sz w:val="22"/>
                <w:szCs w:val="22"/>
              </w:rPr>
              <w:t>60</w:t>
            </w:r>
            <w:r w:rsidRPr="00FF1BD6">
              <w:rPr>
                <w:sz w:val="22"/>
                <w:szCs w:val="22"/>
                <w:vertAlign w:val="superscript"/>
              </w:rPr>
              <w:t>3</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pStyle w:val="af1"/>
              <w:tabs>
                <w:tab w:val="clear" w:pos="0"/>
                <w:tab w:val="clear" w:pos="3836"/>
                <w:tab w:val="left" w:pos="708"/>
                <w:tab w:val="left" w:pos="4015"/>
              </w:tabs>
              <w:rPr>
                <w:rFonts w:ascii="Times New Roman" w:hAnsi="Times New Roman"/>
                <w:sz w:val="22"/>
                <w:szCs w:val="22"/>
              </w:rPr>
            </w:pPr>
            <w:r w:rsidRPr="00716587">
              <w:rPr>
                <w:rFonts w:ascii="Times New Roman" w:hAnsi="Times New Roman"/>
                <w:sz w:val="22"/>
                <w:szCs w:val="22"/>
              </w:rPr>
              <w:t>Кількість видів рослин та грибів, занесених до додатків до Конвенції про охорону дикої флори і фауни та природних середовищ існування в Європі, од.</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5</w:t>
            </w:r>
            <w:r w:rsidRPr="00716587">
              <w:rPr>
                <w:sz w:val="22"/>
                <w:szCs w:val="22"/>
                <w:vertAlign w:val="superscript"/>
              </w:rPr>
              <w:t>2</w:t>
            </w:r>
          </w:p>
          <w:p w:rsidR="00112B48" w:rsidRPr="00716587" w:rsidRDefault="00112B48" w:rsidP="00112B48">
            <w:pPr>
              <w:rPr>
                <w:sz w:val="22"/>
                <w:szCs w:val="22"/>
              </w:rPr>
            </w:pPr>
            <w:r w:rsidRPr="00716587">
              <w:rPr>
                <w:sz w:val="22"/>
                <w:szCs w:val="22"/>
              </w:rPr>
              <w:t>1</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5</w:t>
            </w:r>
            <w:r w:rsidRPr="00716587">
              <w:rPr>
                <w:sz w:val="22"/>
                <w:szCs w:val="22"/>
                <w:vertAlign w:val="superscript"/>
              </w:rPr>
              <w:t>2</w:t>
            </w:r>
          </w:p>
          <w:p w:rsidR="00112B48" w:rsidRPr="00716587" w:rsidRDefault="00112B48" w:rsidP="00112B48">
            <w:pPr>
              <w:rPr>
                <w:sz w:val="22"/>
                <w:szCs w:val="22"/>
              </w:rPr>
            </w:pPr>
            <w:r w:rsidRPr="00716587">
              <w:rPr>
                <w:sz w:val="22"/>
                <w:szCs w:val="22"/>
              </w:rPr>
              <w:t>1</w:t>
            </w:r>
            <w:r w:rsidRPr="00716587">
              <w:rPr>
                <w:sz w:val="22"/>
                <w:szCs w:val="22"/>
                <w:vertAlign w:val="superscript"/>
              </w:rPr>
              <w:t>3</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vertAlign w:val="superscript"/>
              </w:rPr>
            </w:pPr>
            <w:r w:rsidRPr="00716587">
              <w:rPr>
                <w:sz w:val="22"/>
                <w:szCs w:val="22"/>
              </w:rPr>
              <w:t>5</w:t>
            </w:r>
            <w:r w:rsidRPr="00716587">
              <w:rPr>
                <w:sz w:val="22"/>
                <w:szCs w:val="22"/>
                <w:vertAlign w:val="superscript"/>
              </w:rPr>
              <w:t>2</w:t>
            </w:r>
          </w:p>
          <w:p w:rsidR="00112B48" w:rsidRPr="00716587" w:rsidRDefault="00112B48" w:rsidP="00112B48">
            <w:pPr>
              <w:rPr>
                <w:sz w:val="22"/>
                <w:szCs w:val="22"/>
              </w:rPr>
            </w:pPr>
            <w:r>
              <w:rPr>
                <w:sz w:val="22"/>
                <w:szCs w:val="22"/>
              </w:rPr>
              <w:t>3</w:t>
            </w:r>
            <w:r w:rsidRPr="00716587">
              <w:rPr>
                <w:sz w:val="22"/>
                <w:szCs w:val="22"/>
                <w:vertAlign w:val="superscript"/>
              </w:rPr>
              <w:t>3</w:t>
            </w:r>
          </w:p>
        </w:tc>
      </w:tr>
      <w:tr w:rsidR="00112B48" w:rsidRPr="00716587" w:rsidTr="00112B48">
        <w:tc>
          <w:tcPr>
            <w:tcW w:w="4231"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Кількість видів рослин та грибів, занесених до додатків до Конвенції про міжнародну торгівлю видами дикої фауни і флори, що перебувають під загрозою зникнення (CITES), од.</w:t>
            </w:r>
          </w:p>
        </w:tc>
        <w:tc>
          <w:tcPr>
            <w:tcW w:w="1747"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9</w:t>
            </w:r>
            <w:r w:rsidRPr="00716587">
              <w:rPr>
                <w:sz w:val="22"/>
                <w:szCs w:val="22"/>
                <w:vertAlign w:val="superscript"/>
              </w:rPr>
              <w:t>2</w:t>
            </w:r>
          </w:p>
        </w:tc>
        <w:tc>
          <w:tcPr>
            <w:tcW w:w="2100"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9</w:t>
            </w:r>
            <w:r w:rsidRPr="00716587">
              <w:rPr>
                <w:sz w:val="22"/>
                <w:szCs w:val="22"/>
                <w:vertAlign w:val="superscript"/>
              </w:rPr>
              <w:t>2</w:t>
            </w:r>
          </w:p>
        </w:tc>
        <w:tc>
          <w:tcPr>
            <w:tcW w:w="1965" w:type="dxa"/>
            <w:tcBorders>
              <w:top w:val="single" w:sz="4" w:space="0" w:color="auto"/>
              <w:left w:val="single" w:sz="4" w:space="0" w:color="auto"/>
              <w:bottom w:val="single" w:sz="4" w:space="0" w:color="auto"/>
              <w:right w:val="single" w:sz="4" w:space="0" w:color="auto"/>
            </w:tcBorders>
          </w:tcPr>
          <w:p w:rsidR="00112B48" w:rsidRPr="00716587" w:rsidRDefault="00112B48" w:rsidP="00112B48">
            <w:pPr>
              <w:rPr>
                <w:sz w:val="22"/>
                <w:szCs w:val="22"/>
              </w:rPr>
            </w:pPr>
            <w:r w:rsidRPr="00716587">
              <w:rPr>
                <w:sz w:val="22"/>
                <w:szCs w:val="22"/>
              </w:rPr>
              <w:t>9</w:t>
            </w:r>
            <w:r w:rsidRPr="00716587">
              <w:rPr>
                <w:sz w:val="22"/>
                <w:szCs w:val="22"/>
                <w:vertAlign w:val="superscript"/>
              </w:rPr>
              <w:t>2</w:t>
            </w:r>
          </w:p>
        </w:tc>
      </w:tr>
    </w:tbl>
    <w:p w:rsidR="00112B48" w:rsidRPr="00716587" w:rsidRDefault="00112B48" w:rsidP="00112B48">
      <w:pPr>
        <w:rPr>
          <w:i/>
          <w:sz w:val="22"/>
          <w:szCs w:val="22"/>
        </w:rPr>
      </w:pPr>
      <w:r w:rsidRPr="00716587">
        <w:rPr>
          <w:i/>
          <w:sz w:val="22"/>
          <w:szCs w:val="22"/>
          <w:vertAlign w:val="superscript"/>
        </w:rPr>
        <w:t xml:space="preserve">1- </w:t>
      </w:r>
      <w:r w:rsidRPr="00716587">
        <w:rPr>
          <w:i/>
          <w:sz w:val="22"/>
          <w:szCs w:val="22"/>
        </w:rPr>
        <w:t>дані надані УСПЗ</w:t>
      </w:r>
    </w:p>
    <w:p w:rsidR="00112B48" w:rsidRPr="00716587" w:rsidRDefault="00112B48" w:rsidP="00112B48">
      <w:pPr>
        <w:rPr>
          <w:i/>
          <w:sz w:val="22"/>
          <w:szCs w:val="22"/>
        </w:rPr>
      </w:pPr>
      <w:r w:rsidRPr="00716587">
        <w:rPr>
          <w:i/>
          <w:sz w:val="22"/>
          <w:szCs w:val="22"/>
          <w:vertAlign w:val="superscript"/>
        </w:rPr>
        <w:t xml:space="preserve">2 -  </w:t>
      </w:r>
      <w:r w:rsidRPr="00716587">
        <w:rPr>
          <w:i/>
          <w:sz w:val="22"/>
          <w:szCs w:val="22"/>
        </w:rPr>
        <w:t>дані надані НПП «Святі Гори»</w:t>
      </w:r>
    </w:p>
    <w:p w:rsidR="00112B48" w:rsidRPr="00716587" w:rsidRDefault="00112B48" w:rsidP="00112B48">
      <w:pPr>
        <w:rPr>
          <w:sz w:val="22"/>
          <w:szCs w:val="22"/>
        </w:rPr>
      </w:pPr>
      <w:r w:rsidRPr="00716587">
        <w:rPr>
          <w:i/>
          <w:sz w:val="22"/>
          <w:szCs w:val="22"/>
          <w:vertAlign w:val="superscript"/>
        </w:rPr>
        <w:t xml:space="preserve">3 – </w:t>
      </w:r>
      <w:r w:rsidRPr="00716587">
        <w:rPr>
          <w:i/>
          <w:sz w:val="22"/>
          <w:szCs w:val="22"/>
        </w:rPr>
        <w:t>дані надані НПП «Меотида»</w:t>
      </w:r>
    </w:p>
    <w:p w:rsidR="008332E6" w:rsidRPr="009135C1" w:rsidRDefault="008332E6" w:rsidP="008332E6">
      <w:pPr>
        <w:jc w:val="center"/>
        <w:rPr>
          <w:lang w:val="ru-RU"/>
        </w:rPr>
      </w:pPr>
    </w:p>
    <w:p w:rsidR="00046A59" w:rsidRPr="009135C1" w:rsidRDefault="00046A59" w:rsidP="008332E6">
      <w:pPr>
        <w:jc w:val="center"/>
        <w:rPr>
          <w:lang w:val="ru-RU"/>
        </w:rPr>
      </w:pPr>
    </w:p>
    <w:p w:rsidR="00046A59" w:rsidRPr="009135C1" w:rsidRDefault="00046A59" w:rsidP="008332E6">
      <w:pPr>
        <w:jc w:val="center"/>
        <w:rPr>
          <w:lang w:val="ru-RU"/>
        </w:rPr>
      </w:pPr>
    </w:p>
    <w:p w:rsidR="00046A59" w:rsidRPr="009135C1" w:rsidRDefault="00046A59" w:rsidP="008332E6">
      <w:pPr>
        <w:jc w:val="center"/>
        <w:rPr>
          <w:lang w:val="ru-RU"/>
        </w:rPr>
      </w:pPr>
    </w:p>
    <w:p w:rsidR="00046A59" w:rsidRPr="009135C1" w:rsidRDefault="00046A59" w:rsidP="008332E6">
      <w:pPr>
        <w:jc w:val="center"/>
        <w:rPr>
          <w:lang w:val="ru-RU"/>
        </w:rPr>
      </w:pPr>
    </w:p>
    <w:p w:rsidR="00046A59" w:rsidRPr="009135C1" w:rsidRDefault="00046A59" w:rsidP="008332E6">
      <w:pPr>
        <w:jc w:val="center"/>
        <w:rPr>
          <w:lang w:val="ru-RU"/>
        </w:rPr>
      </w:pPr>
    </w:p>
    <w:p w:rsidR="00C001CC" w:rsidRPr="00FC555A" w:rsidRDefault="00C001CC" w:rsidP="00C001CC">
      <w:pPr>
        <w:jc w:val="center"/>
        <w:rPr>
          <w:sz w:val="28"/>
          <w:szCs w:val="28"/>
        </w:rPr>
      </w:pPr>
      <w:r w:rsidRPr="00FC555A">
        <w:rPr>
          <w:sz w:val="28"/>
          <w:szCs w:val="28"/>
        </w:rPr>
        <w:t xml:space="preserve">Динаміка охорони, невиснажливого використання та відтворення </w:t>
      </w:r>
    </w:p>
    <w:p w:rsidR="00C001CC" w:rsidRPr="00FC555A" w:rsidRDefault="00C001CC" w:rsidP="00C001CC">
      <w:pPr>
        <w:jc w:val="center"/>
        <w:rPr>
          <w:sz w:val="28"/>
          <w:szCs w:val="28"/>
        </w:rPr>
      </w:pPr>
      <w:r w:rsidRPr="00FC555A">
        <w:rPr>
          <w:sz w:val="28"/>
          <w:szCs w:val="28"/>
        </w:rPr>
        <w:t>дикорослих рослин та грибів</w:t>
      </w:r>
    </w:p>
    <w:p w:rsidR="00C001CC" w:rsidRPr="00046A59" w:rsidRDefault="00C001CC" w:rsidP="00C001CC">
      <w:pPr>
        <w:pStyle w:val="ab"/>
        <w:ind w:left="6372" w:right="-144" w:firstLine="708"/>
        <w:jc w:val="right"/>
        <w:rPr>
          <w:b w:val="0"/>
          <w:i/>
          <w:sz w:val="22"/>
          <w:szCs w:val="22"/>
          <w:lang w:val="uk-UA"/>
        </w:rPr>
      </w:pPr>
      <w:r w:rsidRPr="00046A59">
        <w:rPr>
          <w:b w:val="0"/>
          <w:sz w:val="22"/>
          <w:szCs w:val="22"/>
          <w:lang w:val="uk-UA"/>
        </w:rPr>
        <w:t>Таблиця 35</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5"/>
        <w:gridCol w:w="1761"/>
        <w:gridCol w:w="2706"/>
        <w:gridCol w:w="3688"/>
      </w:tblGrid>
      <w:tr w:rsidR="00C001CC" w:rsidRPr="00FC555A" w:rsidTr="00C001CC">
        <w:trPr>
          <w:cantSplit/>
          <w:trHeight w:val="1134"/>
        </w:trPr>
        <w:tc>
          <w:tcPr>
            <w:tcW w:w="1785" w:type="dxa"/>
            <w:vMerge w:val="restart"/>
            <w:vAlign w:val="center"/>
          </w:tcPr>
          <w:p w:rsidR="00C001CC" w:rsidRPr="00FC555A" w:rsidRDefault="00C001CC" w:rsidP="00C001CC">
            <w:pPr>
              <w:jc w:val="center"/>
            </w:pPr>
            <w:r w:rsidRPr="00FC555A">
              <w:rPr>
                <w:sz w:val="22"/>
                <w:szCs w:val="22"/>
              </w:rPr>
              <w:t>Усього видів рослин та грибів, занесених до Червоної книги України, од.</w:t>
            </w:r>
          </w:p>
        </w:tc>
        <w:tc>
          <w:tcPr>
            <w:tcW w:w="1761" w:type="dxa"/>
            <w:vMerge w:val="restart"/>
            <w:vAlign w:val="center"/>
          </w:tcPr>
          <w:p w:rsidR="00C001CC" w:rsidRPr="00FC555A" w:rsidRDefault="00C001CC" w:rsidP="00C001CC">
            <w:pPr>
              <w:spacing w:line="240" w:lineRule="atLeast"/>
              <w:jc w:val="center"/>
            </w:pPr>
            <w:r w:rsidRPr="00FC555A">
              <w:rPr>
                <w:sz w:val="22"/>
                <w:szCs w:val="22"/>
              </w:rPr>
              <w:t>Усього рослинних природних угруповань, занесених до Зеленої книги України, од.</w:t>
            </w:r>
          </w:p>
        </w:tc>
        <w:tc>
          <w:tcPr>
            <w:tcW w:w="2706" w:type="dxa"/>
            <w:vMerge w:val="restart"/>
            <w:vAlign w:val="center"/>
          </w:tcPr>
          <w:p w:rsidR="00C001CC" w:rsidRPr="00FC555A" w:rsidRDefault="00C001CC" w:rsidP="00C001CC">
            <w:pPr>
              <w:spacing w:line="240" w:lineRule="atLeast"/>
              <w:jc w:val="center"/>
            </w:pPr>
            <w:r w:rsidRPr="00FC555A">
              <w:rPr>
                <w:sz w:val="22"/>
                <w:szCs w:val="22"/>
              </w:rPr>
              <w:t xml:space="preserve">Кількість видів рослин та грибів, занесених до Червоної книги України, відтворених на територіях та об’єктах ПЗФ, </w:t>
            </w:r>
          </w:p>
          <w:p w:rsidR="00C001CC" w:rsidRPr="00FC555A" w:rsidRDefault="00C001CC" w:rsidP="00C001CC">
            <w:pPr>
              <w:spacing w:line="240" w:lineRule="atLeast"/>
              <w:jc w:val="center"/>
            </w:pPr>
            <w:r w:rsidRPr="00FC555A">
              <w:rPr>
                <w:sz w:val="22"/>
                <w:szCs w:val="22"/>
              </w:rPr>
              <w:t>назва (українська, латинська), од.</w:t>
            </w:r>
          </w:p>
        </w:tc>
        <w:tc>
          <w:tcPr>
            <w:tcW w:w="3688" w:type="dxa"/>
            <w:vMerge w:val="restart"/>
            <w:vAlign w:val="center"/>
          </w:tcPr>
          <w:p w:rsidR="00C001CC" w:rsidRPr="00FC555A" w:rsidRDefault="00C001CC" w:rsidP="00C001CC">
            <w:pPr>
              <w:spacing w:line="240" w:lineRule="atLeast"/>
              <w:jc w:val="center"/>
            </w:pPr>
            <w:r w:rsidRPr="00FC555A">
              <w:rPr>
                <w:sz w:val="22"/>
                <w:szCs w:val="22"/>
              </w:rPr>
              <w:t xml:space="preserve">Кількість популяцій видів рослин та грибів, занесених до Червоної книги України, які зникли, назва </w:t>
            </w:r>
          </w:p>
          <w:p w:rsidR="00C001CC" w:rsidRPr="00FC555A" w:rsidRDefault="00C001CC" w:rsidP="00C001CC">
            <w:pPr>
              <w:spacing w:line="240" w:lineRule="atLeast"/>
              <w:jc w:val="center"/>
            </w:pPr>
            <w:r w:rsidRPr="00FC555A">
              <w:rPr>
                <w:sz w:val="22"/>
                <w:szCs w:val="22"/>
              </w:rPr>
              <w:t>(українська, латинська), од.</w:t>
            </w:r>
          </w:p>
        </w:tc>
      </w:tr>
      <w:tr w:rsidR="00C001CC" w:rsidRPr="00FC555A" w:rsidTr="00C001CC">
        <w:trPr>
          <w:trHeight w:val="230"/>
        </w:trPr>
        <w:tc>
          <w:tcPr>
            <w:tcW w:w="1785" w:type="dxa"/>
            <w:vMerge/>
            <w:vAlign w:val="center"/>
          </w:tcPr>
          <w:p w:rsidR="00C001CC" w:rsidRPr="00FC555A" w:rsidRDefault="00C001CC" w:rsidP="00C001CC">
            <w:pPr>
              <w:jc w:val="center"/>
              <w:rPr>
                <w:sz w:val="20"/>
              </w:rPr>
            </w:pPr>
          </w:p>
        </w:tc>
        <w:tc>
          <w:tcPr>
            <w:tcW w:w="1761" w:type="dxa"/>
            <w:vMerge/>
            <w:vAlign w:val="center"/>
          </w:tcPr>
          <w:p w:rsidR="00C001CC" w:rsidRPr="00FC555A" w:rsidRDefault="00C001CC" w:rsidP="00C001CC">
            <w:pPr>
              <w:jc w:val="center"/>
              <w:rPr>
                <w:sz w:val="20"/>
              </w:rPr>
            </w:pPr>
          </w:p>
        </w:tc>
        <w:tc>
          <w:tcPr>
            <w:tcW w:w="2706" w:type="dxa"/>
            <w:vMerge/>
            <w:vAlign w:val="center"/>
          </w:tcPr>
          <w:p w:rsidR="00C001CC" w:rsidRPr="00FC555A" w:rsidRDefault="00C001CC" w:rsidP="00C001CC">
            <w:pPr>
              <w:jc w:val="center"/>
              <w:rPr>
                <w:sz w:val="20"/>
              </w:rPr>
            </w:pPr>
          </w:p>
        </w:tc>
        <w:tc>
          <w:tcPr>
            <w:tcW w:w="3688" w:type="dxa"/>
            <w:vMerge/>
            <w:vAlign w:val="center"/>
          </w:tcPr>
          <w:p w:rsidR="00C001CC" w:rsidRPr="00FC555A" w:rsidRDefault="00C001CC" w:rsidP="00C001CC">
            <w:pPr>
              <w:jc w:val="center"/>
              <w:rPr>
                <w:sz w:val="20"/>
              </w:rPr>
            </w:pPr>
          </w:p>
        </w:tc>
      </w:tr>
      <w:tr w:rsidR="00C001CC" w:rsidRPr="00FC555A" w:rsidTr="00C001CC">
        <w:tc>
          <w:tcPr>
            <w:tcW w:w="1785" w:type="dxa"/>
            <w:vAlign w:val="center"/>
          </w:tcPr>
          <w:p w:rsidR="00C001CC" w:rsidRPr="00FC555A" w:rsidRDefault="00C001CC" w:rsidP="00C001CC">
            <w:pPr>
              <w:jc w:val="center"/>
              <w:rPr>
                <w:sz w:val="20"/>
              </w:rPr>
            </w:pPr>
            <w:r w:rsidRPr="00FC555A">
              <w:rPr>
                <w:sz w:val="20"/>
              </w:rPr>
              <w:t>1</w:t>
            </w:r>
          </w:p>
        </w:tc>
        <w:tc>
          <w:tcPr>
            <w:tcW w:w="1761" w:type="dxa"/>
            <w:vAlign w:val="center"/>
          </w:tcPr>
          <w:p w:rsidR="00C001CC" w:rsidRPr="00FC555A" w:rsidRDefault="00C001CC" w:rsidP="00C001CC">
            <w:pPr>
              <w:jc w:val="center"/>
              <w:rPr>
                <w:sz w:val="20"/>
              </w:rPr>
            </w:pPr>
            <w:r w:rsidRPr="00FC555A">
              <w:rPr>
                <w:sz w:val="20"/>
              </w:rPr>
              <w:t>2</w:t>
            </w:r>
          </w:p>
        </w:tc>
        <w:tc>
          <w:tcPr>
            <w:tcW w:w="2706" w:type="dxa"/>
            <w:vAlign w:val="center"/>
          </w:tcPr>
          <w:p w:rsidR="00C001CC" w:rsidRPr="00FC555A" w:rsidRDefault="00C001CC" w:rsidP="00C001CC">
            <w:pPr>
              <w:jc w:val="center"/>
              <w:rPr>
                <w:sz w:val="20"/>
              </w:rPr>
            </w:pPr>
            <w:r w:rsidRPr="00FC555A">
              <w:rPr>
                <w:sz w:val="20"/>
              </w:rPr>
              <w:t>3</w:t>
            </w:r>
          </w:p>
        </w:tc>
        <w:tc>
          <w:tcPr>
            <w:tcW w:w="3688" w:type="dxa"/>
            <w:vAlign w:val="center"/>
          </w:tcPr>
          <w:p w:rsidR="00C001CC" w:rsidRPr="00FC555A" w:rsidRDefault="00C001CC" w:rsidP="00C001CC">
            <w:pPr>
              <w:jc w:val="center"/>
              <w:rPr>
                <w:sz w:val="20"/>
              </w:rPr>
            </w:pPr>
            <w:r w:rsidRPr="00FC555A">
              <w:rPr>
                <w:sz w:val="20"/>
              </w:rPr>
              <w:t>4</w:t>
            </w:r>
          </w:p>
        </w:tc>
      </w:tr>
      <w:tr w:rsidR="00C001CC" w:rsidRPr="00FC555A" w:rsidTr="00C001CC">
        <w:tc>
          <w:tcPr>
            <w:tcW w:w="1785" w:type="dxa"/>
            <w:vAlign w:val="center"/>
          </w:tcPr>
          <w:p w:rsidR="00C001CC" w:rsidRPr="00E65824" w:rsidRDefault="00C001CC" w:rsidP="00C001CC">
            <w:pPr>
              <w:jc w:val="center"/>
            </w:pPr>
            <w:r w:rsidRPr="00E65824">
              <w:t>56</w:t>
            </w:r>
          </w:p>
        </w:tc>
        <w:tc>
          <w:tcPr>
            <w:tcW w:w="1761" w:type="dxa"/>
            <w:vAlign w:val="center"/>
          </w:tcPr>
          <w:p w:rsidR="00C001CC" w:rsidRPr="00E65824" w:rsidRDefault="00C001CC" w:rsidP="00C001CC">
            <w:pPr>
              <w:jc w:val="center"/>
            </w:pPr>
            <w:r w:rsidRPr="00E65824">
              <w:t>17</w:t>
            </w:r>
          </w:p>
        </w:tc>
        <w:tc>
          <w:tcPr>
            <w:tcW w:w="2706" w:type="dxa"/>
            <w:vAlign w:val="center"/>
          </w:tcPr>
          <w:p w:rsidR="00C001CC" w:rsidRPr="00716587" w:rsidRDefault="00C001CC" w:rsidP="00C001CC">
            <w:pPr>
              <w:jc w:val="center"/>
              <w:rPr>
                <w:sz w:val="22"/>
                <w:szCs w:val="22"/>
              </w:rPr>
            </w:pPr>
            <w:r w:rsidRPr="00716587">
              <w:rPr>
                <w:sz w:val="22"/>
                <w:szCs w:val="22"/>
              </w:rPr>
              <w:t>1 вид,</w:t>
            </w:r>
          </w:p>
          <w:p w:rsidR="00C001CC" w:rsidRPr="00716587" w:rsidRDefault="00C001CC" w:rsidP="00C001CC">
            <w:pPr>
              <w:jc w:val="center"/>
              <w:rPr>
                <w:i/>
                <w:iCs/>
                <w:sz w:val="22"/>
                <w:szCs w:val="22"/>
              </w:rPr>
            </w:pPr>
            <w:r w:rsidRPr="00716587">
              <w:rPr>
                <w:sz w:val="22"/>
                <w:szCs w:val="22"/>
              </w:rPr>
              <w:t>Півонія тонколиста</w:t>
            </w:r>
          </w:p>
          <w:p w:rsidR="00C001CC" w:rsidRPr="00FC555A" w:rsidRDefault="00C001CC" w:rsidP="00C001CC">
            <w:pPr>
              <w:jc w:val="center"/>
              <w:rPr>
                <w:sz w:val="20"/>
              </w:rPr>
            </w:pPr>
            <w:r w:rsidRPr="00716587">
              <w:rPr>
                <w:i/>
                <w:iCs/>
                <w:sz w:val="22"/>
                <w:szCs w:val="22"/>
                <w:lang w:val="en-US"/>
              </w:rPr>
              <w:t>Paeonia</w:t>
            </w:r>
            <w:r w:rsidRPr="00716587">
              <w:rPr>
                <w:i/>
                <w:iCs/>
                <w:sz w:val="22"/>
                <w:szCs w:val="22"/>
              </w:rPr>
              <w:t xml:space="preserve"> </w:t>
            </w:r>
            <w:r w:rsidRPr="00716587">
              <w:rPr>
                <w:i/>
                <w:iCs/>
                <w:sz w:val="22"/>
                <w:szCs w:val="22"/>
                <w:lang w:val="en-US"/>
              </w:rPr>
              <w:t>tenuifolia</w:t>
            </w:r>
            <w:r w:rsidRPr="00716587">
              <w:rPr>
                <w:sz w:val="22"/>
                <w:szCs w:val="22"/>
              </w:rPr>
              <w:t xml:space="preserve"> </w:t>
            </w:r>
            <w:r w:rsidRPr="00716587">
              <w:rPr>
                <w:sz w:val="22"/>
                <w:szCs w:val="22"/>
                <w:lang w:val="en-US"/>
              </w:rPr>
              <w:t>L</w:t>
            </w:r>
            <w:r w:rsidRPr="00F93DC0">
              <w:t>.</w:t>
            </w:r>
          </w:p>
        </w:tc>
        <w:tc>
          <w:tcPr>
            <w:tcW w:w="3688" w:type="dxa"/>
            <w:vAlign w:val="center"/>
          </w:tcPr>
          <w:p w:rsidR="00C001CC" w:rsidRPr="00E65824" w:rsidRDefault="00C001CC" w:rsidP="00C001CC">
            <w:pPr>
              <w:jc w:val="center"/>
            </w:pPr>
            <w:r w:rsidRPr="00E65824">
              <w:t>0</w:t>
            </w:r>
          </w:p>
        </w:tc>
      </w:tr>
    </w:tbl>
    <w:p w:rsidR="008332E6" w:rsidRDefault="008332E6" w:rsidP="008332E6">
      <w:pPr>
        <w:pStyle w:val="31"/>
        <w:rPr>
          <w:i w:val="0"/>
        </w:rPr>
      </w:pPr>
    </w:p>
    <w:p w:rsidR="00F0670B" w:rsidRPr="00FC555A" w:rsidRDefault="00F0670B" w:rsidP="008332E6">
      <w:pPr>
        <w:pStyle w:val="31"/>
        <w:rPr>
          <w:i w:val="0"/>
        </w:rPr>
      </w:pPr>
    </w:p>
    <w:p w:rsidR="00C001CC" w:rsidRPr="00A371B3" w:rsidRDefault="00C001CC" w:rsidP="00C001CC">
      <w:pPr>
        <w:pStyle w:val="31"/>
        <w:rPr>
          <w:i w:val="0"/>
        </w:rPr>
      </w:pPr>
      <w:r w:rsidRPr="00A371B3">
        <w:rPr>
          <w:i w:val="0"/>
        </w:rPr>
        <w:t xml:space="preserve">Перелік видів рослин та грибів, що підлягають особливій охороні на території </w:t>
      </w:r>
    </w:p>
    <w:p w:rsidR="00C001CC" w:rsidRPr="00FC555A" w:rsidRDefault="00C001CC" w:rsidP="00C001CC">
      <w:pPr>
        <w:pStyle w:val="31"/>
        <w:rPr>
          <w:i w:val="0"/>
        </w:rPr>
      </w:pPr>
      <w:r w:rsidRPr="00A371B3">
        <w:rPr>
          <w:i w:val="0"/>
        </w:rPr>
        <w:t>області (станом на 01.01.2018 року)</w:t>
      </w:r>
    </w:p>
    <w:p w:rsidR="00C001CC" w:rsidRPr="00046A59" w:rsidRDefault="00C001CC" w:rsidP="00C001CC">
      <w:pPr>
        <w:pStyle w:val="31"/>
        <w:jc w:val="right"/>
        <w:rPr>
          <w:i w:val="0"/>
          <w:sz w:val="22"/>
          <w:szCs w:val="22"/>
          <w:lang w:val="ru-RU"/>
        </w:rPr>
      </w:pPr>
      <w:r w:rsidRPr="00046A59">
        <w:rPr>
          <w:i w:val="0"/>
          <w:sz w:val="22"/>
          <w:szCs w:val="22"/>
        </w:rPr>
        <w:t>Таблиця 36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851"/>
        <w:gridCol w:w="709"/>
        <w:gridCol w:w="850"/>
        <w:gridCol w:w="709"/>
        <w:gridCol w:w="850"/>
        <w:gridCol w:w="851"/>
      </w:tblGrid>
      <w:tr w:rsidR="00112B48" w:rsidRPr="00224BB0" w:rsidTr="00F0670B">
        <w:tc>
          <w:tcPr>
            <w:tcW w:w="5211" w:type="dxa"/>
          </w:tcPr>
          <w:p w:rsidR="00112B48" w:rsidRPr="00224BB0" w:rsidRDefault="00112B48" w:rsidP="00112B48">
            <w:pPr>
              <w:ind w:left="-540" w:firstLine="540"/>
              <w:rPr>
                <w:i/>
                <w:sz w:val="22"/>
                <w:szCs w:val="22"/>
              </w:rPr>
            </w:pPr>
          </w:p>
          <w:p w:rsidR="00112B48" w:rsidRPr="00224BB0" w:rsidRDefault="00112B48" w:rsidP="00112B48">
            <w:pPr>
              <w:ind w:left="-540" w:firstLine="540"/>
              <w:rPr>
                <w:i/>
                <w:sz w:val="22"/>
                <w:szCs w:val="22"/>
              </w:rPr>
            </w:pPr>
          </w:p>
          <w:p w:rsidR="00112B48" w:rsidRPr="00224BB0" w:rsidRDefault="00112B48" w:rsidP="00112B48">
            <w:pPr>
              <w:pStyle w:val="31"/>
              <w:rPr>
                <w:i w:val="0"/>
                <w:sz w:val="22"/>
                <w:szCs w:val="22"/>
              </w:rPr>
            </w:pPr>
            <w:r w:rsidRPr="00224BB0">
              <w:rPr>
                <w:i w:val="0"/>
                <w:sz w:val="22"/>
                <w:szCs w:val="22"/>
              </w:rPr>
              <w:t>Назва виду (українська, латинська)</w:t>
            </w:r>
          </w:p>
        </w:tc>
        <w:tc>
          <w:tcPr>
            <w:tcW w:w="851" w:type="dxa"/>
            <w:vAlign w:val="center"/>
          </w:tcPr>
          <w:p w:rsidR="00112B48" w:rsidRPr="00224BB0" w:rsidRDefault="00112B48" w:rsidP="00112B48">
            <w:pPr>
              <w:pStyle w:val="31"/>
              <w:ind w:right="-108"/>
              <w:rPr>
                <w:i w:val="0"/>
                <w:sz w:val="22"/>
                <w:szCs w:val="22"/>
              </w:rPr>
            </w:pPr>
            <w:r w:rsidRPr="00224BB0">
              <w:rPr>
                <w:i w:val="0"/>
                <w:sz w:val="22"/>
                <w:szCs w:val="22"/>
              </w:rPr>
              <w:t>Червона книга України</w:t>
            </w:r>
          </w:p>
        </w:tc>
        <w:tc>
          <w:tcPr>
            <w:tcW w:w="709" w:type="dxa"/>
            <w:vAlign w:val="center"/>
          </w:tcPr>
          <w:p w:rsidR="00112B48" w:rsidRPr="00224BB0" w:rsidRDefault="00112B48" w:rsidP="00112B48">
            <w:pPr>
              <w:pStyle w:val="31"/>
              <w:rPr>
                <w:i w:val="0"/>
                <w:sz w:val="22"/>
                <w:szCs w:val="22"/>
              </w:rPr>
            </w:pPr>
            <w:r w:rsidRPr="00224BB0">
              <w:rPr>
                <w:i w:val="0"/>
                <w:sz w:val="22"/>
                <w:szCs w:val="22"/>
              </w:rPr>
              <w:t>Бернська конвенція</w:t>
            </w:r>
          </w:p>
        </w:tc>
        <w:tc>
          <w:tcPr>
            <w:tcW w:w="850" w:type="dxa"/>
          </w:tcPr>
          <w:p w:rsidR="00112B48" w:rsidRPr="00224BB0" w:rsidRDefault="00112B48" w:rsidP="00112B48">
            <w:pPr>
              <w:pStyle w:val="31"/>
              <w:rPr>
                <w:i w:val="0"/>
                <w:sz w:val="22"/>
                <w:szCs w:val="22"/>
              </w:rPr>
            </w:pPr>
            <w:r w:rsidRPr="00224BB0">
              <w:rPr>
                <w:i w:val="0"/>
                <w:sz w:val="22"/>
                <w:szCs w:val="22"/>
              </w:rPr>
              <w:t>Регіонально-рідкісні види</w:t>
            </w:r>
          </w:p>
        </w:tc>
        <w:tc>
          <w:tcPr>
            <w:tcW w:w="709" w:type="dxa"/>
            <w:vAlign w:val="center"/>
          </w:tcPr>
          <w:p w:rsidR="00112B48" w:rsidRPr="00224BB0" w:rsidRDefault="00112B48" w:rsidP="00112B48">
            <w:pPr>
              <w:pStyle w:val="31"/>
              <w:ind w:right="-108" w:hanging="108"/>
              <w:rPr>
                <w:i w:val="0"/>
                <w:sz w:val="22"/>
                <w:szCs w:val="22"/>
              </w:rPr>
            </w:pPr>
            <w:r w:rsidRPr="00224BB0">
              <w:rPr>
                <w:i w:val="0"/>
                <w:sz w:val="22"/>
                <w:szCs w:val="22"/>
              </w:rPr>
              <w:t>CITES</w:t>
            </w:r>
          </w:p>
        </w:tc>
        <w:tc>
          <w:tcPr>
            <w:tcW w:w="850" w:type="dxa"/>
            <w:vAlign w:val="center"/>
          </w:tcPr>
          <w:p w:rsidR="00112B48" w:rsidRPr="00224BB0" w:rsidRDefault="00112B48" w:rsidP="00112B48">
            <w:pPr>
              <w:pStyle w:val="31"/>
              <w:rPr>
                <w:i w:val="0"/>
                <w:sz w:val="22"/>
                <w:szCs w:val="22"/>
              </w:rPr>
            </w:pPr>
            <w:r w:rsidRPr="00224BB0">
              <w:rPr>
                <w:i w:val="0"/>
                <w:sz w:val="22"/>
                <w:szCs w:val="22"/>
              </w:rPr>
              <w:t>Європейський червоний список</w:t>
            </w:r>
          </w:p>
        </w:tc>
        <w:tc>
          <w:tcPr>
            <w:tcW w:w="851" w:type="dxa"/>
            <w:vAlign w:val="center"/>
          </w:tcPr>
          <w:p w:rsidR="00112B48" w:rsidRPr="00224BB0" w:rsidRDefault="00112B48" w:rsidP="00112B48">
            <w:pPr>
              <w:pStyle w:val="31"/>
              <w:rPr>
                <w:i w:val="0"/>
                <w:sz w:val="22"/>
                <w:szCs w:val="22"/>
              </w:rPr>
            </w:pPr>
            <w:r w:rsidRPr="00224BB0">
              <w:rPr>
                <w:i w:val="0"/>
                <w:sz w:val="22"/>
                <w:szCs w:val="22"/>
              </w:rPr>
              <w:t>Червоний список МСОП</w:t>
            </w:r>
          </w:p>
        </w:tc>
      </w:tr>
      <w:tr w:rsidR="00112B48" w:rsidRPr="00224BB0" w:rsidTr="00F0670B">
        <w:tc>
          <w:tcPr>
            <w:tcW w:w="5211" w:type="dxa"/>
          </w:tcPr>
          <w:p w:rsidR="00112B48" w:rsidRPr="00224BB0" w:rsidRDefault="00112B48" w:rsidP="00112B48">
            <w:pPr>
              <w:pStyle w:val="31"/>
              <w:rPr>
                <w:i w:val="0"/>
                <w:sz w:val="22"/>
                <w:szCs w:val="22"/>
              </w:rPr>
            </w:pPr>
            <w:r w:rsidRPr="00224BB0">
              <w:rPr>
                <w:i w:val="0"/>
                <w:sz w:val="22"/>
                <w:szCs w:val="22"/>
              </w:rPr>
              <w:t>1</w:t>
            </w:r>
          </w:p>
        </w:tc>
        <w:tc>
          <w:tcPr>
            <w:tcW w:w="851" w:type="dxa"/>
          </w:tcPr>
          <w:p w:rsidR="00112B48" w:rsidRPr="00224BB0" w:rsidRDefault="00112B48" w:rsidP="00112B48">
            <w:pPr>
              <w:pStyle w:val="31"/>
              <w:rPr>
                <w:i w:val="0"/>
                <w:sz w:val="22"/>
                <w:szCs w:val="22"/>
              </w:rPr>
            </w:pPr>
            <w:r w:rsidRPr="00224BB0">
              <w:rPr>
                <w:i w:val="0"/>
                <w:sz w:val="22"/>
                <w:szCs w:val="22"/>
              </w:rPr>
              <w:t>2</w:t>
            </w:r>
          </w:p>
        </w:tc>
        <w:tc>
          <w:tcPr>
            <w:tcW w:w="709" w:type="dxa"/>
          </w:tcPr>
          <w:p w:rsidR="00112B48" w:rsidRPr="00224BB0" w:rsidRDefault="00112B48" w:rsidP="00112B48">
            <w:pPr>
              <w:pStyle w:val="31"/>
              <w:rPr>
                <w:i w:val="0"/>
                <w:sz w:val="22"/>
                <w:szCs w:val="22"/>
              </w:rPr>
            </w:pPr>
            <w:r w:rsidRPr="00224BB0">
              <w:rPr>
                <w:i w:val="0"/>
                <w:sz w:val="22"/>
                <w:szCs w:val="22"/>
              </w:rPr>
              <w:t>3</w:t>
            </w:r>
          </w:p>
        </w:tc>
        <w:tc>
          <w:tcPr>
            <w:tcW w:w="850" w:type="dxa"/>
          </w:tcPr>
          <w:p w:rsidR="00112B48" w:rsidRPr="00224BB0" w:rsidRDefault="00112B48" w:rsidP="00112B48">
            <w:pPr>
              <w:pStyle w:val="31"/>
              <w:rPr>
                <w:i w:val="0"/>
                <w:sz w:val="22"/>
                <w:szCs w:val="22"/>
              </w:rPr>
            </w:pPr>
            <w:r w:rsidRPr="00224BB0">
              <w:rPr>
                <w:i w:val="0"/>
                <w:sz w:val="22"/>
                <w:szCs w:val="22"/>
              </w:rPr>
              <w:t>4</w:t>
            </w:r>
          </w:p>
        </w:tc>
        <w:tc>
          <w:tcPr>
            <w:tcW w:w="709" w:type="dxa"/>
          </w:tcPr>
          <w:p w:rsidR="00112B48" w:rsidRPr="00224BB0" w:rsidRDefault="00112B48" w:rsidP="00112B48">
            <w:pPr>
              <w:pStyle w:val="31"/>
              <w:rPr>
                <w:i w:val="0"/>
                <w:sz w:val="22"/>
                <w:szCs w:val="22"/>
              </w:rPr>
            </w:pPr>
            <w:r w:rsidRPr="00224BB0">
              <w:rPr>
                <w:i w:val="0"/>
                <w:sz w:val="22"/>
                <w:szCs w:val="22"/>
              </w:rPr>
              <w:t>5</w:t>
            </w:r>
          </w:p>
        </w:tc>
        <w:tc>
          <w:tcPr>
            <w:tcW w:w="850" w:type="dxa"/>
          </w:tcPr>
          <w:p w:rsidR="00112B48" w:rsidRPr="00224BB0" w:rsidRDefault="00112B48" w:rsidP="00112B48">
            <w:pPr>
              <w:pStyle w:val="31"/>
              <w:rPr>
                <w:i w:val="0"/>
                <w:sz w:val="22"/>
                <w:szCs w:val="22"/>
              </w:rPr>
            </w:pPr>
            <w:r w:rsidRPr="00224BB0">
              <w:rPr>
                <w:i w:val="0"/>
                <w:sz w:val="22"/>
                <w:szCs w:val="22"/>
              </w:rPr>
              <w:t>6</w:t>
            </w:r>
          </w:p>
        </w:tc>
        <w:tc>
          <w:tcPr>
            <w:tcW w:w="851" w:type="dxa"/>
          </w:tcPr>
          <w:p w:rsidR="00112B48" w:rsidRPr="00224BB0" w:rsidRDefault="00112B48" w:rsidP="00112B48">
            <w:pPr>
              <w:pStyle w:val="31"/>
              <w:rPr>
                <w:i w:val="0"/>
                <w:sz w:val="22"/>
                <w:szCs w:val="22"/>
              </w:rPr>
            </w:pPr>
            <w:r w:rsidRPr="00224BB0">
              <w:rPr>
                <w:i w:val="0"/>
                <w:sz w:val="22"/>
                <w:szCs w:val="22"/>
              </w:rPr>
              <w:t>7</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Агалик-трава гірська Jasione montana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 xml:space="preserve">Аденофора лілієлиста Adenophora lilifolia (L.) </w:t>
            </w:r>
          </w:p>
          <w:p w:rsidR="00112B48" w:rsidRPr="00224BB0" w:rsidRDefault="00112B48" w:rsidP="00112B48">
            <w:pPr>
              <w:pStyle w:val="31"/>
              <w:rPr>
                <w:i w:val="0"/>
                <w:sz w:val="22"/>
                <w:szCs w:val="22"/>
              </w:rPr>
            </w:pPr>
            <w:r w:rsidRPr="00224BB0">
              <w:rPr>
                <w:i w:val="0"/>
                <w:sz w:val="22"/>
                <w:szCs w:val="22"/>
              </w:rPr>
              <w:t>Ledeb. ex A.DC.</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Аконіт Роговича Aconitum rogoviczii Wissjul.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Арум видовжений Arum elongatum Stev.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112B48" w:rsidRPr="00224BB0" w:rsidRDefault="00112B48" w:rsidP="00112B48">
            <w:pPr>
              <w:pStyle w:val="31"/>
              <w:ind w:hanging="120"/>
              <w:rPr>
                <w:i w:val="0"/>
                <w:sz w:val="22"/>
                <w:szCs w:val="22"/>
              </w:rPr>
            </w:pPr>
            <w:r w:rsidRPr="00224BB0">
              <w:rPr>
                <w:i w:val="0"/>
                <w:sz w:val="22"/>
                <w:szCs w:val="22"/>
              </w:rPr>
              <w:t>Аспленій волосовидний (</w:t>
            </w:r>
            <w:r w:rsidRPr="00224BB0">
              <w:rPr>
                <w:i w:val="0"/>
                <w:iCs/>
                <w:sz w:val="22"/>
                <w:szCs w:val="22"/>
              </w:rPr>
              <w:t xml:space="preserve">Asplenium trichomanes </w:t>
            </w:r>
            <w:r w:rsidRPr="00224BB0">
              <w:rPr>
                <w:i w:val="0"/>
                <w:sz w:val="22"/>
                <w:szCs w:val="22"/>
              </w:rPr>
              <w:t>L.)</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112B48" w:rsidRPr="00224BB0" w:rsidRDefault="00112B48" w:rsidP="00112B48">
            <w:pPr>
              <w:pStyle w:val="31"/>
              <w:rPr>
                <w:i w:val="0"/>
                <w:sz w:val="22"/>
                <w:szCs w:val="22"/>
              </w:rPr>
            </w:pPr>
            <w:r w:rsidRPr="00224BB0">
              <w:rPr>
                <w:i w:val="0"/>
                <w:sz w:val="22"/>
                <w:szCs w:val="22"/>
              </w:rPr>
              <w:t>Аспленій Гейфлера. (Aslenium hеufleri Reichardt)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F0670B" w:rsidRDefault="00112B48" w:rsidP="00112B48">
            <w:pPr>
              <w:pStyle w:val="31"/>
              <w:ind w:right="-108"/>
              <w:rPr>
                <w:i w:val="0"/>
                <w:iCs/>
                <w:sz w:val="22"/>
                <w:szCs w:val="22"/>
              </w:rPr>
            </w:pPr>
            <w:r w:rsidRPr="00224BB0">
              <w:rPr>
                <w:i w:val="0"/>
                <w:sz w:val="22"/>
                <w:szCs w:val="22"/>
              </w:rPr>
              <w:t>Аспленій</w:t>
            </w:r>
            <w:r w:rsidRPr="00224BB0">
              <w:rPr>
                <w:i w:val="0"/>
                <w:sz w:val="22"/>
                <w:szCs w:val="22"/>
                <w:lang w:val="en-US"/>
              </w:rPr>
              <w:t xml:space="preserve"> </w:t>
            </w:r>
            <w:r w:rsidRPr="00224BB0">
              <w:rPr>
                <w:i w:val="0"/>
                <w:sz w:val="22"/>
                <w:szCs w:val="22"/>
              </w:rPr>
              <w:t>північний (</w:t>
            </w:r>
            <w:r w:rsidRPr="00224BB0">
              <w:rPr>
                <w:i w:val="0"/>
                <w:iCs/>
                <w:sz w:val="22"/>
                <w:szCs w:val="22"/>
                <w:lang w:val="en-US"/>
              </w:rPr>
              <w:t xml:space="preserve">Asplenium septentrionale </w:t>
            </w:r>
          </w:p>
          <w:p w:rsidR="00112B48" w:rsidRPr="00224BB0" w:rsidRDefault="00112B48" w:rsidP="00112B48">
            <w:pPr>
              <w:pStyle w:val="31"/>
              <w:ind w:right="-108"/>
              <w:rPr>
                <w:i w:val="0"/>
                <w:sz w:val="22"/>
                <w:szCs w:val="22"/>
              </w:rPr>
            </w:pPr>
            <w:r w:rsidRPr="00224BB0">
              <w:rPr>
                <w:i w:val="0"/>
                <w:sz w:val="22"/>
                <w:szCs w:val="22"/>
                <w:lang w:val="en-US"/>
              </w:rPr>
              <w:t>(L.) Hoffm.</w:t>
            </w: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Астрагал білостеблий Astragalus albicaulis DC.</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Астрагал блідий Astragalus pallescens M.Bieb.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F0670B" w:rsidRDefault="00112B48" w:rsidP="00112B48">
            <w:pPr>
              <w:pStyle w:val="31"/>
              <w:rPr>
                <w:i w:val="0"/>
                <w:color w:val="000000"/>
                <w:sz w:val="22"/>
                <w:szCs w:val="22"/>
              </w:rPr>
            </w:pPr>
            <w:r w:rsidRPr="00224BB0">
              <w:rPr>
                <w:i w:val="0"/>
                <w:color w:val="000000"/>
                <w:sz w:val="22"/>
                <w:szCs w:val="22"/>
              </w:rPr>
              <w:t xml:space="preserve">Астрагал Геннінга (Astragalus henningii </w:t>
            </w:r>
          </w:p>
          <w:p w:rsidR="00112B48" w:rsidRPr="00224BB0" w:rsidRDefault="00112B48" w:rsidP="00112B48">
            <w:pPr>
              <w:pStyle w:val="31"/>
              <w:rPr>
                <w:i w:val="0"/>
                <w:color w:val="000000"/>
                <w:sz w:val="22"/>
                <w:szCs w:val="22"/>
              </w:rPr>
            </w:pPr>
            <w:r w:rsidRPr="00224BB0">
              <w:rPr>
                <w:i w:val="0"/>
                <w:color w:val="000000"/>
                <w:sz w:val="22"/>
                <w:szCs w:val="22"/>
              </w:rPr>
              <w:t>(Stev</w:t>
            </w:r>
            <w:r w:rsidRPr="00224BB0">
              <w:rPr>
                <w:i w:val="0"/>
                <w:color w:val="000000"/>
                <w:sz w:val="22"/>
                <w:szCs w:val="22"/>
                <w:lang w:val="en-US"/>
              </w:rPr>
              <w:t>en</w:t>
            </w:r>
            <w:r w:rsidRPr="00224BB0">
              <w:rPr>
                <w:i w:val="0"/>
                <w:color w:val="000000"/>
                <w:sz w:val="22"/>
                <w:szCs w:val="22"/>
              </w:rPr>
              <w:t>) Klok</w:t>
            </w:r>
            <w:r w:rsidRPr="00224BB0">
              <w:rPr>
                <w:i w:val="0"/>
                <w:color w:val="000000"/>
                <w:sz w:val="22"/>
                <w:szCs w:val="22"/>
                <w:lang w:val="en-US"/>
              </w:rPr>
              <w:t>ov</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Астрагал дніпровський Astragalus borysthenicus Klokov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Астрагал донський (</w:t>
            </w:r>
            <w:r w:rsidRPr="00224BB0">
              <w:rPr>
                <w:i w:val="0"/>
                <w:color w:val="000000"/>
                <w:sz w:val="22"/>
                <w:szCs w:val="22"/>
                <w:lang w:val="en-US"/>
              </w:rPr>
              <w:t>Astragalus</w:t>
            </w:r>
            <w:r w:rsidRPr="00224BB0">
              <w:rPr>
                <w:i w:val="0"/>
                <w:color w:val="000000"/>
                <w:sz w:val="22"/>
                <w:szCs w:val="22"/>
              </w:rPr>
              <w:t xml:space="preserve"> </w:t>
            </w:r>
            <w:r w:rsidRPr="00224BB0">
              <w:rPr>
                <w:i w:val="0"/>
                <w:color w:val="000000"/>
                <w:sz w:val="22"/>
                <w:szCs w:val="22"/>
                <w:lang w:val="en-US"/>
              </w:rPr>
              <w:t>tanaiticus</w:t>
            </w:r>
            <w:r w:rsidRPr="00224BB0">
              <w:rPr>
                <w:i w:val="0"/>
                <w:color w:val="000000"/>
                <w:sz w:val="22"/>
                <w:szCs w:val="22"/>
              </w:rPr>
              <w:t xml:space="preserve"> </w:t>
            </w:r>
            <w:r w:rsidRPr="00224BB0">
              <w:rPr>
                <w:i w:val="0"/>
                <w:color w:val="000000"/>
                <w:sz w:val="22"/>
                <w:szCs w:val="22"/>
                <w:lang w:val="en-US"/>
              </w:rPr>
              <w:t>K</w:t>
            </w:r>
            <w:r w:rsidRPr="00224BB0">
              <w:rPr>
                <w:i w:val="0"/>
                <w:color w:val="000000"/>
                <w:sz w:val="22"/>
                <w:szCs w:val="22"/>
              </w:rPr>
              <w:t xml:space="preserve">. </w:t>
            </w:r>
            <w:r w:rsidRPr="00224BB0">
              <w:rPr>
                <w:i w:val="0"/>
                <w:color w:val="000000"/>
                <w:sz w:val="22"/>
                <w:szCs w:val="22"/>
                <w:lang w:val="en-US"/>
              </w:rPr>
              <w:t>Koch</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sz w:val="22"/>
                <w:szCs w:val="22"/>
              </w:rPr>
            </w:pPr>
            <w:r w:rsidRPr="00224BB0">
              <w:rPr>
                <w:i w:val="0"/>
                <w:sz w:val="22"/>
                <w:szCs w:val="22"/>
              </w:rPr>
              <w:t xml:space="preserve">Астрагал пухнастоквітковий </w:t>
            </w:r>
          </w:p>
          <w:p w:rsidR="00112B48" w:rsidRPr="00224BB0" w:rsidRDefault="00112B48" w:rsidP="00112B48">
            <w:pPr>
              <w:pStyle w:val="31"/>
              <w:ind w:right="-108"/>
              <w:rPr>
                <w:i w:val="0"/>
                <w:sz w:val="22"/>
                <w:szCs w:val="22"/>
              </w:rPr>
            </w:pPr>
            <w:r w:rsidRPr="00224BB0">
              <w:rPr>
                <w:i w:val="0"/>
                <w:sz w:val="22"/>
                <w:szCs w:val="22"/>
              </w:rPr>
              <w:t>(</w:t>
            </w:r>
            <w:r w:rsidRPr="00224BB0">
              <w:rPr>
                <w:i w:val="0"/>
                <w:iCs/>
                <w:sz w:val="22"/>
                <w:szCs w:val="22"/>
              </w:rPr>
              <w:t xml:space="preserve">Astragalus pubiflorus </w:t>
            </w:r>
            <w:r w:rsidRPr="00224BB0">
              <w:rPr>
                <w:i w:val="0"/>
                <w:sz w:val="22"/>
                <w:szCs w:val="22"/>
              </w:rPr>
              <w:t>DC.)</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sz w:val="22"/>
                <w:szCs w:val="22"/>
              </w:rPr>
              <w:t>Астрагал</w:t>
            </w:r>
            <w:r w:rsidRPr="00224BB0">
              <w:rPr>
                <w:i w:val="0"/>
                <w:sz w:val="22"/>
                <w:szCs w:val="22"/>
                <w:lang w:val="en-US"/>
              </w:rPr>
              <w:t xml:space="preserve"> </w:t>
            </w:r>
            <w:r w:rsidRPr="00224BB0">
              <w:rPr>
                <w:i w:val="0"/>
                <w:sz w:val="22"/>
                <w:szCs w:val="22"/>
              </w:rPr>
              <w:t>шорсткий (</w:t>
            </w:r>
            <w:r w:rsidRPr="00224BB0">
              <w:rPr>
                <w:i w:val="0"/>
                <w:iCs/>
                <w:sz w:val="22"/>
                <w:szCs w:val="22"/>
                <w:lang w:val="en-US"/>
              </w:rPr>
              <w:t xml:space="preserve">Astragalus asper </w:t>
            </w:r>
            <w:r w:rsidRPr="00224BB0">
              <w:rPr>
                <w:i w:val="0"/>
                <w:sz w:val="22"/>
                <w:szCs w:val="22"/>
                <w:lang w:val="en-US"/>
              </w:rPr>
              <w:t>Jacq.</w:t>
            </w: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 xml:space="preserve">Астродаукус літоральний Astrodaucus littoralis </w:t>
            </w:r>
          </w:p>
          <w:p w:rsidR="00112B48" w:rsidRPr="00224BB0" w:rsidRDefault="00112B48" w:rsidP="00112B48">
            <w:pPr>
              <w:pStyle w:val="31"/>
              <w:rPr>
                <w:i w:val="0"/>
                <w:sz w:val="22"/>
                <w:szCs w:val="22"/>
              </w:rPr>
            </w:pPr>
            <w:r w:rsidRPr="00224BB0">
              <w:rPr>
                <w:i w:val="0"/>
                <w:sz w:val="22"/>
                <w:szCs w:val="22"/>
              </w:rPr>
              <w:t>(M. Bieb.) Drude</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Басія волосиста Bassia hirsuta (L.) Asch.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Безщитник жіночий Athyrium filix-femina (L.) Roth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046A59" w:rsidRPr="009135C1" w:rsidRDefault="00112B48" w:rsidP="00112B48">
            <w:pPr>
              <w:ind w:right="-108" w:firstLine="34"/>
              <w:jc w:val="center"/>
              <w:rPr>
                <w:sz w:val="22"/>
                <w:szCs w:val="22"/>
              </w:rPr>
            </w:pPr>
            <w:r w:rsidRPr="00224BB0">
              <w:rPr>
                <w:sz w:val="22"/>
                <w:szCs w:val="22"/>
              </w:rPr>
              <w:t>Білогнойовик Богуша</w:t>
            </w:r>
          </w:p>
          <w:p w:rsidR="00112B48" w:rsidRPr="00224BB0" w:rsidRDefault="00112B48" w:rsidP="00112B48">
            <w:pPr>
              <w:ind w:right="-108" w:firstLine="34"/>
              <w:jc w:val="center"/>
              <w:rPr>
                <w:sz w:val="22"/>
                <w:szCs w:val="22"/>
              </w:rPr>
            </w:pPr>
            <w:r w:rsidRPr="00224BB0">
              <w:rPr>
                <w:sz w:val="22"/>
                <w:szCs w:val="22"/>
              </w:rPr>
              <w:t xml:space="preserve"> (</w:t>
            </w:r>
            <w:r w:rsidRPr="00224BB0">
              <w:rPr>
                <w:sz w:val="22"/>
                <w:szCs w:val="22"/>
                <w:lang w:val="en-US"/>
              </w:rPr>
              <w:t>Leucocoprinus</w:t>
            </w:r>
            <w:r w:rsidRPr="00224BB0">
              <w:rPr>
                <w:sz w:val="22"/>
                <w:szCs w:val="22"/>
              </w:rPr>
              <w:t xml:space="preserve"> </w:t>
            </w:r>
            <w:r w:rsidRPr="00224BB0">
              <w:rPr>
                <w:sz w:val="22"/>
                <w:szCs w:val="22"/>
                <w:lang w:val="en-US"/>
              </w:rPr>
              <w:t>bohusi</w:t>
            </w:r>
            <w:r w:rsidRPr="00224BB0">
              <w:rPr>
                <w:sz w:val="22"/>
                <w:szCs w:val="22"/>
              </w:rPr>
              <w:t xml:space="preserve"> </w:t>
            </w:r>
            <w:r w:rsidRPr="00224BB0">
              <w:rPr>
                <w:sz w:val="22"/>
                <w:szCs w:val="22"/>
                <w:lang w:val="en-US"/>
              </w:rPr>
              <w:t>Wasser</w:t>
            </w:r>
            <w:r w:rsidRPr="00224BB0">
              <w:rPr>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_</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Білолозник степовий Krascheninnikovia ceratoides (L.) Gueldenst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Булатка червона Cephalanthera rubra (L.) Rich.</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Бурачок голоніжковий Alyssum gymnopodum P.Smirn.</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Верблюдка українська </w:t>
            </w:r>
          </w:p>
          <w:p w:rsidR="00112B48" w:rsidRPr="00224BB0" w:rsidRDefault="00112B48" w:rsidP="00112B48">
            <w:pPr>
              <w:pStyle w:val="31"/>
              <w:rPr>
                <w:i w:val="0"/>
                <w:sz w:val="22"/>
                <w:szCs w:val="22"/>
              </w:rPr>
            </w:pPr>
            <w:r w:rsidRPr="00224BB0">
              <w:rPr>
                <w:i w:val="0"/>
                <w:sz w:val="22"/>
                <w:szCs w:val="22"/>
              </w:rPr>
              <w:t>Corispermum ucrainicum Iljin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Вероніка крейдяна Veronica cretacea Ostapko</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Вероніка Пачоського Veronica paczoskiana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Вероніка чебрецелиста Veronica serpyllifolia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Вероніка щиткова Veronica scutellata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 xml:space="preserve">Веснівка дволиста Majanthemum bifolium </w:t>
            </w:r>
          </w:p>
          <w:p w:rsidR="00112B48" w:rsidRPr="00224BB0" w:rsidRDefault="00112B48" w:rsidP="00112B48">
            <w:pPr>
              <w:pStyle w:val="31"/>
              <w:rPr>
                <w:i w:val="0"/>
                <w:sz w:val="22"/>
                <w:szCs w:val="22"/>
              </w:rPr>
            </w:pPr>
            <w:r w:rsidRPr="00224BB0">
              <w:rPr>
                <w:i w:val="0"/>
                <w:sz w:val="22"/>
                <w:szCs w:val="22"/>
              </w:rPr>
              <w:t>(L.) F.W.Schmidt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Вітряниця лісова Anemone sylvestris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Віхалка гілляста Anthericum ramosum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Вовче тіло болотяне Comarum palustre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Водяний різак алоевидний Stratiotes aloides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Волошка донецька Centaurea donetzica Klokov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 xml:space="preserve">Волошка несправжньоблідолуската </w:t>
            </w:r>
          </w:p>
          <w:p w:rsidR="00112B48" w:rsidRPr="00224BB0" w:rsidRDefault="00112B48" w:rsidP="00112B48">
            <w:pPr>
              <w:pStyle w:val="31"/>
              <w:ind w:right="-108"/>
              <w:rPr>
                <w:i w:val="0"/>
                <w:color w:val="000000"/>
                <w:sz w:val="22"/>
                <w:szCs w:val="22"/>
              </w:rPr>
            </w:pPr>
            <w:r w:rsidRPr="00224BB0">
              <w:rPr>
                <w:i w:val="0"/>
                <w:color w:val="000000"/>
                <w:sz w:val="22"/>
                <w:szCs w:val="22"/>
              </w:rPr>
              <w:t>(Centaurea pseudoleucolepis Kleop</w:t>
            </w:r>
            <w:r w:rsidRPr="00224BB0">
              <w:rPr>
                <w:i w:val="0"/>
                <w:color w:val="000000"/>
                <w:sz w:val="22"/>
                <w:szCs w:val="22"/>
                <w:lang w:val="en-US"/>
              </w:rPr>
              <w:t>ow</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Волошка руська Centaurea ruthenica Lam.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Волошка Талієва Centaurea taliewii Kleopow</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Вольфія безкоренева Wolffia arrhiza</w:t>
            </w:r>
          </w:p>
          <w:p w:rsidR="00112B48" w:rsidRPr="00224BB0" w:rsidRDefault="00112B48" w:rsidP="00F0670B">
            <w:pPr>
              <w:pStyle w:val="31"/>
              <w:rPr>
                <w:i w:val="0"/>
                <w:sz w:val="22"/>
                <w:szCs w:val="22"/>
              </w:rPr>
            </w:pPr>
            <w:r w:rsidRPr="00224BB0">
              <w:rPr>
                <w:i w:val="0"/>
                <w:sz w:val="22"/>
                <w:szCs w:val="22"/>
              </w:rPr>
              <w:t xml:space="preserve"> (L.) Horkel ex Wimm.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F0670B" w:rsidRDefault="00112B48" w:rsidP="00112B48">
            <w:pPr>
              <w:pStyle w:val="31"/>
              <w:ind w:right="-108"/>
              <w:rPr>
                <w:i w:val="0"/>
                <w:color w:val="000000"/>
                <w:sz w:val="22"/>
                <w:szCs w:val="22"/>
              </w:rPr>
            </w:pPr>
            <w:r w:rsidRPr="00224BB0">
              <w:rPr>
                <w:i w:val="0"/>
                <w:color w:val="000000"/>
                <w:sz w:val="22"/>
                <w:szCs w:val="22"/>
              </w:rPr>
              <w:t xml:space="preserve">Вудсія альпійська (Woodsia alpina </w:t>
            </w:r>
          </w:p>
          <w:p w:rsidR="00112B48" w:rsidRPr="00224BB0" w:rsidRDefault="00112B48" w:rsidP="00F0670B">
            <w:pPr>
              <w:pStyle w:val="31"/>
              <w:ind w:right="-108"/>
              <w:rPr>
                <w:i w:val="0"/>
                <w:color w:val="000000"/>
                <w:sz w:val="22"/>
                <w:szCs w:val="22"/>
              </w:rPr>
            </w:pPr>
            <w:r w:rsidRPr="00224BB0">
              <w:rPr>
                <w:i w:val="0"/>
                <w:color w:val="000000"/>
                <w:sz w:val="22"/>
                <w:szCs w:val="22"/>
              </w:rPr>
              <w:t>(Bolt.) S. F. Gray)</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вуханка Гельмана Otites graniticolus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Вуханка донецька Otites donetzica </w:t>
            </w:r>
          </w:p>
          <w:p w:rsidR="00112B48" w:rsidRPr="00224BB0" w:rsidRDefault="00112B48" w:rsidP="00112B48">
            <w:pPr>
              <w:pStyle w:val="31"/>
              <w:rPr>
                <w:i w:val="0"/>
                <w:sz w:val="22"/>
                <w:szCs w:val="22"/>
              </w:rPr>
            </w:pPr>
            <w:r w:rsidRPr="00224BB0">
              <w:rPr>
                <w:i w:val="0"/>
                <w:sz w:val="22"/>
                <w:szCs w:val="22"/>
              </w:rPr>
              <w:t>(Kleopow)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Гадюча цибулька занедбана Muscari neglectum Guss.ex Ten.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Гаплофілум війчастий Haplophyllum ciliatum Griseb.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Гвоздика азовська Dianthus maeoticus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Гвоздика видовжена Dianthus elongatus C.A. Mey.</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Гвоздика Ївги Dianthus eugeniae Kleopow</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Гвоздика стиснуточашечна</w:t>
            </w:r>
          </w:p>
          <w:p w:rsidR="00112B48" w:rsidRPr="00224BB0" w:rsidRDefault="00112B48" w:rsidP="00112B48">
            <w:pPr>
              <w:pStyle w:val="31"/>
              <w:rPr>
                <w:i w:val="0"/>
                <w:sz w:val="22"/>
                <w:szCs w:val="22"/>
              </w:rPr>
            </w:pPr>
            <w:r w:rsidRPr="00224BB0">
              <w:rPr>
                <w:i w:val="0"/>
                <w:sz w:val="22"/>
                <w:szCs w:val="22"/>
              </w:rPr>
              <w:t xml:space="preserve"> Dianthus stenocalyx Juz.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Геліотроп запашний </w:t>
            </w:r>
          </w:p>
          <w:p w:rsidR="00112B48" w:rsidRPr="00224BB0" w:rsidRDefault="00112B48" w:rsidP="00112B48">
            <w:pPr>
              <w:pStyle w:val="31"/>
              <w:rPr>
                <w:i w:val="0"/>
                <w:sz w:val="22"/>
                <w:szCs w:val="22"/>
              </w:rPr>
            </w:pPr>
            <w:r w:rsidRPr="00224BB0">
              <w:rPr>
                <w:i w:val="0"/>
                <w:sz w:val="22"/>
                <w:szCs w:val="22"/>
              </w:rPr>
              <w:t>Heliotropium suaveolens M.Bieb.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Геліотроп проміжний Heliotropium intermedium Taliev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Герань лінійнолопатева </w:t>
            </w:r>
          </w:p>
          <w:p w:rsidR="00112B48" w:rsidRPr="00224BB0" w:rsidRDefault="00112B48" w:rsidP="00112B48">
            <w:pPr>
              <w:pStyle w:val="31"/>
              <w:rPr>
                <w:i w:val="0"/>
                <w:sz w:val="22"/>
                <w:szCs w:val="22"/>
              </w:rPr>
            </w:pPr>
            <w:r w:rsidRPr="00224BB0">
              <w:rPr>
                <w:i w:val="0"/>
                <w:sz w:val="22"/>
                <w:szCs w:val="22"/>
              </w:rPr>
              <w:t>Geranium linearilobum DC.</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Герицій коралоподібний </w:t>
            </w:r>
          </w:p>
          <w:p w:rsidR="00112B48" w:rsidRPr="00224BB0" w:rsidRDefault="00112B48" w:rsidP="00112B48">
            <w:pPr>
              <w:pStyle w:val="31"/>
              <w:rPr>
                <w:i w:val="0"/>
                <w:sz w:val="22"/>
                <w:szCs w:val="22"/>
              </w:rPr>
            </w:pPr>
            <w:r w:rsidRPr="00224BB0">
              <w:rPr>
                <w:i w:val="0"/>
                <w:sz w:val="22"/>
                <w:szCs w:val="22"/>
              </w:rPr>
              <w:t>Hericium coralloides (Fr.) Gray</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Гіацинтик блідий Hyacinthella leucopaea </w:t>
            </w:r>
          </w:p>
          <w:p w:rsidR="00112B48" w:rsidRPr="00224BB0" w:rsidRDefault="00112B48" w:rsidP="00112B48">
            <w:pPr>
              <w:pStyle w:val="31"/>
              <w:rPr>
                <w:i w:val="0"/>
                <w:sz w:val="22"/>
                <w:szCs w:val="22"/>
              </w:rPr>
            </w:pPr>
            <w:r w:rsidRPr="00224BB0">
              <w:rPr>
                <w:i w:val="0"/>
                <w:sz w:val="22"/>
                <w:szCs w:val="22"/>
              </w:rPr>
              <w:t>(C.Koch) Schur.</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Гіацинтик Палласів Hyacinthella pallasiana</w:t>
            </w:r>
          </w:p>
          <w:p w:rsidR="00112B48" w:rsidRPr="00224BB0" w:rsidRDefault="00112B48" w:rsidP="00112B48">
            <w:pPr>
              <w:pStyle w:val="31"/>
              <w:rPr>
                <w:i w:val="0"/>
                <w:sz w:val="22"/>
                <w:szCs w:val="22"/>
              </w:rPr>
            </w:pPr>
            <w:r w:rsidRPr="00224BB0">
              <w:rPr>
                <w:i w:val="0"/>
                <w:sz w:val="22"/>
                <w:szCs w:val="22"/>
              </w:rPr>
              <w:t xml:space="preserve"> (Steven) Losinsk.</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Гісоп крейдяний Hyssopus cretaceus Dubjan.</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Глечики жовті Nuphar lutea (L.) Smith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Глід Клокова Crataegus klokovii Ivaschin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Глід український Crataegus ucrainica Pojark.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Гніздівка звичайна Neottia nidus-avis (L.) Rich.</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Горицвіт весняний Adonis vernalis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Горицвіт волзький Adonis wolgensis Stev. ex DC.</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Граб звичайний Carpinus betulus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Грифола листувата Grifola frondosa</w:t>
            </w:r>
          </w:p>
          <w:p w:rsidR="00112B48" w:rsidRPr="00224BB0" w:rsidRDefault="00112B48" w:rsidP="00112B48">
            <w:pPr>
              <w:pStyle w:val="31"/>
              <w:rPr>
                <w:i w:val="0"/>
                <w:sz w:val="22"/>
                <w:szCs w:val="22"/>
              </w:rPr>
            </w:pPr>
            <w:r w:rsidRPr="00224BB0">
              <w:rPr>
                <w:i w:val="0"/>
                <w:sz w:val="22"/>
                <w:szCs w:val="22"/>
              </w:rPr>
              <w:t xml:space="preserve"> (Dicks.: Fr.) Gray</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Громовик донський Onosma tanaitica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Грушанка зеленоцвіта Pyrola chlorantha Sw.</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Дворядник крейдяний Diplotaxis cretacea Kotov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Дельфіній руський Delphinium rossicum Litv.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Дельфіній Сергія Delphinium sergii Wissjul.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Деревій голий (Achillea glaberrima Klok</w:t>
            </w:r>
            <w:r w:rsidRPr="00224BB0">
              <w:rPr>
                <w:i w:val="0"/>
                <w:color w:val="000000"/>
                <w:sz w:val="22"/>
                <w:szCs w:val="22"/>
                <w:lang w:val="en-US"/>
              </w:rPr>
              <w:t>ov</w:t>
            </w:r>
            <w:r w:rsidRPr="00224BB0">
              <w:rPr>
                <w:i w:val="0"/>
                <w:color w:val="00000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Дзвінець крейдяний (Rhinanthus cretaceus Vass.)</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Дзвоники кропиволисті Campanula trachelium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Дзвоники персиколисті Campanula persicifolia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Дрік донський (Genista tanaitica P. Smirn.)</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Дрік скіфський Genista scythica Pacz.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Дріоптерис гребенястий Dryopteris cristata </w:t>
            </w:r>
          </w:p>
          <w:p w:rsidR="00112B48" w:rsidRPr="00224BB0" w:rsidRDefault="00112B48" w:rsidP="00112B48">
            <w:pPr>
              <w:pStyle w:val="31"/>
              <w:rPr>
                <w:i w:val="0"/>
                <w:sz w:val="22"/>
                <w:szCs w:val="22"/>
              </w:rPr>
            </w:pPr>
            <w:r w:rsidRPr="00224BB0">
              <w:rPr>
                <w:i w:val="0"/>
                <w:sz w:val="22"/>
                <w:szCs w:val="22"/>
              </w:rPr>
              <w:t>(L.) A.Gray</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Дріоптерис чоловічий Dryopteris </w:t>
            </w:r>
          </w:p>
          <w:p w:rsidR="00112B48" w:rsidRPr="00224BB0" w:rsidRDefault="00112B48" w:rsidP="00046A59">
            <w:pPr>
              <w:pStyle w:val="31"/>
              <w:rPr>
                <w:i w:val="0"/>
                <w:sz w:val="22"/>
                <w:szCs w:val="22"/>
              </w:rPr>
            </w:pPr>
            <w:r w:rsidRPr="00224BB0">
              <w:rPr>
                <w:i w:val="0"/>
                <w:sz w:val="22"/>
                <w:szCs w:val="22"/>
              </w:rPr>
              <w:t>filix-mas</w:t>
            </w:r>
            <w:r w:rsidR="00046A59">
              <w:rPr>
                <w:i w:val="0"/>
                <w:sz w:val="22"/>
                <w:szCs w:val="22"/>
                <w:lang w:val="en-US"/>
              </w:rPr>
              <w:t xml:space="preserve"> </w:t>
            </w:r>
            <w:r w:rsidRPr="00224BB0">
              <w:rPr>
                <w:i w:val="0"/>
                <w:sz w:val="22"/>
                <w:szCs w:val="22"/>
              </w:rPr>
              <w:t xml:space="preserve"> (L.) Schott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Дріоптерис шартрський Dryopteris </w:t>
            </w:r>
          </w:p>
          <w:p w:rsidR="00112B48" w:rsidRPr="00224BB0" w:rsidRDefault="00112B48" w:rsidP="00112B48">
            <w:pPr>
              <w:pStyle w:val="31"/>
              <w:rPr>
                <w:i w:val="0"/>
                <w:sz w:val="22"/>
                <w:szCs w:val="22"/>
              </w:rPr>
            </w:pPr>
            <w:r w:rsidRPr="00224BB0">
              <w:rPr>
                <w:i w:val="0"/>
                <w:sz w:val="22"/>
                <w:szCs w:val="22"/>
              </w:rPr>
              <w:t>carthusiana (Vill.)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Дудник болотний Angelica palustris (Bess.) Hoffm.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Дудник дягілевий Archangelica officinalis Hoffm.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Pr>
          <w:p w:rsidR="00046A59" w:rsidRPr="009135C1" w:rsidRDefault="00112B48" w:rsidP="00112B48">
            <w:pPr>
              <w:pStyle w:val="31"/>
              <w:ind w:right="-108"/>
              <w:rPr>
                <w:i w:val="0"/>
                <w:color w:val="000000"/>
                <w:sz w:val="22"/>
                <w:szCs w:val="22"/>
              </w:rPr>
            </w:pPr>
            <w:r w:rsidRPr="00224BB0">
              <w:rPr>
                <w:i w:val="0"/>
                <w:color w:val="000000"/>
                <w:sz w:val="22"/>
                <w:szCs w:val="22"/>
              </w:rPr>
              <w:t>Ентолома смердюча (</w:t>
            </w:r>
            <w:r w:rsidRPr="00224BB0">
              <w:rPr>
                <w:i w:val="0"/>
                <w:color w:val="000000"/>
                <w:sz w:val="22"/>
                <w:szCs w:val="22"/>
                <w:lang w:val="en-US"/>
              </w:rPr>
              <w:t>Entoloma</w:t>
            </w:r>
            <w:r w:rsidRPr="00224BB0">
              <w:rPr>
                <w:i w:val="0"/>
                <w:color w:val="000000"/>
                <w:sz w:val="22"/>
                <w:szCs w:val="22"/>
              </w:rPr>
              <w:t xml:space="preserve"> </w:t>
            </w:r>
            <w:r w:rsidRPr="00224BB0">
              <w:rPr>
                <w:i w:val="0"/>
                <w:color w:val="000000"/>
                <w:sz w:val="22"/>
                <w:szCs w:val="22"/>
                <w:lang w:val="en-US"/>
              </w:rPr>
              <w:t>nidorosum</w:t>
            </w:r>
            <w:r w:rsidRPr="00224BB0">
              <w:rPr>
                <w:i w:val="0"/>
                <w:color w:val="000000"/>
                <w:sz w:val="22"/>
                <w:szCs w:val="22"/>
              </w:rPr>
              <w:t xml:space="preserve"> </w:t>
            </w:r>
          </w:p>
          <w:p w:rsidR="00112B48" w:rsidRPr="00224BB0" w:rsidRDefault="00112B48" w:rsidP="00112B48">
            <w:pPr>
              <w:pStyle w:val="31"/>
              <w:ind w:right="-108"/>
              <w:rPr>
                <w:i w:val="0"/>
                <w:sz w:val="22"/>
                <w:szCs w:val="22"/>
              </w:rPr>
            </w:pPr>
            <w:r w:rsidRPr="00224BB0">
              <w:rPr>
                <w:i w:val="0"/>
                <w:color w:val="000000"/>
                <w:sz w:val="22"/>
                <w:szCs w:val="22"/>
              </w:rPr>
              <w:t>(</w:t>
            </w:r>
            <w:r w:rsidRPr="00224BB0">
              <w:rPr>
                <w:i w:val="0"/>
                <w:color w:val="000000"/>
                <w:sz w:val="22"/>
                <w:szCs w:val="22"/>
                <w:lang w:val="en-US"/>
              </w:rPr>
              <w:t>Fr</w:t>
            </w:r>
            <w:r w:rsidRPr="00224BB0">
              <w:rPr>
                <w:i w:val="0"/>
                <w:color w:val="000000"/>
                <w:sz w:val="22"/>
                <w:szCs w:val="22"/>
              </w:rPr>
              <w:t xml:space="preserve">.) </w:t>
            </w:r>
            <w:r w:rsidRPr="00224BB0">
              <w:rPr>
                <w:i w:val="0"/>
                <w:color w:val="000000"/>
                <w:sz w:val="22"/>
                <w:szCs w:val="22"/>
                <w:lang w:val="en-US"/>
              </w:rPr>
              <w:t>Quel</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_</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Ефедра двоколоса Ephedra distachya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Жабурник звичайний Hydrocharis morsus-ranae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Житняк донський Agropyron tanaiticum Nevski</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Житняк кімерійський Agropyron </w:t>
            </w:r>
          </w:p>
          <w:p w:rsidR="00112B48" w:rsidRPr="00224BB0" w:rsidRDefault="00112B48" w:rsidP="00112B48">
            <w:pPr>
              <w:pStyle w:val="31"/>
              <w:rPr>
                <w:i w:val="0"/>
                <w:sz w:val="22"/>
                <w:szCs w:val="22"/>
              </w:rPr>
            </w:pPr>
            <w:r w:rsidRPr="00224BB0">
              <w:rPr>
                <w:i w:val="0"/>
                <w:sz w:val="22"/>
                <w:szCs w:val="22"/>
              </w:rPr>
              <w:t>cimmericum Nevski</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Жовтець золотистий Ranunculus auricomus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Жовтець язиколистий Ranunculus lingua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Жовтозілля дніпровське Senecio borysthenicus (DC.) Andrz. ex Czern.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Жовтозілля чорноморське Senecio euxinus Minder</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Жовтушник загострений Erysimum </w:t>
            </w:r>
          </w:p>
          <w:p w:rsidR="00112B48" w:rsidRPr="00224BB0" w:rsidRDefault="00112B48" w:rsidP="00112B48">
            <w:pPr>
              <w:pStyle w:val="31"/>
              <w:rPr>
                <w:i w:val="0"/>
                <w:sz w:val="22"/>
                <w:szCs w:val="22"/>
              </w:rPr>
            </w:pPr>
            <w:r w:rsidRPr="00224BB0">
              <w:rPr>
                <w:i w:val="0"/>
                <w:sz w:val="22"/>
                <w:szCs w:val="22"/>
              </w:rPr>
              <w:t>cuspidatum (M. Bieb.) DC</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 xml:space="preserve">Жовтушник крейдяний Erysimum cretaceum </w:t>
            </w:r>
          </w:p>
          <w:p w:rsidR="00112B48" w:rsidRPr="00224BB0" w:rsidRDefault="00112B48" w:rsidP="00112B48">
            <w:pPr>
              <w:pStyle w:val="31"/>
              <w:rPr>
                <w:i w:val="0"/>
                <w:sz w:val="22"/>
                <w:szCs w:val="22"/>
              </w:rPr>
            </w:pPr>
            <w:r w:rsidRPr="00224BB0">
              <w:rPr>
                <w:i w:val="0"/>
                <w:sz w:val="22"/>
                <w:szCs w:val="22"/>
              </w:rPr>
              <w:t>(Rupr.) Schmalh.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Жовтушник український Erysimum</w:t>
            </w:r>
          </w:p>
          <w:p w:rsidR="00112B48" w:rsidRPr="00224BB0" w:rsidRDefault="00112B48" w:rsidP="00112B48">
            <w:pPr>
              <w:pStyle w:val="31"/>
              <w:rPr>
                <w:i w:val="0"/>
                <w:sz w:val="22"/>
                <w:szCs w:val="22"/>
              </w:rPr>
            </w:pPr>
            <w:r w:rsidRPr="00224BB0">
              <w:rPr>
                <w:i w:val="0"/>
                <w:sz w:val="22"/>
                <w:szCs w:val="22"/>
              </w:rPr>
              <w:t xml:space="preserve"> ucrainicum J.Gay</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Жовтушниця Талієва (сиренія Талієва)</w:t>
            </w:r>
          </w:p>
          <w:p w:rsidR="00112B48" w:rsidRPr="00224BB0" w:rsidRDefault="00112B48" w:rsidP="00112B48">
            <w:pPr>
              <w:pStyle w:val="31"/>
              <w:rPr>
                <w:i w:val="0"/>
                <w:sz w:val="22"/>
                <w:szCs w:val="22"/>
              </w:rPr>
            </w:pPr>
            <w:r w:rsidRPr="00224BB0">
              <w:rPr>
                <w:i w:val="0"/>
                <w:sz w:val="22"/>
                <w:szCs w:val="22"/>
              </w:rPr>
              <w:t>Syrenia talijevii Klok.</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Зимолюбка зонтична Chimaphila umbellate</w:t>
            </w:r>
          </w:p>
          <w:p w:rsidR="00112B48" w:rsidRPr="00224BB0" w:rsidRDefault="00112B48" w:rsidP="00112B48">
            <w:pPr>
              <w:pStyle w:val="31"/>
              <w:rPr>
                <w:i w:val="0"/>
                <w:sz w:val="22"/>
                <w:szCs w:val="22"/>
              </w:rPr>
            </w:pPr>
            <w:r w:rsidRPr="00224BB0">
              <w:rPr>
                <w:i w:val="0"/>
                <w:sz w:val="22"/>
                <w:szCs w:val="22"/>
              </w:rPr>
              <w:t xml:space="preserve"> (L.) W.Barton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Зірочки богемські Gagea bohemica</w:t>
            </w:r>
          </w:p>
          <w:p w:rsidR="00112B48" w:rsidRPr="00224BB0" w:rsidRDefault="00112B48" w:rsidP="00112B48">
            <w:pPr>
              <w:pStyle w:val="31"/>
              <w:rPr>
                <w:i w:val="0"/>
                <w:sz w:val="22"/>
                <w:szCs w:val="22"/>
              </w:rPr>
            </w:pPr>
            <w:r w:rsidRPr="00224BB0">
              <w:rPr>
                <w:i w:val="0"/>
                <w:sz w:val="22"/>
                <w:szCs w:val="22"/>
              </w:rPr>
              <w:t xml:space="preserve"> (Zauschn.) Schult.&amp; Schult. f.</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Зірочки борові Gagea pineticola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Зірочки приазовскі Gagea maeotica Artemcz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Зірочник болотний Stellaria palustris Retz.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112B48" w:rsidRPr="00224BB0" w:rsidRDefault="00112B48" w:rsidP="00112B48">
            <w:pPr>
              <w:pStyle w:val="31"/>
              <w:rPr>
                <w:i w:val="0"/>
                <w:sz w:val="22"/>
                <w:szCs w:val="22"/>
              </w:rPr>
            </w:pPr>
            <w:r w:rsidRPr="00224BB0">
              <w:rPr>
                <w:i w:val="0"/>
                <w:color w:val="000000"/>
                <w:spacing w:val="-8"/>
                <w:sz w:val="22"/>
                <w:szCs w:val="22"/>
              </w:rPr>
              <w:t>Зморшок степовий (Morchella steppicola Zerova)</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_</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Зозулин цвіт звичайний Coccyganthe flos-cuculi (L.) Fourr. (Coronaria flos-cuculi (L.) A. Br.)</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Зозулинець блощичний (</w:t>
            </w:r>
            <w:r w:rsidRPr="00224BB0">
              <w:rPr>
                <w:i w:val="0"/>
                <w:color w:val="000000"/>
                <w:sz w:val="22"/>
                <w:szCs w:val="22"/>
                <w:lang w:val="en-US"/>
              </w:rPr>
              <w:t>Orchis</w:t>
            </w:r>
            <w:r w:rsidRPr="00224BB0">
              <w:rPr>
                <w:i w:val="0"/>
                <w:color w:val="000000"/>
                <w:sz w:val="22"/>
                <w:szCs w:val="22"/>
              </w:rPr>
              <w:t xml:space="preserve"> </w:t>
            </w:r>
            <w:r w:rsidRPr="00224BB0">
              <w:rPr>
                <w:i w:val="0"/>
                <w:color w:val="000000"/>
                <w:sz w:val="22"/>
                <w:szCs w:val="22"/>
                <w:lang w:val="en-US"/>
              </w:rPr>
              <w:t>coriophora</w:t>
            </w:r>
            <w:r w:rsidRPr="00224BB0">
              <w:rPr>
                <w:i w:val="0"/>
                <w:color w:val="000000"/>
                <w:sz w:val="22"/>
                <w:szCs w:val="22"/>
              </w:rPr>
              <w:t xml:space="preserve"> </w:t>
            </w:r>
            <w:r w:rsidRPr="00224BB0">
              <w:rPr>
                <w:i w:val="0"/>
                <w:color w:val="000000"/>
                <w:sz w:val="22"/>
                <w:szCs w:val="22"/>
                <w:lang w:val="en-US"/>
              </w:rPr>
              <w:t>L</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Зозулинець запашний (</w:t>
            </w:r>
            <w:r w:rsidRPr="00224BB0">
              <w:rPr>
                <w:i w:val="0"/>
                <w:color w:val="000000"/>
                <w:sz w:val="22"/>
                <w:szCs w:val="22"/>
                <w:lang w:val="en-US"/>
              </w:rPr>
              <w:t>Orchis</w:t>
            </w:r>
            <w:r w:rsidRPr="00224BB0">
              <w:rPr>
                <w:i w:val="0"/>
                <w:color w:val="000000"/>
                <w:sz w:val="22"/>
                <w:szCs w:val="22"/>
              </w:rPr>
              <w:t xml:space="preserve"> fragrans Pollini)</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Зозулині черевички справжні </w:t>
            </w:r>
          </w:p>
          <w:p w:rsidR="00112B48" w:rsidRPr="00224BB0" w:rsidRDefault="00112B48" w:rsidP="00112B48">
            <w:pPr>
              <w:pStyle w:val="31"/>
              <w:rPr>
                <w:i w:val="0"/>
                <w:sz w:val="22"/>
                <w:szCs w:val="22"/>
              </w:rPr>
            </w:pPr>
            <w:r w:rsidRPr="00224BB0">
              <w:rPr>
                <w:i w:val="0"/>
                <w:sz w:val="22"/>
                <w:szCs w:val="22"/>
              </w:rPr>
              <w:t>Cypripedium calceolus 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Золототисячник анатолійський Centaurium anatolicum (K. Koch) Tzvelev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Зубниця бульбиста Dentaria bulbifera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Зубниця п’ятилиста Dentaria quinquefolia Bieb.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Іноцибе м’ясо-червоний Inocybe pyriodora </w:t>
            </w:r>
          </w:p>
          <w:p w:rsidR="00112B48" w:rsidRPr="00224BB0" w:rsidRDefault="00112B48" w:rsidP="00112B48">
            <w:pPr>
              <w:pStyle w:val="31"/>
              <w:rPr>
                <w:i w:val="0"/>
                <w:sz w:val="22"/>
                <w:szCs w:val="22"/>
              </w:rPr>
            </w:pPr>
            <w:r w:rsidRPr="00224BB0">
              <w:rPr>
                <w:i w:val="0"/>
                <w:sz w:val="22"/>
                <w:szCs w:val="22"/>
              </w:rPr>
              <w:t>(Fr.) Kumm.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Калофака волзька Calophaca wolgarica (L. f.) DC.</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Калюжниця болотна Caltha palustris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Камка морська Zostera marina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 xml:space="preserve">Карагана скіфська (Caragana scythica </w:t>
            </w:r>
          </w:p>
          <w:p w:rsidR="00112B48" w:rsidRPr="00224BB0" w:rsidRDefault="00112B48" w:rsidP="00112B48">
            <w:pPr>
              <w:pStyle w:val="31"/>
              <w:ind w:right="-108"/>
              <w:rPr>
                <w:i w:val="0"/>
                <w:color w:val="000000"/>
                <w:sz w:val="22"/>
                <w:szCs w:val="22"/>
              </w:rPr>
            </w:pPr>
            <w:r w:rsidRPr="00224BB0">
              <w:rPr>
                <w:i w:val="0"/>
                <w:color w:val="000000"/>
                <w:sz w:val="22"/>
                <w:szCs w:val="22"/>
              </w:rPr>
              <w:t>(Kom.) Pojark.)</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Катран морський Crambe maritima L.</w:t>
            </w:r>
          </w:p>
          <w:p w:rsidR="00112B48" w:rsidRPr="00224BB0" w:rsidRDefault="00112B48" w:rsidP="00112B48">
            <w:pPr>
              <w:pStyle w:val="31"/>
              <w:rPr>
                <w:i w:val="0"/>
                <w:sz w:val="22"/>
                <w:szCs w:val="22"/>
              </w:rPr>
            </w:pPr>
            <w:r w:rsidRPr="00224BB0">
              <w:rPr>
                <w:i w:val="0"/>
                <w:sz w:val="22"/>
                <w:szCs w:val="22"/>
              </w:rPr>
              <w:t xml:space="preserve"> (C. pontica Stev. ex Rupr., nom. nud.)</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Келерія Талієва Koeleria talievii Lavr.</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Кендир сарматський Trachomitum sarmatiense </w:t>
            </w:r>
          </w:p>
          <w:p w:rsidR="00112B48" w:rsidRPr="00224BB0" w:rsidRDefault="00112B48" w:rsidP="00112B48">
            <w:pPr>
              <w:pStyle w:val="31"/>
              <w:rPr>
                <w:i w:val="0"/>
                <w:sz w:val="22"/>
                <w:szCs w:val="22"/>
              </w:rPr>
            </w:pPr>
            <w:r w:rsidRPr="00224BB0">
              <w:rPr>
                <w:i w:val="0"/>
                <w:sz w:val="22"/>
                <w:szCs w:val="22"/>
              </w:rPr>
              <w:t>(L.) Woodson</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Кизляк болотний Naumburgia thyrsiflora</w:t>
            </w:r>
          </w:p>
          <w:p w:rsidR="00112B48" w:rsidRPr="00224BB0" w:rsidRDefault="00112B48" w:rsidP="00112B48">
            <w:pPr>
              <w:pStyle w:val="31"/>
              <w:rPr>
                <w:i w:val="0"/>
                <w:sz w:val="22"/>
                <w:szCs w:val="22"/>
              </w:rPr>
            </w:pPr>
            <w:r w:rsidRPr="00224BB0">
              <w:rPr>
                <w:i w:val="0"/>
                <w:sz w:val="22"/>
                <w:szCs w:val="22"/>
              </w:rPr>
              <w:t xml:space="preserve"> (L.) Reichenb.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Китяки крейдяні Polygala cretacea Kotov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Кладонія зірчаста, кладонія альпійська Cladonia stellaris (Opiz.) Brodo (Cladonia alpestris </w:t>
            </w:r>
          </w:p>
          <w:p w:rsidR="00112B48" w:rsidRPr="00224BB0" w:rsidRDefault="00112B48" w:rsidP="00112B48">
            <w:pPr>
              <w:pStyle w:val="31"/>
              <w:rPr>
                <w:i w:val="0"/>
                <w:sz w:val="22"/>
                <w:szCs w:val="22"/>
              </w:rPr>
            </w:pPr>
            <w:r w:rsidRPr="00224BB0">
              <w:rPr>
                <w:i w:val="0"/>
                <w:sz w:val="22"/>
                <w:szCs w:val="22"/>
              </w:rPr>
              <w:t>(L.) Rabenh.)</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rPr>
          <w:trHeight w:val="335"/>
        </w:trPr>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Ковила Браунера Stipa brauneri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Ковила відокремлена Stipa disjuncta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волосиста (Stipa capillata L.)</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rPr>
          <w:trHeight w:val="337"/>
        </w:trPr>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Ковила волосиста Stipa capillata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вузьколиста (Stipa tirsa Stev</w:t>
            </w:r>
            <w:r w:rsidRPr="00224BB0">
              <w:rPr>
                <w:i w:val="0"/>
                <w:color w:val="000000"/>
                <w:sz w:val="22"/>
                <w:szCs w:val="22"/>
                <w:lang w:val="en-US"/>
              </w:rPr>
              <w:t>en</w:t>
            </w:r>
            <w:r w:rsidRPr="00224BB0">
              <w:rPr>
                <w:i w:val="0"/>
                <w:color w:val="00000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гранітна (Stipa graniticola Klokov)</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Ковила Граффа Stipa grafiana Steven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Ковила дніпровська Stipa borysthenica </w:t>
            </w:r>
          </w:p>
          <w:p w:rsidR="00112B48" w:rsidRPr="00224BB0" w:rsidRDefault="00112B48" w:rsidP="00112B48">
            <w:pPr>
              <w:pStyle w:val="31"/>
              <w:rPr>
                <w:i w:val="0"/>
                <w:sz w:val="22"/>
                <w:szCs w:val="22"/>
              </w:rPr>
            </w:pPr>
            <w:r w:rsidRPr="00224BB0">
              <w:rPr>
                <w:i w:val="0"/>
                <w:sz w:val="22"/>
                <w:szCs w:val="22"/>
              </w:rPr>
              <w:t>Klok. ex Procud.</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Залеського (Stipa zalesskii Wilensky)</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Лессінга (Stipa lessingiana Trin. et Rupr.)</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 xml:space="preserve">Ковила найкрасивіша (Stipa </w:t>
            </w:r>
            <w:r w:rsidRPr="00224BB0">
              <w:rPr>
                <w:i w:val="0"/>
                <w:color w:val="000000"/>
                <w:sz w:val="22"/>
                <w:szCs w:val="22"/>
                <w:lang w:val="en-US"/>
              </w:rPr>
              <w:t>pulcherrima</w:t>
            </w:r>
            <w:r w:rsidRPr="00224BB0">
              <w:rPr>
                <w:i w:val="0"/>
                <w:color w:val="000000"/>
                <w:sz w:val="22"/>
                <w:szCs w:val="22"/>
              </w:rPr>
              <w:t xml:space="preserve"> </w:t>
            </w:r>
            <w:r w:rsidRPr="00224BB0">
              <w:rPr>
                <w:i w:val="0"/>
                <w:color w:val="000000"/>
                <w:sz w:val="22"/>
                <w:szCs w:val="22"/>
                <w:lang w:val="en-US"/>
              </w:rPr>
              <w:t>K</w:t>
            </w:r>
            <w:r w:rsidRPr="00224BB0">
              <w:rPr>
                <w:i w:val="0"/>
                <w:color w:val="000000"/>
                <w:sz w:val="22"/>
                <w:szCs w:val="22"/>
              </w:rPr>
              <w:t xml:space="preserve">. </w:t>
            </w:r>
            <w:r w:rsidRPr="00224BB0">
              <w:rPr>
                <w:i w:val="0"/>
                <w:color w:val="000000"/>
                <w:sz w:val="22"/>
                <w:szCs w:val="22"/>
                <w:lang w:val="en-US"/>
              </w:rPr>
              <w:t>Koch</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пірчаста (Stipa pennata L.)</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pacing w:val="-6"/>
                <w:sz w:val="22"/>
                <w:szCs w:val="22"/>
              </w:rPr>
            </w:pPr>
            <w:r w:rsidRPr="00224BB0">
              <w:rPr>
                <w:i w:val="0"/>
                <w:color w:val="000000"/>
                <w:spacing w:val="-6"/>
                <w:sz w:val="22"/>
                <w:szCs w:val="22"/>
              </w:rPr>
              <w:t xml:space="preserve">Ковила пухнастолиста (Stipa dasyphylla </w:t>
            </w:r>
          </w:p>
          <w:p w:rsidR="00112B48" w:rsidRPr="00224BB0" w:rsidRDefault="00112B48" w:rsidP="00112B48">
            <w:pPr>
              <w:pStyle w:val="31"/>
              <w:ind w:right="-108"/>
              <w:rPr>
                <w:i w:val="0"/>
                <w:color w:val="000000"/>
                <w:sz w:val="22"/>
                <w:szCs w:val="22"/>
              </w:rPr>
            </w:pPr>
            <w:r w:rsidRPr="00224BB0">
              <w:rPr>
                <w:i w:val="0"/>
                <w:color w:val="000000"/>
                <w:spacing w:val="-6"/>
                <w:sz w:val="22"/>
                <w:szCs w:val="22"/>
              </w:rPr>
              <w:t>(Czern. ex Lindem.) Trautv.)</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Ковила українська (Stipa ucrainica P. Smirn.)</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Ковила шорстка (Stipa asperella Klok</w:t>
            </w:r>
            <w:r w:rsidRPr="00224BB0">
              <w:rPr>
                <w:i w:val="0"/>
                <w:color w:val="000000"/>
                <w:sz w:val="22"/>
                <w:szCs w:val="22"/>
                <w:lang w:val="en-US"/>
              </w:rPr>
              <w:t>ov</w:t>
            </w:r>
            <w:r w:rsidRPr="00224BB0">
              <w:rPr>
                <w:i w:val="0"/>
                <w:color w:val="000000"/>
                <w:sz w:val="22"/>
                <w:szCs w:val="22"/>
              </w:rPr>
              <w:t xml:space="preserve"> et </w:t>
            </w:r>
          </w:p>
          <w:p w:rsidR="00112B48" w:rsidRPr="00224BB0" w:rsidRDefault="00112B48" w:rsidP="00112B48">
            <w:pPr>
              <w:pStyle w:val="31"/>
              <w:ind w:right="-108"/>
              <w:rPr>
                <w:i w:val="0"/>
                <w:color w:val="000000"/>
                <w:sz w:val="22"/>
                <w:szCs w:val="22"/>
              </w:rPr>
            </w:pPr>
            <w:r w:rsidRPr="00224BB0">
              <w:rPr>
                <w:i w:val="0"/>
                <w:color w:val="000000"/>
                <w:sz w:val="22"/>
                <w:szCs w:val="22"/>
              </w:rPr>
              <w:t>Ossycnjuk)</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Козельці донецькі Tragopogon donetzicus Artemcz.</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Козельці донські Tragopogon tanaiticus Artemcz.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Козельці подольські Tragopogon podolicus </w:t>
            </w:r>
          </w:p>
          <w:p w:rsidR="00112B48" w:rsidRPr="00224BB0" w:rsidRDefault="00112B48" w:rsidP="00112B48">
            <w:pPr>
              <w:pStyle w:val="31"/>
              <w:rPr>
                <w:i w:val="0"/>
                <w:sz w:val="22"/>
                <w:szCs w:val="22"/>
              </w:rPr>
            </w:pPr>
            <w:r w:rsidRPr="00224BB0">
              <w:rPr>
                <w:i w:val="0"/>
                <w:sz w:val="22"/>
                <w:szCs w:val="22"/>
              </w:rPr>
              <w:t>(DC.) Artemcz.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Конвалія звичайна Convallaria majalis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Копитняк європейський Asarum europaeum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Королиця звичайна Leucanthemum vulgare Lam.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Коручка морозниковидна Epipactis </w:t>
            </w:r>
          </w:p>
          <w:p w:rsidR="00112B48" w:rsidRPr="00224BB0" w:rsidRDefault="00112B48" w:rsidP="00112B48">
            <w:pPr>
              <w:pStyle w:val="31"/>
              <w:rPr>
                <w:i w:val="0"/>
                <w:sz w:val="22"/>
                <w:szCs w:val="22"/>
              </w:rPr>
            </w:pPr>
            <w:r w:rsidRPr="00224BB0">
              <w:rPr>
                <w:i w:val="0"/>
                <w:sz w:val="22"/>
                <w:szCs w:val="22"/>
              </w:rPr>
              <w:t>helleborine (L.) Crantz</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Коручка темно-червона (Epipactis atrorubens (Hoffm.ex Bernh.) Schult.)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 xml:space="preserve">Косарики тонкі (Gladiolus tenuis </w:t>
            </w:r>
            <w:r w:rsidRPr="00224BB0">
              <w:rPr>
                <w:i w:val="0"/>
                <w:color w:val="000000"/>
                <w:sz w:val="22"/>
                <w:szCs w:val="22"/>
                <w:lang w:val="en-US"/>
              </w:rPr>
              <w:t>M</w:t>
            </w:r>
            <w:r w:rsidRPr="00224BB0">
              <w:rPr>
                <w:i w:val="0"/>
                <w:color w:val="000000"/>
                <w:sz w:val="22"/>
                <w:szCs w:val="22"/>
              </w:rPr>
              <w:t>. Bieb.)</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Костриця крейдяна Festuca cretacea</w:t>
            </w:r>
          </w:p>
          <w:p w:rsidR="00112B48" w:rsidRPr="00224BB0" w:rsidRDefault="00112B48" w:rsidP="00112B48">
            <w:pPr>
              <w:pStyle w:val="31"/>
              <w:rPr>
                <w:i w:val="0"/>
                <w:sz w:val="22"/>
                <w:szCs w:val="22"/>
              </w:rPr>
            </w:pPr>
            <w:r w:rsidRPr="00224BB0">
              <w:rPr>
                <w:i w:val="0"/>
                <w:sz w:val="22"/>
                <w:szCs w:val="22"/>
              </w:rPr>
              <w:t xml:space="preserve"> T.Pop. et Proskorjakov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Костянець північний Asplenium septentrionale</w:t>
            </w:r>
          </w:p>
          <w:p w:rsidR="00112B48" w:rsidRPr="00224BB0" w:rsidRDefault="00112B48" w:rsidP="00112B48">
            <w:pPr>
              <w:pStyle w:val="31"/>
              <w:rPr>
                <w:i w:val="0"/>
                <w:sz w:val="22"/>
                <w:szCs w:val="22"/>
              </w:rPr>
            </w:pPr>
            <w:r w:rsidRPr="00224BB0">
              <w:rPr>
                <w:i w:val="0"/>
                <w:sz w:val="22"/>
                <w:szCs w:val="22"/>
              </w:rPr>
              <w:t xml:space="preserve"> (L.) Hoffm.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Костяниця кам’яниста Rubus saxatilis 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112B48" w:rsidRPr="00224BB0" w:rsidRDefault="00112B48" w:rsidP="00112B48">
            <w:pPr>
              <w:pStyle w:val="31"/>
              <w:rPr>
                <w:i w:val="0"/>
                <w:sz w:val="22"/>
                <w:szCs w:val="22"/>
              </w:rPr>
            </w:pPr>
            <w:r w:rsidRPr="00224BB0">
              <w:rPr>
                <w:i w:val="0"/>
                <w:color w:val="000000"/>
                <w:sz w:val="22"/>
                <w:szCs w:val="22"/>
              </w:rPr>
              <w:t>Ксантопармелія грубозморшкувата (</w:t>
            </w:r>
            <w:r w:rsidRPr="00224BB0">
              <w:rPr>
                <w:i w:val="0"/>
                <w:color w:val="000000"/>
                <w:sz w:val="22"/>
                <w:szCs w:val="22"/>
                <w:lang w:val="en-US"/>
              </w:rPr>
              <w:t>Xanthoparmelia</w:t>
            </w:r>
            <w:r w:rsidRPr="00224BB0">
              <w:rPr>
                <w:i w:val="0"/>
                <w:color w:val="000000"/>
                <w:sz w:val="22"/>
                <w:szCs w:val="22"/>
              </w:rPr>
              <w:t xml:space="preserve"> </w:t>
            </w:r>
            <w:r w:rsidRPr="00224BB0">
              <w:rPr>
                <w:i w:val="0"/>
                <w:color w:val="000000"/>
                <w:sz w:val="22"/>
                <w:szCs w:val="22"/>
                <w:lang w:val="en-US"/>
              </w:rPr>
              <w:t>russolea</w:t>
            </w:r>
            <w:r w:rsidRPr="00224BB0">
              <w:rPr>
                <w:i w:val="0"/>
                <w:color w:val="000000"/>
                <w:sz w:val="22"/>
                <w:szCs w:val="22"/>
              </w:rPr>
              <w:t xml:space="preserve"> (</w:t>
            </w:r>
            <w:r w:rsidRPr="00224BB0">
              <w:rPr>
                <w:i w:val="0"/>
                <w:color w:val="000000"/>
                <w:sz w:val="22"/>
                <w:szCs w:val="22"/>
                <w:lang w:val="en-US"/>
              </w:rPr>
              <w:t>Ach</w:t>
            </w:r>
            <w:r w:rsidRPr="00224BB0">
              <w:rPr>
                <w:i w:val="0"/>
                <w:color w:val="000000"/>
                <w:sz w:val="22"/>
                <w:szCs w:val="22"/>
              </w:rPr>
              <w:t xml:space="preserve">.) </w:t>
            </w:r>
            <w:r w:rsidRPr="00224BB0">
              <w:rPr>
                <w:i w:val="0"/>
                <w:color w:val="000000"/>
                <w:sz w:val="22"/>
                <w:szCs w:val="22"/>
                <w:lang w:val="en-US"/>
              </w:rPr>
              <w:t>O</w:t>
            </w:r>
            <w:r w:rsidRPr="00224BB0">
              <w:rPr>
                <w:i w:val="0"/>
                <w:color w:val="000000"/>
                <w:sz w:val="22"/>
                <w:szCs w:val="22"/>
              </w:rPr>
              <w:t xml:space="preserve">. </w:t>
            </w:r>
            <w:r w:rsidRPr="00224BB0">
              <w:rPr>
                <w:i w:val="0"/>
                <w:color w:val="000000"/>
                <w:sz w:val="22"/>
                <w:szCs w:val="22"/>
                <w:lang w:val="en-US"/>
              </w:rPr>
              <w:t>Blanco</w:t>
            </w:r>
            <w:r w:rsidRPr="00224BB0">
              <w:rPr>
                <w:i w:val="0"/>
                <w:color w:val="000000"/>
                <w:sz w:val="22"/>
                <w:szCs w:val="22"/>
              </w:rPr>
              <w:t xml:space="preserve"> </w:t>
            </w:r>
            <w:r w:rsidRPr="00224BB0">
              <w:rPr>
                <w:i w:val="0"/>
                <w:color w:val="000000"/>
                <w:sz w:val="22"/>
                <w:szCs w:val="22"/>
                <w:lang w:val="en-US"/>
              </w:rPr>
              <w:t>et</w:t>
            </w:r>
            <w:r w:rsidRPr="00224BB0">
              <w:rPr>
                <w:i w:val="0"/>
                <w:color w:val="000000"/>
                <w:sz w:val="22"/>
                <w:szCs w:val="22"/>
              </w:rPr>
              <w:t xml:space="preserve"> </w:t>
            </w:r>
            <w:r w:rsidRPr="00224BB0">
              <w:rPr>
                <w:i w:val="0"/>
                <w:color w:val="000000"/>
                <w:sz w:val="22"/>
                <w:szCs w:val="22"/>
                <w:lang w:val="en-US"/>
              </w:rPr>
              <w:t>al</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Курай гостролистий Salsola mutica C. A. Mey.</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Куцоніжка пірчаста Brachypodium</w:t>
            </w:r>
          </w:p>
          <w:p w:rsidR="00112B48" w:rsidRPr="00224BB0" w:rsidRDefault="00112B48" w:rsidP="00112B48">
            <w:pPr>
              <w:pStyle w:val="31"/>
              <w:rPr>
                <w:i w:val="0"/>
                <w:sz w:val="22"/>
                <w:szCs w:val="22"/>
              </w:rPr>
            </w:pPr>
            <w:r w:rsidRPr="00224BB0">
              <w:rPr>
                <w:i w:val="0"/>
                <w:sz w:val="22"/>
                <w:szCs w:val="22"/>
              </w:rPr>
              <w:t xml:space="preserve"> pinnatum (L.) Beauv.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Лазурник трилопатевий Laser trilobum (L.) Borkh.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112B48" w:rsidRPr="00224BB0" w:rsidRDefault="00112B48" w:rsidP="00112B48">
            <w:pPr>
              <w:pStyle w:val="31"/>
              <w:rPr>
                <w:i w:val="0"/>
                <w:color w:val="000000"/>
                <w:sz w:val="22"/>
                <w:szCs w:val="22"/>
              </w:rPr>
            </w:pPr>
            <w:r w:rsidRPr="00224BB0">
              <w:rPr>
                <w:i w:val="0"/>
                <w:sz w:val="22"/>
                <w:szCs w:val="22"/>
              </w:rPr>
              <w:t>Ласалія пухирчаста (</w:t>
            </w:r>
            <w:r w:rsidRPr="00224BB0">
              <w:rPr>
                <w:i w:val="0"/>
                <w:sz w:val="22"/>
                <w:szCs w:val="22"/>
                <w:lang w:val="en-US"/>
              </w:rPr>
              <w:t>Lasalia</w:t>
            </w:r>
            <w:r w:rsidRPr="00224BB0">
              <w:rPr>
                <w:i w:val="0"/>
                <w:sz w:val="22"/>
                <w:szCs w:val="22"/>
              </w:rPr>
              <w:t xml:space="preserve"> </w:t>
            </w:r>
            <w:r w:rsidRPr="00224BB0">
              <w:rPr>
                <w:i w:val="0"/>
                <w:sz w:val="22"/>
                <w:szCs w:val="22"/>
                <w:lang w:val="en-US"/>
              </w:rPr>
              <w:t>pustulata</w:t>
            </w:r>
            <w:r w:rsidRPr="00224BB0">
              <w:rPr>
                <w:i w:val="0"/>
                <w:sz w:val="22"/>
                <w:szCs w:val="22"/>
              </w:rPr>
              <w:t xml:space="preserve"> (</w:t>
            </w:r>
            <w:r w:rsidRPr="00224BB0">
              <w:rPr>
                <w:i w:val="0"/>
                <w:sz w:val="22"/>
                <w:szCs w:val="22"/>
                <w:lang w:val="en-US"/>
              </w:rPr>
              <w:t>L</w:t>
            </w:r>
            <w:r w:rsidRPr="00224BB0">
              <w:rPr>
                <w:i w:val="0"/>
                <w:sz w:val="22"/>
                <w:szCs w:val="22"/>
              </w:rPr>
              <w:t xml:space="preserve">.) </w:t>
            </w:r>
            <w:r w:rsidRPr="00224BB0">
              <w:rPr>
                <w:i w:val="0"/>
                <w:sz w:val="22"/>
                <w:szCs w:val="22"/>
                <w:lang w:val="en-US"/>
              </w:rPr>
              <w:t>Merat</w:t>
            </w: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F0670B" w:rsidRDefault="00112B48" w:rsidP="00112B48">
            <w:pPr>
              <w:pStyle w:val="31"/>
              <w:ind w:right="-108"/>
              <w:rPr>
                <w:i w:val="0"/>
                <w:color w:val="000000"/>
                <w:sz w:val="22"/>
                <w:szCs w:val="22"/>
              </w:rPr>
            </w:pPr>
            <w:r w:rsidRPr="00224BB0">
              <w:rPr>
                <w:i w:val="0"/>
                <w:color w:val="000000"/>
                <w:sz w:val="22"/>
                <w:szCs w:val="22"/>
              </w:rPr>
              <w:t xml:space="preserve">Ластовень азовський (Vincetoxicum maeoticum </w:t>
            </w:r>
          </w:p>
          <w:p w:rsidR="00112B48" w:rsidRPr="00224BB0" w:rsidRDefault="00112B48" w:rsidP="00112B48">
            <w:pPr>
              <w:pStyle w:val="31"/>
              <w:ind w:right="-108"/>
              <w:rPr>
                <w:i w:val="0"/>
                <w:color w:val="000000"/>
                <w:sz w:val="22"/>
                <w:szCs w:val="22"/>
              </w:rPr>
            </w:pPr>
            <w:r w:rsidRPr="00224BB0">
              <w:rPr>
                <w:i w:val="0"/>
                <w:color w:val="000000"/>
                <w:sz w:val="22"/>
                <w:szCs w:val="22"/>
              </w:rPr>
              <w:t>(Kleop</w:t>
            </w:r>
            <w:r w:rsidRPr="00224BB0">
              <w:rPr>
                <w:i w:val="0"/>
                <w:color w:val="000000"/>
                <w:sz w:val="22"/>
                <w:szCs w:val="22"/>
                <w:lang w:val="en-US"/>
              </w:rPr>
              <w:t>ow</w:t>
            </w:r>
            <w:r w:rsidRPr="00224BB0">
              <w:rPr>
                <w:i w:val="0"/>
                <w:color w:val="000000"/>
                <w:sz w:val="22"/>
                <w:szCs w:val="22"/>
              </w:rPr>
              <w:t>) Barbar.)</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Ластовень донецький Vincetoxicum</w:t>
            </w:r>
          </w:p>
          <w:p w:rsidR="00112B48" w:rsidRPr="00224BB0" w:rsidRDefault="00112B48" w:rsidP="00112B48">
            <w:pPr>
              <w:pStyle w:val="31"/>
              <w:rPr>
                <w:i w:val="0"/>
                <w:sz w:val="22"/>
                <w:szCs w:val="22"/>
              </w:rPr>
            </w:pPr>
            <w:r w:rsidRPr="00224BB0">
              <w:rPr>
                <w:i w:val="0"/>
                <w:sz w:val="22"/>
                <w:szCs w:val="22"/>
              </w:rPr>
              <w:t xml:space="preserve"> donetzicum Ostapko</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046A59" w:rsidRDefault="00112B48" w:rsidP="00112B48">
            <w:pPr>
              <w:pStyle w:val="31"/>
              <w:ind w:right="-108"/>
              <w:rPr>
                <w:i w:val="0"/>
                <w:color w:val="000000"/>
                <w:sz w:val="22"/>
                <w:szCs w:val="22"/>
                <w:lang w:val="en-US"/>
              </w:rPr>
            </w:pPr>
            <w:r w:rsidRPr="00224BB0">
              <w:rPr>
                <w:i w:val="0"/>
                <w:color w:val="000000"/>
                <w:sz w:val="22"/>
                <w:szCs w:val="22"/>
              </w:rPr>
              <w:t>Ластовень проміжний (Vincetoxicum</w:t>
            </w:r>
          </w:p>
          <w:p w:rsidR="00112B48" w:rsidRPr="00224BB0" w:rsidRDefault="00112B48" w:rsidP="00112B48">
            <w:pPr>
              <w:pStyle w:val="31"/>
              <w:ind w:right="-108"/>
              <w:rPr>
                <w:i w:val="0"/>
                <w:color w:val="000000"/>
                <w:sz w:val="22"/>
                <w:szCs w:val="22"/>
              </w:rPr>
            </w:pPr>
            <w:r w:rsidRPr="00224BB0">
              <w:rPr>
                <w:i w:val="0"/>
                <w:color w:val="000000"/>
                <w:sz w:val="22"/>
                <w:szCs w:val="22"/>
              </w:rPr>
              <w:t xml:space="preserve"> </w:t>
            </w:r>
            <w:r w:rsidRPr="00224BB0">
              <w:rPr>
                <w:i w:val="0"/>
                <w:color w:val="000000"/>
                <w:sz w:val="22"/>
                <w:szCs w:val="22"/>
                <w:lang w:val="en-US"/>
              </w:rPr>
              <w:t>intermediu</w:t>
            </w:r>
            <w:r w:rsidRPr="00224BB0">
              <w:rPr>
                <w:i w:val="0"/>
                <w:color w:val="000000"/>
                <w:sz w:val="22"/>
                <w:szCs w:val="22"/>
              </w:rPr>
              <w:t xml:space="preserve">m </w:t>
            </w:r>
            <w:r w:rsidRPr="00224BB0">
              <w:rPr>
                <w:i w:val="0"/>
                <w:color w:val="000000"/>
                <w:sz w:val="22"/>
                <w:szCs w:val="22"/>
                <w:lang w:val="en-US"/>
              </w:rPr>
              <w:t>Taliev</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F0670B" w:rsidRDefault="00112B48" w:rsidP="00F0670B">
            <w:pPr>
              <w:pStyle w:val="31"/>
              <w:ind w:right="-108"/>
              <w:rPr>
                <w:i w:val="0"/>
                <w:color w:val="000000"/>
                <w:sz w:val="22"/>
                <w:szCs w:val="22"/>
              </w:rPr>
            </w:pPr>
            <w:r w:rsidRPr="00224BB0">
              <w:rPr>
                <w:i w:val="0"/>
                <w:color w:val="000000"/>
                <w:sz w:val="22"/>
                <w:szCs w:val="22"/>
              </w:rPr>
              <w:t xml:space="preserve">Ластовень російський (Vincetoxicum rossicum </w:t>
            </w:r>
          </w:p>
          <w:p w:rsidR="00112B48" w:rsidRPr="00224BB0" w:rsidRDefault="00112B48" w:rsidP="00F0670B">
            <w:pPr>
              <w:pStyle w:val="31"/>
              <w:ind w:right="-108"/>
              <w:rPr>
                <w:i w:val="0"/>
                <w:color w:val="000000"/>
                <w:sz w:val="22"/>
                <w:szCs w:val="22"/>
              </w:rPr>
            </w:pPr>
            <w:r w:rsidRPr="00224BB0">
              <w:rPr>
                <w:i w:val="0"/>
                <w:color w:val="000000"/>
                <w:sz w:val="22"/>
                <w:szCs w:val="22"/>
              </w:rPr>
              <w:t>Kleop</w:t>
            </w:r>
            <w:r w:rsidRPr="00224BB0">
              <w:rPr>
                <w:i w:val="0"/>
                <w:color w:val="000000"/>
                <w:sz w:val="22"/>
                <w:szCs w:val="22"/>
                <w:lang w:val="en-US"/>
              </w:rPr>
              <w:t>ow</w:t>
            </w:r>
            <w:r w:rsidRPr="00224BB0">
              <w:rPr>
                <w:i w:val="0"/>
                <w:color w:val="000000"/>
                <w:sz w:val="22"/>
                <w:szCs w:val="22"/>
              </w:rPr>
              <w:t>) Barbar.)</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Ластовень український Vincetoxicum </w:t>
            </w:r>
          </w:p>
          <w:p w:rsidR="00112B48" w:rsidRPr="00224BB0" w:rsidRDefault="00112B48" w:rsidP="00112B48">
            <w:pPr>
              <w:pStyle w:val="31"/>
              <w:rPr>
                <w:i w:val="0"/>
                <w:sz w:val="22"/>
                <w:szCs w:val="22"/>
              </w:rPr>
            </w:pPr>
            <w:r w:rsidRPr="00224BB0">
              <w:rPr>
                <w:i w:val="0"/>
                <w:sz w:val="22"/>
                <w:szCs w:val="22"/>
              </w:rPr>
              <w:t>ucrainicum Ostapko</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Латаття біле Nymphaea alba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Левкой запашний (</w:t>
            </w:r>
            <w:r w:rsidRPr="00224BB0">
              <w:rPr>
                <w:i w:val="0"/>
                <w:color w:val="000000"/>
                <w:sz w:val="22"/>
                <w:szCs w:val="22"/>
                <w:lang w:val="en-US"/>
              </w:rPr>
              <w:t>Mattiola</w:t>
            </w:r>
            <w:r w:rsidRPr="00224BB0">
              <w:rPr>
                <w:i w:val="0"/>
                <w:color w:val="000000"/>
                <w:sz w:val="22"/>
                <w:szCs w:val="22"/>
              </w:rPr>
              <w:t xml:space="preserve"> </w:t>
            </w:r>
            <w:r w:rsidRPr="00224BB0">
              <w:rPr>
                <w:i w:val="0"/>
                <w:color w:val="000000"/>
                <w:sz w:val="22"/>
                <w:szCs w:val="22"/>
                <w:lang w:val="en-US"/>
              </w:rPr>
              <w:t>fragrans</w:t>
            </w:r>
            <w:r w:rsidRPr="00224BB0">
              <w:rPr>
                <w:i w:val="0"/>
                <w:color w:val="000000"/>
                <w:sz w:val="22"/>
                <w:szCs w:val="22"/>
              </w:rPr>
              <w:t xml:space="preserve"> </w:t>
            </w:r>
            <w:r w:rsidRPr="00224BB0">
              <w:rPr>
                <w:i w:val="0"/>
                <w:color w:val="000000"/>
                <w:sz w:val="22"/>
                <w:szCs w:val="22"/>
                <w:lang w:val="en-US"/>
              </w:rPr>
              <w:t>Bunge</w:t>
            </w:r>
            <w:r w:rsidRPr="00224BB0">
              <w:rPr>
                <w:i w:val="0"/>
                <w:color w:val="00000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Леєрзія рисовидна Leersia oryzoides (L.) Sw.</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Лептогій Шредера Leptogium schraderi (Ach.) Nyl.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F0670B" w:rsidRDefault="00112B48" w:rsidP="00112B48">
            <w:pPr>
              <w:pStyle w:val="31"/>
              <w:rPr>
                <w:i w:val="0"/>
                <w:sz w:val="22"/>
                <w:szCs w:val="22"/>
              </w:rPr>
            </w:pPr>
            <w:r w:rsidRPr="00224BB0">
              <w:rPr>
                <w:i w:val="0"/>
                <w:sz w:val="22"/>
                <w:szCs w:val="22"/>
              </w:rPr>
              <w:t>Льонок довгошпорковий Linaria macroura</w:t>
            </w:r>
          </w:p>
          <w:p w:rsidR="00112B48" w:rsidRPr="00224BB0" w:rsidRDefault="00112B48" w:rsidP="00112B48">
            <w:pPr>
              <w:pStyle w:val="31"/>
              <w:rPr>
                <w:i w:val="0"/>
                <w:sz w:val="22"/>
                <w:szCs w:val="22"/>
              </w:rPr>
            </w:pPr>
            <w:r w:rsidRPr="00224BB0">
              <w:rPr>
                <w:i w:val="0"/>
                <w:sz w:val="22"/>
                <w:szCs w:val="22"/>
              </w:rPr>
              <w:t xml:space="preserve"> (M.Bieb.) M.Bieb.</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046A59" w:rsidRDefault="00112B48" w:rsidP="00112B48">
            <w:pPr>
              <w:pStyle w:val="31"/>
              <w:ind w:right="-108"/>
              <w:rPr>
                <w:i w:val="0"/>
                <w:color w:val="000000"/>
                <w:sz w:val="22"/>
                <w:szCs w:val="22"/>
                <w:lang w:val="en-US"/>
              </w:rPr>
            </w:pPr>
            <w:r w:rsidRPr="00224BB0">
              <w:rPr>
                <w:i w:val="0"/>
                <w:color w:val="000000"/>
                <w:sz w:val="22"/>
                <w:szCs w:val="22"/>
              </w:rPr>
              <w:t xml:space="preserve">Льонок крейдяний (Linaria cretacea Fisch. </w:t>
            </w:r>
          </w:p>
          <w:p w:rsidR="00112B48" w:rsidRPr="00224BB0" w:rsidRDefault="00112B48" w:rsidP="00112B48">
            <w:pPr>
              <w:pStyle w:val="31"/>
              <w:ind w:right="-108"/>
              <w:rPr>
                <w:i w:val="0"/>
                <w:color w:val="000000"/>
                <w:sz w:val="22"/>
                <w:szCs w:val="22"/>
              </w:rPr>
            </w:pPr>
            <w:r w:rsidRPr="00224BB0">
              <w:rPr>
                <w:i w:val="0"/>
                <w:color w:val="000000"/>
                <w:sz w:val="22"/>
                <w:szCs w:val="22"/>
              </w:rPr>
              <w:t>ex Spreng.)</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Льонок чорноморський Linaria euxina Velen.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Любка дволиста Platanthera bifolia (L.) Rich.</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Мак азовський Papaver maeoticum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Маренка сіроплода (Asperula tephrocarpa Czern.</w:t>
            </w:r>
          </w:p>
          <w:p w:rsidR="00112B48" w:rsidRPr="00224BB0" w:rsidRDefault="00112B48" w:rsidP="00112B48">
            <w:pPr>
              <w:pStyle w:val="31"/>
              <w:ind w:right="-108"/>
              <w:rPr>
                <w:i w:val="0"/>
                <w:color w:val="000000"/>
                <w:sz w:val="22"/>
                <w:szCs w:val="22"/>
              </w:rPr>
            </w:pPr>
            <w:r w:rsidRPr="00224BB0">
              <w:rPr>
                <w:i w:val="0"/>
                <w:color w:val="000000"/>
                <w:sz w:val="22"/>
                <w:szCs w:val="22"/>
              </w:rPr>
              <w:t>ex M.Pop. et Chrshan.)</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Мачок жовтий Glaucium flavum Crantz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Мигдаль низький Amygdalus nana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Миколайчики приморські Eryngium maritimum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Мінуарція бірюцька Minuartia birjuczensis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Молінія голуба Molinia caerulea (L.) Moench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Молодило руське Sempervivum ruthenicum Schnittsp. et C.B.Lehm.</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Молочай крейдолюбний Euphorbia cretophila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Мулянка водяна Limosella aquatica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Настурція лікарська Nasturtium officinale R.Br.</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Незабудка борова Myosotis pineticola Klokov </w:t>
            </w:r>
          </w:p>
          <w:p w:rsidR="00112B48" w:rsidRPr="00224BB0" w:rsidRDefault="00112B48" w:rsidP="00112B48">
            <w:pPr>
              <w:pStyle w:val="31"/>
              <w:rPr>
                <w:i w:val="0"/>
                <w:sz w:val="22"/>
                <w:szCs w:val="22"/>
              </w:rPr>
            </w:pPr>
            <w:r w:rsidRPr="00224BB0">
              <w:rPr>
                <w:i w:val="0"/>
                <w:sz w:val="22"/>
                <w:szCs w:val="22"/>
              </w:rPr>
              <w:t>et Des.-Shost.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Незабудка українська Myosotis ucrainica Czern.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Оман високий Inula helenium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Оман каспійський Inula caspica Blum ex Ledeb.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Орляк звичайний Pteridium aquaticum (L.) Kuhn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Ортилія однобока Orthilia secunda (L.) House</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Осока блискуча Carex liparocarpos Gaudin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Осока волосиста Carex pilosa Scop.</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Осока низька Carex humilis Leys.</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Осока світла Carex diluta Bieb.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Отітес азовський Otites maeotica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Палімбія солона  Palimbia salsa (L. f.) Besser</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Паслін Зеленецького Solanum zelenetzkii Pojark.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Перестріч крейдяний Melampyrum </w:t>
            </w:r>
          </w:p>
          <w:p w:rsidR="00112B48" w:rsidRPr="00224BB0" w:rsidRDefault="00112B48" w:rsidP="00112B48">
            <w:pPr>
              <w:pStyle w:val="31"/>
              <w:rPr>
                <w:i w:val="0"/>
                <w:sz w:val="22"/>
                <w:szCs w:val="22"/>
              </w:rPr>
            </w:pPr>
            <w:r w:rsidRPr="00224BB0">
              <w:rPr>
                <w:i w:val="0"/>
                <w:sz w:val="22"/>
                <w:szCs w:val="22"/>
              </w:rPr>
              <w:t>cretaceum Czern.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Перестріч лучний Melampyrum pratense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 xml:space="preserve">Перлівка золотолускова (Melica </w:t>
            </w:r>
          </w:p>
          <w:p w:rsidR="00112B48" w:rsidRPr="00224BB0" w:rsidRDefault="00112B48" w:rsidP="00112B48">
            <w:pPr>
              <w:pStyle w:val="31"/>
              <w:ind w:right="-108"/>
              <w:rPr>
                <w:i w:val="0"/>
                <w:color w:val="000000"/>
                <w:sz w:val="22"/>
                <w:szCs w:val="22"/>
              </w:rPr>
            </w:pPr>
            <w:r w:rsidRPr="00224BB0">
              <w:rPr>
                <w:i w:val="0"/>
                <w:color w:val="000000"/>
                <w:sz w:val="22"/>
                <w:szCs w:val="22"/>
              </w:rPr>
              <w:t>chrysolepis Klok</w:t>
            </w:r>
            <w:r w:rsidRPr="00224BB0">
              <w:rPr>
                <w:i w:val="0"/>
                <w:color w:val="000000"/>
                <w:sz w:val="22"/>
                <w:szCs w:val="22"/>
                <w:lang w:val="en-US"/>
              </w:rPr>
              <w:t>ov</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663186">
            <w:pPr>
              <w:pStyle w:val="31"/>
              <w:rPr>
                <w:i w:val="0"/>
                <w:sz w:val="22"/>
                <w:szCs w:val="22"/>
              </w:rPr>
            </w:pPr>
            <w:r w:rsidRPr="00224BB0">
              <w:rPr>
                <w:i w:val="0"/>
                <w:sz w:val="22"/>
                <w:szCs w:val="22"/>
              </w:rPr>
              <w:t>Перстач прямостоячий Potentilla erecta (L.) Raeusch.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Печериця кремезна Agaricus spissicaulis Moell.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112B48" w:rsidRPr="00224BB0" w:rsidRDefault="00112B48" w:rsidP="00112B48">
            <w:pPr>
              <w:pStyle w:val="31"/>
              <w:rPr>
                <w:i w:val="0"/>
                <w:sz w:val="22"/>
                <w:szCs w:val="22"/>
              </w:rPr>
            </w:pPr>
            <w:r w:rsidRPr="00224BB0">
              <w:rPr>
                <w:i w:val="0"/>
                <w:sz w:val="22"/>
                <w:szCs w:val="22"/>
              </w:rPr>
              <w:t>Печериця таблитчаста (</w:t>
            </w:r>
            <w:r w:rsidRPr="00224BB0">
              <w:rPr>
                <w:i w:val="0"/>
                <w:sz w:val="22"/>
                <w:szCs w:val="22"/>
                <w:lang w:val="en-US"/>
              </w:rPr>
              <w:t>Agaricus tabularis Peck</w:t>
            </w: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_</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663186" w:rsidRDefault="00112B48" w:rsidP="00046A59">
            <w:pPr>
              <w:pStyle w:val="31"/>
              <w:ind w:right="-108"/>
              <w:rPr>
                <w:i w:val="0"/>
                <w:color w:val="000000"/>
                <w:sz w:val="22"/>
                <w:szCs w:val="22"/>
              </w:rPr>
            </w:pPr>
            <w:r w:rsidRPr="00224BB0">
              <w:rPr>
                <w:i w:val="0"/>
                <w:color w:val="000000"/>
                <w:sz w:val="22"/>
                <w:szCs w:val="22"/>
              </w:rPr>
              <w:t xml:space="preserve">Пирій ковилолистий (Elytrigia stipifolia </w:t>
            </w:r>
          </w:p>
          <w:p w:rsidR="00112B48" w:rsidRPr="00224BB0" w:rsidRDefault="00112B48" w:rsidP="00663186">
            <w:pPr>
              <w:pStyle w:val="31"/>
              <w:ind w:right="-108"/>
              <w:rPr>
                <w:i w:val="0"/>
                <w:color w:val="000000"/>
                <w:sz w:val="22"/>
                <w:szCs w:val="22"/>
              </w:rPr>
            </w:pPr>
            <w:r w:rsidRPr="00224BB0">
              <w:rPr>
                <w:i w:val="0"/>
                <w:color w:val="000000"/>
                <w:sz w:val="22"/>
                <w:szCs w:val="22"/>
              </w:rPr>
              <w:t>(Czern.ex Nevski) Nevski)</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Півники борові Iris pineticola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sz w:val="22"/>
                <w:szCs w:val="22"/>
              </w:rPr>
              <w:t>Півники</w:t>
            </w:r>
            <w:r w:rsidRPr="00224BB0">
              <w:rPr>
                <w:i w:val="0"/>
                <w:sz w:val="22"/>
                <w:szCs w:val="22"/>
                <w:lang w:val="en-US"/>
              </w:rPr>
              <w:t xml:space="preserve"> </w:t>
            </w:r>
            <w:r w:rsidRPr="00224BB0">
              <w:rPr>
                <w:i w:val="0"/>
                <w:sz w:val="22"/>
                <w:szCs w:val="22"/>
              </w:rPr>
              <w:t>солончакові (</w:t>
            </w:r>
            <w:r w:rsidRPr="00224BB0">
              <w:rPr>
                <w:i w:val="0"/>
                <w:iCs/>
                <w:sz w:val="22"/>
                <w:szCs w:val="22"/>
                <w:lang w:val="en-US"/>
              </w:rPr>
              <w:t xml:space="preserve">Iris halophila </w:t>
            </w:r>
            <w:r w:rsidRPr="00224BB0">
              <w:rPr>
                <w:i w:val="0"/>
                <w:sz w:val="22"/>
                <w:szCs w:val="22"/>
                <w:lang w:val="en-US"/>
              </w:rPr>
              <w:t>Pall.</w:t>
            </w: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Півонія тонколиста (Paeonia tenuifolia L.)</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Під’ялинник звичайний Hypopitys </w:t>
            </w:r>
          </w:p>
          <w:p w:rsidR="00112B48" w:rsidRPr="00224BB0" w:rsidRDefault="00112B48" w:rsidP="00112B48">
            <w:pPr>
              <w:pStyle w:val="31"/>
              <w:rPr>
                <w:i w:val="0"/>
                <w:sz w:val="22"/>
                <w:szCs w:val="22"/>
              </w:rPr>
            </w:pPr>
            <w:r w:rsidRPr="00224BB0">
              <w:rPr>
                <w:i w:val="0"/>
                <w:sz w:val="22"/>
                <w:szCs w:val="22"/>
              </w:rPr>
              <w:t>monotropa Crantz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Підмаренник видовжений Galium </w:t>
            </w:r>
          </w:p>
          <w:p w:rsidR="00112B48" w:rsidRPr="00224BB0" w:rsidRDefault="00112B48" w:rsidP="00112B48">
            <w:pPr>
              <w:pStyle w:val="31"/>
              <w:rPr>
                <w:i w:val="0"/>
                <w:sz w:val="22"/>
                <w:szCs w:val="22"/>
              </w:rPr>
            </w:pPr>
            <w:r w:rsidRPr="00224BB0">
              <w:rPr>
                <w:i w:val="0"/>
                <w:sz w:val="22"/>
                <w:szCs w:val="22"/>
              </w:rPr>
              <w:t>elongatum C.Presl.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Підмаренник волинський Galium </w:t>
            </w:r>
          </w:p>
          <w:p w:rsidR="00112B48" w:rsidRPr="00224BB0" w:rsidRDefault="00112B48" w:rsidP="00112B48">
            <w:pPr>
              <w:pStyle w:val="31"/>
              <w:rPr>
                <w:i w:val="0"/>
                <w:sz w:val="22"/>
                <w:szCs w:val="22"/>
              </w:rPr>
            </w:pPr>
            <w:r w:rsidRPr="00224BB0">
              <w:rPr>
                <w:i w:val="0"/>
                <w:sz w:val="22"/>
                <w:szCs w:val="22"/>
              </w:rPr>
              <w:t>volhynicum Pobed.</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Підмаренник найбільший Galium </w:t>
            </w:r>
          </w:p>
          <w:p w:rsidR="00112B48" w:rsidRPr="00224BB0" w:rsidRDefault="00112B48" w:rsidP="00112B48">
            <w:pPr>
              <w:pStyle w:val="31"/>
              <w:rPr>
                <w:i w:val="0"/>
                <w:sz w:val="22"/>
                <w:szCs w:val="22"/>
              </w:rPr>
            </w:pPr>
            <w:r w:rsidRPr="00224BB0">
              <w:rPr>
                <w:i w:val="0"/>
                <w:sz w:val="22"/>
                <w:szCs w:val="22"/>
              </w:rPr>
              <w:t>maximum G.Moris</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Підмаренник сухий Galium G. xeroticum </w:t>
            </w:r>
          </w:p>
          <w:p w:rsidR="00112B48" w:rsidRPr="00224BB0" w:rsidRDefault="00112B48" w:rsidP="00112B48">
            <w:pPr>
              <w:pStyle w:val="31"/>
              <w:rPr>
                <w:i w:val="0"/>
                <w:sz w:val="22"/>
                <w:szCs w:val="22"/>
              </w:rPr>
            </w:pPr>
            <w:r w:rsidRPr="00224BB0">
              <w:rPr>
                <w:i w:val="0"/>
                <w:sz w:val="22"/>
                <w:szCs w:val="22"/>
              </w:rPr>
              <w:t>(Klokov) Soό</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Пілозелла онезька Pilosella onegensis Norrl.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F0670B">
            <w:pPr>
              <w:pStyle w:val="31"/>
              <w:rPr>
                <w:i w:val="0"/>
                <w:sz w:val="22"/>
                <w:szCs w:val="22"/>
              </w:rPr>
            </w:pPr>
            <w:r w:rsidRPr="00224BB0">
              <w:rPr>
                <w:i w:val="0"/>
                <w:sz w:val="22"/>
                <w:szCs w:val="22"/>
              </w:rPr>
              <w:t>Пілозелла скупчена Pilosella xglomerata</w:t>
            </w:r>
            <w:r w:rsidR="00F0670B">
              <w:rPr>
                <w:i w:val="0"/>
                <w:sz w:val="22"/>
                <w:szCs w:val="22"/>
              </w:rPr>
              <w:t xml:space="preserve"> </w:t>
            </w:r>
            <w:r w:rsidRPr="00224BB0">
              <w:rPr>
                <w:i w:val="0"/>
                <w:sz w:val="22"/>
                <w:szCs w:val="22"/>
              </w:rPr>
              <w:t xml:space="preserve"> (Froel.) Fr.</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Піщанка Зоза Arenaria zozii</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Плавушник болотний Hottonia palustris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Плаунець заплавний (лікоподієлла заплавна) Lycopodiella inundata (L.) Holub</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Плодоріжка блощична (зозулинець блощичний) Anacamptis coriophora (L.) R.M. Bateman,</w:t>
            </w:r>
          </w:p>
          <w:p w:rsidR="00112B48" w:rsidRPr="00224BB0" w:rsidRDefault="00112B48" w:rsidP="00112B48">
            <w:pPr>
              <w:pStyle w:val="31"/>
              <w:rPr>
                <w:i w:val="0"/>
                <w:sz w:val="22"/>
                <w:szCs w:val="22"/>
              </w:rPr>
            </w:pPr>
            <w:r w:rsidRPr="00224BB0">
              <w:rPr>
                <w:i w:val="0"/>
                <w:sz w:val="22"/>
                <w:szCs w:val="22"/>
              </w:rPr>
              <w:t xml:space="preserve"> Pridgeun et M.W. Chase s.l.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Плодоріжка болотна (зозулинець болотний) Anacamptis palustris (Jacq.) R.M. Bateman, Pridgeun et M.W. Chase</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Полин донський Artemisia tanaitica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046A59" w:rsidRPr="009135C1" w:rsidRDefault="00112B48" w:rsidP="00112B48">
            <w:pPr>
              <w:pStyle w:val="31"/>
              <w:ind w:right="-108"/>
              <w:rPr>
                <w:i w:val="0"/>
                <w:color w:val="000000"/>
                <w:sz w:val="22"/>
                <w:szCs w:val="22"/>
              </w:rPr>
            </w:pPr>
            <w:r w:rsidRPr="00224BB0">
              <w:rPr>
                <w:i w:val="0"/>
                <w:color w:val="000000"/>
                <w:sz w:val="22"/>
                <w:szCs w:val="22"/>
              </w:rPr>
              <w:t xml:space="preserve">Полин суцільнобілий (Artemisia hololeuca </w:t>
            </w:r>
          </w:p>
          <w:p w:rsidR="00112B48" w:rsidRPr="00224BB0" w:rsidRDefault="00112B48" w:rsidP="00112B48">
            <w:pPr>
              <w:pStyle w:val="31"/>
              <w:ind w:right="-108"/>
              <w:rPr>
                <w:i w:val="0"/>
                <w:color w:val="000000"/>
                <w:sz w:val="22"/>
                <w:szCs w:val="22"/>
              </w:rPr>
            </w:pPr>
            <w:r w:rsidRPr="00224BB0">
              <w:rPr>
                <w:i w:val="0"/>
                <w:color w:val="000000"/>
                <w:sz w:val="22"/>
                <w:szCs w:val="22"/>
                <w:lang w:val="en-US"/>
              </w:rPr>
              <w:t>M</w:t>
            </w:r>
            <w:r w:rsidRPr="00224BB0">
              <w:rPr>
                <w:i w:val="0"/>
                <w:color w:val="000000"/>
                <w:sz w:val="22"/>
                <w:szCs w:val="22"/>
              </w:rPr>
              <w:t>. Bieb. ex Bess</w:t>
            </w:r>
            <w:r w:rsidRPr="00224BB0">
              <w:rPr>
                <w:i w:val="0"/>
                <w:color w:val="000000"/>
                <w:sz w:val="22"/>
                <w:szCs w:val="22"/>
                <w:lang w:val="en-US"/>
              </w:rPr>
              <w:t>er</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Пупочник завитий Omphalodes scorpioides (Haenke) Schrank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Пухирник ламкий Cystopteris fragilis (L.) Bernh.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Радіола льоноподібна Radiola linoides Roth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Ранник весняний Scrophularia vernalis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244900" w:rsidRDefault="00112B48" w:rsidP="00112B48">
            <w:pPr>
              <w:pStyle w:val="31"/>
              <w:ind w:right="-108"/>
              <w:rPr>
                <w:i w:val="0"/>
                <w:color w:val="000000"/>
                <w:sz w:val="22"/>
                <w:szCs w:val="22"/>
                <w:lang w:val="en-US"/>
              </w:rPr>
            </w:pPr>
            <w:r w:rsidRPr="00224BB0">
              <w:rPr>
                <w:i w:val="0"/>
                <w:color w:val="000000"/>
                <w:sz w:val="22"/>
                <w:szCs w:val="22"/>
              </w:rPr>
              <w:t xml:space="preserve">Ранник крейдяний (Scrophularia cretacea </w:t>
            </w:r>
          </w:p>
          <w:p w:rsidR="00112B48" w:rsidRPr="00224BB0" w:rsidRDefault="00112B48" w:rsidP="00244900">
            <w:pPr>
              <w:pStyle w:val="31"/>
              <w:ind w:right="-108"/>
              <w:rPr>
                <w:i w:val="0"/>
                <w:color w:val="000000"/>
                <w:sz w:val="22"/>
                <w:szCs w:val="22"/>
              </w:rPr>
            </w:pPr>
            <w:r w:rsidRPr="00224BB0">
              <w:rPr>
                <w:i w:val="0"/>
                <w:color w:val="000000"/>
                <w:sz w:val="22"/>
                <w:szCs w:val="22"/>
              </w:rPr>
              <w:t>Fisch. ex Spreng.)</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Default="00112B48" w:rsidP="00112B48">
            <w:pPr>
              <w:pStyle w:val="31"/>
              <w:rPr>
                <w:i w:val="0"/>
                <w:sz w:val="22"/>
                <w:szCs w:val="22"/>
                <w:lang w:val="en-US"/>
              </w:rPr>
            </w:pPr>
            <w:r w:rsidRPr="00224BB0">
              <w:rPr>
                <w:i w:val="0"/>
                <w:sz w:val="22"/>
                <w:szCs w:val="22"/>
              </w:rPr>
              <w:t xml:space="preserve">Рапонтикум серпієвидний Rhaponticum </w:t>
            </w:r>
          </w:p>
          <w:p w:rsidR="00112B48" w:rsidRPr="00224BB0" w:rsidRDefault="00112B48" w:rsidP="00112B48">
            <w:pPr>
              <w:pStyle w:val="31"/>
              <w:rPr>
                <w:i w:val="0"/>
                <w:sz w:val="22"/>
                <w:szCs w:val="22"/>
              </w:rPr>
            </w:pPr>
            <w:r w:rsidRPr="00224BB0">
              <w:rPr>
                <w:i w:val="0"/>
                <w:sz w:val="22"/>
                <w:szCs w:val="22"/>
              </w:rPr>
              <w:t>serratuloides (Georgi) Bobrov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Рогачка крейдяна Erucastrum cretaceum Kotov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Роговик київський Cerastium kioviense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Роговик несправжньоболгарський </w:t>
            </w:r>
          </w:p>
          <w:p w:rsidR="00112B48" w:rsidRPr="00224BB0" w:rsidRDefault="00112B48" w:rsidP="00112B48">
            <w:pPr>
              <w:pStyle w:val="31"/>
              <w:rPr>
                <w:i w:val="0"/>
                <w:sz w:val="22"/>
                <w:szCs w:val="22"/>
              </w:rPr>
            </w:pPr>
            <w:r w:rsidRPr="00224BB0">
              <w:rPr>
                <w:i w:val="0"/>
                <w:sz w:val="22"/>
                <w:szCs w:val="22"/>
              </w:rPr>
              <w:t>Cerastium pseudobulgaricum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046A59" w:rsidRPr="009135C1" w:rsidRDefault="00112B48" w:rsidP="00112B48">
            <w:pPr>
              <w:pStyle w:val="31"/>
              <w:rPr>
                <w:i w:val="0"/>
                <w:sz w:val="22"/>
                <w:szCs w:val="22"/>
              </w:rPr>
            </w:pPr>
            <w:r w:rsidRPr="00224BB0">
              <w:rPr>
                <w:i w:val="0"/>
                <w:sz w:val="22"/>
                <w:szCs w:val="22"/>
              </w:rPr>
              <w:t xml:space="preserve">Роговик різноволосий Cerastium </w:t>
            </w:r>
          </w:p>
          <w:p w:rsidR="00112B48" w:rsidRPr="00224BB0" w:rsidRDefault="00112B48" w:rsidP="00112B48">
            <w:pPr>
              <w:pStyle w:val="31"/>
              <w:rPr>
                <w:i w:val="0"/>
                <w:sz w:val="22"/>
                <w:szCs w:val="22"/>
              </w:rPr>
            </w:pPr>
            <w:r w:rsidRPr="00224BB0">
              <w:rPr>
                <w:i w:val="0"/>
                <w:sz w:val="22"/>
                <w:szCs w:val="22"/>
              </w:rPr>
              <w:t>heterotrichum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Розхідник волосистий Glechoma hirsuta Waldst. </w:t>
            </w:r>
          </w:p>
          <w:p w:rsidR="00112B48" w:rsidRPr="00224BB0" w:rsidRDefault="00112B48" w:rsidP="00112B48">
            <w:pPr>
              <w:pStyle w:val="31"/>
              <w:rPr>
                <w:i w:val="0"/>
                <w:sz w:val="22"/>
                <w:szCs w:val="22"/>
              </w:rPr>
            </w:pPr>
            <w:r w:rsidRPr="00224BB0">
              <w:rPr>
                <w:i w:val="0"/>
                <w:sz w:val="22"/>
                <w:szCs w:val="22"/>
              </w:rPr>
              <w:t>et Kit.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Росичка круглолиста Drosera rotundifolia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Руслиця кільчаста Elatine alsinastrum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Рутвиця вонюча Thalictrum foetidum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Default="00112B48" w:rsidP="00112B48">
            <w:pPr>
              <w:pStyle w:val="31"/>
              <w:rPr>
                <w:i w:val="0"/>
                <w:sz w:val="22"/>
                <w:szCs w:val="22"/>
                <w:lang w:val="en-US"/>
              </w:rPr>
            </w:pPr>
            <w:r w:rsidRPr="00224BB0">
              <w:rPr>
                <w:i w:val="0"/>
                <w:sz w:val="22"/>
                <w:szCs w:val="22"/>
              </w:rPr>
              <w:t>Рябчик малий Fritillaria meleagroides Patrin</w:t>
            </w:r>
          </w:p>
          <w:p w:rsidR="00112B48" w:rsidRPr="00224BB0" w:rsidRDefault="00112B48" w:rsidP="00112B48">
            <w:pPr>
              <w:pStyle w:val="31"/>
              <w:rPr>
                <w:i w:val="0"/>
                <w:sz w:val="22"/>
                <w:szCs w:val="22"/>
              </w:rPr>
            </w:pPr>
            <w:r w:rsidRPr="00224BB0">
              <w:rPr>
                <w:i w:val="0"/>
                <w:sz w:val="22"/>
                <w:szCs w:val="22"/>
              </w:rPr>
              <w:t xml:space="preserve"> ex Schult. et Schult.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Рябчик руський (Fritillaria ruthenica Wilkstr.)</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Ряст Маршаллів Corydalis marschalliana Pers.</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Ряст Пачоського Corydalis paczoskii N.Busch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Ряст щільний Corydalis solida (L.) Clairv.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244900" w:rsidRDefault="00112B48" w:rsidP="00112B48">
            <w:pPr>
              <w:pStyle w:val="31"/>
              <w:ind w:right="-108"/>
              <w:rPr>
                <w:i w:val="0"/>
                <w:color w:val="000000"/>
                <w:sz w:val="22"/>
                <w:szCs w:val="22"/>
                <w:lang w:val="en-US"/>
              </w:rPr>
            </w:pPr>
            <w:r w:rsidRPr="00224BB0">
              <w:rPr>
                <w:i w:val="0"/>
                <w:color w:val="000000"/>
                <w:sz w:val="22"/>
                <w:szCs w:val="22"/>
              </w:rPr>
              <w:t xml:space="preserve">Рястка Буше (Ornithogalum boucheanum </w:t>
            </w:r>
          </w:p>
          <w:p w:rsidR="00112B48" w:rsidRPr="00224BB0" w:rsidRDefault="00112B48" w:rsidP="00112B48">
            <w:pPr>
              <w:pStyle w:val="31"/>
              <w:ind w:right="-108"/>
              <w:rPr>
                <w:i w:val="0"/>
                <w:color w:val="000000"/>
                <w:sz w:val="22"/>
                <w:szCs w:val="22"/>
              </w:rPr>
            </w:pPr>
            <w:r w:rsidRPr="00224BB0">
              <w:rPr>
                <w:i w:val="0"/>
                <w:color w:val="000000"/>
                <w:sz w:val="22"/>
                <w:szCs w:val="22"/>
              </w:rPr>
              <w:t>(Kunth) Aschers.)</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Рястка Фішера Ornithogalum fischerianum Krasch.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Сальвінія плаваюча Salvinia natans (L.) All.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Самосил гайовий Teucrium chamaedrys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Самосил часниковий Teucrium scordium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Сарсазан шишкуватий Halocnemum strobilaceum (Pall.) M.Bieb.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Серпій донецький (</w:t>
            </w:r>
            <w:r w:rsidRPr="00224BB0">
              <w:rPr>
                <w:i w:val="0"/>
                <w:color w:val="000000"/>
                <w:sz w:val="22"/>
                <w:szCs w:val="22"/>
                <w:lang w:val="en-US"/>
              </w:rPr>
              <w:t>Serratula</w:t>
            </w:r>
            <w:r w:rsidRPr="00224BB0">
              <w:rPr>
                <w:i w:val="0"/>
                <w:color w:val="000000"/>
                <w:sz w:val="22"/>
                <w:szCs w:val="22"/>
              </w:rPr>
              <w:t xml:space="preserve"> </w:t>
            </w:r>
            <w:r w:rsidRPr="00224BB0">
              <w:rPr>
                <w:i w:val="0"/>
                <w:color w:val="000000"/>
                <w:sz w:val="22"/>
                <w:szCs w:val="22"/>
                <w:lang w:val="en-US"/>
              </w:rPr>
              <w:t>donetzica</w:t>
            </w:r>
            <w:r w:rsidRPr="00224BB0">
              <w:rPr>
                <w:i w:val="0"/>
                <w:color w:val="000000"/>
                <w:sz w:val="22"/>
                <w:szCs w:val="22"/>
              </w:rPr>
              <w:t xml:space="preserve"> </w:t>
            </w:r>
            <w:r w:rsidRPr="00224BB0">
              <w:rPr>
                <w:i w:val="0"/>
                <w:color w:val="000000"/>
                <w:sz w:val="22"/>
                <w:szCs w:val="22"/>
                <w:lang w:val="en-US"/>
              </w:rPr>
              <w:t>Dubovik</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Синяк руський Echium russicum J.F.Gmel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Сиренія Талієва (Syrenia talievii Klokov)</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Ситівник жовтуватий Pycreus flavescens </w:t>
            </w:r>
          </w:p>
          <w:p w:rsidR="00112B48" w:rsidRPr="00224BB0" w:rsidRDefault="00112B48" w:rsidP="00112B48">
            <w:pPr>
              <w:pStyle w:val="31"/>
              <w:rPr>
                <w:i w:val="0"/>
                <w:sz w:val="22"/>
                <w:szCs w:val="22"/>
              </w:rPr>
            </w:pPr>
            <w:r w:rsidRPr="00224BB0">
              <w:rPr>
                <w:i w:val="0"/>
                <w:sz w:val="22"/>
                <w:szCs w:val="22"/>
              </w:rPr>
              <w:t>(L.) P.Beauv. ex Rchb.</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Ситничок паннонський Juncellus pannonicus</w:t>
            </w:r>
          </w:p>
          <w:p w:rsidR="00112B48" w:rsidRPr="00224BB0" w:rsidRDefault="00112B48" w:rsidP="00112B48">
            <w:pPr>
              <w:pStyle w:val="31"/>
              <w:rPr>
                <w:i w:val="0"/>
                <w:sz w:val="22"/>
                <w:szCs w:val="22"/>
              </w:rPr>
            </w:pPr>
            <w:r w:rsidRPr="00224BB0">
              <w:rPr>
                <w:i w:val="0"/>
                <w:sz w:val="22"/>
                <w:szCs w:val="22"/>
              </w:rPr>
              <w:t xml:space="preserve"> (Jacq.) Clarke</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Скорзонера австрійська Scorzonera austriaca Willd.</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Смілка крейдяна (</w:t>
            </w:r>
            <w:r w:rsidRPr="00224BB0">
              <w:rPr>
                <w:i w:val="0"/>
                <w:color w:val="000000"/>
                <w:sz w:val="22"/>
                <w:szCs w:val="22"/>
                <w:lang w:val="en-US"/>
              </w:rPr>
              <w:t>Silene</w:t>
            </w:r>
            <w:r w:rsidRPr="00224BB0">
              <w:rPr>
                <w:i w:val="0"/>
                <w:color w:val="000000"/>
                <w:sz w:val="22"/>
                <w:szCs w:val="22"/>
              </w:rPr>
              <w:t xml:space="preserve"> </w:t>
            </w:r>
            <w:r w:rsidRPr="00224BB0">
              <w:rPr>
                <w:i w:val="0"/>
                <w:color w:val="000000"/>
                <w:sz w:val="22"/>
                <w:szCs w:val="22"/>
                <w:lang w:val="en-US"/>
              </w:rPr>
              <w:t>cretacea</w:t>
            </w:r>
            <w:r w:rsidRPr="00224BB0">
              <w:rPr>
                <w:i w:val="0"/>
                <w:color w:val="000000"/>
                <w:sz w:val="22"/>
                <w:szCs w:val="22"/>
              </w:rPr>
              <w:t xml:space="preserve"> </w:t>
            </w:r>
            <w:r w:rsidRPr="00224BB0">
              <w:rPr>
                <w:i w:val="0"/>
                <w:color w:val="000000"/>
                <w:sz w:val="22"/>
                <w:szCs w:val="22"/>
                <w:lang w:val="en-US"/>
              </w:rPr>
              <w:t>Fisch</w:t>
            </w:r>
            <w:r w:rsidRPr="00224BB0">
              <w:rPr>
                <w:i w:val="0"/>
                <w:color w:val="000000"/>
                <w:sz w:val="22"/>
                <w:szCs w:val="22"/>
              </w:rPr>
              <w:t xml:space="preserve">. </w:t>
            </w:r>
            <w:r w:rsidRPr="00224BB0">
              <w:rPr>
                <w:i w:val="0"/>
                <w:color w:val="000000"/>
                <w:sz w:val="22"/>
                <w:szCs w:val="22"/>
                <w:lang w:val="en-US"/>
              </w:rPr>
              <w:t>ex</w:t>
            </w:r>
            <w:r w:rsidRPr="00224BB0">
              <w:rPr>
                <w:i w:val="0"/>
                <w:color w:val="000000"/>
                <w:sz w:val="22"/>
                <w:szCs w:val="22"/>
              </w:rPr>
              <w:t xml:space="preserve"> </w:t>
            </w:r>
            <w:r w:rsidRPr="00224BB0">
              <w:rPr>
                <w:i w:val="0"/>
                <w:color w:val="000000"/>
                <w:sz w:val="22"/>
                <w:szCs w:val="22"/>
                <w:lang w:val="en-US"/>
              </w:rPr>
              <w:t>Spreng</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Солодка гола Glicyrrhiza glabra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Солодушка великоквіткова Hedysarum </w:t>
            </w:r>
          </w:p>
          <w:p w:rsidR="00112B48" w:rsidRPr="00224BB0" w:rsidRDefault="00112B48" w:rsidP="00112B48">
            <w:pPr>
              <w:pStyle w:val="31"/>
              <w:rPr>
                <w:i w:val="0"/>
                <w:sz w:val="22"/>
                <w:szCs w:val="22"/>
              </w:rPr>
            </w:pPr>
            <w:r w:rsidRPr="00224BB0">
              <w:rPr>
                <w:i w:val="0"/>
                <w:sz w:val="22"/>
                <w:szCs w:val="22"/>
              </w:rPr>
              <w:t>grandiflorum Pall.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center"/>
          </w:tcPr>
          <w:p w:rsidR="00244900" w:rsidRDefault="00112B48" w:rsidP="00112B48">
            <w:pPr>
              <w:pStyle w:val="31"/>
              <w:ind w:right="-108"/>
              <w:rPr>
                <w:i w:val="0"/>
                <w:sz w:val="22"/>
                <w:szCs w:val="22"/>
                <w:lang w:val="en-US"/>
              </w:rPr>
            </w:pPr>
            <w:r w:rsidRPr="00224BB0">
              <w:rPr>
                <w:i w:val="0"/>
                <w:sz w:val="22"/>
                <w:szCs w:val="22"/>
              </w:rPr>
              <w:t xml:space="preserve">Сон богемський (Pulsatilla </w:t>
            </w:r>
            <w:r w:rsidRPr="00224BB0">
              <w:rPr>
                <w:i w:val="0"/>
                <w:sz w:val="22"/>
                <w:szCs w:val="22"/>
                <w:lang w:val="en-US"/>
              </w:rPr>
              <w:t>bohem</w:t>
            </w:r>
            <w:r w:rsidRPr="00224BB0">
              <w:rPr>
                <w:i w:val="0"/>
                <w:sz w:val="22"/>
                <w:szCs w:val="22"/>
              </w:rPr>
              <w:t>ica</w:t>
            </w:r>
          </w:p>
          <w:p w:rsidR="00112B48" w:rsidRPr="00224BB0" w:rsidRDefault="00112B48" w:rsidP="00112B48">
            <w:pPr>
              <w:pStyle w:val="31"/>
              <w:ind w:right="-108"/>
              <w:rPr>
                <w:i w:val="0"/>
                <w:color w:val="000000"/>
                <w:sz w:val="22"/>
                <w:szCs w:val="22"/>
              </w:rPr>
            </w:pPr>
            <w:r w:rsidRPr="00224BB0">
              <w:rPr>
                <w:i w:val="0"/>
                <w:sz w:val="22"/>
                <w:szCs w:val="22"/>
              </w:rPr>
              <w:t xml:space="preserve"> (</w:t>
            </w:r>
            <w:r w:rsidRPr="00224BB0">
              <w:rPr>
                <w:i w:val="0"/>
                <w:sz w:val="22"/>
                <w:szCs w:val="22"/>
                <w:lang w:val="en-US"/>
              </w:rPr>
              <w:t>Scalick</w:t>
            </w:r>
            <w:r w:rsidRPr="00224BB0">
              <w:rPr>
                <w:i w:val="0"/>
                <w:sz w:val="22"/>
                <w:szCs w:val="22"/>
              </w:rPr>
              <w:t xml:space="preserve">ý) </w:t>
            </w:r>
            <w:r w:rsidRPr="00224BB0">
              <w:rPr>
                <w:i w:val="0"/>
                <w:sz w:val="22"/>
                <w:szCs w:val="22"/>
                <w:lang w:val="en-US"/>
              </w:rPr>
              <w:t>Tzvelev</w:t>
            </w: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Сон лучний (сон чорніючий) Pulsatilla pratensis (L.) Mill. s.l. (P. nigricans аuct. non Stöerck)</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Сон розкритий (Pulsatilla patens (L.) Mill. s.l.)</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Сон український Pulsatilla ucrainica (Ugr.) Wissjul.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244900" w:rsidRDefault="00112B48" w:rsidP="00112B48">
            <w:pPr>
              <w:pStyle w:val="31"/>
              <w:ind w:right="-108"/>
              <w:rPr>
                <w:i w:val="0"/>
                <w:color w:val="000000"/>
                <w:sz w:val="22"/>
                <w:szCs w:val="22"/>
                <w:lang w:val="en-US"/>
              </w:rPr>
            </w:pPr>
            <w:r w:rsidRPr="00224BB0">
              <w:rPr>
                <w:i w:val="0"/>
                <w:color w:val="000000"/>
                <w:sz w:val="22"/>
                <w:szCs w:val="22"/>
              </w:rPr>
              <w:t>Сонцецвіт сивий (</w:t>
            </w:r>
            <w:r w:rsidRPr="00224BB0">
              <w:rPr>
                <w:i w:val="0"/>
                <w:color w:val="000000"/>
                <w:sz w:val="22"/>
                <w:szCs w:val="22"/>
                <w:lang w:val="en-US"/>
              </w:rPr>
              <w:t>Helianthemum</w:t>
            </w:r>
            <w:r w:rsidRPr="00224BB0">
              <w:rPr>
                <w:i w:val="0"/>
                <w:color w:val="000000"/>
                <w:sz w:val="22"/>
                <w:szCs w:val="22"/>
              </w:rPr>
              <w:t xml:space="preserve"> </w:t>
            </w:r>
            <w:r w:rsidRPr="00224BB0">
              <w:rPr>
                <w:i w:val="0"/>
                <w:color w:val="000000"/>
                <w:sz w:val="22"/>
                <w:szCs w:val="22"/>
                <w:lang w:val="en-US"/>
              </w:rPr>
              <w:t>canum</w:t>
            </w:r>
            <w:r w:rsidRPr="00224BB0">
              <w:rPr>
                <w:i w:val="0"/>
                <w:color w:val="000000"/>
                <w:sz w:val="22"/>
                <w:szCs w:val="22"/>
              </w:rPr>
              <w:t xml:space="preserve"> </w:t>
            </w:r>
          </w:p>
          <w:p w:rsidR="00112B48" w:rsidRPr="00224BB0" w:rsidRDefault="00112B48" w:rsidP="00112B48">
            <w:pPr>
              <w:pStyle w:val="31"/>
              <w:ind w:right="-108"/>
              <w:rPr>
                <w:i w:val="0"/>
                <w:color w:val="000000"/>
                <w:sz w:val="22"/>
                <w:szCs w:val="22"/>
              </w:rPr>
            </w:pPr>
            <w:r w:rsidRPr="00224BB0">
              <w:rPr>
                <w:i w:val="0"/>
                <w:color w:val="000000"/>
                <w:sz w:val="22"/>
                <w:szCs w:val="22"/>
              </w:rPr>
              <w:t>(</w:t>
            </w:r>
            <w:r w:rsidRPr="00224BB0">
              <w:rPr>
                <w:i w:val="0"/>
                <w:color w:val="000000"/>
                <w:sz w:val="22"/>
                <w:szCs w:val="22"/>
                <w:lang w:val="en-US"/>
              </w:rPr>
              <w:t>L</w:t>
            </w:r>
            <w:r w:rsidRPr="00224BB0">
              <w:rPr>
                <w:i w:val="0"/>
                <w:color w:val="000000"/>
                <w:sz w:val="22"/>
                <w:szCs w:val="22"/>
              </w:rPr>
              <w:t xml:space="preserve">.) </w:t>
            </w:r>
            <w:r w:rsidRPr="00224BB0">
              <w:rPr>
                <w:i w:val="0"/>
                <w:color w:val="000000"/>
                <w:sz w:val="22"/>
                <w:szCs w:val="22"/>
                <w:lang w:val="en-US"/>
              </w:rPr>
              <w:t>Hornem</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663186" w:rsidRDefault="00112B48" w:rsidP="00112B48">
            <w:pPr>
              <w:pStyle w:val="31"/>
              <w:ind w:right="-108"/>
              <w:rPr>
                <w:i w:val="0"/>
                <w:sz w:val="22"/>
                <w:szCs w:val="22"/>
              </w:rPr>
            </w:pPr>
            <w:r w:rsidRPr="00224BB0">
              <w:rPr>
                <w:i w:val="0"/>
                <w:sz w:val="22"/>
                <w:szCs w:val="22"/>
              </w:rPr>
              <w:t>Cонцецвіт звичайний Helianthemum nummularium</w:t>
            </w:r>
          </w:p>
          <w:p w:rsidR="00112B48" w:rsidRPr="00224BB0" w:rsidRDefault="00112B48" w:rsidP="00112B48">
            <w:pPr>
              <w:pStyle w:val="31"/>
              <w:ind w:right="-108"/>
              <w:rPr>
                <w:i w:val="0"/>
                <w:color w:val="000000"/>
                <w:sz w:val="22"/>
                <w:szCs w:val="22"/>
              </w:rPr>
            </w:pPr>
            <w:r w:rsidRPr="00224BB0">
              <w:rPr>
                <w:i w:val="0"/>
                <w:sz w:val="22"/>
                <w:szCs w:val="22"/>
              </w:rPr>
              <w:t xml:space="preserve"> (L.) Mill.</w:t>
            </w:r>
          </w:p>
        </w:tc>
        <w:tc>
          <w:tcPr>
            <w:tcW w:w="851" w:type="dxa"/>
            <w:vAlign w:val="center"/>
          </w:tcPr>
          <w:p w:rsidR="00112B48" w:rsidRPr="00224BB0" w:rsidRDefault="00112B48" w:rsidP="00112B48">
            <w:pPr>
              <w:pStyle w:val="31"/>
              <w:rPr>
                <w:i w:val="0"/>
                <w:sz w:val="22"/>
                <w:szCs w:val="22"/>
              </w:rPr>
            </w:pPr>
            <w:r w:rsidRPr="00224BB0">
              <w:rPr>
                <w:i w:val="0"/>
                <w:sz w:val="22"/>
                <w:szCs w:val="22"/>
              </w:rPr>
              <w:t>_</w:t>
            </w:r>
          </w:p>
        </w:tc>
        <w:tc>
          <w:tcPr>
            <w:tcW w:w="709" w:type="dxa"/>
            <w:vAlign w:val="center"/>
          </w:tcPr>
          <w:p w:rsidR="00112B48" w:rsidRPr="00224BB0" w:rsidRDefault="00112B48" w:rsidP="00112B48">
            <w:pPr>
              <w:pStyle w:val="31"/>
              <w:rPr>
                <w:i w:val="0"/>
                <w:sz w:val="22"/>
                <w:szCs w:val="22"/>
              </w:rPr>
            </w:pPr>
            <w:r w:rsidRPr="00224BB0">
              <w:rPr>
                <w:i w:val="0"/>
                <w:sz w:val="22"/>
                <w:szCs w:val="22"/>
              </w:rPr>
              <w:t>_</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_</w:t>
            </w:r>
          </w:p>
        </w:tc>
        <w:tc>
          <w:tcPr>
            <w:tcW w:w="850" w:type="dxa"/>
            <w:vAlign w:val="center"/>
          </w:tcPr>
          <w:p w:rsidR="00112B48" w:rsidRPr="00224BB0" w:rsidRDefault="00112B48" w:rsidP="00112B48">
            <w:pPr>
              <w:pStyle w:val="31"/>
              <w:rPr>
                <w:i w:val="0"/>
                <w:sz w:val="22"/>
                <w:szCs w:val="22"/>
              </w:rPr>
            </w:pPr>
            <w:r w:rsidRPr="00224BB0">
              <w:rPr>
                <w:i w:val="0"/>
                <w:sz w:val="22"/>
                <w:szCs w:val="22"/>
              </w:rPr>
              <w:t>_</w:t>
            </w:r>
          </w:p>
        </w:tc>
        <w:tc>
          <w:tcPr>
            <w:tcW w:w="851" w:type="dxa"/>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vAlign w:val="bottom"/>
          </w:tcPr>
          <w:p w:rsidR="00112B48" w:rsidRPr="00224BB0" w:rsidRDefault="00112B48" w:rsidP="00112B48">
            <w:pPr>
              <w:pStyle w:val="31"/>
              <w:ind w:right="-108"/>
              <w:rPr>
                <w:i w:val="0"/>
                <w:color w:val="000000"/>
                <w:sz w:val="22"/>
                <w:szCs w:val="22"/>
              </w:rPr>
            </w:pPr>
            <w:r w:rsidRPr="00224BB0">
              <w:rPr>
                <w:i w:val="0"/>
                <w:color w:val="000000"/>
                <w:sz w:val="22"/>
                <w:szCs w:val="22"/>
              </w:rPr>
              <w:t xml:space="preserve">Сосна крейдяна </w:t>
            </w:r>
            <w:r w:rsidRPr="00224BB0">
              <w:rPr>
                <w:i w:val="0"/>
                <w:color w:val="000000"/>
                <w:sz w:val="22"/>
                <w:szCs w:val="22"/>
                <w:u w:val="single"/>
              </w:rPr>
              <w:t>(Pinus</w:t>
            </w:r>
            <w:r w:rsidRPr="00224BB0">
              <w:rPr>
                <w:i w:val="0"/>
                <w:color w:val="000000"/>
                <w:sz w:val="22"/>
                <w:szCs w:val="22"/>
              </w:rPr>
              <w:t xml:space="preserve"> cretacea (</w:t>
            </w:r>
            <w:r w:rsidRPr="00224BB0">
              <w:rPr>
                <w:i w:val="0"/>
                <w:color w:val="000000"/>
                <w:sz w:val="22"/>
                <w:szCs w:val="22"/>
                <w:lang w:val="en-US"/>
              </w:rPr>
              <w:t>Kalenicz</w:t>
            </w:r>
            <w:r w:rsidRPr="00224BB0">
              <w:rPr>
                <w:i w:val="0"/>
                <w:color w:val="000000"/>
                <w:sz w:val="22"/>
                <w:szCs w:val="22"/>
              </w:rPr>
              <w:t>.) Kondr.)</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Суховершки великоквіткові Prunella grandiflora</w:t>
            </w:r>
          </w:p>
          <w:p w:rsidR="00112B48" w:rsidRPr="00224BB0" w:rsidRDefault="00112B48" w:rsidP="00112B48">
            <w:pPr>
              <w:pStyle w:val="31"/>
              <w:rPr>
                <w:i w:val="0"/>
                <w:sz w:val="22"/>
                <w:szCs w:val="22"/>
              </w:rPr>
            </w:pPr>
            <w:r w:rsidRPr="00224BB0">
              <w:rPr>
                <w:i w:val="0"/>
                <w:sz w:val="22"/>
                <w:szCs w:val="22"/>
              </w:rPr>
              <w:t xml:space="preserve"> (L.) Scholl.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Таволга Литвинова Spiraea litwinowii Dobrocz.</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Тамарикс стрункий Tamarix gracilis Willd.</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Теліптерис болотний Thelypteris palustris Schott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Ториліс український Torilis ucrainica Spreng.</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Тулостома зимова Tulostoma brumale Pers.</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663186" w:rsidRDefault="00112B48" w:rsidP="00112B48">
            <w:pPr>
              <w:pStyle w:val="31"/>
              <w:ind w:right="-108"/>
              <w:rPr>
                <w:i w:val="0"/>
                <w:color w:val="000000"/>
                <w:sz w:val="22"/>
                <w:szCs w:val="22"/>
              </w:rPr>
            </w:pPr>
            <w:r w:rsidRPr="00224BB0">
              <w:rPr>
                <w:i w:val="0"/>
                <w:color w:val="000000"/>
                <w:sz w:val="22"/>
                <w:szCs w:val="22"/>
              </w:rPr>
              <w:t xml:space="preserve">Тюльпан гранітний (Tulipa graniticоla </w:t>
            </w:r>
          </w:p>
          <w:p w:rsidR="00112B48" w:rsidRPr="00224BB0" w:rsidRDefault="00112B48" w:rsidP="00663186">
            <w:pPr>
              <w:pStyle w:val="31"/>
              <w:ind w:right="-108"/>
              <w:rPr>
                <w:i w:val="0"/>
                <w:color w:val="000000"/>
                <w:sz w:val="22"/>
                <w:szCs w:val="22"/>
              </w:rPr>
            </w:pPr>
            <w:r w:rsidRPr="00224BB0">
              <w:rPr>
                <w:i w:val="0"/>
                <w:color w:val="000000"/>
                <w:sz w:val="22"/>
                <w:szCs w:val="22"/>
              </w:rPr>
              <w:t>(Klok</w:t>
            </w:r>
            <w:r w:rsidRPr="00224BB0">
              <w:rPr>
                <w:i w:val="0"/>
                <w:color w:val="000000"/>
                <w:sz w:val="22"/>
                <w:szCs w:val="22"/>
                <w:lang w:val="en-US"/>
              </w:rPr>
              <w:t>ov</w:t>
            </w:r>
            <w:r w:rsidRPr="00224BB0">
              <w:rPr>
                <w:i w:val="0"/>
                <w:color w:val="000000"/>
                <w:sz w:val="22"/>
                <w:szCs w:val="22"/>
              </w:rPr>
              <w:t xml:space="preserve"> et Zoz) Klokov)</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vAlign w:val="bottom"/>
          </w:tcPr>
          <w:p w:rsidR="00244900" w:rsidRPr="009135C1" w:rsidRDefault="00112B48" w:rsidP="00112B48">
            <w:pPr>
              <w:pStyle w:val="31"/>
              <w:ind w:right="-108"/>
              <w:rPr>
                <w:i w:val="0"/>
                <w:color w:val="000000"/>
                <w:sz w:val="22"/>
                <w:szCs w:val="22"/>
              </w:rPr>
            </w:pPr>
            <w:r w:rsidRPr="00224BB0">
              <w:rPr>
                <w:i w:val="0"/>
                <w:color w:val="000000"/>
                <w:sz w:val="22"/>
                <w:szCs w:val="22"/>
              </w:rPr>
              <w:t xml:space="preserve">Тюльпан дібровний (Tulipa quercetorum </w:t>
            </w:r>
          </w:p>
          <w:p w:rsidR="00112B48" w:rsidRPr="00224BB0" w:rsidRDefault="00112B48" w:rsidP="00244900">
            <w:pPr>
              <w:pStyle w:val="31"/>
              <w:ind w:right="-108"/>
              <w:rPr>
                <w:i w:val="0"/>
                <w:color w:val="000000"/>
                <w:sz w:val="22"/>
                <w:szCs w:val="22"/>
              </w:rPr>
            </w:pPr>
            <w:r w:rsidRPr="00224BB0">
              <w:rPr>
                <w:i w:val="0"/>
                <w:color w:val="000000"/>
                <w:sz w:val="22"/>
                <w:szCs w:val="22"/>
              </w:rPr>
              <w:t>Klok</w:t>
            </w:r>
            <w:r w:rsidRPr="00224BB0">
              <w:rPr>
                <w:i w:val="0"/>
                <w:color w:val="000000"/>
                <w:sz w:val="22"/>
                <w:szCs w:val="22"/>
                <w:lang w:val="en-US"/>
              </w:rPr>
              <w:t>ov</w:t>
            </w:r>
            <w:r w:rsidRPr="00224BB0">
              <w:rPr>
                <w:i w:val="0"/>
                <w:color w:val="000000"/>
                <w:sz w:val="22"/>
                <w:szCs w:val="22"/>
              </w:rPr>
              <w:t xml:space="preserve"> et Zoz)</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663186">
            <w:pPr>
              <w:pStyle w:val="31"/>
              <w:rPr>
                <w:i w:val="0"/>
                <w:sz w:val="22"/>
                <w:szCs w:val="22"/>
              </w:rPr>
            </w:pPr>
            <w:r w:rsidRPr="00224BB0">
              <w:rPr>
                <w:i w:val="0"/>
                <w:sz w:val="22"/>
                <w:szCs w:val="22"/>
              </w:rPr>
              <w:t>Тюльпан змієлистий Tulipa ophiophylla Klok. et Zoz</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112B48" w:rsidRPr="00224BB0" w:rsidRDefault="00112B48" w:rsidP="00112B48">
            <w:pPr>
              <w:pStyle w:val="31"/>
              <w:ind w:right="-108"/>
              <w:rPr>
                <w:i w:val="0"/>
                <w:color w:val="000000"/>
                <w:sz w:val="22"/>
                <w:szCs w:val="22"/>
              </w:rPr>
            </w:pPr>
            <w:r w:rsidRPr="00224BB0">
              <w:rPr>
                <w:i w:val="0"/>
                <w:color w:val="000000"/>
                <w:sz w:val="22"/>
                <w:szCs w:val="22"/>
              </w:rPr>
              <w:t>Тюльпан Шренка (Tulipa schrenkii Regel)</w:t>
            </w:r>
          </w:p>
        </w:tc>
        <w:tc>
          <w:tcPr>
            <w:tcW w:w="851"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709" w:type="dxa"/>
          </w:tcPr>
          <w:p w:rsidR="00112B48" w:rsidRPr="00224BB0" w:rsidRDefault="00112B48" w:rsidP="00112B48">
            <w:pPr>
              <w:pStyle w:val="31"/>
              <w:rPr>
                <w:i w:val="0"/>
                <w:sz w:val="22"/>
                <w:szCs w:val="22"/>
              </w:rPr>
            </w:pPr>
            <w:r w:rsidRPr="00224BB0">
              <w:rPr>
                <w:i w:val="0"/>
                <w:sz w:val="22"/>
                <w:szCs w:val="22"/>
              </w:rPr>
              <w:t>–</w:t>
            </w:r>
          </w:p>
        </w:tc>
        <w:tc>
          <w:tcPr>
            <w:tcW w:w="850" w:type="dxa"/>
          </w:tcPr>
          <w:p w:rsidR="00112B48" w:rsidRPr="00224BB0" w:rsidRDefault="00112B48" w:rsidP="00112B48">
            <w:pPr>
              <w:pStyle w:val="31"/>
              <w:rPr>
                <w:i w:val="0"/>
                <w:sz w:val="22"/>
                <w:szCs w:val="22"/>
              </w:rPr>
            </w:pPr>
            <w:r w:rsidRPr="00224BB0">
              <w:rPr>
                <w:i w:val="0"/>
                <w:sz w:val="22"/>
                <w:szCs w:val="22"/>
              </w:rPr>
              <w:t>–</w:t>
            </w:r>
          </w:p>
        </w:tc>
        <w:tc>
          <w:tcPr>
            <w:tcW w:w="851" w:type="dxa"/>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244900" w:rsidRPr="009135C1" w:rsidRDefault="00112B48" w:rsidP="00112B48">
            <w:pPr>
              <w:pStyle w:val="31"/>
              <w:rPr>
                <w:i w:val="0"/>
                <w:color w:val="000000"/>
                <w:sz w:val="22"/>
                <w:szCs w:val="22"/>
              </w:rPr>
            </w:pPr>
            <w:r w:rsidRPr="00224BB0">
              <w:rPr>
                <w:i w:val="0"/>
                <w:color w:val="000000"/>
                <w:sz w:val="22"/>
                <w:szCs w:val="22"/>
              </w:rPr>
              <w:t>Умбілікарія багатолистоподібна (</w:t>
            </w:r>
            <w:r w:rsidRPr="00224BB0">
              <w:rPr>
                <w:i w:val="0"/>
                <w:color w:val="000000"/>
                <w:sz w:val="22"/>
                <w:szCs w:val="22"/>
                <w:lang w:val="en-US"/>
              </w:rPr>
              <w:t>Umbilicaria</w:t>
            </w:r>
            <w:r w:rsidRPr="00224BB0">
              <w:rPr>
                <w:i w:val="0"/>
                <w:color w:val="000000"/>
                <w:sz w:val="22"/>
                <w:szCs w:val="22"/>
              </w:rPr>
              <w:t xml:space="preserve"> </w:t>
            </w:r>
          </w:p>
          <w:p w:rsidR="00112B48" w:rsidRPr="00224BB0" w:rsidRDefault="00112B48" w:rsidP="00112B48">
            <w:pPr>
              <w:pStyle w:val="31"/>
              <w:rPr>
                <w:i w:val="0"/>
                <w:sz w:val="22"/>
                <w:szCs w:val="22"/>
              </w:rPr>
            </w:pPr>
            <w:r w:rsidRPr="00224BB0">
              <w:rPr>
                <w:i w:val="0"/>
                <w:color w:val="000000"/>
                <w:sz w:val="22"/>
                <w:szCs w:val="22"/>
                <w:lang w:val="en-US"/>
              </w:rPr>
              <w:t>subpolyphylla</w:t>
            </w:r>
            <w:r w:rsidRPr="00224BB0">
              <w:rPr>
                <w:i w:val="0"/>
                <w:color w:val="000000"/>
                <w:sz w:val="22"/>
                <w:szCs w:val="22"/>
              </w:rPr>
              <w:t xml:space="preserve"> </w:t>
            </w:r>
            <w:r w:rsidRPr="00224BB0">
              <w:rPr>
                <w:i w:val="0"/>
                <w:color w:val="000000"/>
                <w:sz w:val="22"/>
                <w:szCs w:val="22"/>
                <w:lang w:val="en-US"/>
              </w:rPr>
              <w:t>Oxn</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244900" w:rsidRDefault="00112B48" w:rsidP="00112B48">
            <w:pPr>
              <w:pStyle w:val="31"/>
              <w:ind w:right="-108"/>
              <w:rPr>
                <w:i w:val="0"/>
                <w:color w:val="000000"/>
                <w:sz w:val="22"/>
                <w:szCs w:val="22"/>
                <w:lang w:val="en-US"/>
              </w:rPr>
            </w:pPr>
            <w:r w:rsidRPr="00224BB0">
              <w:rPr>
                <w:i w:val="0"/>
                <w:color w:val="000000"/>
                <w:sz w:val="22"/>
                <w:szCs w:val="22"/>
              </w:rPr>
              <w:t>Ушанка Гельмана (</w:t>
            </w:r>
            <w:r w:rsidRPr="00224BB0">
              <w:rPr>
                <w:i w:val="0"/>
                <w:color w:val="000000"/>
                <w:sz w:val="22"/>
                <w:szCs w:val="22"/>
                <w:lang w:val="en-US"/>
              </w:rPr>
              <w:t>Otites</w:t>
            </w:r>
            <w:r w:rsidRPr="00224BB0">
              <w:rPr>
                <w:i w:val="0"/>
                <w:color w:val="000000"/>
                <w:sz w:val="22"/>
                <w:szCs w:val="22"/>
              </w:rPr>
              <w:t xml:space="preserve"> </w:t>
            </w:r>
            <w:r w:rsidRPr="00224BB0">
              <w:rPr>
                <w:i w:val="0"/>
                <w:color w:val="000000"/>
                <w:sz w:val="22"/>
                <w:szCs w:val="22"/>
                <w:lang w:val="en-US"/>
              </w:rPr>
              <w:t>hellmannii</w:t>
            </w:r>
            <w:r w:rsidRPr="00224BB0">
              <w:rPr>
                <w:i w:val="0"/>
                <w:color w:val="000000"/>
                <w:sz w:val="22"/>
                <w:szCs w:val="22"/>
              </w:rPr>
              <w:t xml:space="preserve"> </w:t>
            </w:r>
          </w:p>
          <w:p w:rsidR="00112B48" w:rsidRPr="00224BB0" w:rsidRDefault="00112B48" w:rsidP="00112B48">
            <w:pPr>
              <w:pStyle w:val="31"/>
              <w:ind w:right="-108"/>
              <w:rPr>
                <w:i w:val="0"/>
                <w:color w:val="000000"/>
                <w:sz w:val="22"/>
                <w:szCs w:val="22"/>
              </w:rPr>
            </w:pPr>
            <w:r w:rsidRPr="00224BB0">
              <w:rPr>
                <w:i w:val="0"/>
                <w:color w:val="000000"/>
                <w:sz w:val="22"/>
                <w:szCs w:val="22"/>
              </w:rPr>
              <w:t>(</w:t>
            </w:r>
            <w:r w:rsidRPr="00224BB0">
              <w:rPr>
                <w:i w:val="0"/>
                <w:color w:val="000000"/>
                <w:sz w:val="22"/>
                <w:szCs w:val="22"/>
                <w:lang w:val="en-US"/>
              </w:rPr>
              <w:t>Claus</w:t>
            </w:r>
            <w:r w:rsidRPr="00224BB0">
              <w:rPr>
                <w:i w:val="0"/>
                <w:color w:val="000000"/>
                <w:sz w:val="22"/>
                <w:szCs w:val="22"/>
              </w:rPr>
              <w:t xml:space="preserve">) </w:t>
            </w:r>
            <w:r w:rsidRPr="00224BB0">
              <w:rPr>
                <w:i w:val="0"/>
                <w:color w:val="000000"/>
                <w:sz w:val="22"/>
                <w:szCs w:val="22"/>
                <w:lang w:val="en-US"/>
              </w:rPr>
              <w:t>Klokov</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Фіалка болотна Viola palustris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Фіалка крейдяна Viola cretacea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Фіалка Лавренка Viola lavrenkoana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Фізаліс звичайний Physalis alkekengi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Франкенія припорошена Frankenia pulverulenta L.</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Франкенія шорстка Frankenia hirsuta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Хвощ великий Equisetum telmateia Ehrh.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Хвощ зимовий Equisetum hyemale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Хвощ лісовий Equisetum sylvaticum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 xml:space="preserve">Хеноринум Клокова Chaenorhinum klokovii </w:t>
            </w:r>
          </w:p>
          <w:p w:rsidR="00112B48" w:rsidRPr="00224BB0" w:rsidRDefault="00112B48" w:rsidP="00112B48">
            <w:pPr>
              <w:pStyle w:val="31"/>
              <w:rPr>
                <w:i w:val="0"/>
                <w:sz w:val="22"/>
                <w:szCs w:val="22"/>
              </w:rPr>
            </w:pPr>
            <w:r w:rsidRPr="00224BB0">
              <w:rPr>
                <w:i w:val="0"/>
                <w:sz w:val="22"/>
                <w:szCs w:val="22"/>
              </w:rPr>
              <w:t>Kotov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Холодок коротколистий Asparagus </w:t>
            </w:r>
          </w:p>
          <w:p w:rsidR="00112B48" w:rsidRPr="00224BB0" w:rsidRDefault="00112B48" w:rsidP="00112B48">
            <w:pPr>
              <w:pStyle w:val="31"/>
              <w:rPr>
                <w:i w:val="0"/>
                <w:sz w:val="22"/>
                <w:szCs w:val="22"/>
              </w:rPr>
            </w:pPr>
            <w:r w:rsidRPr="00224BB0">
              <w:rPr>
                <w:i w:val="0"/>
                <w:sz w:val="22"/>
                <w:szCs w:val="22"/>
              </w:rPr>
              <w:t>brachyphyllus Turcz</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663186" w:rsidRDefault="00112B48" w:rsidP="00112B48">
            <w:pPr>
              <w:pStyle w:val="31"/>
              <w:rPr>
                <w:i w:val="0"/>
                <w:color w:val="000000"/>
                <w:sz w:val="22"/>
                <w:szCs w:val="22"/>
              </w:rPr>
            </w:pPr>
            <w:r w:rsidRPr="00224BB0">
              <w:rPr>
                <w:i w:val="0"/>
                <w:color w:val="000000"/>
                <w:sz w:val="22"/>
                <w:szCs w:val="22"/>
              </w:rPr>
              <w:t>Цетрарія степова (</w:t>
            </w:r>
            <w:r w:rsidRPr="00224BB0">
              <w:rPr>
                <w:i w:val="0"/>
                <w:color w:val="000000"/>
                <w:sz w:val="22"/>
                <w:szCs w:val="22"/>
                <w:lang w:val="en-US"/>
              </w:rPr>
              <w:t>Cetraria</w:t>
            </w:r>
            <w:r w:rsidRPr="00224BB0">
              <w:rPr>
                <w:i w:val="0"/>
                <w:color w:val="000000"/>
                <w:sz w:val="22"/>
                <w:szCs w:val="22"/>
              </w:rPr>
              <w:t xml:space="preserve"> </w:t>
            </w:r>
            <w:r w:rsidRPr="00224BB0">
              <w:rPr>
                <w:i w:val="0"/>
                <w:color w:val="000000"/>
                <w:sz w:val="22"/>
                <w:szCs w:val="22"/>
                <w:lang w:val="en-US"/>
              </w:rPr>
              <w:t>steppae</w:t>
            </w:r>
            <w:r w:rsidRPr="00224BB0">
              <w:rPr>
                <w:i w:val="0"/>
                <w:color w:val="000000"/>
                <w:sz w:val="22"/>
                <w:szCs w:val="22"/>
              </w:rPr>
              <w:t xml:space="preserve"> </w:t>
            </w:r>
          </w:p>
          <w:p w:rsidR="00112B48" w:rsidRPr="00224BB0" w:rsidRDefault="00112B48" w:rsidP="00663186">
            <w:pPr>
              <w:pStyle w:val="31"/>
              <w:rPr>
                <w:i w:val="0"/>
                <w:sz w:val="22"/>
                <w:szCs w:val="22"/>
              </w:rPr>
            </w:pPr>
            <w:r w:rsidRPr="00224BB0">
              <w:rPr>
                <w:i w:val="0"/>
                <w:color w:val="000000"/>
                <w:sz w:val="22"/>
                <w:szCs w:val="22"/>
              </w:rPr>
              <w:t>(</w:t>
            </w:r>
            <w:r w:rsidRPr="00224BB0">
              <w:rPr>
                <w:i w:val="0"/>
                <w:color w:val="000000"/>
                <w:sz w:val="22"/>
                <w:szCs w:val="22"/>
                <w:lang w:val="en-US"/>
              </w:rPr>
              <w:t>Savicz</w:t>
            </w:r>
            <w:r w:rsidRPr="00224BB0">
              <w:rPr>
                <w:i w:val="0"/>
                <w:color w:val="000000"/>
                <w:sz w:val="22"/>
                <w:szCs w:val="22"/>
              </w:rPr>
              <w:t xml:space="preserve">) </w:t>
            </w:r>
            <w:r w:rsidRPr="00224BB0">
              <w:rPr>
                <w:i w:val="0"/>
                <w:color w:val="000000"/>
                <w:sz w:val="22"/>
                <w:szCs w:val="22"/>
                <w:lang w:val="en-US"/>
              </w:rPr>
              <w:t>Karnef</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Цибуля крапчаста Allium guttatum</w:t>
            </w:r>
          </w:p>
          <w:p w:rsidR="00112B48" w:rsidRPr="00224BB0" w:rsidRDefault="00112B48" w:rsidP="00112B48">
            <w:pPr>
              <w:pStyle w:val="31"/>
              <w:rPr>
                <w:i w:val="0"/>
                <w:sz w:val="22"/>
                <w:szCs w:val="22"/>
              </w:rPr>
            </w:pPr>
            <w:r w:rsidRPr="00224BB0">
              <w:rPr>
                <w:i w:val="0"/>
                <w:sz w:val="22"/>
                <w:szCs w:val="22"/>
              </w:rPr>
              <w:t xml:space="preserve"> Steven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Цибуля міцновдягнена Allium</w:t>
            </w:r>
          </w:p>
          <w:p w:rsidR="00112B48" w:rsidRPr="00224BB0" w:rsidRDefault="00112B48" w:rsidP="00112B48">
            <w:pPr>
              <w:pStyle w:val="31"/>
              <w:rPr>
                <w:i w:val="0"/>
                <w:sz w:val="22"/>
                <w:szCs w:val="22"/>
              </w:rPr>
            </w:pPr>
            <w:r w:rsidRPr="00224BB0">
              <w:rPr>
                <w:i w:val="0"/>
                <w:sz w:val="22"/>
                <w:szCs w:val="22"/>
              </w:rPr>
              <w:t xml:space="preserve"> firmotunicatum Fomin</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 xml:space="preserve">Цибуля перевдягнена Allium pervestitum </w:t>
            </w:r>
          </w:p>
          <w:p w:rsidR="00112B48" w:rsidRPr="00224BB0" w:rsidRDefault="00112B48" w:rsidP="00112B48">
            <w:pPr>
              <w:pStyle w:val="31"/>
              <w:rPr>
                <w:i w:val="0"/>
                <w:sz w:val="22"/>
                <w:szCs w:val="22"/>
              </w:rPr>
            </w:pPr>
            <w:r w:rsidRPr="00224BB0">
              <w:rPr>
                <w:i w:val="0"/>
                <w:sz w:val="22"/>
                <w:szCs w:val="22"/>
              </w:rPr>
              <w:t>Klokov</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 xml:space="preserve">Цибуля Регеля Allium regelianum </w:t>
            </w:r>
          </w:p>
          <w:p w:rsidR="00112B48" w:rsidRPr="00224BB0" w:rsidRDefault="00112B48" w:rsidP="00663186">
            <w:pPr>
              <w:pStyle w:val="31"/>
              <w:rPr>
                <w:i w:val="0"/>
                <w:sz w:val="22"/>
                <w:szCs w:val="22"/>
              </w:rPr>
            </w:pPr>
            <w:r w:rsidRPr="00224BB0">
              <w:rPr>
                <w:i w:val="0"/>
                <w:sz w:val="22"/>
                <w:szCs w:val="22"/>
              </w:rPr>
              <w:t>A. Becker ex Iljin</w:t>
            </w:r>
            <w:r w:rsidRPr="00224BB0">
              <w:rPr>
                <w:i w:val="0"/>
                <w:sz w:val="22"/>
                <w:szCs w:val="22"/>
              </w:rPr>
              <w:tab/>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Цибуля савранська Allium savranicum Besser</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Цимбохазма дніпровська Cymbochasma borysthenica (Pall. ex Schlecht.)</w:t>
            </w:r>
            <w:r w:rsidR="00663186">
              <w:rPr>
                <w:i w:val="0"/>
                <w:sz w:val="22"/>
                <w:szCs w:val="22"/>
              </w:rPr>
              <w:t xml:space="preserve"> </w:t>
            </w:r>
            <w:r w:rsidRPr="00224BB0">
              <w:rPr>
                <w:i w:val="0"/>
                <w:sz w:val="22"/>
                <w:szCs w:val="22"/>
              </w:rPr>
              <w:t>Klokov et Zoz</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Цирцея звичайна Circaea lutetiana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Чебрець війковий Thymus ciliatissimus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Default="00112B48" w:rsidP="00112B48">
            <w:pPr>
              <w:pStyle w:val="31"/>
              <w:rPr>
                <w:i w:val="0"/>
                <w:sz w:val="22"/>
                <w:szCs w:val="22"/>
                <w:lang w:val="en-US"/>
              </w:rPr>
            </w:pPr>
            <w:r w:rsidRPr="00224BB0">
              <w:rPr>
                <w:i w:val="0"/>
                <w:sz w:val="22"/>
                <w:szCs w:val="22"/>
              </w:rPr>
              <w:t xml:space="preserve">Чебрець Палласів Thymus pallasianus H. Br. </w:t>
            </w:r>
          </w:p>
          <w:p w:rsidR="00112B48" w:rsidRPr="00224BB0" w:rsidRDefault="00244900" w:rsidP="00112B48">
            <w:pPr>
              <w:pStyle w:val="31"/>
              <w:rPr>
                <w:i w:val="0"/>
                <w:sz w:val="22"/>
                <w:szCs w:val="22"/>
              </w:rPr>
            </w:pPr>
            <w:r>
              <w:rPr>
                <w:i w:val="0"/>
                <w:sz w:val="22"/>
                <w:szCs w:val="22"/>
              </w:rPr>
              <w:t>(</w:t>
            </w:r>
            <w:r w:rsidR="00112B48" w:rsidRPr="00224BB0">
              <w:rPr>
                <w:i w:val="0"/>
                <w:sz w:val="22"/>
                <w:szCs w:val="22"/>
              </w:rPr>
              <w:t>Th. ciliatissimus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Чина чорна Lathyrus niger (L.) Bernh.</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Шавлія лучна Salvia pratensis L.</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Шавлія степова Salvia stepposa Des.-Shost.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Pr>
          <w:p w:rsidR="00663186" w:rsidRDefault="00112B48" w:rsidP="00112B48">
            <w:pPr>
              <w:pStyle w:val="31"/>
              <w:ind w:right="-108"/>
              <w:rPr>
                <w:i w:val="0"/>
                <w:color w:val="000000"/>
                <w:sz w:val="22"/>
                <w:szCs w:val="22"/>
              </w:rPr>
            </w:pPr>
            <w:r w:rsidRPr="00224BB0">
              <w:rPr>
                <w:i w:val="0"/>
                <w:color w:val="000000"/>
                <w:sz w:val="22"/>
                <w:szCs w:val="22"/>
              </w:rPr>
              <w:t>Шафран сітчастий (Crocus reticulatus</w:t>
            </w:r>
          </w:p>
          <w:p w:rsidR="00112B48" w:rsidRPr="00224BB0" w:rsidRDefault="00112B48" w:rsidP="00112B48">
            <w:pPr>
              <w:pStyle w:val="31"/>
              <w:ind w:right="-108"/>
              <w:rPr>
                <w:i w:val="0"/>
                <w:color w:val="000000"/>
                <w:sz w:val="22"/>
                <w:szCs w:val="22"/>
              </w:rPr>
            </w:pPr>
            <w:r w:rsidRPr="00224BB0">
              <w:rPr>
                <w:i w:val="0"/>
                <w:color w:val="000000"/>
                <w:sz w:val="22"/>
                <w:szCs w:val="22"/>
              </w:rPr>
              <w:t xml:space="preserve"> Stev</w:t>
            </w:r>
            <w:r w:rsidRPr="00224BB0">
              <w:rPr>
                <w:i w:val="0"/>
                <w:color w:val="000000"/>
                <w:sz w:val="22"/>
                <w:szCs w:val="22"/>
                <w:lang w:val="en-US"/>
              </w:rPr>
              <w:t>en</w:t>
            </w:r>
            <w:r w:rsidRPr="00224BB0">
              <w:rPr>
                <w:i w:val="0"/>
                <w:color w:val="000000"/>
                <w:sz w:val="22"/>
                <w:szCs w:val="22"/>
              </w:rPr>
              <w:t xml:space="preserve"> ex Adam</w:t>
            </w:r>
            <w:r w:rsidRPr="00224BB0">
              <w:rPr>
                <w:i w:val="0"/>
                <w:color w:val="000000"/>
                <w:sz w:val="22"/>
                <w:szCs w:val="22"/>
                <w:lang w:val="en-US"/>
              </w:rPr>
              <w:t>s</w:t>
            </w:r>
            <w:r w:rsidRPr="00224BB0">
              <w:rPr>
                <w:i w:val="0"/>
                <w:color w:val="00000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Шизостома розірвана Schizostoma laceratum (Ehrenb.) Lev.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Шипшина горінківська Rosa gorinkensis Bess.</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Pr>
          <w:p w:rsidR="00663186" w:rsidRDefault="00112B48" w:rsidP="00112B48">
            <w:pPr>
              <w:pStyle w:val="31"/>
              <w:ind w:right="-108"/>
              <w:rPr>
                <w:i w:val="0"/>
                <w:color w:val="000000"/>
                <w:sz w:val="22"/>
                <w:szCs w:val="22"/>
              </w:rPr>
            </w:pPr>
            <w:r w:rsidRPr="00224BB0">
              <w:rPr>
                <w:i w:val="0"/>
                <w:color w:val="000000"/>
                <w:sz w:val="22"/>
                <w:szCs w:val="22"/>
              </w:rPr>
              <w:t xml:space="preserve">Шоломниця крейдяна </w:t>
            </w:r>
          </w:p>
          <w:p w:rsidR="00112B48" w:rsidRPr="00224BB0" w:rsidRDefault="00112B48" w:rsidP="00112B48">
            <w:pPr>
              <w:pStyle w:val="31"/>
              <w:ind w:right="-108"/>
              <w:rPr>
                <w:i w:val="0"/>
                <w:color w:val="000000"/>
                <w:sz w:val="22"/>
                <w:szCs w:val="22"/>
              </w:rPr>
            </w:pPr>
            <w:r w:rsidRPr="00224BB0">
              <w:rPr>
                <w:i w:val="0"/>
                <w:color w:val="000000"/>
                <w:sz w:val="22"/>
                <w:szCs w:val="22"/>
              </w:rPr>
              <w:t>(Scutellaria creticola Juz.)</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709" w:type="dxa"/>
            <w:vAlign w:val="center"/>
          </w:tcPr>
          <w:p w:rsidR="00112B48" w:rsidRPr="00224BB0" w:rsidRDefault="00112B48" w:rsidP="00112B48">
            <w:pPr>
              <w:pStyle w:val="31"/>
              <w:rPr>
                <w:i w:val="0"/>
                <w:sz w:val="22"/>
                <w:szCs w:val="22"/>
              </w:rPr>
            </w:pPr>
            <w:r w:rsidRPr="00224BB0">
              <w:rPr>
                <w:i w:val="0"/>
                <w:sz w:val="22"/>
                <w:szCs w:val="22"/>
              </w:rPr>
              <w:t>–</w:t>
            </w:r>
          </w:p>
        </w:tc>
        <w:tc>
          <w:tcPr>
            <w:tcW w:w="850" w:type="dxa"/>
            <w:vAlign w:val="center"/>
          </w:tcPr>
          <w:p w:rsidR="00112B48" w:rsidRPr="00224BB0" w:rsidRDefault="00112B48" w:rsidP="00112B48">
            <w:pPr>
              <w:pStyle w:val="31"/>
              <w:rPr>
                <w:i w:val="0"/>
                <w:sz w:val="22"/>
                <w:szCs w:val="22"/>
              </w:rPr>
            </w:pPr>
            <w:r w:rsidRPr="00224BB0">
              <w:rPr>
                <w:i w:val="0"/>
                <w:sz w:val="22"/>
                <w:szCs w:val="22"/>
              </w:rPr>
              <w:t>–</w:t>
            </w:r>
          </w:p>
        </w:tc>
        <w:tc>
          <w:tcPr>
            <w:tcW w:w="851" w:type="dxa"/>
            <w:vAlign w:val="center"/>
          </w:tcPr>
          <w:p w:rsidR="00112B48" w:rsidRPr="00224BB0" w:rsidRDefault="00112B48" w:rsidP="00112B48">
            <w:pPr>
              <w:pStyle w:val="31"/>
              <w:rPr>
                <w:i w:val="0"/>
                <w:sz w:val="22"/>
                <w:szCs w:val="22"/>
              </w:rPr>
            </w:pPr>
            <w:r w:rsidRPr="00224BB0">
              <w:rPr>
                <w:i w:val="0"/>
                <w:sz w:val="22"/>
                <w:szCs w:val="22"/>
              </w:rPr>
              <w:t>–</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244900" w:rsidRPr="009135C1" w:rsidRDefault="00112B48" w:rsidP="00112B48">
            <w:pPr>
              <w:pStyle w:val="31"/>
              <w:rPr>
                <w:i w:val="0"/>
                <w:sz w:val="22"/>
                <w:szCs w:val="22"/>
              </w:rPr>
            </w:pPr>
            <w:r w:rsidRPr="00224BB0">
              <w:rPr>
                <w:i w:val="0"/>
                <w:sz w:val="22"/>
                <w:szCs w:val="22"/>
              </w:rPr>
              <w:t xml:space="preserve">Щавель український Rumex ucrainicus </w:t>
            </w:r>
          </w:p>
          <w:p w:rsidR="00112B48" w:rsidRPr="00224BB0" w:rsidRDefault="00112B48" w:rsidP="00112B48">
            <w:pPr>
              <w:pStyle w:val="31"/>
              <w:rPr>
                <w:i w:val="0"/>
                <w:sz w:val="22"/>
                <w:szCs w:val="22"/>
              </w:rPr>
            </w:pPr>
            <w:r w:rsidRPr="00224BB0">
              <w:rPr>
                <w:i w:val="0"/>
                <w:sz w:val="22"/>
                <w:szCs w:val="22"/>
              </w:rPr>
              <w:t>Fisch. ex Spreng.</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 xml:space="preserve">Юринея волошкоподібна Jurinea </w:t>
            </w:r>
          </w:p>
          <w:p w:rsidR="00112B48" w:rsidRPr="00224BB0" w:rsidRDefault="00112B48" w:rsidP="00112B48">
            <w:pPr>
              <w:pStyle w:val="31"/>
              <w:rPr>
                <w:i w:val="0"/>
                <w:sz w:val="22"/>
                <w:szCs w:val="22"/>
              </w:rPr>
            </w:pPr>
            <w:r w:rsidRPr="00224BB0">
              <w:rPr>
                <w:i w:val="0"/>
                <w:sz w:val="22"/>
                <w:szCs w:val="22"/>
              </w:rPr>
              <w:t>centauroides Klokov</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663186" w:rsidRDefault="00112B48" w:rsidP="00112B48">
            <w:pPr>
              <w:pStyle w:val="31"/>
              <w:rPr>
                <w:i w:val="0"/>
                <w:sz w:val="22"/>
                <w:szCs w:val="22"/>
              </w:rPr>
            </w:pPr>
            <w:r w:rsidRPr="00224BB0">
              <w:rPr>
                <w:i w:val="0"/>
                <w:sz w:val="22"/>
                <w:szCs w:val="22"/>
              </w:rPr>
              <w:t>Юринея харківська Jurinea</w:t>
            </w:r>
          </w:p>
          <w:p w:rsidR="00112B48" w:rsidRPr="00224BB0" w:rsidRDefault="00112B48" w:rsidP="00112B48">
            <w:pPr>
              <w:pStyle w:val="31"/>
              <w:rPr>
                <w:i w:val="0"/>
                <w:sz w:val="22"/>
                <w:szCs w:val="22"/>
              </w:rPr>
            </w:pPr>
            <w:r w:rsidRPr="00224BB0">
              <w:rPr>
                <w:i w:val="0"/>
                <w:sz w:val="22"/>
                <w:szCs w:val="22"/>
              </w:rPr>
              <w:t xml:space="preserve"> charcoviensis Klok.</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pStyle w:val="31"/>
              <w:rPr>
                <w:i w:val="0"/>
                <w:sz w:val="22"/>
                <w:szCs w:val="22"/>
              </w:rPr>
            </w:pPr>
            <w:r w:rsidRPr="00224BB0">
              <w:rPr>
                <w:i w:val="0"/>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_</w:t>
            </w:r>
          </w:p>
        </w:tc>
      </w:tr>
      <w:tr w:rsidR="00112B48" w:rsidRPr="00224BB0" w:rsidTr="00F0670B">
        <w:tc>
          <w:tcPr>
            <w:tcW w:w="5211" w:type="dxa"/>
            <w:tcBorders>
              <w:top w:val="single" w:sz="4" w:space="0" w:color="auto"/>
              <w:left w:val="single" w:sz="4" w:space="0" w:color="auto"/>
              <w:bottom w:val="single" w:sz="4" w:space="0" w:color="auto"/>
              <w:right w:val="single" w:sz="4" w:space="0" w:color="auto"/>
            </w:tcBorders>
          </w:tcPr>
          <w:p w:rsidR="00112B48" w:rsidRPr="00244900" w:rsidRDefault="00112B48" w:rsidP="00112B48">
            <w:pPr>
              <w:pStyle w:val="31"/>
              <w:rPr>
                <w:i w:val="0"/>
                <w:sz w:val="22"/>
                <w:szCs w:val="22"/>
                <w:lang w:val="en-US"/>
              </w:rPr>
            </w:pPr>
            <w:r w:rsidRPr="00224BB0">
              <w:rPr>
                <w:i w:val="0"/>
                <w:sz w:val="22"/>
                <w:szCs w:val="22"/>
              </w:rPr>
              <w:t>Всього: 289</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107</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191</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31</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pStyle w:val="31"/>
              <w:rPr>
                <w:i w:val="0"/>
                <w:sz w:val="22"/>
                <w:szCs w:val="22"/>
              </w:rPr>
            </w:pPr>
            <w:r w:rsidRPr="00224BB0">
              <w:rPr>
                <w:i w:val="0"/>
                <w:sz w:val="22"/>
                <w:szCs w:val="22"/>
              </w:rPr>
              <w:t>22</w:t>
            </w:r>
          </w:p>
        </w:tc>
      </w:tr>
    </w:tbl>
    <w:p w:rsidR="00112B48" w:rsidRPr="00224BB0" w:rsidRDefault="00112B48" w:rsidP="00112B48">
      <w:pPr>
        <w:jc w:val="center"/>
        <w:rPr>
          <w:b/>
          <w:i/>
          <w:sz w:val="22"/>
          <w:szCs w:val="22"/>
        </w:rPr>
      </w:pPr>
    </w:p>
    <w:p w:rsidR="00112B48" w:rsidRPr="00112B48" w:rsidRDefault="00112B48" w:rsidP="00C001CC">
      <w:pPr>
        <w:pStyle w:val="31"/>
        <w:jc w:val="right"/>
        <w:rPr>
          <w:i w:val="0"/>
          <w:sz w:val="24"/>
          <w:lang w:val="en-US"/>
        </w:rPr>
      </w:pPr>
    </w:p>
    <w:p w:rsidR="00244900" w:rsidRDefault="00244900" w:rsidP="00C001CC">
      <w:pPr>
        <w:jc w:val="center"/>
        <w:rPr>
          <w:sz w:val="28"/>
          <w:szCs w:val="28"/>
          <w:lang w:val="en-US"/>
        </w:rPr>
      </w:pPr>
    </w:p>
    <w:p w:rsidR="00244900" w:rsidRDefault="00244900" w:rsidP="00C001CC">
      <w:pPr>
        <w:jc w:val="center"/>
        <w:rPr>
          <w:sz w:val="28"/>
          <w:szCs w:val="28"/>
          <w:lang w:val="en-US"/>
        </w:rPr>
      </w:pPr>
    </w:p>
    <w:p w:rsidR="00244900" w:rsidRDefault="00244900" w:rsidP="00C001CC">
      <w:pPr>
        <w:jc w:val="center"/>
        <w:rPr>
          <w:sz w:val="28"/>
          <w:szCs w:val="28"/>
          <w:lang w:val="en-US"/>
        </w:rPr>
      </w:pPr>
    </w:p>
    <w:p w:rsidR="00C001CC" w:rsidRPr="00FC555A" w:rsidRDefault="00C001CC" w:rsidP="00C001CC">
      <w:pPr>
        <w:jc w:val="center"/>
        <w:rPr>
          <w:sz w:val="28"/>
          <w:szCs w:val="28"/>
        </w:rPr>
      </w:pPr>
      <w:r w:rsidRPr="00FC555A">
        <w:rPr>
          <w:sz w:val="28"/>
          <w:szCs w:val="28"/>
        </w:rPr>
        <w:t>Інформація про інвазійні (чужорідні) види рослин</w:t>
      </w:r>
    </w:p>
    <w:p w:rsidR="00C001CC" w:rsidRPr="00244900" w:rsidRDefault="00C001CC" w:rsidP="00C001CC">
      <w:pPr>
        <w:jc w:val="right"/>
        <w:rPr>
          <w:sz w:val="22"/>
          <w:szCs w:val="22"/>
        </w:rPr>
      </w:pPr>
      <w:r w:rsidRPr="00244900">
        <w:rPr>
          <w:sz w:val="22"/>
          <w:szCs w:val="22"/>
        </w:rPr>
        <w:t>Таблиця 37</w:t>
      </w:r>
    </w:p>
    <w:tbl>
      <w:tblPr>
        <w:tblW w:w="9923" w:type="dxa"/>
        <w:tblInd w:w="108" w:type="dxa"/>
        <w:tblLook w:val="0000" w:firstRow="0" w:lastRow="0" w:firstColumn="0" w:lastColumn="0" w:noHBand="0" w:noVBand="0"/>
      </w:tblPr>
      <w:tblGrid>
        <w:gridCol w:w="3544"/>
        <w:gridCol w:w="2126"/>
        <w:gridCol w:w="4253"/>
      </w:tblGrid>
      <w:tr w:rsidR="00C001CC" w:rsidRPr="00256988" w:rsidTr="00663186">
        <w:trPr>
          <w:trHeight w:val="845"/>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C001CC" w:rsidRDefault="00C001CC" w:rsidP="00C001CC">
            <w:pPr>
              <w:autoSpaceDE w:val="0"/>
              <w:autoSpaceDN w:val="0"/>
              <w:adjustRightInd w:val="0"/>
              <w:spacing w:after="200" w:line="276" w:lineRule="auto"/>
              <w:jc w:val="center"/>
              <w:rPr>
                <w:rFonts w:ascii="Calibri" w:hAnsi="Calibri" w:cs="Calibri"/>
                <w:sz w:val="22"/>
                <w:szCs w:val="22"/>
                <w:lang w:val="en"/>
              </w:rPr>
            </w:pPr>
            <w:r>
              <w:rPr>
                <w:rFonts w:ascii="Times New Roman CYR" w:hAnsi="Times New Roman CYR" w:cs="Times New Roman CYR"/>
                <w:sz w:val="22"/>
                <w:szCs w:val="22"/>
              </w:rPr>
              <w:t>Назва виду (українська, латинська)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663186" w:rsidRDefault="00C001CC" w:rsidP="00663186">
            <w:pPr>
              <w:autoSpaceDE w:val="0"/>
              <w:autoSpaceDN w:val="0"/>
              <w:adjustRightInd w:val="0"/>
              <w:jc w:val="center"/>
              <w:rPr>
                <w:rFonts w:ascii="Times New Roman CYR" w:hAnsi="Times New Roman CYR" w:cs="Times New Roman CYR"/>
                <w:sz w:val="22"/>
                <w:szCs w:val="22"/>
              </w:rPr>
            </w:pPr>
            <w:r>
              <w:rPr>
                <w:rFonts w:ascii="Times New Roman CYR" w:hAnsi="Times New Roman CYR" w:cs="Times New Roman CYR"/>
                <w:sz w:val="22"/>
                <w:szCs w:val="22"/>
              </w:rPr>
              <w:t xml:space="preserve">Занесення виду до карантинного </w:t>
            </w:r>
          </w:p>
          <w:p w:rsidR="00C001CC" w:rsidRPr="00256988" w:rsidRDefault="00C001CC" w:rsidP="00663186">
            <w:pPr>
              <w:autoSpaceDE w:val="0"/>
              <w:autoSpaceDN w:val="0"/>
              <w:adjustRightInd w:val="0"/>
              <w:jc w:val="center"/>
              <w:rPr>
                <w:rFonts w:ascii="Calibri" w:hAnsi="Calibri" w:cs="Calibri"/>
                <w:sz w:val="22"/>
                <w:szCs w:val="22"/>
              </w:rPr>
            </w:pPr>
            <w:r>
              <w:rPr>
                <w:rFonts w:ascii="Times New Roman CYR" w:hAnsi="Times New Roman CYR" w:cs="Times New Roman CYR"/>
                <w:sz w:val="22"/>
                <w:szCs w:val="22"/>
              </w:rPr>
              <w:t>списку</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256988" w:rsidRDefault="00C001CC" w:rsidP="00663186">
            <w:pPr>
              <w:autoSpaceDE w:val="0"/>
              <w:autoSpaceDN w:val="0"/>
              <w:adjustRightInd w:val="0"/>
              <w:jc w:val="center"/>
              <w:rPr>
                <w:rFonts w:ascii="Calibri" w:hAnsi="Calibri" w:cs="Calibri"/>
                <w:sz w:val="22"/>
                <w:szCs w:val="22"/>
              </w:rPr>
            </w:pPr>
            <w:r>
              <w:rPr>
                <w:rFonts w:ascii="Times New Roman CYR" w:hAnsi="Times New Roman CYR" w:cs="Times New Roman CYR"/>
                <w:sz w:val="22"/>
                <w:szCs w:val="22"/>
              </w:rPr>
              <w:t>Заходи із запобігання розповсюдженню виду</w:t>
            </w:r>
          </w:p>
        </w:tc>
      </w:tr>
      <w:tr w:rsidR="00C001CC" w:rsidRPr="00716587" w:rsidTr="00C001CC">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91167C" w:rsidRPr="009135C1" w:rsidRDefault="00C001CC" w:rsidP="00C001CC">
            <w:pPr>
              <w:autoSpaceDE w:val="0"/>
              <w:autoSpaceDN w:val="0"/>
              <w:adjustRightInd w:val="0"/>
              <w:jc w:val="center"/>
              <w:rPr>
                <w:rFonts w:ascii="Times New Roman CYR" w:hAnsi="Times New Roman CYR" w:cs="Times New Roman CYR"/>
                <w:sz w:val="22"/>
                <w:szCs w:val="22"/>
              </w:rPr>
            </w:pPr>
            <w:r w:rsidRPr="00716587">
              <w:rPr>
                <w:rFonts w:ascii="Times New Roman CYR" w:hAnsi="Times New Roman CYR" w:cs="Times New Roman CYR"/>
                <w:sz w:val="22"/>
                <w:szCs w:val="22"/>
              </w:rPr>
              <w:t xml:space="preserve">Амброзія полинолиста </w:t>
            </w:r>
          </w:p>
          <w:p w:rsidR="00C001CC" w:rsidRPr="00716587" w:rsidRDefault="00C001CC" w:rsidP="00C001CC">
            <w:pPr>
              <w:autoSpaceDE w:val="0"/>
              <w:autoSpaceDN w:val="0"/>
              <w:adjustRightInd w:val="0"/>
              <w:jc w:val="center"/>
              <w:rPr>
                <w:rFonts w:ascii="Calibri" w:hAnsi="Calibri" w:cs="Calibri"/>
                <w:sz w:val="22"/>
                <w:szCs w:val="22"/>
              </w:rPr>
            </w:pPr>
            <w:r w:rsidRPr="00716587">
              <w:rPr>
                <w:rFonts w:ascii="Times New Roman CYR" w:hAnsi="Times New Roman CYR" w:cs="Times New Roman CYR"/>
                <w:i/>
                <w:iCs/>
                <w:sz w:val="22"/>
                <w:szCs w:val="22"/>
              </w:rPr>
              <w:t xml:space="preserve">Ambrosia artemisiifolia </w:t>
            </w:r>
            <w:r w:rsidRPr="00716587">
              <w:rPr>
                <w:rFonts w:ascii="Times New Roman CYR" w:hAnsi="Times New Roman CYR" w:cs="Times New Roman CYR"/>
                <w:i/>
                <w:iCs/>
                <w:sz w:val="22"/>
                <w:szCs w:val="22"/>
                <w:lang w:val="en-US"/>
              </w:rPr>
              <w:t>L</w:t>
            </w:r>
            <w:r w:rsidRPr="00716587">
              <w:rPr>
                <w:rFonts w:ascii="Times New Roman CYR" w:hAnsi="Times New Roman CYR" w:cs="Times New Roman CYR"/>
                <w:i/>
                <w:iCs/>
                <w:sz w:val="22"/>
                <w:szCs w:val="22"/>
              </w:rPr>
              <w:t>.</w:t>
            </w:r>
            <w:r w:rsidRPr="00716587">
              <w:rPr>
                <w:rFonts w:ascii="Calibri" w:hAnsi="Calibri" w:cs="Calibri"/>
                <w:sz w:val="22"/>
                <w:szCs w:val="22"/>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both"/>
              <w:rPr>
                <w:sz w:val="22"/>
                <w:szCs w:val="22"/>
              </w:rPr>
            </w:pPr>
            <w:r w:rsidRPr="00716587">
              <w:rPr>
                <w:sz w:val="22"/>
                <w:szCs w:val="22"/>
              </w:rPr>
              <w:t>Наказ Міністерства аграрної політики України від 04.08.2010 №467 „Про внесення змін до Переліку регульованих шкідливих організмів”</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ind w:firstLine="18"/>
              <w:jc w:val="both"/>
              <w:rPr>
                <w:sz w:val="22"/>
                <w:szCs w:val="22"/>
              </w:rPr>
            </w:pPr>
            <w:r w:rsidRPr="00716587">
              <w:rPr>
                <w:sz w:val="22"/>
                <w:szCs w:val="22"/>
              </w:rPr>
              <w:t xml:space="preserve">Розпорядженнями голови ОДА, голів районних державних адміністрацій, рішеннями міських рад з 2007 по 2013 роки запроваджено карантинний режим по амброзії на всій території області. </w:t>
            </w:r>
          </w:p>
          <w:p w:rsidR="00C001CC" w:rsidRPr="00716587" w:rsidRDefault="00C001CC" w:rsidP="00C001CC">
            <w:pPr>
              <w:ind w:firstLine="567"/>
              <w:jc w:val="both"/>
              <w:rPr>
                <w:sz w:val="22"/>
                <w:szCs w:val="22"/>
              </w:rPr>
            </w:pPr>
            <w:r w:rsidRPr="00716587">
              <w:rPr>
                <w:sz w:val="22"/>
                <w:szCs w:val="22"/>
              </w:rPr>
              <w:t xml:space="preserve">Заходи щодо знищення амброзії включені до Програм економічного та соціального розвитку Донецької області відповідно на 2016 та 2017 роки. </w:t>
            </w:r>
          </w:p>
        </w:tc>
      </w:tr>
      <w:tr w:rsidR="00C001CC" w:rsidRPr="00716587" w:rsidTr="00C001CC">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91167C" w:rsidRDefault="00C001CC" w:rsidP="00C001CC">
            <w:pPr>
              <w:autoSpaceDE w:val="0"/>
              <w:autoSpaceDN w:val="0"/>
              <w:adjustRightInd w:val="0"/>
              <w:jc w:val="center"/>
              <w:rPr>
                <w:rFonts w:ascii="Times New Roman CYR" w:hAnsi="Times New Roman CYR" w:cs="Times New Roman CYR"/>
                <w:sz w:val="22"/>
                <w:szCs w:val="22"/>
                <w:lang w:val="en-US"/>
              </w:rPr>
            </w:pPr>
            <w:r w:rsidRPr="00716587">
              <w:rPr>
                <w:rFonts w:ascii="Times New Roman CYR" w:hAnsi="Times New Roman CYR" w:cs="Times New Roman CYR"/>
                <w:sz w:val="22"/>
                <w:szCs w:val="22"/>
              </w:rPr>
              <w:t xml:space="preserve">Гірчак повзучий </w:t>
            </w:r>
          </w:p>
          <w:p w:rsidR="00C001CC" w:rsidRPr="00716587" w:rsidRDefault="00C001CC" w:rsidP="00C001CC">
            <w:pPr>
              <w:autoSpaceDE w:val="0"/>
              <w:autoSpaceDN w:val="0"/>
              <w:adjustRightInd w:val="0"/>
              <w:jc w:val="center"/>
              <w:rPr>
                <w:rFonts w:ascii="Calibri" w:hAnsi="Calibri" w:cs="Calibri"/>
                <w:sz w:val="22"/>
                <w:szCs w:val="22"/>
              </w:rPr>
            </w:pPr>
            <w:r w:rsidRPr="00716587">
              <w:rPr>
                <w:rFonts w:ascii="Times New Roman CYR" w:hAnsi="Times New Roman CYR" w:cs="Times New Roman CYR"/>
                <w:i/>
                <w:iCs/>
                <w:sz w:val="22"/>
                <w:szCs w:val="22"/>
              </w:rPr>
              <w:t xml:space="preserve">Acroptilon repens </w:t>
            </w:r>
            <w:r w:rsidRPr="00716587">
              <w:rPr>
                <w:rFonts w:ascii="Times New Roman CYR" w:hAnsi="Times New Roman CYR" w:cs="Times New Roman CYR"/>
                <w:i/>
                <w:iCs/>
                <w:sz w:val="22"/>
                <w:szCs w:val="22"/>
                <w:lang w:val="en-US"/>
              </w:rPr>
              <w:t>L</w:t>
            </w:r>
            <w:r w:rsidRPr="00716587">
              <w:rPr>
                <w:rFonts w:ascii="Times New Roman CYR" w:hAnsi="Times New Roman CYR" w:cs="Times New Roman CYR"/>
                <w:i/>
                <w:iCs/>
                <w:sz w:val="22"/>
                <w:szCs w:val="22"/>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both"/>
              <w:rPr>
                <w:sz w:val="22"/>
                <w:szCs w:val="22"/>
              </w:rPr>
            </w:pPr>
            <w:r w:rsidRPr="00716587">
              <w:rPr>
                <w:sz w:val="22"/>
                <w:szCs w:val="22"/>
              </w:rPr>
              <w:t>Наказ Міністерства аграрної політики України від 04.08.2010 №467 „Про внесення змін до Переліку регульованих шкідливих організмів”</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both"/>
              <w:rPr>
                <w:rFonts w:ascii="Times New Roman CYR" w:hAnsi="Times New Roman CYR" w:cs="Times New Roman CYR"/>
                <w:sz w:val="22"/>
                <w:szCs w:val="22"/>
              </w:rPr>
            </w:pPr>
            <w:r w:rsidRPr="00716587">
              <w:rPr>
                <w:sz w:val="22"/>
                <w:szCs w:val="22"/>
              </w:rPr>
              <w:t>Карантинний режим запроваджено р</w:t>
            </w:r>
            <w:r w:rsidRPr="00716587">
              <w:rPr>
                <w:rFonts w:ascii="Times New Roman CYR" w:hAnsi="Times New Roman CYR" w:cs="Times New Roman CYR"/>
                <w:sz w:val="22"/>
                <w:szCs w:val="22"/>
              </w:rPr>
              <w:t xml:space="preserve">озпорядженням голови Красноармійської РДА від 22.07.10 </w:t>
            </w:r>
          </w:p>
          <w:p w:rsidR="00C001CC" w:rsidRPr="00716587" w:rsidRDefault="00C001CC" w:rsidP="00C001CC">
            <w:pPr>
              <w:autoSpaceDE w:val="0"/>
              <w:autoSpaceDN w:val="0"/>
              <w:adjustRightInd w:val="0"/>
              <w:jc w:val="both"/>
              <w:rPr>
                <w:sz w:val="22"/>
                <w:szCs w:val="22"/>
              </w:rPr>
            </w:pPr>
            <w:r w:rsidRPr="00716587">
              <w:rPr>
                <w:rFonts w:ascii="Times New Roman CYR" w:hAnsi="Times New Roman CYR" w:cs="Times New Roman CYR"/>
                <w:sz w:val="22"/>
                <w:szCs w:val="22"/>
              </w:rPr>
              <w:t>№ 322</w:t>
            </w:r>
            <w:r w:rsidRPr="00716587">
              <w:rPr>
                <w:sz w:val="22"/>
                <w:szCs w:val="22"/>
              </w:rPr>
              <w:t>, на площі 153га.</w:t>
            </w:r>
          </w:p>
          <w:p w:rsidR="00C001CC" w:rsidRPr="00716587" w:rsidRDefault="00C001CC" w:rsidP="00C001CC">
            <w:pPr>
              <w:autoSpaceDE w:val="0"/>
              <w:autoSpaceDN w:val="0"/>
              <w:adjustRightInd w:val="0"/>
              <w:jc w:val="both"/>
              <w:rPr>
                <w:sz w:val="22"/>
                <w:szCs w:val="22"/>
              </w:rPr>
            </w:pPr>
          </w:p>
        </w:tc>
      </w:tr>
      <w:tr w:rsidR="00C001CC" w:rsidRPr="00716587" w:rsidTr="00C001CC">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center"/>
              <w:rPr>
                <w:rFonts w:ascii="Calibri" w:hAnsi="Calibri" w:cs="Calibri"/>
                <w:sz w:val="22"/>
                <w:szCs w:val="22"/>
              </w:rPr>
            </w:pPr>
            <w:r w:rsidRPr="00716587">
              <w:rPr>
                <w:rFonts w:ascii="Times New Roman CYR" w:hAnsi="Times New Roman CYR" w:cs="Times New Roman CYR"/>
                <w:sz w:val="22"/>
                <w:szCs w:val="22"/>
              </w:rPr>
              <w:t xml:space="preserve">Повитиця польова (рівнинна)  </w:t>
            </w:r>
            <w:r w:rsidRPr="00716587">
              <w:rPr>
                <w:rFonts w:ascii="Times New Roman CYR" w:hAnsi="Times New Roman CYR" w:cs="Times New Roman CYR"/>
                <w:i/>
                <w:iCs/>
                <w:sz w:val="22"/>
                <w:szCs w:val="22"/>
              </w:rPr>
              <w:t xml:space="preserve">Cuscuta сampestris </w:t>
            </w:r>
            <w:r w:rsidRPr="00716587">
              <w:rPr>
                <w:rFonts w:ascii="Times New Roman CYR" w:hAnsi="Times New Roman CYR" w:cs="Times New Roman CYR"/>
                <w:i/>
                <w:iCs/>
                <w:sz w:val="22"/>
                <w:szCs w:val="22"/>
                <w:lang w:val="en-US"/>
              </w:rPr>
              <w:t>Yunck</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both"/>
              <w:rPr>
                <w:sz w:val="22"/>
                <w:szCs w:val="22"/>
              </w:rPr>
            </w:pPr>
            <w:r w:rsidRPr="00716587">
              <w:rPr>
                <w:sz w:val="22"/>
                <w:szCs w:val="22"/>
              </w:rPr>
              <w:t>Наказ Міністерства аграрної політики України від 04.08.2010 №467 „Про внесення змін до Переліку регульованих шкідливих організмів”</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001CC" w:rsidRPr="00716587" w:rsidRDefault="00C001CC" w:rsidP="00C001CC">
            <w:pPr>
              <w:autoSpaceDE w:val="0"/>
              <w:autoSpaceDN w:val="0"/>
              <w:adjustRightInd w:val="0"/>
              <w:jc w:val="both"/>
              <w:rPr>
                <w:sz w:val="22"/>
                <w:szCs w:val="22"/>
              </w:rPr>
            </w:pPr>
            <w:r w:rsidRPr="00716587">
              <w:rPr>
                <w:sz w:val="22"/>
                <w:szCs w:val="22"/>
              </w:rPr>
              <w:t>Карантинний режим по повитиці польовій запроваджено р</w:t>
            </w:r>
            <w:r w:rsidRPr="00716587">
              <w:rPr>
                <w:rFonts w:ascii="Times New Roman CYR" w:hAnsi="Times New Roman CYR" w:cs="Times New Roman CYR"/>
                <w:sz w:val="22"/>
                <w:szCs w:val="22"/>
              </w:rPr>
              <w:t xml:space="preserve">озпорядженням голови Маріупольської міської ради від 28.08.09 № 314 </w:t>
            </w:r>
            <w:r w:rsidRPr="00716587">
              <w:rPr>
                <w:sz w:val="22"/>
                <w:szCs w:val="22"/>
              </w:rPr>
              <w:t>у вогнищі, на площі 1,23 та.</w:t>
            </w:r>
          </w:p>
          <w:p w:rsidR="00C001CC" w:rsidRPr="00716587" w:rsidRDefault="00C001CC" w:rsidP="00C001CC">
            <w:pPr>
              <w:autoSpaceDE w:val="0"/>
              <w:autoSpaceDN w:val="0"/>
              <w:adjustRightInd w:val="0"/>
              <w:jc w:val="both"/>
              <w:rPr>
                <w:sz w:val="22"/>
                <w:szCs w:val="22"/>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Клен ясенолистий</w:t>
            </w:r>
            <w:r w:rsidRPr="00716587">
              <w:rPr>
                <w:i/>
                <w:sz w:val="22"/>
                <w:szCs w:val="22"/>
              </w:rPr>
              <w:t xml:space="preserve"> Acer negundo</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Аморфа кущова</w:t>
            </w:r>
            <w:r w:rsidRPr="00716587">
              <w:rPr>
                <w:i/>
                <w:sz w:val="22"/>
                <w:szCs w:val="22"/>
              </w:rPr>
              <w:t xml:space="preserve"> Amorpha fruticosa</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Маслинка вузьколиста</w:t>
            </w:r>
            <w:r w:rsidRPr="00716587">
              <w:rPr>
                <w:i/>
                <w:sz w:val="22"/>
                <w:szCs w:val="22"/>
              </w:rPr>
              <w:t xml:space="preserve"> Elaeagnus angustifolia</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91167C" w:rsidRDefault="00C001CC" w:rsidP="00C001CC">
            <w:pPr>
              <w:jc w:val="center"/>
              <w:rPr>
                <w:i/>
                <w:sz w:val="22"/>
                <w:szCs w:val="22"/>
                <w:lang w:val="en-US"/>
              </w:rPr>
            </w:pPr>
            <w:r w:rsidRPr="00716587">
              <w:rPr>
                <w:sz w:val="22"/>
                <w:szCs w:val="22"/>
              </w:rPr>
              <w:t>Гледичія колюча</w:t>
            </w:r>
            <w:r w:rsidRPr="00716587">
              <w:rPr>
                <w:i/>
                <w:sz w:val="22"/>
                <w:szCs w:val="22"/>
              </w:rPr>
              <w:t xml:space="preserve"> </w:t>
            </w:r>
          </w:p>
          <w:p w:rsidR="00C001CC" w:rsidRPr="00716587" w:rsidRDefault="00C001CC" w:rsidP="00C001CC">
            <w:pPr>
              <w:jc w:val="center"/>
              <w:rPr>
                <w:i/>
                <w:sz w:val="22"/>
                <w:szCs w:val="22"/>
              </w:rPr>
            </w:pPr>
            <w:r w:rsidRPr="00716587">
              <w:rPr>
                <w:i/>
                <w:sz w:val="22"/>
                <w:szCs w:val="22"/>
              </w:rPr>
              <w:t>Gleditsia triacanthos</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Робінія звичайна</w:t>
            </w:r>
            <w:r w:rsidRPr="00716587">
              <w:rPr>
                <w:i/>
                <w:sz w:val="22"/>
                <w:szCs w:val="22"/>
              </w:rPr>
              <w:t xml:space="preserve"> Robinia pseuoacacia</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highlight w:val="yellow"/>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Гринделія розчепірена</w:t>
            </w:r>
            <w:r w:rsidRPr="00716587">
              <w:rPr>
                <w:i/>
                <w:sz w:val="22"/>
                <w:szCs w:val="22"/>
              </w:rPr>
              <w:t xml:space="preserve"> Grindelia squarrosa</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rPr>
            </w:pP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rPr>
            </w:pPr>
          </w:p>
        </w:tc>
      </w:tr>
      <w:tr w:rsidR="00C001CC" w:rsidRPr="00716587" w:rsidTr="00C001C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544"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i/>
                <w:sz w:val="22"/>
                <w:szCs w:val="22"/>
              </w:rPr>
            </w:pPr>
            <w:r w:rsidRPr="00716587">
              <w:rPr>
                <w:sz w:val="22"/>
                <w:szCs w:val="22"/>
              </w:rPr>
              <w:t>Паслін колючий</w:t>
            </w:r>
            <w:r w:rsidRPr="00716587">
              <w:rPr>
                <w:i/>
                <w:sz w:val="22"/>
                <w:szCs w:val="22"/>
                <w:lang w:val="en-US"/>
              </w:rPr>
              <w:t xml:space="preserve"> Solanum rostratum</w:t>
            </w:r>
            <w:r w:rsidRPr="00716587">
              <w:rPr>
                <w:sz w:val="22"/>
                <w:szCs w:val="22"/>
                <w:lang w:val="en-US"/>
              </w:rPr>
              <w:t xml:space="preserve"> Dun</w:t>
            </w:r>
            <w:r w:rsidRPr="00716587">
              <w:rPr>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rPr>
            </w:pPr>
            <w:r w:rsidRPr="00716587">
              <w:rPr>
                <w:b/>
                <w:i/>
                <w:sz w:val="22"/>
                <w:szCs w:val="22"/>
              </w:rPr>
              <w:t>+</w:t>
            </w:r>
          </w:p>
        </w:tc>
        <w:tc>
          <w:tcPr>
            <w:tcW w:w="4253" w:type="dxa"/>
            <w:tcBorders>
              <w:top w:val="single" w:sz="4" w:space="0" w:color="000000"/>
              <w:left w:val="single" w:sz="4" w:space="0" w:color="000000"/>
              <w:bottom w:val="single" w:sz="4" w:space="0" w:color="000000"/>
              <w:right w:val="single" w:sz="4" w:space="0" w:color="000000"/>
            </w:tcBorders>
          </w:tcPr>
          <w:p w:rsidR="00C001CC" w:rsidRPr="00716587" w:rsidRDefault="00C001CC" w:rsidP="00C001CC">
            <w:pPr>
              <w:jc w:val="center"/>
              <w:rPr>
                <w:b/>
                <w:i/>
                <w:sz w:val="22"/>
                <w:szCs w:val="22"/>
              </w:rPr>
            </w:pPr>
          </w:p>
        </w:tc>
      </w:tr>
    </w:tbl>
    <w:p w:rsidR="00A76EE6" w:rsidRDefault="00A76EE6" w:rsidP="009A3075">
      <w:pPr>
        <w:jc w:val="center"/>
        <w:rPr>
          <w:sz w:val="28"/>
          <w:szCs w:val="28"/>
        </w:rPr>
      </w:pPr>
    </w:p>
    <w:p w:rsidR="00663186" w:rsidRDefault="00663186" w:rsidP="009A3075">
      <w:pPr>
        <w:jc w:val="center"/>
        <w:rPr>
          <w:sz w:val="28"/>
          <w:szCs w:val="28"/>
        </w:rPr>
      </w:pPr>
    </w:p>
    <w:p w:rsidR="00C001CC" w:rsidRPr="00FC555A" w:rsidRDefault="00C001CC" w:rsidP="00C001CC">
      <w:pPr>
        <w:jc w:val="center"/>
        <w:rPr>
          <w:sz w:val="28"/>
          <w:szCs w:val="28"/>
        </w:rPr>
      </w:pPr>
      <w:r w:rsidRPr="00FC555A">
        <w:rPr>
          <w:sz w:val="28"/>
          <w:szCs w:val="28"/>
        </w:rPr>
        <w:t xml:space="preserve">Перелік природоохоронних заходів і наукових досліджень щодо стану </w:t>
      </w:r>
    </w:p>
    <w:p w:rsidR="00C001CC" w:rsidRPr="00FC555A" w:rsidRDefault="00C001CC" w:rsidP="00C001CC">
      <w:pPr>
        <w:jc w:val="center"/>
        <w:rPr>
          <w:sz w:val="28"/>
          <w:szCs w:val="28"/>
        </w:rPr>
      </w:pPr>
      <w:r w:rsidRPr="00FC555A">
        <w:rPr>
          <w:sz w:val="28"/>
          <w:szCs w:val="28"/>
        </w:rPr>
        <w:t>рослинного світу</w:t>
      </w:r>
    </w:p>
    <w:p w:rsidR="00C001CC" w:rsidRPr="0091167C" w:rsidRDefault="00C001CC" w:rsidP="00C001CC">
      <w:pPr>
        <w:jc w:val="right"/>
        <w:rPr>
          <w:sz w:val="22"/>
          <w:szCs w:val="22"/>
        </w:rPr>
      </w:pPr>
      <w:r w:rsidRPr="0091167C">
        <w:rPr>
          <w:sz w:val="22"/>
          <w:szCs w:val="22"/>
        </w:rPr>
        <w:t>Таблиця 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08"/>
        <w:gridCol w:w="936"/>
        <w:gridCol w:w="2127"/>
        <w:gridCol w:w="3260"/>
      </w:tblGrid>
      <w:tr w:rsidR="00112B48" w:rsidRPr="00FC555A" w:rsidTr="00663186">
        <w:tc>
          <w:tcPr>
            <w:tcW w:w="3708" w:type="dxa"/>
          </w:tcPr>
          <w:p w:rsidR="00112B48" w:rsidRPr="00224BB0" w:rsidRDefault="00112B48" w:rsidP="00112B48">
            <w:pPr>
              <w:jc w:val="center"/>
              <w:rPr>
                <w:sz w:val="22"/>
                <w:szCs w:val="22"/>
              </w:rPr>
            </w:pPr>
            <w:r w:rsidRPr="00224BB0">
              <w:rPr>
                <w:sz w:val="22"/>
                <w:szCs w:val="22"/>
              </w:rPr>
              <w:t>Назва, терміни та місце проведення  дослідження або заходу</w:t>
            </w:r>
          </w:p>
        </w:tc>
        <w:tc>
          <w:tcPr>
            <w:tcW w:w="936" w:type="dxa"/>
          </w:tcPr>
          <w:p w:rsidR="00112B48" w:rsidRPr="00224BB0" w:rsidRDefault="00112B48" w:rsidP="00112B48">
            <w:pPr>
              <w:jc w:val="center"/>
              <w:rPr>
                <w:sz w:val="22"/>
                <w:szCs w:val="22"/>
              </w:rPr>
            </w:pPr>
            <w:r w:rsidRPr="00224BB0">
              <w:rPr>
                <w:sz w:val="22"/>
                <w:szCs w:val="22"/>
              </w:rPr>
              <w:t>Обсяг фінансування</w:t>
            </w:r>
          </w:p>
        </w:tc>
        <w:tc>
          <w:tcPr>
            <w:tcW w:w="2127" w:type="dxa"/>
          </w:tcPr>
          <w:p w:rsidR="00112B48" w:rsidRPr="00224BB0" w:rsidRDefault="00112B48" w:rsidP="00112B48">
            <w:pPr>
              <w:jc w:val="center"/>
              <w:rPr>
                <w:sz w:val="22"/>
                <w:szCs w:val="22"/>
              </w:rPr>
            </w:pPr>
            <w:r w:rsidRPr="00224BB0">
              <w:rPr>
                <w:sz w:val="22"/>
                <w:szCs w:val="22"/>
              </w:rPr>
              <w:t>Виконавець/виконавці</w:t>
            </w:r>
          </w:p>
        </w:tc>
        <w:tc>
          <w:tcPr>
            <w:tcW w:w="3260" w:type="dxa"/>
          </w:tcPr>
          <w:p w:rsidR="00112B48" w:rsidRPr="00224BB0" w:rsidRDefault="00112B48" w:rsidP="00112B48">
            <w:pPr>
              <w:jc w:val="center"/>
              <w:rPr>
                <w:sz w:val="22"/>
                <w:szCs w:val="22"/>
              </w:rPr>
            </w:pPr>
            <w:r w:rsidRPr="00224BB0">
              <w:rPr>
                <w:sz w:val="22"/>
                <w:szCs w:val="22"/>
              </w:rPr>
              <w:t>Основні досягнуті результати, наявні публікації (якщо результати розміщено в Інтернеті, надається посилання)</w:t>
            </w:r>
          </w:p>
        </w:tc>
      </w:tr>
      <w:tr w:rsidR="00112B48" w:rsidRPr="00C603BD" w:rsidTr="00663186">
        <w:tc>
          <w:tcPr>
            <w:tcW w:w="3708" w:type="dxa"/>
          </w:tcPr>
          <w:p w:rsidR="00112B48" w:rsidRPr="00224BB0" w:rsidRDefault="00112B48" w:rsidP="00112B48">
            <w:pPr>
              <w:jc w:val="center"/>
              <w:rPr>
                <w:sz w:val="22"/>
                <w:szCs w:val="22"/>
              </w:rPr>
            </w:pPr>
            <w:r w:rsidRPr="00224BB0">
              <w:rPr>
                <w:sz w:val="22"/>
                <w:szCs w:val="22"/>
              </w:rPr>
              <w:t xml:space="preserve">«Моніторинг саморозвитку екосистем Українського степового природного заповідника НАН України та проведення аналізу змін з розробкою системи заходів щодо охорони та збереження» </w:t>
            </w:r>
          </w:p>
        </w:tc>
        <w:tc>
          <w:tcPr>
            <w:tcW w:w="936" w:type="dxa"/>
          </w:tcPr>
          <w:p w:rsidR="00112B48" w:rsidRPr="00224BB0" w:rsidRDefault="00112B48" w:rsidP="00112B48">
            <w:pPr>
              <w:jc w:val="center"/>
              <w:rPr>
                <w:sz w:val="22"/>
                <w:szCs w:val="22"/>
              </w:rPr>
            </w:pPr>
            <w:r w:rsidRPr="00224BB0">
              <w:rPr>
                <w:sz w:val="22"/>
                <w:szCs w:val="22"/>
              </w:rPr>
              <w:t>2</w:t>
            </w:r>
          </w:p>
        </w:tc>
        <w:tc>
          <w:tcPr>
            <w:tcW w:w="2127" w:type="dxa"/>
          </w:tcPr>
          <w:p w:rsidR="0091167C" w:rsidRDefault="00112B48" w:rsidP="00112B48">
            <w:pPr>
              <w:jc w:val="center"/>
              <w:rPr>
                <w:sz w:val="22"/>
                <w:szCs w:val="22"/>
                <w:lang w:val="en-US"/>
              </w:rPr>
            </w:pPr>
            <w:r w:rsidRPr="00224BB0">
              <w:rPr>
                <w:sz w:val="22"/>
                <w:szCs w:val="22"/>
              </w:rPr>
              <w:t xml:space="preserve">УСПЗ НАН </w:t>
            </w:r>
          </w:p>
          <w:p w:rsidR="00112B48" w:rsidRPr="00224BB0" w:rsidRDefault="00112B48" w:rsidP="00112B48">
            <w:pPr>
              <w:jc w:val="center"/>
              <w:rPr>
                <w:sz w:val="22"/>
                <w:szCs w:val="22"/>
              </w:rPr>
            </w:pPr>
            <w:r w:rsidRPr="00224BB0">
              <w:rPr>
                <w:sz w:val="22"/>
                <w:szCs w:val="22"/>
              </w:rPr>
              <w:t>України</w:t>
            </w:r>
          </w:p>
        </w:tc>
        <w:tc>
          <w:tcPr>
            <w:tcW w:w="3260" w:type="dxa"/>
          </w:tcPr>
          <w:p w:rsidR="00112B48" w:rsidRPr="00224BB0" w:rsidRDefault="00112B48" w:rsidP="00112B48">
            <w:pPr>
              <w:jc w:val="center"/>
              <w:rPr>
                <w:sz w:val="22"/>
                <w:szCs w:val="22"/>
              </w:rPr>
            </w:pPr>
            <w:r w:rsidRPr="00224BB0">
              <w:rPr>
                <w:sz w:val="22"/>
                <w:szCs w:val="22"/>
              </w:rPr>
              <w:t>Природна та історико-культурна спадщина району заповідника «Кам’яні Могили» (до 90–річчя від створення заповідника «Кам’яні Могили»): Наукові праці Всеукраїнської науково-практичної конференції (с. Назарівка, Донецька область, 25-27 травня 2017 року) / Серія «</w:t>
            </w:r>
            <w:r w:rsidRPr="00224BB0">
              <w:rPr>
                <w:sz w:val="22"/>
                <w:szCs w:val="22"/>
                <w:lang w:val="en-US"/>
              </w:rPr>
              <w:t>Conservation</w:t>
            </w:r>
            <w:r w:rsidRPr="00224BB0">
              <w:rPr>
                <w:sz w:val="22"/>
                <w:szCs w:val="22"/>
              </w:rPr>
              <w:t xml:space="preserve"> </w:t>
            </w:r>
            <w:r w:rsidRPr="00224BB0">
              <w:rPr>
                <w:sz w:val="22"/>
                <w:szCs w:val="22"/>
                <w:lang w:val="en-US"/>
              </w:rPr>
              <w:t>Biology</w:t>
            </w:r>
            <w:r w:rsidRPr="00224BB0">
              <w:rPr>
                <w:sz w:val="22"/>
                <w:szCs w:val="22"/>
              </w:rPr>
              <w:t xml:space="preserve"> </w:t>
            </w:r>
            <w:r w:rsidRPr="00224BB0">
              <w:rPr>
                <w:sz w:val="22"/>
                <w:szCs w:val="22"/>
                <w:lang w:val="en-US"/>
              </w:rPr>
              <w:t>Ukraine</w:t>
            </w:r>
            <w:r w:rsidRPr="00224BB0">
              <w:rPr>
                <w:sz w:val="22"/>
                <w:szCs w:val="22"/>
              </w:rPr>
              <w:t>». ― Вип. 4: 2017 / Праці відділення «Кам’яні Могили» УСПЗ НАН України ― Запоріжжя: Дике поле, 2017. ― 332 с.</w:t>
            </w:r>
          </w:p>
        </w:tc>
      </w:tr>
      <w:tr w:rsidR="00112B48" w:rsidRPr="00C603BD" w:rsidTr="00663186">
        <w:tc>
          <w:tcPr>
            <w:tcW w:w="3708" w:type="dxa"/>
          </w:tcPr>
          <w:p w:rsidR="00112B48" w:rsidRPr="00224BB0" w:rsidRDefault="00112B48" w:rsidP="00112B48">
            <w:pPr>
              <w:jc w:val="center"/>
              <w:rPr>
                <w:sz w:val="22"/>
                <w:szCs w:val="22"/>
              </w:rPr>
            </w:pPr>
            <w:r w:rsidRPr="00224BB0">
              <w:rPr>
                <w:sz w:val="22"/>
                <w:szCs w:val="22"/>
              </w:rPr>
              <w:t>«Вивчення олучнення та збільшення квоти лігнозних екобіоморф»</w:t>
            </w:r>
          </w:p>
        </w:tc>
        <w:tc>
          <w:tcPr>
            <w:tcW w:w="936" w:type="dxa"/>
          </w:tcPr>
          <w:p w:rsidR="00112B48" w:rsidRPr="00224BB0" w:rsidRDefault="00112B48" w:rsidP="00112B48">
            <w:pPr>
              <w:jc w:val="center"/>
              <w:rPr>
                <w:sz w:val="22"/>
                <w:szCs w:val="22"/>
              </w:rPr>
            </w:pPr>
          </w:p>
        </w:tc>
        <w:tc>
          <w:tcPr>
            <w:tcW w:w="2127" w:type="dxa"/>
          </w:tcPr>
          <w:p w:rsidR="0091167C" w:rsidRDefault="00112B48" w:rsidP="00112B48">
            <w:pPr>
              <w:jc w:val="center"/>
              <w:rPr>
                <w:sz w:val="22"/>
                <w:szCs w:val="22"/>
                <w:lang w:val="en-US"/>
              </w:rPr>
            </w:pPr>
            <w:r w:rsidRPr="00224BB0">
              <w:rPr>
                <w:sz w:val="22"/>
                <w:szCs w:val="22"/>
              </w:rPr>
              <w:t xml:space="preserve">УСПЗ НАН </w:t>
            </w:r>
          </w:p>
          <w:p w:rsidR="00112B48" w:rsidRPr="00224BB0" w:rsidRDefault="00112B48" w:rsidP="00112B48">
            <w:pPr>
              <w:jc w:val="center"/>
              <w:rPr>
                <w:sz w:val="22"/>
                <w:szCs w:val="22"/>
              </w:rPr>
            </w:pPr>
            <w:r w:rsidRPr="00224BB0">
              <w:rPr>
                <w:sz w:val="22"/>
                <w:szCs w:val="22"/>
              </w:rPr>
              <w:t>України</w:t>
            </w:r>
          </w:p>
        </w:tc>
        <w:tc>
          <w:tcPr>
            <w:tcW w:w="3260" w:type="dxa"/>
          </w:tcPr>
          <w:p w:rsidR="00112B48" w:rsidRPr="00224BB0" w:rsidRDefault="00112B48" w:rsidP="00112B48">
            <w:pPr>
              <w:jc w:val="center"/>
              <w:rPr>
                <w:sz w:val="22"/>
                <w:szCs w:val="22"/>
              </w:rPr>
            </w:pPr>
            <w:r w:rsidRPr="00224BB0">
              <w:rPr>
                <w:sz w:val="22"/>
                <w:szCs w:val="22"/>
              </w:rPr>
              <w:t>3 статті</w:t>
            </w:r>
          </w:p>
        </w:tc>
      </w:tr>
      <w:tr w:rsidR="00112B48" w:rsidRPr="00C80E41" w:rsidTr="00663186">
        <w:tc>
          <w:tcPr>
            <w:tcW w:w="3708" w:type="dxa"/>
          </w:tcPr>
          <w:p w:rsidR="00112B48" w:rsidRPr="00224BB0" w:rsidRDefault="00112B48" w:rsidP="00112B48">
            <w:pPr>
              <w:jc w:val="both"/>
              <w:rPr>
                <w:sz w:val="22"/>
                <w:szCs w:val="22"/>
              </w:rPr>
            </w:pPr>
            <w:r w:rsidRPr="00224BB0">
              <w:rPr>
                <w:sz w:val="22"/>
                <w:szCs w:val="22"/>
              </w:rPr>
              <w:t>Обстеження земельної ділянки поблизу с. Андріївка Слов’янського району щодо розповсюдження півонії тонколистої з метою</w:t>
            </w:r>
          </w:p>
          <w:p w:rsidR="00112B48" w:rsidRPr="00224BB0" w:rsidRDefault="00112B48" w:rsidP="00112B48">
            <w:pPr>
              <w:jc w:val="both"/>
              <w:rPr>
                <w:sz w:val="22"/>
                <w:szCs w:val="22"/>
              </w:rPr>
            </w:pPr>
            <w:r w:rsidRPr="00224BB0">
              <w:rPr>
                <w:sz w:val="22"/>
                <w:szCs w:val="22"/>
              </w:rPr>
              <w:t>пересадки рослин на нові ділянки, 2017 р.</w:t>
            </w:r>
          </w:p>
        </w:tc>
        <w:tc>
          <w:tcPr>
            <w:tcW w:w="936" w:type="dxa"/>
          </w:tcPr>
          <w:p w:rsidR="00112B48" w:rsidRPr="00224BB0" w:rsidRDefault="00112B48" w:rsidP="00112B48">
            <w:pPr>
              <w:jc w:val="center"/>
              <w:rPr>
                <w:sz w:val="22"/>
                <w:szCs w:val="22"/>
              </w:rPr>
            </w:pPr>
            <w:r w:rsidRPr="00224BB0">
              <w:rPr>
                <w:sz w:val="22"/>
                <w:szCs w:val="22"/>
              </w:rPr>
              <w:t>5144,82</w:t>
            </w:r>
          </w:p>
        </w:tc>
        <w:tc>
          <w:tcPr>
            <w:tcW w:w="2127" w:type="dxa"/>
          </w:tcPr>
          <w:p w:rsidR="0091167C" w:rsidRDefault="00112B48" w:rsidP="00112B48">
            <w:pPr>
              <w:jc w:val="center"/>
              <w:rPr>
                <w:sz w:val="22"/>
                <w:szCs w:val="22"/>
                <w:lang w:val="en-US"/>
              </w:rPr>
            </w:pPr>
            <w:r w:rsidRPr="00224BB0">
              <w:rPr>
                <w:sz w:val="22"/>
                <w:szCs w:val="22"/>
              </w:rPr>
              <w:t xml:space="preserve">НПП «Святі </w:t>
            </w:r>
          </w:p>
          <w:p w:rsidR="00112B48" w:rsidRPr="00224BB0" w:rsidRDefault="00112B48" w:rsidP="00112B48">
            <w:pPr>
              <w:jc w:val="center"/>
              <w:rPr>
                <w:sz w:val="22"/>
                <w:szCs w:val="22"/>
              </w:rPr>
            </w:pPr>
            <w:r w:rsidRPr="00224BB0">
              <w:rPr>
                <w:sz w:val="22"/>
                <w:szCs w:val="22"/>
              </w:rPr>
              <w:t>Гори»</w:t>
            </w:r>
          </w:p>
        </w:tc>
        <w:tc>
          <w:tcPr>
            <w:tcW w:w="3260" w:type="dxa"/>
          </w:tcPr>
          <w:p w:rsidR="00112B48" w:rsidRPr="00224BB0" w:rsidRDefault="00112B48" w:rsidP="00112B48">
            <w:pPr>
              <w:jc w:val="both"/>
              <w:rPr>
                <w:sz w:val="22"/>
                <w:szCs w:val="22"/>
              </w:rPr>
            </w:pPr>
            <w:r w:rsidRPr="00224BB0">
              <w:rPr>
                <w:sz w:val="22"/>
                <w:szCs w:val="22"/>
              </w:rPr>
              <w:t>Дьякова О.В. Щодо збереження популяції Paeonia tenuifolia L. шляхом реінтродукції // Сучасний стан та охорона природних комплексів в басейні Сіверського Дінця: матеріали наук.-практ. конф. з нагоди 20-річчя створення національного природного парку «Святі Гори» (21-22 вересня 2017 року) / Серія «Conservation Biology in Ukrainе». Вип.5. – Святогірськ, 2017. – С. 67-69.</w:t>
            </w:r>
          </w:p>
        </w:tc>
      </w:tr>
      <w:tr w:rsidR="00112B48" w:rsidRPr="00C80E41" w:rsidTr="00663186">
        <w:tc>
          <w:tcPr>
            <w:tcW w:w="3708" w:type="dxa"/>
          </w:tcPr>
          <w:p w:rsidR="00112B48" w:rsidRPr="00224BB0" w:rsidRDefault="00112B48" w:rsidP="00112B48">
            <w:pPr>
              <w:jc w:val="both"/>
              <w:rPr>
                <w:sz w:val="22"/>
                <w:szCs w:val="22"/>
              </w:rPr>
            </w:pPr>
            <w:r w:rsidRPr="00224BB0">
              <w:rPr>
                <w:sz w:val="22"/>
                <w:szCs w:val="22"/>
              </w:rPr>
              <w:t>Дослідження популяції Iris pineticola Klok. в НПП “Святі Гори», 2017 р.</w:t>
            </w:r>
          </w:p>
        </w:tc>
        <w:tc>
          <w:tcPr>
            <w:tcW w:w="936" w:type="dxa"/>
          </w:tcPr>
          <w:p w:rsidR="00112B48" w:rsidRPr="00224BB0" w:rsidRDefault="00112B48" w:rsidP="00112B48">
            <w:pPr>
              <w:jc w:val="center"/>
              <w:rPr>
                <w:sz w:val="22"/>
                <w:szCs w:val="22"/>
              </w:rPr>
            </w:pPr>
          </w:p>
        </w:tc>
        <w:tc>
          <w:tcPr>
            <w:tcW w:w="2127" w:type="dxa"/>
          </w:tcPr>
          <w:p w:rsidR="0091167C" w:rsidRDefault="00112B48" w:rsidP="00112B48">
            <w:pPr>
              <w:jc w:val="center"/>
              <w:rPr>
                <w:sz w:val="22"/>
                <w:szCs w:val="22"/>
                <w:lang w:val="en-US"/>
              </w:rPr>
            </w:pPr>
            <w:r w:rsidRPr="00224BB0">
              <w:rPr>
                <w:sz w:val="22"/>
                <w:szCs w:val="22"/>
              </w:rPr>
              <w:t xml:space="preserve">НПП «Святі </w:t>
            </w:r>
          </w:p>
          <w:p w:rsidR="00112B48" w:rsidRPr="00224BB0" w:rsidRDefault="00112B48" w:rsidP="00112B48">
            <w:pPr>
              <w:jc w:val="center"/>
              <w:rPr>
                <w:sz w:val="22"/>
                <w:szCs w:val="22"/>
              </w:rPr>
            </w:pPr>
            <w:r w:rsidRPr="00224BB0">
              <w:rPr>
                <w:sz w:val="22"/>
                <w:szCs w:val="22"/>
              </w:rPr>
              <w:t>Гори»</w:t>
            </w:r>
          </w:p>
        </w:tc>
        <w:tc>
          <w:tcPr>
            <w:tcW w:w="3260" w:type="dxa"/>
          </w:tcPr>
          <w:p w:rsidR="00112B48" w:rsidRPr="00224BB0" w:rsidRDefault="00112B48" w:rsidP="00112B48">
            <w:pPr>
              <w:jc w:val="both"/>
              <w:rPr>
                <w:sz w:val="22"/>
                <w:szCs w:val="22"/>
              </w:rPr>
            </w:pPr>
            <w:r w:rsidRPr="00224BB0">
              <w:rPr>
                <w:sz w:val="22"/>
                <w:szCs w:val="22"/>
              </w:rPr>
              <w:t>Дьякова О.В. Нове місцезнаходження Iris pineticola Klok. в НПП “Святі Гори» // Заповідна справа у Степовій зоні України (до 90-річчя від створення Надморських заповідників): Праці Всеукраїнської наук.-практ. конф. (с. Урзуф, 14-15 березня 2017 року) / Серія «Conservation Biology in Ukrainе». Вип. 2. Т. 2. – Київ, 2017. – С. 72-74.</w:t>
            </w:r>
          </w:p>
        </w:tc>
      </w:tr>
      <w:tr w:rsidR="00112B48" w:rsidRPr="00C80E41" w:rsidTr="00663186">
        <w:tc>
          <w:tcPr>
            <w:tcW w:w="3708" w:type="dxa"/>
          </w:tcPr>
          <w:p w:rsidR="00112B48" w:rsidRPr="00224BB0" w:rsidRDefault="00112B48" w:rsidP="00112B48">
            <w:pPr>
              <w:jc w:val="both"/>
              <w:rPr>
                <w:sz w:val="22"/>
                <w:szCs w:val="22"/>
              </w:rPr>
            </w:pPr>
            <w:r w:rsidRPr="00224BB0">
              <w:rPr>
                <w:sz w:val="22"/>
                <w:szCs w:val="22"/>
              </w:rPr>
              <w:t>Літопис природи НПП «Меотида»</w:t>
            </w:r>
          </w:p>
        </w:tc>
        <w:tc>
          <w:tcPr>
            <w:tcW w:w="936" w:type="dxa"/>
          </w:tcPr>
          <w:p w:rsidR="00112B48" w:rsidRPr="00224BB0" w:rsidRDefault="00112B48" w:rsidP="00112B48">
            <w:pPr>
              <w:jc w:val="center"/>
              <w:rPr>
                <w:sz w:val="22"/>
                <w:szCs w:val="22"/>
              </w:rPr>
            </w:pPr>
          </w:p>
        </w:tc>
        <w:tc>
          <w:tcPr>
            <w:tcW w:w="2127" w:type="dxa"/>
          </w:tcPr>
          <w:p w:rsidR="00112B48" w:rsidRPr="00224BB0" w:rsidRDefault="00112B48" w:rsidP="00112B48">
            <w:pPr>
              <w:jc w:val="center"/>
              <w:rPr>
                <w:sz w:val="22"/>
                <w:szCs w:val="22"/>
              </w:rPr>
            </w:pPr>
            <w:r w:rsidRPr="00224BB0">
              <w:rPr>
                <w:sz w:val="22"/>
                <w:szCs w:val="22"/>
              </w:rPr>
              <w:t xml:space="preserve">Науковий відділ </w:t>
            </w:r>
          </w:p>
          <w:p w:rsidR="00112B48" w:rsidRPr="00224BB0" w:rsidRDefault="00112B48" w:rsidP="00112B48">
            <w:pPr>
              <w:jc w:val="center"/>
              <w:rPr>
                <w:sz w:val="22"/>
                <w:szCs w:val="22"/>
              </w:rPr>
            </w:pPr>
            <w:r w:rsidRPr="00224BB0">
              <w:rPr>
                <w:sz w:val="22"/>
                <w:szCs w:val="22"/>
              </w:rPr>
              <w:t>НПП «Меотида»</w:t>
            </w:r>
          </w:p>
        </w:tc>
        <w:tc>
          <w:tcPr>
            <w:tcW w:w="3260" w:type="dxa"/>
          </w:tcPr>
          <w:p w:rsidR="00112B48" w:rsidRPr="00224BB0" w:rsidRDefault="00112B48" w:rsidP="00112B48">
            <w:pPr>
              <w:jc w:val="both"/>
              <w:rPr>
                <w:sz w:val="22"/>
                <w:szCs w:val="22"/>
              </w:rPr>
            </w:pPr>
            <w:r w:rsidRPr="00224BB0">
              <w:rPr>
                <w:sz w:val="22"/>
                <w:szCs w:val="22"/>
              </w:rPr>
              <w:t>50 рідкісних рослин Донеччини. Атлас-довідник / Перегрим М., Василюк О., Бронсков О., Бронс-кова О., Ширяєва Д., Спінова Ю., Коломицев Г., Ма</w:t>
            </w:r>
            <w:r w:rsidR="00663186">
              <w:rPr>
                <w:sz w:val="22"/>
                <w:szCs w:val="22"/>
              </w:rPr>
              <w:t>рущак О., Оскирко О.–</w:t>
            </w:r>
            <w:r w:rsidRPr="00224BB0">
              <w:rPr>
                <w:sz w:val="22"/>
                <w:szCs w:val="22"/>
              </w:rPr>
              <w:t>К.: L</w:t>
            </w:r>
            <w:r w:rsidR="00663186">
              <w:rPr>
                <w:sz w:val="22"/>
                <w:szCs w:val="22"/>
              </w:rPr>
              <w:t xml:space="preserve">AT&amp;K,2017.–64 </w:t>
            </w:r>
            <w:r w:rsidRPr="00224BB0">
              <w:rPr>
                <w:sz w:val="22"/>
                <w:szCs w:val="22"/>
              </w:rPr>
              <w:t>с.https://www.researchgate.net/publication/320620991_50_r</w:t>
            </w:r>
            <w:r w:rsidR="00663186">
              <w:rPr>
                <w:sz w:val="22"/>
                <w:szCs w:val="22"/>
              </w:rPr>
              <w:t>idkisnih_roslin_Doneccini_Atlas</w:t>
            </w:r>
            <w:r w:rsidRPr="00224BB0">
              <w:rPr>
                <w:sz w:val="22"/>
                <w:szCs w:val="22"/>
              </w:rPr>
              <w:t>dovidnik_50_rare</w:t>
            </w:r>
            <w:r w:rsidR="00663186">
              <w:rPr>
                <w:sz w:val="22"/>
                <w:szCs w:val="22"/>
              </w:rPr>
              <w:t>_plants_of_Donetsk_region_Atlas</w:t>
            </w:r>
            <w:r w:rsidRPr="00224BB0">
              <w:rPr>
                <w:sz w:val="22"/>
                <w:szCs w:val="22"/>
              </w:rPr>
              <w:t>-reference_book</w:t>
            </w:r>
          </w:p>
          <w:p w:rsidR="00112B48" w:rsidRPr="00224BB0" w:rsidRDefault="00112B48" w:rsidP="00112B48">
            <w:pPr>
              <w:jc w:val="both"/>
              <w:rPr>
                <w:sz w:val="22"/>
                <w:szCs w:val="22"/>
              </w:rPr>
            </w:pPr>
            <w:r w:rsidRPr="00224BB0">
              <w:rPr>
                <w:sz w:val="22"/>
                <w:szCs w:val="22"/>
              </w:rPr>
              <w:t>Бронскова О. М., Бронсков О. І. Матеріали до розширення території НПП «Меотида» // Запо-відна справа у Степовій зоні України (до 90-річчя від створення Надморських заповідників) «Conservation Biology in Ukraine». Київ: , 2017. С. 241–247.</w:t>
            </w:r>
          </w:p>
          <w:p w:rsidR="00112B48" w:rsidRPr="00224BB0" w:rsidRDefault="00112B48" w:rsidP="00112B48">
            <w:pPr>
              <w:jc w:val="both"/>
              <w:rPr>
                <w:sz w:val="22"/>
                <w:szCs w:val="22"/>
              </w:rPr>
            </w:pPr>
            <w:r w:rsidRPr="00224BB0">
              <w:rPr>
                <w:sz w:val="22"/>
                <w:szCs w:val="22"/>
              </w:rPr>
              <w:t>Бронскова О. М., Бронсков О. І. Перспективне розширення мережі ПЗФ у Нікольському районі Донецької області // Сучасний стан та охорона природних комплексів в басейні Сіверського Дін-ця. Матеріали науково-практичної конференції з нагоди створення національного природного па-рку «Святі гори» (21-22 вересня 2017 року) Серія «Conservation Biology in Ukraine». С. 26–33.</w:t>
            </w:r>
          </w:p>
        </w:tc>
      </w:tr>
    </w:tbl>
    <w:p w:rsidR="00C001CC" w:rsidRPr="00C80E41" w:rsidRDefault="00C001CC" w:rsidP="00C001CC">
      <w:pPr>
        <w:ind w:firstLine="708"/>
        <w:jc w:val="both"/>
      </w:pPr>
    </w:p>
    <w:p w:rsidR="00112B48" w:rsidRDefault="00112B48" w:rsidP="00625BB7">
      <w:pPr>
        <w:jc w:val="center"/>
        <w:rPr>
          <w:bCs/>
          <w:sz w:val="28"/>
          <w:szCs w:val="28"/>
          <w:lang w:val="en-US"/>
        </w:rPr>
      </w:pPr>
    </w:p>
    <w:p w:rsidR="00077F03" w:rsidRPr="00FC555A" w:rsidRDefault="00AD5BEC" w:rsidP="00625BB7">
      <w:pPr>
        <w:jc w:val="center"/>
        <w:rPr>
          <w:bCs/>
          <w:sz w:val="28"/>
          <w:szCs w:val="28"/>
        </w:rPr>
      </w:pPr>
      <w:r w:rsidRPr="00FC555A">
        <w:rPr>
          <w:bCs/>
          <w:sz w:val="28"/>
          <w:szCs w:val="28"/>
        </w:rPr>
        <w:t xml:space="preserve">Спеціальне використання природних рослинних ресурсів </w:t>
      </w:r>
    </w:p>
    <w:p w:rsidR="001F0127" w:rsidRPr="0091167C" w:rsidRDefault="006A2964" w:rsidP="001F0127">
      <w:pPr>
        <w:ind w:left="426" w:firstLine="990"/>
        <w:jc w:val="right"/>
        <w:rPr>
          <w:bCs/>
          <w:sz w:val="22"/>
          <w:szCs w:val="22"/>
        </w:rPr>
      </w:pPr>
      <w:r w:rsidRPr="0091167C">
        <w:rPr>
          <w:bCs/>
          <w:sz w:val="22"/>
          <w:szCs w:val="22"/>
        </w:rPr>
        <w:t>Таблиця 3</w:t>
      </w:r>
      <w:r w:rsidR="00973760" w:rsidRPr="0091167C">
        <w:rPr>
          <w:bCs/>
          <w:sz w:val="22"/>
          <w:szCs w:val="22"/>
        </w:rPr>
        <w:t>7</w:t>
      </w:r>
      <w:r w:rsidR="00AD5BEC" w:rsidRPr="0091167C">
        <w:rPr>
          <w:bCs/>
          <w:sz w:val="22"/>
          <w:szCs w:val="22"/>
        </w:rPr>
        <w:t>.2</w:t>
      </w:r>
    </w:p>
    <w:tbl>
      <w:tblPr>
        <w:tblStyle w:val="af4"/>
        <w:tblW w:w="10065" w:type="dxa"/>
        <w:tblInd w:w="-34" w:type="dxa"/>
        <w:tblLayout w:type="fixed"/>
        <w:tblLook w:val="04A0" w:firstRow="1" w:lastRow="0" w:firstColumn="1" w:lastColumn="0" w:noHBand="0" w:noVBand="1"/>
      </w:tblPr>
      <w:tblGrid>
        <w:gridCol w:w="840"/>
        <w:gridCol w:w="1819"/>
        <w:gridCol w:w="1539"/>
        <w:gridCol w:w="1819"/>
        <w:gridCol w:w="1539"/>
        <w:gridCol w:w="2509"/>
      </w:tblGrid>
      <w:tr w:rsidR="003C7E61" w:rsidRPr="00FC555A" w:rsidTr="003C7E61">
        <w:trPr>
          <w:trHeight w:val="448"/>
        </w:trPr>
        <w:tc>
          <w:tcPr>
            <w:tcW w:w="840" w:type="dxa"/>
            <w:vMerge w:val="restart"/>
          </w:tcPr>
          <w:p w:rsidR="003C7E61" w:rsidRPr="00224BB0" w:rsidRDefault="003C7E61" w:rsidP="00077E79">
            <w:pPr>
              <w:jc w:val="center"/>
              <w:rPr>
                <w:bCs/>
                <w:sz w:val="22"/>
                <w:szCs w:val="22"/>
              </w:rPr>
            </w:pPr>
            <w:r w:rsidRPr="00224BB0">
              <w:rPr>
                <w:bCs/>
                <w:sz w:val="22"/>
                <w:szCs w:val="22"/>
              </w:rPr>
              <w:t>№ </w:t>
            </w:r>
          </w:p>
          <w:p w:rsidR="003C7E61" w:rsidRPr="00224BB0" w:rsidRDefault="003C7E61" w:rsidP="00077E79">
            <w:pPr>
              <w:jc w:val="center"/>
              <w:rPr>
                <w:bCs/>
                <w:sz w:val="22"/>
                <w:szCs w:val="22"/>
              </w:rPr>
            </w:pPr>
            <w:r w:rsidRPr="00224BB0">
              <w:rPr>
                <w:bCs/>
                <w:sz w:val="22"/>
                <w:szCs w:val="22"/>
              </w:rPr>
              <w:t>з/п</w:t>
            </w:r>
          </w:p>
        </w:tc>
        <w:tc>
          <w:tcPr>
            <w:tcW w:w="1819" w:type="dxa"/>
            <w:vMerge w:val="restart"/>
          </w:tcPr>
          <w:p w:rsidR="003C7E61" w:rsidRPr="00224BB0" w:rsidRDefault="003C7E61" w:rsidP="00077E79">
            <w:pPr>
              <w:jc w:val="center"/>
              <w:rPr>
                <w:sz w:val="22"/>
                <w:szCs w:val="22"/>
              </w:rPr>
            </w:pPr>
            <w:r w:rsidRPr="00224BB0">
              <w:rPr>
                <w:sz w:val="22"/>
                <w:szCs w:val="22"/>
              </w:rPr>
              <w:t>Назви</w:t>
            </w:r>
          </w:p>
          <w:p w:rsidR="003C7E61" w:rsidRPr="00224BB0" w:rsidRDefault="003C7E61" w:rsidP="00077E79">
            <w:pPr>
              <w:jc w:val="center"/>
              <w:rPr>
                <w:bCs/>
                <w:sz w:val="22"/>
                <w:szCs w:val="22"/>
              </w:rPr>
            </w:pPr>
            <w:r w:rsidRPr="00224BB0">
              <w:rPr>
                <w:sz w:val="22"/>
                <w:szCs w:val="22"/>
              </w:rPr>
              <w:t>районів, у тому числі територій селищних, сільських рад</w:t>
            </w:r>
          </w:p>
        </w:tc>
        <w:tc>
          <w:tcPr>
            <w:tcW w:w="1539" w:type="dxa"/>
            <w:vMerge w:val="restart"/>
          </w:tcPr>
          <w:p w:rsidR="003C7E61" w:rsidRPr="00224BB0" w:rsidRDefault="003C7E61" w:rsidP="00077E79">
            <w:pPr>
              <w:jc w:val="center"/>
              <w:rPr>
                <w:bCs/>
                <w:sz w:val="22"/>
                <w:szCs w:val="22"/>
              </w:rPr>
            </w:pPr>
            <w:r w:rsidRPr="00224BB0">
              <w:rPr>
                <w:bCs/>
                <w:sz w:val="22"/>
                <w:szCs w:val="22"/>
              </w:rPr>
              <w:t>Назва рослинного ресурсу</w:t>
            </w:r>
          </w:p>
        </w:tc>
        <w:tc>
          <w:tcPr>
            <w:tcW w:w="3358" w:type="dxa"/>
            <w:gridSpan w:val="2"/>
          </w:tcPr>
          <w:p w:rsidR="003C7E61" w:rsidRPr="00224BB0" w:rsidRDefault="003C7E61" w:rsidP="00077E79">
            <w:pPr>
              <w:jc w:val="center"/>
              <w:rPr>
                <w:bCs/>
                <w:sz w:val="22"/>
                <w:szCs w:val="22"/>
              </w:rPr>
            </w:pPr>
            <w:r w:rsidRPr="00224BB0">
              <w:rPr>
                <w:bCs/>
                <w:sz w:val="22"/>
                <w:szCs w:val="22"/>
              </w:rPr>
              <w:t>Ліміт,т</w:t>
            </w:r>
          </w:p>
        </w:tc>
        <w:tc>
          <w:tcPr>
            <w:tcW w:w="2509" w:type="dxa"/>
            <w:vMerge w:val="restart"/>
          </w:tcPr>
          <w:p w:rsidR="003C7E61" w:rsidRPr="00224BB0" w:rsidRDefault="003C7E61" w:rsidP="00077E79">
            <w:pPr>
              <w:jc w:val="center"/>
              <w:rPr>
                <w:bCs/>
                <w:sz w:val="22"/>
                <w:szCs w:val="22"/>
              </w:rPr>
            </w:pPr>
            <w:r w:rsidRPr="00224BB0">
              <w:rPr>
                <w:bCs/>
                <w:sz w:val="22"/>
                <w:szCs w:val="22"/>
              </w:rPr>
              <w:t>Кількість  виданих дозволів, шт.</w:t>
            </w:r>
          </w:p>
        </w:tc>
      </w:tr>
      <w:tr w:rsidR="003C7E61" w:rsidRPr="00FC555A" w:rsidTr="003C7E61">
        <w:trPr>
          <w:trHeight w:val="1005"/>
        </w:trPr>
        <w:tc>
          <w:tcPr>
            <w:tcW w:w="840" w:type="dxa"/>
            <w:vMerge/>
          </w:tcPr>
          <w:p w:rsidR="003C7E61" w:rsidRPr="00224BB0" w:rsidRDefault="003C7E61" w:rsidP="00077E79">
            <w:pPr>
              <w:jc w:val="center"/>
              <w:rPr>
                <w:bCs/>
                <w:sz w:val="22"/>
                <w:szCs w:val="22"/>
              </w:rPr>
            </w:pPr>
          </w:p>
        </w:tc>
        <w:tc>
          <w:tcPr>
            <w:tcW w:w="1819" w:type="dxa"/>
            <w:vMerge/>
          </w:tcPr>
          <w:p w:rsidR="003C7E61" w:rsidRPr="00224BB0" w:rsidRDefault="003C7E61" w:rsidP="00077E79">
            <w:pPr>
              <w:jc w:val="center"/>
              <w:rPr>
                <w:bCs/>
                <w:sz w:val="22"/>
                <w:szCs w:val="22"/>
              </w:rPr>
            </w:pPr>
          </w:p>
        </w:tc>
        <w:tc>
          <w:tcPr>
            <w:tcW w:w="1539" w:type="dxa"/>
            <w:vMerge/>
            <w:tcBorders>
              <w:bottom w:val="single" w:sz="4" w:space="0" w:color="auto"/>
            </w:tcBorders>
          </w:tcPr>
          <w:p w:rsidR="003C7E61" w:rsidRPr="00224BB0" w:rsidRDefault="003C7E61" w:rsidP="00077E79">
            <w:pPr>
              <w:jc w:val="center"/>
              <w:rPr>
                <w:bCs/>
                <w:sz w:val="22"/>
                <w:szCs w:val="22"/>
              </w:rPr>
            </w:pPr>
          </w:p>
        </w:tc>
        <w:tc>
          <w:tcPr>
            <w:tcW w:w="1819" w:type="dxa"/>
            <w:tcBorders>
              <w:top w:val="single" w:sz="4" w:space="0" w:color="auto"/>
              <w:bottom w:val="single" w:sz="4" w:space="0" w:color="auto"/>
            </w:tcBorders>
          </w:tcPr>
          <w:p w:rsidR="003C7E61" w:rsidRPr="00224BB0" w:rsidRDefault="003C7E61" w:rsidP="00077E79">
            <w:pPr>
              <w:jc w:val="center"/>
              <w:rPr>
                <w:bCs/>
                <w:sz w:val="22"/>
                <w:szCs w:val="22"/>
              </w:rPr>
            </w:pPr>
            <w:r w:rsidRPr="00224BB0">
              <w:rPr>
                <w:bCs/>
                <w:sz w:val="22"/>
                <w:szCs w:val="22"/>
              </w:rPr>
              <w:t>встановлений</w:t>
            </w:r>
          </w:p>
        </w:tc>
        <w:tc>
          <w:tcPr>
            <w:tcW w:w="1539" w:type="dxa"/>
            <w:tcBorders>
              <w:top w:val="single" w:sz="4" w:space="0" w:color="auto"/>
              <w:bottom w:val="single" w:sz="4" w:space="0" w:color="auto"/>
            </w:tcBorders>
          </w:tcPr>
          <w:p w:rsidR="003C7E61" w:rsidRPr="00224BB0" w:rsidRDefault="003C7E61" w:rsidP="00077E79">
            <w:pPr>
              <w:jc w:val="center"/>
              <w:rPr>
                <w:bCs/>
                <w:sz w:val="22"/>
                <w:szCs w:val="22"/>
              </w:rPr>
            </w:pPr>
            <w:r w:rsidRPr="00224BB0">
              <w:rPr>
                <w:bCs/>
                <w:sz w:val="22"/>
                <w:szCs w:val="22"/>
              </w:rPr>
              <w:t>фактично використаний</w:t>
            </w:r>
          </w:p>
        </w:tc>
        <w:tc>
          <w:tcPr>
            <w:tcW w:w="2509" w:type="dxa"/>
            <w:vMerge/>
          </w:tcPr>
          <w:p w:rsidR="003C7E61" w:rsidRPr="00224BB0" w:rsidRDefault="003C7E61" w:rsidP="00077E79">
            <w:pPr>
              <w:jc w:val="center"/>
              <w:rPr>
                <w:bCs/>
                <w:sz w:val="22"/>
                <w:szCs w:val="22"/>
              </w:rPr>
            </w:pPr>
          </w:p>
        </w:tc>
      </w:tr>
      <w:tr w:rsidR="003C7E61" w:rsidRPr="00FC555A" w:rsidTr="003C7E61">
        <w:trPr>
          <w:trHeight w:val="137"/>
        </w:trPr>
        <w:tc>
          <w:tcPr>
            <w:tcW w:w="840" w:type="dxa"/>
          </w:tcPr>
          <w:p w:rsidR="003C7E61" w:rsidRPr="00224BB0" w:rsidRDefault="003C7E61" w:rsidP="00077E79">
            <w:pPr>
              <w:jc w:val="center"/>
              <w:rPr>
                <w:bCs/>
                <w:sz w:val="22"/>
                <w:szCs w:val="22"/>
              </w:rPr>
            </w:pPr>
            <w:r w:rsidRPr="00224BB0">
              <w:rPr>
                <w:bCs/>
                <w:sz w:val="22"/>
                <w:szCs w:val="22"/>
              </w:rPr>
              <w:t>1</w:t>
            </w:r>
          </w:p>
        </w:tc>
        <w:tc>
          <w:tcPr>
            <w:tcW w:w="1819" w:type="dxa"/>
          </w:tcPr>
          <w:p w:rsidR="003C7E61" w:rsidRPr="00224BB0" w:rsidRDefault="003C7E61" w:rsidP="00077E79">
            <w:pPr>
              <w:jc w:val="center"/>
              <w:rPr>
                <w:bCs/>
                <w:sz w:val="22"/>
                <w:szCs w:val="22"/>
              </w:rPr>
            </w:pPr>
            <w:r w:rsidRPr="00224BB0">
              <w:rPr>
                <w:bCs/>
                <w:sz w:val="22"/>
                <w:szCs w:val="22"/>
              </w:rPr>
              <w:t>2</w:t>
            </w:r>
          </w:p>
        </w:tc>
        <w:tc>
          <w:tcPr>
            <w:tcW w:w="1539" w:type="dxa"/>
          </w:tcPr>
          <w:p w:rsidR="003C7E61" w:rsidRPr="00224BB0" w:rsidRDefault="003C7E61" w:rsidP="00077E79">
            <w:pPr>
              <w:jc w:val="center"/>
              <w:rPr>
                <w:bCs/>
                <w:sz w:val="22"/>
                <w:szCs w:val="22"/>
              </w:rPr>
            </w:pPr>
            <w:r w:rsidRPr="00224BB0">
              <w:rPr>
                <w:bCs/>
                <w:sz w:val="22"/>
                <w:szCs w:val="22"/>
              </w:rPr>
              <w:t>3</w:t>
            </w:r>
          </w:p>
        </w:tc>
        <w:tc>
          <w:tcPr>
            <w:tcW w:w="1819" w:type="dxa"/>
            <w:tcBorders>
              <w:top w:val="nil"/>
            </w:tcBorders>
          </w:tcPr>
          <w:p w:rsidR="003C7E61" w:rsidRPr="00224BB0" w:rsidRDefault="003C7E61" w:rsidP="00077E79">
            <w:pPr>
              <w:jc w:val="center"/>
              <w:rPr>
                <w:bCs/>
                <w:sz w:val="22"/>
                <w:szCs w:val="22"/>
              </w:rPr>
            </w:pPr>
            <w:r w:rsidRPr="00224BB0">
              <w:rPr>
                <w:bCs/>
                <w:sz w:val="22"/>
                <w:szCs w:val="22"/>
              </w:rPr>
              <w:t>4</w:t>
            </w:r>
          </w:p>
        </w:tc>
        <w:tc>
          <w:tcPr>
            <w:tcW w:w="1539" w:type="dxa"/>
            <w:tcBorders>
              <w:top w:val="nil"/>
            </w:tcBorders>
          </w:tcPr>
          <w:p w:rsidR="003C7E61" w:rsidRPr="00224BB0" w:rsidRDefault="003C7E61" w:rsidP="00077E79">
            <w:pPr>
              <w:jc w:val="center"/>
              <w:rPr>
                <w:bCs/>
                <w:sz w:val="22"/>
                <w:szCs w:val="22"/>
              </w:rPr>
            </w:pPr>
            <w:r w:rsidRPr="00224BB0">
              <w:rPr>
                <w:bCs/>
                <w:sz w:val="22"/>
                <w:szCs w:val="22"/>
              </w:rPr>
              <w:t>5</w:t>
            </w:r>
          </w:p>
        </w:tc>
        <w:tc>
          <w:tcPr>
            <w:tcW w:w="2509" w:type="dxa"/>
          </w:tcPr>
          <w:p w:rsidR="003C7E61" w:rsidRPr="00224BB0" w:rsidRDefault="003C7E61" w:rsidP="00077E79">
            <w:pPr>
              <w:jc w:val="center"/>
              <w:rPr>
                <w:bCs/>
                <w:sz w:val="22"/>
                <w:szCs w:val="22"/>
              </w:rPr>
            </w:pPr>
            <w:r w:rsidRPr="00224BB0">
              <w:rPr>
                <w:bCs/>
                <w:sz w:val="22"/>
                <w:szCs w:val="22"/>
              </w:rPr>
              <w:t>6</w:t>
            </w:r>
          </w:p>
        </w:tc>
      </w:tr>
    </w:tbl>
    <w:p w:rsidR="00077F03" w:rsidRDefault="00077F03" w:rsidP="00077F03">
      <w:pPr>
        <w:rPr>
          <w:b/>
          <w:bCs/>
          <w:sz w:val="28"/>
          <w:szCs w:val="28"/>
          <w:lang w:val="en-US"/>
        </w:rPr>
      </w:pPr>
    </w:p>
    <w:p w:rsidR="0091167C" w:rsidRPr="0091167C" w:rsidRDefault="0091167C" w:rsidP="00077F03">
      <w:pPr>
        <w:rPr>
          <w:b/>
          <w:bCs/>
          <w:sz w:val="28"/>
          <w:szCs w:val="28"/>
          <w:lang w:val="en-US"/>
        </w:rPr>
      </w:pPr>
    </w:p>
    <w:p w:rsidR="008332E6" w:rsidRPr="00FC555A" w:rsidRDefault="000D50DC" w:rsidP="003D1A2B">
      <w:pPr>
        <w:jc w:val="center"/>
        <w:rPr>
          <w:b/>
          <w:iCs/>
          <w:sz w:val="28"/>
        </w:rPr>
      </w:pPr>
      <w:r w:rsidRPr="00FC555A">
        <w:rPr>
          <w:b/>
          <w:iCs/>
          <w:sz w:val="28"/>
        </w:rPr>
        <w:t>Х</w:t>
      </w:r>
      <w:r w:rsidR="008332E6" w:rsidRPr="00FC555A">
        <w:rPr>
          <w:b/>
          <w:iCs/>
          <w:sz w:val="28"/>
        </w:rPr>
        <w:t>. Тваринний світ</w:t>
      </w:r>
    </w:p>
    <w:p w:rsidR="00131E70" w:rsidRPr="00FC555A" w:rsidRDefault="00131E70" w:rsidP="003D1A2B">
      <w:pPr>
        <w:jc w:val="center"/>
        <w:rPr>
          <w:b/>
          <w:iCs/>
          <w:sz w:val="28"/>
        </w:rPr>
      </w:pPr>
    </w:p>
    <w:p w:rsidR="00C001CC" w:rsidRPr="00B30B32" w:rsidRDefault="00C001CC" w:rsidP="00C001CC">
      <w:pPr>
        <w:ind w:firstLine="851"/>
        <w:jc w:val="both"/>
        <w:rPr>
          <w:sz w:val="28"/>
          <w:szCs w:val="28"/>
        </w:rPr>
      </w:pPr>
      <w:r w:rsidRPr="00B30B32">
        <w:rPr>
          <w:sz w:val="28"/>
          <w:szCs w:val="28"/>
        </w:rPr>
        <w:t>Видовий склад фауни Донецької області нараховує понад 25 тисяч видів тварин різноманітних систематичних груп, з яких більше 24 тисяч видів представлені безхребетними тваринами (молюсками, комахами, багатоніжками, павукоподібними, ракоподібними, черв’яками та іншими). Хребетні тварини представлені рибами та круглоротими, амфібіями - 9 видів, рептиліями -</w:t>
      </w:r>
      <w:r>
        <w:rPr>
          <w:sz w:val="28"/>
          <w:szCs w:val="28"/>
        </w:rPr>
        <w:t xml:space="preserve"> </w:t>
      </w:r>
      <w:r w:rsidRPr="00B30B32">
        <w:rPr>
          <w:sz w:val="28"/>
          <w:szCs w:val="28"/>
        </w:rPr>
        <w:t>12 видів. На території області постійно перебуває та відмічається на прольотах, зальотах, зимівлі та міграціях понад 300 видів птахів, майже 50 видів ссавців.</w:t>
      </w:r>
    </w:p>
    <w:p w:rsidR="00C001CC" w:rsidRPr="00527109" w:rsidRDefault="00C001CC" w:rsidP="00C001CC">
      <w:pPr>
        <w:ind w:firstLine="851"/>
        <w:jc w:val="both"/>
        <w:rPr>
          <w:sz w:val="28"/>
          <w:szCs w:val="28"/>
        </w:rPr>
      </w:pPr>
      <w:r w:rsidRPr="00527109">
        <w:rPr>
          <w:sz w:val="28"/>
          <w:szCs w:val="28"/>
        </w:rPr>
        <w:t>Згідно з даними фахівців Донецького національного університету 1</w:t>
      </w:r>
      <w:r>
        <w:rPr>
          <w:sz w:val="28"/>
          <w:szCs w:val="28"/>
        </w:rPr>
        <w:t>97</w:t>
      </w:r>
      <w:r w:rsidRPr="00527109">
        <w:rPr>
          <w:sz w:val="28"/>
          <w:szCs w:val="28"/>
        </w:rPr>
        <w:t xml:space="preserve"> видів тварин (з них 11</w:t>
      </w:r>
      <w:r>
        <w:rPr>
          <w:sz w:val="28"/>
          <w:szCs w:val="28"/>
        </w:rPr>
        <w:t>8</w:t>
      </w:r>
      <w:r w:rsidRPr="00527109">
        <w:rPr>
          <w:sz w:val="28"/>
          <w:szCs w:val="28"/>
        </w:rPr>
        <w:t xml:space="preserve"> видів - хребетні), які перебувають на території області занесені до Червоної книги України. Понад 190 видів є рідкісними, зникаючими, ендемічними, реліктовими і мають особливу наукову, природоохоронну та іншу цінність.</w:t>
      </w:r>
    </w:p>
    <w:p w:rsidR="00C001CC" w:rsidRDefault="00C001CC" w:rsidP="00C001CC">
      <w:pPr>
        <w:ind w:firstLine="851"/>
        <w:jc w:val="both"/>
        <w:rPr>
          <w:sz w:val="28"/>
          <w:szCs w:val="28"/>
        </w:rPr>
      </w:pPr>
      <w:r w:rsidRPr="00527109">
        <w:rPr>
          <w:sz w:val="28"/>
          <w:szCs w:val="28"/>
        </w:rPr>
        <w:t>5</w:t>
      </w:r>
      <w:r>
        <w:rPr>
          <w:sz w:val="28"/>
          <w:szCs w:val="28"/>
        </w:rPr>
        <w:t>6</w:t>
      </w:r>
      <w:r w:rsidRPr="00527109">
        <w:rPr>
          <w:sz w:val="28"/>
          <w:szCs w:val="28"/>
        </w:rPr>
        <w:t xml:space="preserve"> видів фауни занесені до додатків Конвенції про міжнародну торгівлю видами дикої фауни і флори, що перебувають під загрозою зникнення (СITES); 846 видів занесені до додатків Конвенції про охорону дикої флори і фауни і природних середовищ існування в Європі (Бернської конвенції); </w:t>
      </w:r>
      <w:r>
        <w:rPr>
          <w:sz w:val="28"/>
          <w:szCs w:val="28"/>
        </w:rPr>
        <w:t>157</w:t>
      </w:r>
      <w:r w:rsidRPr="00527109">
        <w:rPr>
          <w:sz w:val="28"/>
          <w:szCs w:val="28"/>
        </w:rPr>
        <w:t xml:space="preserve"> видів занесений до додатків Конвенції про збереження мігруючих видів диких тварин (Боннської конвенції, CMS); </w:t>
      </w:r>
      <w:r>
        <w:rPr>
          <w:sz w:val="28"/>
          <w:szCs w:val="28"/>
        </w:rPr>
        <w:t>83</w:t>
      </w:r>
      <w:r w:rsidRPr="00527109">
        <w:rPr>
          <w:sz w:val="28"/>
          <w:szCs w:val="28"/>
        </w:rPr>
        <w:t xml:space="preserve"> видів охороняються відповідно до Угоди про збереження афро-євразійських мігруючих водно-болотних птахів (АЕWA); 1</w:t>
      </w:r>
      <w:r>
        <w:rPr>
          <w:sz w:val="28"/>
          <w:szCs w:val="28"/>
        </w:rPr>
        <w:t>4</w:t>
      </w:r>
      <w:r w:rsidRPr="00527109">
        <w:rPr>
          <w:sz w:val="28"/>
          <w:szCs w:val="28"/>
        </w:rPr>
        <w:t xml:space="preserve"> видів охороняються відповідно до Угоди про збереження кажанів в Європі (EUROBATS).</w:t>
      </w:r>
    </w:p>
    <w:p w:rsidR="00C001CC" w:rsidRDefault="00C001CC" w:rsidP="00C001CC">
      <w:pPr>
        <w:ind w:firstLine="851"/>
        <w:jc w:val="both"/>
        <w:rPr>
          <w:sz w:val="28"/>
          <w:szCs w:val="28"/>
        </w:rPr>
      </w:pPr>
      <w:r w:rsidRPr="007D7B4C">
        <w:rPr>
          <w:sz w:val="28"/>
          <w:szCs w:val="28"/>
        </w:rPr>
        <w:t xml:space="preserve">В </w:t>
      </w:r>
      <w:r>
        <w:rPr>
          <w:sz w:val="28"/>
          <w:szCs w:val="28"/>
        </w:rPr>
        <w:t>«</w:t>
      </w:r>
      <w:r w:rsidRPr="007D7B4C">
        <w:rPr>
          <w:sz w:val="28"/>
          <w:szCs w:val="28"/>
        </w:rPr>
        <w:t>Перелік видів тварин, що підлягають особливій охороні на території Донецької області</w:t>
      </w:r>
      <w:r>
        <w:rPr>
          <w:sz w:val="28"/>
          <w:szCs w:val="28"/>
        </w:rPr>
        <w:t xml:space="preserve">» затверджений наказом Міністерства екології та природних ресурсів України від 11.09.2017 № 333 та зареєстрований в Міністерстві юстиції України від 29.09.2017 № 1202/31070 занесено 185 видів тварин: 120 видів безхребетних та 65 видів хребетних тварин. </w:t>
      </w:r>
    </w:p>
    <w:p w:rsidR="00C001CC" w:rsidRPr="00344A99" w:rsidRDefault="00C001CC" w:rsidP="00C001CC">
      <w:pPr>
        <w:ind w:firstLine="851"/>
        <w:jc w:val="both"/>
        <w:rPr>
          <w:sz w:val="28"/>
          <w:szCs w:val="28"/>
        </w:rPr>
      </w:pPr>
      <w:r w:rsidRPr="00344A99">
        <w:rPr>
          <w:sz w:val="28"/>
          <w:szCs w:val="28"/>
        </w:rPr>
        <w:t>В 201</w:t>
      </w:r>
      <w:r>
        <w:rPr>
          <w:sz w:val="28"/>
          <w:szCs w:val="28"/>
        </w:rPr>
        <w:t xml:space="preserve">7 році видано «Червону книгу Донецької області: тваринний світ» в яку увійшли відомості про 189 види тварин </w:t>
      </w:r>
      <w:r w:rsidRPr="00527109">
        <w:rPr>
          <w:sz w:val="28"/>
          <w:szCs w:val="28"/>
        </w:rPr>
        <w:t>Червоної книги України</w:t>
      </w:r>
      <w:r>
        <w:rPr>
          <w:sz w:val="28"/>
          <w:szCs w:val="28"/>
        </w:rPr>
        <w:t xml:space="preserve"> </w:t>
      </w:r>
      <w:r w:rsidRPr="00527109">
        <w:rPr>
          <w:sz w:val="28"/>
          <w:szCs w:val="28"/>
        </w:rPr>
        <w:t xml:space="preserve">які перебувають на території області </w:t>
      </w:r>
      <w:r>
        <w:rPr>
          <w:sz w:val="28"/>
          <w:szCs w:val="28"/>
        </w:rPr>
        <w:t xml:space="preserve">та 185 видів тварин які занесені до </w:t>
      </w:r>
      <w:r w:rsidRPr="007D7B4C">
        <w:rPr>
          <w:sz w:val="28"/>
          <w:szCs w:val="28"/>
        </w:rPr>
        <w:t>Перелік</w:t>
      </w:r>
      <w:r>
        <w:rPr>
          <w:sz w:val="28"/>
          <w:szCs w:val="28"/>
        </w:rPr>
        <w:t>у</w:t>
      </w:r>
      <w:r w:rsidRPr="007D7B4C">
        <w:rPr>
          <w:sz w:val="28"/>
          <w:szCs w:val="28"/>
        </w:rPr>
        <w:t xml:space="preserve"> видів тварин, що підлягають особливій охороні на території Донецької області</w:t>
      </w:r>
      <w:r>
        <w:rPr>
          <w:sz w:val="28"/>
          <w:szCs w:val="28"/>
        </w:rPr>
        <w:t>.</w:t>
      </w:r>
    </w:p>
    <w:p w:rsidR="00112B48" w:rsidRPr="00AA059F" w:rsidRDefault="00112B48" w:rsidP="003D1A2B">
      <w:pPr>
        <w:jc w:val="center"/>
        <w:rPr>
          <w:iCs/>
          <w:sz w:val="28"/>
        </w:rPr>
      </w:pPr>
    </w:p>
    <w:p w:rsidR="00112B48" w:rsidRPr="00AA059F" w:rsidRDefault="00112B48" w:rsidP="003D1A2B">
      <w:pPr>
        <w:jc w:val="center"/>
        <w:rPr>
          <w:iCs/>
          <w:sz w:val="28"/>
        </w:rPr>
      </w:pPr>
    </w:p>
    <w:p w:rsidR="00C001CC" w:rsidRPr="009135C1" w:rsidRDefault="00C001CC" w:rsidP="00C001CC">
      <w:pPr>
        <w:jc w:val="center"/>
        <w:rPr>
          <w:iCs/>
          <w:sz w:val="28"/>
          <w:lang w:val="ru-RU"/>
        </w:rPr>
      </w:pPr>
      <w:r w:rsidRPr="00FC555A">
        <w:rPr>
          <w:iCs/>
          <w:sz w:val="28"/>
        </w:rPr>
        <w:t>Види тваринного світу, що охороняються</w:t>
      </w:r>
    </w:p>
    <w:p w:rsidR="0091167C" w:rsidRPr="009135C1" w:rsidRDefault="0091167C" w:rsidP="00C001CC">
      <w:pPr>
        <w:jc w:val="center"/>
        <w:rPr>
          <w:iCs/>
          <w:sz w:val="28"/>
          <w:lang w:val="ru-RU"/>
        </w:rPr>
      </w:pPr>
    </w:p>
    <w:p w:rsidR="00C001CC" w:rsidRPr="0091167C" w:rsidRDefault="00C001CC" w:rsidP="00C001CC">
      <w:pPr>
        <w:pStyle w:val="ab"/>
        <w:ind w:left="6373" w:firstLine="709"/>
        <w:jc w:val="right"/>
        <w:rPr>
          <w:b w:val="0"/>
          <w:bCs w:val="0"/>
          <w:sz w:val="22"/>
          <w:szCs w:val="22"/>
          <w:lang w:val="uk-UA"/>
        </w:rPr>
      </w:pPr>
      <w:r w:rsidRPr="0091167C">
        <w:rPr>
          <w:b w:val="0"/>
          <w:bCs w:val="0"/>
          <w:sz w:val="22"/>
          <w:szCs w:val="22"/>
          <w:lang w:val="uk-UA"/>
        </w:rPr>
        <w:t>Таблиця 38</w:t>
      </w:r>
    </w:p>
    <w:tbl>
      <w:tblPr>
        <w:tblW w:w="100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0"/>
        <w:gridCol w:w="1920"/>
        <w:gridCol w:w="2100"/>
        <w:gridCol w:w="1840"/>
      </w:tblGrid>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rPr>
                <w:sz w:val="22"/>
              </w:rPr>
            </w:pPr>
            <w:r w:rsidRPr="00FC555A">
              <w:rPr>
                <w:sz w:val="22"/>
              </w:rPr>
              <w:t>Види тваринного світу</w:t>
            </w:r>
          </w:p>
        </w:tc>
        <w:tc>
          <w:tcPr>
            <w:tcW w:w="192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pPr>
            <w:r>
              <w:rPr>
                <w:sz w:val="22"/>
              </w:rPr>
              <w:t>2015</w:t>
            </w:r>
            <w:r w:rsidRPr="00FC555A">
              <w:rPr>
                <w:sz w:val="22"/>
              </w:rPr>
              <w:t xml:space="preserve"> рік</w:t>
            </w:r>
          </w:p>
        </w:tc>
        <w:tc>
          <w:tcPr>
            <w:tcW w:w="21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pPr>
            <w:r>
              <w:rPr>
                <w:sz w:val="22"/>
              </w:rPr>
              <w:t>2016</w:t>
            </w:r>
            <w:r w:rsidRPr="00FC555A">
              <w:rPr>
                <w:sz w:val="22"/>
              </w:rPr>
              <w:t xml:space="preserve"> рік</w:t>
            </w:r>
          </w:p>
        </w:tc>
        <w:tc>
          <w:tcPr>
            <w:tcW w:w="184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pPr>
            <w:r>
              <w:rPr>
                <w:sz w:val="22"/>
              </w:rPr>
              <w:t>2017</w:t>
            </w:r>
            <w:r w:rsidRPr="00FC555A">
              <w:rPr>
                <w:sz w:val="22"/>
              </w:rPr>
              <w:t xml:space="preserve"> рік</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rPr>
                <w:sz w:val="22"/>
              </w:rPr>
            </w:pPr>
            <w:r w:rsidRPr="00FC555A">
              <w:rPr>
                <w:sz w:val="22"/>
              </w:rPr>
              <w:t>1</w:t>
            </w:r>
          </w:p>
        </w:tc>
        <w:tc>
          <w:tcPr>
            <w:tcW w:w="192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rPr>
                <w:sz w:val="22"/>
              </w:rPr>
            </w:pPr>
            <w:r w:rsidRPr="00FC555A">
              <w:rPr>
                <w:sz w:val="22"/>
              </w:rPr>
              <w:t>2</w:t>
            </w:r>
          </w:p>
        </w:tc>
        <w:tc>
          <w:tcPr>
            <w:tcW w:w="21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rPr>
                <w:sz w:val="22"/>
              </w:rPr>
            </w:pPr>
            <w:r w:rsidRPr="00FC555A">
              <w:rPr>
                <w:sz w:val="22"/>
              </w:rPr>
              <w:t>3</w:t>
            </w:r>
          </w:p>
        </w:tc>
        <w:tc>
          <w:tcPr>
            <w:tcW w:w="184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jc w:val="center"/>
              <w:rPr>
                <w:sz w:val="22"/>
              </w:rPr>
            </w:pPr>
            <w:r w:rsidRPr="00FC555A">
              <w:rPr>
                <w:sz w:val="22"/>
              </w:rPr>
              <w:t>4</w:t>
            </w:r>
          </w:p>
        </w:tc>
      </w:tr>
      <w:tr w:rsidR="00C001CC" w:rsidRPr="00FC555A" w:rsidTr="00C001CC">
        <w:trPr>
          <w:trHeight w:val="570"/>
        </w:trPr>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rPr>
                <w:sz w:val="22"/>
              </w:rPr>
            </w:pPr>
            <w:r w:rsidRPr="00FC555A">
              <w:rPr>
                <w:sz w:val="22"/>
              </w:rPr>
              <w:t>Загальна кількість видів</w:t>
            </w:r>
            <w:r>
              <w:rPr>
                <w:sz w:val="22"/>
              </w:rPr>
              <w:t xml:space="preserve"> тварин, занесених</w:t>
            </w:r>
            <w:r w:rsidRPr="00FC555A">
              <w:rPr>
                <w:sz w:val="22"/>
              </w:rPr>
              <w:t xml:space="preserve"> до Червоної книги України, од.</w:t>
            </w:r>
          </w:p>
        </w:tc>
        <w:tc>
          <w:tcPr>
            <w:tcW w:w="192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18</w:t>
            </w:r>
            <w:r w:rsidRPr="00716587">
              <w:rPr>
                <w:sz w:val="22"/>
                <w:szCs w:val="22"/>
                <w:vertAlign w:val="superscript"/>
              </w:rPr>
              <w:t xml:space="preserve">1    </w:t>
            </w:r>
          </w:p>
          <w:p w:rsidR="00C001CC" w:rsidRPr="00716587" w:rsidRDefault="00C001CC" w:rsidP="00C001CC">
            <w:pPr>
              <w:rPr>
                <w:sz w:val="22"/>
                <w:szCs w:val="22"/>
              </w:rPr>
            </w:pPr>
            <w:r w:rsidRPr="00716587">
              <w:rPr>
                <w:sz w:val="22"/>
                <w:szCs w:val="22"/>
              </w:rPr>
              <w:t>108</w:t>
            </w:r>
            <w:r w:rsidRPr="00716587">
              <w:rPr>
                <w:sz w:val="22"/>
                <w:szCs w:val="22"/>
                <w:vertAlign w:val="superscript"/>
              </w:rPr>
              <w:t>2</w:t>
            </w:r>
          </w:p>
          <w:p w:rsidR="00C001CC" w:rsidRPr="00716587" w:rsidRDefault="00C001CC" w:rsidP="00C001CC">
            <w:pPr>
              <w:rPr>
                <w:sz w:val="22"/>
                <w:szCs w:val="22"/>
              </w:rPr>
            </w:pPr>
            <w:r w:rsidRPr="00716587">
              <w:rPr>
                <w:sz w:val="22"/>
                <w:szCs w:val="22"/>
              </w:rPr>
              <w:t>86</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18</w:t>
            </w:r>
            <w:r w:rsidRPr="00716587">
              <w:rPr>
                <w:sz w:val="22"/>
                <w:szCs w:val="22"/>
                <w:vertAlign w:val="superscript"/>
              </w:rPr>
              <w:t>1</w:t>
            </w:r>
          </w:p>
          <w:p w:rsidR="00C001CC" w:rsidRPr="00716587" w:rsidRDefault="00C001CC" w:rsidP="00C001CC">
            <w:pPr>
              <w:rPr>
                <w:sz w:val="22"/>
                <w:szCs w:val="22"/>
              </w:rPr>
            </w:pPr>
            <w:r w:rsidRPr="00716587">
              <w:rPr>
                <w:sz w:val="22"/>
                <w:szCs w:val="22"/>
              </w:rPr>
              <w:t>108</w:t>
            </w:r>
            <w:r w:rsidRPr="00716587">
              <w:rPr>
                <w:sz w:val="22"/>
                <w:szCs w:val="22"/>
                <w:vertAlign w:val="superscript"/>
              </w:rPr>
              <w:t>2</w:t>
            </w:r>
          </w:p>
          <w:p w:rsidR="00C001CC" w:rsidRPr="00716587" w:rsidRDefault="00C001CC" w:rsidP="00C001CC">
            <w:pPr>
              <w:rPr>
                <w:sz w:val="22"/>
                <w:szCs w:val="22"/>
              </w:rPr>
            </w:pPr>
            <w:r w:rsidRPr="00716587">
              <w:rPr>
                <w:sz w:val="22"/>
                <w:szCs w:val="22"/>
              </w:rPr>
              <w:t>86</w:t>
            </w:r>
            <w:r w:rsidRPr="00716587">
              <w:rPr>
                <w:sz w:val="22"/>
                <w:szCs w:val="22"/>
                <w:vertAlign w:val="superscript"/>
              </w:rPr>
              <w:t>3</w:t>
            </w:r>
          </w:p>
        </w:tc>
        <w:tc>
          <w:tcPr>
            <w:tcW w:w="184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29</w:t>
            </w:r>
            <w:r w:rsidRPr="00716587">
              <w:rPr>
                <w:sz w:val="22"/>
                <w:szCs w:val="22"/>
                <w:vertAlign w:val="superscript"/>
              </w:rPr>
              <w:t>1</w:t>
            </w:r>
          </w:p>
          <w:p w:rsidR="00C001CC" w:rsidRPr="00716587" w:rsidRDefault="00C001CC" w:rsidP="00C001CC">
            <w:pPr>
              <w:rPr>
                <w:sz w:val="22"/>
                <w:szCs w:val="22"/>
              </w:rPr>
            </w:pPr>
            <w:r w:rsidRPr="00716587">
              <w:rPr>
                <w:sz w:val="22"/>
                <w:szCs w:val="22"/>
              </w:rPr>
              <w:t>108</w:t>
            </w:r>
            <w:r w:rsidRPr="00716587">
              <w:rPr>
                <w:sz w:val="22"/>
                <w:szCs w:val="22"/>
                <w:vertAlign w:val="superscript"/>
              </w:rPr>
              <w:t>2</w:t>
            </w:r>
          </w:p>
          <w:p w:rsidR="00C001CC" w:rsidRPr="00716587" w:rsidRDefault="00C001CC" w:rsidP="00C001CC">
            <w:pPr>
              <w:rPr>
                <w:sz w:val="22"/>
                <w:szCs w:val="22"/>
              </w:rPr>
            </w:pPr>
            <w:r w:rsidRPr="00716587">
              <w:rPr>
                <w:sz w:val="22"/>
                <w:szCs w:val="22"/>
              </w:rPr>
              <w:t>86</w:t>
            </w:r>
            <w:r w:rsidRPr="00716587">
              <w:rPr>
                <w:sz w:val="22"/>
                <w:szCs w:val="22"/>
                <w:vertAlign w:val="superscript"/>
              </w:rPr>
              <w:t>3</w:t>
            </w:r>
          </w:p>
        </w:tc>
      </w:tr>
      <w:tr w:rsidR="00C001CC" w:rsidRPr="00FC555A" w:rsidTr="00C001CC">
        <w:trPr>
          <w:trHeight w:val="632"/>
        </w:trPr>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ind w:right="-168"/>
              <w:rPr>
                <w:sz w:val="22"/>
              </w:rPr>
            </w:pPr>
            <w:r w:rsidRPr="00FC555A">
              <w:rPr>
                <w:sz w:val="22"/>
              </w:rPr>
              <w:t>Загальна кількість видів тваринного світу на території області, що охороняються, од.</w:t>
            </w:r>
          </w:p>
        </w:tc>
        <w:tc>
          <w:tcPr>
            <w:tcW w:w="1920" w:type="dxa"/>
            <w:tcBorders>
              <w:top w:val="single" w:sz="4" w:space="0" w:color="auto"/>
              <w:left w:val="single" w:sz="4" w:space="0" w:color="auto"/>
              <w:bottom w:val="single" w:sz="4" w:space="0" w:color="auto"/>
              <w:right w:val="single" w:sz="4" w:space="0" w:color="auto"/>
            </w:tcBorders>
            <w:vAlign w:val="center"/>
          </w:tcPr>
          <w:p w:rsidR="00C001CC" w:rsidRPr="00716587" w:rsidRDefault="00C001CC" w:rsidP="00C001CC">
            <w:pPr>
              <w:jc w:val="center"/>
              <w:rPr>
                <w:sz w:val="22"/>
                <w:szCs w:val="22"/>
              </w:rPr>
            </w:pPr>
            <w:r w:rsidRPr="00716587">
              <w:rPr>
                <w:sz w:val="22"/>
                <w:szCs w:val="22"/>
              </w:rPr>
              <w:t>-</w:t>
            </w:r>
          </w:p>
        </w:tc>
        <w:tc>
          <w:tcPr>
            <w:tcW w:w="2100" w:type="dxa"/>
            <w:tcBorders>
              <w:top w:val="single" w:sz="4" w:space="0" w:color="auto"/>
              <w:left w:val="single" w:sz="4" w:space="0" w:color="auto"/>
              <w:bottom w:val="single" w:sz="4" w:space="0" w:color="auto"/>
              <w:right w:val="single" w:sz="4" w:space="0" w:color="auto"/>
            </w:tcBorders>
            <w:vAlign w:val="center"/>
          </w:tcPr>
          <w:p w:rsidR="00C001CC" w:rsidRPr="00716587" w:rsidRDefault="00C001CC" w:rsidP="00C001CC">
            <w:pPr>
              <w:jc w:val="center"/>
              <w:rPr>
                <w:sz w:val="22"/>
                <w:szCs w:val="22"/>
              </w:rPr>
            </w:pPr>
            <w:r w:rsidRPr="00716587">
              <w:rPr>
                <w:sz w:val="22"/>
                <w:szCs w:val="22"/>
              </w:rPr>
              <w:t>-</w:t>
            </w:r>
          </w:p>
        </w:tc>
        <w:tc>
          <w:tcPr>
            <w:tcW w:w="1840" w:type="dxa"/>
            <w:tcBorders>
              <w:top w:val="single" w:sz="4" w:space="0" w:color="auto"/>
              <w:left w:val="single" w:sz="4" w:space="0" w:color="auto"/>
              <w:bottom w:val="single" w:sz="4" w:space="0" w:color="auto"/>
              <w:right w:val="single" w:sz="4" w:space="0" w:color="auto"/>
            </w:tcBorders>
            <w:vAlign w:val="center"/>
          </w:tcPr>
          <w:p w:rsidR="00C001CC" w:rsidRPr="00716587" w:rsidRDefault="00C001CC" w:rsidP="00C001CC">
            <w:pPr>
              <w:jc w:val="center"/>
              <w:rPr>
                <w:sz w:val="22"/>
                <w:szCs w:val="22"/>
              </w:rPr>
            </w:pPr>
            <w:r w:rsidRPr="00716587">
              <w:rPr>
                <w:sz w:val="22"/>
                <w:szCs w:val="22"/>
              </w:rPr>
              <w:t>-</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pStyle w:val="af1"/>
              <w:tabs>
                <w:tab w:val="clear" w:pos="0"/>
                <w:tab w:val="left" w:pos="708"/>
              </w:tabs>
              <w:rPr>
                <w:rFonts w:ascii="Times New Roman" w:hAnsi="Times New Roman"/>
                <w:sz w:val="22"/>
                <w:szCs w:val="24"/>
              </w:rPr>
            </w:pPr>
            <w:r w:rsidRPr="00FC555A">
              <w:rPr>
                <w:rFonts w:ascii="Times New Roman" w:hAnsi="Times New Roman"/>
                <w:sz w:val="22"/>
                <w:szCs w:val="22"/>
              </w:rPr>
              <w:t>Кількість видів</w:t>
            </w:r>
            <w:r>
              <w:rPr>
                <w:rFonts w:ascii="Times New Roman" w:hAnsi="Times New Roman"/>
                <w:sz w:val="22"/>
                <w:szCs w:val="24"/>
              </w:rPr>
              <w:t xml:space="preserve"> тварин, занесених</w:t>
            </w:r>
            <w:r w:rsidRPr="00FC555A">
              <w:rPr>
                <w:rFonts w:ascii="Times New Roman" w:hAnsi="Times New Roman"/>
                <w:sz w:val="22"/>
                <w:szCs w:val="24"/>
              </w:rPr>
              <w:t xml:space="preserve"> до додатків до Конвенції про міжнародну торгівлю видами дикої фауни і флори, що перебувають під загрозою зникнення (CITES), од.</w:t>
            </w:r>
          </w:p>
        </w:tc>
        <w:tc>
          <w:tcPr>
            <w:tcW w:w="192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41</w:t>
            </w:r>
            <w:r w:rsidRPr="00716587">
              <w:rPr>
                <w:sz w:val="22"/>
                <w:szCs w:val="22"/>
                <w:vertAlign w:val="superscript"/>
              </w:rPr>
              <w:t>2</w:t>
            </w:r>
          </w:p>
          <w:p w:rsidR="00C001CC" w:rsidRPr="00716587" w:rsidRDefault="00C001CC" w:rsidP="00C001CC">
            <w:pPr>
              <w:rPr>
                <w:sz w:val="22"/>
                <w:szCs w:val="22"/>
              </w:rPr>
            </w:pPr>
            <w:r w:rsidRPr="00716587">
              <w:rPr>
                <w:sz w:val="22"/>
                <w:szCs w:val="22"/>
              </w:rPr>
              <w:t>44</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41</w:t>
            </w:r>
            <w:r w:rsidRPr="00716587">
              <w:rPr>
                <w:sz w:val="22"/>
                <w:szCs w:val="22"/>
                <w:vertAlign w:val="superscript"/>
              </w:rPr>
              <w:t>2</w:t>
            </w:r>
          </w:p>
          <w:p w:rsidR="00C001CC" w:rsidRPr="00716587" w:rsidRDefault="00C001CC" w:rsidP="00C001CC">
            <w:pPr>
              <w:rPr>
                <w:sz w:val="22"/>
                <w:szCs w:val="22"/>
              </w:rPr>
            </w:pPr>
            <w:r w:rsidRPr="00716587">
              <w:rPr>
                <w:sz w:val="22"/>
                <w:szCs w:val="22"/>
              </w:rPr>
              <w:t>44</w:t>
            </w:r>
            <w:r w:rsidRPr="00716587">
              <w:rPr>
                <w:sz w:val="22"/>
                <w:szCs w:val="22"/>
                <w:vertAlign w:val="superscript"/>
              </w:rPr>
              <w:t>3</w:t>
            </w:r>
          </w:p>
        </w:tc>
        <w:tc>
          <w:tcPr>
            <w:tcW w:w="184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41</w:t>
            </w:r>
            <w:r w:rsidRPr="00716587">
              <w:rPr>
                <w:sz w:val="22"/>
                <w:szCs w:val="22"/>
                <w:vertAlign w:val="superscript"/>
              </w:rPr>
              <w:t>2</w:t>
            </w:r>
          </w:p>
          <w:p w:rsidR="00C001CC" w:rsidRPr="00716587" w:rsidRDefault="00C001CC" w:rsidP="00C001CC">
            <w:pPr>
              <w:rPr>
                <w:sz w:val="22"/>
                <w:szCs w:val="22"/>
              </w:rPr>
            </w:pPr>
            <w:r w:rsidRPr="00716587">
              <w:rPr>
                <w:sz w:val="22"/>
                <w:szCs w:val="22"/>
              </w:rPr>
              <w:t>44</w:t>
            </w:r>
            <w:r w:rsidRPr="00716587">
              <w:rPr>
                <w:sz w:val="22"/>
                <w:szCs w:val="22"/>
                <w:vertAlign w:val="superscript"/>
              </w:rPr>
              <w:t>3</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pStyle w:val="af1"/>
              <w:tabs>
                <w:tab w:val="clear" w:pos="0"/>
                <w:tab w:val="left" w:pos="708"/>
              </w:tabs>
              <w:rPr>
                <w:rFonts w:ascii="Times New Roman" w:hAnsi="Times New Roman"/>
                <w:sz w:val="22"/>
                <w:szCs w:val="24"/>
              </w:rPr>
            </w:pPr>
            <w:r w:rsidRPr="00FC555A">
              <w:rPr>
                <w:rFonts w:ascii="Times New Roman" w:hAnsi="Times New Roman"/>
                <w:sz w:val="22"/>
                <w:szCs w:val="22"/>
              </w:rPr>
              <w:t>Кількість видів</w:t>
            </w:r>
            <w:r w:rsidRPr="00FC555A">
              <w:rPr>
                <w:rFonts w:ascii="Times New Roman" w:hAnsi="Times New Roman"/>
                <w:sz w:val="22"/>
                <w:szCs w:val="24"/>
              </w:rPr>
              <w:t xml:space="preserve"> </w:t>
            </w:r>
            <w:r>
              <w:rPr>
                <w:rFonts w:ascii="Times New Roman" w:hAnsi="Times New Roman"/>
                <w:sz w:val="22"/>
                <w:szCs w:val="24"/>
              </w:rPr>
              <w:t>тварин, занесених</w:t>
            </w:r>
            <w:r w:rsidRPr="00FC555A">
              <w:rPr>
                <w:rFonts w:ascii="Times New Roman" w:hAnsi="Times New Roman"/>
                <w:sz w:val="22"/>
                <w:szCs w:val="24"/>
              </w:rPr>
              <w:t xml:space="preserve"> до додатків до Конвенції про охорону дикої флори і фауни та природних середовищ існування в Європі (Бернська конвенція), од. </w:t>
            </w:r>
          </w:p>
        </w:tc>
        <w:tc>
          <w:tcPr>
            <w:tcW w:w="192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w:t>
            </w:r>
            <w:r w:rsidRPr="00716587">
              <w:rPr>
                <w:sz w:val="22"/>
                <w:szCs w:val="22"/>
                <w:vertAlign w:val="superscript"/>
              </w:rPr>
              <w:t xml:space="preserve">1     </w:t>
            </w:r>
          </w:p>
          <w:p w:rsidR="00C001CC" w:rsidRPr="00716587" w:rsidRDefault="00C001CC" w:rsidP="00C001CC">
            <w:pPr>
              <w:rPr>
                <w:sz w:val="22"/>
                <w:szCs w:val="22"/>
                <w:vertAlign w:val="superscript"/>
              </w:rPr>
            </w:pPr>
            <w:r w:rsidRPr="00716587">
              <w:rPr>
                <w:sz w:val="22"/>
                <w:szCs w:val="22"/>
              </w:rPr>
              <w:t>181</w:t>
            </w:r>
            <w:r w:rsidRPr="00716587">
              <w:rPr>
                <w:sz w:val="22"/>
                <w:szCs w:val="22"/>
                <w:vertAlign w:val="superscript"/>
              </w:rPr>
              <w:t>2</w:t>
            </w:r>
          </w:p>
          <w:p w:rsidR="00C001CC" w:rsidRPr="00716587" w:rsidRDefault="00C001CC" w:rsidP="00C001CC">
            <w:pPr>
              <w:rPr>
                <w:sz w:val="22"/>
                <w:szCs w:val="22"/>
              </w:rPr>
            </w:pPr>
            <w:r w:rsidRPr="00716587">
              <w:rPr>
                <w:sz w:val="22"/>
                <w:szCs w:val="22"/>
              </w:rPr>
              <w:t>247</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w:t>
            </w:r>
            <w:r w:rsidRPr="00716587">
              <w:rPr>
                <w:sz w:val="22"/>
                <w:szCs w:val="22"/>
                <w:vertAlign w:val="superscript"/>
              </w:rPr>
              <w:t>1</w:t>
            </w:r>
          </w:p>
          <w:p w:rsidR="00C001CC" w:rsidRPr="00716587" w:rsidRDefault="00C001CC" w:rsidP="00C001CC">
            <w:pPr>
              <w:rPr>
                <w:sz w:val="22"/>
                <w:szCs w:val="22"/>
                <w:vertAlign w:val="superscript"/>
              </w:rPr>
            </w:pPr>
            <w:r w:rsidRPr="00716587">
              <w:rPr>
                <w:sz w:val="22"/>
                <w:szCs w:val="22"/>
              </w:rPr>
              <w:t>181</w:t>
            </w:r>
            <w:r w:rsidRPr="00716587">
              <w:rPr>
                <w:sz w:val="22"/>
                <w:szCs w:val="22"/>
                <w:vertAlign w:val="superscript"/>
              </w:rPr>
              <w:t>2</w:t>
            </w:r>
          </w:p>
          <w:p w:rsidR="00C001CC" w:rsidRPr="00716587" w:rsidRDefault="00C001CC" w:rsidP="00C001CC">
            <w:pPr>
              <w:rPr>
                <w:sz w:val="22"/>
                <w:szCs w:val="22"/>
              </w:rPr>
            </w:pPr>
            <w:r w:rsidRPr="00716587">
              <w:rPr>
                <w:sz w:val="22"/>
                <w:szCs w:val="22"/>
              </w:rPr>
              <w:t>247</w:t>
            </w:r>
            <w:r w:rsidRPr="00716587">
              <w:rPr>
                <w:sz w:val="22"/>
                <w:szCs w:val="22"/>
                <w:vertAlign w:val="superscript"/>
              </w:rPr>
              <w:t>3</w:t>
            </w:r>
          </w:p>
        </w:tc>
        <w:tc>
          <w:tcPr>
            <w:tcW w:w="184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4</w:t>
            </w:r>
            <w:r w:rsidRPr="00716587">
              <w:rPr>
                <w:sz w:val="22"/>
                <w:szCs w:val="22"/>
                <w:vertAlign w:val="superscript"/>
              </w:rPr>
              <w:t>1</w:t>
            </w:r>
          </w:p>
          <w:p w:rsidR="00C001CC" w:rsidRPr="00716587" w:rsidRDefault="00C001CC" w:rsidP="00C001CC">
            <w:pPr>
              <w:rPr>
                <w:sz w:val="22"/>
                <w:szCs w:val="22"/>
                <w:vertAlign w:val="superscript"/>
              </w:rPr>
            </w:pPr>
            <w:r w:rsidRPr="00716587">
              <w:rPr>
                <w:sz w:val="22"/>
                <w:szCs w:val="22"/>
              </w:rPr>
              <w:t>181</w:t>
            </w:r>
            <w:r w:rsidRPr="00716587">
              <w:rPr>
                <w:sz w:val="22"/>
                <w:szCs w:val="22"/>
                <w:vertAlign w:val="superscript"/>
              </w:rPr>
              <w:t>2</w:t>
            </w:r>
          </w:p>
          <w:p w:rsidR="00C001CC" w:rsidRPr="00716587" w:rsidRDefault="00C001CC" w:rsidP="00C001CC">
            <w:pPr>
              <w:rPr>
                <w:sz w:val="22"/>
                <w:szCs w:val="22"/>
              </w:rPr>
            </w:pPr>
            <w:r w:rsidRPr="00716587">
              <w:rPr>
                <w:sz w:val="22"/>
                <w:szCs w:val="22"/>
              </w:rPr>
              <w:t>247</w:t>
            </w:r>
            <w:r w:rsidRPr="00716587">
              <w:rPr>
                <w:sz w:val="22"/>
                <w:szCs w:val="22"/>
                <w:vertAlign w:val="superscript"/>
              </w:rPr>
              <w:t>3</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pStyle w:val="af1"/>
              <w:tabs>
                <w:tab w:val="clear" w:pos="0"/>
                <w:tab w:val="left" w:pos="708"/>
              </w:tabs>
              <w:rPr>
                <w:rFonts w:ascii="Times New Roman" w:hAnsi="Times New Roman"/>
                <w:sz w:val="22"/>
                <w:szCs w:val="24"/>
              </w:rPr>
            </w:pPr>
            <w:r w:rsidRPr="00FC555A">
              <w:rPr>
                <w:rFonts w:ascii="Times New Roman" w:hAnsi="Times New Roman"/>
                <w:sz w:val="22"/>
                <w:szCs w:val="22"/>
              </w:rPr>
              <w:t>Кількість видів тварин</w:t>
            </w:r>
            <w:r>
              <w:rPr>
                <w:rFonts w:ascii="Times New Roman" w:hAnsi="Times New Roman"/>
                <w:sz w:val="22"/>
                <w:szCs w:val="24"/>
              </w:rPr>
              <w:t>, занесених</w:t>
            </w:r>
            <w:r w:rsidRPr="00FC555A">
              <w:rPr>
                <w:rFonts w:ascii="Times New Roman" w:hAnsi="Times New Roman"/>
                <w:sz w:val="22"/>
                <w:szCs w:val="24"/>
              </w:rPr>
              <w:t xml:space="preserve"> до додатків до Конвенції про збереження мігруючих видів диких тварин (Боннська конвенція, CMS), од.</w:t>
            </w:r>
          </w:p>
        </w:tc>
        <w:tc>
          <w:tcPr>
            <w:tcW w:w="192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1</w:t>
            </w:r>
            <w:r w:rsidRPr="00716587">
              <w:rPr>
                <w:sz w:val="22"/>
                <w:szCs w:val="22"/>
                <w:vertAlign w:val="superscript"/>
              </w:rPr>
              <w:t>1</w:t>
            </w:r>
          </w:p>
          <w:p w:rsidR="00C001CC" w:rsidRPr="00716587" w:rsidRDefault="00C001CC" w:rsidP="00C001CC">
            <w:pPr>
              <w:rPr>
                <w:sz w:val="22"/>
                <w:szCs w:val="22"/>
                <w:vertAlign w:val="superscript"/>
              </w:rPr>
            </w:pPr>
            <w:r w:rsidRPr="00716587">
              <w:rPr>
                <w:sz w:val="22"/>
                <w:szCs w:val="22"/>
              </w:rPr>
              <w:t>114</w:t>
            </w:r>
            <w:r w:rsidRPr="00716587">
              <w:rPr>
                <w:sz w:val="22"/>
                <w:szCs w:val="22"/>
                <w:vertAlign w:val="superscript"/>
              </w:rPr>
              <w:t>2</w:t>
            </w:r>
          </w:p>
          <w:p w:rsidR="00C001CC" w:rsidRPr="00716587" w:rsidRDefault="00C001CC" w:rsidP="00C001CC">
            <w:pPr>
              <w:rPr>
                <w:sz w:val="22"/>
                <w:szCs w:val="22"/>
              </w:rPr>
            </w:pPr>
            <w:r w:rsidRPr="00716587">
              <w:rPr>
                <w:sz w:val="22"/>
                <w:szCs w:val="22"/>
              </w:rPr>
              <w:t>149</w:t>
            </w:r>
            <w:r w:rsidRPr="00716587">
              <w:rPr>
                <w:sz w:val="22"/>
                <w:szCs w:val="22"/>
                <w:vertAlign w:val="superscript"/>
              </w:rPr>
              <w:t>3</w:t>
            </w:r>
          </w:p>
        </w:tc>
        <w:tc>
          <w:tcPr>
            <w:tcW w:w="210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1</w:t>
            </w:r>
            <w:r w:rsidRPr="00716587">
              <w:rPr>
                <w:sz w:val="22"/>
                <w:szCs w:val="22"/>
                <w:vertAlign w:val="superscript"/>
              </w:rPr>
              <w:t>1</w:t>
            </w:r>
          </w:p>
          <w:p w:rsidR="00C001CC" w:rsidRPr="00716587" w:rsidRDefault="00C001CC" w:rsidP="00C001CC">
            <w:pPr>
              <w:rPr>
                <w:sz w:val="22"/>
                <w:szCs w:val="22"/>
                <w:vertAlign w:val="superscript"/>
              </w:rPr>
            </w:pPr>
            <w:r w:rsidRPr="00716587">
              <w:rPr>
                <w:sz w:val="22"/>
                <w:szCs w:val="22"/>
              </w:rPr>
              <w:t>114</w:t>
            </w:r>
            <w:r w:rsidRPr="00716587">
              <w:rPr>
                <w:sz w:val="22"/>
                <w:szCs w:val="22"/>
                <w:vertAlign w:val="superscript"/>
              </w:rPr>
              <w:t>2</w:t>
            </w:r>
          </w:p>
          <w:p w:rsidR="00C001CC" w:rsidRPr="00716587" w:rsidRDefault="00C001CC" w:rsidP="00C001CC">
            <w:pPr>
              <w:rPr>
                <w:sz w:val="22"/>
                <w:szCs w:val="22"/>
              </w:rPr>
            </w:pPr>
            <w:r w:rsidRPr="00716587">
              <w:rPr>
                <w:sz w:val="22"/>
                <w:szCs w:val="22"/>
              </w:rPr>
              <w:t>149</w:t>
            </w:r>
            <w:r w:rsidRPr="00716587">
              <w:rPr>
                <w:sz w:val="22"/>
                <w:szCs w:val="22"/>
                <w:vertAlign w:val="superscript"/>
              </w:rPr>
              <w:t>3</w:t>
            </w:r>
          </w:p>
        </w:tc>
        <w:tc>
          <w:tcPr>
            <w:tcW w:w="184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vertAlign w:val="superscript"/>
              </w:rPr>
            </w:pPr>
            <w:r w:rsidRPr="00716587">
              <w:rPr>
                <w:sz w:val="22"/>
                <w:szCs w:val="22"/>
              </w:rPr>
              <w:t>1</w:t>
            </w:r>
            <w:r w:rsidRPr="00716587">
              <w:rPr>
                <w:sz w:val="22"/>
                <w:szCs w:val="22"/>
                <w:vertAlign w:val="superscript"/>
              </w:rPr>
              <w:t>1</w:t>
            </w:r>
          </w:p>
          <w:p w:rsidR="00C001CC" w:rsidRPr="00716587" w:rsidRDefault="00C001CC" w:rsidP="00C001CC">
            <w:pPr>
              <w:rPr>
                <w:sz w:val="22"/>
                <w:szCs w:val="22"/>
                <w:vertAlign w:val="superscript"/>
              </w:rPr>
            </w:pPr>
            <w:r w:rsidRPr="00716587">
              <w:rPr>
                <w:sz w:val="22"/>
                <w:szCs w:val="22"/>
              </w:rPr>
              <w:t>114</w:t>
            </w:r>
            <w:r w:rsidRPr="00716587">
              <w:rPr>
                <w:sz w:val="22"/>
                <w:szCs w:val="22"/>
                <w:vertAlign w:val="superscript"/>
              </w:rPr>
              <w:t>2</w:t>
            </w:r>
          </w:p>
          <w:p w:rsidR="00C001CC" w:rsidRPr="00716587" w:rsidRDefault="00C001CC" w:rsidP="00C001CC">
            <w:pPr>
              <w:rPr>
                <w:sz w:val="22"/>
                <w:szCs w:val="22"/>
              </w:rPr>
            </w:pPr>
            <w:r w:rsidRPr="00716587">
              <w:rPr>
                <w:sz w:val="22"/>
                <w:szCs w:val="22"/>
              </w:rPr>
              <w:t>149</w:t>
            </w:r>
            <w:r w:rsidRPr="00716587">
              <w:rPr>
                <w:sz w:val="22"/>
                <w:szCs w:val="22"/>
                <w:vertAlign w:val="superscript"/>
              </w:rPr>
              <w:t>3</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pStyle w:val="af1"/>
              <w:tabs>
                <w:tab w:val="clear" w:pos="0"/>
                <w:tab w:val="left" w:pos="708"/>
              </w:tabs>
              <w:ind w:right="-168"/>
              <w:rPr>
                <w:rFonts w:ascii="Times New Roman" w:hAnsi="Times New Roman"/>
                <w:sz w:val="22"/>
                <w:szCs w:val="24"/>
              </w:rPr>
            </w:pPr>
            <w:r w:rsidRPr="00FC555A">
              <w:rPr>
                <w:rFonts w:ascii="Times New Roman" w:hAnsi="Times New Roman"/>
                <w:sz w:val="22"/>
                <w:szCs w:val="22"/>
              </w:rPr>
              <w:t>Кількість видів тварин</w:t>
            </w:r>
            <w:r w:rsidRPr="00FC555A">
              <w:rPr>
                <w:rFonts w:ascii="Times New Roman" w:hAnsi="Times New Roman"/>
                <w:sz w:val="22"/>
                <w:szCs w:val="24"/>
              </w:rPr>
              <w:t>, що охороняються відповідно до Угоди про збереження афро-євразійських мігруючих водно-болотних птахів (AEWA), од.</w:t>
            </w:r>
          </w:p>
        </w:tc>
        <w:tc>
          <w:tcPr>
            <w:tcW w:w="192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rPr>
            </w:pPr>
            <w:r w:rsidRPr="00716587">
              <w:rPr>
                <w:sz w:val="22"/>
                <w:szCs w:val="22"/>
              </w:rPr>
              <w:t>54</w:t>
            </w:r>
            <w:r w:rsidRPr="00716587">
              <w:rPr>
                <w:sz w:val="22"/>
                <w:szCs w:val="22"/>
                <w:vertAlign w:val="superscript"/>
              </w:rPr>
              <w:t>2</w:t>
            </w:r>
          </w:p>
        </w:tc>
        <w:tc>
          <w:tcPr>
            <w:tcW w:w="210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rPr>
            </w:pPr>
            <w:r w:rsidRPr="00716587">
              <w:rPr>
                <w:sz w:val="22"/>
                <w:szCs w:val="22"/>
              </w:rPr>
              <w:t>54</w:t>
            </w:r>
            <w:r w:rsidRPr="00716587">
              <w:rPr>
                <w:sz w:val="22"/>
                <w:szCs w:val="22"/>
                <w:vertAlign w:val="superscript"/>
              </w:rPr>
              <w:t>2</w:t>
            </w:r>
          </w:p>
        </w:tc>
        <w:tc>
          <w:tcPr>
            <w:tcW w:w="1840" w:type="dxa"/>
            <w:tcBorders>
              <w:top w:val="single" w:sz="4" w:space="0" w:color="auto"/>
              <w:left w:val="single" w:sz="4" w:space="0" w:color="auto"/>
              <w:bottom w:val="single" w:sz="4" w:space="0" w:color="auto"/>
              <w:right w:val="single" w:sz="4" w:space="0" w:color="auto"/>
            </w:tcBorders>
          </w:tcPr>
          <w:p w:rsidR="00C001CC" w:rsidRPr="00716587" w:rsidRDefault="00C001CC" w:rsidP="00C001CC">
            <w:pPr>
              <w:rPr>
                <w:sz w:val="22"/>
                <w:szCs w:val="22"/>
              </w:rPr>
            </w:pPr>
            <w:r w:rsidRPr="00716587">
              <w:rPr>
                <w:sz w:val="22"/>
                <w:szCs w:val="22"/>
              </w:rPr>
              <w:t>54</w:t>
            </w:r>
            <w:r w:rsidRPr="00716587">
              <w:rPr>
                <w:sz w:val="22"/>
                <w:szCs w:val="22"/>
                <w:vertAlign w:val="superscript"/>
              </w:rPr>
              <w:t>2</w:t>
            </w:r>
          </w:p>
        </w:tc>
      </w:tr>
      <w:tr w:rsidR="00C001CC" w:rsidRPr="00FC555A" w:rsidTr="00C001CC">
        <w:tc>
          <w:tcPr>
            <w:tcW w:w="4200" w:type="dxa"/>
            <w:tcBorders>
              <w:top w:val="single" w:sz="4" w:space="0" w:color="auto"/>
              <w:left w:val="single" w:sz="4" w:space="0" w:color="auto"/>
              <w:bottom w:val="single" w:sz="4" w:space="0" w:color="auto"/>
              <w:right w:val="single" w:sz="4" w:space="0" w:color="auto"/>
            </w:tcBorders>
          </w:tcPr>
          <w:p w:rsidR="00C001CC" w:rsidRPr="00FC555A" w:rsidRDefault="00C001CC" w:rsidP="00C001CC">
            <w:pPr>
              <w:pStyle w:val="af1"/>
              <w:tabs>
                <w:tab w:val="clear" w:pos="0"/>
                <w:tab w:val="left" w:pos="708"/>
              </w:tabs>
              <w:ind w:right="-168"/>
              <w:rPr>
                <w:rFonts w:ascii="Times New Roman" w:hAnsi="Times New Roman"/>
                <w:sz w:val="22"/>
                <w:szCs w:val="24"/>
              </w:rPr>
            </w:pPr>
            <w:r w:rsidRPr="00FC555A">
              <w:rPr>
                <w:rFonts w:ascii="Times New Roman" w:hAnsi="Times New Roman"/>
                <w:sz w:val="22"/>
                <w:szCs w:val="22"/>
              </w:rPr>
              <w:t>Кількість видів тварин</w:t>
            </w:r>
            <w:r w:rsidRPr="00FC555A">
              <w:rPr>
                <w:rFonts w:ascii="Times New Roman" w:hAnsi="Times New Roman"/>
                <w:sz w:val="22"/>
                <w:szCs w:val="24"/>
              </w:rPr>
              <w:t>, що охороняються відповідно до Угоди про збереження популяцій європейських кажанів (EUROBATS), од.</w:t>
            </w:r>
          </w:p>
        </w:tc>
        <w:tc>
          <w:tcPr>
            <w:tcW w:w="1920" w:type="dxa"/>
            <w:tcBorders>
              <w:top w:val="single" w:sz="4" w:space="0" w:color="auto"/>
              <w:left w:val="single" w:sz="4" w:space="0" w:color="auto"/>
              <w:bottom w:val="single" w:sz="4" w:space="0" w:color="auto"/>
              <w:right w:val="single" w:sz="4" w:space="0" w:color="auto"/>
            </w:tcBorders>
          </w:tcPr>
          <w:p w:rsidR="00C001CC" w:rsidRPr="00DA4276" w:rsidRDefault="00C001CC" w:rsidP="00C001CC">
            <w:pPr>
              <w:rPr>
                <w:vertAlign w:val="superscript"/>
              </w:rPr>
            </w:pPr>
            <w:r w:rsidRPr="00DA4276">
              <w:t>1</w:t>
            </w:r>
            <w:r w:rsidRPr="00DA4276">
              <w:rPr>
                <w:vertAlign w:val="superscript"/>
              </w:rPr>
              <w:t>1</w:t>
            </w:r>
          </w:p>
          <w:p w:rsidR="00C001CC" w:rsidRPr="00DA4276" w:rsidRDefault="00C001CC" w:rsidP="00C001CC">
            <w:pPr>
              <w:rPr>
                <w:vertAlign w:val="superscript"/>
              </w:rPr>
            </w:pPr>
            <w:r w:rsidRPr="00DA4276">
              <w:t>12</w:t>
            </w:r>
            <w:r w:rsidRPr="00DA4276">
              <w:rPr>
                <w:vertAlign w:val="superscript"/>
              </w:rPr>
              <w:t>2</w:t>
            </w:r>
          </w:p>
        </w:tc>
        <w:tc>
          <w:tcPr>
            <w:tcW w:w="2100" w:type="dxa"/>
            <w:tcBorders>
              <w:top w:val="single" w:sz="4" w:space="0" w:color="auto"/>
              <w:left w:val="single" w:sz="4" w:space="0" w:color="auto"/>
              <w:bottom w:val="single" w:sz="4" w:space="0" w:color="auto"/>
              <w:right w:val="single" w:sz="4" w:space="0" w:color="auto"/>
            </w:tcBorders>
          </w:tcPr>
          <w:p w:rsidR="00C001CC" w:rsidRPr="00DA4276" w:rsidRDefault="00C001CC" w:rsidP="00C001CC">
            <w:pPr>
              <w:rPr>
                <w:vertAlign w:val="superscript"/>
              </w:rPr>
            </w:pPr>
            <w:r w:rsidRPr="00DA4276">
              <w:t>1</w:t>
            </w:r>
            <w:r w:rsidRPr="00DA4276">
              <w:rPr>
                <w:vertAlign w:val="superscript"/>
              </w:rPr>
              <w:t>1</w:t>
            </w:r>
          </w:p>
          <w:p w:rsidR="00C001CC" w:rsidRPr="00DA4276" w:rsidRDefault="00C001CC" w:rsidP="00C001CC">
            <w:pPr>
              <w:rPr>
                <w:vertAlign w:val="superscript"/>
              </w:rPr>
            </w:pPr>
            <w:r w:rsidRPr="00DA4276">
              <w:t>12</w:t>
            </w:r>
            <w:r w:rsidRPr="00DA4276">
              <w:rPr>
                <w:vertAlign w:val="superscript"/>
              </w:rPr>
              <w:t>2</w:t>
            </w:r>
          </w:p>
        </w:tc>
        <w:tc>
          <w:tcPr>
            <w:tcW w:w="1840" w:type="dxa"/>
            <w:tcBorders>
              <w:top w:val="single" w:sz="4" w:space="0" w:color="auto"/>
              <w:left w:val="single" w:sz="4" w:space="0" w:color="auto"/>
              <w:bottom w:val="single" w:sz="4" w:space="0" w:color="auto"/>
              <w:right w:val="single" w:sz="4" w:space="0" w:color="auto"/>
            </w:tcBorders>
          </w:tcPr>
          <w:p w:rsidR="00C001CC" w:rsidRPr="00DA4276" w:rsidRDefault="00C001CC" w:rsidP="00C001CC">
            <w:pPr>
              <w:rPr>
                <w:vertAlign w:val="superscript"/>
              </w:rPr>
            </w:pPr>
            <w:r w:rsidRPr="00DA4276">
              <w:t>1</w:t>
            </w:r>
            <w:r w:rsidRPr="00DA4276">
              <w:rPr>
                <w:vertAlign w:val="superscript"/>
              </w:rPr>
              <w:t>1</w:t>
            </w:r>
          </w:p>
          <w:p w:rsidR="00C001CC" w:rsidRPr="00DA4276" w:rsidRDefault="00C001CC" w:rsidP="00C001CC">
            <w:pPr>
              <w:rPr>
                <w:vertAlign w:val="superscript"/>
              </w:rPr>
            </w:pPr>
            <w:r w:rsidRPr="00DA4276">
              <w:t>12</w:t>
            </w:r>
            <w:r w:rsidRPr="00DA4276">
              <w:rPr>
                <w:vertAlign w:val="superscript"/>
              </w:rPr>
              <w:t>2</w:t>
            </w:r>
          </w:p>
        </w:tc>
      </w:tr>
    </w:tbl>
    <w:p w:rsidR="00C001CC" w:rsidRPr="0091167C" w:rsidRDefault="00C001CC" w:rsidP="00C001CC">
      <w:pPr>
        <w:rPr>
          <w:i/>
          <w:sz w:val="22"/>
          <w:szCs w:val="22"/>
        </w:rPr>
      </w:pPr>
      <w:r w:rsidRPr="0091167C">
        <w:rPr>
          <w:i/>
          <w:sz w:val="22"/>
          <w:szCs w:val="22"/>
          <w:vertAlign w:val="superscript"/>
        </w:rPr>
        <w:t xml:space="preserve">1 - </w:t>
      </w:r>
      <w:r w:rsidRPr="0091167C">
        <w:rPr>
          <w:i/>
          <w:sz w:val="22"/>
          <w:szCs w:val="22"/>
        </w:rPr>
        <w:t>дані надані УСПЗ</w:t>
      </w:r>
    </w:p>
    <w:p w:rsidR="00C001CC" w:rsidRPr="0091167C" w:rsidRDefault="00C001CC" w:rsidP="00C001CC">
      <w:pPr>
        <w:rPr>
          <w:i/>
          <w:sz w:val="22"/>
          <w:szCs w:val="22"/>
        </w:rPr>
      </w:pPr>
      <w:r w:rsidRPr="0091167C">
        <w:rPr>
          <w:i/>
          <w:sz w:val="22"/>
          <w:szCs w:val="22"/>
          <w:vertAlign w:val="superscript"/>
        </w:rPr>
        <w:t xml:space="preserve">2 - </w:t>
      </w:r>
      <w:r w:rsidRPr="0091167C">
        <w:rPr>
          <w:i/>
          <w:sz w:val="22"/>
          <w:szCs w:val="22"/>
        </w:rPr>
        <w:t>дані надані НПП «Святі Гори»</w:t>
      </w:r>
    </w:p>
    <w:p w:rsidR="00C001CC" w:rsidRPr="0091167C" w:rsidRDefault="00C001CC" w:rsidP="00C001CC">
      <w:pPr>
        <w:rPr>
          <w:i/>
          <w:sz w:val="22"/>
          <w:szCs w:val="22"/>
        </w:rPr>
      </w:pPr>
      <w:r w:rsidRPr="0091167C">
        <w:rPr>
          <w:i/>
          <w:sz w:val="22"/>
          <w:szCs w:val="22"/>
          <w:vertAlign w:val="superscript"/>
        </w:rPr>
        <w:t xml:space="preserve">3  – </w:t>
      </w:r>
      <w:r w:rsidRPr="0091167C">
        <w:rPr>
          <w:i/>
          <w:sz w:val="22"/>
          <w:szCs w:val="22"/>
        </w:rPr>
        <w:t>дані надані НПП «Меотида»</w:t>
      </w:r>
    </w:p>
    <w:p w:rsidR="008332E6" w:rsidRPr="009135C1" w:rsidRDefault="008332E6" w:rsidP="008332E6">
      <w:pPr>
        <w:jc w:val="center"/>
        <w:rPr>
          <w:lang w:val="ru-RU"/>
        </w:rPr>
      </w:pPr>
    </w:p>
    <w:p w:rsidR="0091167C" w:rsidRPr="009135C1" w:rsidRDefault="0091167C" w:rsidP="008332E6">
      <w:pPr>
        <w:jc w:val="center"/>
        <w:rPr>
          <w:lang w:val="ru-RU"/>
        </w:rPr>
      </w:pPr>
    </w:p>
    <w:p w:rsidR="0091167C" w:rsidRPr="009135C1" w:rsidRDefault="0091167C" w:rsidP="008332E6">
      <w:pPr>
        <w:jc w:val="center"/>
        <w:rPr>
          <w:lang w:val="ru-RU"/>
        </w:rPr>
      </w:pPr>
    </w:p>
    <w:p w:rsidR="0091167C" w:rsidRPr="009135C1" w:rsidRDefault="0091167C" w:rsidP="008332E6">
      <w:pPr>
        <w:jc w:val="center"/>
        <w:rPr>
          <w:lang w:val="ru-RU"/>
        </w:rPr>
      </w:pPr>
    </w:p>
    <w:p w:rsidR="0091167C" w:rsidRPr="009135C1" w:rsidRDefault="0091167C" w:rsidP="008332E6">
      <w:pPr>
        <w:jc w:val="center"/>
        <w:rPr>
          <w:lang w:val="ru-RU"/>
        </w:rPr>
      </w:pPr>
    </w:p>
    <w:p w:rsidR="0091167C" w:rsidRPr="009135C1" w:rsidRDefault="0091167C" w:rsidP="008332E6">
      <w:pPr>
        <w:jc w:val="center"/>
        <w:rPr>
          <w:lang w:val="ru-RU"/>
        </w:rPr>
      </w:pPr>
    </w:p>
    <w:p w:rsidR="00D225E3" w:rsidRDefault="00D225E3" w:rsidP="00D225E3">
      <w:pPr>
        <w:pStyle w:val="31"/>
        <w:rPr>
          <w:i w:val="0"/>
        </w:rPr>
      </w:pPr>
      <w:r w:rsidRPr="00FC555A">
        <w:rPr>
          <w:i w:val="0"/>
        </w:rPr>
        <w:t>Перелік видів тварин, що охороняються, в регіоні (станом на 01.01.</w:t>
      </w:r>
      <w:r>
        <w:rPr>
          <w:i w:val="0"/>
        </w:rPr>
        <w:t>2018</w:t>
      </w:r>
      <w:r w:rsidRPr="00FC555A">
        <w:rPr>
          <w:i w:val="0"/>
        </w:rPr>
        <w:t xml:space="preserve"> року)</w:t>
      </w:r>
    </w:p>
    <w:p w:rsidR="00D225E3" w:rsidRPr="0091167C" w:rsidRDefault="00D225E3" w:rsidP="00D225E3">
      <w:pPr>
        <w:pStyle w:val="31"/>
        <w:jc w:val="right"/>
        <w:rPr>
          <w:i w:val="0"/>
          <w:sz w:val="22"/>
          <w:szCs w:val="22"/>
        </w:rPr>
      </w:pPr>
      <w:r w:rsidRPr="0091167C">
        <w:rPr>
          <w:i w:val="0"/>
          <w:sz w:val="22"/>
          <w:szCs w:val="22"/>
        </w:rPr>
        <w:t>Таблиця 39</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850"/>
        <w:gridCol w:w="851"/>
        <w:gridCol w:w="850"/>
        <w:gridCol w:w="709"/>
        <w:gridCol w:w="851"/>
        <w:gridCol w:w="850"/>
        <w:gridCol w:w="851"/>
        <w:gridCol w:w="909"/>
      </w:tblGrid>
      <w:tr w:rsidR="00112B48" w:rsidRPr="00224BB0" w:rsidTr="00FD5E2D">
        <w:tc>
          <w:tcPr>
            <w:tcW w:w="3227" w:type="dxa"/>
            <w:vAlign w:val="center"/>
          </w:tcPr>
          <w:p w:rsidR="00112B48" w:rsidRPr="00224BB0" w:rsidRDefault="00112B48" w:rsidP="00112B48">
            <w:pPr>
              <w:rPr>
                <w:sz w:val="22"/>
                <w:szCs w:val="22"/>
              </w:rPr>
            </w:pPr>
            <w:r w:rsidRPr="00224BB0">
              <w:rPr>
                <w:sz w:val="22"/>
                <w:szCs w:val="22"/>
              </w:rPr>
              <w:t>Назва виду (українська і латинська)</w:t>
            </w:r>
          </w:p>
        </w:tc>
        <w:tc>
          <w:tcPr>
            <w:tcW w:w="850" w:type="dxa"/>
            <w:vAlign w:val="center"/>
          </w:tcPr>
          <w:p w:rsidR="00112B48" w:rsidRPr="00224BB0" w:rsidRDefault="00112B48" w:rsidP="00112B48">
            <w:pPr>
              <w:rPr>
                <w:sz w:val="22"/>
                <w:szCs w:val="22"/>
              </w:rPr>
            </w:pPr>
            <w:r w:rsidRPr="00224BB0">
              <w:rPr>
                <w:sz w:val="22"/>
                <w:szCs w:val="22"/>
              </w:rPr>
              <w:t>Червона книга України</w:t>
            </w:r>
          </w:p>
        </w:tc>
        <w:tc>
          <w:tcPr>
            <w:tcW w:w="851" w:type="dxa"/>
            <w:vAlign w:val="center"/>
          </w:tcPr>
          <w:p w:rsidR="00112B48" w:rsidRPr="00224BB0" w:rsidRDefault="00112B48" w:rsidP="00112B48">
            <w:pPr>
              <w:rPr>
                <w:sz w:val="22"/>
                <w:szCs w:val="22"/>
              </w:rPr>
            </w:pPr>
            <w:r w:rsidRPr="00224BB0">
              <w:rPr>
                <w:sz w:val="22"/>
                <w:szCs w:val="22"/>
              </w:rPr>
              <w:t>Бернська конвенція</w:t>
            </w:r>
          </w:p>
        </w:tc>
        <w:tc>
          <w:tcPr>
            <w:tcW w:w="850" w:type="dxa"/>
            <w:vAlign w:val="center"/>
          </w:tcPr>
          <w:p w:rsidR="00112B48" w:rsidRPr="00224BB0" w:rsidRDefault="00112B48" w:rsidP="00112B48">
            <w:pPr>
              <w:rPr>
                <w:sz w:val="22"/>
                <w:szCs w:val="22"/>
              </w:rPr>
            </w:pPr>
            <w:r w:rsidRPr="00224BB0">
              <w:rPr>
                <w:sz w:val="22"/>
                <w:szCs w:val="22"/>
                <w:lang w:val="en-US"/>
              </w:rPr>
              <w:t>CITES</w:t>
            </w:r>
          </w:p>
        </w:tc>
        <w:tc>
          <w:tcPr>
            <w:tcW w:w="709" w:type="dxa"/>
            <w:vAlign w:val="center"/>
          </w:tcPr>
          <w:p w:rsidR="00112B48" w:rsidRPr="00224BB0" w:rsidRDefault="00112B48" w:rsidP="00112B48">
            <w:pPr>
              <w:rPr>
                <w:sz w:val="22"/>
                <w:szCs w:val="22"/>
              </w:rPr>
            </w:pPr>
            <w:r w:rsidRPr="00224BB0">
              <w:rPr>
                <w:sz w:val="22"/>
                <w:szCs w:val="22"/>
                <w:lang w:val="en-US"/>
              </w:rPr>
              <w:t>CMS</w:t>
            </w:r>
          </w:p>
        </w:tc>
        <w:tc>
          <w:tcPr>
            <w:tcW w:w="851" w:type="dxa"/>
            <w:vAlign w:val="center"/>
          </w:tcPr>
          <w:p w:rsidR="00112B48" w:rsidRPr="00224BB0" w:rsidRDefault="00112B48" w:rsidP="00112B48">
            <w:pPr>
              <w:rPr>
                <w:sz w:val="22"/>
                <w:szCs w:val="22"/>
              </w:rPr>
            </w:pPr>
            <w:r w:rsidRPr="00224BB0">
              <w:rPr>
                <w:sz w:val="22"/>
                <w:szCs w:val="22"/>
                <w:lang w:val="en-US"/>
              </w:rPr>
              <w:t>AEWA</w:t>
            </w:r>
          </w:p>
        </w:tc>
        <w:tc>
          <w:tcPr>
            <w:tcW w:w="850" w:type="dxa"/>
            <w:vAlign w:val="center"/>
          </w:tcPr>
          <w:p w:rsidR="00112B48" w:rsidRPr="00224BB0" w:rsidRDefault="00112B48" w:rsidP="00112B48">
            <w:pPr>
              <w:rPr>
                <w:sz w:val="22"/>
                <w:szCs w:val="22"/>
              </w:rPr>
            </w:pPr>
            <w:r w:rsidRPr="00224BB0">
              <w:rPr>
                <w:sz w:val="22"/>
                <w:szCs w:val="22"/>
                <w:lang w:val="en-US"/>
              </w:rPr>
              <w:t>EUROBATS</w:t>
            </w:r>
          </w:p>
        </w:tc>
        <w:tc>
          <w:tcPr>
            <w:tcW w:w="851" w:type="dxa"/>
            <w:vAlign w:val="center"/>
          </w:tcPr>
          <w:p w:rsidR="00112B48" w:rsidRPr="00224BB0" w:rsidRDefault="00112B48" w:rsidP="00112B48">
            <w:pPr>
              <w:rPr>
                <w:sz w:val="22"/>
                <w:szCs w:val="22"/>
              </w:rPr>
            </w:pPr>
            <w:r w:rsidRPr="00224BB0">
              <w:rPr>
                <w:sz w:val="22"/>
                <w:szCs w:val="22"/>
              </w:rPr>
              <w:t>Європейсь кий червоний список</w:t>
            </w:r>
          </w:p>
        </w:tc>
        <w:tc>
          <w:tcPr>
            <w:tcW w:w="909" w:type="dxa"/>
            <w:vAlign w:val="center"/>
          </w:tcPr>
          <w:p w:rsidR="00112B48" w:rsidRPr="00224BB0" w:rsidRDefault="00112B48" w:rsidP="00112B48">
            <w:pPr>
              <w:rPr>
                <w:sz w:val="22"/>
                <w:szCs w:val="22"/>
              </w:rPr>
            </w:pPr>
            <w:r w:rsidRPr="00224BB0">
              <w:rPr>
                <w:sz w:val="22"/>
                <w:szCs w:val="22"/>
              </w:rPr>
              <w:t>МСОП</w:t>
            </w:r>
          </w:p>
        </w:tc>
      </w:tr>
      <w:tr w:rsidR="00112B48" w:rsidRPr="00224BB0" w:rsidTr="00FD5E2D">
        <w:tc>
          <w:tcPr>
            <w:tcW w:w="3227" w:type="dxa"/>
          </w:tcPr>
          <w:p w:rsidR="00112B48" w:rsidRPr="00224BB0" w:rsidRDefault="00112B48" w:rsidP="00112B48">
            <w:pPr>
              <w:jc w:val="center"/>
              <w:rPr>
                <w:sz w:val="22"/>
                <w:szCs w:val="22"/>
              </w:rPr>
            </w:pPr>
            <w:r w:rsidRPr="00224BB0">
              <w:rPr>
                <w:sz w:val="22"/>
                <w:szCs w:val="22"/>
              </w:rPr>
              <w:t>1</w:t>
            </w:r>
          </w:p>
        </w:tc>
        <w:tc>
          <w:tcPr>
            <w:tcW w:w="850" w:type="dxa"/>
          </w:tcPr>
          <w:p w:rsidR="00112B48" w:rsidRPr="00224BB0" w:rsidRDefault="00112B48" w:rsidP="00112B48">
            <w:pPr>
              <w:jc w:val="center"/>
              <w:rPr>
                <w:sz w:val="22"/>
                <w:szCs w:val="22"/>
              </w:rPr>
            </w:pPr>
            <w:r w:rsidRPr="00224BB0">
              <w:rPr>
                <w:sz w:val="22"/>
                <w:szCs w:val="22"/>
              </w:rPr>
              <w:t>2</w:t>
            </w:r>
          </w:p>
        </w:tc>
        <w:tc>
          <w:tcPr>
            <w:tcW w:w="851" w:type="dxa"/>
          </w:tcPr>
          <w:p w:rsidR="00112B48" w:rsidRPr="00224BB0" w:rsidRDefault="00112B48" w:rsidP="00112B48">
            <w:pPr>
              <w:jc w:val="center"/>
              <w:rPr>
                <w:sz w:val="22"/>
                <w:szCs w:val="22"/>
              </w:rPr>
            </w:pPr>
            <w:r w:rsidRPr="00224BB0">
              <w:rPr>
                <w:sz w:val="22"/>
                <w:szCs w:val="22"/>
              </w:rPr>
              <w:t>3</w:t>
            </w:r>
          </w:p>
        </w:tc>
        <w:tc>
          <w:tcPr>
            <w:tcW w:w="850" w:type="dxa"/>
          </w:tcPr>
          <w:p w:rsidR="00112B48" w:rsidRPr="00224BB0" w:rsidRDefault="00112B48" w:rsidP="00112B48">
            <w:pPr>
              <w:jc w:val="center"/>
              <w:rPr>
                <w:sz w:val="22"/>
                <w:szCs w:val="22"/>
              </w:rPr>
            </w:pPr>
            <w:r w:rsidRPr="00224BB0">
              <w:rPr>
                <w:sz w:val="22"/>
                <w:szCs w:val="22"/>
              </w:rPr>
              <w:t>4</w:t>
            </w:r>
          </w:p>
        </w:tc>
        <w:tc>
          <w:tcPr>
            <w:tcW w:w="709" w:type="dxa"/>
          </w:tcPr>
          <w:p w:rsidR="00112B48" w:rsidRPr="00224BB0" w:rsidRDefault="00112B48" w:rsidP="00112B48">
            <w:pPr>
              <w:jc w:val="center"/>
              <w:rPr>
                <w:sz w:val="22"/>
                <w:szCs w:val="22"/>
              </w:rPr>
            </w:pPr>
            <w:r w:rsidRPr="00224BB0">
              <w:rPr>
                <w:sz w:val="22"/>
                <w:szCs w:val="22"/>
              </w:rPr>
              <w:t>5</w:t>
            </w:r>
          </w:p>
        </w:tc>
        <w:tc>
          <w:tcPr>
            <w:tcW w:w="851" w:type="dxa"/>
          </w:tcPr>
          <w:p w:rsidR="00112B48" w:rsidRPr="00224BB0" w:rsidRDefault="00112B48" w:rsidP="00112B48">
            <w:pPr>
              <w:jc w:val="center"/>
              <w:rPr>
                <w:sz w:val="22"/>
                <w:szCs w:val="22"/>
              </w:rPr>
            </w:pPr>
            <w:r w:rsidRPr="00224BB0">
              <w:rPr>
                <w:sz w:val="22"/>
                <w:szCs w:val="22"/>
              </w:rPr>
              <w:t>6</w:t>
            </w:r>
          </w:p>
        </w:tc>
        <w:tc>
          <w:tcPr>
            <w:tcW w:w="850" w:type="dxa"/>
          </w:tcPr>
          <w:p w:rsidR="00112B48" w:rsidRPr="00224BB0" w:rsidRDefault="00112B48" w:rsidP="00112B48">
            <w:pPr>
              <w:jc w:val="center"/>
              <w:rPr>
                <w:sz w:val="22"/>
                <w:szCs w:val="22"/>
              </w:rPr>
            </w:pPr>
            <w:r w:rsidRPr="00224BB0">
              <w:rPr>
                <w:sz w:val="22"/>
                <w:szCs w:val="22"/>
              </w:rPr>
              <w:t>7</w:t>
            </w:r>
          </w:p>
        </w:tc>
        <w:tc>
          <w:tcPr>
            <w:tcW w:w="851" w:type="dxa"/>
          </w:tcPr>
          <w:p w:rsidR="00112B48" w:rsidRPr="00224BB0" w:rsidRDefault="00112B48" w:rsidP="00112B48">
            <w:pPr>
              <w:jc w:val="center"/>
              <w:rPr>
                <w:sz w:val="22"/>
                <w:szCs w:val="22"/>
              </w:rPr>
            </w:pPr>
            <w:r w:rsidRPr="00224BB0">
              <w:rPr>
                <w:sz w:val="22"/>
                <w:szCs w:val="22"/>
              </w:rPr>
              <w:t>8</w:t>
            </w:r>
          </w:p>
        </w:tc>
        <w:tc>
          <w:tcPr>
            <w:tcW w:w="909" w:type="dxa"/>
          </w:tcPr>
          <w:p w:rsidR="00112B48" w:rsidRPr="00224BB0" w:rsidRDefault="00112B48" w:rsidP="00112B48">
            <w:pPr>
              <w:jc w:val="center"/>
              <w:rPr>
                <w:sz w:val="22"/>
                <w:szCs w:val="22"/>
              </w:rPr>
            </w:pPr>
            <w:r w:rsidRPr="00224BB0">
              <w:rPr>
                <w:sz w:val="22"/>
                <w:szCs w:val="22"/>
              </w:rPr>
              <w:t>9</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FD5E2D">
            <w:pPr>
              <w:rPr>
                <w:sz w:val="22"/>
                <w:szCs w:val="22"/>
              </w:rPr>
            </w:pPr>
            <w:r w:rsidRPr="00224BB0">
              <w:rPr>
                <w:sz w:val="22"/>
                <w:szCs w:val="22"/>
              </w:rPr>
              <w:t>Баклан великий Phala</w:t>
            </w:r>
            <w:r w:rsidR="00F22FA1">
              <w:rPr>
                <w:sz w:val="22"/>
                <w:szCs w:val="22"/>
                <w:lang w:val="en-US"/>
              </w:rPr>
              <w:t>croc</w:t>
            </w:r>
            <w:r w:rsidRPr="00224BB0">
              <w:rPr>
                <w:sz w:val="22"/>
                <w:szCs w:val="22"/>
              </w:rPr>
              <w:t>corax carbo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Баклан малий </w:t>
            </w:r>
            <w:r w:rsidR="00F22FA1" w:rsidRPr="00224BB0">
              <w:rPr>
                <w:sz w:val="22"/>
                <w:szCs w:val="22"/>
              </w:rPr>
              <w:t>Phala</w:t>
            </w:r>
            <w:r w:rsidR="00F22FA1">
              <w:rPr>
                <w:sz w:val="22"/>
                <w:szCs w:val="22"/>
                <w:lang w:val="en-US"/>
              </w:rPr>
              <w:t>croc</w:t>
            </w:r>
            <w:r w:rsidR="00F22FA1" w:rsidRPr="00224BB0">
              <w:rPr>
                <w:sz w:val="22"/>
                <w:szCs w:val="22"/>
              </w:rPr>
              <w:t xml:space="preserve">corax </w:t>
            </w:r>
            <w:r w:rsidRPr="00224BB0">
              <w:rPr>
                <w:sz w:val="22"/>
                <w:szCs w:val="22"/>
              </w:rPr>
              <w:t>pygmaeus (Pallas, 1773)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Балабан Falco cherrug </w:t>
            </w:r>
          </w:p>
          <w:p w:rsidR="00112B48" w:rsidRPr="00224BB0" w:rsidRDefault="00112B48" w:rsidP="00112B48">
            <w:pPr>
              <w:rPr>
                <w:sz w:val="22"/>
                <w:szCs w:val="22"/>
              </w:rPr>
            </w:pPr>
            <w:r w:rsidRPr="00224BB0">
              <w:rPr>
                <w:sz w:val="22"/>
                <w:szCs w:val="22"/>
              </w:rPr>
              <w:t>I.E. Gray.</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Баранець великий Galliago media Latham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Баранець звичайний Gallinago gallinago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Баранець малий Lymnocryptes minima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Баранець малий Lymnocryptes minima Brunn.</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Бджолоїдка звичайна Merops apiaster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Берестянка звичайна Hippolais icterina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Беркут Aquila chrysaetos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Білозір Lopinga achine</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Білозубка мала Crocidura suaveolens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Білуга Huso huso </w:t>
            </w:r>
          </w:p>
          <w:p w:rsidR="00112B48" w:rsidRPr="00224BB0" w:rsidRDefault="00112B48" w:rsidP="00112B48">
            <w:pPr>
              <w:rPr>
                <w:sz w:val="22"/>
                <w:szCs w:val="22"/>
              </w:rPr>
            </w:pPr>
            <w:r w:rsidRPr="00224BB0">
              <w:rPr>
                <w:sz w:val="22"/>
                <w:szCs w:val="22"/>
              </w:rPr>
              <w:t xml:space="preserve">(Linnaeus,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Боривітер звичайний Falco tinnunculus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боривітер степовий Cerchneis naumanni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FD5E2D" w:rsidP="00112B48">
            <w:pPr>
              <w:rPr>
                <w:sz w:val="22"/>
                <w:szCs w:val="22"/>
              </w:rPr>
            </w:pPr>
            <w:r>
              <w:rPr>
                <w:sz w:val="22"/>
                <w:szCs w:val="22"/>
              </w:rPr>
              <w:t>Борсук (Meles</w:t>
            </w:r>
            <w:r w:rsidR="00112B48" w:rsidRPr="00224BB0">
              <w:rPr>
                <w:sz w:val="22"/>
                <w:szCs w:val="22"/>
              </w:rPr>
              <w:t>meles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Бражник дубовий </w:t>
            </w:r>
          </w:p>
          <w:p w:rsidR="00112B48" w:rsidRPr="00224BB0" w:rsidRDefault="00112B48" w:rsidP="00112B48">
            <w:pPr>
              <w:rPr>
                <w:sz w:val="22"/>
                <w:szCs w:val="22"/>
              </w:rPr>
            </w:pPr>
            <w:r w:rsidRPr="00224BB0">
              <w:rPr>
                <w:sz w:val="22"/>
                <w:szCs w:val="22"/>
              </w:rPr>
              <w:t>Marumba quercus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Бражник мертва голова Acherontia atropos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Бражник Прозерпіна Proserpinus proserpina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Брахіцерус зморшкуватий Brachycerus sinuatus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Брижач Philomachus pugnax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Бистрянка російська </w:t>
            </w:r>
          </w:p>
          <w:p w:rsidR="00112B48" w:rsidRPr="00224BB0" w:rsidRDefault="00112B48" w:rsidP="00112B48">
            <w:pPr>
              <w:rPr>
                <w:sz w:val="22"/>
                <w:szCs w:val="22"/>
              </w:rPr>
            </w:pPr>
            <w:r w:rsidRPr="00224BB0">
              <w:rPr>
                <w:sz w:val="22"/>
                <w:szCs w:val="22"/>
                <w:lang w:val="en-US"/>
              </w:rPr>
              <w:t>Alburnoides rossicus Berg</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Бугай Botaurus stellaris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Бугайчик Ixobrychus minutus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Вечірниця мала (Nyctalus leisleri. (Kuhl, 1818))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Вечірниця руда</w:t>
            </w:r>
          </w:p>
          <w:p w:rsidR="00112B48" w:rsidRPr="00224BB0" w:rsidRDefault="00112B48" w:rsidP="00112B48">
            <w:pPr>
              <w:rPr>
                <w:sz w:val="22"/>
                <w:szCs w:val="22"/>
              </w:rPr>
            </w:pPr>
            <w:r w:rsidRPr="00224BB0">
              <w:rPr>
                <w:sz w:val="22"/>
                <w:szCs w:val="22"/>
              </w:rPr>
              <w:t xml:space="preserve"> Nyctalus noctula Schreber</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Вивільга Oriolus oriolus L.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Видра річкова (Lutra lutra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Вирезуб Rutilus frisii (Nordmann, 1840)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Вівсянка звичайна Emberiza citrinella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Вівсянка очеретяна Emberiza schoeniclus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Вівсянка очеретяна Emberiza schoeniclus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Вівсянка садова Emberiza hortulana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Вівсянка чорноголова. Emderiza melanocephala. (Scopoli, 1769)</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Вівчарик весняний Phylloscopus trochilus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Вівчарик жовтобровий Phylloscopus sibilatrix Bechst.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Вівчарик-ковалик Phylloscopus collybita Vieill.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Вільшанка Erithacus rubecula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Вовк (Canis lupus)</w:t>
            </w:r>
          </w:p>
        </w:tc>
        <w:tc>
          <w:tcPr>
            <w:tcW w:w="850" w:type="dxa"/>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Вовчок лісовий Dryomys nitedula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Вуж водяний Natrix tesseata Laur.</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FD5E2D" w:rsidRDefault="00112B48" w:rsidP="00112B48">
            <w:pPr>
              <w:rPr>
                <w:sz w:val="22"/>
                <w:szCs w:val="22"/>
              </w:rPr>
            </w:pPr>
            <w:r w:rsidRPr="00224BB0">
              <w:rPr>
                <w:sz w:val="22"/>
                <w:szCs w:val="22"/>
              </w:rPr>
              <w:t xml:space="preserve">Вусач земляний хрестоносець Dorcadion eguestre </w:t>
            </w:r>
          </w:p>
          <w:p w:rsidR="00112B48" w:rsidRPr="00224BB0" w:rsidRDefault="00112B48" w:rsidP="00112B48">
            <w:pPr>
              <w:rPr>
                <w:sz w:val="22"/>
                <w:szCs w:val="22"/>
              </w:rPr>
            </w:pPr>
            <w:r w:rsidRPr="00224BB0">
              <w:rPr>
                <w:sz w:val="22"/>
                <w:szCs w:val="22"/>
              </w:rPr>
              <w:t>(Laxman, 1770)</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lang w:val="ru-RU"/>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Вусач мускусний Aromia moschata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Вусач-червонокрил Келлера Рurpuricenus kaehleri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Вухан бурий Plecotus auritus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FD5E2D" w:rsidRDefault="00112B48" w:rsidP="00112B48">
            <w:pPr>
              <w:rPr>
                <w:sz w:val="22"/>
                <w:szCs w:val="22"/>
              </w:rPr>
            </w:pPr>
            <w:r w:rsidRPr="00224BB0">
              <w:rPr>
                <w:sz w:val="22"/>
                <w:szCs w:val="22"/>
              </w:rPr>
              <w:t xml:space="preserve">Гагара чорношия Gavia </w:t>
            </w:r>
          </w:p>
          <w:p w:rsidR="00112B48" w:rsidRPr="00224BB0" w:rsidRDefault="00112B48" w:rsidP="00112B48">
            <w:pPr>
              <w:rPr>
                <w:sz w:val="22"/>
                <w:szCs w:val="22"/>
              </w:rPr>
            </w:pPr>
            <w:r w:rsidRPr="00224BB0">
              <w:rPr>
                <w:sz w:val="22"/>
                <w:szCs w:val="22"/>
              </w:rPr>
              <w:t>arctica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FD5E2D" w:rsidRDefault="00112B48" w:rsidP="00112B48">
            <w:pPr>
              <w:rPr>
                <w:sz w:val="22"/>
                <w:szCs w:val="22"/>
              </w:rPr>
            </w:pPr>
            <w:r w:rsidRPr="00224BB0">
              <w:rPr>
                <w:sz w:val="22"/>
                <w:szCs w:val="22"/>
              </w:rPr>
              <w:t xml:space="preserve">Гадюка Никольського </w:t>
            </w:r>
          </w:p>
          <w:p w:rsidR="00112B48" w:rsidRPr="00224BB0" w:rsidRDefault="00112B48" w:rsidP="00112B48">
            <w:pPr>
              <w:rPr>
                <w:sz w:val="22"/>
                <w:szCs w:val="22"/>
              </w:rPr>
            </w:pPr>
            <w:r w:rsidRPr="00224BB0">
              <w:rPr>
                <w:sz w:val="22"/>
                <w:szCs w:val="22"/>
              </w:rPr>
              <w:t xml:space="preserve">Vipera nikolskii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Гадюка степова Vipera renardi (Christoph, 1861)</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Гадюка степова східна (Vipera ursinii renardi (Christoph, 1861))</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Гаїчка болотяна Parus palustris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Галагаз Tadorna tadorna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Гоголь Bucephala </w:t>
            </w:r>
          </w:p>
          <w:p w:rsidR="00112B48" w:rsidRPr="00224BB0" w:rsidRDefault="00112B48" w:rsidP="00112B48">
            <w:pPr>
              <w:rPr>
                <w:sz w:val="22"/>
                <w:szCs w:val="22"/>
              </w:rPr>
            </w:pPr>
            <w:r w:rsidRPr="00224BB0">
              <w:rPr>
                <w:sz w:val="22"/>
                <w:szCs w:val="22"/>
              </w:rPr>
              <w:t>clangula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Голуб сизий Columba livia Gmelin, 1789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Голуб-синяк Columba oenas 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rFonts w:hint="eastAsia"/>
                <w:sz w:val="22"/>
                <w:szCs w:val="22"/>
              </w:rPr>
              <w:t>Горбань</w:t>
            </w:r>
            <w:r w:rsidRPr="00224BB0">
              <w:rPr>
                <w:sz w:val="22"/>
                <w:szCs w:val="22"/>
              </w:rPr>
              <w:t xml:space="preserve"> </w:t>
            </w:r>
            <w:r w:rsidRPr="00224BB0">
              <w:rPr>
                <w:rFonts w:hint="eastAsia"/>
                <w:sz w:val="22"/>
                <w:szCs w:val="22"/>
              </w:rPr>
              <w:t>темний</w:t>
            </w:r>
            <w:r w:rsidRPr="00224BB0">
              <w:rPr>
                <w:sz w:val="22"/>
                <w:szCs w:val="22"/>
              </w:rPr>
              <w:t xml:space="preserve"> Sciaena umbra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Горихвістка звичайна Phoenicurus phoenicurus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Горихвістка чорна Phoenicurus ochruros Gm.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Горіхівка Nucifraga carycatactes </w:t>
            </w:r>
          </w:p>
          <w:p w:rsidR="00112B48" w:rsidRPr="00224BB0" w:rsidRDefault="00112B48" w:rsidP="00112B48">
            <w:pPr>
              <w:rPr>
                <w:sz w:val="22"/>
                <w:szCs w:val="22"/>
              </w:rPr>
            </w:pPr>
            <w:r w:rsidRPr="00224BB0">
              <w:rPr>
                <w:sz w:val="22"/>
                <w:szCs w:val="22"/>
              </w:rPr>
              <w:t>(Linnaeus,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5033EE">
            <w:pPr>
              <w:rPr>
                <w:sz w:val="22"/>
                <w:szCs w:val="22"/>
              </w:rPr>
            </w:pPr>
            <w:r w:rsidRPr="00224BB0">
              <w:rPr>
                <w:sz w:val="22"/>
                <w:szCs w:val="22"/>
              </w:rPr>
              <w:t>Горлиця звичайна Streptopelia turtur (Linnaus,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Горлиця садова Streptopelia decaocto (Frivaldszky, 1838)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Горностай (Мustela erminea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Грицик великий Limosa limosa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Грицик малий Limosa lapponica (Linnaeus,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Гуменник Anser fabalis (Latham)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Гуска білолоба Anser albifrons Scop.</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Гуска сіра Anser anser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Дерихвіст лучний Glareola pratincola (Linnaeus, 1766)</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Дерихвіст степовий Glareola nordmanni Nordmann, 1842</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Деркач Crex crex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Джміль глинистий. Bombus (Megabombus) argillaceus (Smith, 1854).</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5033EE" w:rsidRDefault="00112B48" w:rsidP="00112B48">
            <w:pPr>
              <w:rPr>
                <w:sz w:val="22"/>
                <w:szCs w:val="22"/>
                <w:lang w:val="en-US"/>
              </w:rPr>
            </w:pPr>
            <w:r w:rsidRPr="00224BB0">
              <w:rPr>
                <w:sz w:val="22"/>
                <w:szCs w:val="22"/>
              </w:rPr>
              <w:t xml:space="preserve">Джміль лєзус. Bombus </w:t>
            </w:r>
          </w:p>
          <w:p w:rsidR="005033EE" w:rsidRDefault="00112B48" w:rsidP="00112B48">
            <w:pPr>
              <w:rPr>
                <w:sz w:val="22"/>
                <w:szCs w:val="22"/>
                <w:lang w:val="en-US"/>
              </w:rPr>
            </w:pPr>
            <w:r w:rsidRPr="00224BB0">
              <w:rPr>
                <w:sz w:val="22"/>
                <w:szCs w:val="22"/>
              </w:rPr>
              <w:t>(Thorcobombus) laesus</w:t>
            </w:r>
          </w:p>
          <w:p w:rsidR="00112B48" w:rsidRPr="00224BB0" w:rsidRDefault="00112B48" w:rsidP="00112B48">
            <w:pPr>
              <w:rPr>
                <w:sz w:val="22"/>
                <w:szCs w:val="22"/>
              </w:rPr>
            </w:pPr>
            <w:r w:rsidRPr="00224BB0">
              <w:rPr>
                <w:sz w:val="22"/>
                <w:szCs w:val="22"/>
              </w:rPr>
              <w:t xml:space="preserve"> (Morawitz, 1875).</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5033EE" w:rsidRDefault="00112B48" w:rsidP="00112B48">
            <w:pPr>
              <w:rPr>
                <w:sz w:val="22"/>
                <w:szCs w:val="22"/>
                <w:lang w:val="en-US"/>
              </w:rPr>
            </w:pPr>
            <w:r w:rsidRPr="00224BB0">
              <w:rPr>
                <w:sz w:val="22"/>
                <w:szCs w:val="22"/>
              </w:rPr>
              <w:t>Джміль моховий. Bombus (Bombus) muscorum.</w:t>
            </w:r>
          </w:p>
          <w:p w:rsidR="00112B48" w:rsidRPr="00224BB0" w:rsidRDefault="00112B48" w:rsidP="00112B48">
            <w:pPr>
              <w:rPr>
                <w:sz w:val="22"/>
                <w:szCs w:val="22"/>
              </w:rPr>
            </w:pPr>
            <w:r w:rsidRPr="00224BB0">
              <w:rPr>
                <w:sz w:val="22"/>
                <w:szCs w:val="22"/>
              </w:rPr>
              <w:t xml:space="preserve">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91167C" w:rsidRDefault="00112B48" w:rsidP="00112B48">
            <w:pPr>
              <w:rPr>
                <w:sz w:val="22"/>
                <w:szCs w:val="22"/>
                <w:lang w:val="en-US"/>
              </w:rPr>
            </w:pPr>
            <w:r w:rsidRPr="00224BB0">
              <w:rPr>
                <w:sz w:val="22"/>
                <w:szCs w:val="22"/>
              </w:rPr>
              <w:t xml:space="preserve">Дибка степова </w:t>
            </w:r>
          </w:p>
          <w:p w:rsidR="00112B48" w:rsidRPr="005033EE" w:rsidRDefault="00112B48" w:rsidP="00112B48">
            <w:pPr>
              <w:rPr>
                <w:sz w:val="22"/>
                <w:szCs w:val="22"/>
                <w:lang w:val="en-US"/>
              </w:rPr>
            </w:pPr>
            <w:r w:rsidRPr="00224BB0">
              <w:rPr>
                <w:sz w:val="22"/>
                <w:szCs w:val="22"/>
              </w:rPr>
              <w:t>(Saga pedo (Pallas, 1771))</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Дідок жовтоносий Gomphus flavipes</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Дісцелія зональна </w:t>
            </w:r>
          </w:p>
          <w:p w:rsidR="00112B48" w:rsidRPr="00224BB0" w:rsidRDefault="00112B48" w:rsidP="00112B48">
            <w:pPr>
              <w:rPr>
                <w:sz w:val="22"/>
                <w:szCs w:val="22"/>
              </w:rPr>
            </w:pPr>
            <w:r w:rsidRPr="00224BB0">
              <w:rPr>
                <w:sz w:val="22"/>
                <w:szCs w:val="22"/>
              </w:rPr>
              <w:t>Discoelius zonalis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Дозорець імператор (Anax imperator (Leach, 1815))</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Дрізд білобровий Turdus iliacus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Дрізд співочий Turdus philelos Brehm.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Дрізд чорний Turdus merula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FD5E2D" w:rsidRDefault="00112B48" w:rsidP="00112B48">
            <w:pPr>
              <w:rPr>
                <w:sz w:val="22"/>
                <w:szCs w:val="22"/>
              </w:rPr>
            </w:pPr>
            <w:r w:rsidRPr="00224BB0">
              <w:rPr>
                <w:sz w:val="22"/>
                <w:szCs w:val="22"/>
              </w:rPr>
              <w:t xml:space="preserve">Дрізд-омелюх Turdus </w:t>
            </w:r>
          </w:p>
          <w:p w:rsidR="00112B48" w:rsidRPr="00224BB0" w:rsidRDefault="00112B48" w:rsidP="00112B48">
            <w:pPr>
              <w:rPr>
                <w:sz w:val="22"/>
                <w:szCs w:val="22"/>
              </w:rPr>
            </w:pPr>
            <w:r w:rsidRPr="00224BB0">
              <w:rPr>
                <w:sz w:val="22"/>
                <w:szCs w:val="22"/>
              </w:rPr>
              <w:t xml:space="preserve">viscivorus L.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FD5E2D" w:rsidRDefault="00112B48" w:rsidP="00112B48">
            <w:pPr>
              <w:rPr>
                <w:sz w:val="22"/>
                <w:szCs w:val="22"/>
              </w:rPr>
            </w:pPr>
            <w:r w:rsidRPr="00224BB0">
              <w:rPr>
                <w:sz w:val="22"/>
                <w:szCs w:val="22"/>
              </w:rPr>
              <w:t xml:space="preserve">Дрімлюга Caprimulgus </w:t>
            </w:r>
          </w:p>
          <w:p w:rsidR="00112B48" w:rsidRPr="00224BB0" w:rsidRDefault="00112B48" w:rsidP="00112B48">
            <w:pPr>
              <w:rPr>
                <w:sz w:val="22"/>
                <w:szCs w:val="22"/>
              </w:rPr>
            </w:pPr>
            <w:r w:rsidRPr="00224BB0">
              <w:rPr>
                <w:sz w:val="22"/>
                <w:szCs w:val="22"/>
              </w:rPr>
              <w:t>europaeus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Дрохва Otis tarda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дятел звичайний </w:t>
            </w:r>
          </w:p>
          <w:p w:rsidR="00112B48" w:rsidRPr="00224BB0" w:rsidRDefault="00112B48" w:rsidP="00112B48">
            <w:pPr>
              <w:rPr>
                <w:sz w:val="22"/>
                <w:szCs w:val="22"/>
              </w:rPr>
            </w:pPr>
            <w:r w:rsidRPr="00224BB0">
              <w:rPr>
                <w:sz w:val="22"/>
                <w:szCs w:val="22"/>
              </w:rPr>
              <w:t>Dendrocopos major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Дятел малий Dendrocopos minor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Дятел середній </w:t>
            </w:r>
            <w:r w:rsidR="00F22FA1" w:rsidRPr="00224BB0">
              <w:rPr>
                <w:sz w:val="22"/>
                <w:szCs w:val="22"/>
              </w:rPr>
              <w:t xml:space="preserve">Dendocopos </w:t>
            </w:r>
            <w:r w:rsidRPr="00224BB0">
              <w:rPr>
                <w:sz w:val="22"/>
                <w:szCs w:val="22"/>
              </w:rPr>
              <w:t>medius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Дятел сирійський Dendrocopos syriacus Hemprich</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Жаба гостроморда Rana terrestris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Жаба часникова Pelobates fuscus Laur.</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Жайворонок малий Calandrella cinerea Gm.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5033EE">
            <w:pPr>
              <w:rPr>
                <w:sz w:val="22"/>
                <w:szCs w:val="22"/>
              </w:rPr>
            </w:pPr>
            <w:r w:rsidRPr="00224BB0">
              <w:rPr>
                <w:sz w:val="22"/>
                <w:szCs w:val="22"/>
              </w:rPr>
              <w:t>Жайворонок рогатий remophila alpestris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Жайворонок степовий Melanocorypha calandra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Жовна сива Picus </w:t>
            </w:r>
          </w:p>
          <w:p w:rsidR="00112B48" w:rsidRPr="00224BB0" w:rsidRDefault="00112B48" w:rsidP="00112B48">
            <w:pPr>
              <w:rPr>
                <w:sz w:val="22"/>
                <w:szCs w:val="22"/>
              </w:rPr>
            </w:pPr>
            <w:r w:rsidRPr="00224BB0">
              <w:rPr>
                <w:sz w:val="22"/>
                <w:szCs w:val="22"/>
              </w:rPr>
              <w:t>canus Gm.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Жук-олень, рогач звичайний (Lucanus cervus)</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Жук-самітник Osmoderma eremita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Pr="009135C1" w:rsidRDefault="00112B48" w:rsidP="00112B48">
            <w:pPr>
              <w:rPr>
                <w:sz w:val="22"/>
                <w:szCs w:val="22"/>
              </w:rPr>
            </w:pPr>
            <w:r w:rsidRPr="00224BB0">
              <w:rPr>
                <w:sz w:val="22"/>
                <w:szCs w:val="22"/>
              </w:rPr>
              <w:t xml:space="preserve">Журавель сірий </w:t>
            </w:r>
          </w:p>
          <w:p w:rsidR="00112B48" w:rsidRPr="00224BB0" w:rsidRDefault="00112B48" w:rsidP="00112B48">
            <w:pPr>
              <w:rPr>
                <w:sz w:val="22"/>
                <w:szCs w:val="22"/>
              </w:rPr>
            </w:pPr>
            <w:r w:rsidRPr="00224BB0">
              <w:rPr>
                <w:sz w:val="22"/>
                <w:szCs w:val="22"/>
              </w:rPr>
              <w:t>Grus grus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Журавель степовий Anthpoides virgo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Заєць сірий Lepus euroaeus Pallas, 1778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ЗеленякChloris chloris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зимняк Buteo</w:t>
            </w:r>
          </w:p>
          <w:p w:rsidR="00112B48" w:rsidRPr="00224BB0" w:rsidRDefault="00112B48" w:rsidP="00112B48">
            <w:pPr>
              <w:rPr>
                <w:sz w:val="22"/>
                <w:szCs w:val="22"/>
              </w:rPr>
            </w:pPr>
            <w:r w:rsidRPr="00224BB0">
              <w:rPr>
                <w:sz w:val="22"/>
                <w:szCs w:val="22"/>
              </w:rPr>
              <w:t xml:space="preserve"> lagopus Pontopp.</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Зірчата пуголовка Benthophilus stellatus (Sauvage, 1874)</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Змієїд Circaetus </w:t>
            </w:r>
          </w:p>
          <w:p w:rsidR="00112B48" w:rsidRPr="00224BB0" w:rsidRDefault="00112B48" w:rsidP="00112B48">
            <w:pPr>
              <w:rPr>
                <w:sz w:val="22"/>
                <w:szCs w:val="22"/>
              </w:rPr>
            </w:pPr>
            <w:r w:rsidRPr="00224BB0">
              <w:rPr>
                <w:sz w:val="22"/>
                <w:szCs w:val="22"/>
              </w:rPr>
              <w:t>gallicus Gm.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 xml:space="preserve">Зозуля Cuculus canorus </w:t>
            </w:r>
          </w:p>
          <w:p w:rsidR="00112B48" w:rsidRPr="00224BB0" w:rsidRDefault="00112B48" w:rsidP="00112B48">
            <w:pPr>
              <w:rPr>
                <w:sz w:val="22"/>
                <w:szCs w:val="22"/>
              </w:rPr>
            </w:pPr>
            <w:r w:rsidRPr="00224BB0">
              <w:rPr>
                <w:sz w:val="22"/>
                <w:szCs w:val="22"/>
              </w:rPr>
              <w:t>Linneus,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Золотомушка жовточуба Regulus regulus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Їжак вухатий Hemiechinus auritus (Gmelin, 1770)</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Йорж носар Gymncephalus acerinus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Кажан пізній Eptesicus serotinus Schreber</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5033EE">
            <w:pPr>
              <w:rPr>
                <w:sz w:val="22"/>
                <w:szCs w:val="22"/>
              </w:rPr>
            </w:pPr>
            <w:r w:rsidRPr="00224BB0">
              <w:rPr>
                <w:sz w:val="22"/>
                <w:szCs w:val="22"/>
              </w:rPr>
              <w:t>Казарка червоновола Rufibrenta ruficollis (Pallas, 1769)</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Кам’янка звичайна Oenanthe oenanthe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Кам’янка лиса Oenanthe pleschanka Lepechin</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5033EE">
            <w:pPr>
              <w:rPr>
                <w:sz w:val="22"/>
                <w:szCs w:val="22"/>
              </w:rPr>
            </w:pPr>
            <w:r w:rsidRPr="00224BB0">
              <w:rPr>
                <w:sz w:val="22"/>
                <w:szCs w:val="22"/>
              </w:rPr>
              <w:t>Кам’янка попеляста Oenanthe isabellina Cretzschm.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5033EE">
            <w:pPr>
              <w:rPr>
                <w:sz w:val="22"/>
                <w:szCs w:val="22"/>
              </w:rPr>
            </w:pPr>
            <w:r w:rsidRPr="00224BB0">
              <w:rPr>
                <w:sz w:val="22"/>
                <w:szCs w:val="22"/>
              </w:rPr>
              <w:t>Канюк звичайний</w:t>
            </w:r>
          </w:p>
          <w:p w:rsidR="00112B48" w:rsidRPr="00224BB0" w:rsidRDefault="00112B48" w:rsidP="005033EE">
            <w:pPr>
              <w:rPr>
                <w:sz w:val="22"/>
                <w:szCs w:val="22"/>
              </w:rPr>
            </w:pPr>
            <w:r w:rsidRPr="00224BB0">
              <w:rPr>
                <w:sz w:val="22"/>
                <w:szCs w:val="22"/>
              </w:rPr>
              <w:t>Buteo buteo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Канюк степовий Buteo rufinus Cretzschmar</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Каптурниця срібляста Cucullia argentina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Карась звичайний </w:t>
            </w:r>
          </w:p>
          <w:p w:rsidR="00112B48" w:rsidRPr="00224BB0" w:rsidRDefault="00112B48" w:rsidP="00112B48">
            <w:pPr>
              <w:rPr>
                <w:sz w:val="22"/>
                <w:szCs w:val="22"/>
              </w:rPr>
            </w:pPr>
            <w:r w:rsidRPr="00224BB0">
              <w:rPr>
                <w:sz w:val="22"/>
                <w:szCs w:val="22"/>
              </w:rPr>
              <w:t>Carassius carassius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Квак Nycticorax nycticorax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Кібчик Falco vespertinus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Кобилочка річкова Locustella fluviatilis Wolf.</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Кобилочка солов’їна Locustella luscinioides Savi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lang w:val="ru-RU"/>
              </w:rPr>
            </w:pPr>
            <w:r w:rsidRPr="00224BB0">
              <w:rPr>
                <w:sz w:val="22"/>
                <w:szCs w:val="22"/>
              </w:rPr>
              <w:t xml:space="preserve">Коловодник болотяний </w:t>
            </w:r>
          </w:p>
          <w:p w:rsidR="00112B48" w:rsidRPr="00224BB0" w:rsidRDefault="00112B48" w:rsidP="00112B48">
            <w:pPr>
              <w:rPr>
                <w:sz w:val="22"/>
                <w:szCs w:val="22"/>
              </w:rPr>
            </w:pPr>
            <w:r w:rsidRPr="00224BB0">
              <w:rPr>
                <w:sz w:val="22"/>
                <w:szCs w:val="22"/>
              </w:rPr>
              <w:t>Tringa glareola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Коловодник великий Tringa nebularia Gunnerus</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Коловодник звичайний Tringa totanus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Коловодник лісовий Tringa ochropus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Коловодник ставковий Tringa stagnatilis Bechst.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Коловодник чорний Tringa erythropus Pallas</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Колючий скат Raja clavata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Коноплянка Acanthis cannabina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Коровайка Plegadis falcinellus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Косар Platalea leucorodia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Костогриз Coccothraustes coccothraustes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Краковка звичайна</w:t>
            </w:r>
          </w:p>
          <w:p w:rsidR="00112B48" w:rsidRPr="00224BB0" w:rsidRDefault="00112B48" w:rsidP="00112B48">
            <w:pPr>
              <w:rPr>
                <w:sz w:val="22"/>
                <w:szCs w:val="22"/>
              </w:rPr>
            </w:pPr>
            <w:r w:rsidRPr="00224BB0">
              <w:rPr>
                <w:sz w:val="22"/>
                <w:szCs w:val="22"/>
              </w:rPr>
              <w:t xml:space="preserve"> Hyla arborea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Красотіл пахучий Calosoma sycophanta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Красуня-діва Calopteryx virgo</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Крем’яшник Arenaria interpres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 xml:space="preserve">Крех великий Mergus </w:t>
            </w:r>
          </w:p>
          <w:p w:rsidR="00112B48" w:rsidRPr="00224BB0" w:rsidRDefault="00112B48" w:rsidP="00112B48">
            <w:pPr>
              <w:rPr>
                <w:sz w:val="22"/>
                <w:szCs w:val="22"/>
              </w:rPr>
            </w:pPr>
            <w:r w:rsidRPr="00224BB0">
              <w:rPr>
                <w:sz w:val="22"/>
                <w:szCs w:val="22"/>
              </w:rPr>
              <w:t>merganser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Крех малий Mergus</w:t>
            </w:r>
          </w:p>
          <w:p w:rsidR="00112B48" w:rsidRPr="00224BB0" w:rsidRDefault="00112B48" w:rsidP="00112B48">
            <w:pPr>
              <w:rPr>
                <w:sz w:val="22"/>
                <w:szCs w:val="22"/>
              </w:rPr>
            </w:pPr>
            <w:r w:rsidRPr="00224BB0">
              <w:rPr>
                <w:sz w:val="22"/>
                <w:szCs w:val="22"/>
              </w:rPr>
              <w:t xml:space="preserve"> albellus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Крех середній Mergus serrator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Крижень Anas </w:t>
            </w:r>
          </w:p>
          <w:p w:rsidR="00112B48" w:rsidRPr="00224BB0" w:rsidRDefault="00112B48" w:rsidP="00112B48">
            <w:pPr>
              <w:rPr>
                <w:sz w:val="22"/>
                <w:szCs w:val="22"/>
              </w:rPr>
            </w:pPr>
            <w:r w:rsidRPr="00224BB0">
              <w:rPr>
                <w:sz w:val="22"/>
                <w:szCs w:val="22"/>
              </w:rPr>
              <w:t>platrhynchos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Кропив’янка прудка Sylvia curruca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Кропив’янка рябогруда Sylvia nisoria Bechst.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Кропив’янка садова Sylvia borin Bodd.</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Кропив’янка сіра Sylvia communis Lath.</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Кропив’янка чорноголова Sylvia atricapilla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Кропивник Troglodytes trogodytes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Крутиголовка Iynx</w:t>
            </w:r>
          </w:p>
          <w:p w:rsidR="00112B48" w:rsidRPr="00224BB0" w:rsidRDefault="00112B48" w:rsidP="00112B48">
            <w:pPr>
              <w:rPr>
                <w:sz w:val="22"/>
                <w:szCs w:val="22"/>
              </w:rPr>
            </w:pPr>
            <w:r w:rsidRPr="00224BB0">
              <w:rPr>
                <w:sz w:val="22"/>
                <w:szCs w:val="22"/>
              </w:rPr>
              <w:t xml:space="preserve"> torquilla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Крячок білокрилий Chlidonias leucopterus Temm.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5033EE">
            <w:pPr>
              <w:rPr>
                <w:sz w:val="22"/>
                <w:szCs w:val="22"/>
              </w:rPr>
            </w:pPr>
            <w:r w:rsidRPr="00224BB0">
              <w:rPr>
                <w:sz w:val="22"/>
                <w:szCs w:val="22"/>
              </w:rPr>
              <w:t>Крячок білощокий Chlionias hybrida (Pallas, 1811)</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Крячок каспійський Hydrprogne caspia (Pallas, 1770)</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 xml:space="preserve">Крячок малий Sterna </w:t>
            </w:r>
          </w:p>
          <w:p w:rsidR="00112B48" w:rsidRPr="00224BB0" w:rsidRDefault="00112B48" w:rsidP="00112B48">
            <w:pPr>
              <w:rPr>
                <w:sz w:val="22"/>
                <w:szCs w:val="22"/>
              </w:rPr>
            </w:pPr>
            <w:r w:rsidRPr="00224BB0">
              <w:rPr>
                <w:sz w:val="22"/>
                <w:szCs w:val="22"/>
              </w:rPr>
              <w:t>albifrons Pall.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Крячок річковий Sterna</w:t>
            </w:r>
          </w:p>
          <w:p w:rsidR="00112B48" w:rsidRPr="00224BB0" w:rsidRDefault="00112B48" w:rsidP="00112B48">
            <w:pPr>
              <w:rPr>
                <w:sz w:val="22"/>
                <w:szCs w:val="22"/>
              </w:rPr>
            </w:pPr>
            <w:r w:rsidRPr="00224BB0">
              <w:rPr>
                <w:sz w:val="22"/>
                <w:szCs w:val="22"/>
              </w:rPr>
              <w:t xml:space="preserve"> hirundo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Крячок рябодзьобий Thalasseus sandvicensis (Latham, 1787)</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Крячок чорний Chlidonias </w:t>
            </w:r>
          </w:p>
          <w:p w:rsidR="00112B48" w:rsidRPr="00224BB0" w:rsidRDefault="00112B48" w:rsidP="00112B48">
            <w:pPr>
              <w:rPr>
                <w:sz w:val="22"/>
                <w:szCs w:val="22"/>
              </w:rPr>
            </w:pPr>
            <w:r w:rsidRPr="00224BB0">
              <w:rPr>
                <w:sz w:val="22"/>
                <w:szCs w:val="22"/>
              </w:rPr>
              <w:t>niger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5033EE" w:rsidRDefault="00112B48" w:rsidP="00112B48">
            <w:pPr>
              <w:rPr>
                <w:sz w:val="22"/>
                <w:szCs w:val="22"/>
              </w:rPr>
            </w:pPr>
            <w:r w:rsidRPr="00224BB0">
              <w:rPr>
                <w:sz w:val="22"/>
                <w:szCs w:val="22"/>
              </w:rPr>
              <w:t xml:space="preserve">Крячок чорнодзьобий Gelochelidon nilotica </w:t>
            </w:r>
          </w:p>
          <w:p w:rsidR="00112B48" w:rsidRPr="00224BB0" w:rsidRDefault="00112B48" w:rsidP="00112B48">
            <w:pPr>
              <w:rPr>
                <w:sz w:val="22"/>
                <w:szCs w:val="22"/>
              </w:rPr>
            </w:pPr>
            <w:r w:rsidRPr="00224BB0">
              <w:rPr>
                <w:sz w:val="22"/>
                <w:szCs w:val="22"/>
              </w:rPr>
              <w:t>(Gmelin, 1789)</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Ксилокопа фіолетова Хуlocopa violaceae</w:t>
            </w:r>
          </w:p>
        </w:tc>
        <w:tc>
          <w:tcPr>
            <w:tcW w:w="850" w:type="dxa"/>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Pr>
          <w:p w:rsidR="00112B48" w:rsidRPr="00224BB0" w:rsidRDefault="00112B48" w:rsidP="00112B48">
            <w:pPr>
              <w:jc w:val="center"/>
              <w:rPr>
                <w:sz w:val="22"/>
                <w:szCs w:val="22"/>
              </w:rPr>
            </w:pPr>
            <w:r w:rsidRPr="00224BB0">
              <w:rPr>
                <w:sz w:val="22"/>
                <w:szCs w:val="22"/>
                <w:lang w:val="ru-RU"/>
              </w:rPr>
              <w:t>_</w:t>
            </w:r>
          </w:p>
        </w:tc>
        <w:tc>
          <w:tcPr>
            <w:tcW w:w="709" w:type="dxa"/>
          </w:tcPr>
          <w:p w:rsidR="00112B48" w:rsidRPr="00224BB0" w:rsidRDefault="00112B48" w:rsidP="00112B48">
            <w:pPr>
              <w:jc w:val="center"/>
              <w:rPr>
                <w:sz w:val="22"/>
                <w:szCs w:val="22"/>
              </w:rPr>
            </w:pPr>
            <w:r w:rsidRPr="00224BB0">
              <w:rPr>
                <w:sz w:val="22"/>
                <w:szCs w:val="22"/>
                <w:lang w:val="ru-RU"/>
              </w:rPr>
              <w:t>_</w:t>
            </w:r>
          </w:p>
        </w:tc>
        <w:tc>
          <w:tcPr>
            <w:tcW w:w="851" w:type="dxa"/>
          </w:tcPr>
          <w:p w:rsidR="00112B48" w:rsidRPr="00224BB0" w:rsidRDefault="00112B48" w:rsidP="00112B48">
            <w:pPr>
              <w:jc w:val="center"/>
              <w:rPr>
                <w:sz w:val="22"/>
                <w:szCs w:val="22"/>
              </w:rPr>
            </w:pPr>
            <w:r w:rsidRPr="00224BB0">
              <w:rPr>
                <w:sz w:val="22"/>
                <w:szCs w:val="22"/>
                <w:lang w:val="ru-RU"/>
              </w:rPr>
              <w:t>_</w:t>
            </w:r>
          </w:p>
        </w:tc>
        <w:tc>
          <w:tcPr>
            <w:tcW w:w="850" w:type="dxa"/>
          </w:tcPr>
          <w:p w:rsidR="00112B48" w:rsidRPr="00224BB0" w:rsidRDefault="00112B48" w:rsidP="00112B48">
            <w:pPr>
              <w:jc w:val="center"/>
              <w:rPr>
                <w:sz w:val="22"/>
                <w:szCs w:val="22"/>
              </w:rPr>
            </w:pPr>
            <w:r w:rsidRPr="00224BB0">
              <w:rPr>
                <w:sz w:val="22"/>
                <w:szCs w:val="22"/>
                <w:lang w:val="ru-RU"/>
              </w:rPr>
              <w:t>_</w:t>
            </w:r>
          </w:p>
        </w:tc>
        <w:tc>
          <w:tcPr>
            <w:tcW w:w="851" w:type="dxa"/>
          </w:tcPr>
          <w:p w:rsidR="00112B48" w:rsidRPr="00224BB0" w:rsidRDefault="00112B48" w:rsidP="00112B48">
            <w:pPr>
              <w:jc w:val="center"/>
              <w:rPr>
                <w:sz w:val="22"/>
                <w:szCs w:val="22"/>
              </w:rPr>
            </w:pPr>
            <w:r w:rsidRPr="00224BB0">
              <w:rPr>
                <w:sz w:val="22"/>
                <w:szCs w:val="22"/>
                <w:lang w:val="ru-RU"/>
              </w:rPr>
              <w:t>_</w:t>
            </w:r>
          </w:p>
        </w:tc>
        <w:tc>
          <w:tcPr>
            <w:tcW w:w="909" w:type="dxa"/>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Ксилопа (бджола-тесляр) звичайна. Xilocopa valga (Gerstaecker, 1872)</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Ктир шершнеподібний Asilus crabroniformis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91167C">
            <w:pPr>
              <w:rPr>
                <w:sz w:val="22"/>
                <w:szCs w:val="22"/>
                <w:lang w:val="en-US"/>
              </w:rPr>
            </w:pPr>
            <w:r w:rsidRPr="00224BB0">
              <w:rPr>
                <w:sz w:val="22"/>
                <w:szCs w:val="22"/>
              </w:rPr>
              <w:t xml:space="preserve">Кулик-овгоніг  </w:t>
            </w:r>
          </w:p>
          <w:p w:rsidR="00112B48" w:rsidRPr="00224BB0" w:rsidRDefault="00112B48" w:rsidP="0091167C">
            <w:pPr>
              <w:rPr>
                <w:sz w:val="22"/>
                <w:szCs w:val="22"/>
              </w:rPr>
            </w:pPr>
            <w:r w:rsidRPr="00224BB0">
              <w:rPr>
                <w:sz w:val="22"/>
                <w:szCs w:val="22"/>
              </w:rPr>
              <w:t>Himantopus himantopus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Кулик-сорока Haematopus ostralegus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Кульон великий Numenius arquata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Кульон середній Numenius phaeopus (Linnaeus,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Кульон тонкодзьобий Numenius tenuirostris Vieillot, 1817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 xml:space="preserve">Кумка червоночерева </w:t>
            </w:r>
          </w:p>
          <w:p w:rsidR="00112B48" w:rsidRPr="00224BB0" w:rsidRDefault="00112B48" w:rsidP="00112B48">
            <w:pPr>
              <w:rPr>
                <w:sz w:val="22"/>
                <w:szCs w:val="22"/>
              </w:rPr>
            </w:pPr>
            <w:r w:rsidRPr="00224BB0">
              <w:rPr>
                <w:sz w:val="22"/>
                <w:szCs w:val="22"/>
              </w:rPr>
              <w:t xml:space="preserve">Bombina bombina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Куниця кам’яна Martes foina (Erxleben, 1777)</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Куниця лісова Martes martes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Куріпка сіра Perdix perdix (Linnaeus, 1758)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Курочка водяна Gallinula chloropus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Ластівка берегова </w:t>
            </w:r>
          </w:p>
          <w:p w:rsidR="00112B48" w:rsidRPr="00224BB0" w:rsidRDefault="00112B48" w:rsidP="00112B48">
            <w:pPr>
              <w:rPr>
                <w:sz w:val="22"/>
                <w:szCs w:val="22"/>
              </w:rPr>
            </w:pPr>
            <w:r w:rsidRPr="00224BB0">
              <w:rPr>
                <w:sz w:val="22"/>
                <w:szCs w:val="22"/>
              </w:rPr>
              <w:t>Riparia riparia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Default="00112B48" w:rsidP="00112B48">
            <w:pPr>
              <w:rPr>
                <w:sz w:val="22"/>
                <w:szCs w:val="22"/>
                <w:lang w:val="en-US"/>
              </w:rPr>
            </w:pPr>
            <w:r w:rsidRPr="00224BB0">
              <w:rPr>
                <w:sz w:val="22"/>
                <w:szCs w:val="22"/>
              </w:rPr>
              <w:t xml:space="preserve">Ластівка даурська </w:t>
            </w:r>
          </w:p>
          <w:p w:rsidR="00112B48" w:rsidRPr="00224BB0" w:rsidRDefault="00112B48" w:rsidP="00112B48">
            <w:pPr>
              <w:rPr>
                <w:sz w:val="22"/>
                <w:szCs w:val="22"/>
              </w:rPr>
            </w:pPr>
            <w:r w:rsidRPr="00224BB0">
              <w:rPr>
                <w:sz w:val="22"/>
                <w:szCs w:val="22"/>
              </w:rPr>
              <w:t xml:space="preserve">Hirundo daurica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Ластівка міська Delichon urbica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Ластівка міська Delichon </w:t>
            </w:r>
          </w:p>
          <w:p w:rsidR="00112B48" w:rsidRPr="00224BB0" w:rsidRDefault="00112B48" w:rsidP="00112B48">
            <w:pPr>
              <w:rPr>
                <w:sz w:val="22"/>
                <w:szCs w:val="22"/>
              </w:rPr>
            </w:pPr>
            <w:r w:rsidRPr="00224BB0">
              <w:rPr>
                <w:sz w:val="22"/>
                <w:szCs w:val="22"/>
              </w:rPr>
              <w:t>urbica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Ластівка сільська Hirundo rustica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Лебідь-кликун Cygnus </w:t>
            </w:r>
          </w:p>
          <w:p w:rsidR="00112B48" w:rsidRPr="00224BB0" w:rsidRDefault="00112B48" w:rsidP="00112B48">
            <w:pPr>
              <w:rPr>
                <w:sz w:val="22"/>
                <w:szCs w:val="22"/>
              </w:rPr>
            </w:pPr>
            <w:r w:rsidRPr="00224BB0">
              <w:rPr>
                <w:sz w:val="22"/>
                <w:szCs w:val="22"/>
              </w:rPr>
              <w:t>cygnus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Лебідь-шипун Cygnus olor Gm.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Лежень Burhinus oedicnemus (Linnaeus,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Лелека білий Ciconia ciconia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Лелека чорний Ciconia nigra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Лилик двоколірний Vespertilio murinus L.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Лиска Fulica atra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Лунь болотяний Circus aeruinosus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Лунь луговий Circus </w:t>
            </w:r>
          </w:p>
          <w:p w:rsidR="00112B48" w:rsidRPr="00224BB0" w:rsidRDefault="00112B48" w:rsidP="00112B48">
            <w:pPr>
              <w:rPr>
                <w:sz w:val="22"/>
                <w:szCs w:val="22"/>
              </w:rPr>
            </w:pPr>
            <w:r w:rsidRPr="00224BB0">
              <w:rPr>
                <w:sz w:val="22"/>
                <w:szCs w:val="22"/>
              </w:rPr>
              <w:t>pygargus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2F2117" w:rsidRDefault="00112B48" w:rsidP="00112B48">
            <w:pPr>
              <w:rPr>
                <w:sz w:val="22"/>
                <w:szCs w:val="22"/>
              </w:rPr>
            </w:pPr>
            <w:r w:rsidRPr="00224BB0">
              <w:rPr>
                <w:sz w:val="22"/>
                <w:szCs w:val="22"/>
              </w:rPr>
              <w:t xml:space="preserve">Лунь польовий Circus </w:t>
            </w:r>
          </w:p>
          <w:p w:rsidR="00112B48" w:rsidRPr="00224BB0" w:rsidRDefault="00112B48" w:rsidP="00112B48">
            <w:pPr>
              <w:rPr>
                <w:sz w:val="22"/>
                <w:szCs w:val="22"/>
              </w:rPr>
            </w:pPr>
            <w:r w:rsidRPr="00224BB0">
              <w:rPr>
                <w:sz w:val="22"/>
                <w:szCs w:val="22"/>
              </w:rPr>
              <w:t>cyaneus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Лунь степовий Circus macrourus Gm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Льодовичник Вествуда Boreus westwoodi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Люцина Hamearis lucina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Мантиспа штирійська Mantispa stiriaka. (Poda, 1761).</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lang w:val="ru-RU"/>
              </w:rPr>
              <w:t>-</w:t>
            </w:r>
          </w:p>
        </w:tc>
        <w:tc>
          <w:tcPr>
            <w:tcW w:w="850" w:type="dxa"/>
            <w:vAlign w:val="center"/>
          </w:tcPr>
          <w:p w:rsidR="00112B48" w:rsidRPr="00224BB0" w:rsidRDefault="00112B48" w:rsidP="00112B48">
            <w:pPr>
              <w:jc w:val="center"/>
              <w:rPr>
                <w:sz w:val="22"/>
                <w:szCs w:val="22"/>
              </w:rPr>
            </w:pPr>
            <w:r w:rsidRPr="00224BB0">
              <w:rPr>
                <w:sz w:val="22"/>
                <w:szCs w:val="22"/>
                <w:lang w:val="ru-RU"/>
              </w:rPr>
              <w:t>-</w:t>
            </w:r>
          </w:p>
        </w:tc>
        <w:tc>
          <w:tcPr>
            <w:tcW w:w="709" w:type="dxa"/>
            <w:vAlign w:val="center"/>
          </w:tcPr>
          <w:p w:rsidR="00112B48" w:rsidRPr="00224BB0" w:rsidRDefault="00112B48" w:rsidP="00112B48">
            <w:pPr>
              <w:jc w:val="center"/>
              <w:rPr>
                <w:sz w:val="22"/>
                <w:szCs w:val="22"/>
              </w:rPr>
            </w:pPr>
            <w:r w:rsidRPr="00224BB0">
              <w:rPr>
                <w:sz w:val="22"/>
                <w:szCs w:val="22"/>
                <w:lang w:val="ru-RU"/>
              </w:rPr>
              <w:t>-</w:t>
            </w:r>
          </w:p>
        </w:tc>
        <w:tc>
          <w:tcPr>
            <w:tcW w:w="851" w:type="dxa"/>
            <w:vAlign w:val="center"/>
          </w:tcPr>
          <w:p w:rsidR="00112B48" w:rsidRPr="00224BB0" w:rsidRDefault="00112B48" w:rsidP="00112B48">
            <w:pPr>
              <w:jc w:val="center"/>
              <w:rPr>
                <w:sz w:val="22"/>
                <w:szCs w:val="22"/>
              </w:rPr>
            </w:pPr>
            <w:r w:rsidRPr="00224BB0">
              <w:rPr>
                <w:sz w:val="22"/>
                <w:szCs w:val="22"/>
                <w:lang w:val="ru-RU"/>
              </w:rPr>
              <w:t>-</w:t>
            </w:r>
          </w:p>
        </w:tc>
        <w:tc>
          <w:tcPr>
            <w:tcW w:w="850" w:type="dxa"/>
            <w:vAlign w:val="center"/>
          </w:tcPr>
          <w:p w:rsidR="00112B48" w:rsidRPr="00224BB0" w:rsidRDefault="00112B48" w:rsidP="00112B48">
            <w:pPr>
              <w:jc w:val="center"/>
              <w:rPr>
                <w:sz w:val="22"/>
                <w:szCs w:val="22"/>
              </w:rPr>
            </w:pPr>
            <w:r w:rsidRPr="00224BB0">
              <w:rPr>
                <w:sz w:val="22"/>
                <w:szCs w:val="22"/>
                <w:lang w:val="ru-RU"/>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lang w:val="ru-RU"/>
              </w:rPr>
              <w:t>-</w:t>
            </w:r>
          </w:p>
        </w:tc>
      </w:tr>
      <w:tr w:rsidR="00112B48" w:rsidRPr="00224BB0" w:rsidTr="00FD5E2D">
        <w:tc>
          <w:tcPr>
            <w:tcW w:w="3227" w:type="dxa"/>
          </w:tcPr>
          <w:p w:rsidR="00112B48" w:rsidRPr="0091167C" w:rsidRDefault="00112B48" w:rsidP="00112B48">
            <w:pPr>
              <w:rPr>
                <w:sz w:val="22"/>
                <w:szCs w:val="22"/>
                <w:lang w:val="en-US"/>
              </w:rPr>
            </w:pPr>
            <w:r w:rsidRPr="00224BB0">
              <w:rPr>
                <w:sz w:val="22"/>
                <w:szCs w:val="22"/>
              </w:rPr>
              <w:t xml:space="preserve">Мартин жовтоногий </w:t>
            </w:r>
            <w:r w:rsidR="0091167C">
              <w:rPr>
                <w:sz w:val="22"/>
                <w:szCs w:val="22"/>
              </w:rPr>
              <w:t>Larus cachinnans (Pallas, 1811)</w:t>
            </w:r>
          </w:p>
        </w:tc>
        <w:tc>
          <w:tcPr>
            <w:tcW w:w="850" w:type="dxa"/>
            <w:vAlign w:val="center"/>
          </w:tcPr>
          <w:p w:rsidR="00112B48" w:rsidRPr="00224BB0" w:rsidRDefault="00112B48" w:rsidP="00112B48">
            <w:pPr>
              <w:jc w:val="center"/>
              <w:rPr>
                <w:sz w:val="22"/>
                <w:szCs w:val="22"/>
              </w:rPr>
            </w:pPr>
            <w:r w:rsidRPr="00224BB0">
              <w:rPr>
                <w:sz w:val="22"/>
                <w:szCs w:val="22"/>
              </w:rPr>
              <w:t>_</w:t>
            </w:r>
          </w:p>
        </w:tc>
        <w:tc>
          <w:tcPr>
            <w:tcW w:w="851" w:type="dxa"/>
            <w:vAlign w:val="center"/>
          </w:tcPr>
          <w:p w:rsidR="00112B48" w:rsidRPr="00224BB0" w:rsidRDefault="00112B48" w:rsidP="00112B48">
            <w:pPr>
              <w:jc w:val="center"/>
              <w:rPr>
                <w:sz w:val="22"/>
                <w:szCs w:val="22"/>
              </w:rPr>
            </w:pPr>
            <w:r w:rsidRPr="00224BB0">
              <w:rPr>
                <w:sz w:val="22"/>
                <w:szCs w:val="22"/>
              </w:rPr>
              <w:t>_</w:t>
            </w:r>
          </w:p>
        </w:tc>
        <w:tc>
          <w:tcPr>
            <w:tcW w:w="850" w:type="dxa"/>
            <w:vAlign w:val="center"/>
          </w:tcPr>
          <w:p w:rsidR="00112B48" w:rsidRPr="00224BB0" w:rsidRDefault="00112B48" w:rsidP="00112B48">
            <w:pPr>
              <w:jc w:val="center"/>
              <w:rPr>
                <w:sz w:val="22"/>
                <w:szCs w:val="22"/>
              </w:rPr>
            </w:pPr>
            <w:r w:rsidRPr="00224BB0">
              <w:rPr>
                <w:sz w:val="22"/>
                <w:szCs w:val="22"/>
              </w:rPr>
              <w:t>_</w:t>
            </w:r>
          </w:p>
        </w:tc>
        <w:tc>
          <w:tcPr>
            <w:tcW w:w="709" w:type="dxa"/>
            <w:vAlign w:val="center"/>
          </w:tcPr>
          <w:p w:rsidR="00112B48" w:rsidRPr="00224BB0" w:rsidRDefault="00112B48" w:rsidP="00112B48">
            <w:pPr>
              <w:jc w:val="center"/>
              <w:rPr>
                <w:sz w:val="22"/>
                <w:szCs w:val="22"/>
              </w:rPr>
            </w:pPr>
            <w:r w:rsidRPr="00224BB0">
              <w:rPr>
                <w:sz w:val="22"/>
                <w:szCs w:val="22"/>
              </w:rPr>
              <w:t>_</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_</w:t>
            </w:r>
          </w:p>
        </w:tc>
        <w:tc>
          <w:tcPr>
            <w:tcW w:w="851" w:type="dxa"/>
            <w:vAlign w:val="center"/>
          </w:tcPr>
          <w:p w:rsidR="00112B48" w:rsidRPr="00224BB0" w:rsidRDefault="00112B48" w:rsidP="00112B48">
            <w:pPr>
              <w:jc w:val="center"/>
              <w:rPr>
                <w:sz w:val="22"/>
                <w:szCs w:val="22"/>
              </w:rPr>
            </w:pPr>
            <w:r w:rsidRPr="00224BB0">
              <w:rPr>
                <w:sz w:val="22"/>
                <w:szCs w:val="22"/>
              </w:rPr>
              <w:t>_</w:t>
            </w:r>
          </w:p>
        </w:tc>
        <w:tc>
          <w:tcPr>
            <w:tcW w:w="909" w:type="dxa"/>
            <w:vAlign w:val="center"/>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звичайний Larus ridibundus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каспійський Larus ichthyaetus Pallas, 1773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малий Larus minutus Pallas, 1776</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5033EE" w:rsidRPr="005033EE" w:rsidRDefault="00112B48" w:rsidP="00112B48">
            <w:pPr>
              <w:rPr>
                <w:sz w:val="22"/>
                <w:szCs w:val="22"/>
              </w:rPr>
            </w:pPr>
            <w:r w:rsidRPr="00224BB0">
              <w:rPr>
                <w:sz w:val="22"/>
                <w:szCs w:val="22"/>
              </w:rPr>
              <w:t xml:space="preserve">Мартин середземноморський Larus melanocephalus </w:t>
            </w:r>
          </w:p>
          <w:p w:rsidR="00112B48" w:rsidRPr="00224BB0" w:rsidRDefault="00112B48" w:rsidP="00112B48">
            <w:pPr>
              <w:rPr>
                <w:sz w:val="22"/>
                <w:szCs w:val="22"/>
              </w:rPr>
            </w:pPr>
            <w:r w:rsidRPr="00224BB0">
              <w:rPr>
                <w:sz w:val="22"/>
                <w:szCs w:val="22"/>
              </w:rPr>
              <w:t>Temmnck, 1820</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сивий Larus canus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тонкодзьобий Larus genei Breme, 1840</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Мартин чорнокрилий Larus fuscus (Linnaeus, 1758)</w:t>
            </w:r>
            <w:r w:rsidRPr="00224BB0">
              <w:rPr>
                <w:sz w:val="22"/>
                <w:szCs w:val="22"/>
              </w:rPr>
              <w:tab/>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Махаон (Papilio machaon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Мелітурга булавовуса Melitturga clavicornis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Минь річковий Lota lota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Мишівка степова Sicista subtilis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Мідиця звичайна Sorex araneus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Мідиця мала Sorex minutus (Linnaeus, 1766)</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Мідянка Coronella austriaca Laur.</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Мінога українська Eudotomyzon mariae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Мнемозина Parnassius mnemosyne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Могильник Aquila heliaca Sav.</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Мородунка Xenus cinereus (Guldenstadt, 1775)</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Морський півень жовтий Chelidonichthys lucernа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Мухоловка звичайна Scutіgera coleрtrata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Мухоловка мала Ficedula parva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Мухоловка сіра Muscicapa striata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Мухоловка строката Ficedula hypoleuca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Мухоловка-білошийка Ficedula albicollis Temm.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Набережник Actitis </w:t>
            </w:r>
          </w:p>
          <w:p w:rsidR="00112B48" w:rsidRPr="00224BB0" w:rsidRDefault="00112B48" w:rsidP="00112B48">
            <w:pPr>
              <w:rPr>
                <w:sz w:val="22"/>
                <w:szCs w:val="22"/>
              </w:rPr>
            </w:pPr>
            <w:r w:rsidRPr="00224BB0">
              <w:rPr>
                <w:sz w:val="22"/>
                <w:szCs w:val="22"/>
              </w:rPr>
              <w:t>hypoleucos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Нерозень Anas strepera </w:t>
            </w:r>
          </w:p>
          <w:p w:rsidR="00112B48" w:rsidRPr="00224BB0" w:rsidRDefault="00112B48" w:rsidP="00112B48">
            <w:pPr>
              <w:rPr>
                <w:sz w:val="22"/>
                <w:szCs w:val="22"/>
              </w:rPr>
            </w:pPr>
            <w:r w:rsidRPr="00224BB0">
              <w:rPr>
                <w:sz w:val="22"/>
                <w:szCs w:val="22"/>
              </w:rPr>
              <w:t>Linneus,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Нетопир звичайний Pipistrellus pipistrellus Schreb.</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6C20B9">
            <w:pPr>
              <w:rPr>
                <w:sz w:val="22"/>
                <w:szCs w:val="22"/>
              </w:rPr>
            </w:pPr>
            <w:r w:rsidRPr="00224BB0">
              <w:rPr>
                <w:sz w:val="22"/>
                <w:szCs w:val="22"/>
              </w:rPr>
              <w:t>Нетопир Натузіуса Pipistrellus nathusii Keysrling et Blasius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Нетопир середземноморський Pipistrellus kuhlii Kuhl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Нетопир-карлик Pipistrellus pygmaeus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Нічниця війчаста </w:t>
            </w:r>
          </w:p>
          <w:p w:rsidR="00112B48" w:rsidRPr="00224BB0" w:rsidRDefault="00112B48" w:rsidP="00112B48">
            <w:pPr>
              <w:rPr>
                <w:sz w:val="22"/>
                <w:szCs w:val="22"/>
              </w:rPr>
            </w:pPr>
            <w:r w:rsidRPr="00224BB0">
              <w:rPr>
                <w:sz w:val="22"/>
                <w:szCs w:val="22"/>
              </w:rPr>
              <w:t>Myotis nattereri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Нічниця водяна Myotis daubentonii Kuhl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Нічниця вусата Myotis </w:t>
            </w:r>
          </w:p>
          <w:p w:rsidR="00112B48" w:rsidRPr="00224BB0" w:rsidRDefault="00112B48" w:rsidP="00112B48">
            <w:pPr>
              <w:rPr>
                <w:sz w:val="22"/>
                <w:szCs w:val="22"/>
              </w:rPr>
            </w:pPr>
            <w:r w:rsidRPr="00224BB0">
              <w:rPr>
                <w:sz w:val="22"/>
                <w:szCs w:val="22"/>
              </w:rPr>
              <w:t>mystacinus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Нічниця степова Myotis aurascens Kuzyakin, 1935</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6C20B9">
            <w:pPr>
              <w:rPr>
                <w:sz w:val="22"/>
                <w:szCs w:val="22"/>
              </w:rPr>
            </w:pPr>
            <w:r w:rsidRPr="00224BB0">
              <w:rPr>
                <w:sz w:val="22"/>
                <w:szCs w:val="22"/>
              </w:rPr>
              <w:t>Норка європейська (Mustela lutreola (Linnaeus, 1761))</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Огар Tadorna </w:t>
            </w:r>
          </w:p>
          <w:p w:rsidR="00112B48" w:rsidRPr="00224BB0" w:rsidRDefault="00112B48" w:rsidP="00112B48">
            <w:pPr>
              <w:rPr>
                <w:sz w:val="22"/>
                <w:szCs w:val="22"/>
              </w:rPr>
            </w:pPr>
            <w:r w:rsidRPr="00224BB0">
              <w:rPr>
                <w:sz w:val="22"/>
                <w:szCs w:val="22"/>
              </w:rPr>
              <w:t>ferruginea Pal.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Одуд Upupa epops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Омелюх Bombycilla garrulus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Орел-карлик Hieraaetus pennatus Gm.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Орлан-білохвіст Haliaeetus albicilla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Осоїд Pernis apivorus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Pr="009135C1" w:rsidRDefault="00112B48" w:rsidP="00112B48">
            <w:pPr>
              <w:rPr>
                <w:sz w:val="22"/>
                <w:szCs w:val="22"/>
              </w:rPr>
            </w:pPr>
            <w:r w:rsidRPr="00224BB0">
              <w:rPr>
                <w:sz w:val="22"/>
                <w:szCs w:val="22"/>
              </w:rPr>
              <w:t>Очеретянка велика Acrocephalus</w:t>
            </w:r>
          </w:p>
          <w:p w:rsidR="00112B48" w:rsidRPr="00224BB0" w:rsidRDefault="00112B48" w:rsidP="00112B48">
            <w:pPr>
              <w:rPr>
                <w:sz w:val="22"/>
                <w:szCs w:val="22"/>
              </w:rPr>
            </w:pPr>
            <w:r w:rsidRPr="00224BB0">
              <w:rPr>
                <w:sz w:val="22"/>
                <w:szCs w:val="22"/>
              </w:rPr>
              <w:t xml:space="preserve"> arundinaceus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Очеретянка індійська Acroephalus agricola (Jerdon)</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Pr="009135C1" w:rsidRDefault="00112B48" w:rsidP="00112B48">
            <w:pPr>
              <w:rPr>
                <w:sz w:val="22"/>
                <w:szCs w:val="22"/>
              </w:rPr>
            </w:pPr>
            <w:r w:rsidRPr="00224BB0">
              <w:rPr>
                <w:sz w:val="22"/>
                <w:szCs w:val="22"/>
              </w:rPr>
              <w:t xml:space="preserve">Очеретянка лучна Acrocephalus </w:t>
            </w:r>
          </w:p>
          <w:p w:rsidR="00112B48" w:rsidRPr="00224BB0" w:rsidRDefault="00112B48" w:rsidP="00112B48">
            <w:pPr>
              <w:rPr>
                <w:sz w:val="22"/>
                <w:szCs w:val="22"/>
              </w:rPr>
            </w:pPr>
            <w:r w:rsidRPr="00224BB0">
              <w:rPr>
                <w:sz w:val="22"/>
                <w:szCs w:val="22"/>
              </w:rPr>
              <w:t>scoenobaenus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Очеретянка чагарникова Acrocephalus palustris Bechst.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П’явка медична Hirudo medicinalis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Павиноочка грушева Saturnia pyri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91167C" w:rsidRDefault="00112B48" w:rsidP="00112B48">
            <w:pPr>
              <w:rPr>
                <w:sz w:val="22"/>
                <w:szCs w:val="22"/>
                <w:lang w:val="en-US"/>
              </w:rPr>
            </w:pPr>
            <w:r w:rsidRPr="00224BB0">
              <w:rPr>
                <w:sz w:val="22"/>
                <w:szCs w:val="22"/>
              </w:rPr>
              <w:t xml:space="preserve">Пастушок Rallus </w:t>
            </w:r>
          </w:p>
          <w:p w:rsidR="00112B48" w:rsidRPr="00224BB0" w:rsidRDefault="00112B48" w:rsidP="00112B48">
            <w:pPr>
              <w:rPr>
                <w:sz w:val="22"/>
                <w:szCs w:val="22"/>
              </w:rPr>
            </w:pPr>
            <w:r w:rsidRPr="00224BB0">
              <w:rPr>
                <w:sz w:val="22"/>
                <w:szCs w:val="22"/>
              </w:rPr>
              <w:t>aquaticus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Пелікан кучерявий Pelecanus crispus (Bruch, 1832)</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Пелікан рожевий Pelecanus onocrotalus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Перегузня (Vormela peregusna (Guldenstaedt, 1770))</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lang w:val="ru-RU"/>
              </w:rPr>
              <w:t>_</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Перепілка Coturnix coturnix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Підкоришник звичайний Certhia familiaris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Підорлик великий </w:t>
            </w:r>
          </w:p>
          <w:p w:rsidR="00112B48" w:rsidRPr="00224BB0" w:rsidRDefault="00112B48" w:rsidP="00112B48">
            <w:pPr>
              <w:rPr>
                <w:sz w:val="22"/>
                <w:szCs w:val="22"/>
              </w:rPr>
            </w:pPr>
            <w:r w:rsidRPr="00224BB0">
              <w:rPr>
                <w:sz w:val="22"/>
                <w:szCs w:val="22"/>
              </w:rPr>
              <w:t xml:space="preserve">Aquila clanga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Підорлик малий Aquila pomarina C.L. Brehm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Підсоколик великий </w:t>
            </w:r>
          </w:p>
          <w:p w:rsidR="00112B48" w:rsidRPr="00224BB0" w:rsidRDefault="00112B48" w:rsidP="00112B48">
            <w:pPr>
              <w:rPr>
                <w:sz w:val="22"/>
                <w:szCs w:val="22"/>
              </w:rPr>
            </w:pPr>
            <w:r w:rsidRPr="00224BB0">
              <w:rPr>
                <w:sz w:val="22"/>
                <w:szCs w:val="22"/>
              </w:rPr>
              <w:t>Falco subbuteo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Підсоколик малий </w:t>
            </w:r>
          </w:p>
          <w:p w:rsidR="00112B48" w:rsidRPr="00224BB0" w:rsidRDefault="00112B48" w:rsidP="00112B48">
            <w:pPr>
              <w:rPr>
                <w:sz w:val="22"/>
                <w:szCs w:val="22"/>
              </w:rPr>
            </w:pPr>
            <w:r w:rsidRPr="00224BB0">
              <w:rPr>
                <w:sz w:val="22"/>
                <w:szCs w:val="22"/>
              </w:rPr>
              <w:t>Falco columbarius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Пірникоза велика Podiceps cristatus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Пірникоза мала </w:t>
            </w:r>
          </w:p>
          <w:p w:rsidR="00112B48" w:rsidRPr="00224BB0" w:rsidRDefault="00112B48" w:rsidP="00112B48">
            <w:pPr>
              <w:rPr>
                <w:sz w:val="22"/>
                <w:szCs w:val="22"/>
              </w:rPr>
            </w:pPr>
            <w:r w:rsidRPr="00224BB0">
              <w:rPr>
                <w:sz w:val="22"/>
                <w:szCs w:val="22"/>
              </w:rPr>
              <w:t>Podiceps ruficollis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Пірникоза сірощока Podiceps griseigena Bodd.</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Пірникоза червоношия Podiceps auritus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Пірникоза чорношия Podiceps nigricollis C.L.Brehm.</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Пісочник великий Charadrius hiaticula Linnaeus, 1758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Пісочник малий Charadrius dubius Scop.</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Пісочник морський Charadrius alexandrinus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Пістрянка весела Zygaena laeta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Плавунець круглодзьобий Phalaropus lobatus (Linneus,1758)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Плиска біла Motacilla alba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Плиска гірська Motacilla cinerea Tunstall, 1771</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Плиска жовта Motacilla flava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Плиска жовтоголова Motacilla citreola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Плиска чорноголова Motacilla feldegg Michachelles, 1830</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Побережник білий Calidris alba (Pallas, 1754)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Pr="009135C1" w:rsidRDefault="00112B48" w:rsidP="00112B48">
            <w:pPr>
              <w:rPr>
                <w:sz w:val="22"/>
                <w:szCs w:val="22"/>
              </w:rPr>
            </w:pPr>
            <w:r w:rsidRPr="00224BB0">
              <w:rPr>
                <w:sz w:val="22"/>
                <w:szCs w:val="22"/>
              </w:rPr>
              <w:t xml:space="preserve">Побережник білохвостий Calidris temminckii </w:t>
            </w:r>
          </w:p>
          <w:p w:rsidR="00112B48" w:rsidRPr="00224BB0" w:rsidRDefault="00112B48" w:rsidP="00112B48">
            <w:pPr>
              <w:rPr>
                <w:sz w:val="22"/>
                <w:szCs w:val="22"/>
              </w:rPr>
            </w:pPr>
            <w:r w:rsidRPr="00224BB0">
              <w:rPr>
                <w:sz w:val="22"/>
                <w:szCs w:val="22"/>
              </w:rPr>
              <w:t>(Leisler, 1812)</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Побережник болотяний Limicola falcinellus (Pontoppidan, 1763)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Побережник малий Calidris minuta (Leisler, 1812)</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Побережник червоногрудий Calidris ferruginea (Pontoppidan, 1763)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6C20B9">
            <w:pPr>
              <w:rPr>
                <w:sz w:val="22"/>
                <w:szCs w:val="22"/>
              </w:rPr>
            </w:pPr>
            <w:r w:rsidRPr="00224BB0">
              <w:rPr>
                <w:sz w:val="22"/>
                <w:szCs w:val="22"/>
              </w:rPr>
              <w:t>Побережник чорногрудий Calidris alpina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6C20B9">
            <w:pPr>
              <w:rPr>
                <w:sz w:val="22"/>
                <w:szCs w:val="22"/>
              </w:rPr>
            </w:pPr>
            <w:r w:rsidRPr="00224BB0">
              <w:rPr>
                <w:sz w:val="22"/>
                <w:szCs w:val="22"/>
              </w:rPr>
              <w:t xml:space="preserve">Повзик Sitta europaea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погонич Porzana porzana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Погонич малий Porzana parva Scop.</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Подалірій. (Iphiclides podalirius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Подорожник лапландський Calcarius lapponicus </w:t>
            </w:r>
          </w:p>
          <w:p w:rsidR="00112B48" w:rsidRPr="00224BB0" w:rsidRDefault="00112B48" w:rsidP="00112B48">
            <w:pPr>
              <w:rPr>
                <w:sz w:val="22"/>
                <w:szCs w:val="22"/>
              </w:rPr>
            </w:pPr>
            <w:r w:rsidRPr="00224BB0">
              <w:rPr>
                <w:sz w:val="22"/>
                <w:szCs w:val="22"/>
              </w:rPr>
              <w:t>(Linnaeus,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Поліксена. Zerynthia polixena poluxena. ([Denis et Schiermmuller], 1775)</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Полоз візерунковий </w:t>
            </w:r>
          </w:p>
          <w:p w:rsidR="00112B48" w:rsidRPr="00224BB0" w:rsidRDefault="00112B48" w:rsidP="00112B48">
            <w:pPr>
              <w:rPr>
                <w:sz w:val="22"/>
                <w:szCs w:val="22"/>
              </w:rPr>
            </w:pPr>
            <w:r w:rsidRPr="00224BB0">
              <w:rPr>
                <w:sz w:val="22"/>
                <w:szCs w:val="22"/>
              </w:rPr>
              <w:t>Elaphe dione Pall.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Полоз жовточеревий Dolihophis caspius (Gmelin, 1789)</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Поморник короткохвостий Stercorarius parasiticus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Попелюх Aythya ferina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Просянка Emberiza calandra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Пугач </w:t>
            </w:r>
          </w:p>
          <w:p w:rsidR="00112B48" w:rsidRPr="00224BB0" w:rsidRDefault="00112B48" w:rsidP="00112B48">
            <w:pPr>
              <w:rPr>
                <w:sz w:val="22"/>
                <w:szCs w:val="22"/>
              </w:rPr>
            </w:pPr>
            <w:r w:rsidRPr="00224BB0">
              <w:rPr>
                <w:sz w:val="22"/>
                <w:szCs w:val="22"/>
              </w:rPr>
              <w:t>Bubo bubo</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Пуночка Plectrophenax </w:t>
            </w:r>
          </w:p>
          <w:p w:rsidR="00112B48" w:rsidRPr="00224BB0" w:rsidRDefault="00112B48" w:rsidP="00112B48">
            <w:pPr>
              <w:rPr>
                <w:sz w:val="22"/>
                <w:szCs w:val="22"/>
              </w:rPr>
            </w:pPr>
            <w:r w:rsidRPr="00224BB0">
              <w:rPr>
                <w:sz w:val="22"/>
                <w:szCs w:val="22"/>
              </w:rPr>
              <w:t>nivalis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Ремез Remiz pendulinus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Рибалочка Alcedo atthis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Річковий вугор Anguilla anguilla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Ропуха зелена Bufo </w:t>
            </w:r>
          </w:p>
          <w:p w:rsidR="00112B48" w:rsidRPr="00224BB0" w:rsidRDefault="00112B48" w:rsidP="00112B48">
            <w:pPr>
              <w:rPr>
                <w:sz w:val="22"/>
                <w:szCs w:val="22"/>
              </w:rPr>
            </w:pPr>
            <w:r w:rsidRPr="00224BB0">
              <w:rPr>
                <w:sz w:val="22"/>
                <w:szCs w:val="22"/>
              </w:rPr>
              <w:t>viridis Laur.</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Російський осетер Acipenser gueldenstaedtii Brandt et Ratzeburg, 1833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Сапсан Falco </w:t>
            </w:r>
          </w:p>
          <w:p w:rsidR="00112B48" w:rsidRPr="00224BB0" w:rsidRDefault="00112B48" w:rsidP="00112B48">
            <w:pPr>
              <w:rPr>
                <w:sz w:val="22"/>
                <w:szCs w:val="22"/>
              </w:rPr>
            </w:pPr>
            <w:r w:rsidRPr="00224BB0">
              <w:rPr>
                <w:sz w:val="22"/>
                <w:szCs w:val="22"/>
              </w:rPr>
              <w:t>peregrinus Tunstall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Сарна європейська Capreolus capreolus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Сатурнія велика. Saturnia pyri. ([Ddenis et Schifermmuller], 1775).</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Свищ Anas penelope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Севрюга Acipenser </w:t>
            </w:r>
          </w:p>
          <w:p w:rsidR="00112B48" w:rsidRPr="00224BB0" w:rsidRDefault="00112B48" w:rsidP="00112B48">
            <w:pPr>
              <w:rPr>
                <w:sz w:val="22"/>
                <w:szCs w:val="22"/>
              </w:rPr>
            </w:pPr>
            <w:r w:rsidRPr="00224BB0">
              <w:rPr>
                <w:sz w:val="22"/>
                <w:szCs w:val="22"/>
              </w:rPr>
              <w:t>stellatus Pallas, 1771</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Серпокрилець чорний Apus apus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Сивка звичайна Pluvialis apricaria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Сивка морська Pluvialis squatarola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Сиворакша Coracias garrulus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Синиця блакитна Parus </w:t>
            </w:r>
          </w:p>
          <w:p w:rsidR="00112B48" w:rsidRPr="00224BB0" w:rsidRDefault="00112B48" w:rsidP="00112B48">
            <w:pPr>
              <w:rPr>
                <w:sz w:val="22"/>
                <w:szCs w:val="22"/>
              </w:rPr>
            </w:pPr>
            <w:r w:rsidRPr="00224BB0">
              <w:rPr>
                <w:sz w:val="22"/>
                <w:szCs w:val="22"/>
              </w:rPr>
              <w:t>caerleus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Pr="009135C1" w:rsidRDefault="00112B48" w:rsidP="00112B48">
            <w:pPr>
              <w:rPr>
                <w:sz w:val="22"/>
                <w:szCs w:val="22"/>
                <w:lang w:val="ru-RU"/>
              </w:rPr>
            </w:pPr>
            <w:r w:rsidRPr="00224BB0">
              <w:rPr>
                <w:sz w:val="22"/>
                <w:szCs w:val="22"/>
              </w:rPr>
              <w:t>Синиця велика Parus</w:t>
            </w:r>
          </w:p>
          <w:p w:rsidR="00112B48" w:rsidRPr="00224BB0" w:rsidRDefault="00112B48" w:rsidP="00112B48">
            <w:pPr>
              <w:rPr>
                <w:sz w:val="22"/>
                <w:szCs w:val="22"/>
              </w:rPr>
            </w:pPr>
            <w:r w:rsidRPr="00224BB0">
              <w:rPr>
                <w:sz w:val="22"/>
                <w:szCs w:val="22"/>
              </w:rPr>
              <w:t xml:space="preserve"> major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Синиця вусата Panurus </w:t>
            </w:r>
          </w:p>
          <w:p w:rsidR="00112B48" w:rsidRPr="00224BB0" w:rsidRDefault="00112B48" w:rsidP="00112B48">
            <w:pPr>
              <w:rPr>
                <w:sz w:val="22"/>
                <w:szCs w:val="22"/>
              </w:rPr>
            </w:pPr>
            <w:r w:rsidRPr="00224BB0">
              <w:rPr>
                <w:sz w:val="22"/>
                <w:szCs w:val="22"/>
              </w:rPr>
              <w:t>biaricus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Синиця довгохвоста Aegithalos caudatus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Синиця чорна Parus ater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Синьошийка Luscinia svecica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Синявець римнус </w:t>
            </w:r>
          </w:p>
          <w:p w:rsidR="00112B48" w:rsidRPr="00224BB0" w:rsidRDefault="00112B48" w:rsidP="00112B48">
            <w:pPr>
              <w:rPr>
                <w:sz w:val="22"/>
                <w:szCs w:val="22"/>
              </w:rPr>
            </w:pPr>
            <w:r w:rsidRPr="00224BB0">
              <w:rPr>
                <w:sz w:val="22"/>
                <w:szCs w:val="22"/>
              </w:rPr>
              <w:t>Neolycaena rhymnus</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Сипуха Tyto alba</w:t>
            </w:r>
          </w:p>
          <w:p w:rsidR="00112B48" w:rsidRPr="00224BB0" w:rsidRDefault="00112B48" w:rsidP="00112B48">
            <w:pPr>
              <w:rPr>
                <w:sz w:val="22"/>
                <w:szCs w:val="22"/>
              </w:rPr>
            </w:pPr>
            <w:r w:rsidRPr="00224BB0">
              <w:rPr>
                <w:sz w:val="22"/>
                <w:szCs w:val="22"/>
              </w:rPr>
              <w:t>(Scopoli, 1769)</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Сич хатній Athene noctua Scop.</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Сколія-гігант. Megascolia maculata. (Druzy, 1773).</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Скопа Pandion haliaetus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Сліпак звичайний, (Spalax microphtalmus)</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Слуква Scolopax </w:t>
            </w:r>
          </w:p>
          <w:p w:rsidR="00112B48" w:rsidRPr="00224BB0" w:rsidRDefault="00112B48" w:rsidP="00112B48">
            <w:pPr>
              <w:rPr>
                <w:sz w:val="22"/>
                <w:szCs w:val="22"/>
              </w:rPr>
            </w:pPr>
            <w:r w:rsidRPr="00224BB0">
              <w:rPr>
                <w:sz w:val="22"/>
                <w:szCs w:val="22"/>
              </w:rPr>
              <w:t>rusticola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Сова болотяна Asio flammeus Pontop.</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Сова вухата Asio otus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Сова сіра </w:t>
            </w:r>
          </w:p>
          <w:p w:rsidR="00112B48" w:rsidRPr="00224BB0" w:rsidRDefault="00112B48" w:rsidP="00112B48">
            <w:pPr>
              <w:rPr>
                <w:sz w:val="22"/>
                <w:szCs w:val="22"/>
              </w:rPr>
            </w:pPr>
            <w:r w:rsidRPr="00224BB0">
              <w:rPr>
                <w:sz w:val="22"/>
                <w:szCs w:val="22"/>
              </w:rPr>
              <w:t xml:space="preserve">Strix aluco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Совка Otus scops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Совка розкішна Stauophora celsia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Совка сокиркова Periphanes delphinii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Соловейко східний Luscinia luscinia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Сом європейський Silurus glanis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Сорокопуд сірий (Lanius excubitor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Сорокопуд терновий </w:t>
            </w:r>
          </w:p>
          <w:p w:rsidR="00112B48" w:rsidRPr="00224BB0" w:rsidRDefault="00112B48" w:rsidP="00112B48">
            <w:pPr>
              <w:rPr>
                <w:sz w:val="22"/>
                <w:szCs w:val="22"/>
              </w:rPr>
            </w:pPr>
            <w:r w:rsidRPr="00224BB0">
              <w:rPr>
                <w:sz w:val="22"/>
                <w:szCs w:val="22"/>
              </w:rPr>
              <w:t>Lanius collurio</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Сорокопуд терновий Lanius collurio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Сорокопуд чорнолобий Lanius minor Ym.</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Стафілін волохатий. Emus hirtus.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lang w:val="ru-RU"/>
              </w:rPr>
              <w:t>_</w:t>
            </w:r>
          </w:p>
        </w:tc>
        <w:tc>
          <w:tcPr>
            <w:tcW w:w="850" w:type="dxa"/>
            <w:vAlign w:val="center"/>
          </w:tcPr>
          <w:p w:rsidR="00112B48" w:rsidRPr="00224BB0" w:rsidRDefault="00112B48" w:rsidP="00112B48">
            <w:pPr>
              <w:jc w:val="center"/>
              <w:rPr>
                <w:sz w:val="22"/>
                <w:szCs w:val="22"/>
              </w:rPr>
            </w:pPr>
            <w:r w:rsidRPr="00224BB0">
              <w:rPr>
                <w:sz w:val="22"/>
                <w:szCs w:val="22"/>
                <w:lang w:val="ru-RU"/>
              </w:rPr>
              <w:t>_</w:t>
            </w:r>
          </w:p>
        </w:tc>
        <w:tc>
          <w:tcPr>
            <w:tcW w:w="709" w:type="dxa"/>
            <w:vAlign w:val="center"/>
          </w:tcPr>
          <w:p w:rsidR="00112B48" w:rsidRPr="00224BB0" w:rsidRDefault="00112B48" w:rsidP="00112B48">
            <w:pPr>
              <w:jc w:val="center"/>
              <w:rPr>
                <w:sz w:val="22"/>
                <w:szCs w:val="22"/>
              </w:rPr>
            </w:pPr>
            <w:r w:rsidRPr="00224BB0">
              <w:rPr>
                <w:sz w:val="22"/>
                <w:szCs w:val="22"/>
                <w:lang w:val="ru-RU"/>
              </w:rPr>
              <w:t>_</w:t>
            </w:r>
          </w:p>
        </w:tc>
        <w:tc>
          <w:tcPr>
            <w:tcW w:w="851" w:type="dxa"/>
            <w:vAlign w:val="center"/>
          </w:tcPr>
          <w:p w:rsidR="00112B48" w:rsidRPr="00224BB0" w:rsidRDefault="00112B48" w:rsidP="00112B48">
            <w:pPr>
              <w:jc w:val="center"/>
              <w:rPr>
                <w:sz w:val="22"/>
                <w:szCs w:val="22"/>
              </w:rPr>
            </w:pPr>
            <w:r w:rsidRPr="00224BB0">
              <w:rPr>
                <w:sz w:val="22"/>
                <w:szCs w:val="22"/>
                <w:lang w:val="ru-RU"/>
              </w:rPr>
              <w:t>_</w:t>
            </w:r>
          </w:p>
        </w:tc>
        <w:tc>
          <w:tcPr>
            <w:tcW w:w="850" w:type="dxa"/>
            <w:vAlign w:val="center"/>
          </w:tcPr>
          <w:p w:rsidR="00112B48" w:rsidRPr="00224BB0" w:rsidRDefault="00112B48" w:rsidP="00112B48">
            <w:pPr>
              <w:jc w:val="center"/>
              <w:rPr>
                <w:sz w:val="22"/>
                <w:szCs w:val="22"/>
              </w:rPr>
            </w:pPr>
            <w:r w:rsidRPr="00224BB0">
              <w:rPr>
                <w:sz w:val="22"/>
                <w:szCs w:val="22"/>
                <w:lang w:val="ru-RU"/>
              </w:rPr>
              <w:t>_</w:t>
            </w:r>
          </w:p>
        </w:tc>
        <w:tc>
          <w:tcPr>
            <w:tcW w:w="851" w:type="dxa"/>
            <w:vAlign w:val="center"/>
          </w:tcPr>
          <w:p w:rsidR="00112B48" w:rsidRPr="00224BB0" w:rsidRDefault="00112B48" w:rsidP="00112B48">
            <w:pPr>
              <w:jc w:val="center"/>
              <w:rPr>
                <w:sz w:val="22"/>
                <w:szCs w:val="22"/>
              </w:rPr>
            </w:pPr>
            <w:r w:rsidRPr="00224BB0">
              <w:rPr>
                <w:sz w:val="22"/>
                <w:szCs w:val="22"/>
                <w:lang w:val="ru-RU"/>
              </w:rPr>
              <w:t>_</w:t>
            </w:r>
          </w:p>
        </w:tc>
        <w:tc>
          <w:tcPr>
            <w:tcW w:w="909" w:type="dxa"/>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Стерлядь Acipenser ruthenus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Стрілка Меркурія (Coenagrion mercuriale)</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Стрічкарка блакитна Catocala fraxini</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Стрічкарка малинова Catocala sponsa</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Pr>
          <w:p w:rsidR="00112B48" w:rsidRPr="00224BB0" w:rsidRDefault="00112B48" w:rsidP="006C20B9">
            <w:pPr>
              <w:rPr>
                <w:sz w:val="22"/>
                <w:szCs w:val="22"/>
              </w:rPr>
            </w:pPr>
            <w:r w:rsidRPr="00224BB0">
              <w:rPr>
                <w:sz w:val="22"/>
                <w:szCs w:val="22"/>
              </w:rPr>
              <w:t>Строкатка степова (Lagurus lagurus (Pallas, 1773))</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Трав’янка лучна Saxicola rubetra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Трав’янка чорноголова Saxicola torquata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Турпан Melanitta fusca (Linnaeus, 1758) </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Тушканчик великий Allactaga major Pall.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Тхір ласка Mustela nivalis (Linnaeus, 1766)</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Pr>
          <w:p w:rsidR="00112B48" w:rsidRPr="00224BB0" w:rsidRDefault="00112B48" w:rsidP="00112B48">
            <w:pPr>
              <w:rPr>
                <w:sz w:val="22"/>
                <w:szCs w:val="22"/>
              </w:rPr>
            </w:pPr>
            <w:r w:rsidRPr="00224BB0">
              <w:rPr>
                <w:sz w:val="22"/>
                <w:szCs w:val="22"/>
              </w:rPr>
              <w:t>Тхір лісовий (Mustela putorius (Linnaeus, 1758))</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Pr>
          <w:p w:rsidR="00112B48" w:rsidRPr="00224BB0" w:rsidRDefault="00112B48" w:rsidP="00112B48">
            <w:pPr>
              <w:rPr>
                <w:sz w:val="22"/>
                <w:szCs w:val="22"/>
              </w:rPr>
            </w:pPr>
            <w:r w:rsidRPr="00224BB0">
              <w:rPr>
                <w:sz w:val="22"/>
                <w:szCs w:val="22"/>
              </w:rPr>
              <w:t>Тхір степовий (Mustela evtrsmanni. (Pallas, 1773))</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709"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850" w:type="dxa"/>
            <w:vAlign w:val="center"/>
          </w:tcPr>
          <w:p w:rsidR="00112B48" w:rsidRPr="00224BB0" w:rsidRDefault="00112B48" w:rsidP="00112B48">
            <w:pPr>
              <w:jc w:val="center"/>
              <w:rPr>
                <w:sz w:val="22"/>
                <w:szCs w:val="22"/>
              </w:rPr>
            </w:pPr>
            <w:r w:rsidRPr="00224BB0">
              <w:rPr>
                <w:sz w:val="22"/>
                <w:szCs w:val="22"/>
              </w:rPr>
              <w:t>–</w:t>
            </w:r>
          </w:p>
        </w:tc>
        <w:tc>
          <w:tcPr>
            <w:tcW w:w="851" w:type="dxa"/>
            <w:vAlign w:val="center"/>
          </w:tcPr>
          <w:p w:rsidR="00112B48" w:rsidRPr="00224BB0" w:rsidRDefault="00112B48" w:rsidP="00112B48">
            <w:pPr>
              <w:jc w:val="center"/>
              <w:rPr>
                <w:sz w:val="22"/>
                <w:szCs w:val="22"/>
              </w:rPr>
            </w:pPr>
            <w:r w:rsidRPr="00224BB0">
              <w:rPr>
                <w:sz w:val="22"/>
                <w:szCs w:val="22"/>
              </w:rPr>
              <w:t>–</w:t>
            </w:r>
          </w:p>
        </w:tc>
        <w:tc>
          <w:tcPr>
            <w:tcW w:w="909" w:type="dxa"/>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Фоцена звичайна Phocoena phocoena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Ховрах крапчастий </w:t>
            </w:r>
          </w:p>
          <w:p w:rsidR="00112B48" w:rsidRPr="00224BB0" w:rsidRDefault="00112B48" w:rsidP="00112B48">
            <w:pPr>
              <w:rPr>
                <w:sz w:val="22"/>
                <w:szCs w:val="22"/>
              </w:rPr>
            </w:pPr>
            <w:r w:rsidRPr="00224BB0">
              <w:rPr>
                <w:sz w:val="22"/>
                <w:szCs w:val="22"/>
              </w:rPr>
              <w:t xml:space="preserve">Sperophilus suslicus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Ходуличник Himantopus himantopus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Хом’ячок сірий Cricetulus migratorius Pall.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Хом'як звичайний Cricetus cricetus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Хохуля звичайна Desmana moschata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Чайка Vanellus vanellus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Чапля єгипетська Bubulcus ibis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Чапля жовта Ardeola ralloides (Scopoli, 1769)</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Чапля руда Ardea </w:t>
            </w:r>
          </w:p>
          <w:p w:rsidR="00112B48" w:rsidRPr="00224BB0" w:rsidRDefault="00112B48" w:rsidP="00112B48">
            <w:pPr>
              <w:rPr>
                <w:sz w:val="22"/>
                <w:szCs w:val="22"/>
              </w:rPr>
            </w:pPr>
            <w:r w:rsidRPr="00224BB0">
              <w:rPr>
                <w:sz w:val="22"/>
                <w:szCs w:val="22"/>
              </w:rPr>
              <w:t>purpurea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Чапля сіра Ardea cinerea Linnaeus, 1758</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Pr="009135C1" w:rsidRDefault="00112B48" w:rsidP="00112B48">
            <w:pPr>
              <w:rPr>
                <w:sz w:val="22"/>
                <w:szCs w:val="22"/>
                <w:lang w:val="ru-RU"/>
              </w:rPr>
            </w:pPr>
            <w:r w:rsidRPr="00224BB0">
              <w:rPr>
                <w:sz w:val="22"/>
                <w:szCs w:val="22"/>
              </w:rPr>
              <w:t xml:space="preserve">Чепура велика </w:t>
            </w:r>
          </w:p>
          <w:p w:rsidR="00112B48" w:rsidRPr="00224BB0" w:rsidRDefault="00112B48" w:rsidP="00112B48">
            <w:pPr>
              <w:rPr>
                <w:sz w:val="22"/>
                <w:szCs w:val="22"/>
              </w:rPr>
            </w:pPr>
            <w:r w:rsidRPr="00224BB0">
              <w:rPr>
                <w:sz w:val="22"/>
                <w:szCs w:val="22"/>
              </w:rPr>
              <w:t>Egretta alba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Чепура мала Egretta garzetta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Черепаха болотяна Emys orbicularis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Чернівець непарний Lycaena dispar</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Чернь білоока Aythya nyroca (Güldenstädt,)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Чернь морська Aythya marila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Чернь червонодзьоба Netta rufina (Pallas, 1773)</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Чернь чубата Aythya fuligula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Чечевиця звичайна Carpodacus erythrinus (Pallas, 1770)</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Чечітка звичайна Acanthis flammea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Чиж Spinus spinus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Чикотень Turdus pilaris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Чирянка велика Anas querquedula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Pr="009135C1" w:rsidRDefault="00112B48" w:rsidP="00112B48">
            <w:pPr>
              <w:rPr>
                <w:sz w:val="22"/>
                <w:szCs w:val="22"/>
                <w:lang w:val="ru-RU"/>
              </w:rPr>
            </w:pPr>
            <w:r w:rsidRPr="00224BB0">
              <w:rPr>
                <w:sz w:val="22"/>
                <w:szCs w:val="22"/>
              </w:rPr>
              <w:t>Чирянка мала Anas</w:t>
            </w:r>
          </w:p>
          <w:p w:rsidR="00112B48" w:rsidRPr="00224BB0" w:rsidRDefault="00112B48" w:rsidP="00112B48">
            <w:pPr>
              <w:rPr>
                <w:sz w:val="22"/>
                <w:szCs w:val="22"/>
              </w:rPr>
            </w:pPr>
            <w:r w:rsidRPr="00224BB0">
              <w:rPr>
                <w:sz w:val="22"/>
                <w:szCs w:val="22"/>
              </w:rPr>
              <w:t xml:space="preserve"> crecca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6C20B9" w:rsidRDefault="00112B48" w:rsidP="00112B48">
            <w:pPr>
              <w:rPr>
                <w:sz w:val="22"/>
                <w:szCs w:val="22"/>
              </w:rPr>
            </w:pPr>
            <w:r w:rsidRPr="00224BB0">
              <w:rPr>
                <w:sz w:val="22"/>
                <w:szCs w:val="22"/>
              </w:rPr>
              <w:t xml:space="preserve">Чоботар Recurvirostra </w:t>
            </w:r>
          </w:p>
          <w:p w:rsidR="00112B48" w:rsidRPr="00224BB0" w:rsidRDefault="00112B48" w:rsidP="00112B48">
            <w:pPr>
              <w:rPr>
                <w:sz w:val="22"/>
                <w:szCs w:val="22"/>
              </w:rPr>
            </w:pPr>
            <w:r w:rsidRPr="00224BB0">
              <w:rPr>
                <w:sz w:val="22"/>
                <w:szCs w:val="22"/>
              </w:rPr>
              <w:t>avosetta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Чорноморсько-азовський прохідний оселедець Alosa immaculata Bennett, 1835</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Шилодзьобка Recurvirostra avosetta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Шилохвіст Anas acuta L.</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Шемая азовська Alburnus leobergi (Freyhof et Kottelat, 2007)</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Широконіска Anas </w:t>
            </w:r>
          </w:p>
          <w:p w:rsidR="00112B48" w:rsidRPr="00224BB0" w:rsidRDefault="00112B48" w:rsidP="00112B48">
            <w:pPr>
              <w:rPr>
                <w:sz w:val="22"/>
                <w:szCs w:val="22"/>
              </w:rPr>
            </w:pPr>
            <w:r w:rsidRPr="00224BB0">
              <w:rPr>
                <w:sz w:val="22"/>
                <w:szCs w:val="22"/>
              </w:rPr>
              <w:t>clypeata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Шишкар ялиновий Loxia curvirostra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Шпак рожевий Sturnus roseus (Linnaeus, 1758)</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Шуліка чорний Milvus migrans (Boddaert)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Щеврик лісовий Anthus trivialis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Щеврик лучний Anthus pratnsis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Щеврик польовий Anthus campestris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Щеврик червоногрудий Anthus cervinus Pall.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B70720" w:rsidRDefault="00112B48" w:rsidP="00112B48">
            <w:pPr>
              <w:rPr>
                <w:sz w:val="22"/>
                <w:szCs w:val="22"/>
                <w:lang w:val="en-US"/>
              </w:rPr>
            </w:pPr>
            <w:r w:rsidRPr="00224BB0">
              <w:rPr>
                <w:sz w:val="22"/>
                <w:szCs w:val="22"/>
              </w:rPr>
              <w:t xml:space="preserve">Щиглик Carduelis </w:t>
            </w:r>
          </w:p>
          <w:p w:rsidR="00112B48" w:rsidRPr="00224BB0" w:rsidRDefault="00112B48" w:rsidP="00112B48">
            <w:pPr>
              <w:rPr>
                <w:sz w:val="22"/>
                <w:szCs w:val="22"/>
              </w:rPr>
            </w:pPr>
            <w:r w:rsidRPr="00224BB0">
              <w:rPr>
                <w:sz w:val="22"/>
                <w:szCs w:val="22"/>
              </w:rPr>
              <w:t>carduelis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Щипавка сибірська Cobitis melanoleuca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 xml:space="preserve">Ялець Данилевського Leuciscus danilewskii </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lang w:val="ru-RU"/>
              </w:rPr>
              <w:t>-</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Яструб великий Accipiter gentilis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Яструб малий Accipiter nisus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Ящірка прудка Lacerta agilis L.</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rPr>
              <w:t>_</w:t>
            </w:r>
          </w:p>
        </w:tc>
        <w:tc>
          <w:tcPr>
            <w:tcW w:w="909"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rPr>
            </w:pPr>
            <w:r w:rsidRPr="00224BB0">
              <w:rPr>
                <w:sz w:val="22"/>
                <w:szCs w:val="22"/>
              </w:rPr>
              <w:t>+</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Ящурка піщана Eremias arguta (Pallas, 1773)</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rPr>
            </w:pPr>
            <w:r w:rsidRPr="00224BB0">
              <w:rPr>
                <w:sz w:val="22"/>
                <w:szCs w:val="22"/>
                <w:lang w:val="ru-RU"/>
              </w:rPr>
              <w:t>_</w:t>
            </w:r>
          </w:p>
        </w:tc>
      </w:tr>
      <w:tr w:rsidR="00112B48" w:rsidRPr="00224BB0" w:rsidTr="00FD5E2D">
        <w:tc>
          <w:tcPr>
            <w:tcW w:w="3227"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rPr>
                <w:sz w:val="22"/>
                <w:szCs w:val="22"/>
              </w:rPr>
            </w:pPr>
            <w:r w:rsidRPr="00224BB0">
              <w:rPr>
                <w:sz w:val="22"/>
                <w:szCs w:val="22"/>
              </w:rPr>
              <w:t>Разом: 364</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154</w:t>
            </w:r>
          </w:p>
        </w:tc>
        <w:tc>
          <w:tcPr>
            <w:tcW w:w="851" w:type="dxa"/>
            <w:tcBorders>
              <w:top w:val="single" w:sz="4" w:space="0" w:color="auto"/>
              <w:left w:val="single" w:sz="4" w:space="0" w:color="auto"/>
              <w:bottom w:val="single" w:sz="4" w:space="0" w:color="auto"/>
              <w:right w:val="single" w:sz="4" w:space="0" w:color="auto"/>
            </w:tcBorders>
            <w:vAlign w:val="center"/>
          </w:tcPr>
          <w:p w:rsidR="00112B48" w:rsidRPr="00224BB0" w:rsidRDefault="00112B48" w:rsidP="00112B48">
            <w:pPr>
              <w:jc w:val="center"/>
              <w:rPr>
                <w:sz w:val="22"/>
                <w:szCs w:val="22"/>
                <w:lang w:val="ru-RU"/>
              </w:rPr>
            </w:pPr>
            <w:r w:rsidRPr="00224BB0">
              <w:rPr>
                <w:sz w:val="22"/>
                <w:szCs w:val="22"/>
                <w:lang w:val="ru-RU"/>
              </w:rPr>
              <w:t>284</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57</w:t>
            </w:r>
          </w:p>
        </w:tc>
        <w:tc>
          <w:tcPr>
            <w:tcW w:w="7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158</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41</w:t>
            </w:r>
          </w:p>
        </w:tc>
        <w:tc>
          <w:tcPr>
            <w:tcW w:w="850"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10</w:t>
            </w:r>
          </w:p>
        </w:tc>
        <w:tc>
          <w:tcPr>
            <w:tcW w:w="851"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42</w:t>
            </w:r>
          </w:p>
        </w:tc>
        <w:tc>
          <w:tcPr>
            <w:tcW w:w="909" w:type="dxa"/>
            <w:tcBorders>
              <w:top w:val="single" w:sz="4" w:space="0" w:color="auto"/>
              <w:left w:val="single" w:sz="4" w:space="0" w:color="auto"/>
              <w:bottom w:val="single" w:sz="4" w:space="0" w:color="auto"/>
              <w:right w:val="single" w:sz="4" w:space="0" w:color="auto"/>
            </w:tcBorders>
          </w:tcPr>
          <w:p w:rsidR="00112B48" w:rsidRPr="00224BB0" w:rsidRDefault="00112B48" w:rsidP="00112B48">
            <w:pPr>
              <w:jc w:val="center"/>
              <w:rPr>
                <w:sz w:val="22"/>
                <w:szCs w:val="22"/>
                <w:lang w:val="ru-RU"/>
              </w:rPr>
            </w:pPr>
            <w:r w:rsidRPr="00224BB0">
              <w:rPr>
                <w:sz w:val="22"/>
                <w:szCs w:val="22"/>
                <w:lang w:val="ru-RU"/>
              </w:rPr>
              <w:t>226</w:t>
            </w:r>
          </w:p>
        </w:tc>
      </w:tr>
    </w:tbl>
    <w:p w:rsidR="00112B48" w:rsidRPr="00224BB0" w:rsidRDefault="00112B48" w:rsidP="00112B48">
      <w:pPr>
        <w:pStyle w:val="31"/>
        <w:jc w:val="left"/>
        <w:rPr>
          <w:sz w:val="22"/>
          <w:szCs w:val="22"/>
        </w:rPr>
      </w:pPr>
    </w:p>
    <w:p w:rsidR="008332E6" w:rsidRPr="00FC555A" w:rsidRDefault="008332E6" w:rsidP="008332E6">
      <w:pPr>
        <w:pStyle w:val="31"/>
        <w:rPr>
          <w:i w:val="0"/>
        </w:rPr>
      </w:pPr>
      <w:r w:rsidRPr="00FC555A">
        <w:rPr>
          <w:i w:val="0"/>
        </w:rPr>
        <w:t xml:space="preserve">Перелік видів тварин, </w:t>
      </w:r>
      <w:r w:rsidR="003D1A2B" w:rsidRPr="00FC555A">
        <w:rPr>
          <w:i w:val="0"/>
        </w:rPr>
        <w:t>які охороняються</w:t>
      </w:r>
      <w:r w:rsidRPr="00FC555A">
        <w:rPr>
          <w:i w:val="0"/>
        </w:rPr>
        <w:t xml:space="preserve"> і які з'явились чи зникли в регіоні за останні три роки</w:t>
      </w:r>
    </w:p>
    <w:p w:rsidR="008332E6" w:rsidRPr="00B70720" w:rsidRDefault="008332E6" w:rsidP="008332E6">
      <w:pPr>
        <w:pStyle w:val="31"/>
        <w:jc w:val="right"/>
        <w:rPr>
          <w:i w:val="0"/>
          <w:sz w:val="22"/>
          <w:szCs w:val="22"/>
        </w:rPr>
      </w:pPr>
      <w:r w:rsidRPr="00B70720">
        <w:rPr>
          <w:i w:val="0"/>
          <w:sz w:val="22"/>
          <w:szCs w:val="22"/>
        </w:rPr>
        <w:t xml:space="preserve">Таблиця </w:t>
      </w:r>
      <w:r w:rsidR="005A4D8E" w:rsidRPr="00B70720">
        <w:rPr>
          <w:i w:val="0"/>
          <w:sz w:val="22"/>
          <w:szCs w:val="22"/>
        </w:rPr>
        <w:t>4</w:t>
      </w:r>
      <w:r w:rsidR="00973760" w:rsidRPr="00B70720">
        <w:rPr>
          <w:i w:val="0"/>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80"/>
        <w:gridCol w:w="1000"/>
        <w:gridCol w:w="880"/>
        <w:gridCol w:w="909"/>
        <w:gridCol w:w="1000"/>
        <w:gridCol w:w="911"/>
        <w:gridCol w:w="880"/>
        <w:gridCol w:w="1000"/>
        <w:gridCol w:w="880"/>
      </w:tblGrid>
      <w:tr w:rsidR="00C3603D" w:rsidRPr="00FC555A" w:rsidTr="003D1A2B">
        <w:tc>
          <w:tcPr>
            <w:tcW w:w="1515" w:type="dxa"/>
            <w:vMerge w:val="restart"/>
          </w:tcPr>
          <w:p w:rsidR="00C3603D" w:rsidRPr="00FC555A" w:rsidRDefault="00C3603D" w:rsidP="001417C4">
            <w:pPr>
              <w:pStyle w:val="31"/>
              <w:rPr>
                <w:i w:val="0"/>
                <w:sz w:val="22"/>
                <w:szCs w:val="22"/>
              </w:rPr>
            </w:pPr>
            <w:r w:rsidRPr="00FC555A">
              <w:rPr>
                <w:i w:val="0"/>
                <w:sz w:val="22"/>
                <w:szCs w:val="22"/>
              </w:rPr>
              <w:t>Назва виду</w:t>
            </w:r>
          </w:p>
        </w:tc>
        <w:tc>
          <w:tcPr>
            <w:tcW w:w="2760" w:type="dxa"/>
            <w:gridSpan w:val="3"/>
          </w:tcPr>
          <w:p w:rsidR="00C3603D" w:rsidRPr="00FC555A" w:rsidRDefault="00C3603D" w:rsidP="001417C4">
            <w:pPr>
              <w:pStyle w:val="31"/>
              <w:rPr>
                <w:i w:val="0"/>
                <w:sz w:val="22"/>
                <w:szCs w:val="22"/>
              </w:rPr>
            </w:pPr>
            <w:r w:rsidRPr="00FC555A">
              <w:rPr>
                <w:i w:val="0"/>
                <w:sz w:val="22"/>
                <w:szCs w:val="22"/>
              </w:rPr>
              <w:t>З'явились</w:t>
            </w:r>
          </w:p>
        </w:tc>
        <w:tc>
          <w:tcPr>
            <w:tcW w:w="2820" w:type="dxa"/>
            <w:gridSpan w:val="3"/>
          </w:tcPr>
          <w:p w:rsidR="00C3603D" w:rsidRPr="00FC555A" w:rsidRDefault="00C3603D" w:rsidP="001417C4">
            <w:pPr>
              <w:pStyle w:val="31"/>
              <w:rPr>
                <w:i w:val="0"/>
                <w:sz w:val="22"/>
                <w:szCs w:val="22"/>
              </w:rPr>
            </w:pPr>
            <w:r w:rsidRPr="00FC555A">
              <w:rPr>
                <w:i w:val="0"/>
                <w:sz w:val="22"/>
                <w:szCs w:val="22"/>
              </w:rPr>
              <w:t>Зникли</w:t>
            </w:r>
          </w:p>
        </w:tc>
        <w:tc>
          <w:tcPr>
            <w:tcW w:w="2760" w:type="dxa"/>
            <w:gridSpan w:val="3"/>
          </w:tcPr>
          <w:p w:rsidR="00C3603D" w:rsidRPr="00FC555A" w:rsidRDefault="00C3603D" w:rsidP="001417C4">
            <w:pPr>
              <w:pStyle w:val="31"/>
              <w:rPr>
                <w:i w:val="0"/>
                <w:sz w:val="22"/>
                <w:szCs w:val="22"/>
              </w:rPr>
            </w:pPr>
            <w:r w:rsidRPr="00FC555A">
              <w:rPr>
                <w:i w:val="0"/>
                <w:sz w:val="22"/>
                <w:szCs w:val="22"/>
              </w:rPr>
              <w:t>Причина</w:t>
            </w:r>
          </w:p>
        </w:tc>
      </w:tr>
      <w:tr w:rsidR="00C3603D" w:rsidRPr="00FC555A" w:rsidTr="003D1A2B">
        <w:tc>
          <w:tcPr>
            <w:tcW w:w="1515" w:type="dxa"/>
            <w:vMerge/>
          </w:tcPr>
          <w:p w:rsidR="00C3603D" w:rsidRPr="00FC555A" w:rsidRDefault="00C3603D" w:rsidP="001417C4">
            <w:pPr>
              <w:pStyle w:val="31"/>
              <w:jc w:val="left"/>
              <w:rPr>
                <w:i w:val="0"/>
                <w:sz w:val="24"/>
              </w:rPr>
            </w:pPr>
          </w:p>
        </w:tc>
        <w:tc>
          <w:tcPr>
            <w:tcW w:w="880" w:type="dxa"/>
          </w:tcPr>
          <w:p w:rsidR="00C3603D" w:rsidRPr="00FC555A" w:rsidRDefault="00C3603D" w:rsidP="00A830D1">
            <w:pPr>
              <w:pStyle w:val="31"/>
              <w:ind w:right="-89"/>
              <w:jc w:val="left"/>
              <w:rPr>
                <w:i w:val="0"/>
                <w:sz w:val="24"/>
              </w:rPr>
            </w:pPr>
            <w:r w:rsidRPr="00FC555A">
              <w:rPr>
                <w:i w:val="0"/>
                <w:sz w:val="24"/>
              </w:rPr>
              <w:t>___ рік</w:t>
            </w:r>
          </w:p>
        </w:tc>
        <w:tc>
          <w:tcPr>
            <w:tcW w:w="1000" w:type="dxa"/>
          </w:tcPr>
          <w:p w:rsidR="00C3603D" w:rsidRPr="00FC555A" w:rsidRDefault="00C3603D" w:rsidP="00FB4A7C">
            <w:pPr>
              <w:pStyle w:val="31"/>
              <w:jc w:val="left"/>
              <w:rPr>
                <w:i w:val="0"/>
                <w:sz w:val="24"/>
              </w:rPr>
            </w:pPr>
            <w:r w:rsidRPr="00FC555A">
              <w:rPr>
                <w:i w:val="0"/>
                <w:sz w:val="24"/>
              </w:rPr>
              <w:t>___ рік</w:t>
            </w:r>
          </w:p>
        </w:tc>
        <w:tc>
          <w:tcPr>
            <w:tcW w:w="880" w:type="dxa"/>
          </w:tcPr>
          <w:p w:rsidR="00C3603D" w:rsidRPr="00FC555A" w:rsidRDefault="00C3603D" w:rsidP="00A830D1">
            <w:pPr>
              <w:pStyle w:val="31"/>
              <w:ind w:right="-194"/>
              <w:rPr>
                <w:i w:val="0"/>
                <w:sz w:val="24"/>
              </w:rPr>
            </w:pPr>
            <w:r w:rsidRPr="00FC555A">
              <w:rPr>
                <w:i w:val="0"/>
                <w:sz w:val="24"/>
              </w:rPr>
              <w:t>___ рік</w:t>
            </w:r>
          </w:p>
        </w:tc>
        <w:tc>
          <w:tcPr>
            <w:tcW w:w="909" w:type="dxa"/>
          </w:tcPr>
          <w:p w:rsidR="00C3603D" w:rsidRPr="00FC555A" w:rsidRDefault="00C3603D" w:rsidP="00EB4F5B">
            <w:pPr>
              <w:pStyle w:val="31"/>
              <w:jc w:val="left"/>
              <w:rPr>
                <w:i w:val="0"/>
                <w:sz w:val="24"/>
              </w:rPr>
            </w:pPr>
            <w:r w:rsidRPr="00FC555A">
              <w:rPr>
                <w:i w:val="0"/>
                <w:sz w:val="24"/>
              </w:rPr>
              <w:t>__ рік</w:t>
            </w:r>
          </w:p>
        </w:tc>
        <w:tc>
          <w:tcPr>
            <w:tcW w:w="1000" w:type="dxa"/>
          </w:tcPr>
          <w:p w:rsidR="00C3603D" w:rsidRPr="00FC555A" w:rsidRDefault="00C3603D" w:rsidP="00EB4F5B">
            <w:pPr>
              <w:pStyle w:val="31"/>
              <w:jc w:val="left"/>
              <w:rPr>
                <w:i w:val="0"/>
                <w:sz w:val="24"/>
              </w:rPr>
            </w:pPr>
            <w:r w:rsidRPr="00FC555A">
              <w:rPr>
                <w:i w:val="0"/>
                <w:sz w:val="24"/>
              </w:rPr>
              <w:t>___ рік</w:t>
            </w:r>
          </w:p>
        </w:tc>
        <w:tc>
          <w:tcPr>
            <w:tcW w:w="911" w:type="dxa"/>
          </w:tcPr>
          <w:p w:rsidR="00C3603D" w:rsidRPr="00FC555A" w:rsidRDefault="00C3603D" w:rsidP="00EB4F5B">
            <w:pPr>
              <w:pStyle w:val="31"/>
              <w:rPr>
                <w:i w:val="0"/>
                <w:sz w:val="24"/>
              </w:rPr>
            </w:pPr>
            <w:r w:rsidRPr="00FC555A">
              <w:rPr>
                <w:i w:val="0"/>
                <w:sz w:val="24"/>
              </w:rPr>
              <w:t>__ рік</w:t>
            </w:r>
          </w:p>
        </w:tc>
        <w:tc>
          <w:tcPr>
            <w:tcW w:w="880" w:type="dxa"/>
          </w:tcPr>
          <w:p w:rsidR="00C3603D" w:rsidRPr="00FC555A" w:rsidRDefault="00C3603D" w:rsidP="00EB4F5B">
            <w:pPr>
              <w:pStyle w:val="31"/>
              <w:jc w:val="left"/>
              <w:rPr>
                <w:i w:val="0"/>
                <w:sz w:val="24"/>
              </w:rPr>
            </w:pPr>
            <w:r w:rsidRPr="00FC555A">
              <w:rPr>
                <w:i w:val="0"/>
                <w:sz w:val="24"/>
              </w:rPr>
              <w:t>__ рік</w:t>
            </w:r>
          </w:p>
        </w:tc>
        <w:tc>
          <w:tcPr>
            <w:tcW w:w="1000" w:type="dxa"/>
          </w:tcPr>
          <w:p w:rsidR="00C3603D" w:rsidRPr="00FC555A" w:rsidRDefault="00C3603D" w:rsidP="00EB4F5B">
            <w:pPr>
              <w:pStyle w:val="31"/>
              <w:jc w:val="left"/>
              <w:rPr>
                <w:i w:val="0"/>
                <w:sz w:val="24"/>
              </w:rPr>
            </w:pPr>
            <w:r w:rsidRPr="00FC555A">
              <w:rPr>
                <w:i w:val="0"/>
                <w:sz w:val="24"/>
              </w:rPr>
              <w:t>___ рік</w:t>
            </w:r>
          </w:p>
        </w:tc>
        <w:tc>
          <w:tcPr>
            <w:tcW w:w="880" w:type="dxa"/>
          </w:tcPr>
          <w:p w:rsidR="00C3603D" w:rsidRPr="00FC555A" w:rsidRDefault="00C3603D" w:rsidP="00EB4F5B">
            <w:pPr>
              <w:pStyle w:val="31"/>
              <w:rPr>
                <w:i w:val="0"/>
                <w:sz w:val="24"/>
              </w:rPr>
            </w:pPr>
            <w:r w:rsidRPr="00FC555A">
              <w:rPr>
                <w:i w:val="0"/>
                <w:sz w:val="24"/>
              </w:rPr>
              <w:t>__ рік</w:t>
            </w:r>
          </w:p>
        </w:tc>
      </w:tr>
      <w:tr w:rsidR="00A830D1" w:rsidRPr="00FC555A" w:rsidTr="00474D1E">
        <w:tc>
          <w:tcPr>
            <w:tcW w:w="1515" w:type="dxa"/>
          </w:tcPr>
          <w:p w:rsidR="00A830D1" w:rsidRPr="00FC555A" w:rsidRDefault="00A830D1" w:rsidP="00474D1E">
            <w:pPr>
              <w:pStyle w:val="31"/>
              <w:rPr>
                <w:i w:val="0"/>
                <w:sz w:val="24"/>
              </w:rPr>
            </w:pPr>
            <w:r w:rsidRPr="00FC555A">
              <w:rPr>
                <w:i w:val="0"/>
                <w:sz w:val="24"/>
              </w:rPr>
              <w:t>1</w:t>
            </w:r>
          </w:p>
        </w:tc>
        <w:tc>
          <w:tcPr>
            <w:tcW w:w="2760" w:type="dxa"/>
            <w:gridSpan w:val="3"/>
          </w:tcPr>
          <w:p w:rsidR="00A830D1" w:rsidRPr="00FC555A" w:rsidRDefault="00A830D1" w:rsidP="00474D1E">
            <w:pPr>
              <w:pStyle w:val="31"/>
              <w:rPr>
                <w:i w:val="0"/>
                <w:sz w:val="24"/>
              </w:rPr>
            </w:pPr>
            <w:r w:rsidRPr="00FC555A">
              <w:rPr>
                <w:i w:val="0"/>
                <w:sz w:val="24"/>
              </w:rPr>
              <w:t>2</w:t>
            </w:r>
          </w:p>
        </w:tc>
        <w:tc>
          <w:tcPr>
            <w:tcW w:w="2820" w:type="dxa"/>
            <w:gridSpan w:val="3"/>
          </w:tcPr>
          <w:p w:rsidR="00A830D1" w:rsidRPr="00FC555A" w:rsidRDefault="00A830D1" w:rsidP="00474D1E">
            <w:pPr>
              <w:pStyle w:val="31"/>
              <w:rPr>
                <w:i w:val="0"/>
                <w:sz w:val="24"/>
              </w:rPr>
            </w:pPr>
            <w:r w:rsidRPr="00FC555A">
              <w:rPr>
                <w:i w:val="0"/>
                <w:sz w:val="24"/>
              </w:rPr>
              <w:t>3</w:t>
            </w:r>
          </w:p>
        </w:tc>
        <w:tc>
          <w:tcPr>
            <w:tcW w:w="2760" w:type="dxa"/>
            <w:gridSpan w:val="3"/>
          </w:tcPr>
          <w:p w:rsidR="00A830D1" w:rsidRPr="00FC555A" w:rsidRDefault="00A830D1" w:rsidP="00474D1E">
            <w:pPr>
              <w:pStyle w:val="31"/>
              <w:rPr>
                <w:i w:val="0"/>
                <w:sz w:val="24"/>
              </w:rPr>
            </w:pPr>
            <w:r w:rsidRPr="00FC555A">
              <w:rPr>
                <w:i w:val="0"/>
                <w:sz w:val="24"/>
              </w:rPr>
              <w:t>4</w:t>
            </w:r>
          </w:p>
        </w:tc>
      </w:tr>
    </w:tbl>
    <w:p w:rsidR="006200F4" w:rsidRPr="00FC555A" w:rsidRDefault="006200F4" w:rsidP="008332E6">
      <w:pPr>
        <w:pStyle w:val="31"/>
      </w:pPr>
    </w:p>
    <w:p w:rsidR="00D225E3" w:rsidRPr="00FC555A" w:rsidRDefault="00D225E3" w:rsidP="00D225E3">
      <w:pPr>
        <w:pStyle w:val="31"/>
        <w:rPr>
          <w:i w:val="0"/>
        </w:rPr>
      </w:pPr>
      <w:r w:rsidRPr="00FC555A">
        <w:rPr>
          <w:i w:val="0"/>
        </w:rPr>
        <w:t xml:space="preserve">Інформація про чужорідні види тварин </w:t>
      </w:r>
    </w:p>
    <w:p w:rsidR="00D225E3" w:rsidRPr="00B70720" w:rsidRDefault="00D225E3" w:rsidP="00D225E3">
      <w:pPr>
        <w:pStyle w:val="31"/>
        <w:jc w:val="right"/>
        <w:rPr>
          <w:i w:val="0"/>
          <w:sz w:val="22"/>
          <w:szCs w:val="22"/>
        </w:rPr>
      </w:pPr>
      <w:r w:rsidRPr="00B70720">
        <w:rPr>
          <w:i w:val="0"/>
          <w:sz w:val="22"/>
          <w:szCs w:val="22"/>
        </w:rPr>
        <w:t>Таблиця 41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237"/>
      </w:tblGrid>
      <w:tr w:rsidR="00D225E3" w:rsidRPr="00FC555A" w:rsidTr="00D225E3">
        <w:tc>
          <w:tcPr>
            <w:tcW w:w="3652" w:type="dxa"/>
          </w:tcPr>
          <w:p w:rsidR="00D225E3" w:rsidRPr="00FC555A" w:rsidRDefault="00D225E3" w:rsidP="00D225E3">
            <w:pPr>
              <w:pStyle w:val="31"/>
              <w:rPr>
                <w:i w:val="0"/>
                <w:sz w:val="22"/>
                <w:szCs w:val="22"/>
              </w:rPr>
            </w:pPr>
            <w:r w:rsidRPr="00FC555A">
              <w:rPr>
                <w:i w:val="0"/>
                <w:sz w:val="22"/>
                <w:szCs w:val="22"/>
              </w:rPr>
              <w:t>Назва виду (українська і латинська (наукова))</w:t>
            </w:r>
          </w:p>
        </w:tc>
        <w:tc>
          <w:tcPr>
            <w:tcW w:w="6237" w:type="dxa"/>
            <w:vAlign w:val="center"/>
          </w:tcPr>
          <w:p w:rsidR="00D225E3" w:rsidRPr="00FC555A" w:rsidRDefault="00D225E3" w:rsidP="00D225E3">
            <w:pPr>
              <w:pStyle w:val="31"/>
              <w:rPr>
                <w:i w:val="0"/>
                <w:sz w:val="22"/>
                <w:szCs w:val="22"/>
              </w:rPr>
            </w:pPr>
            <w:r w:rsidRPr="00FC555A">
              <w:rPr>
                <w:i w:val="0"/>
                <w:sz w:val="22"/>
                <w:szCs w:val="22"/>
              </w:rPr>
              <w:t>Результати досліджень, заходи контролю чисельності</w:t>
            </w:r>
          </w:p>
        </w:tc>
      </w:tr>
      <w:tr w:rsidR="00D225E3" w:rsidRPr="00FC555A" w:rsidTr="00D225E3">
        <w:tc>
          <w:tcPr>
            <w:tcW w:w="3652" w:type="dxa"/>
          </w:tcPr>
          <w:p w:rsidR="00D225E3" w:rsidRPr="00FC555A" w:rsidRDefault="00D225E3" w:rsidP="00D225E3">
            <w:pPr>
              <w:pStyle w:val="31"/>
              <w:rPr>
                <w:i w:val="0"/>
                <w:sz w:val="22"/>
                <w:szCs w:val="22"/>
              </w:rPr>
            </w:pPr>
            <w:r w:rsidRPr="00FC555A">
              <w:rPr>
                <w:i w:val="0"/>
                <w:sz w:val="22"/>
                <w:szCs w:val="22"/>
              </w:rPr>
              <w:t>1</w:t>
            </w:r>
          </w:p>
        </w:tc>
        <w:tc>
          <w:tcPr>
            <w:tcW w:w="6237" w:type="dxa"/>
          </w:tcPr>
          <w:p w:rsidR="00D225E3" w:rsidRPr="00FC555A" w:rsidRDefault="00D225E3" w:rsidP="00D225E3">
            <w:pPr>
              <w:pStyle w:val="31"/>
              <w:rPr>
                <w:i w:val="0"/>
                <w:sz w:val="22"/>
                <w:szCs w:val="22"/>
              </w:rPr>
            </w:pPr>
            <w:r w:rsidRPr="00FC555A">
              <w:rPr>
                <w:i w:val="0"/>
                <w:sz w:val="22"/>
                <w:szCs w:val="22"/>
              </w:rPr>
              <w:t>2</w:t>
            </w:r>
          </w:p>
        </w:tc>
      </w:tr>
      <w:tr w:rsidR="00D225E3" w:rsidRPr="00FC555A" w:rsidTr="00D225E3">
        <w:tc>
          <w:tcPr>
            <w:tcW w:w="3652" w:type="dxa"/>
          </w:tcPr>
          <w:p w:rsidR="00D225E3" w:rsidRPr="00576FB1" w:rsidRDefault="00D225E3" w:rsidP="00D225E3">
            <w:pPr>
              <w:pStyle w:val="31"/>
              <w:rPr>
                <w:i w:val="0"/>
                <w:sz w:val="22"/>
                <w:szCs w:val="22"/>
              </w:rPr>
            </w:pPr>
            <w:r w:rsidRPr="00576FB1">
              <w:rPr>
                <w:i w:val="0"/>
                <w:sz w:val="22"/>
                <w:szCs w:val="22"/>
              </w:rPr>
              <w:t xml:space="preserve">Товстолоб білий Hypohthalmichthys molitrix </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rPr>
            </w:pPr>
            <w:r w:rsidRPr="00576FB1">
              <w:rPr>
                <w:bCs/>
                <w:i w:val="0"/>
                <w:color w:val="222222"/>
                <w:sz w:val="22"/>
                <w:szCs w:val="22"/>
                <w:shd w:val="clear" w:color="auto" w:fill="FFFFFF"/>
              </w:rPr>
              <w:t>Товстолобик строкатий</w:t>
            </w:r>
            <w:r w:rsidRPr="00576FB1">
              <w:rPr>
                <w:i w:val="0"/>
                <w:iCs/>
                <w:color w:val="222222"/>
                <w:sz w:val="22"/>
                <w:szCs w:val="22"/>
                <w:shd w:val="clear" w:color="auto" w:fill="FFFFFF"/>
                <w:lang w:val="la-Latn"/>
              </w:rPr>
              <w:t xml:space="preserve"> Hypophthalmichthys nobilis</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rPr>
            </w:pPr>
            <w:r w:rsidRPr="00576FB1">
              <w:rPr>
                <w:i w:val="0"/>
                <w:sz w:val="22"/>
                <w:szCs w:val="22"/>
              </w:rPr>
              <w:t>Амур білий</w:t>
            </w:r>
            <w:r w:rsidRPr="00576FB1">
              <w:rPr>
                <w:i w:val="0"/>
                <w:sz w:val="22"/>
                <w:szCs w:val="22"/>
                <w:lang w:val="en-US"/>
              </w:rPr>
              <w:t xml:space="preserve"> Ctenopharyngodon idella </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rPr>
            </w:pPr>
            <w:r w:rsidRPr="00576FB1">
              <w:rPr>
                <w:bCs/>
                <w:i w:val="0"/>
                <w:color w:val="222222"/>
                <w:sz w:val="22"/>
                <w:szCs w:val="22"/>
                <w:shd w:val="clear" w:color="auto" w:fill="FFFFFF"/>
              </w:rPr>
              <w:t>Ко́роп звича́йний</w:t>
            </w:r>
            <w:r w:rsidRPr="00576FB1">
              <w:rPr>
                <w:rStyle w:val="apple-converted-space"/>
                <w:i w:val="0"/>
                <w:color w:val="222222"/>
                <w:sz w:val="22"/>
                <w:szCs w:val="22"/>
                <w:shd w:val="clear" w:color="auto" w:fill="FFFFFF"/>
              </w:rPr>
              <w:t> </w:t>
            </w:r>
            <w:r w:rsidRPr="00576FB1">
              <w:rPr>
                <w:i w:val="0"/>
                <w:iCs/>
                <w:color w:val="222222"/>
                <w:sz w:val="22"/>
                <w:szCs w:val="22"/>
                <w:shd w:val="clear" w:color="auto" w:fill="FFFFFF"/>
              </w:rPr>
              <w:t>Cyprinus carpio</w:t>
            </w:r>
            <w:r w:rsidRPr="00576FB1">
              <w:rPr>
                <w:i w:val="0"/>
                <w:color w:val="222222"/>
                <w:sz w:val="22"/>
                <w:szCs w:val="22"/>
                <w:shd w:val="clear" w:color="auto" w:fill="FFFFFF"/>
              </w:rPr>
              <w:t> </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rPr>
            </w:pPr>
            <w:r w:rsidRPr="00576FB1">
              <w:rPr>
                <w:i w:val="0"/>
                <w:sz w:val="22"/>
                <w:szCs w:val="22"/>
              </w:rPr>
              <w:t xml:space="preserve">Карась золотий </w:t>
            </w:r>
            <w:r w:rsidRPr="00576FB1">
              <w:rPr>
                <w:i w:val="0"/>
                <w:sz w:val="22"/>
                <w:szCs w:val="22"/>
                <w:lang w:val="en-US"/>
              </w:rPr>
              <w:t>Carassius carassius</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lang w:val="en-US"/>
              </w:rPr>
            </w:pPr>
            <w:r w:rsidRPr="00576FB1">
              <w:rPr>
                <w:i w:val="0"/>
                <w:sz w:val="22"/>
                <w:szCs w:val="22"/>
              </w:rPr>
              <w:t xml:space="preserve">Піленгас </w:t>
            </w:r>
            <w:r w:rsidRPr="00576FB1">
              <w:rPr>
                <w:i w:val="0"/>
                <w:sz w:val="22"/>
                <w:szCs w:val="22"/>
                <w:lang w:val="en-US"/>
              </w:rPr>
              <w:t>Liza haematocheilus</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Pr>
          <w:p w:rsidR="00D225E3" w:rsidRPr="00576FB1" w:rsidRDefault="00D225E3" w:rsidP="00D225E3">
            <w:pPr>
              <w:pStyle w:val="31"/>
              <w:rPr>
                <w:i w:val="0"/>
                <w:sz w:val="22"/>
                <w:szCs w:val="22"/>
              </w:rPr>
            </w:pPr>
            <w:r w:rsidRPr="00576FB1">
              <w:rPr>
                <w:i w:val="0"/>
                <w:sz w:val="22"/>
                <w:szCs w:val="22"/>
              </w:rPr>
              <w:t xml:space="preserve">Пуголовка зірчаста </w:t>
            </w:r>
            <w:r w:rsidRPr="00576FB1">
              <w:rPr>
                <w:i w:val="0"/>
                <w:sz w:val="22"/>
                <w:szCs w:val="22"/>
                <w:lang w:val="en-US"/>
              </w:rPr>
              <w:t>Benthophilus stellatus</w:t>
            </w:r>
          </w:p>
        </w:tc>
        <w:tc>
          <w:tcPr>
            <w:tcW w:w="6237" w:type="dxa"/>
          </w:tcPr>
          <w:p w:rsidR="00D225E3" w:rsidRPr="00FC555A"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sidRPr="00120428">
              <w:rPr>
                <w:i w:val="0"/>
                <w:sz w:val="22"/>
                <w:szCs w:val="22"/>
              </w:rPr>
              <w:t>Чебачок амурський</w:t>
            </w:r>
            <w:r w:rsidRPr="00291ACE">
              <w:rPr>
                <w:i w:val="0"/>
                <w:sz w:val="22"/>
                <w:szCs w:val="22"/>
              </w:rPr>
              <w:t xml:space="preserve"> Pseudorasbora parva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А</w:t>
            </w:r>
            <w:r w:rsidRPr="00120428">
              <w:rPr>
                <w:i w:val="0"/>
                <w:sz w:val="22"/>
                <w:szCs w:val="22"/>
              </w:rPr>
              <w:t>мериканський сомик коричневий Ictalurus nebulosus</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С</w:t>
            </w:r>
            <w:r w:rsidRPr="00120428">
              <w:rPr>
                <w:i w:val="0"/>
                <w:sz w:val="22"/>
                <w:szCs w:val="22"/>
              </w:rPr>
              <w:t>онячний окунь Lepomis gibbosus</w:t>
            </w:r>
            <w:r>
              <w:rPr>
                <w:i w:val="0"/>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Ф</w:t>
            </w:r>
            <w:r w:rsidRPr="00291ACE">
              <w:rPr>
                <w:rStyle w:val="10"/>
                <w:b w:val="0"/>
                <w:bCs w:val="0"/>
                <w:i w:val="0"/>
                <w:sz w:val="22"/>
                <w:szCs w:val="22"/>
              </w:rPr>
              <w:t xml:space="preserve">азан Phasianus colchicus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Г</w:t>
            </w:r>
            <w:r w:rsidRPr="00291ACE">
              <w:rPr>
                <w:rStyle w:val="10"/>
                <w:b w:val="0"/>
                <w:bCs w:val="0"/>
                <w:i w:val="0"/>
                <w:sz w:val="22"/>
                <w:szCs w:val="22"/>
              </w:rPr>
              <w:t xml:space="preserve">олуб сизий Columba livia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Г</w:t>
            </w:r>
            <w:r w:rsidRPr="00291ACE">
              <w:rPr>
                <w:rStyle w:val="10"/>
                <w:b w:val="0"/>
                <w:bCs w:val="0"/>
                <w:i w:val="0"/>
                <w:sz w:val="22"/>
                <w:szCs w:val="22"/>
              </w:rPr>
              <w:t xml:space="preserve">орлиця садова Streptopelia decaocto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Д</w:t>
            </w:r>
            <w:r w:rsidRPr="00291ACE">
              <w:rPr>
                <w:rStyle w:val="10"/>
                <w:b w:val="0"/>
                <w:bCs w:val="0"/>
                <w:i w:val="0"/>
                <w:sz w:val="22"/>
                <w:szCs w:val="22"/>
              </w:rPr>
              <w:t xml:space="preserve">ятел сирійський Dendrocopos syriacus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Г</w:t>
            </w:r>
            <w:r w:rsidRPr="00291ACE">
              <w:rPr>
                <w:rStyle w:val="10"/>
                <w:b w:val="0"/>
                <w:bCs w:val="0"/>
                <w:i w:val="0"/>
                <w:sz w:val="22"/>
                <w:szCs w:val="22"/>
              </w:rPr>
              <w:t xml:space="preserve">орихвістка чорна Phoenicurus ochruros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М</w:t>
            </w:r>
            <w:r w:rsidRPr="00291ACE">
              <w:rPr>
                <w:rStyle w:val="10"/>
                <w:b w:val="0"/>
                <w:bCs w:val="0"/>
                <w:i w:val="0"/>
                <w:sz w:val="22"/>
                <w:szCs w:val="22"/>
              </w:rPr>
              <w:t xml:space="preserve">иша хатня Mus musculus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П</w:t>
            </w:r>
            <w:r w:rsidRPr="00291ACE">
              <w:rPr>
                <w:rStyle w:val="10"/>
                <w:b w:val="0"/>
                <w:bCs w:val="0"/>
                <w:i w:val="0"/>
                <w:sz w:val="22"/>
                <w:szCs w:val="22"/>
              </w:rPr>
              <w:t xml:space="preserve">ацюк мандрівний Rattus norvegicus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О</w:t>
            </w:r>
            <w:r w:rsidRPr="00291ACE">
              <w:rPr>
                <w:rStyle w:val="10"/>
                <w:b w:val="0"/>
                <w:bCs w:val="0"/>
                <w:i w:val="0"/>
                <w:sz w:val="22"/>
                <w:szCs w:val="22"/>
              </w:rPr>
              <w:t xml:space="preserve">ндатра звичайна Ondatra zibethicus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С</w:t>
            </w:r>
            <w:r w:rsidRPr="00291ACE">
              <w:rPr>
                <w:rStyle w:val="10"/>
                <w:b w:val="0"/>
                <w:bCs w:val="0"/>
                <w:i w:val="0"/>
                <w:sz w:val="22"/>
                <w:szCs w:val="22"/>
              </w:rPr>
              <w:t>обака єното</w:t>
            </w:r>
            <w:r>
              <w:rPr>
                <w:rStyle w:val="10"/>
                <w:b w:val="0"/>
                <w:bCs w:val="0"/>
                <w:i w:val="0"/>
                <w:sz w:val="22"/>
                <w:szCs w:val="22"/>
              </w:rPr>
              <w:t>подібни</w:t>
            </w:r>
            <w:r w:rsidRPr="00291ACE">
              <w:rPr>
                <w:rStyle w:val="10"/>
                <w:b w:val="0"/>
                <w:bCs w:val="0"/>
                <w:i w:val="0"/>
                <w:sz w:val="22"/>
                <w:szCs w:val="22"/>
              </w:rPr>
              <w:t xml:space="preserve">й Nyctereutes procyonoides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rStyle w:val="10"/>
                <w:b w:val="0"/>
                <w:bCs w:val="0"/>
                <w:i w:val="0"/>
                <w:sz w:val="22"/>
                <w:szCs w:val="22"/>
              </w:rPr>
            </w:pPr>
            <w:r>
              <w:rPr>
                <w:rStyle w:val="10"/>
                <w:b w:val="0"/>
                <w:bCs w:val="0"/>
                <w:i w:val="0"/>
                <w:sz w:val="22"/>
                <w:szCs w:val="22"/>
              </w:rPr>
              <w:t>Н</w:t>
            </w:r>
            <w:r w:rsidRPr="00291ACE">
              <w:rPr>
                <w:rStyle w:val="10"/>
                <w:b w:val="0"/>
                <w:bCs w:val="0"/>
                <w:i w:val="0"/>
                <w:sz w:val="22"/>
                <w:szCs w:val="22"/>
              </w:rPr>
              <w:t xml:space="preserve">орка американська Mustela vison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r w:rsidR="00D225E3" w:rsidRPr="00FC555A" w:rsidTr="00D225E3">
        <w:tc>
          <w:tcPr>
            <w:tcW w:w="3652"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О</w:t>
            </w:r>
            <w:r w:rsidRPr="00120428">
              <w:rPr>
                <w:i w:val="0"/>
                <w:sz w:val="22"/>
                <w:szCs w:val="22"/>
              </w:rPr>
              <w:t xml:space="preserve">лень плямистий Cervus nippon  </w:t>
            </w:r>
          </w:p>
        </w:tc>
        <w:tc>
          <w:tcPr>
            <w:tcW w:w="6237" w:type="dxa"/>
            <w:tcBorders>
              <w:top w:val="single" w:sz="4" w:space="0" w:color="000000"/>
              <w:left w:val="single" w:sz="4" w:space="0" w:color="000000"/>
              <w:bottom w:val="single" w:sz="4" w:space="0" w:color="000000"/>
              <w:right w:val="single" w:sz="4" w:space="0" w:color="000000"/>
            </w:tcBorders>
          </w:tcPr>
          <w:p w:rsidR="00D225E3" w:rsidRPr="00291ACE" w:rsidRDefault="00D225E3" w:rsidP="00D225E3">
            <w:pPr>
              <w:pStyle w:val="31"/>
              <w:rPr>
                <w:i w:val="0"/>
                <w:sz w:val="22"/>
                <w:szCs w:val="22"/>
              </w:rPr>
            </w:pPr>
            <w:r>
              <w:rPr>
                <w:i w:val="0"/>
                <w:sz w:val="22"/>
                <w:szCs w:val="22"/>
              </w:rPr>
              <w:t>-</w:t>
            </w:r>
          </w:p>
        </w:tc>
      </w:tr>
    </w:tbl>
    <w:p w:rsidR="00112B48" w:rsidRDefault="00112B48" w:rsidP="008332E6">
      <w:pPr>
        <w:pStyle w:val="31"/>
        <w:rPr>
          <w:lang w:val="en-US"/>
        </w:rPr>
      </w:pPr>
    </w:p>
    <w:p w:rsidR="00B70720" w:rsidRDefault="00B70720" w:rsidP="008332E6">
      <w:pPr>
        <w:pStyle w:val="31"/>
        <w:rPr>
          <w:lang w:val="en-US"/>
        </w:rPr>
      </w:pPr>
    </w:p>
    <w:p w:rsidR="00B70720" w:rsidRDefault="00B70720" w:rsidP="008332E6">
      <w:pPr>
        <w:pStyle w:val="31"/>
        <w:rPr>
          <w:lang w:val="en-US"/>
        </w:rPr>
      </w:pPr>
    </w:p>
    <w:p w:rsidR="00B70720" w:rsidRPr="00112B48" w:rsidRDefault="00B70720" w:rsidP="008332E6">
      <w:pPr>
        <w:pStyle w:val="31"/>
        <w:rPr>
          <w:lang w:val="en-US"/>
        </w:rPr>
      </w:pPr>
    </w:p>
    <w:p w:rsidR="00D225E3" w:rsidRPr="00FC555A" w:rsidRDefault="00D225E3" w:rsidP="00D225E3">
      <w:pPr>
        <w:pStyle w:val="31"/>
        <w:rPr>
          <w:i w:val="0"/>
        </w:rPr>
      </w:pPr>
      <w:r w:rsidRPr="00FC555A">
        <w:rPr>
          <w:i w:val="0"/>
        </w:rPr>
        <w:t>Динаміка чисельності основних видів мисливських тварин (особин)</w:t>
      </w:r>
    </w:p>
    <w:p w:rsidR="00D225E3" w:rsidRPr="00B70720" w:rsidRDefault="00D225E3" w:rsidP="00D225E3">
      <w:pPr>
        <w:pStyle w:val="ab"/>
        <w:ind w:left="6372" w:firstLine="708"/>
        <w:jc w:val="right"/>
        <w:rPr>
          <w:b w:val="0"/>
          <w:bCs w:val="0"/>
          <w:sz w:val="22"/>
          <w:szCs w:val="22"/>
          <w:lang w:val="uk-UA"/>
        </w:rPr>
      </w:pPr>
      <w:r w:rsidRPr="00B70720">
        <w:rPr>
          <w:b w:val="0"/>
          <w:bCs w:val="0"/>
          <w:sz w:val="22"/>
          <w:szCs w:val="22"/>
          <w:lang w:val="uk-UA"/>
        </w:rPr>
        <w:t>Таблиця 42</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7"/>
        <w:gridCol w:w="1920"/>
        <w:gridCol w:w="1800"/>
        <w:gridCol w:w="2001"/>
      </w:tblGrid>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rPr>
                <w:sz w:val="22"/>
              </w:rPr>
            </w:pPr>
            <w:r w:rsidRPr="00FC555A">
              <w:rPr>
                <w:sz w:val="22"/>
              </w:rPr>
              <w:t>Види мисливських тварин</w:t>
            </w:r>
          </w:p>
        </w:tc>
        <w:tc>
          <w:tcPr>
            <w:tcW w:w="192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pPr>
            <w:r>
              <w:rPr>
                <w:sz w:val="22"/>
              </w:rPr>
              <w:t>2015</w:t>
            </w:r>
            <w:r w:rsidRPr="00FC555A">
              <w:rPr>
                <w:sz w:val="22"/>
              </w:rPr>
              <w:t xml:space="preserve"> рік</w:t>
            </w:r>
          </w:p>
        </w:tc>
        <w:tc>
          <w:tcPr>
            <w:tcW w:w="180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pPr>
            <w:r>
              <w:rPr>
                <w:sz w:val="22"/>
              </w:rPr>
              <w:t>2016</w:t>
            </w:r>
            <w:r w:rsidRPr="00FC555A">
              <w:rPr>
                <w:sz w:val="22"/>
              </w:rPr>
              <w:t xml:space="preserve"> рік</w:t>
            </w:r>
          </w:p>
        </w:tc>
        <w:tc>
          <w:tcPr>
            <w:tcW w:w="200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pPr>
            <w:r>
              <w:rPr>
                <w:sz w:val="22"/>
              </w:rPr>
              <w:t>2017</w:t>
            </w:r>
            <w:r w:rsidRPr="00FC555A">
              <w:rPr>
                <w:sz w:val="22"/>
              </w:rPr>
              <w:t xml:space="preserve"> рік</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1</w:t>
            </w:r>
          </w:p>
        </w:tc>
        <w:tc>
          <w:tcPr>
            <w:tcW w:w="192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w:t>
            </w:r>
          </w:p>
        </w:tc>
        <w:tc>
          <w:tcPr>
            <w:tcW w:w="180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3</w:t>
            </w:r>
          </w:p>
        </w:tc>
        <w:tc>
          <w:tcPr>
            <w:tcW w:w="200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4</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Кабан</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172</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208</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251</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Олень</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41</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46</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60</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Козуля</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397</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454</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483</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Заєць</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378</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752</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755</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Лисиця</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116</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100</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161</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Фазан</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350</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598</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598</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Сіра куріпка</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51</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53</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62</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Лось</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10</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13</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12</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Default="00D225E3" w:rsidP="00D225E3">
            <w:pPr>
              <w:jc w:val="both"/>
              <w:rPr>
                <w:sz w:val="22"/>
              </w:rPr>
            </w:pPr>
            <w:r>
              <w:rPr>
                <w:sz w:val="22"/>
              </w:rPr>
              <w:t>Вовк</w:t>
            </w:r>
          </w:p>
        </w:tc>
        <w:tc>
          <w:tcPr>
            <w:tcW w:w="192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1</w:t>
            </w:r>
          </w:p>
        </w:tc>
        <w:tc>
          <w:tcPr>
            <w:tcW w:w="1800"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5</w:t>
            </w:r>
          </w:p>
        </w:tc>
        <w:tc>
          <w:tcPr>
            <w:tcW w:w="2001" w:type="dxa"/>
            <w:tcBorders>
              <w:top w:val="single" w:sz="4" w:space="0" w:color="auto"/>
              <w:left w:val="single" w:sz="4" w:space="0" w:color="auto"/>
              <w:bottom w:val="single" w:sz="4" w:space="0" w:color="auto"/>
              <w:right w:val="single" w:sz="4" w:space="0" w:color="auto"/>
            </w:tcBorders>
          </w:tcPr>
          <w:p w:rsidR="00D225E3" w:rsidRPr="00BB2079" w:rsidRDefault="00D225E3" w:rsidP="00D225E3">
            <w:pPr>
              <w:jc w:val="center"/>
              <w:rPr>
                <w:sz w:val="22"/>
                <w:lang w:val="ru-RU"/>
              </w:rPr>
            </w:pPr>
            <w:r>
              <w:rPr>
                <w:sz w:val="22"/>
                <w:lang w:val="ru-RU"/>
              </w:rPr>
              <w:t>8</w:t>
            </w:r>
          </w:p>
        </w:tc>
      </w:tr>
    </w:tbl>
    <w:p w:rsidR="008332E6" w:rsidRPr="00FC555A" w:rsidRDefault="008332E6" w:rsidP="008332E6">
      <w:pPr>
        <w:pStyle w:val="31"/>
      </w:pPr>
    </w:p>
    <w:p w:rsidR="00B70720" w:rsidRDefault="00B70720" w:rsidP="00D225E3">
      <w:pPr>
        <w:pStyle w:val="31"/>
        <w:rPr>
          <w:i w:val="0"/>
          <w:lang w:val="en-US"/>
        </w:rPr>
      </w:pPr>
    </w:p>
    <w:p w:rsidR="00D225E3" w:rsidRPr="00FC555A" w:rsidRDefault="00D225E3" w:rsidP="00D225E3">
      <w:pPr>
        <w:pStyle w:val="31"/>
        <w:rPr>
          <w:i w:val="0"/>
        </w:rPr>
      </w:pPr>
      <w:r w:rsidRPr="00FC555A">
        <w:rPr>
          <w:i w:val="0"/>
        </w:rPr>
        <w:t>Добування основних видів мисливських тварин (особин)</w:t>
      </w:r>
    </w:p>
    <w:p w:rsidR="00D225E3" w:rsidRPr="00B70720" w:rsidRDefault="00D225E3" w:rsidP="00D225E3">
      <w:pPr>
        <w:pStyle w:val="ab"/>
        <w:ind w:left="6372" w:firstLine="708"/>
        <w:jc w:val="right"/>
        <w:rPr>
          <w:b w:val="0"/>
          <w:bCs w:val="0"/>
          <w:sz w:val="22"/>
          <w:szCs w:val="22"/>
          <w:lang w:val="uk-UA"/>
        </w:rPr>
      </w:pPr>
      <w:r w:rsidRPr="00B70720">
        <w:rPr>
          <w:b w:val="0"/>
          <w:bCs w:val="0"/>
          <w:sz w:val="22"/>
          <w:szCs w:val="22"/>
          <w:lang w:val="uk-UA"/>
        </w:rPr>
        <w:t>Таблиця 43</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1546"/>
        <w:gridCol w:w="1668"/>
        <w:gridCol w:w="1184"/>
        <w:gridCol w:w="1127"/>
        <w:gridCol w:w="1510"/>
        <w:gridCol w:w="1918"/>
      </w:tblGrid>
      <w:tr w:rsidR="00D225E3" w:rsidRPr="00FC555A" w:rsidTr="00D225E3">
        <w:tc>
          <w:tcPr>
            <w:tcW w:w="955"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Рік</w:t>
            </w:r>
          </w:p>
        </w:tc>
        <w:tc>
          <w:tcPr>
            <w:tcW w:w="1546"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Види мисливських тварин</w:t>
            </w:r>
          </w:p>
        </w:tc>
        <w:tc>
          <w:tcPr>
            <w:tcW w:w="166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Затверджений ліміт добування</w:t>
            </w:r>
          </w:p>
        </w:tc>
        <w:tc>
          <w:tcPr>
            <w:tcW w:w="1184"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Видано ліцензій</w:t>
            </w:r>
          </w:p>
        </w:tc>
        <w:tc>
          <w:tcPr>
            <w:tcW w:w="112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Добуто</w:t>
            </w:r>
          </w:p>
        </w:tc>
        <w:tc>
          <w:tcPr>
            <w:tcW w:w="151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Не використано ліцензій</w:t>
            </w:r>
          </w:p>
        </w:tc>
        <w:tc>
          <w:tcPr>
            <w:tcW w:w="191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Причина невикористання</w:t>
            </w:r>
          </w:p>
        </w:tc>
      </w:tr>
      <w:tr w:rsidR="00D225E3" w:rsidRPr="00FC555A" w:rsidTr="00D225E3">
        <w:tc>
          <w:tcPr>
            <w:tcW w:w="955"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1</w:t>
            </w:r>
          </w:p>
        </w:tc>
        <w:tc>
          <w:tcPr>
            <w:tcW w:w="1546"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w:t>
            </w:r>
          </w:p>
        </w:tc>
        <w:tc>
          <w:tcPr>
            <w:tcW w:w="166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3</w:t>
            </w:r>
          </w:p>
        </w:tc>
        <w:tc>
          <w:tcPr>
            <w:tcW w:w="1184"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4</w:t>
            </w:r>
          </w:p>
        </w:tc>
        <w:tc>
          <w:tcPr>
            <w:tcW w:w="112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5</w:t>
            </w:r>
          </w:p>
        </w:tc>
        <w:tc>
          <w:tcPr>
            <w:tcW w:w="151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6</w:t>
            </w:r>
          </w:p>
        </w:tc>
        <w:tc>
          <w:tcPr>
            <w:tcW w:w="191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7</w:t>
            </w:r>
          </w:p>
        </w:tc>
      </w:tr>
      <w:tr w:rsidR="00D225E3" w:rsidRPr="00FC555A" w:rsidTr="00D225E3">
        <w:tc>
          <w:tcPr>
            <w:tcW w:w="955"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15</w:t>
            </w:r>
          </w:p>
        </w:tc>
        <w:tc>
          <w:tcPr>
            <w:tcW w:w="1546"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66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84"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2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51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91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r>
      <w:tr w:rsidR="00D225E3" w:rsidRPr="00FC555A" w:rsidTr="00D225E3">
        <w:tc>
          <w:tcPr>
            <w:tcW w:w="955"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16</w:t>
            </w:r>
          </w:p>
        </w:tc>
        <w:tc>
          <w:tcPr>
            <w:tcW w:w="1546"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лисиця*</w:t>
            </w:r>
          </w:p>
        </w:tc>
        <w:tc>
          <w:tcPr>
            <w:tcW w:w="166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84"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2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13</w:t>
            </w:r>
          </w:p>
        </w:tc>
        <w:tc>
          <w:tcPr>
            <w:tcW w:w="151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91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r>
      <w:tr w:rsidR="00D225E3" w:rsidRPr="00FC555A" w:rsidTr="00D225E3">
        <w:tc>
          <w:tcPr>
            <w:tcW w:w="955"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17</w:t>
            </w:r>
          </w:p>
        </w:tc>
        <w:tc>
          <w:tcPr>
            <w:tcW w:w="1546"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r>
              <w:rPr>
                <w:sz w:val="22"/>
              </w:rPr>
              <w:t>лисиця*</w:t>
            </w:r>
          </w:p>
        </w:tc>
        <w:tc>
          <w:tcPr>
            <w:tcW w:w="166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84"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12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17</w:t>
            </w:r>
          </w:p>
        </w:tc>
        <w:tc>
          <w:tcPr>
            <w:tcW w:w="151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c>
          <w:tcPr>
            <w:tcW w:w="191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w:t>
            </w:r>
          </w:p>
        </w:tc>
      </w:tr>
    </w:tbl>
    <w:p w:rsidR="00D225E3" w:rsidRPr="00B70720" w:rsidRDefault="00D225E3" w:rsidP="00D225E3">
      <w:pPr>
        <w:pStyle w:val="31"/>
        <w:jc w:val="left"/>
        <w:rPr>
          <w:i w:val="0"/>
          <w:sz w:val="22"/>
          <w:szCs w:val="22"/>
        </w:rPr>
      </w:pPr>
      <w:r w:rsidRPr="00B70720">
        <w:rPr>
          <w:i w:val="0"/>
          <w:sz w:val="22"/>
          <w:szCs w:val="22"/>
        </w:rPr>
        <w:t>*- дані надані НПП «Святі Гори»</w:t>
      </w:r>
    </w:p>
    <w:p w:rsidR="00B70720" w:rsidRPr="009135C1" w:rsidRDefault="00B70720" w:rsidP="00D225E3">
      <w:pPr>
        <w:jc w:val="center"/>
        <w:rPr>
          <w:sz w:val="28"/>
        </w:rPr>
      </w:pPr>
    </w:p>
    <w:p w:rsidR="00D225E3" w:rsidRPr="00FC555A" w:rsidRDefault="00D225E3" w:rsidP="00D225E3">
      <w:pPr>
        <w:jc w:val="center"/>
        <w:rPr>
          <w:sz w:val="28"/>
        </w:rPr>
      </w:pPr>
      <w:r w:rsidRPr="00FC555A">
        <w:rPr>
          <w:sz w:val="28"/>
        </w:rPr>
        <w:t>Динаміка вилову риби</w:t>
      </w:r>
    </w:p>
    <w:p w:rsidR="00D225E3" w:rsidRPr="00B70720" w:rsidRDefault="00D225E3" w:rsidP="00D225E3">
      <w:pPr>
        <w:pStyle w:val="ab"/>
        <w:ind w:left="6372" w:firstLine="708"/>
        <w:jc w:val="right"/>
        <w:rPr>
          <w:b w:val="0"/>
          <w:bCs w:val="0"/>
          <w:sz w:val="22"/>
          <w:szCs w:val="22"/>
          <w:lang w:val="uk-UA"/>
        </w:rPr>
      </w:pPr>
      <w:r w:rsidRPr="00B70720">
        <w:rPr>
          <w:b w:val="0"/>
          <w:bCs w:val="0"/>
          <w:sz w:val="22"/>
          <w:szCs w:val="22"/>
          <w:lang w:val="uk-UA"/>
        </w:rPr>
        <w:t>Таблиця 44</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3617"/>
        <w:gridCol w:w="2743"/>
        <w:gridCol w:w="2240"/>
      </w:tblGrid>
      <w:tr w:rsidR="00D225E3" w:rsidRPr="00FC555A" w:rsidTr="00D225E3">
        <w:tc>
          <w:tcPr>
            <w:tcW w:w="1308" w:type="dxa"/>
            <w:tcBorders>
              <w:top w:val="single" w:sz="4" w:space="0" w:color="auto"/>
              <w:left w:val="single" w:sz="4" w:space="0" w:color="auto"/>
              <w:bottom w:val="single" w:sz="4" w:space="0" w:color="auto"/>
              <w:right w:val="single" w:sz="4" w:space="0" w:color="auto"/>
            </w:tcBorders>
            <w:vAlign w:val="center"/>
          </w:tcPr>
          <w:p w:rsidR="00D225E3" w:rsidRPr="00FC555A" w:rsidRDefault="00D225E3" w:rsidP="00D225E3">
            <w:pPr>
              <w:jc w:val="center"/>
              <w:rPr>
                <w:sz w:val="22"/>
              </w:rPr>
            </w:pPr>
            <w:r w:rsidRPr="00FC555A">
              <w:rPr>
                <w:sz w:val="22"/>
              </w:rPr>
              <w:t>Рік</w:t>
            </w:r>
          </w:p>
        </w:tc>
        <w:tc>
          <w:tcPr>
            <w:tcW w:w="3617" w:type="dxa"/>
            <w:tcBorders>
              <w:top w:val="single" w:sz="4" w:space="0" w:color="auto"/>
              <w:left w:val="single" w:sz="4" w:space="0" w:color="auto"/>
              <w:bottom w:val="single" w:sz="4" w:space="0" w:color="auto"/>
              <w:right w:val="single" w:sz="4" w:space="0" w:color="auto"/>
            </w:tcBorders>
            <w:vAlign w:val="center"/>
          </w:tcPr>
          <w:p w:rsidR="00D225E3" w:rsidRPr="00FC555A" w:rsidRDefault="00D225E3" w:rsidP="00D225E3">
            <w:pPr>
              <w:jc w:val="center"/>
              <w:rPr>
                <w:sz w:val="22"/>
              </w:rPr>
            </w:pPr>
            <w:r w:rsidRPr="00FC555A">
              <w:rPr>
                <w:sz w:val="22"/>
              </w:rPr>
              <w:t>Назва водного об’єкта</w:t>
            </w:r>
          </w:p>
        </w:tc>
        <w:tc>
          <w:tcPr>
            <w:tcW w:w="2743"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 xml:space="preserve">Затверджений ліміт вилову, т/рік </w:t>
            </w:r>
          </w:p>
        </w:tc>
        <w:tc>
          <w:tcPr>
            <w:tcW w:w="224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Фактичний вилов, т/рік</w:t>
            </w:r>
          </w:p>
        </w:tc>
      </w:tr>
      <w:tr w:rsidR="00D225E3" w:rsidRPr="00FC555A" w:rsidTr="00D225E3">
        <w:tc>
          <w:tcPr>
            <w:tcW w:w="130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1</w:t>
            </w:r>
          </w:p>
        </w:tc>
        <w:tc>
          <w:tcPr>
            <w:tcW w:w="361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w:t>
            </w:r>
          </w:p>
        </w:tc>
        <w:tc>
          <w:tcPr>
            <w:tcW w:w="2743"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3</w:t>
            </w:r>
          </w:p>
        </w:tc>
        <w:tc>
          <w:tcPr>
            <w:tcW w:w="224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4</w:t>
            </w:r>
          </w:p>
        </w:tc>
      </w:tr>
      <w:tr w:rsidR="00D225E3" w:rsidRPr="00FC555A" w:rsidTr="00D225E3">
        <w:tc>
          <w:tcPr>
            <w:tcW w:w="130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15</w:t>
            </w:r>
          </w:p>
        </w:tc>
        <w:tc>
          <w:tcPr>
            <w:tcW w:w="361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p>
        </w:tc>
        <w:tc>
          <w:tcPr>
            <w:tcW w:w="2743"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c>
          <w:tcPr>
            <w:tcW w:w="224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r>
      <w:tr w:rsidR="00D225E3" w:rsidRPr="00FC555A" w:rsidTr="00D225E3">
        <w:tc>
          <w:tcPr>
            <w:tcW w:w="130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16</w:t>
            </w:r>
          </w:p>
        </w:tc>
        <w:tc>
          <w:tcPr>
            <w:tcW w:w="361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p>
        </w:tc>
        <w:tc>
          <w:tcPr>
            <w:tcW w:w="2743"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c>
          <w:tcPr>
            <w:tcW w:w="224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r>
      <w:tr w:rsidR="00D225E3" w:rsidRPr="00FC555A" w:rsidTr="00D225E3">
        <w:tc>
          <w:tcPr>
            <w:tcW w:w="1308"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20</w:t>
            </w:r>
            <w:r>
              <w:rPr>
                <w:sz w:val="22"/>
              </w:rPr>
              <w:t>17</w:t>
            </w:r>
          </w:p>
        </w:tc>
        <w:tc>
          <w:tcPr>
            <w:tcW w:w="361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both"/>
              <w:rPr>
                <w:sz w:val="22"/>
              </w:rPr>
            </w:pPr>
          </w:p>
        </w:tc>
        <w:tc>
          <w:tcPr>
            <w:tcW w:w="2743"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c>
          <w:tcPr>
            <w:tcW w:w="2240"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p>
        </w:tc>
      </w:tr>
    </w:tbl>
    <w:p w:rsidR="00D225E3" w:rsidRPr="00B70720" w:rsidRDefault="00D225E3" w:rsidP="00D225E3">
      <w:pPr>
        <w:pStyle w:val="31"/>
        <w:jc w:val="left"/>
        <w:rPr>
          <w:i w:val="0"/>
          <w:sz w:val="22"/>
          <w:szCs w:val="22"/>
        </w:rPr>
      </w:pPr>
      <w:r w:rsidRPr="00B70720">
        <w:rPr>
          <w:i w:val="0"/>
          <w:sz w:val="22"/>
          <w:szCs w:val="22"/>
        </w:rPr>
        <w:t>* - ліміти для Донецької області не встановлювались</w:t>
      </w:r>
    </w:p>
    <w:p w:rsidR="007E694F" w:rsidRPr="00FC555A" w:rsidRDefault="007E694F" w:rsidP="008332E6"/>
    <w:p w:rsidR="00B70720" w:rsidRPr="009135C1" w:rsidRDefault="00B70720" w:rsidP="00D225E3">
      <w:pPr>
        <w:ind w:firstLine="600"/>
        <w:jc w:val="center"/>
        <w:rPr>
          <w:sz w:val="28"/>
          <w:lang w:val="ru-RU"/>
        </w:rPr>
      </w:pPr>
    </w:p>
    <w:p w:rsidR="00D225E3" w:rsidRPr="00FC555A" w:rsidRDefault="00D225E3" w:rsidP="00D225E3">
      <w:pPr>
        <w:ind w:firstLine="600"/>
        <w:jc w:val="center"/>
        <w:rPr>
          <w:sz w:val="28"/>
        </w:rPr>
      </w:pPr>
      <w:r w:rsidRPr="00FC555A">
        <w:rPr>
          <w:sz w:val="28"/>
        </w:rPr>
        <w:t>Кількість виявлених фактів браконьєрства</w:t>
      </w:r>
    </w:p>
    <w:p w:rsidR="00D225E3" w:rsidRPr="00B70720" w:rsidRDefault="00D225E3" w:rsidP="00D225E3">
      <w:pPr>
        <w:pStyle w:val="ab"/>
        <w:ind w:left="6372" w:firstLine="708"/>
        <w:jc w:val="right"/>
        <w:rPr>
          <w:b w:val="0"/>
          <w:bCs w:val="0"/>
          <w:sz w:val="22"/>
          <w:szCs w:val="22"/>
          <w:lang w:val="uk-UA"/>
        </w:rPr>
      </w:pPr>
      <w:r w:rsidRPr="00B70720">
        <w:rPr>
          <w:b w:val="0"/>
          <w:bCs w:val="0"/>
          <w:sz w:val="22"/>
          <w:szCs w:val="22"/>
          <w:lang w:val="uk-UA"/>
        </w:rPr>
        <w:t>Таблиця 45</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7"/>
        <w:gridCol w:w="5721"/>
      </w:tblGrid>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rPr>
                <w:sz w:val="22"/>
              </w:rPr>
            </w:pPr>
            <w:r w:rsidRPr="00FC555A">
              <w:rPr>
                <w:sz w:val="22"/>
              </w:rPr>
              <w:t>Роки</w:t>
            </w:r>
          </w:p>
        </w:tc>
        <w:tc>
          <w:tcPr>
            <w:tcW w:w="572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pPr>
            <w:r w:rsidRPr="00FC555A">
              <w:t>Виявлено фактів браконьєрства, од.</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sidRPr="00FC555A">
              <w:rPr>
                <w:sz w:val="22"/>
              </w:rPr>
              <w:t>1</w:t>
            </w:r>
          </w:p>
        </w:tc>
        <w:tc>
          <w:tcPr>
            <w:tcW w:w="572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pPr>
            <w:r w:rsidRPr="00FC555A">
              <w:t>2</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rPr>
                <w:iCs/>
                <w:color w:val="000000"/>
                <w:sz w:val="22"/>
              </w:rPr>
            </w:pPr>
            <w:r w:rsidRPr="00FC555A">
              <w:rPr>
                <w:iCs/>
                <w:color w:val="000000"/>
                <w:sz w:val="22"/>
              </w:rPr>
              <w:t>20</w:t>
            </w:r>
            <w:r>
              <w:rPr>
                <w:iCs/>
                <w:color w:val="000000"/>
                <w:sz w:val="22"/>
              </w:rPr>
              <w:t>15</w:t>
            </w:r>
            <w:r w:rsidRPr="00FC555A">
              <w:rPr>
                <w:iCs/>
                <w:color w:val="000000"/>
                <w:sz w:val="22"/>
              </w:rPr>
              <w:t xml:space="preserve"> рік</w:t>
            </w:r>
          </w:p>
        </w:tc>
        <w:tc>
          <w:tcPr>
            <w:tcW w:w="572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742</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rPr>
                <w:iCs/>
                <w:color w:val="000000"/>
                <w:sz w:val="22"/>
              </w:rPr>
            </w:pPr>
            <w:r w:rsidRPr="00FC555A">
              <w:rPr>
                <w:iCs/>
                <w:color w:val="000000"/>
                <w:sz w:val="22"/>
              </w:rPr>
              <w:t>20</w:t>
            </w:r>
            <w:r>
              <w:rPr>
                <w:iCs/>
                <w:color w:val="000000"/>
                <w:sz w:val="22"/>
              </w:rPr>
              <w:t>16</w:t>
            </w:r>
            <w:r w:rsidRPr="00FC555A">
              <w:rPr>
                <w:iCs/>
                <w:color w:val="000000"/>
                <w:sz w:val="22"/>
              </w:rPr>
              <w:t xml:space="preserve"> рік</w:t>
            </w:r>
          </w:p>
        </w:tc>
        <w:tc>
          <w:tcPr>
            <w:tcW w:w="572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698</w:t>
            </w:r>
          </w:p>
        </w:tc>
      </w:tr>
      <w:tr w:rsidR="00D225E3" w:rsidRPr="00FC555A" w:rsidTr="00D225E3">
        <w:tc>
          <w:tcPr>
            <w:tcW w:w="4187"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rPr>
                <w:iCs/>
                <w:color w:val="000000"/>
                <w:sz w:val="22"/>
              </w:rPr>
            </w:pPr>
            <w:r w:rsidRPr="00FC555A">
              <w:rPr>
                <w:iCs/>
                <w:color w:val="000000"/>
                <w:sz w:val="22"/>
              </w:rPr>
              <w:t>20</w:t>
            </w:r>
            <w:r>
              <w:rPr>
                <w:iCs/>
                <w:color w:val="000000"/>
                <w:sz w:val="22"/>
              </w:rPr>
              <w:t>17</w:t>
            </w:r>
            <w:r w:rsidRPr="00FC555A">
              <w:rPr>
                <w:iCs/>
                <w:color w:val="000000"/>
                <w:sz w:val="22"/>
              </w:rPr>
              <w:t xml:space="preserve"> рік</w:t>
            </w:r>
          </w:p>
        </w:tc>
        <w:tc>
          <w:tcPr>
            <w:tcW w:w="5721" w:type="dxa"/>
            <w:tcBorders>
              <w:top w:val="single" w:sz="4" w:space="0" w:color="auto"/>
              <w:left w:val="single" w:sz="4" w:space="0" w:color="auto"/>
              <w:bottom w:val="single" w:sz="4" w:space="0" w:color="auto"/>
              <w:right w:val="single" w:sz="4" w:space="0" w:color="auto"/>
            </w:tcBorders>
          </w:tcPr>
          <w:p w:rsidR="00D225E3" w:rsidRPr="00FC555A" w:rsidRDefault="00D225E3" w:rsidP="00D225E3">
            <w:pPr>
              <w:jc w:val="center"/>
              <w:rPr>
                <w:sz w:val="22"/>
              </w:rPr>
            </w:pPr>
            <w:r>
              <w:rPr>
                <w:sz w:val="22"/>
              </w:rPr>
              <w:t>805</w:t>
            </w:r>
          </w:p>
        </w:tc>
      </w:tr>
    </w:tbl>
    <w:p w:rsidR="00B70720" w:rsidRDefault="00B70720" w:rsidP="00D225E3">
      <w:pPr>
        <w:jc w:val="center"/>
        <w:rPr>
          <w:sz w:val="28"/>
          <w:szCs w:val="28"/>
        </w:rPr>
      </w:pPr>
    </w:p>
    <w:p w:rsidR="00C57156" w:rsidRPr="00C57156" w:rsidRDefault="00C57156" w:rsidP="00D225E3">
      <w:pPr>
        <w:jc w:val="center"/>
        <w:rPr>
          <w:sz w:val="28"/>
          <w:szCs w:val="28"/>
        </w:rPr>
      </w:pPr>
    </w:p>
    <w:p w:rsidR="00D225E3" w:rsidRPr="00FC555A" w:rsidRDefault="00D225E3" w:rsidP="00D225E3">
      <w:pPr>
        <w:jc w:val="center"/>
        <w:rPr>
          <w:sz w:val="28"/>
          <w:szCs w:val="28"/>
        </w:rPr>
      </w:pPr>
      <w:r w:rsidRPr="00FC555A">
        <w:rPr>
          <w:sz w:val="28"/>
          <w:szCs w:val="28"/>
        </w:rPr>
        <w:t xml:space="preserve">Перелік природоохоронних заходів і наукових досліджень щодо стану дикої </w:t>
      </w:r>
      <w:r>
        <w:rPr>
          <w:sz w:val="28"/>
          <w:szCs w:val="28"/>
        </w:rPr>
        <w:t xml:space="preserve">    </w:t>
      </w:r>
      <w:r w:rsidRPr="00FC555A">
        <w:rPr>
          <w:sz w:val="28"/>
          <w:szCs w:val="28"/>
        </w:rPr>
        <w:t xml:space="preserve">фауни і заходів, вжитих щодо охорони тваринного світу, у тому числі на </w:t>
      </w:r>
      <w:r>
        <w:rPr>
          <w:sz w:val="28"/>
          <w:szCs w:val="28"/>
        </w:rPr>
        <w:t xml:space="preserve">           </w:t>
      </w:r>
      <w:r w:rsidRPr="00FC555A">
        <w:rPr>
          <w:sz w:val="28"/>
          <w:szCs w:val="28"/>
        </w:rPr>
        <w:t>виконання вимог міжнародних договорів України у галузі дикої фауни та рішень її керівних органів</w:t>
      </w:r>
    </w:p>
    <w:p w:rsidR="00D225E3" w:rsidRPr="00B70720" w:rsidRDefault="00D225E3" w:rsidP="00D225E3">
      <w:pPr>
        <w:jc w:val="right"/>
        <w:rPr>
          <w:sz w:val="22"/>
          <w:szCs w:val="22"/>
        </w:rPr>
      </w:pPr>
      <w:r w:rsidRPr="00B70720">
        <w:rPr>
          <w:sz w:val="22"/>
          <w:szCs w:val="22"/>
        </w:rPr>
        <w:t>Таблиця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701"/>
        <w:gridCol w:w="2126"/>
        <w:gridCol w:w="3367"/>
      </w:tblGrid>
      <w:tr w:rsidR="00112B48" w:rsidRPr="00FC555A" w:rsidTr="002D2000">
        <w:tc>
          <w:tcPr>
            <w:tcW w:w="2660" w:type="dxa"/>
          </w:tcPr>
          <w:p w:rsidR="00112B48" w:rsidRPr="00FC555A" w:rsidRDefault="00112B48" w:rsidP="00112B48">
            <w:pPr>
              <w:jc w:val="center"/>
            </w:pPr>
            <w:r w:rsidRPr="00FC555A">
              <w:rPr>
                <w:sz w:val="22"/>
                <w:szCs w:val="22"/>
              </w:rPr>
              <w:t>Назва, терміни та місце проведення  дослідження або заходу</w:t>
            </w:r>
          </w:p>
        </w:tc>
        <w:tc>
          <w:tcPr>
            <w:tcW w:w="1701" w:type="dxa"/>
          </w:tcPr>
          <w:p w:rsidR="00112B48" w:rsidRPr="00FC555A" w:rsidRDefault="00112B48" w:rsidP="00112B48">
            <w:pPr>
              <w:jc w:val="center"/>
            </w:pPr>
            <w:r w:rsidRPr="00FC555A">
              <w:t>Обсяг фінансування</w:t>
            </w:r>
          </w:p>
        </w:tc>
        <w:tc>
          <w:tcPr>
            <w:tcW w:w="2126" w:type="dxa"/>
          </w:tcPr>
          <w:p w:rsidR="00112B48" w:rsidRPr="00FC555A" w:rsidRDefault="00112B48" w:rsidP="00112B48">
            <w:pPr>
              <w:jc w:val="center"/>
            </w:pPr>
            <w:r w:rsidRPr="00FC555A">
              <w:rPr>
                <w:sz w:val="22"/>
                <w:szCs w:val="22"/>
              </w:rPr>
              <w:t>Виконавець/виконавці</w:t>
            </w:r>
          </w:p>
          <w:p w:rsidR="00112B48" w:rsidRPr="00FC555A" w:rsidRDefault="00112B48" w:rsidP="00112B48">
            <w:pPr>
              <w:jc w:val="center"/>
            </w:pPr>
          </w:p>
        </w:tc>
        <w:tc>
          <w:tcPr>
            <w:tcW w:w="3367" w:type="dxa"/>
          </w:tcPr>
          <w:p w:rsidR="00112B48" w:rsidRPr="00FC555A" w:rsidRDefault="00112B48" w:rsidP="00112B48">
            <w:pPr>
              <w:jc w:val="center"/>
            </w:pPr>
            <w:r w:rsidRPr="00FC555A">
              <w:rPr>
                <w:sz w:val="22"/>
                <w:szCs w:val="22"/>
              </w:rPr>
              <w:t>Основні досягнуті результати, наявні публікації (якщо результати розміщено в Інтернеті, вказується посилання)</w:t>
            </w:r>
          </w:p>
        </w:tc>
      </w:tr>
      <w:tr w:rsidR="00112B48" w:rsidRPr="00FC555A" w:rsidTr="002D2000">
        <w:tc>
          <w:tcPr>
            <w:tcW w:w="2660" w:type="dxa"/>
          </w:tcPr>
          <w:p w:rsidR="00112B48" w:rsidRPr="00FC555A" w:rsidRDefault="00112B48" w:rsidP="00112B48">
            <w:pPr>
              <w:jc w:val="center"/>
            </w:pPr>
            <w:r w:rsidRPr="00FC555A">
              <w:rPr>
                <w:sz w:val="22"/>
                <w:szCs w:val="22"/>
              </w:rPr>
              <w:t>1</w:t>
            </w:r>
          </w:p>
        </w:tc>
        <w:tc>
          <w:tcPr>
            <w:tcW w:w="1701" w:type="dxa"/>
          </w:tcPr>
          <w:p w:rsidR="00112B48" w:rsidRPr="00FC555A" w:rsidRDefault="00112B48" w:rsidP="00112B48">
            <w:pPr>
              <w:jc w:val="center"/>
            </w:pPr>
            <w:r w:rsidRPr="00FC555A">
              <w:t>2</w:t>
            </w:r>
          </w:p>
        </w:tc>
        <w:tc>
          <w:tcPr>
            <w:tcW w:w="2126" w:type="dxa"/>
          </w:tcPr>
          <w:p w:rsidR="00112B48" w:rsidRPr="00FC555A" w:rsidRDefault="00112B48" w:rsidP="00112B48">
            <w:pPr>
              <w:jc w:val="center"/>
            </w:pPr>
            <w:r w:rsidRPr="00FC555A">
              <w:rPr>
                <w:sz w:val="22"/>
                <w:szCs w:val="22"/>
              </w:rPr>
              <w:t>3</w:t>
            </w:r>
          </w:p>
        </w:tc>
        <w:tc>
          <w:tcPr>
            <w:tcW w:w="3367" w:type="dxa"/>
          </w:tcPr>
          <w:p w:rsidR="00112B48" w:rsidRPr="00FC555A" w:rsidRDefault="00112B48" w:rsidP="00112B48">
            <w:pPr>
              <w:jc w:val="center"/>
            </w:pPr>
            <w:r w:rsidRPr="00FC555A">
              <w:rPr>
                <w:sz w:val="22"/>
                <w:szCs w:val="22"/>
              </w:rPr>
              <w:t>4</w:t>
            </w:r>
          </w:p>
        </w:tc>
      </w:tr>
      <w:tr w:rsidR="00112B48" w:rsidRPr="00716587" w:rsidTr="002D2000">
        <w:tc>
          <w:tcPr>
            <w:tcW w:w="9854" w:type="dxa"/>
            <w:gridSpan w:val="4"/>
          </w:tcPr>
          <w:p w:rsidR="00112B48" w:rsidRPr="00716587" w:rsidRDefault="00112B48" w:rsidP="00112B48">
            <w:pPr>
              <w:rPr>
                <w:sz w:val="22"/>
                <w:szCs w:val="22"/>
              </w:rPr>
            </w:pPr>
            <w:r w:rsidRPr="00716587">
              <w:rPr>
                <w:sz w:val="22"/>
                <w:szCs w:val="22"/>
              </w:rPr>
              <w:t>Дослідження щодо стану популяцій диких тварин</w:t>
            </w:r>
          </w:p>
        </w:tc>
      </w:tr>
      <w:tr w:rsidR="00112B48" w:rsidRPr="00716587" w:rsidTr="002D2000">
        <w:tc>
          <w:tcPr>
            <w:tcW w:w="2660" w:type="dxa"/>
          </w:tcPr>
          <w:p w:rsidR="00112B48" w:rsidRPr="00716587" w:rsidRDefault="00112B48" w:rsidP="00112B48">
            <w:pPr>
              <w:rPr>
                <w:sz w:val="22"/>
                <w:szCs w:val="22"/>
              </w:rPr>
            </w:pPr>
            <w:r w:rsidRPr="00716587">
              <w:rPr>
                <w:sz w:val="22"/>
                <w:szCs w:val="22"/>
              </w:rPr>
              <w:t>«Моніторинг саморозвитку екосистем Українського степового природного заповідника НАН України та проведення аналізу змін з розробкою системи заходів щодо охорони та збереження»</w:t>
            </w:r>
          </w:p>
        </w:tc>
        <w:tc>
          <w:tcPr>
            <w:tcW w:w="1701" w:type="dxa"/>
          </w:tcPr>
          <w:p w:rsidR="00112B48" w:rsidRPr="00716587" w:rsidRDefault="00112B48" w:rsidP="00112B48">
            <w:pPr>
              <w:rPr>
                <w:sz w:val="22"/>
                <w:szCs w:val="22"/>
              </w:rPr>
            </w:pPr>
          </w:p>
        </w:tc>
        <w:tc>
          <w:tcPr>
            <w:tcW w:w="2126" w:type="dxa"/>
          </w:tcPr>
          <w:p w:rsidR="002D2000" w:rsidRDefault="00112B48" w:rsidP="00C57156">
            <w:pPr>
              <w:jc w:val="center"/>
              <w:rPr>
                <w:sz w:val="22"/>
                <w:szCs w:val="22"/>
              </w:rPr>
            </w:pPr>
            <w:r w:rsidRPr="00716587">
              <w:rPr>
                <w:sz w:val="22"/>
                <w:szCs w:val="22"/>
              </w:rPr>
              <w:t>УСПЗ НАН</w:t>
            </w:r>
          </w:p>
          <w:p w:rsidR="00112B48" w:rsidRPr="00716587" w:rsidRDefault="00112B48" w:rsidP="00C57156">
            <w:pPr>
              <w:jc w:val="center"/>
              <w:rPr>
                <w:sz w:val="22"/>
                <w:szCs w:val="22"/>
              </w:rPr>
            </w:pPr>
            <w:r w:rsidRPr="00716587">
              <w:rPr>
                <w:sz w:val="22"/>
                <w:szCs w:val="22"/>
              </w:rPr>
              <w:t>України</w:t>
            </w:r>
          </w:p>
        </w:tc>
        <w:tc>
          <w:tcPr>
            <w:tcW w:w="3367" w:type="dxa"/>
          </w:tcPr>
          <w:p w:rsidR="00112B48" w:rsidRPr="00716587" w:rsidRDefault="00112B48" w:rsidP="00112B48">
            <w:pPr>
              <w:rPr>
                <w:sz w:val="22"/>
                <w:szCs w:val="22"/>
              </w:rPr>
            </w:pPr>
            <w:r w:rsidRPr="00716587">
              <w:rPr>
                <w:sz w:val="22"/>
                <w:szCs w:val="22"/>
              </w:rPr>
              <w:t>Природна та історико-культурна спадщина району заповідника «Кам’яні Могили» (до 90–річчя від створення заповідника «Кам’яні Могили»): Наукові праці Всеукраїнської науково-практичної конференції (с. Назарівка, Донецька область, 25-27 травня 2017 року) / Серія «</w:t>
            </w:r>
            <w:r w:rsidRPr="00716587">
              <w:rPr>
                <w:sz w:val="22"/>
                <w:szCs w:val="22"/>
                <w:lang w:val="en-US"/>
              </w:rPr>
              <w:t>Conservation</w:t>
            </w:r>
            <w:r w:rsidRPr="00716587">
              <w:rPr>
                <w:sz w:val="22"/>
                <w:szCs w:val="22"/>
              </w:rPr>
              <w:t xml:space="preserve"> </w:t>
            </w:r>
            <w:r w:rsidRPr="00716587">
              <w:rPr>
                <w:sz w:val="22"/>
                <w:szCs w:val="22"/>
                <w:lang w:val="en-US"/>
              </w:rPr>
              <w:t>Biology</w:t>
            </w:r>
            <w:r w:rsidRPr="00716587">
              <w:rPr>
                <w:sz w:val="22"/>
                <w:szCs w:val="22"/>
              </w:rPr>
              <w:t xml:space="preserve"> </w:t>
            </w:r>
            <w:r w:rsidRPr="00716587">
              <w:rPr>
                <w:sz w:val="22"/>
                <w:szCs w:val="22"/>
                <w:lang w:val="en-US"/>
              </w:rPr>
              <w:t>Ukraine</w:t>
            </w:r>
            <w:r w:rsidRPr="00716587">
              <w:rPr>
                <w:sz w:val="22"/>
                <w:szCs w:val="22"/>
              </w:rPr>
              <w:t>». ― Вип. 4: 2017 / Праці відділення «Кам’яні Могили» УСПЗ НАН України ― Запоріжжя: Дике поле, 2017. ― 332 с.</w:t>
            </w:r>
          </w:p>
        </w:tc>
      </w:tr>
      <w:tr w:rsidR="00112B48" w:rsidRPr="00716587" w:rsidTr="002D2000">
        <w:tc>
          <w:tcPr>
            <w:tcW w:w="2660" w:type="dxa"/>
          </w:tcPr>
          <w:p w:rsidR="00112B48" w:rsidRPr="00716587" w:rsidRDefault="00112B48" w:rsidP="00112B48">
            <w:pPr>
              <w:rPr>
                <w:sz w:val="22"/>
                <w:szCs w:val="22"/>
              </w:rPr>
            </w:pPr>
            <w:r w:rsidRPr="00716587">
              <w:rPr>
                <w:sz w:val="22"/>
                <w:szCs w:val="22"/>
              </w:rPr>
              <w:t>Дослідження фауни водоплавних птахів системи риборазводних ставків р. Жеребець, 2017 р.</w:t>
            </w:r>
          </w:p>
        </w:tc>
        <w:tc>
          <w:tcPr>
            <w:tcW w:w="1701" w:type="dxa"/>
          </w:tcPr>
          <w:p w:rsidR="00112B48" w:rsidRPr="00716587" w:rsidRDefault="00112B48" w:rsidP="00112B48">
            <w:pPr>
              <w:rPr>
                <w:sz w:val="22"/>
                <w:szCs w:val="22"/>
              </w:rPr>
            </w:pPr>
            <w:r w:rsidRPr="00716587">
              <w:rPr>
                <w:sz w:val="22"/>
                <w:szCs w:val="22"/>
              </w:rPr>
              <w:t>-</w:t>
            </w:r>
          </w:p>
        </w:tc>
        <w:tc>
          <w:tcPr>
            <w:tcW w:w="2126" w:type="dxa"/>
          </w:tcPr>
          <w:p w:rsidR="00112B48" w:rsidRPr="00716587" w:rsidRDefault="00112B48" w:rsidP="00112B48">
            <w:pPr>
              <w:rPr>
                <w:sz w:val="22"/>
                <w:szCs w:val="22"/>
              </w:rPr>
            </w:pPr>
            <w:r w:rsidRPr="00716587">
              <w:rPr>
                <w:sz w:val="22"/>
                <w:szCs w:val="22"/>
              </w:rPr>
              <w:t>НПП «Святі Гори»</w:t>
            </w:r>
          </w:p>
        </w:tc>
        <w:tc>
          <w:tcPr>
            <w:tcW w:w="3367" w:type="dxa"/>
          </w:tcPr>
          <w:p w:rsidR="00112B48" w:rsidRPr="00716587" w:rsidRDefault="00112B48" w:rsidP="00112B48">
            <w:pPr>
              <w:rPr>
                <w:sz w:val="22"/>
                <w:szCs w:val="22"/>
              </w:rPr>
            </w:pPr>
            <w:r w:rsidRPr="00716587">
              <w:rPr>
                <w:sz w:val="22"/>
                <w:szCs w:val="22"/>
              </w:rPr>
              <w:t>Дьяков В.А. Фауна неворобьиных птиц рыборазводных прудов на реке Жеребец / В.А. Дьяков, В.Н. Власенко, Д.В. Пилипенко, Е.Н. Скубак // Сучасний стан та охорона природних комплексів в басейні Сіверського Дінця: матеріали наук.-практ. конф. з нагоди 20-річчя створення національного природного парку «Святі Гори» (21-22 вересня 2017 року) / Серія «Conservation Biology in Ukrainе». Вип.5. – Святогірськ, 2017. – С. 104-109.</w:t>
            </w:r>
          </w:p>
        </w:tc>
      </w:tr>
      <w:tr w:rsidR="00112B48" w:rsidRPr="00716587" w:rsidTr="002D2000">
        <w:tc>
          <w:tcPr>
            <w:tcW w:w="2660" w:type="dxa"/>
          </w:tcPr>
          <w:p w:rsidR="00112B48" w:rsidRPr="00716587" w:rsidRDefault="00112B48" w:rsidP="00112B48">
            <w:pPr>
              <w:rPr>
                <w:sz w:val="22"/>
                <w:szCs w:val="22"/>
              </w:rPr>
            </w:pPr>
            <w:r w:rsidRPr="00716587">
              <w:rPr>
                <w:sz w:val="22"/>
                <w:szCs w:val="22"/>
              </w:rPr>
              <w:t>Вивчення гніздової популяції крячка білощокого на півночі Донецької області, 2017 р.</w:t>
            </w:r>
          </w:p>
        </w:tc>
        <w:tc>
          <w:tcPr>
            <w:tcW w:w="1701" w:type="dxa"/>
          </w:tcPr>
          <w:p w:rsidR="00112B48" w:rsidRPr="00716587" w:rsidRDefault="00112B48" w:rsidP="00112B48">
            <w:pPr>
              <w:rPr>
                <w:sz w:val="22"/>
                <w:szCs w:val="22"/>
              </w:rPr>
            </w:pPr>
            <w:r w:rsidRPr="00716587">
              <w:rPr>
                <w:sz w:val="22"/>
                <w:szCs w:val="22"/>
              </w:rPr>
              <w:t>-</w:t>
            </w:r>
          </w:p>
        </w:tc>
        <w:tc>
          <w:tcPr>
            <w:tcW w:w="2126" w:type="dxa"/>
          </w:tcPr>
          <w:p w:rsidR="00112B48" w:rsidRPr="00716587" w:rsidRDefault="00112B48" w:rsidP="00112B48">
            <w:pPr>
              <w:rPr>
                <w:sz w:val="22"/>
                <w:szCs w:val="22"/>
              </w:rPr>
            </w:pPr>
            <w:r w:rsidRPr="00716587">
              <w:rPr>
                <w:sz w:val="22"/>
                <w:szCs w:val="22"/>
              </w:rPr>
              <w:t>НПП «Святі Гори»</w:t>
            </w:r>
          </w:p>
        </w:tc>
        <w:tc>
          <w:tcPr>
            <w:tcW w:w="3367" w:type="dxa"/>
          </w:tcPr>
          <w:p w:rsidR="00112B48" w:rsidRPr="00716587" w:rsidRDefault="00112B48" w:rsidP="00112B48">
            <w:pPr>
              <w:rPr>
                <w:sz w:val="22"/>
                <w:szCs w:val="22"/>
              </w:rPr>
            </w:pPr>
            <w:r w:rsidRPr="00716587">
              <w:rPr>
                <w:sz w:val="22"/>
                <w:szCs w:val="22"/>
              </w:rPr>
              <w:t>Дьяков В.А. Крачки рода Chlidonias Rafinesque, 1822 на севере Донецкой области / В.А. Дьяков, Е.Н. Скубак, В.Н. Власенко // Заповідна справа у Степовій зоні України (до 90-річчя від створення Надморських заповідників): Праці Всеукраїнської наук.-практ. конф. (с. Урзуф, 14-15 березня 2017 року) / Серія «Conservation Biology in Ukrainе». Вип. 2. Т. 2. – Київ, 2017. – С. 238-240.</w:t>
            </w:r>
          </w:p>
        </w:tc>
      </w:tr>
      <w:tr w:rsidR="00112B48" w:rsidRPr="00716587" w:rsidTr="002D2000">
        <w:tc>
          <w:tcPr>
            <w:tcW w:w="2660" w:type="dxa"/>
          </w:tcPr>
          <w:p w:rsidR="00112B48" w:rsidRPr="00716587" w:rsidRDefault="00112B48" w:rsidP="00112B48">
            <w:pPr>
              <w:rPr>
                <w:sz w:val="22"/>
                <w:szCs w:val="22"/>
              </w:rPr>
            </w:pPr>
            <w:r w:rsidRPr="00BC45A0">
              <w:rPr>
                <w:sz w:val="22"/>
                <w:szCs w:val="22"/>
              </w:rPr>
              <w:t>Літопис природи НПП «Меотида»</w:t>
            </w:r>
          </w:p>
        </w:tc>
        <w:tc>
          <w:tcPr>
            <w:tcW w:w="1701" w:type="dxa"/>
          </w:tcPr>
          <w:p w:rsidR="00112B48" w:rsidRPr="00716587" w:rsidRDefault="00112B48" w:rsidP="00112B48">
            <w:pPr>
              <w:rPr>
                <w:sz w:val="22"/>
                <w:szCs w:val="22"/>
              </w:rPr>
            </w:pPr>
          </w:p>
        </w:tc>
        <w:tc>
          <w:tcPr>
            <w:tcW w:w="2126" w:type="dxa"/>
          </w:tcPr>
          <w:p w:rsidR="00112B48" w:rsidRPr="00716587" w:rsidRDefault="00112B48" w:rsidP="00112B48">
            <w:pPr>
              <w:rPr>
                <w:sz w:val="22"/>
                <w:szCs w:val="22"/>
              </w:rPr>
            </w:pPr>
            <w:r>
              <w:rPr>
                <w:sz w:val="22"/>
                <w:szCs w:val="22"/>
              </w:rPr>
              <w:t xml:space="preserve">Науковий відділ </w:t>
            </w:r>
            <w:r w:rsidRPr="00716587">
              <w:rPr>
                <w:sz w:val="22"/>
                <w:szCs w:val="22"/>
              </w:rPr>
              <w:t>НПП «Меотида»</w:t>
            </w:r>
          </w:p>
        </w:tc>
        <w:tc>
          <w:tcPr>
            <w:tcW w:w="3367" w:type="dxa"/>
          </w:tcPr>
          <w:p w:rsidR="00112B48" w:rsidRPr="00BC45A0" w:rsidRDefault="00112B48" w:rsidP="00112B48">
            <w:pPr>
              <w:rPr>
                <w:sz w:val="22"/>
                <w:szCs w:val="22"/>
              </w:rPr>
            </w:pPr>
            <w:r w:rsidRPr="00BC45A0">
              <w:rPr>
                <w:sz w:val="22"/>
                <w:szCs w:val="22"/>
              </w:rPr>
              <w:t>Червона книга Донецької області: тваринний світ. Науково-інформаційний довідник /За ред. В.Д. Залевського (безхребетні), О. І. Бронскова (хребетні). – Вінни-ця:ПрАТ «Вінницька обласна дру-карня», 2017. – 452 с.</w:t>
            </w:r>
          </w:p>
          <w:p w:rsidR="00112B48" w:rsidRPr="00BC45A0" w:rsidRDefault="00112B48" w:rsidP="00112B48">
            <w:pPr>
              <w:rPr>
                <w:sz w:val="22"/>
                <w:szCs w:val="22"/>
              </w:rPr>
            </w:pPr>
            <w:r w:rsidRPr="00BC45A0">
              <w:rPr>
                <w:sz w:val="22"/>
                <w:szCs w:val="22"/>
              </w:rPr>
              <w:t>Бронсков О. Знахідка нічниці сте-пової (Myotis aurascens Kuzyakin, 1935) на південному сході України // Праці Теріологічної Школи. — Київ, 2017. — Том 15. — С. 154-155. — ISSN 2312–2749.</w:t>
            </w:r>
          </w:p>
          <w:p w:rsidR="00112B48" w:rsidRPr="00BC45A0" w:rsidRDefault="00112B48" w:rsidP="00112B48">
            <w:pPr>
              <w:rPr>
                <w:sz w:val="22"/>
                <w:szCs w:val="22"/>
              </w:rPr>
            </w:pPr>
            <w:r w:rsidRPr="00BC45A0">
              <w:rPr>
                <w:sz w:val="22"/>
                <w:szCs w:val="22"/>
              </w:rPr>
              <w:t>Бронсков О. І., Молодан Г. М., Дол-гова Н. А. Зустрічі сипа білоголово-го Gyps fulvus в Україні, зокрема поблизу біосферного заповідника "Асканія-Нова" // Вісті Біосферного заповідника "Асканія-Нова" – 2016 – том 18 –С. 238-241</w:t>
            </w:r>
          </w:p>
          <w:p w:rsidR="00112B48" w:rsidRPr="00BC45A0" w:rsidRDefault="00112B48" w:rsidP="00112B48">
            <w:pPr>
              <w:rPr>
                <w:sz w:val="22"/>
                <w:szCs w:val="22"/>
              </w:rPr>
            </w:pPr>
            <w:r w:rsidRPr="00BC45A0">
              <w:rPr>
                <w:sz w:val="22"/>
                <w:szCs w:val="22"/>
              </w:rPr>
              <w:t>Бронсков А. И., Мосин Г. Г., Брон-скова М. А. Факторы гибели птиц на линиях электропередачи средней мощности (35-110 КВ) в Северном Приазовье // Бранта: Сборник науч-ных трудов Азово-Черноморской орнитологической станции. 2016. Т. 19. С. 235–238.</w:t>
            </w:r>
          </w:p>
          <w:p w:rsidR="00112B48" w:rsidRPr="00BC45A0" w:rsidRDefault="00112B48" w:rsidP="00112B48">
            <w:pPr>
              <w:rPr>
                <w:sz w:val="22"/>
                <w:szCs w:val="22"/>
              </w:rPr>
            </w:pPr>
            <w:r w:rsidRPr="00BC45A0">
              <w:rPr>
                <w:sz w:val="22"/>
                <w:szCs w:val="22"/>
              </w:rPr>
              <w:t>Бронсков О. І., Чайка М. О. Зимова орнітофауна Північного Приазов’я // Troglodytes. Праці Західноукраїн-ського орнітологічного товариства. 2016. № 7. С. 35–45.</w:t>
            </w:r>
          </w:p>
          <w:p w:rsidR="00112B48" w:rsidRPr="00716587" w:rsidRDefault="00112B48" w:rsidP="00112B48">
            <w:pPr>
              <w:rPr>
                <w:sz w:val="22"/>
                <w:szCs w:val="22"/>
              </w:rPr>
            </w:pPr>
            <w:r w:rsidRPr="00BC45A0">
              <w:rPr>
                <w:sz w:val="22"/>
                <w:szCs w:val="22"/>
              </w:rPr>
              <w:t>Дядичева Е. А., Черничко Р. Н., Андрющенко Ю. А., Бронсков А. И. Материалы к орнитофауне среднего течения и низовий р. Берда и соп-редельных озер // Природна та істо-рико-культурна спадщина району заповідника «Кам’яні Могили». Наукові праці Всеукраїнської нау-ково-практичної конференції (Наза-рівка, 25-27 травня 2017 року). – Серія «Conservation Biology in Ukraine». – 2017. – вип.4 – С. 238–255.</w:t>
            </w:r>
          </w:p>
        </w:tc>
      </w:tr>
      <w:tr w:rsidR="00112B48" w:rsidRPr="00716587" w:rsidTr="002D2000">
        <w:tc>
          <w:tcPr>
            <w:tcW w:w="9854" w:type="dxa"/>
            <w:gridSpan w:val="4"/>
          </w:tcPr>
          <w:p w:rsidR="00112B48" w:rsidRPr="00716587" w:rsidRDefault="00112B48" w:rsidP="00112B48">
            <w:pPr>
              <w:rPr>
                <w:sz w:val="22"/>
                <w:szCs w:val="22"/>
              </w:rPr>
            </w:pPr>
            <w:r w:rsidRPr="00716587">
              <w:rPr>
                <w:sz w:val="22"/>
                <w:szCs w:val="22"/>
              </w:rPr>
              <w:t>Заходи охорони та відновлення тваринного світу</w:t>
            </w:r>
          </w:p>
        </w:tc>
      </w:tr>
      <w:tr w:rsidR="00112B48" w:rsidRPr="00716587" w:rsidTr="002D2000">
        <w:tc>
          <w:tcPr>
            <w:tcW w:w="2660" w:type="dxa"/>
          </w:tcPr>
          <w:p w:rsidR="00112B48" w:rsidRPr="00716587" w:rsidRDefault="00112B48" w:rsidP="00112B48">
            <w:pPr>
              <w:rPr>
                <w:sz w:val="22"/>
                <w:szCs w:val="22"/>
              </w:rPr>
            </w:pPr>
            <w:r w:rsidRPr="00716587">
              <w:rPr>
                <w:sz w:val="22"/>
                <w:szCs w:val="22"/>
              </w:rPr>
              <w:t xml:space="preserve">Дотримання заповідного режиму </w:t>
            </w:r>
          </w:p>
        </w:tc>
        <w:tc>
          <w:tcPr>
            <w:tcW w:w="1701" w:type="dxa"/>
          </w:tcPr>
          <w:p w:rsidR="00112B48" w:rsidRPr="00716587" w:rsidRDefault="00112B48" w:rsidP="00112B48">
            <w:pPr>
              <w:rPr>
                <w:sz w:val="22"/>
                <w:szCs w:val="22"/>
              </w:rPr>
            </w:pPr>
          </w:p>
        </w:tc>
        <w:tc>
          <w:tcPr>
            <w:tcW w:w="2126" w:type="dxa"/>
          </w:tcPr>
          <w:p w:rsidR="00112B48" w:rsidRPr="00716587" w:rsidRDefault="00112B48" w:rsidP="00112B48">
            <w:pPr>
              <w:rPr>
                <w:sz w:val="22"/>
                <w:szCs w:val="22"/>
              </w:rPr>
            </w:pPr>
            <w:r w:rsidRPr="00716587">
              <w:rPr>
                <w:sz w:val="22"/>
                <w:szCs w:val="22"/>
              </w:rPr>
              <w:t>УСПЗ НАН України</w:t>
            </w:r>
          </w:p>
        </w:tc>
        <w:tc>
          <w:tcPr>
            <w:tcW w:w="3367" w:type="dxa"/>
          </w:tcPr>
          <w:p w:rsidR="00112B48" w:rsidRPr="00716587" w:rsidRDefault="00112B48" w:rsidP="00112B48">
            <w:pPr>
              <w:rPr>
                <w:sz w:val="22"/>
                <w:szCs w:val="22"/>
              </w:rPr>
            </w:pPr>
          </w:p>
        </w:tc>
      </w:tr>
    </w:tbl>
    <w:p w:rsidR="00112B48" w:rsidRPr="00716587" w:rsidRDefault="00112B48" w:rsidP="00112B48">
      <w:pPr>
        <w:rPr>
          <w:sz w:val="22"/>
          <w:szCs w:val="22"/>
        </w:rPr>
      </w:pPr>
    </w:p>
    <w:p w:rsidR="0070146B" w:rsidRDefault="0070146B" w:rsidP="0070146B">
      <w:pPr>
        <w:jc w:val="center"/>
        <w:rPr>
          <w:b/>
          <w:sz w:val="28"/>
          <w:lang w:val="en-US"/>
        </w:rPr>
      </w:pPr>
    </w:p>
    <w:p w:rsidR="00B70720" w:rsidRDefault="00B70720" w:rsidP="0070146B">
      <w:pPr>
        <w:jc w:val="center"/>
        <w:rPr>
          <w:b/>
          <w:sz w:val="28"/>
          <w:lang w:val="en-US"/>
        </w:rPr>
      </w:pPr>
    </w:p>
    <w:p w:rsidR="0070146B" w:rsidRDefault="0070146B" w:rsidP="0070146B">
      <w:pPr>
        <w:jc w:val="center"/>
        <w:rPr>
          <w:b/>
          <w:sz w:val="28"/>
        </w:rPr>
      </w:pPr>
      <w:r w:rsidRPr="00FC555A">
        <w:rPr>
          <w:b/>
          <w:sz w:val="28"/>
        </w:rPr>
        <w:t>ХІ. Природно-заповідний фонд</w:t>
      </w:r>
    </w:p>
    <w:p w:rsidR="0070146B" w:rsidRPr="00FC555A" w:rsidRDefault="0070146B" w:rsidP="0070146B">
      <w:pPr>
        <w:jc w:val="center"/>
        <w:rPr>
          <w:b/>
          <w:sz w:val="28"/>
        </w:rPr>
      </w:pPr>
    </w:p>
    <w:p w:rsidR="00B94FE4" w:rsidRDefault="0070146B" w:rsidP="00B70720">
      <w:pPr>
        <w:ind w:right="-32" w:firstLine="851"/>
        <w:jc w:val="both"/>
        <w:rPr>
          <w:sz w:val="28"/>
          <w:szCs w:val="28"/>
        </w:rPr>
      </w:pPr>
      <w:r w:rsidRPr="0040396D">
        <w:rPr>
          <w:sz w:val="28"/>
          <w:szCs w:val="28"/>
        </w:rPr>
        <w:t>Природно</w:t>
      </w:r>
      <w:r w:rsidR="00B94FE4">
        <w:rPr>
          <w:sz w:val="28"/>
          <w:szCs w:val="28"/>
        </w:rPr>
        <w:t xml:space="preserve"> </w:t>
      </w:r>
      <w:r w:rsidRPr="0040396D">
        <w:rPr>
          <w:sz w:val="28"/>
          <w:szCs w:val="28"/>
        </w:rPr>
        <w:t>-</w:t>
      </w:r>
      <w:r w:rsidR="00B70720" w:rsidRPr="00B70720">
        <w:rPr>
          <w:sz w:val="28"/>
          <w:szCs w:val="28"/>
          <w:lang w:val="ru-RU"/>
        </w:rPr>
        <w:t xml:space="preserve"> </w:t>
      </w:r>
      <w:r w:rsidR="00B94FE4">
        <w:rPr>
          <w:sz w:val="28"/>
          <w:szCs w:val="28"/>
        </w:rPr>
        <w:t xml:space="preserve"> з</w:t>
      </w:r>
      <w:r w:rsidRPr="0040396D">
        <w:rPr>
          <w:sz w:val="28"/>
          <w:szCs w:val="28"/>
        </w:rPr>
        <w:t xml:space="preserve">аповідний </w:t>
      </w:r>
      <w:r w:rsidR="00B94FE4">
        <w:rPr>
          <w:sz w:val="28"/>
          <w:szCs w:val="28"/>
        </w:rPr>
        <w:t xml:space="preserve">  </w:t>
      </w:r>
      <w:r w:rsidRPr="0040396D">
        <w:rPr>
          <w:sz w:val="28"/>
          <w:szCs w:val="28"/>
        </w:rPr>
        <w:t xml:space="preserve">фонд </w:t>
      </w:r>
      <w:r w:rsidR="00B94FE4">
        <w:rPr>
          <w:sz w:val="28"/>
          <w:szCs w:val="28"/>
        </w:rPr>
        <w:t xml:space="preserve"> </w:t>
      </w:r>
      <w:r w:rsidR="00B70720" w:rsidRPr="00B70720">
        <w:rPr>
          <w:sz w:val="28"/>
          <w:szCs w:val="28"/>
          <w:lang w:val="ru-RU"/>
        </w:rPr>
        <w:t xml:space="preserve"> </w:t>
      </w:r>
      <w:r w:rsidR="00B94FE4">
        <w:rPr>
          <w:sz w:val="28"/>
          <w:szCs w:val="28"/>
        </w:rPr>
        <w:t xml:space="preserve"> </w:t>
      </w:r>
      <w:r w:rsidRPr="0040396D">
        <w:rPr>
          <w:sz w:val="28"/>
          <w:szCs w:val="28"/>
        </w:rPr>
        <w:t xml:space="preserve">(далі - ПЗФ) </w:t>
      </w:r>
      <w:r w:rsidR="00B94FE4">
        <w:rPr>
          <w:sz w:val="28"/>
          <w:szCs w:val="28"/>
        </w:rPr>
        <w:t xml:space="preserve"> </w:t>
      </w:r>
      <w:r w:rsidR="00B70720" w:rsidRPr="00B70720">
        <w:rPr>
          <w:sz w:val="28"/>
          <w:szCs w:val="28"/>
          <w:lang w:val="ru-RU"/>
        </w:rPr>
        <w:t xml:space="preserve"> </w:t>
      </w:r>
      <w:r w:rsidR="00B94FE4">
        <w:rPr>
          <w:sz w:val="28"/>
          <w:szCs w:val="28"/>
        </w:rPr>
        <w:t xml:space="preserve"> </w:t>
      </w:r>
      <w:r w:rsidRPr="0040396D">
        <w:rPr>
          <w:sz w:val="28"/>
          <w:szCs w:val="28"/>
        </w:rPr>
        <w:t xml:space="preserve">Донецької </w:t>
      </w:r>
      <w:r w:rsidR="00B94FE4">
        <w:rPr>
          <w:sz w:val="28"/>
          <w:szCs w:val="28"/>
        </w:rPr>
        <w:t xml:space="preserve">  </w:t>
      </w:r>
      <w:r w:rsidRPr="0040396D">
        <w:rPr>
          <w:sz w:val="28"/>
          <w:szCs w:val="28"/>
        </w:rPr>
        <w:t xml:space="preserve">області </w:t>
      </w:r>
      <w:r w:rsidR="00B94FE4">
        <w:rPr>
          <w:sz w:val="28"/>
          <w:szCs w:val="28"/>
        </w:rPr>
        <w:t xml:space="preserve">  </w:t>
      </w:r>
      <w:r w:rsidRPr="0040396D">
        <w:rPr>
          <w:sz w:val="28"/>
          <w:szCs w:val="28"/>
        </w:rPr>
        <w:t xml:space="preserve">станом </w:t>
      </w:r>
    </w:p>
    <w:p w:rsidR="00B94FE4" w:rsidRDefault="00B94FE4" w:rsidP="00B70720">
      <w:pPr>
        <w:ind w:right="-32"/>
        <w:jc w:val="both"/>
        <w:rPr>
          <w:sz w:val="28"/>
          <w:szCs w:val="28"/>
        </w:rPr>
      </w:pPr>
      <w:r>
        <w:rPr>
          <w:sz w:val="28"/>
          <w:szCs w:val="28"/>
        </w:rPr>
        <w:t>н</w:t>
      </w:r>
      <w:r w:rsidR="0070146B" w:rsidRPr="0040396D">
        <w:rPr>
          <w:sz w:val="28"/>
          <w:szCs w:val="28"/>
        </w:rPr>
        <w:t>а</w:t>
      </w:r>
      <w:r>
        <w:rPr>
          <w:sz w:val="28"/>
          <w:szCs w:val="28"/>
        </w:rPr>
        <w:t xml:space="preserve"> </w:t>
      </w:r>
      <w:r w:rsidR="0070146B" w:rsidRPr="0040396D">
        <w:rPr>
          <w:sz w:val="28"/>
          <w:szCs w:val="28"/>
        </w:rPr>
        <w:t xml:space="preserve"> 01.01.201</w:t>
      </w:r>
      <w:r w:rsidR="0070146B">
        <w:rPr>
          <w:sz w:val="28"/>
          <w:szCs w:val="28"/>
        </w:rPr>
        <w:t>8</w:t>
      </w:r>
      <w:r w:rsidR="0070146B" w:rsidRPr="0040396D">
        <w:rPr>
          <w:sz w:val="28"/>
          <w:szCs w:val="28"/>
        </w:rPr>
        <w:t xml:space="preserve"> </w:t>
      </w:r>
      <w:r>
        <w:rPr>
          <w:sz w:val="28"/>
          <w:szCs w:val="28"/>
        </w:rPr>
        <w:t xml:space="preserve"> </w:t>
      </w:r>
      <w:r w:rsidR="0070146B" w:rsidRPr="0040396D">
        <w:rPr>
          <w:sz w:val="28"/>
          <w:szCs w:val="28"/>
        </w:rPr>
        <w:t>має</w:t>
      </w:r>
      <w:r>
        <w:rPr>
          <w:sz w:val="28"/>
          <w:szCs w:val="28"/>
        </w:rPr>
        <w:t xml:space="preserve"> </w:t>
      </w:r>
      <w:r w:rsidR="0070146B" w:rsidRPr="0040396D">
        <w:rPr>
          <w:sz w:val="28"/>
          <w:szCs w:val="28"/>
        </w:rPr>
        <w:t xml:space="preserve"> у </w:t>
      </w:r>
      <w:r>
        <w:rPr>
          <w:sz w:val="28"/>
          <w:szCs w:val="28"/>
        </w:rPr>
        <w:t xml:space="preserve"> </w:t>
      </w:r>
      <w:r w:rsidR="0070146B" w:rsidRPr="0040396D">
        <w:rPr>
          <w:sz w:val="28"/>
          <w:szCs w:val="28"/>
        </w:rPr>
        <w:t>своєму</w:t>
      </w:r>
      <w:r>
        <w:rPr>
          <w:sz w:val="28"/>
          <w:szCs w:val="28"/>
        </w:rPr>
        <w:t xml:space="preserve"> </w:t>
      </w:r>
      <w:r w:rsidR="0070146B" w:rsidRPr="0040396D">
        <w:rPr>
          <w:sz w:val="28"/>
          <w:szCs w:val="28"/>
        </w:rPr>
        <w:t xml:space="preserve"> складі</w:t>
      </w:r>
      <w:r>
        <w:rPr>
          <w:sz w:val="28"/>
          <w:szCs w:val="28"/>
        </w:rPr>
        <w:t xml:space="preserve"> </w:t>
      </w:r>
      <w:r w:rsidR="0070146B" w:rsidRPr="0040396D">
        <w:rPr>
          <w:sz w:val="28"/>
          <w:szCs w:val="28"/>
        </w:rPr>
        <w:t xml:space="preserve"> 1</w:t>
      </w:r>
      <w:r w:rsidR="0070146B">
        <w:rPr>
          <w:sz w:val="28"/>
          <w:szCs w:val="28"/>
        </w:rPr>
        <w:t>23</w:t>
      </w:r>
      <w:r w:rsidR="0070146B" w:rsidRPr="0040396D">
        <w:rPr>
          <w:sz w:val="28"/>
          <w:szCs w:val="28"/>
        </w:rPr>
        <w:t xml:space="preserve"> </w:t>
      </w:r>
      <w:r>
        <w:rPr>
          <w:sz w:val="28"/>
          <w:szCs w:val="28"/>
        </w:rPr>
        <w:t xml:space="preserve"> </w:t>
      </w:r>
      <w:r w:rsidR="0070146B" w:rsidRPr="0040396D">
        <w:rPr>
          <w:sz w:val="28"/>
          <w:szCs w:val="28"/>
        </w:rPr>
        <w:t xml:space="preserve">територій та об’єктів загальною площею </w:t>
      </w:r>
    </w:p>
    <w:p w:rsidR="0070146B" w:rsidRPr="0040396D" w:rsidRDefault="0070146B" w:rsidP="00B70720">
      <w:pPr>
        <w:ind w:right="-32"/>
        <w:jc w:val="both"/>
        <w:rPr>
          <w:sz w:val="28"/>
          <w:szCs w:val="28"/>
        </w:rPr>
      </w:pPr>
      <w:r w:rsidRPr="0040396D">
        <w:rPr>
          <w:sz w:val="28"/>
          <w:szCs w:val="28"/>
        </w:rPr>
        <w:t>1</w:t>
      </w:r>
      <w:r>
        <w:rPr>
          <w:sz w:val="28"/>
          <w:szCs w:val="28"/>
        </w:rPr>
        <w:t>1</w:t>
      </w:r>
      <w:r w:rsidRPr="0040396D">
        <w:rPr>
          <w:sz w:val="28"/>
          <w:szCs w:val="28"/>
        </w:rPr>
        <w:t>0,</w:t>
      </w:r>
      <w:r>
        <w:rPr>
          <w:sz w:val="28"/>
          <w:szCs w:val="28"/>
        </w:rPr>
        <w:t>2</w:t>
      </w:r>
      <w:r w:rsidRPr="0040396D">
        <w:rPr>
          <w:sz w:val="28"/>
          <w:szCs w:val="28"/>
        </w:rPr>
        <w:t xml:space="preserve"> тис. га (фактична площа – 9</w:t>
      </w:r>
      <w:r>
        <w:rPr>
          <w:sz w:val="28"/>
          <w:szCs w:val="28"/>
        </w:rPr>
        <w:t>3</w:t>
      </w:r>
      <w:r w:rsidRPr="0040396D">
        <w:rPr>
          <w:sz w:val="28"/>
          <w:szCs w:val="28"/>
        </w:rPr>
        <w:t>,</w:t>
      </w:r>
      <w:r>
        <w:rPr>
          <w:sz w:val="28"/>
          <w:szCs w:val="28"/>
        </w:rPr>
        <w:t>5</w:t>
      </w:r>
      <w:r w:rsidRPr="0040396D">
        <w:rPr>
          <w:sz w:val="28"/>
          <w:szCs w:val="28"/>
        </w:rPr>
        <w:t xml:space="preserve"> тис. га), з них загальнодержавного значення</w:t>
      </w:r>
      <w:r>
        <w:rPr>
          <w:sz w:val="28"/>
          <w:szCs w:val="28"/>
        </w:rPr>
        <w:t xml:space="preserve"> </w:t>
      </w:r>
      <w:r w:rsidRPr="0040396D">
        <w:rPr>
          <w:sz w:val="28"/>
          <w:szCs w:val="28"/>
        </w:rPr>
        <w:t xml:space="preserve">– 21 од. площею 69,4 тис. га, місцевого значення – </w:t>
      </w:r>
      <w:r w:rsidRPr="00D02304">
        <w:rPr>
          <w:sz w:val="28"/>
          <w:szCs w:val="28"/>
        </w:rPr>
        <w:t>102</w:t>
      </w:r>
      <w:r w:rsidRPr="0040396D">
        <w:rPr>
          <w:sz w:val="28"/>
          <w:szCs w:val="28"/>
        </w:rPr>
        <w:t xml:space="preserve"> од. площею </w:t>
      </w:r>
      <w:r w:rsidRPr="00D02304">
        <w:rPr>
          <w:sz w:val="28"/>
          <w:szCs w:val="28"/>
        </w:rPr>
        <w:t>40,776 тис. га</w:t>
      </w:r>
      <w:r w:rsidRPr="0040396D">
        <w:rPr>
          <w:sz w:val="28"/>
          <w:szCs w:val="28"/>
        </w:rPr>
        <w:t>. Відношення площі ПЗФ до площі Донецької області («показник заповідності») становить 3,5</w:t>
      </w:r>
      <w:r>
        <w:rPr>
          <w:sz w:val="28"/>
          <w:szCs w:val="28"/>
        </w:rPr>
        <w:t>3</w:t>
      </w:r>
      <w:r w:rsidRPr="0040396D">
        <w:rPr>
          <w:sz w:val="28"/>
          <w:szCs w:val="28"/>
        </w:rPr>
        <w:t xml:space="preserve">%. </w:t>
      </w:r>
      <w:r>
        <w:rPr>
          <w:sz w:val="28"/>
          <w:szCs w:val="28"/>
        </w:rPr>
        <w:t xml:space="preserve">Мережа заповідних об’єктів включає 1 природний заповідник, 2 національних природних парків, 1 ботанічний сад загальнодержавного значення, 6 регіональних ландшафтних парків, 58 заказника (з них 7 – загальнодержавного значення), 40 пам’яток природи ( з них 10 - загальнодержавного значення), 12 заповідних урочища, 3 паркипам’ятки садово-паркового мистецьтва.  </w:t>
      </w:r>
    </w:p>
    <w:p w:rsidR="0070146B" w:rsidRPr="0040396D" w:rsidRDefault="0070146B" w:rsidP="0070146B">
      <w:pPr>
        <w:ind w:right="-32" w:firstLine="851"/>
        <w:jc w:val="both"/>
        <w:rPr>
          <w:sz w:val="28"/>
          <w:szCs w:val="28"/>
        </w:rPr>
      </w:pPr>
      <w:r w:rsidRPr="0040396D">
        <w:rPr>
          <w:sz w:val="28"/>
          <w:szCs w:val="28"/>
        </w:rPr>
        <w:t>У 201</w:t>
      </w:r>
      <w:r>
        <w:rPr>
          <w:sz w:val="28"/>
          <w:szCs w:val="28"/>
        </w:rPr>
        <w:t>7</w:t>
      </w:r>
      <w:r w:rsidRPr="0040396D">
        <w:rPr>
          <w:sz w:val="28"/>
          <w:szCs w:val="28"/>
        </w:rPr>
        <w:t xml:space="preserve"> році частина об’єктів ПЗФ продовжує залиш</w:t>
      </w:r>
      <w:r>
        <w:rPr>
          <w:sz w:val="28"/>
          <w:szCs w:val="28"/>
        </w:rPr>
        <w:t>атись на території області, яка</w:t>
      </w:r>
      <w:r w:rsidRPr="0040396D">
        <w:rPr>
          <w:sz w:val="28"/>
          <w:szCs w:val="28"/>
        </w:rPr>
        <w:t xml:space="preserve"> тимчасово не контролюється українською владою, в тому числі  Донецький ботанічний сад (м. Донецьк), РЛП «Донецький кряж» (Амвросіївський та Шахтарський райони), «Зуївський» (м. Харцизьк) та окремі ділянки Українського степового природного заповідника (відділення «Хомутовський степ»  (Новоазовський район), «Кальміуське» (</w:t>
      </w:r>
      <w:r>
        <w:rPr>
          <w:sz w:val="28"/>
          <w:szCs w:val="28"/>
        </w:rPr>
        <w:t>Бойк</w:t>
      </w:r>
      <w:r w:rsidRPr="0040396D">
        <w:rPr>
          <w:sz w:val="28"/>
          <w:szCs w:val="28"/>
        </w:rPr>
        <w:t xml:space="preserve">івський район)), </w:t>
      </w:r>
      <w:r>
        <w:rPr>
          <w:sz w:val="28"/>
          <w:szCs w:val="28"/>
        </w:rPr>
        <w:t xml:space="preserve">частина </w:t>
      </w:r>
      <w:r w:rsidRPr="0040396D">
        <w:rPr>
          <w:sz w:val="28"/>
          <w:szCs w:val="28"/>
        </w:rPr>
        <w:t>НПП «Меотида» та РЛП «Меотида» (Новоазовський район).</w:t>
      </w:r>
    </w:p>
    <w:p w:rsidR="00B94FE4" w:rsidRDefault="0070146B" w:rsidP="0070146B">
      <w:pPr>
        <w:pStyle w:val="p3"/>
        <w:shd w:val="clear" w:color="auto" w:fill="FFFFFF"/>
        <w:spacing w:before="0" w:beforeAutospacing="0" w:after="0" w:afterAutospacing="0"/>
        <w:ind w:right="-32" w:firstLine="851"/>
        <w:jc w:val="both"/>
        <w:rPr>
          <w:color w:val="000000"/>
          <w:szCs w:val="28"/>
          <w:lang w:val="uk-UA"/>
        </w:rPr>
      </w:pPr>
      <w:r>
        <w:rPr>
          <w:sz w:val="28"/>
          <w:szCs w:val="28"/>
          <w:lang w:val="uk-UA"/>
        </w:rPr>
        <w:t>В 2016 році затверджене р</w:t>
      </w:r>
      <w:r w:rsidRPr="00AD1400">
        <w:rPr>
          <w:sz w:val="28"/>
          <w:szCs w:val="28"/>
          <w:lang w:val="uk-UA"/>
        </w:rPr>
        <w:t xml:space="preserve">озпорядження </w:t>
      </w:r>
      <w:r w:rsidRPr="00AD1400">
        <w:rPr>
          <w:color w:val="000000"/>
          <w:sz w:val="28"/>
          <w:szCs w:val="28"/>
          <w:lang w:val="uk-UA"/>
        </w:rPr>
        <w:t xml:space="preserve">голови Донецької облдержадміністрації, </w:t>
      </w:r>
      <w:r w:rsidR="00B94FE4">
        <w:rPr>
          <w:color w:val="000000"/>
          <w:sz w:val="28"/>
          <w:szCs w:val="28"/>
          <w:lang w:val="uk-UA"/>
        </w:rPr>
        <w:t xml:space="preserve">  </w:t>
      </w:r>
      <w:r w:rsidRPr="00AD1400">
        <w:rPr>
          <w:color w:val="000000"/>
          <w:sz w:val="28"/>
          <w:szCs w:val="28"/>
          <w:lang w:val="uk-UA"/>
        </w:rPr>
        <w:t>керівника</w:t>
      </w:r>
      <w:r w:rsidR="00B94FE4">
        <w:rPr>
          <w:color w:val="000000"/>
          <w:sz w:val="28"/>
          <w:szCs w:val="28"/>
          <w:lang w:val="uk-UA"/>
        </w:rPr>
        <w:t xml:space="preserve"> </w:t>
      </w:r>
      <w:r w:rsidRPr="00AD1400">
        <w:rPr>
          <w:color w:val="000000"/>
          <w:sz w:val="28"/>
          <w:szCs w:val="28"/>
          <w:lang w:val="uk-UA"/>
        </w:rPr>
        <w:t xml:space="preserve"> </w:t>
      </w:r>
      <w:r w:rsidR="00B94FE4">
        <w:rPr>
          <w:color w:val="000000"/>
          <w:sz w:val="28"/>
          <w:szCs w:val="28"/>
          <w:lang w:val="uk-UA"/>
        </w:rPr>
        <w:t xml:space="preserve"> </w:t>
      </w:r>
      <w:r w:rsidRPr="00AD1400">
        <w:rPr>
          <w:color w:val="000000"/>
          <w:sz w:val="28"/>
          <w:szCs w:val="28"/>
          <w:lang w:val="uk-UA"/>
        </w:rPr>
        <w:t xml:space="preserve">обласної </w:t>
      </w:r>
      <w:r w:rsidR="00B94FE4">
        <w:rPr>
          <w:color w:val="000000"/>
          <w:sz w:val="28"/>
          <w:szCs w:val="28"/>
          <w:lang w:val="uk-UA"/>
        </w:rPr>
        <w:t xml:space="preserve">  </w:t>
      </w:r>
      <w:r w:rsidRPr="00AD1400">
        <w:rPr>
          <w:color w:val="000000"/>
          <w:sz w:val="28"/>
          <w:szCs w:val="28"/>
          <w:lang w:val="uk-UA"/>
        </w:rPr>
        <w:t xml:space="preserve">військово-цивільної </w:t>
      </w:r>
      <w:r w:rsidR="00B94FE4">
        <w:rPr>
          <w:color w:val="000000"/>
          <w:sz w:val="28"/>
          <w:szCs w:val="28"/>
          <w:lang w:val="uk-UA"/>
        </w:rPr>
        <w:t xml:space="preserve">  </w:t>
      </w:r>
      <w:r w:rsidRPr="00AD1400">
        <w:rPr>
          <w:color w:val="000000"/>
          <w:sz w:val="28"/>
          <w:szCs w:val="28"/>
          <w:lang w:val="uk-UA"/>
        </w:rPr>
        <w:t xml:space="preserve">адміністрації </w:t>
      </w:r>
      <w:r w:rsidR="00B94FE4">
        <w:rPr>
          <w:color w:val="000000"/>
          <w:sz w:val="28"/>
          <w:szCs w:val="28"/>
          <w:lang w:val="uk-UA"/>
        </w:rPr>
        <w:t xml:space="preserve">  </w:t>
      </w:r>
      <w:r w:rsidRPr="00AD1400">
        <w:rPr>
          <w:color w:val="000000"/>
          <w:sz w:val="28"/>
          <w:szCs w:val="28"/>
          <w:lang w:val="uk-UA"/>
        </w:rPr>
        <w:t>від</w:t>
      </w:r>
      <w:r w:rsidRPr="00AD1400">
        <w:rPr>
          <w:color w:val="000000"/>
          <w:szCs w:val="28"/>
          <w:lang w:val="uk-UA"/>
        </w:rPr>
        <w:t xml:space="preserve"> </w:t>
      </w:r>
      <w:r w:rsidR="00B94FE4">
        <w:rPr>
          <w:color w:val="000000"/>
          <w:szCs w:val="28"/>
          <w:lang w:val="uk-UA"/>
        </w:rPr>
        <w:t xml:space="preserve">  </w:t>
      </w:r>
      <w:r w:rsidRPr="00AD1400">
        <w:rPr>
          <w:color w:val="000000"/>
          <w:sz w:val="28"/>
          <w:szCs w:val="28"/>
          <w:lang w:val="uk-UA"/>
        </w:rPr>
        <w:t>01.0</w:t>
      </w:r>
      <w:r>
        <w:rPr>
          <w:color w:val="000000"/>
          <w:sz w:val="28"/>
          <w:szCs w:val="28"/>
          <w:lang w:val="uk-UA"/>
        </w:rPr>
        <w:t>3</w:t>
      </w:r>
      <w:r w:rsidRPr="00AD1400">
        <w:rPr>
          <w:color w:val="000000"/>
          <w:sz w:val="28"/>
          <w:szCs w:val="28"/>
          <w:lang w:val="uk-UA"/>
        </w:rPr>
        <w:t>.2016</w:t>
      </w:r>
      <w:r w:rsidRPr="00AD1400">
        <w:rPr>
          <w:color w:val="000000"/>
          <w:szCs w:val="28"/>
          <w:lang w:val="uk-UA"/>
        </w:rPr>
        <w:t xml:space="preserve"> </w:t>
      </w:r>
    </w:p>
    <w:p w:rsidR="0070146B" w:rsidRPr="00AD1400" w:rsidRDefault="0070146B" w:rsidP="00B94FE4">
      <w:pPr>
        <w:pStyle w:val="p3"/>
        <w:shd w:val="clear" w:color="auto" w:fill="FFFFFF"/>
        <w:spacing w:before="0" w:beforeAutospacing="0" w:after="0" w:afterAutospacing="0"/>
        <w:ind w:right="-32"/>
        <w:jc w:val="both"/>
        <w:rPr>
          <w:sz w:val="28"/>
          <w:szCs w:val="28"/>
          <w:lang w:val="uk-UA"/>
        </w:rPr>
      </w:pPr>
      <w:r w:rsidRPr="00AD1400">
        <w:rPr>
          <w:color w:val="000000"/>
          <w:sz w:val="28"/>
          <w:szCs w:val="28"/>
          <w:lang w:val="uk-UA"/>
        </w:rPr>
        <w:t>№ 144</w:t>
      </w:r>
      <w:r>
        <w:rPr>
          <w:color w:val="000000"/>
          <w:sz w:val="28"/>
          <w:szCs w:val="28"/>
          <w:lang w:val="uk-UA"/>
        </w:rPr>
        <w:t>, в якому</w:t>
      </w:r>
      <w:r w:rsidRPr="00AD1400">
        <w:rPr>
          <w:color w:val="000000"/>
          <w:sz w:val="28"/>
          <w:szCs w:val="28"/>
          <w:lang w:val="uk-UA"/>
        </w:rPr>
        <w:t xml:space="preserve"> визначені</w:t>
      </w:r>
      <w:r w:rsidRPr="00AD1400">
        <w:rPr>
          <w:b/>
          <w:color w:val="000000"/>
          <w:lang w:val="uk-UA"/>
        </w:rPr>
        <w:t xml:space="preserve"> </w:t>
      </w:r>
      <w:r w:rsidRPr="00AD1400">
        <w:rPr>
          <w:color w:val="000000"/>
          <w:sz w:val="28"/>
          <w:szCs w:val="28"/>
          <w:lang w:val="uk-UA"/>
        </w:rPr>
        <w:t xml:space="preserve">індикативні показники щодо збільшення площі природно-заповідного фонду в Донецькій області у період до 2020 року для кожного району та міста. </w:t>
      </w:r>
    </w:p>
    <w:p w:rsidR="00B94FE4" w:rsidRDefault="0070146B" w:rsidP="0070146B">
      <w:pPr>
        <w:ind w:right="-32" w:firstLine="709"/>
        <w:jc w:val="both"/>
        <w:rPr>
          <w:sz w:val="28"/>
          <w:szCs w:val="28"/>
        </w:rPr>
      </w:pPr>
      <w:r w:rsidRPr="00AD1400">
        <w:rPr>
          <w:sz w:val="28"/>
          <w:szCs w:val="28"/>
        </w:rPr>
        <w:t>В 201</w:t>
      </w:r>
      <w:r>
        <w:rPr>
          <w:sz w:val="28"/>
          <w:szCs w:val="28"/>
        </w:rPr>
        <w:t>7</w:t>
      </w:r>
      <w:r w:rsidRPr="00AD1400">
        <w:rPr>
          <w:sz w:val="28"/>
          <w:szCs w:val="28"/>
        </w:rPr>
        <w:t xml:space="preserve"> році</w:t>
      </w:r>
      <w:r>
        <w:rPr>
          <w:sz w:val="28"/>
          <w:szCs w:val="28"/>
        </w:rPr>
        <w:t xml:space="preserve"> </w:t>
      </w:r>
      <w:r w:rsidRPr="00AD1400">
        <w:rPr>
          <w:sz w:val="28"/>
          <w:szCs w:val="28"/>
        </w:rPr>
        <w:t xml:space="preserve">оголошено </w:t>
      </w:r>
      <w:r>
        <w:rPr>
          <w:sz w:val="28"/>
          <w:szCs w:val="28"/>
        </w:rPr>
        <w:t>4</w:t>
      </w:r>
      <w:r w:rsidRPr="00AD1400">
        <w:rPr>
          <w:sz w:val="28"/>
          <w:szCs w:val="28"/>
        </w:rPr>
        <w:t xml:space="preserve"> нові території природно-заповідного фонду місцевого значення</w:t>
      </w:r>
      <w:r>
        <w:rPr>
          <w:sz w:val="28"/>
          <w:szCs w:val="28"/>
        </w:rPr>
        <w:t xml:space="preserve"> в Добропільському районі Донецької області</w:t>
      </w:r>
      <w:r w:rsidRPr="00AD1400">
        <w:rPr>
          <w:sz w:val="28"/>
          <w:szCs w:val="28"/>
        </w:rPr>
        <w:t xml:space="preserve">, загальною площею </w:t>
      </w:r>
      <w:r>
        <w:rPr>
          <w:sz w:val="28"/>
          <w:szCs w:val="28"/>
        </w:rPr>
        <w:t>407</w:t>
      </w:r>
      <w:r w:rsidRPr="00AD1400">
        <w:rPr>
          <w:sz w:val="28"/>
          <w:szCs w:val="28"/>
        </w:rPr>
        <w:t>,</w:t>
      </w:r>
      <w:r>
        <w:rPr>
          <w:sz w:val="28"/>
          <w:szCs w:val="28"/>
        </w:rPr>
        <w:t>9</w:t>
      </w:r>
      <w:r w:rsidRPr="00AD1400">
        <w:rPr>
          <w:sz w:val="28"/>
          <w:szCs w:val="28"/>
        </w:rPr>
        <w:t xml:space="preserve"> га. </w:t>
      </w:r>
      <w:r>
        <w:rPr>
          <w:sz w:val="28"/>
          <w:szCs w:val="28"/>
        </w:rPr>
        <w:t xml:space="preserve">Розроблено 36 проектів створення об’єктів природно-заповідного фонду Донецької області. З райдержадміністраціями області було узгоджено створення протягом 2018-2019 р.р. 30 нових об’єктів природно-заповідного фонду області, загальною </w:t>
      </w:r>
      <w:r w:rsidR="00B94FE4">
        <w:rPr>
          <w:sz w:val="28"/>
          <w:szCs w:val="28"/>
        </w:rPr>
        <w:t xml:space="preserve">  </w:t>
      </w:r>
      <w:r>
        <w:rPr>
          <w:sz w:val="28"/>
          <w:szCs w:val="28"/>
        </w:rPr>
        <w:t xml:space="preserve">площею </w:t>
      </w:r>
      <w:r w:rsidR="00B94FE4">
        <w:rPr>
          <w:sz w:val="28"/>
          <w:szCs w:val="28"/>
        </w:rPr>
        <w:t xml:space="preserve">  </w:t>
      </w:r>
      <w:r>
        <w:rPr>
          <w:sz w:val="28"/>
          <w:szCs w:val="28"/>
        </w:rPr>
        <w:t xml:space="preserve">майже </w:t>
      </w:r>
      <w:r w:rsidR="00B94FE4">
        <w:rPr>
          <w:sz w:val="28"/>
          <w:szCs w:val="28"/>
        </w:rPr>
        <w:t xml:space="preserve">  </w:t>
      </w:r>
      <w:r>
        <w:rPr>
          <w:sz w:val="28"/>
          <w:szCs w:val="28"/>
        </w:rPr>
        <w:t xml:space="preserve">3 тис. га. </w:t>
      </w:r>
      <w:r w:rsidR="00B94FE4">
        <w:rPr>
          <w:sz w:val="28"/>
          <w:szCs w:val="28"/>
        </w:rPr>
        <w:t xml:space="preserve">   </w:t>
      </w:r>
      <w:r>
        <w:rPr>
          <w:sz w:val="28"/>
          <w:szCs w:val="28"/>
        </w:rPr>
        <w:t xml:space="preserve">В </w:t>
      </w:r>
      <w:r w:rsidR="00B94FE4">
        <w:rPr>
          <w:sz w:val="28"/>
          <w:szCs w:val="28"/>
        </w:rPr>
        <w:t xml:space="preserve"> </w:t>
      </w:r>
      <w:r>
        <w:rPr>
          <w:sz w:val="28"/>
          <w:szCs w:val="28"/>
        </w:rPr>
        <w:t>2017</w:t>
      </w:r>
      <w:r w:rsidR="00B94FE4">
        <w:rPr>
          <w:sz w:val="28"/>
          <w:szCs w:val="28"/>
        </w:rPr>
        <w:t xml:space="preserve">  </w:t>
      </w:r>
      <w:r>
        <w:rPr>
          <w:sz w:val="28"/>
          <w:szCs w:val="28"/>
        </w:rPr>
        <w:t xml:space="preserve"> році</w:t>
      </w:r>
      <w:r w:rsidR="00B94FE4">
        <w:rPr>
          <w:sz w:val="28"/>
          <w:szCs w:val="28"/>
        </w:rPr>
        <w:t xml:space="preserve">  </w:t>
      </w:r>
      <w:r>
        <w:rPr>
          <w:sz w:val="28"/>
          <w:szCs w:val="28"/>
        </w:rPr>
        <w:t xml:space="preserve"> р</w:t>
      </w:r>
      <w:r w:rsidRPr="00893640">
        <w:rPr>
          <w:sz w:val="28"/>
          <w:szCs w:val="28"/>
        </w:rPr>
        <w:t>озпорядження</w:t>
      </w:r>
      <w:r>
        <w:rPr>
          <w:sz w:val="28"/>
          <w:szCs w:val="28"/>
        </w:rPr>
        <w:t>м</w:t>
      </w:r>
      <w:r w:rsidRPr="00893640">
        <w:rPr>
          <w:sz w:val="28"/>
          <w:szCs w:val="28"/>
        </w:rPr>
        <w:t xml:space="preserve"> </w:t>
      </w:r>
      <w:r w:rsidR="00B94FE4">
        <w:rPr>
          <w:sz w:val="28"/>
          <w:szCs w:val="28"/>
        </w:rPr>
        <w:t xml:space="preserve">  </w:t>
      </w:r>
      <w:r w:rsidRPr="00893640">
        <w:rPr>
          <w:sz w:val="28"/>
          <w:szCs w:val="28"/>
        </w:rPr>
        <w:t xml:space="preserve">голови </w:t>
      </w:r>
    </w:p>
    <w:p w:rsidR="00B94FE4" w:rsidRDefault="0070146B" w:rsidP="00B94FE4">
      <w:pPr>
        <w:ind w:right="-32"/>
        <w:jc w:val="both"/>
        <w:rPr>
          <w:sz w:val="28"/>
          <w:szCs w:val="28"/>
        </w:rPr>
      </w:pPr>
      <w:r w:rsidRPr="00893640">
        <w:rPr>
          <w:sz w:val="28"/>
          <w:szCs w:val="28"/>
        </w:rPr>
        <w:t xml:space="preserve">облдержадміністрації, </w:t>
      </w:r>
      <w:r w:rsidR="00B94FE4">
        <w:rPr>
          <w:sz w:val="28"/>
          <w:szCs w:val="28"/>
        </w:rPr>
        <w:t xml:space="preserve">  </w:t>
      </w:r>
      <w:r w:rsidRPr="00893640">
        <w:rPr>
          <w:sz w:val="28"/>
          <w:szCs w:val="28"/>
        </w:rPr>
        <w:t xml:space="preserve">керівника </w:t>
      </w:r>
      <w:r w:rsidR="00B94FE4">
        <w:rPr>
          <w:sz w:val="28"/>
          <w:szCs w:val="28"/>
        </w:rPr>
        <w:t xml:space="preserve">  </w:t>
      </w:r>
      <w:r w:rsidRPr="00893640">
        <w:rPr>
          <w:sz w:val="28"/>
          <w:szCs w:val="28"/>
        </w:rPr>
        <w:t>обласної</w:t>
      </w:r>
      <w:r w:rsidR="00B94FE4">
        <w:rPr>
          <w:sz w:val="28"/>
          <w:szCs w:val="28"/>
        </w:rPr>
        <w:t xml:space="preserve">  </w:t>
      </w:r>
      <w:r w:rsidRPr="00893640">
        <w:rPr>
          <w:sz w:val="28"/>
          <w:szCs w:val="28"/>
        </w:rPr>
        <w:t xml:space="preserve"> військово</w:t>
      </w:r>
      <w:r w:rsidR="00B94FE4">
        <w:rPr>
          <w:sz w:val="28"/>
          <w:szCs w:val="28"/>
        </w:rPr>
        <w:t xml:space="preserve">  </w:t>
      </w:r>
      <w:r w:rsidRPr="00893640">
        <w:rPr>
          <w:sz w:val="28"/>
          <w:szCs w:val="28"/>
        </w:rPr>
        <w:t>-</w:t>
      </w:r>
      <w:r w:rsidR="00B94FE4">
        <w:rPr>
          <w:sz w:val="28"/>
          <w:szCs w:val="28"/>
        </w:rPr>
        <w:t xml:space="preserve">  </w:t>
      </w:r>
      <w:r w:rsidRPr="00893640">
        <w:rPr>
          <w:sz w:val="28"/>
          <w:szCs w:val="28"/>
        </w:rPr>
        <w:t>циві</w:t>
      </w:r>
      <w:r>
        <w:rPr>
          <w:sz w:val="28"/>
          <w:szCs w:val="28"/>
        </w:rPr>
        <w:t xml:space="preserve">льної </w:t>
      </w:r>
      <w:r w:rsidR="00B94FE4">
        <w:rPr>
          <w:sz w:val="28"/>
          <w:szCs w:val="28"/>
        </w:rPr>
        <w:t xml:space="preserve">  </w:t>
      </w:r>
      <w:r>
        <w:rPr>
          <w:sz w:val="28"/>
          <w:szCs w:val="28"/>
        </w:rPr>
        <w:t xml:space="preserve">адміністрації </w:t>
      </w:r>
    </w:p>
    <w:p w:rsidR="0070146B" w:rsidRDefault="0070146B" w:rsidP="00B94FE4">
      <w:pPr>
        <w:ind w:right="-32"/>
        <w:jc w:val="both"/>
        <w:rPr>
          <w:sz w:val="28"/>
          <w:szCs w:val="28"/>
        </w:rPr>
      </w:pPr>
      <w:r w:rsidRPr="00893640">
        <w:rPr>
          <w:sz w:val="28"/>
          <w:szCs w:val="28"/>
        </w:rPr>
        <w:t>від 20.12.2017 № 1697/5-17 «Про перейменування ботанічного заказника місцевого значення Крейдяна рослинність у села Кірове»</w:t>
      </w:r>
      <w:r>
        <w:rPr>
          <w:sz w:val="28"/>
          <w:szCs w:val="28"/>
        </w:rPr>
        <w:t xml:space="preserve"> змінено назву б</w:t>
      </w:r>
      <w:r w:rsidRPr="00893640">
        <w:rPr>
          <w:sz w:val="28"/>
          <w:szCs w:val="28"/>
        </w:rPr>
        <w:t>отанічн</w:t>
      </w:r>
      <w:r>
        <w:rPr>
          <w:sz w:val="28"/>
          <w:szCs w:val="28"/>
        </w:rPr>
        <w:t>ого з</w:t>
      </w:r>
      <w:r w:rsidRPr="00893640">
        <w:rPr>
          <w:sz w:val="28"/>
          <w:szCs w:val="28"/>
        </w:rPr>
        <w:t>аказник</w:t>
      </w:r>
      <w:r>
        <w:rPr>
          <w:sz w:val="28"/>
          <w:szCs w:val="28"/>
        </w:rPr>
        <w:t>а місцевого значення «</w:t>
      </w:r>
      <w:r w:rsidRPr="00893640">
        <w:rPr>
          <w:sz w:val="28"/>
          <w:szCs w:val="28"/>
        </w:rPr>
        <w:t xml:space="preserve">Крейдяна рослинність у села Кірове на </w:t>
      </w:r>
      <w:r>
        <w:rPr>
          <w:sz w:val="28"/>
          <w:szCs w:val="28"/>
        </w:rPr>
        <w:t>«</w:t>
      </w:r>
      <w:r w:rsidRPr="00893640">
        <w:rPr>
          <w:sz w:val="28"/>
          <w:szCs w:val="28"/>
        </w:rPr>
        <w:t>Крейдяна рослинність у села Свято-Покровське</w:t>
      </w:r>
      <w:r>
        <w:rPr>
          <w:sz w:val="28"/>
          <w:szCs w:val="28"/>
        </w:rPr>
        <w:t xml:space="preserve">» (площею </w:t>
      </w:r>
      <w:r w:rsidRPr="00893640">
        <w:rPr>
          <w:sz w:val="28"/>
          <w:szCs w:val="28"/>
        </w:rPr>
        <w:t>342,3 га</w:t>
      </w:r>
      <w:r>
        <w:rPr>
          <w:sz w:val="28"/>
          <w:szCs w:val="28"/>
        </w:rPr>
        <w:t>).</w:t>
      </w:r>
      <w:r w:rsidRPr="00893640">
        <w:rPr>
          <w:sz w:val="28"/>
          <w:szCs w:val="28"/>
        </w:rPr>
        <w:tab/>
      </w:r>
      <w:r w:rsidRPr="00893640">
        <w:rPr>
          <w:sz w:val="28"/>
          <w:szCs w:val="28"/>
        </w:rPr>
        <w:tab/>
      </w:r>
    </w:p>
    <w:p w:rsidR="0070146B" w:rsidRPr="0040396D" w:rsidRDefault="0070146B" w:rsidP="0070146B">
      <w:pPr>
        <w:ind w:right="-32" w:firstLine="851"/>
        <w:jc w:val="both"/>
        <w:rPr>
          <w:sz w:val="28"/>
          <w:szCs w:val="28"/>
        </w:rPr>
      </w:pPr>
      <w:r w:rsidRPr="0040396D">
        <w:rPr>
          <w:sz w:val="28"/>
          <w:szCs w:val="28"/>
        </w:rPr>
        <w:t>Станом на 01.01.201</w:t>
      </w:r>
      <w:r>
        <w:rPr>
          <w:sz w:val="28"/>
          <w:szCs w:val="28"/>
        </w:rPr>
        <w:t>8</w:t>
      </w:r>
      <w:r w:rsidRPr="0040396D">
        <w:rPr>
          <w:sz w:val="28"/>
          <w:szCs w:val="28"/>
        </w:rPr>
        <w:t xml:space="preserve"> на території Донецької області встановлені в натурі (на місцевості) межі 101 території та об’єкту природно-заповідного фонду на площі 71,6 тис. га, з них 12 – загальнодержавного та 89 місцевого значення на площі 46,7 тис. га та 24,8 тис. га відповідно. </w:t>
      </w:r>
    </w:p>
    <w:p w:rsidR="0070146B" w:rsidRPr="0070146B" w:rsidRDefault="0070146B" w:rsidP="003F63EB">
      <w:pPr>
        <w:rPr>
          <w:i/>
          <w:lang w:val="ru-RU"/>
        </w:rPr>
      </w:pPr>
    </w:p>
    <w:p w:rsidR="0070146B" w:rsidRPr="0070146B" w:rsidRDefault="0070146B" w:rsidP="003F63EB">
      <w:pPr>
        <w:rPr>
          <w:i/>
          <w:lang w:val="ru-RU"/>
        </w:rPr>
        <w:sectPr w:rsidR="0070146B" w:rsidRPr="0070146B" w:rsidSect="00C51641">
          <w:pgSz w:w="11906" w:h="16838"/>
          <w:pgMar w:top="851" w:right="566" w:bottom="851" w:left="1418" w:header="709" w:footer="709" w:gutter="0"/>
          <w:cols w:space="720"/>
        </w:sectPr>
      </w:pPr>
    </w:p>
    <w:p w:rsidR="00BA2BB6" w:rsidRPr="00FC555A" w:rsidRDefault="00361F5B" w:rsidP="00BA2BB6">
      <w:pPr>
        <w:pStyle w:val="31"/>
        <w:rPr>
          <w:i w:val="0"/>
        </w:rPr>
      </w:pPr>
      <w:r w:rsidRPr="00FC555A">
        <w:rPr>
          <w:i w:val="0"/>
        </w:rPr>
        <w:t>Перелік цінних природних територій, що резервуються для створення нових або розширення існуючих об’єктів ПЗФ</w:t>
      </w:r>
    </w:p>
    <w:p w:rsidR="00BA2BB6" w:rsidRPr="006E5B0B" w:rsidRDefault="00BA2BB6" w:rsidP="00413109">
      <w:pPr>
        <w:pStyle w:val="ab"/>
        <w:ind w:left="6373" w:firstLine="709"/>
        <w:jc w:val="right"/>
        <w:rPr>
          <w:b w:val="0"/>
          <w:bCs w:val="0"/>
          <w:sz w:val="22"/>
          <w:szCs w:val="22"/>
          <w:lang w:val="uk-UA"/>
        </w:rPr>
      </w:pPr>
      <w:r w:rsidRPr="006E5B0B">
        <w:rPr>
          <w:b w:val="0"/>
          <w:bCs w:val="0"/>
          <w:sz w:val="22"/>
          <w:szCs w:val="22"/>
          <w:lang w:val="uk-UA"/>
        </w:rPr>
        <w:t xml:space="preserve">Таблиця </w:t>
      </w:r>
      <w:r w:rsidR="006A2964" w:rsidRPr="006E5B0B">
        <w:rPr>
          <w:b w:val="0"/>
          <w:bCs w:val="0"/>
          <w:sz w:val="22"/>
          <w:szCs w:val="22"/>
          <w:lang w:val="uk-UA"/>
        </w:rPr>
        <w:t>4</w:t>
      </w:r>
      <w:r w:rsidR="00973760" w:rsidRPr="006E5B0B">
        <w:rPr>
          <w:b w:val="0"/>
          <w:bCs w:val="0"/>
          <w:sz w:val="22"/>
          <w:szCs w:val="22"/>
          <w:lang w:val="uk-UA"/>
        </w:rPr>
        <w:t>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118"/>
        <w:gridCol w:w="2130"/>
        <w:gridCol w:w="3540"/>
        <w:gridCol w:w="3831"/>
      </w:tblGrid>
      <w:tr w:rsidR="00361F5B" w:rsidRPr="00FC555A" w:rsidTr="00361F5B">
        <w:trPr>
          <w:cantSplit/>
          <w:trHeight w:val="253"/>
        </w:trPr>
        <w:tc>
          <w:tcPr>
            <w:tcW w:w="2660" w:type="dxa"/>
            <w:vMerge w:val="restart"/>
            <w:tcBorders>
              <w:top w:val="single" w:sz="6" w:space="0" w:color="auto"/>
              <w:left w:val="single" w:sz="6" w:space="0" w:color="auto"/>
              <w:bottom w:val="single" w:sz="6" w:space="0" w:color="auto"/>
              <w:right w:val="single" w:sz="6" w:space="0" w:color="auto"/>
            </w:tcBorders>
          </w:tcPr>
          <w:p w:rsidR="00361F5B" w:rsidRPr="00FC555A" w:rsidRDefault="00361F5B" w:rsidP="00361F5B">
            <w:pPr>
              <w:ind w:left="-180" w:right="-168"/>
              <w:jc w:val="center"/>
              <w:rPr>
                <w:sz w:val="22"/>
              </w:rPr>
            </w:pPr>
            <w:r w:rsidRPr="00FC555A">
              <w:rPr>
                <w:sz w:val="22"/>
              </w:rPr>
              <w:t>Рішення про резервування</w:t>
            </w:r>
          </w:p>
        </w:tc>
        <w:tc>
          <w:tcPr>
            <w:tcW w:w="3118" w:type="dxa"/>
            <w:vMerge w:val="restart"/>
            <w:tcBorders>
              <w:top w:val="single" w:sz="6" w:space="0" w:color="auto"/>
              <w:left w:val="single" w:sz="6" w:space="0" w:color="auto"/>
              <w:bottom w:val="single" w:sz="6" w:space="0" w:color="auto"/>
              <w:right w:val="single" w:sz="6" w:space="0" w:color="auto"/>
            </w:tcBorders>
          </w:tcPr>
          <w:p w:rsidR="00361F5B" w:rsidRPr="00FC555A" w:rsidRDefault="00361F5B" w:rsidP="007B4B6D">
            <w:pPr>
              <w:jc w:val="center"/>
              <w:rPr>
                <w:sz w:val="22"/>
              </w:rPr>
            </w:pPr>
            <w:r w:rsidRPr="00FC555A">
              <w:rPr>
                <w:sz w:val="22"/>
              </w:rPr>
              <w:t>Назва території/об’єкта, яку</w:t>
            </w:r>
            <w:r w:rsidR="00267BF1">
              <w:rPr>
                <w:sz w:val="22"/>
              </w:rPr>
              <w:t>/який</w:t>
            </w:r>
            <w:r w:rsidRPr="00FC555A">
              <w:rPr>
                <w:sz w:val="22"/>
              </w:rPr>
              <w:t xml:space="preserve"> запропоновано створити</w:t>
            </w:r>
          </w:p>
        </w:tc>
        <w:tc>
          <w:tcPr>
            <w:tcW w:w="2130" w:type="dxa"/>
            <w:vMerge w:val="restart"/>
            <w:tcBorders>
              <w:top w:val="single" w:sz="6" w:space="0" w:color="auto"/>
              <w:left w:val="single" w:sz="6" w:space="0" w:color="auto"/>
              <w:right w:val="single" w:sz="4" w:space="0" w:color="auto"/>
            </w:tcBorders>
          </w:tcPr>
          <w:p w:rsidR="00361F5B" w:rsidRPr="00FC555A" w:rsidRDefault="00361F5B" w:rsidP="007B4B6D">
            <w:pPr>
              <w:jc w:val="center"/>
              <w:rPr>
                <w:sz w:val="22"/>
              </w:rPr>
            </w:pPr>
            <w:r w:rsidRPr="00FC555A">
              <w:rPr>
                <w:sz w:val="22"/>
              </w:rPr>
              <w:t>Площа, га</w:t>
            </w:r>
          </w:p>
        </w:tc>
        <w:tc>
          <w:tcPr>
            <w:tcW w:w="3540" w:type="dxa"/>
            <w:vMerge w:val="restart"/>
            <w:tcBorders>
              <w:top w:val="single" w:sz="6" w:space="0" w:color="auto"/>
              <w:left w:val="single" w:sz="4" w:space="0" w:color="auto"/>
              <w:right w:val="single" w:sz="4" w:space="0" w:color="auto"/>
            </w:tcBorders>
          </w:tcPr>
          <w:p w:rsidR="00361F5B" w:rsidRPr="00FC555A" w:rsidRDefault="00361F5B" w:rsidP="007B4B6D">
            <w:pPr>
              <w:jc w:val="center"/>
              <w:rPr>
                <w:sz w:val="22"/>
              </w:rPr>
            </w:pPr>
            <w:r w:rsidRPr="00FC555A">
              <w:rPr>
                <w:sz w:val="22"/>
              </w:rPr>
              <w:t>Місцезнаходження</w:t>
            </w:r>
          </w:p>
        </w:tc>
        <w:tc>
          <w:tcPr>
            <w:tcW w:w="3831" w:type="dxa"/>
            <w:vMerge w:val="restart"/>
            <w:tcBorders>
              <w:top w:val="single" w:sz="6" w:space="0" w:color="auto"/>
              <w:left w:val="single" w:sz="4" w:space="0" w:color="auto"/>
              <w:right w:val="single" w:sz="4" w:space="0" w:color="auto"/>
            </w:tcBorders>
          </w:tcPr>
          <w:p w:rsidR="00361F5B" w:rsidRPr="00FC555A" w:rsidRDefault="00361F5B" w:rsidP="007B4B6D">
            <w:pPr>
              <w:jc w:val="center"/>
              <w:rPr>
                <w:sz w:val="22"/>
              </w:rPr>
            </w:pPr>
            <w:r w:rsidRPr="00FC555A">
              <w:rPr>
                <w:sz w:val="22"/>
              </w:rPr>
              <w:t>Підприємство, установа чи організація, у віданні яких перебувають території</w:t>
            </w:r>
          </w:p>
        </w:tc>
      </w:tr>
      <w:tr w:rsidR="00361F5B" w:rsidRPr="00FC555A" w:rsidTr="00361F5B">
        <w:trPr>
          <w:cantSplit/>
          <w:trHeight w:val="253"/>
        </w:trPr>
        <w:tc>
          <w:tcPr>
            <w:tcW w:w="2660" w:type="dxa"/>
            <w:vMerge/>
            <w:tcBorders>
              <w:top w:val="single" w:sz="6" w:space="0" w:color="auto"/>
              <w:left w:val="single" w:sz="6" w:space="0" w:color="auto"/>
              <w:bottom w:val="single" w:sz="6" w:space="0" w:color="auto"/>
              <w:right w:val="single" w:sz="6" w:space="0" w:color="auto"/>
            </w:tcBorders>
            <w:vAlign w:val="center"/>
          </w:tcPr>
          <w:p w:rsidR="00361F5B" w:rsidRPr="00FC555A" w:rsidRDefault="00361F5B" w:rsidP="007B4B6D">
            <w:pPr>
              <w:jc w:val="center"/>
              <w:rPr>
                <w:sz w:val="22"/>
              </w:rPr>
            </w:pPr>
          </w:p>
        </w:tc>
        <w:tc>
          <w:tcPr>
            <w:tcW w:w="3118" w:type="dxa"/>
            <w:vMerge/>
            <w:tcBorders>
              <w:top w:val="single" w:sz="6" w:space="0" w:color="auto"/>
              <w:left w:val="single" w:sz="6" w:space="0" w:color="auto"/>
              <w:bottom w:val="single" w:sz="6" w:space="0" w:color="auto"/>
              <w:right w:val="single" w:sz="6" w:space="0" w:color="auto"/>
            </w:tcBorders>
            <w:vAlign w:val="center"/>
          </w:tcPr>
          <w:p w:rsidR="00361F5B" w:rsidRPr="00FC555A" w:rsidRDefault="00361F5B" w:rsidP="007B4B6D">
            <w:pPr>
              <w:jc w:val="center"/>
              <w:rPr>
                <w:sz w:val="22"/>
              </w:rPr>
            </w:pPr>
          </w:p>
        </w:tc>
        <w:tc>
          <w:tcPr>
            <w:tcW w:w="2130" w:type="dxa"/>
            <w:vMerge/>
            <w:tcBorders>
              <w:left w:val="single" w:sz="6" w:space="0" w:color="auto"/>
              <w:bottom w:val="single" w:sz="6" w:space="0" w:color="auto"/>
              <w:right w:val="single" w:sz="4" w:space="0" w:color="auto"/>
            </w:tcBorders>
          </w:tcPr>
          <w:p w:rsidR="00361F5B" w:rsidRPr="00FC555A" w:rsidRDefault="00361F5B" w:rsidP="007B4B6D">
            <w:pPr>
              <w:jc w:val="center"/>
              <w:rPr>
                <w:sz w:val="22"/>
              </w:rPr>
            </w:pPr>
          </w:p>
        </w:tc>
        <w:tc>
          <w:tcPr>
            <w:tcW w:w="3540" w:type="dxa"/>
            <w:vMerge/>
            <w:tcBorders>
              <w:left w:val="single" w:sz="4" w:space="0" w:color="auto"/>
              <w:bottom w:val="single" w:sz="6" w:space="0" w:color="auto"/>
              <w:right w:val="single" w:sz="4" w:space="0" w:color="auto"/>
            </w:tcBorders>
          </w:tcPr>
          <w:p w:rsidR="00361F5B" w:rsidRPr="00FC555A" w:rsidRDefault="00361F5B" w:rsidP="007B4B6D">
            <w:pPr>
              <w:jc w:val="center"/>
              <w:rPr>
                <w:sz w:val="22"/>
              </w:rPr>
            </w:pPr>
          </w:p>
        </w:tc>
        <w:tc>
          <w:tcPr>
            <w:tcW w:w="3831" w:type="dxa"/>
            <w:vMerge/>
            <w:tcBorders>
              <w:left w:val="single" w:sz="4" w:space="0" w:color="auto"/>
              <w:bottom w:val="single" w:sz="6" w:space="0" w:color="auto"/>
              <w:right w:val="single" w:sz="4" w:space="0" w:color="auto"/>
            </w:tcBorders>
          </w:tcPr>
          <w:p w:rsidR="00361F5B" w:rsidRPr="00FC555A" w:rsidRDefault="00361F5B" w:rsidP="007B4B6D">
            <w:pPr>
              <w:jc w:val="center"/>
              <w:rPr>
                <w:sz w:val="22"/>
              </w:rPr>
            </w:pPr>
          </w:p>
        </w:tc>
      </w:tr>
      <w:tr w:rsidR="00361F5B" w:rsidRPr="00FC555A" w:rsidTr="00361F5B">
        <w:trPr>
          <w:cantSplit/>
        </w:trPr>
        <w:tc>
          <w:tcPr>
            <w:tcW w:w="2660" w:type="dxa"/>
            <w:tcBorders>
              <w:top w:val="single" w:sz="6" w:space="0" w:color="auto"/>
              <w:left w:val="single" w:sz="6" w:space="0" w:color="auto"/>
              <w:bottom w:val="single" w:sz="6" w:space="0" w:color="auto"/>
              <w:right w:val="single" w:sz="6" w:space="0" w:color="auto"/>
            </w:tcBorders>
            <w:vAlign w:val="center"/>
          </w:tcPr>
          <w:p w:rsidR="00361F5B" w:rsidRPr="00FC555A" w:rsidRDefault="004B49C6" w:rsidP="007B4B6D">
            <w:pPr>
              <w:jc w:val="center"/>
              <w:rPr>
                <w:sz w:val="22"/>
              </w:rPr>
            </w:pPr>
            <w:r w:rsidRPr="00FC555A">
              <w:rPr>
                <w:sz w:val="22"/>
              </w:rPr>
              <w:t>1</w:t>
            </w:r>
          </w:p>
        </w:tc>
        <w:tc>
          <w:tcPr>
            <w:tcW w:w="3118" w:type="dxa"/>
            <w:tcBorders>
              <w:top w:val="single" w:sz="6" w:space="0" w:color="auto"/>
              <w:left w:val="single" w:sz="6" w:space="0" w:color="auto"/>
              <w:bottom w:val="single" w:sz="6" w:space="0" w:color="auto"/>
              <w:right w:val="single" w:sz="6" w:space="0" w:color="auto"/>
            </w:tcBorders>
            <w:vAlign w:val="center"/>
          </w:tcPr>
          <w:p w:rsidR="00361F5B" w:rsidRPr="00FC555A" w:rsidRDefault="004B49C6" w:rsidP="007B4B6D">
            <w:pPr>
              <w:jc w:val="center"/>
              <w:rPr>
                <w:sz w:val="22"/>
              </w:rPr>
            </w:pPr>
            <w:r w:rsidRPr="00FC555A">
              <w:rPr>
                <w:sz w:val="22"/>
              </w:rPr>
              <w:t>2</w:t>
            </w:r>
          </w:p>
        </w:tc>
        <w:tc>
          <w:tcPr>
            <w:tcW w:w="2130" w:type="dxa"/>
            <w:tcBorders>
              <w:top w:val="single" w:sz="6" w:space="0" w:color="auto"/>
              <w:left w:val="single" w:sz="6" w:space="0" w:color="auto"/>
              <w:bottom w:val="single" w:sz="6" w:space="0" w:color="auto"/>
              <w:right w:val="single" w:sz="4" w:space="0" w:color="auto"/>
            </w:tcBorders>
          </w:tcPr>
          <w:p w:rsidR="00361F5B" w:rsidRPr="00FC555A" w:rsidRDefault="004B49C6" w:rsidP="007B4B6D">
            <w:pPr>
              <w:jc w:val="center"/>
              <w:rPr>
                <w:sz w:val="22"/>
              </w:rPr>
            </w:pPr>
            <w:r w:rsidRPr="00FC555A">
              <w:rPr>
                <w:sz w:val="22"/>
              </w:rPr>
              <w:t>3</w:t>
            </w:r>
          </w:p>
        </w:tc>
        <w:tc>
          <w:tcPr>
            <w:tcW w:w="3540" w:type="dxa"/>
            <w:tcBorders>
              <w:top w:val="single" w:sz="6" w:space="0" w:color="auto"/>
              <w:left w:val="single" w:sz="4" w:space="0" w:color="auto"/>
              <w:bottom w:val="single" w:sz="6" w:space="0" w:color="auto"/>
              <w:right w:val="single" w:sz="6" w:space="0" w:color="auto"/>
            </w:tcBorders>
          </w:tcPr>
          <w:p w:rsidR="00361F5B" w:rsidRPr="00FC555A" w:rsidRDefault="004B49C6" w:rsidP="007B4B6D">
            <w:pPr>
              <w:jc w:val="center"/>
              <w:rPr>
                <w:sz w:val="22"/>
              </w:rPr>
            </w:pPr>
            <w:r w:rsidRPr="00FC555A">
              <w:rPr>
                <w:sz w:val="22"/>
              </w:rPr>
              <w:t>4</w:t>
            </w:r>
          </w:p>
        </w:tc>
        <w:tc>
          <w:tcPr>
            <w:tcW w:w="3831" w:type="dxa"/>
            <w:tcBorders>
              <w:top w:val="single" w:sz="6" w:space="0" w:color="auto"/>
              <w:left w:val="single" w:sz="6" w:space="0" w:color="auto"/>
              <w:bottom w:val="single" w:sz="6" w:space="0" w:color="auto"/>
              <w:right w:val="single" w:sz="6" w:space="0" w:color="auto"/>
            </w:tcBorders>
          </w:tcPr>
          <w:p w:rsidR="00361F5B" w:rsidRPr="00FC555A" w:rsidRDefault="004B49C6" w:rsidP="007B4B6D">
            <w:pPr>
              <w:jc w:val="center"/>
              <w:rPr>
                <w:sz w:val="22"/>
              </w:rPr>
            </w:pPr>
            <w:r w:rsidRPr="00FC555A">
              <w:rPr>
                <w:sz w:val="22"/>
              </w:rPr>
              <w:t>5</w:t>
            </w:r>
          </w:p>
        </w:tc>
      </w:tr>
      <w:tr w:rsidR="00361F5B" w:rsidRPr="00FC555A" w:rsidTr="00361F5B">
        <w:trPr>
          <w:cantSplit/>
        </w:trPr>
        <w:tc>
          <w:tcPr>
            <w:tcW w:w="2660" w:type="dxa"/>
            <w:tcBorders>
              <w:top w:val="single" w:sz="6" w:space="0" w:color="auto"/>
              <w:left w:val="single" w:sz="6" w:space="0" w:color="auto"/>
              <w:bottom w:val="single" w:sz="6" w:space="0" w:color="auto"/>
              <w:right w:val="single" w:sz="6" w:space="0" w:color="auto"/>
            </w:tcBorders>
          </w:tcPr>
          <w:p w:rsidR="00361F5B" w:rsidRPr="00FC555A" w:rsidRDefault="00361F5B" w:rsidP="007B4B6D">
            <w:pPr>
              <w:rPr>
                <w:sz w:val="22"/>
              </w:rPr>
            </w:pPr>
          </w:p>
        </w:tc>
        <w:tc>
          <w:tcPr>
            <w:tcW w:w="3118" w:type="dxa"/>
            <w:tcBorders>
              <w:top w:val="single" w:sz="6" w:space="0" w:color="auto"/>
              <w:left w:val="single" w:sz="6" w:space="0" w:color="auto"/>
              <w:bottom w:val="single" w:sz="6" w:space="0" w:color="auto"/>
              <w:right w:val="single" w:sz="6" w:space="0" w:color="auto"/>
            </w:tcBorders>
          </w:tcPr>
          <w:p w:rsidR="00361F5B" w:rsidRPr="00FC555A" w:rsidRDefault="00361F5B" w:rsidP="007B4B6D">
            <w:pPr>
              <w:rPr>
                <w:sz w:val="22"/>
              </w:rPr>
            </w:pPr>
          </w:p>
        </w:tc>
        <w:tc>
          <w:tcPr>
            <w:tcW w:w="2130" w:type="dxa"/>
            <w:tcBorders>
              <w:top w:val="single" w:sz="6" w:space="0" w:color="auto"/>
              <w:left w:val="single" w:sz="6" w:space="0" w:color="auto"/>
              <w:bottom w:val="single" w:sz="6" w:space="0" w:color="auto"/>
              <w:right w:val="single" w:sz="6" w:space="0" w:color="auto"/>
            </w:tcBorders>
          </w:tcPr>
          <w:p w:rsidR="00361F5B" w:rsidRPr="00FC555A" w:rsidRDefault="00361F5B" w:rsidP="007B4B6D">
            <w:pPr>
              <w:jc w:val="center"/>
              <w:rPr>
                <w:sz w:val="22"/>
              </w:rPr>
            </w:pPr>
          </w:p>
        </w:tc>
        <w:tc>
          <w:tcPr>
            <w:tcW w:w="3540" w:type="dxa"/>
            <w:tcBorders>
              <w:top w:val="single" w:sz="6" w:space="0" w:color="auto"/>
              <w:left w:val="single" w:sz="6" w:space="0" w:color="auto"/>
              <w:bottom w:val="single" w:sz="6" w:space="0" w:color="auto"/>
              <w:right w:val="single" w:sz="6" w:space="0" w:color="auto"/>
            </w:tcBorders>
          </w:tcPr>
          <w:p w:rsidR="00361F5B" w:rsidRPr="00FC555A" w:rsidRDefault="00361F5B" w:rsidP="007B4B6D">
            <w:pPr>
              <w:jc w:val="center"/>
              <w:rPr>
                <w:sz w:val="22"/>
              </w:rPr>
            </w:pPr>
          </w:p>
        </w:tc>
        <w:tc>
          <w:tcPr>
            <w:tcW w:w="3831" w:type="dxa"/>
            <w:tcBorders>
              <w:top w:val="single" w:sz="6" w:space="0" w:color="auto"/>
              <w:left w:val="single" w:sz="6" w:space="0" w:color="auto"/>
              <w:bottom w:val="single" w:sz="6" w:space="0" w:color="auto"/>
              <w:right w:val="single" w:sz="6" w:space="0" w:color="auto"/>
            </w:tcBorders>
          </w:tcPr>
          <w:p w:rsidR="00361F5B" w:rsidRPr="00FC555A" w:rsidRDefault="00361F5B" w:rsidP="007B4B6D">
            <w:pPr>
              <w:jc w:val="center"/>
              <w:rPr>
                <w:sz w:val="22"/>
              </w:rPr>
            </w:pPr>
          </w:p>
        </w:tc>
      </w:tr>
    </w:tbl>
    <w:p w:rsidR="00BA2BB6" w:rsidRPr="00FC555A" w:rsidRDefault="00BA2BB6" w:rsidP="00BA2BB6">
      <w:pPr>
        <w:ind w:left="708"/>
      </w:pPr>
    </w:p>
    <w:p w:rsidR="00D225E3" w:rsidRPr="00FC555A" w:rsidRDefault="00D225E3" w:rsidP="00D225E3">
      <w:pPr>
        <w:pStyle w:val="2"/>
        <w:spacing w:before="0" w:after="0"/>
        <w:rPr>
          <w:rFonts w:ascii="Times New Roman" w:hAnsi="Times New Roman"/>
          <w:b w:val="0"/>
          <w:i w:val="0"/>
          <w:color w:val="auto"/>
          <w:szCs w:val="28"/>
          <w:lang w:val="uk-UA"/>
        </w:rPr>
      </w:pPr>
      <w:r>
        <w:rPr>
          <w:rFonts w:ascii="Times New Roman" w:hAnsi="Times New Roman"/>
          <w:b w:val="0"/>
          <w:i w:val="0"/>
          <w:color w:val="auto"/>
          <w:szCs w:val="28"/>
          <w:lang w:val="uk-UA"/>
        </w:rPr>
        <w:t>Розподіл територій та</w:t>
      </w:r>
      <w:r w:rsidRPr="00FC555A">
        <w:rPr>
          <w:rFonts w:ascii="Times New Roman" w:hAnsi="Times New Roman"/>
          <w:b w:val="0"/>
          <w:i w:val="0"/>
          <w:color w:val="auto"/>
          <w:szCs w:val="28"/>
          <w:lang w:val="uk-UA"/>
        </w:rPr>
        <w:t xml:space="preserve"> об’єктів природно-заповідного фонду (ПЗФ) за їх значенням, категоріями та типами </w:t>
      </w:r>
    </w:p>
    <w:p w:rsidR="00D225E3" w:rsidRPr="00FC555A" w:rsidRDefault="00D225E3" w:rsidP="00D225E3">
      <w:pPr>
        <w:pStyle w:val="2"/>
        <w:spacing w:before="0" w:after="0"/>
        <w:rPr>
          <w:rFonts w:ascii="Times New Roman" w:hAnsi="Times New Roman"/>
          <w:b w:val="0"/>
          <w:i w:val="0"/>
          <w:color w:val="auto"/>
          <w:szCs w:val="28"/>
          <w:lang w:val="uk-UA"/>
        </w:rPr>
      </w:pPr>
      <w:r w:rsidRPr="00FC555A">
        <w:rPr>
          <w:rFonts w:ascii="Times New Roman" w:hAnsi="Times New Roman"/>
          <w:b w:val="0"/>
          <w:i w:val="0"/>
          <w:color w:val="auto"/>
          <w:szCs w:val="28"/>
          <w:lang w:val="uk-UA"/>
        </w:rPr>
        <w:t>(станом на 01.01.</w:t>
      </w:r>
      <w:r>
        <w:rPr>
          <w:rFonts w:ascii="Times New Roman" w:hAnsi="Times New Roman"/>
          <w:b w:val="0"/>
          <w:i w:val="0"/>
          <w:color w:val="auto"/>
          <w:szCs w:val="28"/>
          <w:lang w:val="uk-UA"/>
        </w:rPr>
        <w:t>2018</w:t>
      </w:r>
      <w:r w:rsidRPr="00FC555A">
        <w:rPr>
          <w:rFonts w:ascii="Times New Roman" w:hAnsi="Times New Roman"/>
          <w:b w:val="0"/>
          <w:i w:val="0"/>
          <w:color w:val="auto"/>
          <w:szCs w:val="28"/>
          <w:lang w:val="uk-UA"/>
        </w:rPr>
        <w:t xml:space="preserve"> </w:t>
      </w:r>
      <w:r>
        <w:rPr>
          <w:rFonts w:ascii="Times New Roman" w:hAnsi="Times New Roman"/>
          <w:b w:val="0"/>
          <w:i w:val="0"/>
          <w:color w:val="auto"/>
          <w:szCs w:val="28"/>
          <w:lang w:val="uk-UA"/>
        </w:rPr>
        <w:t>рок</w:t>
      </w:r>
      <w:r w:rsidRPr="00FC555A">
        <w:rPr>
          <w:rFonts w:ascii="Times New Roman" w:hAnsi="Times New Roman"/>
          <w:b w:val="0"/>
          <w:i w:val="0"/>
          <w:color w:val="auto"/>
          <w:szCs w:val="28"/>
          <w:lang w:val="uk-UA"/>
        </w:rPr>
        <w:t>у)</w:t>
      </w:r>
    </w:p>
    <w:p w:rsidR="00D225E3" w:rsidRPr="006E5B0B" w:rsidRDefault="00D225E3" w:rsidP="00D225E3">
      <w:pPr>
        <w:pStyle w:val="ab"/>
        <w:jc w:val="right"/>
        <w:rPr>
          <w:b w:val="0"/>
          <w:bCs w:val="0"/>
          <w:sz w:val="22"/>
          <w:szCs w:val="22"/>
          <w:lang w:val="uk-UA"/>
        </w:rPr>
      </w:pPr>
      <w:r w:rsidRPr="006E5B0B">
        <w:rPr>
          <w:b w:val="0"/>
          <w:bCs w:val="0"/>
          <w:sz w:val="22"/>
          <w:szCs w:val="22"/>
          <w:lang w:val="uk-UA"/>
        </w:rPr>
        <w:t>Таблиця 48</w:t>
      </w:r>
    </w:p>
    <w:tbl>
      <w:tblPr>
        <w:tblW w:w="153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3"/>
        <w:gridCol w:w="18"/>
        <w:gridCol w:w="969"/>
        <w:gridCol w:w="16"/>
        <w:gridCol w:w="7"/>
        <w:gridCol w:w="1261"/>
        <w:gridCol w:w="15"/>
        <w:gridCol w:w="1262"/>
        <w:gridCol w:w="13"/>
        <w:gridCol w:w="983"/>
        <w:gridCol w:w="10"/>
        <w:gridCol w:w="1257"/>
        <w:gridCol w:w="11"/>
        <w:gridCol w:w="9"/>
        <w:gridCol w:w="1248"/>
        <w:gridCol w:w="19"/>
        <w:gridCol w:w="9"/>
        <w:gridCol w:w="958"/>
        <w:gridCol w:w="25"/>
        <w:gridCol w:w="9"/>
        <w:gridCol w:w="1125"/>
        <w:gridCol w:w="9"/>
        <w:gridCol w:w="96"/>
        <w:gridCol w:w="1316"/>
        <w:gridCol w:w="25"/>
        <w:gridCol w:w="1257"/>
      </w:tblGrid>
      <w:tr w:rsidR="00D225E3" w:rsidRPr="000959B9" w:rsidTr="00D225E3">
        <w:trPr>
          <w:cantSplit/>
        </w:trPr>
        <w:tc>
          <w:tcPr>
            <w:tcW w:w="3383" w:type="dxa"/>
            <w:vMerge w:val="restart"/>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Категорії об’єктів ПЗФ</w:t>
            </w:r>
          </w:p>
        </w:tc>
        <w:tc>
          <w:tcPr>
            <w:tcW w:w="10645" w:type="dxa"/>
            <w:gridSpan w:val="2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Об’єкти ПЗФ</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141C21">
              <w:rPr>
                <w:sz w:val="22"/>
              </w:rPr>
              <w:t>% площі окремих категорій до загаль</w:t>
            </w:r>
            <w:r w:rsidRPr="000959B9">
              <w:rPr>
                <w:sz w:val="22"/>
              </w:rPr>
              <w:t>ної</w:t>
            </w:r>
            <w:r>
              <w:rPr>
                <w:sz w:val="22"/>
              </w:rPr>
              <w:t xml:space="preserve"> </w:t>
            </w:r>
            <w:r w:rsidRPr="000959B9">
              <w:rPr>
                <w:sz w:val="22"/>
              </w:rPr>
              <w:t>площі</w:t>
            </w:r>
            <w:r>
              <w:rPr>
                <w:sz w:val="22"/>
              </w:rPr>
              <w:t xml:space="preserve"> </w:t>
            </w:r>
            <w:r w:rsidRPr="000959B9">
              <w:rPr>
                <w:sz w:val="22"/>
              </w:rPr>
              <w:t>ПЗФ</w:t>
            </w:r>
          </w:p>
        </w:tc>
      </w:tr>
      <w:tr w:rsidR="00D225E3" w:rsidRPr="000959B9" w:rsidTr="00D225E3">
        <w:trPr>
          <w:cantSplit/>
        </w:trPr>
        <w:tc>
          <w:tcPr>
            <w:tcW w:w="3383" w:type="dxa"/>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3548" w:type="dxa"/>
            <w:gridSpan w:val="7"/>
            <w:tcBorders>
              <w:top w:val="single" w:sz="4" w:space="0" w:color="auto"/>
              <w:left w:val="single" w:sz="4" w:space="0" w:color="auto"/>
              <w:bottom w:val="nil"/>
              <w:right w:val="single" w:sz="4" w:space="0" w:color="auto"/>
            </w:tcBorders>
            <w:vAlign w:val="center"/>
          </w:tcPr>
          <w:p w:rsidR="00D225E3" w:rsidRPr="000959B9" w:rsidRDefault="00D225E3" w:rsidP="00D225E3">
            <w:pPr>
              <w:jc w:val="center"/>
              <w:rPr>
                <w:sz w:val="22"/>
              </w:rPr>
            </w:pPr>
            <w:r w:rsidRPr="000959B9">
              <w:rPr>
                <w:sz w:val="22"/>
              </w:rPr>
              <w:t>загальнодержавного</w:t>
            </w:r>
          </w:p>
          <w:p w:rsidR="00D225E3" w:rsidRPr="000959B9" w:rsidRDefault="00D225E3" w:rsidP="00D225E3">
            <w:pPr>
              <w:jc w:val="center"/>
              <w:rPr>
                <w:sz w:val="22"/>
              </w:rPr>
            </w:pPr>
            <w:r w:rsidRPr="000959B9">
              <w:rPr>
                <w:sz w:val="22"/>
              </w:rPr>
              <w:t>значення</w:t>
            </w:r>
          </w:p>
        </w:tc>
        <w:tc>
          <w:tcPr>
            <w:tcW w:w="3550" w:type="dxa"/>
            <w:gridSpan w:val="8"/>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місцевого значення</w:t>
            </w:r>
          </w:p>
        </w:tc>
        <w:tc>
          <w:tcPr>
            <w:tcW w:w="3547" w:type="dxa"/>
            <w:gridSpan w:val="8"/>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разом</w:t>
            </w:r>
          </w:p>
        </w:tc>
        <w:tc>
          <w:tcPr>
            <w:tcW w:w="1282" w:type="dxa"/>
            <w:gridSpan w:val="2"/>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r>
      <w:tr w:rsidR="00D225E3" w:rsidRPr="000959B9" w:rsidTr="00D225E3">
        <w:trPr>
          <w:cantSplit/>
        </w:trPr>
        <w:tc>
          <w:tcPr>
            <w:tcW w:w="3383" w:type="dxa"/>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987" w:type="dxa"/>
            <w:gridSpan w:val="2"/>
            <w:vMerge w:val="restart"/>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кіль-кість,</w:t>
            </w:r>
          </w:p>
          <w:p w:rsidR="00D225E3" w:rsidRPr="000959B9" w:rsidRDefault="00D225E3" w:rsidP="00D225E3">
            <w:pPr>
              <w:jc w:val="center"/>
              <w:rPr>
                <w:sz w:val="22"/>
              </w:rPr>
            </w:pPr>
            <w:r w:rsidRPr="000959B9">
              <w:rPr>
                <w:sz w:val="22"/>
              </w:rPr>
              <w:t>од.</w:t>
            </w:r>
          </w:p>
        </w:tc>
        <w:tc>
          <w:tcPr>
            <w:tcW w:w="2561" w:type="dxa"/>
            <w:gridSpan w:val="5"/>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площа, га</w:t>
            </w:r>
          </w:p>
        </w:tc>
        <w:tc>
          <w:tcPr>
            <w:tcW w:w="996" w:type="dxa"/>
            <w:gridSpan w:val="2"/>
            <w:vMerge w:val="restart"/>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кіль-кість,</w:t>
            </w:r>
          </w:p>
          <w:p w:rsidR="00D225E3" w:rsidRPr="000959B9" w:rsidRDefault="00D225E3" w:rsidP="00D225E3">
            <w:pPr>
              <w:jc w:val="center"/>
              <w:rPr>
                <w:sz w:val="22"/>
              </w:rPr>
            </w:pPr>
            <w:r w:rsidRPr="000959B9">
              <w:rPr>
                <w:sz w:val="22"/>
              </w:rPr>
              <w:t>од.</w:t>
            </w:r>
          </w:p>
        </w:tc>
        <w:tc>
          <w:tcPr>
            <w:tcW w:w="2554" w:type="dxa"/>
            <w:gridSpan w:val="6"/>
            <w:tcBorders>
              <w:top w:val="nil"/>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площа, га</w:t>
            </w:r>
          </w:p>
        </w:tc>
        <w:tc>
          <w:tcPr>
            <w:tcW w:w="992" w:type="dxa"/>
            <w:gridSpan w:val="3"/>
            <w:vMerge w:val="restart"/>
            <w:tcBorders>
              <w:top w:val="nil"/>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кіль-кість,</w:t>
            </w:r>
          </w:p>
          <w:p w:rsidR="00D225E3" w:rsidRPr="000959B9" w:rsidRDefault="00D225E3" w:rsidP="00D225E3">
            <w:pPr>
              <w:jc w:val="center"/>
              <w:rPr>
                <w:sz w:val="22"/>
              </w:rPr>
            </w:pPr>
            <w:r w:rsidRPr="000959B9">
              <w:rPr>
                <w:sz w:val="22"/>
              </w:rPr>
              <w:t>од.</w:t>
            </w:r>
          </w:p>
        </w:tc>
        <w:tc>
          <w:tcPr>
            <w:tcW w:w="2555" w:type="dxa"/>
            <w:gridSpan w:val="5"/>
            <w:tcBorders>
              <w:top w:val="nil"/>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площа, га</w:t>
            </w:r>
          </w:p>
        </w:tc>
        <w:tc>
          <w:tcPr>
            <w:tcW w:w="1282" w:type="dxa"/>
            <w:gridSpan w:val="2"/>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r>
      <w:tr w:rsidR="00D225E3" w:rsidRPr="000959B9" w:rsidTr="00D225E3">
        <w:trPr>
          <w:cantSplit/>
        </w:trPr>
        <w:tc>
          <w:tcPr>
            <w:tcW w:w="3383" w:type="dxa"/>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987" w:type="dxa"/>
            <w:gridSpan w:val="2"/>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1299" w:type="dxa"/>
            <w:gridSpan w:val="4"/>
            <w:tcBorders>
              <w:top w:val="single" w:sz="4" w:space="0" w:color="auto"/>
              <w:left w:val="single" w:sz="4" w:space="0" w:color="auto"/>
              <w:bottom w:val="nil"/>
              <w:right w:val="single" w:sz="4" w:space="0" w:color="auto"/>
            </w:tcBorders>
            <w:vAlign w:val="center"/>
          </w:tcPr>
          <w:p w:rsidR="00D225E3" w:rsidRPr="000959B9" w:rsidRDefault="00D225E3" w:rsidP="00D225E3">
            <w:pPr>
              <w:jc w:val="center"/>
              <w:rPr>
                <w:sz w:val="22"/>
              </w:rPr>
            </w:pPr>
            <w:r w:rsidRPr="000959B9">
              <w:rPr>
                <w:sz w:val="22"/>
              </w:rPr>
              <w:t>усього</w:t>
            </w:r>
          </w:p>
        </w:tc>
        <w:tc>
          <w:tcPr>
            <w:tcW w:w="1262" w:type="dxa"/>
            <w:tcBorders>
              <w:top w:val="single" w:sz="4" w:space="0" w:color="auto"/>
              <w:left w:val="single" w:sz="4" w:space="0" w:color="auto"/>
              <w:bottom w:val="nil"/>
              <w:right w:val="single" w:sz="4" w:space="0" w:color="auto"/>
            </w:tcBorders>
            <w:vAlign w:val="center"/>
          </w:tcPr>
          <w:p w:rsidR="00D225E3" w:rsidRPr="000959B9" w:rsidRDefault="00D225E3" w:rsidP="00D225E3">
            <w:pPr>
              <w:jc w:val="center"/>
              <w:rPr>
                <w:sz w:val="22"/>
              </w:rPr>
            </w:pPr>
            <w:r w:rsidRPr="000959B9">
              <w:rPr>
                <w:sz w:val="22"/>
              </w:rPr>
              <w:t>у тому числі надана в постійне користу-вання</w:t>
            </w:r>
          </w:p>
        </w:tc>
        <w:tc>
          <w:tcPr>
            <w:tcW w:w="996" w:type="dxa"/>
            <w:gridSpan w:val="2"/>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1278" w:type="dxa"/>
            <w:gridSpan w:val="3"/>
            <w:tcBorders>
              <w:top w:val="single" w:sz="4" w:space="0" w:color="auto"/>
              <w:left w:val="single" w:sz="4" w:space="0" w:color="auto"/>
              <w:bottom w:val="nil"/>
              <w:right w:val="single" w:sz="4" w:space="0" w:color="auto"/>
            </w:tcBorders>
            <w:vAlign w:val="center"/>
          </w:tcPr>
          <w:p w:rsidR="00D225E3" w:rsidRPr="000959B9" w:rsidRDefault="00D225E3" w:rsidP="00D225E3">
            <w:pPr>
              <w:jc w:val="center"/>
              <w:rPr>
                <w:sz w:val="22"/>
              </w:rPr>
            </w:pPr>
            <w:r w:rsidRPr="000959B9">
              <w:rPr>
                <w:sz w:val="22"/>
              </w:rPr>
              <w:t>усього</w:t>
            </w:r>
          </w:p>
        </w:tc>
        <w:tc>
          <w:tcPr>
            <w:tcW w:w="1276" w:type="dxa"/>
            <w:gridSpan w:val="3"/>
            <w:tcBorders>
              <w:top w:val="single" w:sz="4" w:space="0" w:color="auto"/>
              <w:left w:val="single" w:sz="4" w:space="0" w:color="auto"/>
              <w:bottom w:val="nil"/>
              <w:right w:val="single" w:sz="4" w:space="0" w:color="auto"/>
            </w:tcBorders>
            <w:vAlign w:val="center"/>
          </w:tcPr>
          <w:p w:rsidR="00D225E3" w:rsidRPr="000959B9" w:rsidRDefault="00D225E3" w:rsidP="00D225E3">
            <w:pPr>
              <w:jc w:val="center"/>
              <w:rPr>
                <w:sz w:val="22"/>
              </w:rPr>
            </w:pPr>
            <w:r w:rsidRPr="000959B9">
              <w:rPr>
                <w:sz w:val="22"/>
              </w:rPr>
              <w:t>у тому числі надана в постійне користу-вання</w:t>
            </w:r>
          </w:p>
        </w:tc>
        <w:tc>
          <w:tcPr>
            <w:tcW w:w="992" w:type="dxa"/>
            <w:gridSpan w:val="3"/>
            <w:vMerge/>
            <w:tcBorders>
              <w:top w:val="nil"/>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усього</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у тому числі надана в постійне користу-вання</w:t>
            </w:r>
          </w:p>
        </w:tc>
        <w:tc>
          <w:tcPr>
            <w:tcW w:w="1282" w:type="dxa"/>
            <w:gridSpan w:val="2"/>
            <w:vMerge/>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p>
        </w:tc>
      </w:tr>
      <w:tr w:rsidR="00D225E3" w:rsidRPr="000959B9" w:rsidTr="00D225E3">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1</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2</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3</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4</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5</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7</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9</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10</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0959B9" w:rsidRDefault="00D225E3" w:rsidP="00D225E3">
            <w:pPr>
              <w:jc w:val="center"/>
              <w:rPr>
                <w:sz w:val="22"/>
              </w:rPr>
            </w:pPr>
            <w:r w:rsidRPr="000959B9">
              <w:rPr>
                <w:sz w:val="22"/>
              </w:rPr>
              <w:t>11</w:t>
            </w:r>
          </w:p>
        </w:tc>
      </w:tr>
      <w:tr w:rsidR="00D225E3" w:rsidRPr="0069202E" w:rsidTr="00D225E3">
        <w:tblPrEx>
          <w:tblCellMar>
            <w:top w:w="28" w:type="dxa"/>
            <w:left w:w="57" w:type="dxa"/>
            <w:bottom w:w="28" w:type="dxa"/>
            <w:right w:w="57" w:type="dxa"/>
          </w:tblCellMar>
        </w:tblPrEx>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Природні заповідники</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3033</w:t>
            </w:r>
            <w:r>
              <w:rPr>
                <w:noProof/>
                <w:sz w:val="22"/>
                <w:szCs w:val="22"/>
              </w:rPr>
              <w:t>,</w:t>
            </w:r>
            <w:r w:rsidRPr="0069202E">
              <w:rPr>
                <w:noProof/>
                <w:sz w:val="22"/>
                <w:szCs w:val="22"/>
              </w:rPr>
              <w:t>2</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2453</w:t>
            </w:r>
            <w:r>
              <w:rPr>
                <w:noProof/>
                <w:sz w:val="22"/>
                <w:szCs w:val="22"/>
              </w:rPr>
              <w:t>,</w:t>
            </w:r>
            <w:r w:rsidRPr="0069202E">
              <w:rPr>
                <w:noProof/>
                <w:sz w:val="22"/>
                <w:szCs w:val="22"/>
              </w:rPr>
              <w:t>6</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3033</w:t>
            </w:r>
            <w:r>
              <w:rPr>
                <w:noProof/>
                <w:sz w:val="22"/>
                <w:szCs w:val="22"/>
              </w:rPr>
              <w:t>,</w:t>
            </w:r>
            <w:r w:rsidRPr="0069202E">
              <w:rPr>
                <w:noProof/>
                <w:sz w:val="22"/>
                <w:szCs w:val="22"/>
              </w:rPr>
              <w:t>2</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2453</w:t>
            </w:r>
            <w:r>
              <w:rPr>
                <w:noProof/>
                <w:sz w:val="22"/>
                <w:szCs w:val="22"/>
              </w:rPr>
              <w:t>,</w:t>
            </w:r>
            <w:r w:rsidRPr="0069202E">
              <w:rPr>
                <w:noProof/>
                <w:sz w:val="22"/>
                <w:szCs w:val="22"/>
              </w:rPr>
              <w:t>6</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2,75</w:t>
            </w:r>
          </w:p>
        </w:tc>
      </w:tr>
      <w:tr w:rsidR="00D225E3" w:rsidRPr="0069202E" w:rsidTr="00D225E3">
        <w:tblPrEx>
          <w:tblCellMar>
            <w:top w:w="28" w:type="dxa"/>
            <w:left w:w="57" w:type="dxa"/>
            <w:bottom w:w="28" w:type="dxa"/>
            <w:right w:w="57" w:type="dxa"/>
          </w:tblCellMar>
        </w:tblPrEx>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Біосферні заповідники</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Національні природні парки</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613</w:t>
            </w:r>
            <w:r>
              <w:rPr>
                <w:noProof/>
                <w:sz w:val="22"/>
                <w:szCs w:val="22"/>
              </w:rPr>
              <w:t>26,4531</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11878</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613</w:t>
            </w:r>
            <w:r>
              <w:rPr>
                <w:noProof/>
                <w:sz w:val="22"/>
                <w:szCs w:val="22"/>
              </w:rPr>
              <w:t>26,4531</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11878</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55,65</w:t>
            </w:r>
          </w:p>
        </w:tc>
      </w:tr>
      <w:tr w:rsidR="00D225E3" w:rsidRPr="0069202E" w:rsidTr="00D225E3">
        <w:tblPrEx>
          <w:tblCellMar>
            <w:top w:w="28" w:type="dxa"/>
            <w:left w:w="57" w:type="dxa"/>
            <w:bottom w:w="28" w:type="dxa"/>
            <w:right w:w="57" w:type="dxa"/>
          </w:tblCellMar>
        </w:tblPrEx>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Регіональні ландшафтні парки</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6</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8409C6" w:rsidRDefault="00D225E3" w:rsidP="00D225E3">
            <w:pPr>
              <w:jc w:val="center"/>
              <w:rPr>
                <w:noProof/>
                <w:sz w:val="22"/>
                <w:szCs w:val="22"/>
              </w:rPr>
            </w:pPr>
            <w:r w:rsidRPr="008409C6">
              <w:rPr>
                <w:noProof/>
                <w:sz w:val="22"/>
                <w:szCs w:val="22"/>
              </w:rPr>
              <w:t>2</w:t>
            </w:r>
            <w:r>
              <w:rPr>
                <w:noProof/>
                <w:sz w:val="22"/>
                <w:szCs w:val="22"/>
              </w:rPr>
              <w:t>8927,31</w:t>
            </w:r>
          </w:p>
          <w:p w:rsidR="00D225E3" w:rsidRPr="008409C6" w:rsidRDefault="00D225E3" w:rsidP="00D225E3">
            <w:pPr>
              <w:jc w:val="center"/>
              <w:rPr>
                <w:noProof/>
                <w:sz w:val="22"/>
                <w:szCs w:val="22"/>
              </w:rPr>
            </w:pPr>
            <w:r w:rsidRPr="008409C6">
              <w:rPr>
                <w:noProof/>
                <w:sz w:val="22"/>
                <w:szCs w:val="22"/>
              </w:rPr>
              <w:t>(4893,62)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8409C6"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8409C6" w:rsidRDefault="00D225E3" w:rsidP="00D225E3">
            <w:pPr>
              <w:jc w:val="center"/>
              <w:rPr>
                <w:noProof/>
                <w:sz w:val="22"/>
                <w:szCs w:val="22"/>
              </w:rPr>
            </w:pPr>
            <w:r w:rsidRPr="008409C6">
              <w:rPr>
                <w:noProof/>
                <w:sz w:val="22"/>
                <w:szCs w:val="22"/>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8409C6" w:rsidRDefault="00D225E3" w:rsidP="00D225E3">
            <w:pPr>
              <w:jc w:val="center"/>
              <w:rPr>
                <w:noProof/>
                <w:sz w:val="22"/>
                <w:szCs w:val="22"/>
              </w:rPr>
            </w:pPr>
            <w:r w:rsidRPr="008409C6">
              <w:rPr>
                <w:noProof/>
                <w:sz w:val="22"/>
                <w:szCs w:val="22"/>
              </w:rPr>
              <w:t>2</w:t>
            </w:r>
            <w:r>
              <w:rPr>
                <w:noProof/>
                <w:sz w:val="22"/>
                <w:szCs w:val="22"/>
              </w:rPr>
              <w:t>8927,31</w:t>
            </w:r>
          </w:p>
          <w:p w:rsidR="00D225E3" w:rsidRPr="008409C6" w:rsidRDefault="00D225E3" w:rsidP="00D225E3">
            <w:pPr>
              <w:jc w:val="center"/>
              <w:rPr>
                <w:noProof/>
                <w:sz w:val="22"/>
                <w:szCs w:val="22"/>
              </w:rPr>
            </w:pPr>
            <w:r w:rsidRPr="008409C6">
              <w:rPr>
                <w:noProof/>
                <w:sz w:val="22"/>
                <w:szCs w:val="22"/>
              </w:rPr>
              <w:t>(4893,62)</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26,25</w:t>
            </w:r>
          </w:p>
        </w:tc>
      </w:tr>
      <w:tr w:rsidR="00D225E3" w:rsidRPr="00451443" w:rsidTr="00D225E3">
        <w:tblPrEx>
          <w:tblCellMar>
            <w:top w:w="28" w:type="dxa"/>
            <w:left w:w="57" w:type="dxa"/>
            <w:bottom w:w="28" w:type="dxa"/>
            <w:right w:w="57" w:type="dxa"/>
          </w:tblCellMar>
        </w:tblPrEx>
        <w:trPr>
          <w:cantSplit/>
        </w:trPr>
        <w:tc>
          <w:tcPr>
            <w:tcW w:w="3383" w:type="dxa"/>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rPr>
                <w:noProof/>
                <w:sz w:val="22"/>
                <w:szCs w:val="22"/>
              </w:rPr>
            </w:pPr>
            <w:r w:rsidRPr="00451443">
              <w:rPr>
                <w:noProof/>
                <w:sz w:val="22"/>
                <w:szCs w:val="22"/>
              </w:rPr>
              <w:t>Заказники, усього</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7</w:t>
            </w:r>
          </w:p>
        </w:tc>
        <w:tc>
          <w:tcPr>
            <w:tcW w:w="1299" w:type="dxa"/>
            <w:gridSpan w:val="4"/>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4628,6</w:t>
            </w:r>
          </w:p>
          <w:p w:rsidR="00D225E3" w:rsidRPr="00451443" w:rsidRDefault="00D225E3" w:rsidP="00D225E3">
            <w:pPr>
              <w:jc w:val="center"/>
              <w:rPr>
                <w:noProof/>
                <w:sz w:val="22"/>
                <w:szCs w:val="22"/>
              </w:rPr>
            </w:pPr>
            <w:r w:rsidRPr="00451443">
              <w:rPr>
                <w:noProof/>
                <w:sz w:val="22"/>
                <w:szCs w:val="22"/>
              </w:rPr>
              <w:t>(1372,6)</w:t>
            </w:r>
          </w:p>
        </w:tc>
        <w:tc>
          <w:tcPr>
            <w:tcW w:w="1262" w:type="dxa"/>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Pr>
                <w:noProof/>
                <w:sz w:val="22"/>
                <w:szCs w:val="22"/>
              </w:rPr>
              <w:t>51</w:t>
            </w:r>
          </w:p>
        </w:tc>
        <w:tc>
          <w:tcPr>
            <w:tcW w:w="1278"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Pr>
                <w:noProof/>
                <w:sz w:val="22"/>
                <w:szCs w:val="22"/>
              </w:rPr>
              <w:t>10549</w:t>
            </w:r>
            <w:r w:rsidRPr="00451443">
              <w:rPr>
                <w:noProof/>
                <w:sz w:val="22"/>
                <w:szCs w:val="22"/>
              </w:rPr>
              <w:t>,</w:t>
            </w:r>
            <w:r>
              <w:rPr>
                <w:noProof/>
                <w:sz w:val="22"/>
                <w:szCs w:val="22"/>
              </w:rPr>
              <w:t>3</w:t>
            </w:r>
            <w:r w:rsidRPr="00451443">
              <w:rPr>
                <w:noProof/>
                <w:sz w:val="22"/>
                <w:szCs w:val="22"/>
              </w:rPr>
              <w:t>2</w:t>
            </w:r>
          </w:p>
          <w:p w:rsidR="00D225E3" w:rsidRPr="00451443" w:rsidRDefault="00D225E3" w:rsidP="00D225E3">
            <w:pPr>
              <w:jc w:val="center"/>
              <w:rPr>
                <w:noProof/>
                <w:sz w:val="22"/>
                <w:szCs w:val="22"/>
              </w:rPr>
            </w:pPr>
            <w:r w:rsidRPr="00451443">
              <w:rPr>
                <w:noProof/>
                <w:sz w:val="22"/>
                <w:szCs w:val="22"/>
              </w:rPr>
              <w:t>(1</w:t>
            </w:r>
            <w:r>
              <w:rPr>
                <w:noProof/>
                <w:sz w:val="22"/>
                <w:szCs w:val="22"/>
              </w:rPr>
              <w:t>280</w:t>
            </w:r>
            <w:r w:rsidRPr="00451443">
              <w:rPr>
                <w:noProof/>
                <w:sz w:val="22"/>
                <w:szCs w:val="22"/>
              </w:rPr>
              <w:t>,</w:t>
            </w:r>
            <w:r>
              <w:rPr>
                <w:noProof/>
                <w:sz w:val="22"/>
                <w:szCs w:val="22"/>
              </w:rPr>
              <w:t>9</w:t>
            </w:r>
            <w:r w:rsidRPr="00451443">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Pr>
                <w:noProof/>
                <w:sz w:val="22"/>
                <w:szCs w:val="22"/>
              </w:rPr>
              <w:t>58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1</w:t>
            </w:r>
            <w:r>
              <w:rPr>
                <w:noProof/>
                <w:sz w:val="22"/>
                <w:szCs w:val="22"/>
              </w:rPr>
              <w:t>5177,9</w:t>
            </w:r>
            <w:r w:rsidRPr="00451443">
              <w:rPr>
                <w:noProof/>
                <w:sz w:val="22"/>
                <w:szCs w:val="22"/>
              </w:rPr>
              <w:t>2 (2</w:t>
            </w:r>
            <w:r>
              <w:rPr>
                <w:noProof/>
                <w:sz w:val="22"/>
                <w:szCs w:val="22"/>
              </w:rPr>
              <w:t>653,5</w:t>
            </w:r>
            <w:r w:rsidRPr="00451443">
              <w:rPr>
                <w:noProof/>
                <w:sz w:val="22"/>
                <w:szCs w:val="22"/>
              </w:rPr>
              <w:t>)</w:t>
            </w: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13,77</w:t>
            </w:r>
          </w:p>
        </w:tc>
      </w:tr>
      <w:tr w:rsidR="00D225E3" w:rsidRPr="0069202E" w:rsidTr="00D225E3">
        <w:tblPrEx>
          <w:tblCellMar>
            <w:top w:w="28" w:type="dxa"/>
            <w:left w:w="57" w:type="dxa"/>
            <w:bottom w:w="28" w:type="dxa"/>
            <w:right w:w="57" w:type="dxa"/>
          </w:tblCellMar>
        </w:tblPrEx>
        <w:trPr>
          <w:cantSplit/>
        </w:trPr>
        <w:tc>
          <w:tcPr>
            <w:tcW w:w="15310" w:type="dxa"/>
            <w:gridSpan w:val="26"/>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rPr>
                <w:noProof/>
                <w:sz w:val="22"/>
                <w:szCs w:val="22"/>
                <w:highlight w:val="yellow"/>
              </w:rPr>
            </w:pPr>
            <w:r w:rsidRPr="003D0B7A">
              <w:rPr>
                <w:noProof/>
                <w:sz w:val="22"/>
                <w:szCs w:val="22"/>
              </w:rPr>
              <w:t>у тому числі:</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ландшафтні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5C6554" w:rsidRDefault="00D225E3" w:rsidP="00D225E3">
            <w:pPr>
              <w:jc w:val="center"/>
              <w:rPr>
                <w:noProof/>
                <w:sz w:val="22"/>
                <w:szCs w:val="22"/>
              </w:rPr>
            </w:pPr>
            <w:r>
              <w:rPr>
                <w:noProof/>
                <w:sz w:val="22"/>
                <w:szCs w:val="22"/>
              </w:rPr>
              <w:t>616(416)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14</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3372,79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15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3988,79 (416)</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highlight w:val="yellow"/>
              </w:rPr>
            </w:pPr>
            <w:r w:rsidRPr="003D0B7A">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highlight w:val="yellow"/>
              </w:rPr>
            </w:pPr>
            <w:r w:rsidRPr="003D0B7A">
              <w:rPr>
                <w:noProof/>
                <w:sz w:val="22"/>
                <w:szCs w:val="22"/>
              </w:rPr>
              <w:t>3,62</w:t>
            </w:r>
          </w:p>
        </w:tc>
      </w:tr>
      <w:tr w:rsidR="00D225E3" w:rsidRPr="008D2F4F"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лісові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2956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6</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5C6554" w:rsidRDefault="00D225E3" w:rsidP="00D225E3">
            <w:pPr>
              <w:jc w:val="center"/>
              <w:rPr>
                <w:noProof/>
                <w:sz w:val="22"/>
                <w:szCs w:val="22"/>
              </w:rPr>
            </w:pPr>
            <w:r>
              <w:rPr>
                <w:noProof/>
                <w:sz w:val="22"/>
                <w:szCs w:val="22"/>
              </w:rPr>
              <w:t>4352(590)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8409C6" w:rsidRDefault="00D225E3" w:rsidP="00D225E3">
            <w:pPr>
              <w:jc w:val="center"/>
              <w:rPr>
                <w:noProof/>
                <w:sz w:val="22"/>
                <w:szCs w:val="22"/>
              </w:rPr>
            </w:pPr>
            <w:r>
              <w:rPr>
                <w:noProof/>
                <w:sz w:val="22"/>
                <w:szCs w:val="22"/>
              </w:rPr>
              <w:t>7308 (590)</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6,63</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ботанічні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24</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2252,92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24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2252,92</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jc w:val="center"/>
              <w:rPr>
                <w:noProof/>
                <w:sz w:val="22"/>
                <w:szCs w:val="22"/>
              </w:rPr>
            </w:pPr>
            <w:r w:rsidRPr="003D0B7A">
              <w:rPr>
                <w:noProof/>
                <w:sz w:val="22"/>
                <w:szCs w:val="22"/>
              </w:rPr>
              <w:t>2,04</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загальнозоологічні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орнітологічні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5C6554" w:rsidRDefault="00D225E3" w:rsidP="00D225E3">
            <w:pPr>
              <w:jc w:val="center"/>
              <w:rPr>
                <w:noProof/>
                <w:sz w:val="22"/>
                <w:szCs w:val="22"/>
              </w:rPr>
            </w:pPr>
            <w:r>
              <w:rPr>
                <w:noProof/>
                <w:sz w:val="22"/>
                <w:szCs w:val="22"/>
              </w:rPr>
              <w:t>(956,6)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B926C5" w:rsidRDefault="00D225E3" w:rsidP="00D225E3">
            <w:pPr>
              <w:jc w:val="center"/>
              <w:rPr>
                <w:noProof/>
                <w:sz w:val="22"/>
                <w:szCs w:val="22"/>
              </w:rPr>
            </w:pPr>
            <w:r>
              <w:rPr>
                <w:noProof/>
                <w:sz w:val="22"/>
                <w:szCs w:val="22"/>
              </w:rPr>
              <w:t>(</w:t>
            </w:r>
            <w:r w:rsidRPr="0069202E">
              <w:rPr>
                <w:noProof/>
                <w:sz w:val="22"/>
                <w:szCs w:val="22"/>
              </w:rPr>
              <w:t>548</w:t>
            </w:r>
            <w:r>
              <w:rPr>
                <w:noProof/>
                <w:sz w:val="22"/>
                <w:szCs w:val="22"/>
              </w:rPr>
              <w:t>,</w:t>
            </w:r>
            <w:r w:rsidRPr="0069202E">
              <w:rPr>
                <w:noProof/>
                <w:sz w:val="22"/>
                <w:szCs w:val="22"/>
              </w:rPr>
              <w:t>2</w:t>
            </w: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B926C5" w:rsidRDefault="00D225E3" w:rsidP="00D225E3">
            <w:pPr>
              <w:jc w:val="center"/>
              <w:rPr>
                <w:noProof/>
                <w:sz w:val="22"/>
                <w:szCs w:val="22"/>
              </w:rPr>
            </w:pPr>
            <w:r>
              <w:rPr>
                <w:noProof/>
                <w:sz w:val="22"/>
                <w:szCs w:val="22"/>
              </w:rPr>
              <w:t>(1504,8)</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1,36</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ентомологічні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5</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23</w:t>
            </w:r>
            <w:r>
              <w:rPr>
                <w:noProof/>
                <w:sz w:val="22"/>
                <w:szCs w:val="22"/>
              </w:rPr>
              <w:t>,</w:t>
            </w:r>
            <w:r w:rsidRPr="0069202E">
              <w:rPr>
                <w:noProof/>
                <w:sz w:val="22"/>
                <w:szCs w:val="22"/>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23</w:t>
            </w:r>
            <w:r>
              <w:rPr>
                <w:noProof/>
                <w:sz w:val="22"/>
                <w:szCs w:val="22"/>
              </w:rPr>
              <w:t>,</w:t>
            </w:r>
            <w:r w:rsidRPr="0069202E">
              <w:rPr>
                <w:noProof/>
                <w:sz w:val="22"/>
                <w:szCs w:val="22"/>
              </w:rPr>
              <w:t>4</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0,021</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іхтіологічні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гідрологічні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загальногеологічні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sidRPr="0069202E">
              <w:rPr>
                <w:noProof/>
                <w:sz w:val="22"/>
                <w:szCs w:val="22"/>
              </w:rPr>
              <w:t>100</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0,09</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палеонтологічні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карстово-спелеологічні</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jc w:val="center"/>
              <w:rPr>
                <w:noProof/>
                <w:sz w:val="22"/>
                <w:szCs w:val="22"/>
              </w:rPr>
            </w:pPr>
            <w:r>
              <w:rPr>
                <w:noProof/>
                <w:sz w:val="22"/>
                <w:szCs w:val="22"/>
              </w:rPr>
              <w:t>-</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451443"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rPr>
                <w:noProof/>
                <w:sz w:val="22"/>
                <w:szCs w:val="22"/>
              </w:rPr>
            </w:pPr>
            <w:r w:rsidRPr="00451443">
              <w:rPr>
                <w:noProof/>
                <w:sz w:val="22"/>
                <w:szCs w:val="22"/>
              </w:rPr>
              <w:t>Пам’ятки природи, усього</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10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236 (156)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30</w:t>
            </w:r>
          </w:p>
        </w:tc>
        <w:tc>
          <w:tcPr>
            <w:tcW w:w="1277"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469,34(10)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705,34</w:t>
            </w:r>
            <w:r>
              <w:rPr>
                <w:noProof/>
                <w:sz w:val="22"/>
                <w:szCs w:val="22"/>
              </w:rPr>
              <w:t xml:space="preserve"> </w:t>
            </w:r>
            <w:r w:rsidRPr="00451443">
              <w:rPr>
                <w:noProof/>
                <w:sz w:val="22"/>
                <w:szCs w:val="22"/>
              </w:rPr>
              <w:t>(166)</w:t>
            </w:r>
          </w:p>
        </w:tc>
        <w:tc>
          <w:tcPr>
            <w:tcW w:w="1437"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0,64</w:t>
            </w:r>
          </w:p>
        </w:tc>
      </w:tr>
      <w:tr w:rsidR="00D225E3" w:rsidRPr="0069202E" w:rsidTr="00D225E3">
        <w:tblPrEx>
          <w:tblCellMar>
            <w:top w:w="28" w:type="dxa"/>
            <w:left w:w="57" w:type="dxa"/>
            <w:bottom w:w="28" w:type="dxa"/>
            <w:right w:w="57" w:type="dxa"/>
          </w:tblCellMar>
        </w:tblPrEx>
        <w:trPr>
          <w:cantSplit/>
        </w:trPr>
        <w:tc>
          <w:tcPr>
            <w:tcW w:w="15310" w:type="dxa"/>
            <w:gridSpan w:val="26"/>
            <w:tcBorders>
              <w:top w:val="single" w:sz="4" w:space="0" w:color="auto"/>
              <w:left w:val="single" w:sz="4" w:space="0" w:color="auto"/>
              <w:bottom w:val="single" w:sz="4" w:space="0" w:color="auto"/>
              <w:right w:val="single" w:sz="4" w:space="0" w:color="auto"/>
            </w:tcBorders>
            <w:vAlign w:val="center"/>
          </w:tcPr>
          <w:p w:rsidR="00D225E3" w:rsidRPr="003D0B7A" w:rsidRDefault="00D225E3" w:rsidP="00D225E3">
            <w:pPr>
              <w:rPr>
                <w:noProof/>
                <w:sz w:val="22"/>
                <w:szCs w:val="22"/>
              </w:rPr>
            </w:pPr>
            <w:r w:rsidRPr="003D0B7A">
              <w:rPr>
                <w:noProof/>
                <w:sz w:val="22"/>
                <w:szCs w:val="22"/>
              </w:rPr>
              <w:t>у тому числі:</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комплексні</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w:t>
            </w:r>
            <w:r>
              <w:rPr>
                <w:noProof/>
                <w:sz w:val="22"/>
                <w:szCs w:val="22"/>
              </w:rPr>
              <w:t>0</w:t>
            </w:r>
            <w:r w:rsidRPr="00A022E3">
              <w:rPr>
                <w:noProof/>
                <w:sz w:val="22"/>
                <w:szCs w:val="22"/>
              </w:rPr>
              <w:t>,2(5)</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C72391" w:rsidRDefault="00D225E3" w:rsidP="00D225E3">
            <w:pPr>
              <w:jc w:val="center"/>
              <w:rPr>
                <w:noProof/>
                <w:sz w:val="22"/>
                <w:szCs w:val="22"/>
              </w:rPr>
            </w:pPr>
            <w:r>
              <w:rPr>
                <w:noProof/>
                <w:sz w:val="22"/>
                <w:szCs w:val="22"/>
              </w:rPr>
              <w:t>10</w:t>
            </w:r>
            <w:r w:rsidRPr="00A022E3">
              <w:rPr>
                <w:noProof/>
                <w:sz w:val="22"/>
                <w:szCs w:val="22"/>
              </w:rPr>
              <w:t>,2</w:t>
            </w:r>
            <w:r>
              <w:rPr>
                <w:noProof/>
                <w:sz w:val="22"/>
                <w:szCs w:val="22"/>
              </w:rPr>
              <w:t>(5)</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0,009</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ботанічні</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C72391" w:rsidRDefault="00D225E3" w:rsidP="00D225E3">
            <w:pPr>
              <w:jc w:val="center"/>
              <w:rPr>
                <w:noProof/>
                <w:sz w:val="22"/>
                <w:szCs w:val="22"/>
              </w:rPr>
            </w:pPr>
            <w:r w:rsidRPr="00A022E3">
              <w:rPr>
                <w:noProof/>
                <w:sz w:val="22"/>
                <w:szCs w:val="22"/>
              </w:rPr>
              <w:t>45</w:t>
            </w:r>
            <w:r>
              <w:rPr>
                <w:noProof/>
                <w:sz w:val="22"/>
                <w:szCs w:val="22"/>
              </w:rPr>
              <w:t>(18)</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10</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414,36</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13</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459,36</w:t>
            </w:r>
            <w:r>
              <w:rPr>
                <w:noProof/>
                <w:sz w:val="22"/>
                <w:szCs w:val="22"/>
              </w:rPr>
              <w:t>(18)</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0,42</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зоологічні</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(5)</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(5)</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0,003</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гідрологічні</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(62)</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7</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9,22</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9</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71,22(62)</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0,06</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ind w:firstLine="360"/>
              <w:rPr>
                <w:noProof/>
                <w:sz w:val="22"/>
                <w:szCs w:val="22"/>
              </w:rPr>
            </w:pPr>
            <w:r w:rsidRPr="0069202E">
              <w:rPr>
                <w:noProof/>
                <w:sz w:val="22"/>
                <w:szCs w:val="22"/>
              </w:rPr>
              <w:t>геологічні</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5</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C72391" w:rsidRDefault="00D225E3" w:rsidP="00D225E3">
            <w:pPr>
              <w:jc w:val="center"/>
              <w:rPr>
                <w:noProof/>
                <w:sz w:val="22"/>
                <w:szCs w:val="22"/>
              </w:rPr>
            </w:pPr>
            <w:r w:rsidRPr="00A022E3">
              <w:rPr>
                <w:noProof/>
                <w:sz w:val="22"/>
                <w:szCs w:val="22"/>
              </w:rPr>
              <w:t>35</w:t>
            </w:r>
            <w:r>
              <w:rPr>
                <w:noProof/>
                <w:sz w:val="22"/>
                <w:szCs w:val="22"/>
              </w:rPr>
              <w:t>(76)</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10</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30,56</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15</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65,56</w:t>
            </w:r>
            <w:r>
              <w:rPr>
                <w:noProof/>
                <w:sz w:val="22"/>
                <w:szCs w:val="22"/>
              </w:rPr>
              <w:t>(76)</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0,06</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Заповідні урочища</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12</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800,7</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12</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800,7</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0,73</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Ботанічні сади</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203</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203</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1</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203</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203</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0,18</w:t>
            </w:r>
          </w:p>
        </w:tc>
      </w:tr>
      <w:tr w:rsidR="00D225E3" w:rsidRPr="0069202E" w:rsidTr="00D225E3">
        <w:tblPrEx>
          <w:tblCellMar>
            <w:top w:w="28" w:type="dxa"/>
            <w:left w:w="57" w:type="dxa"/>
            <w:bottom w:w="28" w:type="dxa"/>
            <w:right w:w="57" w:type="dxa"/>
          </w:tblCellMar>
        </w:tblPrEx>
        <w:trPr>
          <w:cantSplit/>
          <w:trHeight w:val="42"/>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Дендрологічні парки</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Парки-пам’ятки садово-паркового мистецтва</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30,0</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sidRPr="00A022E3">
              <w:rPr>
                <w:noProof/>
                <w:sz w:val="22"/>
                <w:szCs w:val="22"/>
              </w:rPr>
              <w:t>30,0</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8D2F4F" w:rsidRDefault="00D225E3" w:rsidP="00D225E3">
            <w:pPr>
              <w:jc w:val="center"/>
              <w:rPr>
                <w:noProof/>
                <w:sz w:val="22"/>
                <w:szCs w:val="22"/>
              </w:rPr>
            </w:pPr>
            <w:r w:rsidRPr="008D2F4F">
              <w:rPr>
                <w:noProof/>
                <w:sz w:val="22"/>
                <w:szCs w:val="22"/>
              </w:rPr>
              <w:t>0,027</w:t>
            </w:r>
          </w:p>
        </w:tc>
      </w:tr>
      <w:tr w:rsidR="00D225E3" w:rsidRPr="0069202E"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69202E" w:rsidRDefault="00D225E3" w:rsidP="00D225E3">
            <w:pPr>
              <w:rPr>
                <w:noProof/>
                <w:sz w:val="22"/>
                <w:szCs w:val="22"/>
              </w:rPr>
            </w:pPr>
            <w:r w:rsidRPr="0069202E">
              <w:rPr>
                <w:noProof/>
                <w:sz w:val="22"/>
                <w:szCs w:val="22"/>
              </w:rPr>
              <w:t>Зоологічні парки</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A022E3" w:rsidRDefault="00D225E3" w:rsidP="00D225E3">
            <w:pPr>
              <w:jc w:val="center"/>
              <w:rPr>
                <w:noProof/>
                <w:sz w:val="22"/>
                <w:szCs w:val="22"/>
              </w:rPr>
            </w:pPr>
            <w:r>
              <w:rPr>
                <w:noProof/>
                <w:sz w:val="22"/>
                <w:szCs w:val="22"/>
              </w:rPr>
              <w:t>-</w:t>
            </w:r>
          </w:p>
        </w:tc>
      </w:tr>
      <w:tr w:rsidR="00D225E3" w:rsidRPr="00451443" w:rsidTr="00D225E3">
        <w:tblPrEx>
          <w:tblCellMar>
            <w:top w:w="28" w:type="dxa"/>
            <w:left w:w="57" w:type="dxa"/>
            <w:bottom w:w="28" w:type="dxa"/>
            <w:right w:w="57" w:type="dxa"/>
          </w:tblCellMar>
        </w:tblPrEx>
        <w:trPr>
          <w:cantSplit/>
        </w:trPr>
        <w:tc>
          <w:tcPr>
            <w:tcW w:w="3401"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noProof/>
                <w:sz w:val="22"/>
                <w:szCs w:val="22"/>
              </w:rPr>
            </w:pPr>
            <w:r w:rsidRPr="00451443">
              <w:rPr>
                <w:noProof/>
                <w:sz w:val="22"/>
                <w:szCs w:val="22"/>
              </w:rPr>
              <w:t>РАЗОМ</w:t>
            </w:r>
          </w:p>
        </w:tc>
        <w:tc>
          <w:tcPr>
            <w:tcW w:w="985"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21</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69427,2531</w:t>
            </w:r>
          </w:p>
          <w:p w:rsidR="00D225E3" w:rsidRPr="00451443" w:rsidRDefault="00D225E3" w:rsidP="00D225E3">
            <w:pPr>
              <w:jc w:val="center"/>
              <w:rPr>
                <w:bCs/>
                <w:noProof/>
                <w:color w:val="000000"/>
                <w:sz w:val="22"/>
                <w:szCs w:val="22"/>
              </w:rPr>
            </w:pPr>
            <w:r w:rsidRPr="00451443">
              <w:rPr>
                <w:bCs/>
                <w:noProof/>
                <w:color w:val="000000"/>
                <w:sz w:val="22"/>
                <w:szCs w:val="22"/>
              </w:rPr>
              <w:t>(1528,6)</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14534.6</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Pr>
                <w:bCs/>
                <w:noProof/>
                <w:color w:val="000000"/>
                <w:sz w:val="22"/>
                <w:szCs w:val="22"/>
              </w:rPr>
              <w:t>102</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D225E3" w:rsidRDefault="00D225E3" w:rsidP="00D225E3">
            <w:pPr>
              <w:jc w:val="center"/>
              <w:rPr>
                <w:bCs/>
                <w:noProof/>
                <w:color w:val="000000"/>
                <w:sz w:val="22"/>
                <w:szCs w:val="22"/>
              </w:rPr>
            </w:pPr>
            <w:r w:rsidRPr="00451443">
              <w:rPr>
                <w:bCs/>
                <w:noProof/>
                <w:color w:val="000000"/>
                <w:sz w:val="22"/>
                <w:szCs w:val="22"/>
              </w:rPr>
              <w:t>40</w:t>
            </w:r>
            <w:r>
              <w:rPr>
                <w:bCs/>
                <w:noProof/>
                <w:color w:val="000000"/>
                <w:sz w:val="22"/>
                <w:szCs w:val="22"/>
              </w:rPr>
              <w:t>775</w:t>
            </w:r>
            <w:r w:rsidRPr="00451443">
              <w:rPr>
                <w:bCs/>
                <w:noProof/>
                <w:color w:val="000000"/>
                <w:sz w:val="22"/>
                <w:szCs w:val="22"/>
              </w:rPr>
              <w:t>,</w:t>
            </w:r>
            <w:r>
              <w:rPr>
                <w:bCs/>
                <w:noProof/>
                <w:color w:val="000000"/>
                <w:sz w:val="22"/>
                <w:szCs w:val="22"/>
              </w:rPr>
              <w:t>977</w:t>
            </w:r>
          </w:p>
          <w:p w:rsidR="00D225E3" w:rsidRPr="00451443" w:rsidRDefault="00D225E3" w:rsidP="00D225E3">
            <w:pPr>
              <w:jc w:val="center"/>
              <w:rPr>
                <w:bCs/>
                <w:noProof/>
                <w:color w:val="000000"/>
                <w:sz w:val="22"/>
                <w:szCs w:val="22"/>
              </w:rPr>
            </w:pPr>
            <w:r w:rsidRPr="00451443">
              <w:rPr>
                <w:bCs/>
                <w:noProof/>
                <w:color w:val="000000"/>
                <w:sz w:val="22"/>
                <w:szCs w:val="22"/>
              </w:rPr>
              <w:t>(6</w:t>
            </w:r>
            <w:r>
              <w:rPr>
                <w:bCs/>
                <w:noProof/>
                <w:color w:val="000000"/>
                <w:sz w:val="22"/>
                <w:szCs w:val="22"/>
              </w:rPr>
              <w:t>184</w:t>
            </w:r>
            <w:r w:rsidRPr="00451443">
              <w:rPr>
                <w:bCs/>
                <w:noProof/>
                <w:color w:val="000000"/>
                <w:sz w:val="22"/>
                <w:szCs w:val="22"/>
              </w:rPr>
              <w:t>,</w:t>
            </w:r>
            <w:r>
              <w:rPr>
                <w:bCs/>
                <w:noProof/>
                <w:color w:val="000000"/>
                <w:sz w:val="22"/>
                <w:szCs w:val="22"/>
              </w:rPr>
              <w:t>5</w:t>
            </w:r>
            <w:r w:rsidRPr="00451443">
              <w:rPr>
                <w:bCs/>
                <w:noProof/>
                <w:color w:val="000000"/>
                <w:sz w:val="22"/>
                <w:szCs w:val="22"/>
              </w:rPr>
              <w:t>2)</w:t>
            </w:r>
          </w:p>
        </w:tc>
        <w:tc>
          <w:tcPr>
            <w:tcW w:w="1268"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w:t>
            </w:r>
          </w:p>
        </w:tc>
        <w:tc>
          <w:tcPr>
            <w:tcW w:w="986" w:type="dxa"/>
            <w:gridSpan w:val="3"/>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highlight w:val="yellow"/>
              </w:rPr>
            </w:pPr>
            <w:r w:rsidRPr="00451443">
              <w:rPr>
                <w:bCs/>
                <w:noProof/>
                <w:color w:val="000000"/>
                <w:sz w:val="22"/>
                <w:szCs w:val="22"/>
              </w:rPr>
              <w:t>1</w:t>
            </w:r>
            <w:r>
              <w:rPr>
                <w:bCs/>
                <w:noProof/>
                <w:color w:val="000000"/>
                <w:sz w:val="22"/>
                <w:szCs w:val="22"/>
              </w:rPr>
              <w:t>23</w:t>
            </w:r>
          </w:p>
        </w:tc>
        <w:tc>
          <w:tcPr>
            <w:tcW w:w="1264" w:type="dxa"/>
            <w:gridSpan w:val="5"/>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highlight w:val="yellow"/>
              </w:rPr>
            </w:pPr>
            <w:r w:rsidRPr="00451443">
              <w:rPr>
                <w:color w:val="000000"/>
                <w:sz w:val="22"/>
                <w:szCs w:val="22"/>
              </w:rPr>
              <w:t>1</w:t>
            </w:r>
            <w:r>
              <w:rPr>
                <w:color w:val="000000"/>
                <w:sz w:val="22"/>
                <w:szCs w:val="22"/>
              </w:rPr>
              <w:t>1</w:t>
            </w:r>
            <w:r w:rsidRPr="00451443">
              <w:rPr>
                <w:color w:val="000000"/>
                <w:sz w:val="22"/>
                <w:szCs w:val="22"/>
              </w:rPr>
              <w:t>0</w:t>
            </w:r>
            <w:r>
              <w:rPr>
                <w:color w:val="000000"/>
                <w:sz w:val="22"/>
                <w:szCs w:val="22"/>
              </w:rPr>
              <w:t>203</w:t>
            </w:r>
            <w:r w:rsidRPr="00451443">
              <w:rPr>
                <w:color w:val="000000"/>
                <w:sz w:val="22"/>
                <w:szCs w:val="22"/>
              </w:rPr>
              <w:t>,</w:t>
            </w:r>
            <w:r>
              <w:rPr>
                <w:color w:val="000000"/>
                <w:sz w:val="22"/>
                <w:szCs w:val="22"/>
              </w:rPr>
              <w:t>9</w:t>
            </w:r>
            <w:r w:rsidRPr="00451443">
              <w:rPr>
                <w:color w:val="000000"/>
                <w:sz w:val="22"/>
                <w:szCs w:val="22"/>
              </w:rPr>
              <w:t>2</w:t>
            </w:r>
            <w:r>
              <w:rPr>
                <w:color w:val="000000"/>
                <w:sz w:val="22"/>
                <w:szCs w:val="22"/>
              </w:rPr>
              <w:t>5</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14534,6</w:t>
            </w:r>
            <w:r>
              <w:rPr>
                <w:bCs/>
                <w:noProof/>
                <w:color w:val="000000"/>
                <w:sz w:val="22"/>
                <w:szCs w:val="22"/>
              </w:rPr>
              <w:t>*</w:t>
            </w:r>
          </w:p>
        </w:tc>
        <w:tc>
          <w:tcPr>
            <w:tcW w:w="1257" w:type="dxa"/>
            <w:tcBorders>
              <w:top w:val="single" w:sz="4" w:space="0" w:color="auto"/>
              <w:left w:val="single" w:sz="4" w:space="0" w:color="auto"/>
              <w:bottom w:val="single" w:sz="4" w:space="0" w:color="auto"/>
              <w:right w:val="single" w:sz="4" w:space="0" w:color="auto"/>
            </w:tcBorders>
            <w:vAlign w:val="center"/>
          </w:tcPr>
          <w:p w:rsidR="00D225E3" w:rsidRPr="00451443" w:rsidRDefault="00D225E3" w:rsidP="00D225E3">
            <w:pPr>
              <w:jc w:val="center"/>
              <w:rPr>
                <w:bCs/>
                <w:noProof/>
                <w:color w:val="000000"/>
                <w:sz w:val="22"/>
                <w:szCs w:val="22"/>
              </w:rPr>
            </w:pPr>
            <w:r w:rsidRPr="00451443">
              <w:rPr>
                <w:bCs/>
                <w:noProof/>
                <w:color w:val="000000"/>
                <w:sz w:val="22"/>
                <w:szCs w:val="22"/>
              </w:rPr>
              <w:t>100,00</w:t>
            </w:r>
          </w:p>
        </w:tc>
      </w:tr>
    </w:tbl>
    <w:p w:rsidR="00D225E3" w:rsidRPr="006E5B0B" w:rsidRDefault="00D225E3" w:rsidP="00D225E3">
      <w:pPr>
        <w:rPr>
          <w:rStyle w:val="a3"/>
          <w:color w:val="000000"/>
          <w:sz w:val="22"/>
          <w:szCs w:val="22"/>
          <w:u w:val="none"/>
          <w:lang w:val="ru-RU"/>
        </w:rPr>
      </w:pPr>
      <w:r w:rsidRPr="006E5B0B">
        <w:rPr>
          <w:iCs/>
          <w:sz w:val="22"/>
          <w:szCs w:val="22"/>
        </w:rPr>
        <w:t xml:space="preserve">*- не враховані території НПП «Меотида» надані в постійне користування в зв’язку з невиконанням </w:t>
      </w:r>
      <w:hyperlink r:id="rId16" w:history="1">
        <w:r w:rsidRPr="006E5B0B">
          <w:rPr>
            <w:rStyle w:val="a3"/>
            <w:color w:val="000000"/>
            <w:sz w:val="22"/>
            <w:szCs w:val="22"/>
            <w:u w:val="none"/>
          </w:rPr>
          <w:t>Указу Президента України від 25 грудня 2009 року № 1099/2009 «Про створення національного природного парку «Меотида»</w:t>
        </w:r>
      </w:hyperlink>
    </w:p>
    <w:p w:rsidR="0070146B" w:rsidRPr="0080489B" w:rsidRDefault="0070146B" w:rsidP="00D225E3">
      <w:pPr>
        <w:rPr>
          <w:rStyle w:val="a3"/>
          <w:i/>
          <w:color w:val="000000"/>
          <w:u w:val="none"/>
          <w:lang w:val="ru-RU"/>
        </w:rPr>
      </w:pPr>
    </w:p>
    <w:p w:rsidR="0070146B" w:rsidRPr="0080489B" w:rsidRDefault="0070146B" w:rsidP="00D225E3">
      <w:pPr>
        <w:rPr>
          <w:rStyle w:val="a3"/>
          <w:i/>
          <w:color w:val="000000"/>
          <w:u w:val="none"/>
          <w:lang w:val="ru-RU"/>
        </w:rPr>
      </w:pPr>
    </w:p>
    <w:p w:rsidR="0070146B" w:rsidRPr="0080489B" w:rsidRDefault="0070146B" w:rsidP="00D225E3">
      <w:pPr>
        <w:rPr>
          <w:rStyle w:val="a3"/>
          <w:i/>
          <w:color w:val="000000"/>
          <w:u w:val="none"/>
          <w:lang w:val="ru-RU"/>
        </w:rPr>
      </w:pPr>
    </w:p>
    <w:p w:rsidR="0070146B" w:rsidRPr="0080489B" w:rsidRDefault="0070146B" w:rsidP="00D225E3">
      <w:pPr>
        <w:rPr>
          <w:rStyle w:val="a3"/>
          <w:i/>
          <w:color w:val="000000"/>
          <w:u w:val="none"/>
          <w:lang w:val="ru-RU"/>
        </w:rPr>
      </w:pPr>
    </w:p>
    <w:p w:rsidR="0070146B" w:rsidRPr="00FC555A" w:rsidRDefault="0070146B" w:rsidP="0070146B">
      <w:pPr>
        <w:ind w:firstLine="708"/>
        <w:jc w:val="center"/>
        <w:rPr>
          <w:sz w:val="20"/>
          <w:szCs w:val="20"/>
        </w:rPr>
      </w:pPr>
      <w:r w:rsidRPr="00FC555A">
        <w:rPr>
          <w:iCs/>
          <w:sz w:val="28"/>
        </w:rPr>
        <w:t xml:space="preserve">Динаміка структури природно-заповідного фонду </w:t>
      </w:r>
    </w:p>
    <w:p w:rsidR="0070146B" w:rsidRPr="006E5B0B" w:rsidRDefault="0070146B" w:rsidP="0070146B">
      <w:pPr>
        <w:jc w:val="right"/>
        <w:rPr>
          <w:iCs/>
          <w:sz w:val="22"/>
          <w:szCs w:val="22"/>
        </w:rPr>
      </w:pPr>
      <w:r w:rsidRPr="006E5B0B">
        <w:rPr>
          <w:iCs/>
          <w:sz w:val="22"/>
          <w:szCs w:val="22"/>
        </w:rPr>
        <w:t>Таблиця 49</w:t>
      </w:r>
    </w:p>
    <w:tbl>
      <w:tblPr>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204"/>
        <w:gridCol w:w="1106"/>
        <w:gridCol w:w="1285"/>
        <w:gridCol w:w="1125"/>
        <w:gridCol w:w="1275"/>
        <w:gridCol w:w="1162"/>
        <w:gridCol w:w="1298"/>
        <w:gridCol w:w="1080"/>
        <w:gridCol w:w="1440"/>
        <w:gridCol w:w="1116"/>
        <w:gridCol w:w="1404"/>
      </w:tblGrid>
      <w:tr w:rsidR="0070146B" w:rsidRPr="00451443" w:rsidTr="0070146B">
        <w:trPr>
          <w:cantSplit/>
          <w:tblHeader/>
        </w:trPr>
        <w:tc>
          <w:tcPr>
            <w:tcW w:w="3204" w:type="dxa"/>
            <w:vMerge w:val="restart"/>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Категорії територій та об’єктів ПЗФ</w:t>
            </w:r>
          </w:p>
        </w:tc>
        <w:tc>
          <w:tcPr>
            <w:tcW w:w="2391" w:type="dxa"/>
            <w:gridSpan w:val="2"/>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На 01.01.201</w:t>
            </w:r>
            <w:r>
              <w:rPr>
                <w:noProof/>
                <w:sz w:val="22"/>
                <w:szCs w:val="22"/>
              </w:rPr>
              <w:t xml:space="preserve">4 </w:t>
            </w:r>
            <w:r w:rsidRPr="00451443">
              <w:rPr>
                <w:noProof/>
                <w:sz w:val="22"/>
                <w:szCs w:val="22"/>
              </w:rPr>
              <w:t>року</w:t>
            </w: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На 01.01.20</w:t>
            </w:r>
            <w:r>
              <w:rPr>
                <w:noProof/>
                <w:sz w:val="22"/>
                <w:szCs w:val="22"/>
              </w:rPr>
              <w:t>15</w:t>
            </w:r>
            <w:r w:rsidRPr="00451443">
              <w:rPr>
                <w:noProof/>
                <w:sz w:val="22"/>
                <w:szCs w:val="22"/>
              </w:rPr>
              <w:t xml:space="preserve"> року</w:t>
            </w:r>
          </w:p>
        </w:tc>
        <w:tc>
          <w:tcPr>
            <w:tcW w:w="2460" w:type="dxa"/>
            <w:gridSpan w:val="2"/>
            <w:tcBorders>
              <w:top w:val="single" w:sz="4" w:space="0" w:color="auto"/>
              <w:left w:val="single" w:sz="4" w:space="0" w:color="auto"/>
              <w:bottom w:val="single" w:sz="4" w:space="0" w:color="auto"/>
              <w:right w:val="single" w:sz="4" w:space="0" w:color="auto"/>
            </w:tcBorders>
          </w:tcPr>
          <w:p w:rsidR="0070146B" w:rsidRPr="00451443" w:rsidRDefault="0070146B" w:rsidP="0070146B">
            <w:pPr>
              <w:jc w:val="center"/>
              <w:rPr>
                <w:noProof/>
                <w:sz w:val="22"/>
                <w:szCs w:val="22"/>
              </w:rPr>
            </w:pPr>
            <w:r w:rsidRPr="00451443">
              <w:rPr>
                <w:noProof/>
                <w:sz w:val="22"/>
                <w:szCs w:val="22"/>
              </w:rPr>
              <w:t>На 01.01.201</w:t>
            </w:r>
            <w:r>
              <w:rPr>
                <w:noProof/>
                <w:sz w:val="22"/>
                <w:szCs w:val="22"/>
              </w:rPr>
              <w:t xml:space="preserve">6 </w:t>
            </w:r>
            <w:r w:rsidRPr="00451443">
              <w:rPr>
                <w:noProof/>
                <w:sz w:val="22"/>
                <w:szCs w:val="22"/>
              </w:rPr>
              <w:t>року</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На 01.01.201</w:t>
            </w:r>
            <w:r>
              <w:rPr>
                <w:noProof/>
                <w:sz w:val="22"/>
                <w:szCs w:val="22"/>
              </w:rPr>
              <w:t>7</w:t>
            </w:r>
            <w:r w:rsidRPr="00451443">
              <w:rPr>
                <w:noProof/>
                <w:sz w:val="22"/>
                <w:szCs w:val="22"/>
              </w:rPr>
              <w:t xml:space="preserve"> року</w:t>
            </w:r>
          </w:p>
        </w:tc>
        <w:tc>
          <w:tcPr>
            <w:tcW w:w="2520" w:type="dxa"/>
            <w:gridSpan w:val="2"/>
            <w:tcBorders>
              <w:top w:val="single" w:sz="4" w:space="0" w:color="auto"/>
              <w:left w:val="single" w:sz="4" w:space="0" w:color="auto"/>
              <w:bottom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На 01.01.2018 року</w:t>
            </w:r>
          </w:p>
        </w:tc>
      </w:tr>
      <w:tr w:rsidR="0070146B" w:rsidRPr="00451443" w:rsidTr="0070146B">
        <w:trPr>
          <w:cantSplit/>
          <w:tblHeader/>
        </w:trPr>
        <w:tc>
          <w:tcPr>
            <w:tcW w:w="3204" w:type="dxa"/>
            <w:vMerge/>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кількість, од.</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площа,</w:t>
            </w:r>
          </w:p>
          <w:p w:rsidR="0070146B" w:rsidRPr="00451443" w:rsidRDefault="0070146B" w:rsidP="0070146B">
            <w:pPr>
              <w:jc w:val="center"/>
              <w:rPr>
                <w:noProof/>
                <w:sz w:val="22"/>
                <w:szCs w:val="22"/>
              </w:rPr>
            </w:pPr>
            <w:r w:rsidRPr="00451443">
              <w:rPr>
                <w:noProof/>
                <w:sz w:val="22"/>
                <w:szCs w:val="22"/>
              </w:rPr>
              <w:t>га</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кількість, од.</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площа,</w:t>
            </w:r>
          </w:p>
          <w:p w:rsidR="0070146B" w:rsidRPr="00451443" w:rsidRDefault="0070146B" w:rsidP="0070146B">
            <w:pPr>
              <w:jc w:val="center"/>
              <w:rPr>
                <w:noProof/>
                <w:sz w:val="22"/>
                <w:szCs w:val="22"/>
              </w:rPr>
            </w:pPr>
            <w:r w:rsidRPr="00451443">
              <w:rPr>
                <w:noProof/>
                <w:sz w:val="22"/>
                <w:szCs w:val="22"/>
              </w:rPr>
              <w:t>га</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кількість, од.</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площа,</w:t>
            </w:r>
          </w:p>
          <w:p w:rsidR="0070146B" w:rsidRPr="00451443" w:rsidRDefault="0070146B" w:rsidP="0070146B">
            <w:pPr>
              <w:jc w:val="center"/>
              <w:rPr>
                <w:noProof/>
                <w:sz w:val="22"/>
                <w:szCs w:val="22"/>
              </w:rPr>
            </w:pPr>
            <w:r w:rsidRPr="00451443">
              <w:rPr>
                <w:noProof/>
                <w:sz w:val="22"/>
                <w:szCs w:val="22"/>
              </w:rPr>
              <w:t>га</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кількість, од.</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площа,</w:t>
            </w:r>
          </w:p>
          <w:p w:rsidR="0070146B" w:rsidRPr="00451443" w:rsidRDefault="0070146B" w:rsidP="0070146B">
            <w:pPr>
              <w:jc w:val="center"/>
              <w:rPr>
                <w:noProof/>
                <w:sz w:val="22"/>
                <w:szCs w:val="22"/>
              </w:rPr>
            </w:pPr>
            <w:r w:rsidRPr="00451443">
              <w:rPr>
                <w:noProof/>
                <w:sz w:val="22"/>
                <w:szCs w:val="22"/>
              </w:rPr>
              <w:t>га</w:t>
            </w:r>
          </w:p>
        </w:tc>
        <w:tc>
          <w:tcPr>
            <w:tcW w:w="1116" w:type="dxa"/>
            <w:tcBorders>
              <w:top w:val="single" w:sz="4" w:space="0" w:color="auto"/>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кількість, од.</w:t>
            </w:r>
          </w:p>
        </w:tc>
        <w:tc>
          <w:tcPr>
            <w:tcW w:w="1404" w:type="dxa"/>
            <w:tcBorders>
              <w:top w:val="single" w:sz="4" w:space="0" w:color="auto"/>
              <w:left w:val="single" w:sz="4" w:space="0" w:color="auto"/>
              <w:right w:val="single" w:sz="4" w:space="0" w:color="auto"/>
            </w:tcBorders>
          </w:tcPr>
          <w:p w:rsidR="0070146B" w:rsidRDefault="0070146B" w:rsidP="0070146B">
            <w:pPr>
              <w:jc w:val="center"/>
              <w:rPr>
                <w:noProof/>
                <w:sz w:val="22"/>
                <w:szCs w:val="22"/>
              </w:rPr>
            </w:pPr>
            <w:r>
              <w:rPr>
                <w:noProof/>
                <w:sz w:val="22"/>
                <w:szCs w:val="22"/>
              </w:rPr>
              <w:t>площа,</w:t>
            </w:r>
          </w:p>
          <w:p w:rsidR="0070146B" w:rsidRPr="00451443" w:rsidRDefault="0070146B" w:rsidP="0070146B">
            <w:pPr>
              <w:jc w:val="center"/>
              <w:rPr>
                <w:noProof/>
                <w:sz w:val="22"/>
                <w:szCs w:val="22"/>
              </w:rPr>
            </w:pPr>
            <w:r>
              <w:rPr>
                <w:noProof/>
                <w:sz w:val="22"/>
                <w:szCs w:val="22"/>
              </w:rPr>
              <w:t>га</w:t>
            </w:r>
          </w:p>
        </w:tc>
      </w:tr>
      <w:tr w:rsidR="0070146B" w:rsidRPr="00451443" w:rsidTr="0070146B">
        <w:trPr>
          <w:cantSplit/>
          <w:tblHeader/>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2</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3</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4</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5</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6</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7</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8</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9</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10</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11</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Природні заповідники</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1</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3033</w:t>
            </w:r>
            <w:r>
              <w:rPr>
                <w:noProof/>
                <w:sz w:val="22"/>
                <w:szCs w:val="22"/>
              </w:rPr>
              <w:t>,</w:t>
            </w:r>
            <w:r w:rsidRPr="00451443">
              <w:rPr>
                <w:noProof/>
                <w:sz w:val="22"/>
                <w:szCs w:val="22"/>
              </w:rPr>
              <w:t>2</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3033</w:t>
            </w:r>
            <w:r>
              <w:rPr>
                <w:noProof/>
                <w:sz w:val="22"/>
                <w:szCs w:val="22"/>
              </w:rPr>
              <w:t>,</w:t>
            </w:r>
            <w:r w:rsidRPr="00451443">
              <w:rPr>
                <w:noProof/>
                <w:sz w:val="22"/>
                <w:szCs w:val="22"/>
              </w:rPr>
              <w:t>2</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3033</w:t>
            </w:r>
            <w:r>
              <w:rPr>
                <w:noProof/>
                <w:sz w:val="22"/>
                <w:szCs w:val="22"/>
              </w:rPr>
              <w:t>,</w:t>
            </w:r>
            <w:r w:rsidRPr="00451443">
              <w:rPr>
                <w:noProof/>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3033</w:t>
            </w:r>
            <w:r>
              <w:rPr>
                <w:noProof/>
                <w:sz w:val="22"/>
                <w:szCs w:val="22"/>
              </w:rPr>
              <w:t>,</w:t>
            </w:r>
            <w:r w:rsidRPr="00451443">
              <w:rPr>
                <w:noProof/>
                <w:sz w:val="22"/>
                <w:szCs w:val="22"/>
              </w:rPr>
              <w:t>2</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1</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3033,2</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Біосферні заповідники</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Національні природні парки</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2</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613</w:t>
            </w:r>
            <w:r>
              <w:rPr>
                <w:noProof/>
                <w:sz w:val="22"/>
                <w:szCs w:val="22"/>
              </w:rPr>
              <w:t>26,4</w:t>
            </w:r>
            <w:r w:rsidRPr="00451443">
              <w:rPr>
                <w:noProof/>
                <w:sz w:val="22"/>
                <w:szCs w:val="22"/>
              </w:rPr>
              <w:t>531</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2</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61326</w:t>
            </w:r>
            <w:r>
              <w:rPr>
                <w:noProof/>
                <w:sz w:val="22"/>
                <w:szCs w:val="22"/>
              </w:rPr>
              <w:t>,</w:t>
            </w:r>
            <w:r w:rsidRPr="00451443">
              <w:rPr>
                <w:noProof/>
                <w:sz w:val="22"/>
                <w:szCs w:val="22"/>
              </w:rPr>
              <w:t>4531</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61326</w:t>
            </w:r>
            <w:r>
              <w:rPr>
                <w:noProof/>
                <w:sz w:val="22"/>
                <w:szCs w:val="22"/>
              </w:rPr>
              <w:t>,</w:t>
            </w:r>
            <w:r w:rsidRPr="00451443">
              <w:rPr>
                <w:noProof/>
                <w:sz w:val="22"/>
                <w:szCs w:val="22"/>
              </w:rPr>
              <w:t>4531</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61326</w:t>
            </w:r>
            <w:r>
              <w:rPr>
                <w:noProof/>
                <w:sz w:val="22"/>
                <w:szCs w:val="22"/>
              </w:rPr>
              <w:t>,</w:t>
            </w:r>
            <w:r w:rsidRPr="00451443">
              <w:rPr>
                <w:noProof/>
                <w:sz w:val="22"/>
                <w:szCs w:val="22"/>
              </w:rPr>
              <w:t>4531</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2</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sidRPr="00451443">
              <w:rPr>
                <w:noProof/>
                <w:sz w:val="22"/>
                <w:szCs w:val="22"/>
              </w:rPr>
              <w:t>61326</w:t>
            </w:r>
            <w:r>
              <w:rPr>
                <w:noProof/>
                <w:sz w:val="22"/>
                <w:szCs w:val="22"/>
              </w:rPr>
              <w:t>,</w:t>
            </w:r>
            <w:r w:rsidRPr="00451443">
              <w:rPr>
                <w:noProof/>
                <w:sz w:val="22"/>
                <w:szCs w:val="22"/>
              </w:rPr>
              <w:t>4531</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Регіональні ландшафтні парки</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6</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28099</w:t>
            </w:r>
            <w:r>
              <w:rPr>
                <w:noProof/>
                <w:sz w:val="22"/>
                <w:szCs w:val="22"/>
              </w:rPr>
              <w:t>,</w:t>
            </w:r>
            <w:r w:rsidRPr="00451443">
              <w:rPr>
                <w:noProof/>
                <w:sz w:val="22"/>
                <w:szCs w:val="22"/>
              </w:rPr>
              <w:t>85</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6</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28927</w:t>
            </w:r>
            <w:r>
              <w:rPr>
                <w:noProof/>
                <w:sz w:val="22"/>
                <w:szCs w:val="22"/>
              </w:rPr>
              <w:t>,</w:t>
            </w:r>
            <w:r w:rsidRPr="00451443">
              <w:rPr>
                <w:noProof/>
                <w:sz w:val="22"/>
                <w:szCs w:val="22"/>
              </w:rPr>
              <w:t>3129</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28927</w:t>
            </w:r>
            <w:r>
              <w:rPr>
                <w:noProof/>
                <w:sz w:val="22"/>
                <w:szCs w:val="22"/>
              </w:rPr>
              <w:t>,</w:t>
            </w:r>
            <w:r w:rsidRPr="00451443">
              <w:rPr>
                <w:noProof/>
                <w:sz w:val="22"/>
                <w:szCs w:val="22"/>
              </w:rPr>
              <w:t>3129</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6</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28927</w:t>
            </w:r>
            <w:r>
              <w:rPr>
                <w:noProof/>
                <w:sz w:val="22"/>
                <w:szCs w:val="22"/>
              </w:rPr>
              <w:t>,</w:t>
            </w:r>
            <w:r w:rsidRPr="00451443">
              <w:rPr>
                <w:noProof/>
                <w:sz w:val="22"/>
                <w:szCs w:val="22"/>
              </w:rPr>
              <w:t>3129</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6</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Заказники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7</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4628</w:t>
            </w:r>
            <w:r>
              <w:rPr>
                <w:noProof/>
                <w:sz w:val="22"/>
                <w:szCs w:val="22"/>
              </w:rPr>
              <w:t>,</w:t>
            </w:r>
            <w:r w:rsidRPr="00451443">
              <w:rPr>
                <w:noProof/>
                <w:sz w:val="22"/>
                <w:szCs w:val="22"/>
              </w:rPr>
              <w:t>6</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7</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4628</w:t>
            </w:r>
            <w:r>
              <w:rPr>
                <w:noProof/>
                <w:sz w:val="22"/>
                <w:szCs w:val="22"/>
              </w:rPr>
              <w:t>,</w:t>
            </w:r>
            <w:r w:rsidRPr="00451443">
              <w:rPr>
                <w:noProof/>
                <w:sz w:val="22"/>
                <w:szCs w:val="22"/>
              </w:rPr>
              <w:t>6</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7</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4628</w:t>
            </w:r>
            <w:r>
              <w:rPr>
                <w:noProof/>
                <w:sz w:val="22"/>
                <w:szCs w:val="22"/>
              </w:rPr>
              <w:t>,</w:t>
            </w:r>
            <w:r w:rsidRPr="00451443">
              <w:rPr>
                <w:noProof/>
                <w:sz w:val="22"/>
                <w:szCs w:val="22"/>
              </w:rPr>
              <w:t>6</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7</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4628</w:t>
            </w:r>
            <w:r>
              <w:rPr>
                <w:noProof/>
                <w:sz w:val="22"/>
                <w:szCs w:val="22"/>
              </w:rPr>
              <w:t>,</w:t>
            </w:r>
            <w:r w:rsidRPr="00451443">
              <w:rPr>
                <w:noProof/>
                <w:sz w:val="22"/>
                <w:szCs w:val="22"/>
              </w:rPr>
              <w:t>6</w:t>
            </w:r>
          </w:p>
        </w:tc>
        <w:tc>
          <w:tcPr>
            <w:tcW w:w="1116"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7</w:t>
            </w:r>
          </w:p>
        </w:tc>
        <w:tc>
          <w:tcPr>
            <w:tcW w:w="1404"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4628</w:t>
            </w:r>
            <w:r>
              <w:rPr>
                <w:noProof/>
                <w:sz w:val="22"/>
                <w:szCs w:val="22"/>
              </w:rPr>
              <w:t>,</w:t>
            </w:r>
            <w:r w:rsidRPr="00451443">
              <w:rPr>
                <w:noProof/>
                <w:sz w:val="22"/>
                <w:szCs w:val="22"/>
              </w:rPr>
              <w:t>6</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Заказники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45</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9998,7187</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45</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9998,7187</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45</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9998,7187</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47</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10141,4187</w:t>
            </w:r>
          </w:p>
        </w:tc>
        <w:tc>
          <w:tcPr>
            <w:tcW w:w="1116" w:type="dxa"/>
            <w:tcBorders>
              <w:left w:val="single" w:sz="4" w:space="0" w:color="auto"/>
              <w:right w:val="single" w:sz="4" w:space="0" w:color="auto"/>
            </w:tcBorders>
          </w:tcPr>
          <w:p w:rsidR="0070146B" w:rsidRPr="0050684C" w:rsidRDefault="0070146B" w:rsidP="0070146B">
            <w:pPr>
              <w:jc w:val="center"/>
              <w:rPr>
                <w:noProof/>
                <w:sz w:val="22"/>
                <w:szCs w:val="22"/>
                <w:highlight w:val="yellow"/>
              </w:rPr>
            </w:pPr>
          </w:p>
        </w:tc>
        <w:tc>
          <w:tcPr>
            <w:tcW w:w="1404" w:type="dxa"/>
            <w:tcBorders>
              <w:left w:val="single" w:sz="4" w:space="0" w:color="auto"/>
              <w:right w:val="single" w:sz="4" w:space="0" w:color="auto"/>
            </w:tcBorders>
          </w:tcPr>
          <w:p w:rsidR="0070146B" w:rsidRPr="0050684C" w:rsidRDefault="0070146B" w:rsidP="0070146B">
            <w:pPr>
              <w:jc w:val="center"/>
              <w:rPr>
                <w:noProof/>
                <w:sz w:val="22"/>
                <w:szCs w:val="22"/>
                <w:highlight w:val="yellow"/>
              </w:rPr>
            </w:pP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pStyle w:val="DefinitionTerm"/>
              <w:rPr>
                <w:noProof/>
                <w:sz w:val="22"/>
                <w:szCs w:val="22"/>
              </w:rPr>
            </w:pPr>
            <w:r w:rsidRPr="00451443">
              <w:rPr>
                <w:noProof/>
                <w:sz w:val="22"/>
                <w:szCs w:val="22"/>
              </w:rPr>
              <w:t>Пам’ятки природи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10</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236</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10</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236</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10</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236</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10</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236</w:t>
            </w:r>
          </w:p>
        </w:tc>
        <w:tc>
          <w:tcPr>
            <w:tcW w:w="1116"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10</w:t>
            </w:r>
          </w:p>
        </w:tc>
        <w:tc>
          <w:tcPr>
            <w:tcW w:w="1404"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236</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Пам’ятки природи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28</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409,62</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29</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469,33</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469,34</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469,34</w:t>
            </w:r>
          </w:p>
        </w:tc>
        <w:tc>
          <w:tcPr>
            <w:tcW w:w="1116" w:type="dxa"/>
            <w:tcBorders>
              <w:left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w:t>
            </w:r>
          </w:p>
        </w:tc>
        <w:tc>
          <w:tcPr>
            <w:tcW w:w="1404" w:type="dxa"/>
            <w:tcBorders>
              <w:left w:val="single" w:sz="4" w:space="0" w:color="auto"/>
              <w:right w:val="single" w:sz="4" w:space="0" w:color="auto"/>
            </w:tcBorders>
            <w:vAlign w:val="center"/>
          </w:tcPr>
          <w:p w:rsidR="0070146B" w:rsidRPr="0062129E" w:rsidRDefault="0070146B" w:rsidP="0070146B">
            <w:pPr>
              <w:jc w:val="center"/>
              <w:rPr>
                <w:noProof/>
                <w:sz w:val="22"/>
                <w:szCs w:val="22"/>
              </w:rPr>
            </w:pP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Заповідні урочища</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12</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800</w:t>
            </w:r>
            <w:r>
              <w:rPr>
                <w:noProof/>
                <w:sz w:val="22"/>
                <w:szCs w:val="22"/>
              </w:rPr>
              <w:t>,</w:t>
            </w:r>
            <w:r w:rsidRPr="00451443">
              <w:rPr>
                <w:noProof/>
                <w:sz w:val="22"/>
                <w:szCs w:val="22"/>
              </w:rPr>
              <w:t>7</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12</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800</w:t>
            </w:r>
            <w:r>
              <w:rPr>
                <w:noProof/>
                <w:sz w:val="22"/>
                <w:szCs w:val="22"/>
              </w:rPr>
              <w:t>,</w:t>
            </w:r>
            <w:r w:rsidRPr="00451443">
              <w:rPr>
                <w:noProof/>
                <w:sz w:val="22"/>
                <w:szCs w:val="22"/>
              </w:rPr>
              <w:t>7</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12</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800</w:t>
            </w:r>
            <w:r>
              <w:rPr>
                <w:noProof/>
                <w:sz w:val="22"/>
                <w:szCs w:val="22"/>
              </w:rPr>
              <w:t>,</w:t>
            </w:r>
            <w:r w:rsidRPr="00451443">
              <w:rPr>
                <w:noProof/>
                <w:sz w:val="22"/>
                <w:szCs w:val="22"/>
              </w:rPr>
              <w:t>7</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12</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800</w:t>
            </w:r>
            <w:r>
              <w:rPr>
                <w:noProof/>
                <w:sz w:val="22"/>
                <w:szCs w:val="22"/>
              </w:rPr>
              <w:t>,</w:t>
            </w:r>
            <w:r w:rsidRPr="00451443">
              <w:rPr>
                <w:noProof/>
                <w:sz w:val="22"/>
                <w:szCs w:val="22"/>
              </w:rPr>
              <w:t>7</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12</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800,7</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Ботанічні сади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203</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203</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203</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sidRPr="00451443">
              <w:rPr>
                <w:noProof/>
                <w:sz w:val="22"/>
                <w:szCs w:val="22"/>
              </w:rPr>
              <w:t>203</w:t>
            </w:r>
          </w:p>
        </w:tc>
        <w:tc>
          <w:tcPr>
            <w:tcW w:w="1116"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1</w:t>
            </w:r>
          </w:p>
        </w:tc>
        <w:tc>
          <w:tcPr>
            <w:tcW w:w="1404" w:type="dxa"/>
            <w:tcBorders>
              <w:left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203</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Ботанічні сади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Дендрологічні парки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Дендрологічні парки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Зоологічні парки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Зоологічні парки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Парки-пам’ятки садово-паркового мистецтва загальнодержавного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jc w:val="center"/>
              <w:rPr>
                <w:noProof/>
                <w:sz w:val="22"/>
                <w:szCs w:val="22"/>
              </w:rPr>
            </w:pPr>
            <w:r>
              <w:rPr>
                <w:noProof/>
                <w:sz w:val="22"/>
                <w:szCs w:val="22"/>
              </w:rPr>
              <w:t>-</w:t>
            </w:r>
          </w:p>
        </w:tc>
        <w:tc>
          <w:tcPr>
            <w:tcW w:w="1116"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c>
          <w:tcPr>
            <w:tcW w:w="1404" w:type="dxa"/>
            <w:tcBorders>
              <w:left w:val="single" w:sz="4" w:space="0" w:color="auto"/>
              <w:right w:val="single" w:sz="4" w:space="0" w:color="auto"/>
            </w:tcBorders>
          </w:tcPr>
          <w:p w:rsidR="0070146B" w:rsidRPr="00451443" w:rsidRDefault="0070146B" w:rsidP="0070146B">
            <w:pPr>
              <w:jc w:val="center"/>
              <w:rPr>
                <w:noProof/>
                <w:sz w:val="22"/>
                <w:szCs w:val="22"/>
              </w:rPr>
            </w:pPr>
            <w:r>
              <w:rPr>
                <w:noProof/>
                <w:sz w:val="22"/>
                <w:szCs w:val="22"/>
              </w:rPr>
              <w:t>-</w:t>
            </w:r>
          </w:p>
        </w:tc>
      </w:tr>
      <w:tr w:rsidR="0070146B" w:rsidRPr="00451443"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Парки-пам’ятки садово-паркового мистецтва місцевого значення</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30,0</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30,0</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30,0</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w:t>
            </w: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62129E" w:rsidRDefault="0070146B" w:rsidP="0070146B">
            <w:pPr>
              <w:jc w:val="center"/>
              <w:rPr>
                <w:noProof/>
                <w:sz w:val="22"/>
                <w:szCs w:val="22"/>
              </w:rPr>
            </w:pPr>
            <w:r w:rsidRPr="0062129E">
              <w:rPr>
                <w:noProof/>
                <w:sz w:val="22"/>
                <w:szCs w:val="22"/>
              </w:rPr>
              <w:t>30,00</w:t>
            </w:r>
          </w:p>
        </w:tc>
        <w:tc>
          <w:tcPr>
            <w:tcW w:w="1116" w:type="dxa"/>
            <w:tcBorders>
              <w:left w:val="single" w:sz="4" w:space="0" w:color="auto"/>
              <w:right w:val="single" w:sz="4" w:space="0" w:color="auto"/>
            </w:tcBorders>
          </w:tcPr>
          <w:p w:rsidR="0070146B" w:rsidRPr="0062129E" w:rsidRDefault="0070146B" w:rsidP="0070146B">
            <w:pPr>
              <w:jc w:val="center"/>
              <w:rPr>
                <w:noProof/>
                <w:sz w:val="22"/>
                <w:szCs w:val="22"/>
              </w:rPr>
            </w:pPr>
          </w:p>
          <w:p w:rsidR="0070146B" w:rsidRPr="0062129E" w:rsidRDefault="0070146B" w:rsidP="0070146B">
            <w:pPr>
              <w:jc w:val="center"/>
              <w:rPr>
                <w:noProof/>
                <w:sz w:val="22"/>
                <w:szCs w:val="22"/>
              </w:rPr>
            </w:pPr>
            <w:r w:rsidRPr="0062129E">
              <w:rPr>
                <w:noProof/>
                <w:sz w:val="22"/>
                <w:szCs w:val="22"/>
              </w:rPr>
              <w:t>3</w:t>
            </w:r>
          </w:p>
        </w:tc>
        <w:tc>
          <w:tcPr>
            <w:tcW w:w="1404" w:type="dxa"/>
            <w:tcBorders>
              <w:left w:val="single" w:sz="4" w:space="0" w:color="auto"/>
              <w:right w:val="single" w:sz="4" w:space="0" w:color="auto"/>
            </w:tcBorders>
          </w:tcPr>
          <w:p w:rsidR="0070146B" w:rsidRPr="0062129E" w:rsidRDefault="0070146B" w:rsidP="0070146B">
            <w:pPr>
              <w:jc w:val="center"/>
              <w:rPr>
                <w:noProof/>
                <w:sz w:val="22"/>
                <w:szCs w:val="22"/>
              </w:rPr>
            </w:pPr>
          </w:p>
          <w:p w:rsidR="0070146B" w:rsidRPr="0062129E" w:rsidRDefault="0070146B" w:rsidP="0070146B">
            <w:pPr>
              <w:jc w:val="center"/>
              <w:rPr>
                <w:noProof/>
                <w:sz w:val="22"/>
                <w:szCs w:val="22"/>
              </w:rPr>
            </w:pPr>
            <w:r w:rsidRPr="0062129E">
              <w:rPr>
                <w:noProof/>
                <w:sz w:val="22"/>
                <w:szCs w:val="22"/>
              </w:rPr>
              <w:t>30,00</w:t>
            </w:r>
          </w:p>
        </w:tc>
      </w:tr>
      <w:tr w:rsidR="0070146B" w:rsidRPr="00D361BE"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451443">
              <w:rPr>
                <w:noProof/>
                <w:sz w:val="22"/>
                <w:szCs w:val="22"/>
              </w:rPr>
              <w:t>РАЗОМ</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117</w:t>
            </w: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sz w:val="22"/>
                <w:szCs w:val="22"/>
              </w:rPr>
              <w:t>109653,3247</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117</w:t>
            </w: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109653,3247</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117</w:t>
            </w: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sz w:val="22"/>
                <w:szCs w:val="22"/>
              </w:rPr>
              <w:t>109653,3247</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119</w:t>
            </w:r>
          </w:p>
        </w:tc>
        <w:tc>
          <w:tcPr>
            <w:tcW w:w="1440" w:type="dxa"/>
            <w:tcBorders>
              <w:top w:val="single" w:sz="4" w:space="0" w:color="auto"/>
              <w:left w:val="single" w:sz="4" w:space="0" w:color="auto"/>
              <w:bottom w:val="single" w:sz="4" w:space="0" w:color="auto"/>
              <w:right w:val="single" w:sz="4" w:space="0" w:color="auto"/>
            </w:tcBorders>
          </w:tcPr>
          <w:p w:rsidR="0070146B" w:rsidRPr="00314643" w:rsidRDefault="0070146B" w:rsidP="0070146B">
            <w:pPr>
              <w:jc w:val="center"/>
              <w:rPr>
                <w:noProof/>
                <w:sz w:val="22"/>
                <w:szCs w:val="22"/>
              </w:rPr>
            </w:pPr>
            <w:r w:rsidRPr="00314643">
              <w:rPr>
                <w:color w:val="000000"/>
                <w:sz w:val="22"/>
                <w:szCs w:val="22"/>
              </w:rPr>
              <w:t>109796,025</w:t>
            </w:r>
          </w:p>
        </w:tc>
        <w:tc>
          <w:tcPr>
            <w:tcW w:w="1116" w:type="dxa"/>
            <w:tcBorders>
              <w:left w:val="single" w:sz="4" w:space="0" w:color="auto"/>
              <w:right w:val="single" w:sz="4" w:space="0" w:color="auto"/>
            </w:tcBorders>
            <w:vAlign w:val="center"/>
          </w:tcPr>
          <w:p w:rsidR="0070146B" w:rsidRPr="00314643" w:rsidRDefault="0070146B" w:rsidP="0070146B">
            <w:pPr>
              <w:tabs>
                <w:tab w:val="left" w:pos="270"/>
                <w:tab w:val="center" w:pos="501"/>
              </w:tabs>
              <w:jc w:val="center"/>
              <w:rPr>
                <w:noProof/>
                <w:sz w:val="22"/>
                <w:szCs w:val="22"/>
              </w:rPr>
            </w:pPr>
            <w:r w:rsidRPr="00314643">
              <w:rPr>
                <w:noProof/>
                <w:sz w:val="22"/>
                <w:szCs w:val="22"/>
              </w:rPr>
              <w:t>123</w:t>
            </w:r>
          </w:p>
        </w:tc>
        <w:tc>
          <w:tcPr>
            <w:tcW w:w="1404" w:type="dxa"/>
            <w:tcBorders>
              <w:left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110203,925</w:t>
            </w:r>
          </w:p>
        </w:tc>
      </w:tr>
      <w:tr w:rsidR="0070146B" w:rsidRPr="00D361BE"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0959B9">
              <w:rPr>
                <w:sz w:val="22"/>
                <w:szCs w:val="22"/>
              </w:rPr>
              <w:t>Фактична площа ПЗФ *</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sz w:val="22"/>
                <w:szCs w:val="22"/>
              </w:rPr>
              <w:t>92959,1847</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92959,1847</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92959,1847</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rPr>
                <w:noProof/>
                <w:sz w:val="22"/>
                <w:szCs w:val="22"/>
              </w:rPr>
            </w:pPr>
            <w:r w:rsidRPr="00314643">
              <w:rPr>
                <w:color w:val="000000"/>
                <w:sz w:val="22"/>
                <w:szCs w:val="22"/>
              </w:rPr>
              <w:t>93101,8847</w:t>
            </w:r>
          </w:p>
        </w:tc>
        <w:tc>
          <w:tcPr>
            <w:tcW w:w="1116" w:type="dxa"/>
            <w:tcBorders>
              <w:left w:val="single" w:sz="4" w:space="0" w:color="auto"/>
              <w:right w:val="single" w:sz="4" w:space="0" w:color="auto"/>
            </w:tcBorders>
            <w:vAlign w:val="center"/>
          </w:tcPr>
          <w:p w:rsidR="0070146B" w:rsidRPr="00314643" w:rsidRDefault="0070146B" w:rsidP="0070146B">
            <w:pPr>
              <w:tabs>
                <w:tab w:val="left" w:pos="270"/>
                <w:tab w:val="center" w:pos="501"/>
              </w:tabs>
              <w:jc w:val="center"/>
              <w:rPr>
                <w:noProof/>
                <w:sz w:val="22"/>
                <w:szCs w:val="22"/>
              </w:rPr>
            </w:pPr>
          </w:p>
        </w:tc>
        <w:tc>
          <w:tcPr>
            <w:tcW w:w="1404" w:type="dxa"/>
            <w:tcBorders>
              <w:left w:val="single" w:sz="4" w:space="0" w:color="auto"/>
              <w:right w:val="single" w:sz="4" w:space="0" w:color="auto"/>
            </w:tcBorders>
            <w:vAlign w:val="center"/>
          </w:tcPr>
          <w:p w:rsidR="0070146B" w:rsidRPr="00314643" w:rsidRDefault="0070146B" w:rsidP="0070146B">
            <w:pPr>
              <w:jc w:val="center"/>
              <w:rPr>
                <w:color w:val="000000"/>
                <w:sz w:val="22"/>
                <w:szCs w:val="22"/>
              </w:rPr>
            </w:pPr>
            <w:r w:rsidRPr="00314643">
              <w:rPr>
                <w:color w:val="000000"/>
                <w:sz w:val="22"/>
                <w:szCs w:val="22"/>
              </w:rPr>
              <w:t>93509,7847</w:t>
            </w:r>
          </w:p>
        </w:tc>
      </w:tr>
      <w:tr w:rsidR="0070146B" w:rsidRPr="00D361BE" w:rsidTr="0070146B">
        <w:trPr>
          <w:cantSplit/>
        </w:trPr>
        <w:tc>
          <w:tcPr>
            <w:tcW w:w="3204" w:type="dxa"/>
            <w:tcBorders>
              <w:top w:val="single" w:sz="4" w:space="0" w:color="auto"/>
              <w:left w:val="single" w:sz="4" w:space="0" w:color="auto"/>
              <w:bottom w:val="single" w:sz="4" w:space="0" w:color="auto"/>
              <w:right w:val="single" w:sz="4" w:space="0" w:color="auto"/>
            </w:tcBorders>
            <w:vAlign w:val="center"/>
          </w:tcPr>
          <w:p w:rsidR="0070146B" w:rsidRPr="00451443" w:rsidRDefault="0070146B" w:rsidP="0070146B">
            <w:pPr>
              <w:rPr>
                <w:noProof/>
                <w:sz w:val="22"/>
                <w:szCs w:val="22"/>
              </w:rPr>
            </w:pPr>
            <w:r w:rsidRPr="000959B9">
              <w:rPr>
                <w:sz w:val="22"/>
                <w:szCs w:val="22"/>
              </w:rPr>
              <w:t xml:space="preserve">% фактичної площі ПЗФ від площі </w:t>
            </w:r>
            <w:r>
              <w:rPr>
                <w:sz w:val="22"/>
                <w:szCs w:val="22"/>
              </w:rPr>
              <w:t>адміністративно-територіальних одиниць</w:t>
            </w:r>
          </w:p>
        </w:tc>
        <w:tc>
          <w:tcPr>
            <w:tcW w:w="1106"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8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3,5</w:t>
            </w:r>
          </w:p>
        </w:tc>
        <w:tc>
          <w:tcPr>
            <w:tcW w:w="112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3,5</w:t>
            </w:r>
          </w:p>
        </w:tc>
        <w:tc>
          <w:tcPr>
            <w:tcW w:w="1162"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298"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r w:rsidRPr="00314643">
              <w:rPr>
                <w:noProof/>
                <w:sz w:val="22"/>
                <w:szCs w:val="22"/>
              </w:rPr>
              <w:t>3,5</w:t>
            </w:r>
          </w:p>
        </w:tc>
        <w:tc>
          <w:tcPr>
            <w:tcW w:w="1080"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jc w:val="center"/>
              <w:rPr>
                <w:noProof/>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70146B" w:rsidRPr="00314643" w:rsidRDefault="0070146B" w:rsidP="0070146B">
            <w:pPr>
              <w:rPr>
                <w:noProof/>
                <w:sz w:val="22"/>
                <w:szCs w:val="22"/>
              </w:rPr>
            </w:pPr>
            <w:r w:rsidRPr="00314643">
              <w:rPr>
                <w:color w:val="000000"/>
                <w:sz w:val="22"/>
                <w:szCs w:val="22"/>
              </w:rPr>
              <w:t>3,51</w:t>
            </w:r>
          </w:p>
        </w:tc>
        <w:tc>
          <w:tcPr>
            <w:tcW w:w="1116" w:type="dxa"/>
            <w:tcBorders>
              <w:left w:val="single" w:sz="4" w:space="0" w:color="auto"/>
              <w:right w:val="single" w:sz="4" w:space="0" w:color="auto"/>
            </w:tcBorders>
            <w:vAlign w:val="center"/>
          </w:tcPr>
          <w:p w:rsidR="0070146B" w:rsidRPr="00314643" w:rsidRDefault="0070146B" w:rsidP="0070146B">
            <w:pPr>
              <w:tabs>
                <w:tab w:val="left" w:pos="270"/>
                <w:tab w:val="center" w:pos="501"/>
              </w:tabs>
              <w:jc w:val="center"/>
              <w:rPr>
                <w:noProof/>
                <w:sz w:val="22"/>
                <w:szCs w:val="22"/>
              </w:rPr>
            </w:pPr>
          </w:p>
        </w:tc>
        <w:tc>
          <w:tcPr>
            <w:tcW w:w="1404" w:type="dxa"/>
            <w:tcBorders>
              <w:left w:val="single" w:sz="4" w:space="0" w:color="auto"/>
              <w:right w:val="single" w:sz="4" w:space="0" w:color="auto"/>
            </w:tcBorders>
            <w:vAlign w:val="center"/>
          </w:tcPr>
          <w:p w:rsidR="0070146B" w:rsidRPr="00314643" w:rsidRDefault="0070146B" w:rsidP="0070146B">
            <w:pPr>
              <w:jc w:val="center"/>
              <w:rPr>
                <w:color w:val="000000"/>
                <w:sz w:val="22"/>
                <w:szCs w:val="22"/>
              </w:rPr>
            </w:pPr>
            <w:r w:rsidRPr="00314643">
              <w:rPr>
                <w:color w:val="000000"/>
                <w:sz w:val="22"/>
                <w:szCs w:val="22"/>
              </w:rPr>
              <w:t>3,53</w:t>
            </w:r>
          </w:p>
        </w:tc>
      </w:tr>
    </w:tbl>
    <w:p w:rsidR="0070146B" w:rsidRPr="00B94FE4" w:rsidRDefault="0070146B" w:rsidP="0070146B">
      <w:pPr>
        <w:rPr>
          <w:i/>
          <w:sz w:val="22"/>
          <w:szCs w:val="22"/>
        </w:rPr>
      </w:pPr>
      <w:r w:rsidRPr="00B94FE4">
        <w:rPr>
          <w:i/>
          <w:sz w:val="22"/>
          <w:szCs w:val="22"/>
        </w:rPr>
        <w:t>*</w:t>
      </w:r>
      <w:r w:rsidRPr="00B94FE4">
        <w:rPr>
          <w:sz w:val="22"/>
          <w:szCs w:val="22"/>
        </w:rPr>
        <w:t xml:space="preserve"> Сумарна площа територій та об’єктів ПЗФ без урахування площі тих об’єктів ПЗФ, що входять до складу територій інших об’єктів ПЗФ.</w:t>
      </w:r>
    </w:p>
    <w:p w:rsidR="0070146B" w:rsidRPr="00FC555A" w:rsidRDefault="0070146B" w:rsidP="0070146B">
      <w:pPr>
        <w:rPr>
          <w:i/>
        </w:rPr>
      </w:pPr>
    </w:p>
    <w:p w:rsidR="006E5B0B" w:rsidRPr="009135C1" w:rsidRDefault="006E5B0B" w:rsidP="0070146B">
      <w:pPr>
        <w:jc w:val="center"/>
        <w:rPr>
          <w:sz w:val="28"/>
          <w:szCs w:val="28"/>
        </w:rPr>
      </w:pPr>
    </w:p>
    <w:p w:rsidR="006E5B0B" w:rsidRPr="009135C1" w:rsidRDefault="006E5B0B" w:rsidP="0070146B">
      <w:pPr>
        <w:jc w:val="center"/>
        <w:rPr>
          <w:sz w:val="28"/>
          <w:szCs w:val="28"/>
        </w:rPr>
      </w:pPr>
    </w:p>
    <w:p w:rsidR="0070146B" w:rsidRPr="00FC555A" w:rsidRDefault="0070146B" w:rsidP="0070146B">
      <w:pPr>
        <w:jc w:val="center"/>
        <w:rPr>
          <w:sz w:val="28"/>
          <w:szCs w:val="28"/>
        </w:rPr>
      </w:pPr>
      <w:r w:rsidRPr="00FC555A">
        <w:rPr>
          <w:sz w:val="28"/>
          <w:szCs w:val="28"/>
        </w:rPr>
        <w:t>Водно-болотні угіддя міжнародного значення</w:t>
      </w:r>
    </w:p>
    <w:p w:rsidR="0070146B" w:rsidRPr="00FC555A" w:rsidRDefault="0070146B" w:rsidP="0070146B">
      <w:pPr>
        <w:jc w:val="right"/>
      </w:pPr>
      <w:r w:rsidRPr="00FC555A">
        <w:t>Таблиця 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47"/>
        <w:gridCol w:w="4155"/>
      </w:tblGrid>
      <w:tr w:rsidR="0070146B" w:rsidRPr="00421950" w:rsidTr="0070146B">
        <w:trPr>
          <w:jc w:val="center"/>
        </w:trPr>
        <w:tc>
          <w:tcPr>
            <w:tcW w:w="5529" w:type="dxa"/>
            <w:vAlign w:val="center"/>
          </w:tcPr>
          <w:p w:rsidR="0070146B" w:rsidRPr="00C510A4" w:rsidRDefault="0070146B" w:rsidP="0070146B">
            <w:pPr>
              <w:jc w:val="center"/>
              <w:rPr>
                <w:rFonts w:eastAsia="MS Mincho"/>
                <w:szCs w:val="28"/>
              </w:rPr>
            </w:pPr>
            <w:r w:rsidRPr="00C510A4">
              <w:rPr>
                <w:rFonts w:eastAsia="MS Mincho"/>
                <w:szCs w:val="28"/>
              </w:rPr>
              <w:t>Кількість, од.</w:t>
            </w:r>
          </w:p>
        </w:tc>
        <w:tc>
          <w:tcPr>
            <w:tcW w:w="4647" w:type="dxa"/>
            <w:vAlign w:val="center"/>
          </w:tcPr>
          <w:p w:rsidR="0070146B" w:rsidRPr="00C510A4" w:rsidRDefault="0070146B" w:rsidP="0070146B">
            <w:pPr>
              <w:jc w:val="center"/>
              <w:rPr>
                <w:rFonts w:eastAsia="MS Mincho"/>
                <w:szCs w:val="28"/>
              </w:rPr>
            </w:pPr>
            <w:r w:rsidRPr="00C510A4">
              <w:rPr>
                <w:rFonts w:eastAsia="MS Mincho"/>
                <w:szCs w:val="28"/>
              </w:rPr>
              <w:t>Усього, тис. га</w:t>
            </w:r>
          </w:p>
        </w:tc>
        <w:tc>
          <w:tcPr>
            <w:tcW w:w="4155" w:type="dxa"/>
            <w:vAlign w:val="center"/>
          </w:tcPr>
          <w:p w:rsidR="0070146B" w:rsidRPr="00C510A4" w:rsidRDefault="0070146B" w:rsidP="0070146B">
            <w:pPr>
              <w:jc w:val="center"/>
              <w:rPr>
                <w:rFonts w:eastAsia="MS Mincho"/>
                <w:szCs w:val="28"/>
              </w:rPr>
            </w:pPr>
            <w:r w:rsidRPr="00C510A4">
              <w:rPr>
                <w:rFonts w:eastAsia="MS Mincho"/>
                <w:szCs w:val="28"/>
              </w:rPr>
              <w:t>% від загальної площі території</w:t>
            </w:r>
          </w:p>
        </w:tc>
      </w:tr>
      <w:tr w:rsidR="0070146B" w:rsidRPr="00421950" w:rsidTr="0070146B">
        <w:trPr>
          <w:jc w:val="center"/>
        </w:trPr>
        <w:tc>
          <w:tcPr>
            <w:tcW w:w="5529" w:type="dxa"/>
          </w:tcPr>
          <w:p w:rsidR="0070146B" w:rsidRPr="00C510A4" w:rsidRDefault="0070146B" w:rsidP="0070146B">
            <w:pPr>
              <w:jc w:val="center"/>
              <w:rPr>
                <w:rFonts w:eastAsia="MS Mincho"/>
                <w:szCs w:val="28"/>
              </w:rPr>
            </w:pPr>
            <w:r>
              <w:rPr>
                <w:rFonts w:eastAsia="MS Mincho"/>
                <w:szCs w:val="28"/>
              </w:rPr>
              <w:t>1</w:t>
            </w:r>
          </w:p>
        </w:tc>
        <w:tc>
          <w:tcPr>
            <w:tcW w:w="4647" w:type="dxa"/>
          </w:tcPr>
          <w:p w:rsidR="0070146B" w:rsidRPr="00C510A4" w:rsidRDefault="0070146B" w:rsidP="0070146B">
            <w:pPr>
              <w:jc w:val="center"/>
              <w:rPr>
                <w:rFonts w:eastAsia="MS Mincho"/>
                <w:szCs w:val="28"/>
              </w:rPr>
            </w:pPr>
            <w:r>
              <w:rPr>
                <w:rFonts w:eastAsia="MS Mincho"/>
                <w:szCs w:val="28"/>
              </w:rPr>
              <w:t>2</w:t>
            </w:r>
          </w:p>
        </w:tc>
        <w:tc>
          <w:tcPr>
            <w:tcW w:w="4155" w:type="dxa"/>
          </w:tcPr>
          <w:p w:rsidR="0070146B" w:rsidRPr="00C510A4" w:rsidRDefault="0070146B" w:rsidP="0070146B">
            <w:pPr>
              <w:jc w:val="center"/>
              <w:rPr>
                <w:rFonts w:eastAsia="MS Mincho"/>
                <w:szCs w:val="28"/>
              </w:rPr>
            </w:pPr>
            <w:r>
              <w:rPr>
                <w:rFonts w:eastAsia="MS Mincho"/>
                <w:szCs w:val="28"/>
              </w:rPr>
              <w:t>3</w:t>
            </w:r>
          </w:p>
        </w:tc>
      </w:tr>
      <w:tr w:rsidR="0070146B" w:rsidRPr="00421950" w:rsidTr="0070146B">
        <w:trPr>
          <w:jc w:val="center"/>
        </w:trPr>
        <w:tc>
          <w:tcPr>
            <w:tcW w:w="5529" w:type="dxa"/>
          </w:tcPr>
          <w:p w:rsidR="0070146B" w:rsidRDefault="0070146B" w:rsidP="0070146B">
            <w:pPr>
              <w:jc w:val="center"/>
              <w:rPr>
                <w:rFonts w:eastAsia="MS Mincho"/>
                <w:szCs w:val="28"/>
              </w:rPr>
            </w:pPr>
            <w:r>
              <w:rPr>
                <w:rFonts w:eastAsia="MS Mincho"/>
                <w:szCs w:val="28"/>
              </w:rPr>
              <w:t>2</w:t>
            </w:r>
          </w:p>
        </w:tc>
        <w:tc>
          <w:tcPr>
            <w:tcW w:w="4647" w:type="dxa"/>
          </w:tcPr>
          <w:p w:rsidR="0070146B" w:rsidRDefault="0070146B" w:rsidP="0070146B">
            <w:pPr>
              <w:jc w:val="center"/>
              <w:rPr>
                <w:rFonts w:eastAsia="MS Mincho"/>
                <w:szCs w:val="28"/>
              </w:rPr>
            </w:pPr>
            <w:r>
              <w:rPr>
                <w:rFonts w:eastAsia="MS Mincho"/>
                <w:szCs w:val="28"/>
              </w:rPr>
              <w:t>3,4</w:t>
            </w:r>
          </w:p>
        </w:tc>
        <w:tc>
          <w:tcPr>
            <w:tcW w:w="4155" w:type="dxa"/>
          </w:tcPr>
          <w:p w:rsidR="0070146B" w:rsidRDefault="0070146B" w:rsidP="0070146B">
            <w:pPr>
              <w:jc w:val="center"/>
              <w:rPr>
                <w:rFonts w:eastAsia="MS Mincho"/>
                <w:szCs w:val="28"/>
              </w:rPr>
            </w:pPr>
            <w:r>
              <w:rPr>
                <w:rFonts w:eastAsia="MS Mincho"/>
                <w:szCs w:val="28"/>
              </w:rPr>
              <w:t>0,13</w:t>
            </w:r>
          </w:p>
        </w:tc>
      </w:tr>
    </w:tbl>
    <w:p w:rsidR="0070146B" w:rsidRPr="00FC555A" w:rsidRDefault="0070146B" w:rsidP="0070146B">
      <w:pPr>
        <w:jc w:val="center"/>
        <w:rPr>
          <w:b/>
          <w:sz w:val="28"/>
        </w:rPr>
      </w:pPr>
    </w:p>
    <w:p w:rsidR="00483C3E" w:rsidRDefault="00483C3E" w:rsidP="003F63EB">
      <w:pPr>
        <w:jc w:val="center"/>
        <w:rPr>
          <w:b/>
          <w:sz w:val="28"/>
        </w:rPr>
      </w:pPr>
    </w:p>
    <w:p w:rsidR="00B94FE4" w:rsidRDefault="00B94FE4" w:rsidP="003F63EB">
      <w:pPr>
        <w:jc w:val="center"/>
        <w:rPr>
          <w:b/>
          <w:sz w:val="28"/>
        </w:rPr>
      </w:pPr>
    </w:p>
    <w:p w:rsidR="00B94FE4" w:rsidRDefault="00B94FE4" w:rsidP="003F63EB">
      <w:pPr>
        <w:jc w:val="center"/>
        <w:rPr>
          <w:b/>
          <w:sz w:val="28"/>
        </w:rPr>
      </w:pPr>
    </w:p>
    <w:p w:rsidR="00B94FE4" w:rsidRDefault="00B94FE4" w:rsidP="003F63EB">
      <w:pPr>
        <w:jc w:val="center"/>
        <w:rPr>
          <w:b/>
          <w:sz w:val="28"/>
        </w:rPr>
      </w:pPr>
    </w:p>
    <w:p w:rsidR="00B94FE4" w:rsidRDefault="00B94FE4" w:rsidP="003F63EB">
      <w:pPr>
        <w:jc w:val="center"/>
        <w:rPr>
          <w:b/>
          <w:sz w:val="28"/>
        </w:rPr>
      </w:pPr>
    </w:p>
    <w:p w:rsidR="00B94FE4" w:rsidRDefault="00B94FE4" w:rsidP="003F63EB">
      <w:pPr>
        <w:jc w:val="center"/>
        <w:rPr>
          <w:b/>
          <w:sz w:val="28"/>
        </w:rPr>
      </w:pPr>
    </w:p>
    <w:p w:rsidR="00B94FE4" w:rsidRPr="00FC555A" w:rsidRDefault="00B94FE4" w:rsidP="003F63EB">
      <w:pPr>
        <w:jc w:val="center"/>
        <w:rPr>
          <w:b/>
          <w:sz w:val="28"/>
        </w:rPr>
      </w:pPr>
    </w:p>
    <w:p w:rsidR="00B94FE4" w:rsidRDefault="00B94FE4" w:rsidP="003F63EB">
      <w:pPr>
        <w:jc w:val="center"/>
        <w:rPr>
          <w:b/>
          <w:sz w:val="28"/>
        </w:rPr>
        <w:sectPr w:rsidR="00B94FE4" w:rsidSect="00FB4F14">
          <w:pgSz w:w="16838" w:h="11906" w:orient="landscape"/>
          <w:pgMar w:top="1276" w:right="851" w:bottom="568" w:left="851" w:header="709" w:footer="709" w:gutter="0"/>
          <w:cols w:space="720"/>
        </w:sectPr>
      </w:pPr>
    </w:p>
    <w:p w:rsidR="003F63EB" w:rsidRPr="00FC555A" w:rsidRDefault="000D50DC" w:rsidP="003F63EB">
      <w:pPr>
        <w:jc w:val="center"/>
        <w:rPr>
          <w:b/>
          <w:sz w:val="28"/>
        </w:rPr>
      </w:pPr>
      <w:r w:rsidRPr="00FC555A">
        <w:rPr>
          <w:b/>
          <w:sz w:val="28"/>
        </w:rPr>
        <w:t>ХІІ</w:t>
      </w:r>
      <w:r w:rsidR="003F63EB" w:rsidRPr="00FC555A">
        <w:rPr>
          <w:b/>
          <w:sz w:val="28"/>
        </w:rPr>
        <w:t>. Формування екологічної мережі</w:t>
      </w:r>
    </w:p>
    <w:p w:rsidR="00A27238" w:rsidRPr="00FC555A" w:rsidRDefault="00A27238" w:rsidP="003F63EB">
      <w:pPr>
        <w:jc w:val="center"/>
        <w:rPr>
          <w:b/>
          <w:sz w:val="28"/>
        </w:rPr>
      </w:pPr>
    </w:p>
    <w:p w:rsidR="0070146B" w:rsidRPr="008738C5" w:rsidRDefault="0070146B" w:rsidP="0070146B">
      <w:pPr>
        <w:ind w:firstLine="709"/>
        <w:jc w:val="both"/>
        <w:rPr>
          <w:spacing w:val="4"/>
          <w:sz w:val="28"/>
          <w:szCs w:val="28"/>
        </w:rPr>
      </w:pPr>
      <w:r w:rsidRPr="008738C5">
        <w:rPr>
          <w:spacing w:val="4"/>
          <w:sz w:val="28"/>
          <w:szCs w:val="28"/>
        </w:rPr>
        <w:t xml:space="preserve">Щорічно, починаючи з 2007 року, Програмою економічного та соціального розвитку Донецької області передбачалось виконання робот з розроблення регіональної програми та схеми розвитку екологічної мережі. </w:t>
      </w:r>
    </w:p>
    <w:p w:rsidR="0070146B" w:rsidRPr="008738C5" w:rsidRDefault="0070146B" w:rsidP="0070146B">
      <w:pPr>
        <w:ind w:firstLine="709"/>
        <w:jc w:val="both"/>
        <w:rPr>
          <w:spacing w:val="4"/>
          <w:sz w:val="28"/>
          <w:szCs w:val="28"/>
        </w:rPr>
      </w:pPr>
      <w:r w:rsidRPr="008738C5">
        <w:rPr>
          <w:spacing w:val="4"/>
          <w:sz w:val="28"/>
          <w:szCs w:val="28"/>
        </w:rPr>
        <w:t>В результаті виконання наукових та проектн</w:t>
      </w:r>
      <w:r w:rsidR="00B94FE4">
        <w:rPr>
          <w:spacing w:val="4"/>
          <w:sz w:val="28"/>
          <w:szCs w:val="28"/>
        </w:rPr>
        <w:t>их робіт протягом 2007-2012</w:t>
      </w:r>
      <w:r w:rsidRPr="008738C5">
        <w:rPr>
          <w:spacing w:val="4"/>
          <w:sz w:val="28"/>
          <w:szCs w:val="28"/>
        </w:rPr>
        <w:t xml:space="preserve"> було обґрунтовано концепцію формування екомережі, дано загальну характеристику екосистем Донецької області та їх антропогенної трансформації, проведено аналіз природних умов регіону, особливостей його рослинного покриву та ландшафтів, репрезентативності ландшафтного, флористичного та фітоценотичного різноманіття в системі територій природно-заповідного фонду, проаналізовано структуру земельного фонду, розроблено модельну схему регіональної екомережі. </w:t>
      </w:r>
    </w:p>
    <w:p w:rsidR="0070146B" w:rsidRPr="006E5B0B" w:rsidRDefault="0070146B" w:rsidP="0070146B">
      <w:pPr>
        <w:ind w:firstLine="720"/>
        <w:jc w:val="both"/>
        <w:rPr>
          <w:sz w:val="28"/>
          <w:szCs w:val="28"/>
        </w:rPr>
      </w:pPr>
      <w:r w:rsidRPr="006E5B0B">
        <w:rPr>
          <w:sz w:val="28"/>
          <w:szCs w:val="28"/>
        </w:rPr>
        <w:t xml:space="preserve">У межах Донецької області виділено три </w:t>
      </w:r>
      <w:r w:rsidRPr="006E5B0B">
        <w:rPr>
          <w:sz w:val="28"/>
          <w:szCs w:val="28"/>
          <w:u w:val="single"/>
        </w:rPr>
        <w:t>природні регіони загальнодержавного значення</w:t>
      </w:r>
      <w:r w:rsidRPr="006E5B0B">
        <w:rPr>
          <w:sz w:val="28"/>
          <w:szCs w:val="28"/>
        </w:rPr>
        <w:t xml:space="preserve">: Сіверськодонецький, Донецький кряж і Приазовський; чотири </w:t>
      </w:r>
      <w:r w:rsidRPr="006E5B0B">
        <w:rPr>
          <w:sz w:val="28"/>
          <w:szCs w:val="28"/>
          <w:u w:val="single"/>
        </w:rPr>
        <w:t>екологічних коридори</w:t>
      </w:r>
      <w:r w:rsidRPr="006E5B0B">
        <w:rPr>
          <w:sz w:val="28"/>
          <w:szCs w:val="28"/>
        </w:rPr>
        <w:t xml:space="preserve"> </w:t>
      </w:r>
      <w:r w:rsidRPr="006E5B0B">
        <w:rPr>
          <w:sz w:val="28"/>
          <w:szCs w:val="28"/>
          <w:u w:val="single"/>
        </w:rPr>
        <w:t>загальнодержавного значення</w:t>
      </w:r>
      <w:r w:rsidRPr="006E5B0B">
        <w:rPr>
          <w:sz w:val="28"/>
          <w:szCs w:val="28"/>
        </w:rPr>
        <w:t xml:space="preserve">: Галицько-Слобожанський широтний екокоридор, Сіверськодонецький меридіональний екокоридор, Степовий широтний коридор і Приазовській прибережно-морський екокоридор; дев'ять </w:t>
      </w:r>
      <w:r w:rsidRPr="006E5B0B">
        <w:rPr>
          <w:sz w:val="28"/>
          <w:szCs w:val="28"/>
          <w:u w:val="single"/>
        </w:rPr>
        <w:t>екокоридорів регіонального значення</w:t>
      </w:r>
      <w:r w:rsidRPr="006E5B0B">
        <w:rPr>
          <w:sz w:val="28"/>
          <w:szCs w:val="28"/>
        </w:rPr>
        <w:t xml:space="preserve"> – долини середніх і малих річок області.</w:t>
      </w:r>
    </w:p>
    <w:p w:rsidR="0070146B" w:rsidRPr="008738C5" w:rsidRDefault="0070146B" w:rsidP="0070146B">
      <w:pPr>
        <w:ind w:firstLine="720"/>
        <w:jc w:val="both"/>
        <w:rPr>
          <w:sz w:val="28"/>
          <w:szCs w:val="28"/>
        </w:rPr>
      </w:pPr>
      <w:r w:rsidRPr="006E5B0B">
        <w:rPr>
          <w:sz w:val="28"/>
          <w:szCs w:val="28"/>
        </w:rPr>
        <w:t>Визначені ключові ботанічні території (КБТ</w:t>
      </w:r>
      <w:r w:rsidRPr="008738C5">
        <w:rPr>
          <w:sz w:val="28"/>
          <w:szCs w:val="28"/>
        </w:rPr>
        <w:t xml:space="preserve">) Донецької області, що є основними структурними елементами схеми регіональної екомережі. Усього на території Донецької області виділено 82 КБТ, з них 28 національного й 54 регіонального значення та наданий їхній флористичний опис. </w:t>
      </w:r>
    </w:p>
    <w:p w:rsidR="0070146B" w:rsidRPr="008738C5" w:rsidRDefault="0070146B" w:rsidP="0070146B">
      <w:pPr>
        <w:ind w:firstLine="720"/>
        <w:jc w:val="both"/>
        <w:rPr>
          <w:sz w:val="28"/>
          <w:szCs w:val="28"/>
        </w:rPr>
      </w:pPr>
      <w:r w:rsidRPr="008738C5">
        <w:rPr>
          <w:sz w:val="28"/>
          <w:szCs w:val="28"/>
        </w:rPr>
        <w:t>Крім того, науковцями були опраць</w:t>
      </w:r>
      <w:r>
        <w:rPr>
          <w:sz w:val="28"/>
          <w:szCs w:val="28"/>
        </w:rPr>
        <w:t>о</w:t>
      </w:r>
      <w:r w:rsidRPr="008738C5">
        <w:rPr>
          <w:sz w:val="28"/>
          <w:szCs w:val="28"/>
        </w:rPr>
        <w:t xml:space="preserve">вані матеріали щодо природно-ресурсного потенціалу окремих адміністративних утворень (районів та міст), що умовно відносяться до басейну р. Сіверський Донець, зокрема, Олександрівського, Добропільського, Слов’янського, Лиманського, </w:t>
      </w:r>
      <w:r>
        <w:rPr>
          <w:sz w:val="28"/>
          <w:szCs w:val="28"/>
        </w:rPr>
        <w:t>Бахмут</w:t>
      </w:r>
      <w:r w:rsidRPr="008738C5">
        <w:rPr>
          <w:sz w:val="28"/>
          <w:szCs w:val="28"/>
        </w:rPr>
        <w:t>ського, Костянтинівського районів та м.м. Слов’янськ, Краматорськ, Костянтинівка.</w:t>
      </w:r>
    </w:p>
    <w:p w:rsidR="0070146B" w:rsidRPr="008738C5" w:rsidRDefault="0070146B" w:rsidP="0070146B">
      <w:pPr>
        <w:ind w:firstLine="720"/>
        <w:jc w:val="both"/>
        <w:rPr>
          <w:spacing w:val="4"/>
          <w:sz w:val="28"/>
          <w:szCs w:val="28"/>
        </w:rPr>
      </w:pPr>
      <w:r w:rsidRPr="008738C5">
        <w:rPr>
          <w:spacing w:val="4"/>
          <w:sz w:val="28"/>
          <w:szCs w:val="28"/>
        </w:rPr>
        <w:t>У якості структурних елементів екологічної мережі були обрані компактно розташовані й значні по площі землі «природного» змісту. Останні, виходячи з їхньої просторової конфігурації й взаємного розташування, розподіляються на три категорії: природні ядра; екологічні коридори (як правило - долин річкових систем, які зв'яз</w:t>
      </w:r>
      <w:r>
        <w:rPr>
          <w:spacing w:val="4"/>
          <w:sz w:val="28"/>
          <w:szCs w:val="28"/>
        </w:rPr>
        <w:t xml:space="preserve">ують природні ядра між собою); </w:t>
      </w:r>
      <w:r w:rsidRPr="008738C5">
        <w:rPr>
          <w:spacing w:val="4"/>
          <w:sz w:val="28"/>
          <w:szCs w:val="28"/>
        </w:rPr>
        <w:t>інтерактивні елементи – ділянки також переважно лінійної конфігурації, але які не з’єднують природні ядра, або не мають їх у своєму складі.</w:t>
      </w:r>
    </w:p>
    <w:p w:rsidR="0070146B" w:rsidRPr="008738C5" w:rsidRDefault="0070146B" w:rsidP="0070146B">
      <w:pPr>
        <w:ind w:firstLine="720"/>
        <w:jc w:val="both"/>
        <w:rPr>
          <w:spacing w:val="4"/>
          <w:sz w:val="28"/>
          <w:szCs w:val="28"/>
        </w:rPr>
      </w:pPr>
      <w:r w:rsidRPr="008738C5">
        <w:rPr>
          <w:spacing w:val="4"/>
          <w:sz w:val="28"/>
          <w:szCs w:val="28"/>
        </w:rPr>
        <w:t xml:space="preserve">Серед типів угідь, що становлять екологічну мережу розглянутих районів, найбільшим видовим багатством характеризуються пасовища, кам'янисті землі й сіножаті, які репрезентують різні типи степових ландшафтів, а також лісові ділянки. Отже, саме цим типам ділянок слід віддавати пріоритет при визначенні їх значимості й охороні в загальній системі екологічної мережі регіону. </w:t>
      </w:r>
    </w:p>
    <w:p w:rsidR="006E5B0B" w:rsidRPr="006E5B0B" w:rsidRDefault="0070146B" w:rsidP="0070146B">
      <w:pPr>
        <w:pStyle w:val="330"/>
        <w:ind w:right="-31" w:firstLine="851"/>
        <w:rPr>
          <w:szCs w:val="28"/>
        </w:rPr>
      </w:pPr>
      <w:r>
        <w:rPr>
          <w:szCs w:val="28"/>
          <w:lang w:val="uk-UA"/>
        </w:rPr>
        <w:t>У 2014-2016 роках в</w:t>
      </w:r>
      <w:r w:rsidRPr="00690218">
        <w:rPr>
          <w:szCs w:val="28"/>
          <w:lang w:val="uk-UA"/>
        </w:rPr>
        <w:t>иконання заходу з розроблення та впровадження регіональної програми та схеми розвитку екологічної мережі було передбачено розділом «Охорона навколишнього природного середовища» Програми економічного і соціального розвитку Донецької області на 2014 рік та основн</w:t>
      </w:r>
      <w:r>
        <w:rPr>
          <w:szCs w:val="28"/>
          <w:lang w:val="uk-UA"/>
        </w:rPr>
        <w:t xml:space="preserve">их </w:t>
      </w:r>
      <w:r w:rsidRPr="00690218">
        <w:rPr>
          <w:szCs w:val="28"/>
          <w:lang w:val="uk-UA"/>
        </w:rPr>
        <w:t>напрямк</w:t>
      </w:r>
      <w:r>
        <w:rPr>
          <w:szCs w:val="28"/>
          <w:lang w:val="uk-UA"/>
        </w:rPr>
        <w:t>ів</w:t>
      </w:r>
      <w:r w:rsidRPr="00690218">
        <w:rPr>
          <w:szCs w:val="28"/>
          <w:lang w:val="uk-UA"/>
        </w:rPr>
        <w:t xml:space="preserve"> розвитку на 2015-20</w:t>
      </w:r>
      <w:r>
        <w:rPr>
          <w:szCs w:val="28"/>
          <w:lang w:val="uk-UA"/>
        </w:rPr>
        <w:t>1</w:t>
      </w:r>
      <w:r w:rsidRPr="00690218">
        <w:rPr>
          <w:szCs w:val="28"/>
          <w:lang w:val="uk-UA"/>
        </w:rPr>
        <w:t xml:space="preserve">6 роки, </w:t>
      </w:r>
      <w:r w:rsidR="006E5B0B" w:rsidRPr="006E5B0B">
        <w:rPr>
          <w:szCs w:val="28"/>
        </w:rPr>
        <w:t xml:space="preserve"> </w:t>
      </w:r>
      <w:r w:rsidRPr="00690218">
        <w:rPr>
          <w:szCs w:val="28"/>
          <w:lang w:val="uk-UA"/>
        </w:rPr>
        <w:t>затверджен</w:t>
      </w:r>
      <w:r>
        <w:rPr>
          <w:szCs w:val="28"/>
          <w:lang w:val="uk-UA"/>
        </w:rPr>
        <w:t>их</w:t>
      </w:r>
      <w:r w:rsidRPr="00690218">
        <w:rPr>
          <w:szCs w:val="28"/>
          <w:lang w:val="uk-UA"/>
        </w:rPr>
        <w:t xml:space="preserve"> </w:t>
      </w:r>
      <w:r w:rsidR="006E5B0B" w:rsidRPr="006E5B0B">
        <w:rPr>
          <w:szCs w:val="28"/>
        </w:rPr>
        <w:t xml:space="preserve"> </w:t>
      </w:r>
      <w:r w:rsidRPr="00690218">
        <w:rPr>
          <w:szCs w:val="28"/>
          <w:lang w:val="uk-UA"/>
        </w:rPr>
        <w:t xml:space="preserve">рішенням </w:t>
      </w:r>
      <w:r w:rsidR="006E5B0B" w:rsidRPr="006E5B0B">
        <w:rPr>
          <w:szCs w:val="28"/>
        </w:rPr>
        <w:t xml:space="preserve"> </w:t>
      </w:r>
      <w:r w:rsidRPr="00690218">
        <w:rPr>
          <w:szCs w:val="28"/>
          <w:lang w:val="uk-UA"/>
        </w:rPr>
        <w:t xml:space="preserve">Донецької </w:t>
      </w:r>
      <w:r w:rsidR="006E5B0B" w:rsidRPr="006E5B0B">
        <w:rPr>
          <w:szCs w:val="28"/>
        </w:rPr>
        <w:t xml:space="preserve"> </w:t>
      </w:r>
      <w:r w:rsidRPr="00690218">
        <w:rPr>
          <w:szCs w:val="28"/>
          <w:lang w:val="uk-UA"/>
        </w:rPr>
        <w:t xml:space="preserve">обласної </w:t>
      </w:r>
      <w:r w:rsidR="006E5B0B" w:rsidRPr="006E5B0B">
        <w:rPr>
          <w:szCs w:val="28"/>
        </w:rPr>
        <w:t xml:space="preserve"> </w:t>
      </w:r>
      <w:r w:rsidRPr="00690218">
        <w:rPr>
          <w:szCs w:val="28"/>
          <w:lang w:val="uk-UA"/>
        </w:rPr>
        <w:t xml:space="preserve">ради </w:t>
      </w:r>
      <w:r w:rsidR="006E5B0B" w:rsidRPr="006E5B0B">
        <w:rPr>
          <w:szCs w:val="28"/>
        </w:rPr>
        <w:t xml:space="preserve"> </w:t>
      </w:r>
      <w:r w:rsidRPr="00690218">
        <w:rPr>
          <w:szCs w:val="28"/>
          <w:lang w:val="uk-UA"/>
        </w:rPr>
        <w:t xml:space="preserve">від 24.04.2014 </w:t>
      </w:r>
    </w:p>
    <w:p w:rsidR="0070146B" w:rsidRPr="00C532F5" w:rsidRDefault="0070146B" w:rsidP="006E5B0B">
      <w:pPr>
        <w:pStyle w:val="330"/>
        <w:ind w:right="-31" w:firstLine="0"/>
        <w:rPr>
          <w:szCs w:val="28"/>
          <w:lang w:val="uk-UA"/>
        </w:rPr>
      </w:pPr>
      <w:r w:rsidRPr="00690218">
        <w:rPr>
          <w:szCs w:val="28"/>
          <w:lang w:val="uk-UA"/>
        </w:rPr>
        <w:t xml:space="preserve">№ 6/30-708. Але фінансування та виконання даного заходу протягом </w:t>
      </w:r>
      <w:r>
        <w:rPr>
          <w:szCs w:val="28"/>
          <w:lang w:val="uk-UA"/>
        </w:rPr>
        <w:t xml:space="preserve">цих </w:t>
      </w:r>
      <w:r w:rsidRPr="00690218">
        <w:rPr>
          <w:szCs w:val="28"/>
          <w:lang w:val="uk-UA"/>
        </w:rPr>
        <w:t>рок</w:t>
      </w:r>
      <w:r>
        <w:rPr>
          <w:szCs w:val="28"/>
          <w:lang w:val="uk-UA"/>
        </w:rPr>
        <w:t>ів</w:t>
      </w:r>
      <w:r w:rsidRPr="00690218">
        <w:rPr>
          <w:szCs w:val="28"/>
          <w:lang w:val="uk-UA"/>
        </w:rPr>
        <w:t xml:space="preserve"> не здійснювалось.</w:t>
      </w:r>
    </w:p>
    <w:p w:rsidR="0070146B" w:rsidRDefault="0070146B" w:rsidP="0070146B">
      <w:pPr>
        <w:ind w:right="-31" w:firstLine="709"/>
        <w:jc w:val="both"/>
        <w:rPr>
          <w:noProof/>
          <w:sz w:val="28"/>
          <w:szCs w:val="28"/>
        </w:rPr>
      </w:pPr>
      <w:r w:rsidRPr="008738C5">
        <w:rPr>
          <w:bCs/>
          <w:sz w:val="28"/>
          <w:szCs w:val="28"/>
        </w:rPr>
        <w:t xml:space="preserve">Відповідно до </w:t>
      </w:r>
      <w:r>
        <w:rPr>
          <w:bCs/>
          <w:sz w:val="28"/>
          <w:szCs w:val="28"/>
        </w:rPr>
        <w:t>«</w:t>
      </w:r>
      <w:r w:rsidRPr="008738C5">
        <w:rPr>
          <w:bCs/>
          <w:sz w:val="28"/>
          <w:szCs w:val="28"/>
        </w:rPr>
        <w:t xml:space="preserve">Програми економічного і соціального розвитку Донецької області на 2017 рік» та розпорядження голови Донецької облдержадміністрації, керівника обласної військово-цивільної адміністрації від 06.02.2017 № 118 «Про затвердження Програмних заходів обласного фонду охорони навколишнього природного середовища на 2017 рік» департаментом </w:t>
      </w:r>
      <w:r>
        <w:rPr>
          <w:bCs/>
          <w:sz w:val="28"/>
          <w:szCs w:val="28"/>
        </w:rPr>
        <w:t>виконано природоохоронний захід «</w:t>
      </w:r>
      <w:r w:rsidRPr="00695BCB">
        <w:rPr>
          <w:bCs/>
          <w:sz w:val="28"/>
          <w:szCs w:val="28"/>
        </w:rPr>
        <w:t>Розроблення та впровадження регіональної програми та схеми розвитку екологічної мережі</w:t>
      </w:r>
      <w:r>
        <w:rPr>
          <w:bCs/>
          <w:sz w:val="28"/>
          <w:szCs w:val="28"/>
        </w:rPr>
        <w:t xml:space="preserve">» в результаті </w:t>
      </w:r>
      <w:r w:rsidRPr="008738C5">
        <w:rPr>
          <w:bCs/>
          <w:sz w:val="28"/>
          <w:szCs w:val="28"/>
        </w:rPr>
        <w:t>доопрацюван</w:t>
      </w:r>
      <w:r>
        <w:rPr>
          <w:bCs/>
          <w:sz w:val="28"/>
          <w:szCs w:val="28"/>
        </w:rPr>
        <w:t>о</w:t>
      </w:r>
      <w:r w:rsidRPr="008738C5">
        <w:rPr>
          <w:bCs/>
          <w:sz w:val="28"/>
          <w:szCs w:val="28"/>
        </w:rPr>
        <w:t xml:space="preserve"> модельн</w:t>
      </w:r>
      <w:r>
        <w:rPr>
          <w:bCs/>
          <w:sz w:val="28"/>
          <w:szCs w:val="28"/>
        </w:rPr>
        <w:t>у</w:t>
      </w:r>
      <w:r w:rsidRPr="008738C5">
        <w:rPr>
          <w:bCs/>
          <w:sz w:val="28"/>
          <w:szCs w:val="28"/>
        </w:rPr>
        <w:t xml:space="preserve"> схем</w:t>
      </w:r>
      <w:r>
        <w:rPr>
          <w:bCs/>
          <w:sz w:val="28"/>
          <w:szCs w:val="28"/>
        </w:rPr>
        <w:t>у</w:t>
      </w:r>
      <w:r w:rsidRPr="008738C5">
        <w:rPr>
          <w:bCs/>
          <w:sz w:val="28"/>
          <w:szCs w:val="28"/>
        </w:rPr>
        <w:t>, систематиз</w:t>
      </w:r>
      <w:r>
        <w:rPr>
          <w:bCs/>
          <w:sz w:val="28"/>
          <w:szCs w:val="28"/>
        </w:rPr>
        <w:t xml:space="preserve">овані </w:t>
      </w:r>
      <w:r w:rsidRPr="008738C5">
        <w:rPr>
          <w:bCs/>
          <w:sz w:val="28"/>
          <w:szCs w:val="28"/>
        </w:rPr>
        <w:t>опис</w:t>
      </w:r>
      <w:r>
        <w:rPr>
          <w:bCs/>
          <w:sz w:val="28"/>
          <w:szCs w:val="28"/>
        </w:rPr>
        <w:t>и</w:t>
      </w:r>
      <w:r w:rsidRPr="008738C5">
        <w:rPr>
          <w:bCs/>
          <w:sz w:val="28"/>
          <w:szCs w:val="28"/>
        </w:rPr>
        <w:t xml:space="preserve"> складових елементів екомережі</w:t>
      </w:r>
      <w:r>
        <w:rPr>
          <w:bCs/>
          <w:sz w:val="28"/>
          <w:szCs w:val="28"/>
        </w:rPr>
        <w:t>, розроблено</w:t>
      </w:r>
      <w:r w:rsidRPr="008738C5">
        <w:rPr>
          <w:bCs/>
          <w:sz w:val="28"/>
          <w:szCs w:val="28"/>
        </w:rPr>
        <w:t xml:space="preserve"> </w:t>
      </w:r>
      <w:r w:rsidRPr="00695BCB">
        <w:rPr>
          <w:sz w:val="28"/>
          <w:szCs w:val="28"/>
        </w:rPr>
        <w:t>проект програми формування екологічної мережі Донецької області на період до 202</w:t>
      </w:r>
      <w:r>
        <w:rPr>
          <w:sz w:val="28"/>
          <w:szCs w:val="28"/>
        </w:rPr>
        <w:t>2</w:t>
      </w:r>
      <w:r w:rsidRPr="00695BCB">
        <w:rPr>
          <w:sz w:val="28"/>
          <w:szCs w:val="28"/>
        </w:rPr>
        <w:t xml:space="preserve"> року</w:t>
      </w:r>
      <w:r>
        <w:rPr>
          <w:sz w:val="28"/>
          <w:szCs w:val="28"/>
        </w:rPr>
        <w:t xml:space="preserve"> та</w:t>
      </w:r>
      <w:r>
        <w:rPr>
          <w:sz w:val="26"/>
          <w:szCs w:val="26"/>
        </w:rPr>
        <w:t xml:space="preserve"> </w:t>
      </w:r>
      <w:r w:rsidRPr="00695BCB">
        <w:rPr>
          <w:sz w:val="28"/>
          <w:szCs w:val="28"/>
        </w:rPr>
        <w:t>проект регіональної схеми формування екологічної мережі Донецької області</w:t>
      </w:r>
      <w:r>
        <w:rPr>
          <w:sz w:val="28"/>
          <w:szCs w:val="28"/>
        </w:rPr>
        <w:t xml:space="preserve">, які доопрацьовуються та готуються </w:t>
      </w:r>
      <w:r w:rsidRPr="008738C5">
        <w:rPr>
          <w:bCs/>
          <w:sz w:val="28"/>
          <w:szCs w:val="28"/>
        </w:rPr>
        <w:t xml:space="preserve">для подальшого затвердження у відповідності до законодавства. </w:t>
      </w:r>
      <w:r>
        <w:rPr>
          <w:bCs/>
          <w:sz w:val="28"/>
          <w:szCs w:val="28"/>
        </w:rPr>
        <w:t>Також в</w:t>
      </w:r>
      <w:r w:rsidRPr="008738C5">
        <w:rPr>
          <w:bCs/>
          <w:sz w:val="28"/>
          <w:szCs w:val="28"/>
        </w:rPr>
        <w:t xml:space="preserve">ідповідно до </w:t>
      </w:r>
      <w:r>
        <w:rPr>
          <w:bCs/>
          <w:sz w:val="28"/>
          <w:szCs w:val="28"/>
        </w:rPr>
        <w:t>«</w:t>
      </w:r>
      <w:r w:rsidRPr="008738C5">
        <w:rPr>
          <w:bCs/>
          <w:sz w:val="28"/>
          <w:szCs w:val="28"/>
        </w:rPr>
        <w:t>Програми економічного і соціального розвитку Донецької області на 201</w:t>
      </w:r>
      <w:r>
        <w:rPr>
          <w:bCs/>
          <w:sz w:val="28"/>
          <w:szCs w:val="28"/>
        </w:rPr>
        <w:t>8</w:t>
      </w:r>
      <w:r w:rsidRPr="008738C5">
        <w:rPr>
          <w:bCs/>
          <w:sz w:val="28"/>
          <w:szCs w:val="28"/>
        </w:rPr>
        <w:t xml:space="preserve"> рік» та розпорядження голови Донецької облдержадміністрації, керівника обласної військово-цивільної адміністрації </w:t>
      </w:r>
      <w:r w:rsidRPr="00F00854">
        <w:rPr>
          <w:sz w:val="28"/>
          <w:szCs w:val="28"/>
        </w:rPr>
        <w:t>від 31.01.2018 № 129</w:t>
      </w:r>
      <w:r>
        <w:rPr>
          <w:sz w:val="28"/>
          <w:szCs w:val="28"/>
        </w:rPr>
        <w:t>/5-18</w:t>
      </w:r>
      <w:r w:rsidRPr="00F00854">
        <w:rPr>
          <w:sz w:val="28"/>
          <w:szCs w:val="28"/>
        </w:rPr>
        <w:t xml:space="preserve"> </w:t>
      </w:r>
      <w:r w:rsidRPr="008738C5">
        <w:rPr>
          <w:bCs/>
          <w:sz w:val="28"/>
          <w:szCs w:val="28"/>
        </w:rPr>
        <w:t>«Про затвердження Програмних заходів обласного фонду охорони навколишнього природного середовища на 201</w:t>
      </w:r>
      <w:r>
        <w:rPr>
          <w:bCs/>
          <w:sz w:val="28"/>
          <w:szCs w:val="28"/>
        </w:rPr>
        <w:t>8</w:t>
      </w:r>
      <w:r w:rsidRPr="008738C5">
        <w:rPr>
          <w:bCs/>
          <w:sz w:val="28"/>
          <w:szCs w:val="28"/>
        </w:rPr>
        <w:t xml:space="preserve"> рік»</w:t>
      </w:r>
      <w:r>
        <w:rPr>
          <w:bCs/>
          <w:sz w:val="28"/>
          <w:szCs w:val="28"/>
        </w:rPr>
        <w:t xml:space="preserve"> (із змінами) департаментом в 2018 році виконуються заходи, щодо: </w:t>
      </w:r>
      <w:r>
        <w:rPr>
          <w:noProof/>
          <w:sz w:val="28"/>
          <w:szCs w:val="28"/>
        </w:rPr>
        <w:t>с</w:t>
      </w:r>
      <w:r w:rsidRPr="000A5825">
        <w:rPr>
          <w:noProof/>
          <w:sz w:val="28"/>
          <w:szCs w:val="28"/>
        </w:rPr>
        <w:t xml:space="preserve">кладання </w:t>
      </w:r>
      <w:r>
        <w:rPr>
          <w:noProof/>
          <w:sz w:val="28"/>
          <w:szCs w:val="28"/>
        </w:rPr>
        <w:t xml:space="preserve">проекту </w:t>
      </w:r>
      <w:r w:rsidRPr="000A5825">
        <w:rPr>
          <w:noProof/>
          <w:sz w:val="28"/>
          <w:szCs w:val="28"/>
        </w:rPr>
        <w:t>перелік</w:t>
      </w:r>
      <w:r>
        <w:rPr>
          <w:noProof/>
          <w:sz w:val="28"/>
          <w:szCs w:val="28"/>
        </w:rPr>
        <w:t>у</w:t>
      </w:r>
      <w:r w:rsidRPr="000A5825">
        <w:rPr>
          <w:noProof/>
          <w:sz w:val="28"/>
          <w:szCs w:val="28"/>
        </w:rPr>
        <w:t xml:space="preserve"> ключових, сполучних, буферних та відновлюваних територій регіональної еколо</w:t>
      </w:r>
      <w:r>
        <w:rPr>
          <w:noProof/>
          <w:sz w:val="28"/>
          <w:szCs w:val="28"/>
        </w:rPr>
        <w:t>гічної мережі Донецької області</w:t>
      </w:r>
      <w:r w:rsidRPr="00F00854">
        <w:rPr>
          <w:noProof/>
          <w:sz w:val="28"/>
          <w:szCs w:val="28"/>
        </w:rPr>
        <w:t>, систематизаці</w:t>
      </w:r>
      <w:r>
        <w:rPr>
          <w:noProof/>
          <w:sz w:val="28"/>
          <w:szCs w:val="28"/>
        </w:rPr>
        <w:t>ї</w:t>
      </w:r>
      <w:r w:rsidRPr="00F00854">
        <w:rPr>
          <w:noProof/>
          <w:sz w:val="28"/>
          <w:szCs w:val="28"/>
        </w:rPr>
        <w:t xml:space="preserve"> та опис</w:t>
      </w:r>
      <w:r>
        <w:rPr>
          <w:noProof/>
          <w:sz w:val="28"/>
          <w:szCs w:val="28"/>
        </w:rPr>
        <w:t>у</w:t>
      </w:r>
      <w:r w:rsidRPr="00F00854">
        <w:rPr>
          <w:noProof/>
          <w:sz w:val="28"/>
          <w:szCs w:val="28"/>
        </w:rPr>
        <w:t xml:space="preserve"> критеріїв вибору територій для включення до переліку т</w:t>
      </w:r>
      <w:r>
        <w:rPr>
          <w:noProof/>
          <w:sz w:val="28"/>
          <w:szCs w:val="28"/>
        </w:rPr>
        <w:t xml:space="preserve">ериторій та об’єктів екомережі, </w:t>
      </w:r>
      <w:r w:rsidRPr="00F00854">
        <w:rPr>
          <w:noProof/>
          <w:sz w:val="28"/>
          <w:szCs w:val="28"/>
        </w:rPr>
        <w:t>визначення та оцінк</w:t>
      </w:r>
      <w:r>
        <w:rPr>
          <w:noProof/>
          <w:sz w:val="28"/>
          <w:szCs w:val="28"/>
        </w:rPr>
        <w:t>и</w:t>
      </w:r>
      <w:r w:rsidRPr="00F00854">
        <w:rPr>
          <w:noProof/>
          <w:sz w:val="28"/>
          <w:szCs w:val="28"/>
        </w:rPr>
        <w:t xml:space="preserve"> просторової структури перспективних </w:t>
      </w:r>
      <w:r>
        <w:rPr>
          <w:noProof/>
          <w:sz w:val="28"/>
          <w:szCs w:val="28"/>
        </w:rPr>
        <w:t>структурних елементів екомережі та п</w:t>
      </w:r>
      <w:r w:rsidRPr="002011C2">
        <w:rPr>
          <w:noProof/>
          <w:sz w:val="28"/>
          <w:szCs w:val="28"/>
        </w:rPr>
        <w:t>ідготовка пропозицій щодо подальшого розвитку регіональної екологічної мережі Донецької області</w:t>
      </w:r>
      <w:r w:rsidRPr="002011C2">
        <w:rPr>
          <w:sz w:val="28"/>
          <w:szCs w:val="28"/>
        </w:rPr>
        <w:t xml:space="preserve">, створення та розвитку місцевих схем </w:t>
      </w:r>
      <w:r w:rsidRPr="002011C2">
        <w:rPr>
          <w:noProof/>
          <w:sz w:val="28"/>
          <w:szCs w:val="28"/>
        </w:rPr>
        <w:t>екологічної мережі.</w:t>
      </w:r>
    </w:p>
    <w:p w:rsidR="0070146B" w:rsidRDefault="0070146B" w:rsidP="0070146B">
      <w:pPr>
        <w:ind w:right="-31" w:firstLine="720"/>
        <w:jc w:val="both"/>
        <w:rPr>
          <w:bCs/>
          <w:sz w:val="28"/>
          <w:szCs w:val="28"/>
        </w:rPr>
      </w:pPr>
      <w:r>
        <w:rPr>
          <w:bCs/>
          <w:sz w:val="28"/>
          <w:szCs w:val="28"/>
        </w:rPr>
        <w:t xml:space="preserve">В 2017 році </w:t>
      </w:r>
      <w:r w:rsidRPr="00E31F83">
        <w:rPr>
          <w:bCs/>
          <w:sz w:val="28"/>
          <w:szCs w:val="28"/>
        </w:rPr>
        <w:t>розпорядження</w:t>
      </w:r>
      <w:r>
        <w:rPr>
          <w:bCs/>
          <w:sz w:val="28"/>
          <w:szCs w:val="28"/>
        </w:rPr>
        <w:t>м</w:t>
      </w:r>
      <w:r w:rsidRPr="00E31F83">
        <w:rPr>
          <w:bCs/>
          <w:sz w:val="28"/>
          <w:szCs w:val="28"/>
        </w:rPr>
        <w:t xml:space="preserve"> голови ОДА, керівника обласної ВЦА «Про утворення Координаційної ради з питань формування екологічної мережі Донецької області» № 852 від 25.07.2017 </w:t>
      </w:r>
      <w:r>
        <w:rPr>
          <w:bCs/>
          <w:sz w:val="28"/>
          <w:szCs w:val="28"/>
        </w:rPr>
        <w:t xml:space="preserve">заново створена </w:t>
      </w:r>
      <w:r w:rsidRPr="00E31F83">
        <w:rPr>
          <w:bCs/>
          <w:sz w:val="28"/>
          <w:szCs w:val="28"/>
        </w:rPr>
        <w:t>Координаційн</w:t>
      </w:r>
      <w:r>
        <w:rPr>
          <w:bCs/>
          <w:sz w:val="28"/>
          <w:szCs w:val="28"/>
        </w:rPr>
        <w:t>а</w:t>
      </w:r>
      <w:r w:rsidRPr="00E31F83">
        <w:rPr>
          <w:bCs/>
          <w:sz w:val="28"/>
          <w:szCs w:val="28"/>
        </w:rPr>
        <w:t xml:space="preserve"> рад</w:t>
      </w:r>
      <w:r>
        <w:rPr>
          <w:bCs/>
          <w:sz w:val="28"/>
          <w:szCs w:val="28"/>
        </w:rPr>
        <w:t>а</w:t>
      </w:r>
      <w:r w:rsidRPr="00E31F83">
        <w:rPr>
          <w:bCs/>
          <w:sz w:val="28"/>
          <w:szCs w:val="28"/>
        </w:rPr>
        <w:t xml:space="preserve"> з питань формування екологічної мережі Донецької області</w:t>
      </w:r>
      <w:r>
        <w:rPr>
          <w:bCs/>
          <w:sz w:val="28"/>
          <w:szCs w:val="28"/>
        </w:rPr>
        <w:t xml:space="preserve"> та затверджено</w:t>
      </w:r>
      <w:r w:rsidRPr="00E31F83">
        <w:rPr>
          <w:bCs/>
          <w:sz w:val="28"/>
          <w:szCs w:val="28"/>
        </w:rPr>
        <w:t xml:space="preserve"> персональн</w:t>
      </w:r>
      <w:r>
        <w:rPr>
          <w:bCs/>
          <w:sz w:val="28"/>
          <w:szCs w:val="28"/>
        </w:rPr>
        <w:t>ий</w:t>
      </w:r>
      <w:r w:rsidRPr="00E31F83">
        <w:rPr>
          <w:bCs/>
          <w:sz w:val="28"/>
          <w:szCs w:val="28"/>
        </w:rPr>
        <w:t xml:space="preserve"> склад Координаційної ради з питань формування національної екологічної мережі у Донецькій області</w:t>
      </w:r>
      <w:r>
        <w:rPr>
          <w:bCs/>
          <w:sz w:val="28"/>
          <w:szCs w:val="28"/>
        </w:rPr>
        <w:t>.</w:t>
      </w:r>
    </w:p>
    <w:p w:rsidR="0070146B" w:rsidRDefault="0070146B" w:rsidP="0070146B">
      <w:pPr>
        <w:ind w:right="-31" w:firstLine="720"/>
        <w:jc w:val="both"/>
        <w:rPr>
          <w:bCs/>
          <w:sz w:val="28"/>
          <w:szCs w:val="28"/>
        </w:rPr>
      </w:pPr>
      <w:r w:rsidRPr="006558E2">
        <w:rPr>
          <w:bCs/>
          <w:sz w:val="28"/>
          <w:szCs w:val="28"/>
        </w:rPr>
        <w:t>06.09.2017 проведено засідання Координаційної ради з питань формування екологічної мережі у Донецькій області</w:t>
      </w:r>
      <w:r>
        <w:rPr>
          <w:bCs/>
          <w:sz w:val="28"/>
          <w:szCs w:val="28"/>
        </w:rPr>
        <w:t xml:space="preserve"> на якій розглянуті питання: </w:t>
      </w:r>
    </w:p>
    <w:p w:rsidR="0070146B" w:rsidRPr="00FF0217" w:rsidRDefault="0070146B" w:rsidP="0070146B">
      <w:pPr>
        <w:ind w:right="-31" w:firstLine="720"/>
        <w:jc w:val="both"/>
        <w:rPr>
          <w:bCs/>
          <w:sz w:val="28"/>
          <w:szCs w:val="28"/>
        </w:rPr>
      </w:pPr>
      <w:r>
        <w:rPr>
          <w:bCs/>
          <w:sz w:val="28"/>
          <w:szCs w:val="28"/>
        </w:rPr>
        <w:t xml:space="preserve">- </w:t>
      </w:r>
      <w:r w:rsidRPr="00FF0217">
        <w:rPr>
          <w:bCs/>
          <w:sz w:val="28"/>
          <w:szCs w:val="28"/>
        </w:rPr>
        <w:t xml:space="preserve">Про виконання завдань щодо збільшення площі природно-заповідного фонду та формування схем екологічної мережі в Донецькій області. </w:t>
      </w:r>
    </w:p>
    <w:p w:rsidR="0070146B" w:rsidRPr="00FF0217" w:rsidRDefault="0070146B" w:rsidP="0070146B">
      <w:pPr>
        <w:ind w:right="-31" w:firstLine="720"/>
        <w:jc w:val="both"/>
        <w:rPr>
          <w:bCs/>
          <w:sz w:val="28"/>
          <w:szCs w:val="28"/>
        </w:rPr>
      </w:pPr>
      <w:r>
        <w:rPr>
          <w:bCs/>
          <w:sz w:val="28"/>
          <w:szCs w:val="28"/>
        </w:rPr>
        <w:t>-</w:t>
      </w:r>
      <w:r w:rsidRPr="00FF0217">
        <w:rPr>
          <w:bCs/>
          <w:sz w:val="28"/>
          <w:szCs w:val="28"/>
        </w:rPr>
        <w:t xml:space="preserve"> Про хід виконання заходів Проекту організації території регіонального ландшафтного парку «Клебан-Бик», охорони, відтворення та рекреаційного використання його природних комплексів та об’єктів.</w:t>
      </w:r>
    </w:p>
    <w:p w:rsidR="0070146B" w:rsidRDefault="0070146B" w:rsidP="0070146B">
      <w:pPr>
        <w:ind w:right="-31" w:firstLine="720"/>
        <w:jc w:val="both"/>
        <w:rPr>
          <w:bCs/>
          <w:sz w:val="28"/>
          <w:szCs w:val="28"/>
        </w:rPr>
      </w:pPr>
      <w:r>
        <w:rPr>
          <w:bCs/>
          <w:sz w:val="28"/>
          <w:szCs w:val="28"/>
        </w:rPr>
        <w:t xml:space="preserve">- </w:t>
      </w:r>
      <w:r w:rsidRPr="00FF0217">
        <w:rPr>
          <w:bCs/>
          <w:sz w:val="28"/>
          <w:szCs w:val="28"/>
        </w:rPr>
        <w:t>Про хід виконання заходів Проекту організації території регіонального ландшафтного парку «Краматорський», охорони, відтворення та рекреаційного використання його природних комплексів та об’єктів.</w:t>
      </w:r>
    </w:p>
    <w:p w:rsidR="0070146B" w:rsidRPr="00FF0217" w:rsidRDefault="0070146B" w:rsidP="0070146B">
      <w:pPr>
        <w:ind w:firstLine="720"/>
        <w:jc w:val="both"/>
        <w:rPr>
          <w:sz w:val="28"/>
          <w:szCs w:val="28"/>
        </w:rPr>
      </w:pPr>
      <w:r>
        <w:rPr>
          <w:sz w:val="28"/>
          <w:szCs w:val="28"/>
        </w:rPr>
        <w:t>В 20</w:t>
      </w:r>
      <w:r w:rsidRPr="00FF0217">
        <w:rPr>
          <w:sz w:val="28"/>
          <w:szCs w:val="28"/>
        </w:rPr>
        <w:t>17 році розроб</w:t>
      </w:r>
      <w:r>
        <w:rPr>
          <w:sz w:val="28"/>
          <w:szCs w:val="28"/>
        </w:rPr>
        <w:t>лені та внесені</w:t>
      </w:r>
      <w:r w:rsidRPr="00FF0217">
        <w:rPr>
          <w:sz w:val="28"/>
          <w:szCs w:val="28"/>
        </w:rPr>
        <w:t xml:space="preserve"> зміни та доповнення до Проектів організації території регіональних ландшафтних парків</w:t>
      </w:r>
      <w:r>
        <w:rPr>
          <w:sz w:val="28"/>
          <w:szCs w:val="28"/>
        </w:rPr>
        <w:t xml:space="preserve"> «Клебан-Бик» та «Краматорський»</w:t>
      </w:r>
      <w:r w:rsidRPr="00FF0217">
        <w:rPr>
          <w:sz w:val="28"/>
          <w:szCs w:val="28"/>
        </w:rPr>
        <w:t>, охорони, відтворення та рекреаційного використання їх природних комплексів та об’єктів з урахуванням додаткових перспективних можливостей у розвитку цих Парків</w:t>
      </w:r>
      <w:r>
        <w:rPr>
          <w:sz w:val="28"/>
          <w:szCs w:val="28"/>
        </w:rPr>
        <w:t>.</w:t>
      </w:r>
    </w:p>
    <w:p w:rsidR="0070146B" w:rsidRPr="008738C5" w:rsidRDefault="0070146B" w:rsidP="0070146B">
      <w:pPr>
        <w:ind w:firstLine="720"/>
        <w:jc w:val="both"/>
        <w:rPr>
          <w:bCs/>
          <w:sz w:val="28"/>
          <w:szCs w:val="28"/>
        </w:rPr>
      </w:pPr>
      <w:r w:rsidRPr="008738C5">
        <w:rPr>
          <w:bCs/>
          <w:sz w:val="28"/>
          <w:szCs w:val="28"/>
        </w:rPr>
        <w:t>Крім того, пропонується, відповідним райдержадміністраціям спільно з зацікавленими установами, завершити формування місцевих (районних) схем екомережі для затвердження їх у встановленому законодавством порядку.</w:t>
      </w:r>
    </w:p>
    <w:p w:rsidR="0070146B" w:rsidRPr="008738C5" w:rsidRDefault="0070146B" w:rsidP="0070146B">
      <w:pPr>
        <w:ind w:firstLine="720"/>
        <w:jc w:val="both"/>
        <w:rPr>
          <w:bCs/>
          <w:spacing w:val="4"/>
          <w:sz w:val="28"/>
          <w:szCs w:val="28"/>
        </w:rPr>
      </w:pPr>
      <w:r w:rsidRPr="008738C5">
        <w:rPr>
          <w:spacing w:val="4"/>
          <w:sz w:val="28"/>
          <w:szCs w:val="28"/>
        </w:rPr>
        <w:t>Для обліку структурних елементів екомережі створюється обласний Перелік територій та об’єктів екомережі (далі – Перелік). Включення територій та об'єктів до Переліку не призводить до зміни форми власності і категорії земель на ві</w:t>
      </w:r>
      <w:r>
        <w:rPr>
          <w:spacing w:val="4"/>
          <w:sz w:val="28"/>
          <w:szCs w:val="28"/>
        </w:rPr>
        <w:t>д</w:t>
      </w:r>
      <w:r w:rsidRPr="008738C5">
        <w:rPr>
          <w:spacing w:val="4"/>
          <w:sz w:val="28"/>
          <w:szCs w:val="28"/>
        </w:rPr>
        <w:t>повідні земельні ділянки та інші природні ресурси, їх власника чи користувача. П</w:t>
      </w:r>
      <w:r w:rsidRPr="008738C5">
        <w:rPr>
          <w:bCs/>
          <w:spacing w:val="4"/>
          <w:sz w:val="28"/>
          <w:szCs w:val="28"/>
        </w:rPr>
        <w:t>орядок включення територій та об’єктів до переліків територій та об’єктів екологічної мережі, затверджений постановою Кабінету Міністрів України від 16 грудня 2015 р. №</w:t>
      </w:r>
      <w:r>
        <w:rPr>
          <w:bCs/>
          <w:spacing w:val="4"/>
          <w:sz w:val="28"/>
          <w:szCs w:val="28"/>
        </w:rPr>
        <w:t xml:space="preserve"> </w:t>
      </w:r>
      <w:r w:rsidRPr="008738C5">
        <w:rPr>
          <w:bCs/>
          <w:spacing w:val="4"/>
          <w:sz w:val="28"/>
          <w:szCs w:val="28"/>
        </w:rPr>
        <w:t>1196. Протягом 2016 року пропозиції щодо створення Переліку були надані лише Костянтинівською райдержадміністрацією та Слов’янською міською радою.</w:t>
      </w:r>
    </w:p>
    <w:p w:rsidR="0070146B" w:rsidRPr="008738C5" w:rsidRDefault="0070146B" w:rsidP="0070146B">
      <w:pPr>
        <w:autoSpaceDE w:val="0"/>
        <w:autoSpaceDN w:val="0"/>
        <w:adjustRightInd w:val="0"/>
        <w:ind w:firstLine="709"/>
        <w:jc w:val="both"/>
        <w:rPr>
          <w:spacing w:val="4"/>
          <w:sz w:val="28"/>
          <w:szCs w:val="28"/>
        </w:rPr>
      </w:pPr>
      <w:r w:rsidRPr="008738C5">
        <w:rPr>
          <w:spacing w:val="4"/>
          <w:sz w:val="28"/>
          <w:szCs w:val="28"/>
        </w:rPr>
        <w:t>Рішенням №8 засідання Координаційної ради з питань формування національної екологічної мережі від 18.02.2016 облдержадміністраціям рекомендовано в найкоротший термін завершити розроблення регіональних схем екомережі (де ці роботи не завершені), забезпечити створення та ведення переліків територій та об’єктів екомережі, передбачати збільшення щорічного фінансування природоохоронних заходів з формування екомережі з місцевих бюджетів.</w:t>
      </w:r>
    </w:p>
    <w:p w:rsidR="0070146B" w:rsidRDefault="0070146B" w:rsidP="0070146B">
      <w:pPr>
        <w:autoSpaceDE w:val="0"/>
        <w:autoSpaceDN w:val="0"/>
        <w:adjustRightInd w:val="0"/>
        <w:ind w:firstLine="709"/>
        <w:jc w:val="both"/>
        <w:rPr>
          <w:spacing w:val="4"/>
          <w:sz w:val="28"/>
          <w:szCs w:val="28"/>
        </w:rPr>
      </w:pPr>
    </w:p>
    <w:p w:rsidR="0070146B" w:rsidRPr="00AA059F" w:rsidRDefault="0070146B" w:rsidP="0070146B">
      <w:pPr>
        <w:jc w:val="center"/>
        <w:rPr>
          <w:sz w:val="28"/>
        </w:rPr>
      </w:pPr>
    </w:p>
    <w:p w:rsidR="0036372E" w:rsidRPr="00AA059F" w:rsidRDefault="0036372E" w:rsidP="0070146B">
      <w:pPr>
        <w:jc w:val="center"/>
        <w:rPr>
          <w:sz w:val="28"/>
        </w:rPr>
      </w:pPr>
    </w:p>
    <w:p w:rsidR="0036372E" w:rsidRPr="00AA059F" w:rsidRDefault="0036372E" w:rsidP="0070146B">
      <w:pPr>
        <w:jc w:val="center"/>
        <w:rPr>
          <w:sz w:val="28"/>
        </w:rPr>
      </w:pPr>
    </w:p>
    <w:p w:rsidR="0036372E" w:rsidRPr="00AA059F" w:rsidRDefault="0036372E" w:rsidP="0070146B">
      <w:pPr>
        <w:jc w:val="center"/>
        <w:rPr>
          <w:sz w:val="28"/>
        </w:rPr>
      </w:pPr>
    </w:p>
    <w:p w:rsidR="0036372E" w:rsidRPr="00AA059F" w:rsidRDefault="0036372E" w:rsidP="0070146B">
      <w:pPr>
        <w:jc w:val="center"/>
        <w:rPr>
          <w:sz w:val="28"/>
        </w:rPr>
      </w:pPr>
    </w:p>
    <w:p w:rsidR="0036372E" w:rsidRPr="00AA059F" w:rsidRDefault="0036372E" w:rsidP="0070146B">
      <w:pPr>
        <w:jc w:val="center"/>
        <w:rPr>
          <w:sz w:val="28"/>
        </w:rPr>
      </w:pPr>
    </w:p>
    <w:p w:rsidR="00B94FE4" w:rsidRDefault="00B94FE4" w:rsidP="0070146B">
      <w:pPr>
        <w:jc w:val="center"/>
        <w:rPr>
          <w:sz w:val="28"/>
        </w:rPr>
        <w:sectPr w:rsidR="00B94FE4" w:rsidSect="00B94FE4">
          <w:pgSz w:w="11906" w:h="16838"/>
          <w:pgMar w:top="851" w:right="568" w:bottom="851" w:left="1276" w:header="709" w:footer="709" w:gutter="0"/>
          <w:cols w:space="720"/>
          <w:docGrid w:linePitch="326"/>
        </w:sectPr>
      </w:pPr>
    </w:p>
    <w:p w:rsidR="0070146B" w:rsidRPr="00FC555A" w:rsidRDefault="0070146B" w:rsidP="0070146B">
      <w:pPr>
        <w:jc w:val="center"/>
        <w:rPr>
          <w:sz w:val="28"/>
        </w:rPr>
      </w:pPr>
      <w:r w:rsidRPr="00FC555A">
        <w:rPr>
          <w:sz w:val="28"/>
        </w:rPr>
        <w:t>Складові структурних елементів екологічної мережі</w:t>
      </w:r>
    </w:p>
    <w:p w:rsidR="0070146B" w:rsidRPr="00FC555A" w:rsidRDefault="0070146B" w:rsidP="0070146B">
      <w:pPr>
        <w:jc w:val="center"/>
        <w:rPr>
          <w:sz w:val="28"/>
        </w:rPr>
      </w:pPr>
      <w:r w:rsidRPr="00FC555A">
        <w:rPr>
          <w:sz w:val="28"/>
        </w:rPr>
        <w:t>в розрізі одиниць адміністративно-територіального устрою регіону</w:t>
      </w:r>
    </w:p>
    <w:p w:rsidR="0070146B" w:rsidRPr="00FC555A" w:rsidRDefault="0070146B" w:rsidP="0070146B">
      <w:pPr>
        <w:pStyle w:val="ab"/>
        <w:ind w:left="6372" w:firstLine="708"/>
        <w:jc w:val="right"/>
        <w:rPr>
          <w:b w:val="0"/>
          <w:bCs w:val="0"/>
          <w:i/>
          <w:sz w:val="22"/>
          <w:lang w:val="uk-UA"/>
        </w:rPr>
      </w:pPr>
      <w:r w:rsidRPr="00FC555A">
        <w:rPr>
          <w:b w:val="0"/>
          <w:bCs w:val="0"/>
          <w:sz w:val="22"/>
          <w:lang w:val="uk-UA"/>
        </w:rPr>
        <w:t>Таблиця 51</w:t>
      </w:r>
    </w:p>
    <w:tbl>
      <w:tblPr>
        <w:tblW w:w="15593" w:type="dxa"/>
        <w:tblInd w:w="-34" w:type="dxa"/>
        <w:tblLayout w:type="fixed"/>
        <w:tblLook w:val="04A0" w:firstRow="1" w:lastRow="0" w:firstColumn="1" w:lastColumn="0" w:noHBand="0" w:noVBand="1"/>
      </w:tblPr>
      <w:tblGrid>
        <w:gridCol w:w="482"/>
        <w:gridCol w:w="2428"/>
        <w:gridCol w:w="1134"/>
        <w:gridCol w:w="1276"/>
        <w:gridCol w:w="711"/>
        <w:gridCol w:w="601"/>
        <w:gridCol w:w="709"/>
        <w:gridCol w:w="567"/>
        <w:gridCol w:w="850"/>
        <w:gridCol w:w="711"/>
        <w:gridCol w:w="879"/>
        <w:gridCol w:w="851"/>
        <w:gridCol w:w="850"/>
        <w:gridCol w:w="1560"/>
        <w:gridCol w:w="963"/>
        <w:gridCol w:w="1021"/>
      </w:tblGrid>
      <w:tr w:rsidR="0070146B" w:rsidRPr="002557A6" w:rsidTr="0070146B">
        <w:trPr>
          <w:trHeight w:val="255"/>
        </w:trPr>
        <w:tc>
          <w:tcPr>
            <w:tcW w:w="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46B" w:rsidRPr="002557A6" w:rsidRDefault="0070146B" w:rsidP="0070146B">
            <w:pPr>
              <w:jc w:val="center"/>
              <w:rPr>
                <w:sz w:val="22"/>
                <w:szCs w:val="22"/>
              </w:rPr>
            </w:pPr>
            <w:r w:rsidRPr="002557A6">
              <w:rPr>
                <w:sz w:val="22"/>
                <w:szCs w:val="22"/>
              </w:rPr>
              <w:t>№ з/п</w:t>
            </w:r>
          </w:p>
        </w:tc>
        <w:tc>
          <w:tcPr>
            <w:tcW w:w="2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46B" w:rsidRPr="002557A6" w:rsidRDefault="0070146B" w:rsidP="0070146B">
            <w:pPr>
              <w:jc w:val="center"/>
              <w:rPr>
                <w:sz w:val="22"/>
                <w:szCs w:val="22"/>
              </w:rPr>
            </w:pPr>
            <w:r w:rsidRPr="002557A6">
              <w:rPr>
                <w:sz w:val="22"/>
                <w:szCs w:val="22"/>
              </w:rPr>
              <w:t>Одиниці адміністративно-територіального устрою регіону</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46B" w:rsidRPr="002557A6" w:rsidRDefault="0070146B" w:rsidP="0070146B">
            <w:pPr>
              <w:jc w:val="center"/>
              <w:rPr>
                <w:sz w:val="22"/>
                <w:szCs w:val="22"/>
              </w:rPr>
            </w:pPr>
            <w:r w:rsidRPr="002557A6">
              <w:rPr>
                <w:sz w:val="22"/>
                <w:szCs w:val="22"/>
              </w:rPr>
              <w:t>загальна площа, тис .га</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46B" w:rsidRPr="002557A6" w:rsidRDefault="0070146B" w:rsidP="0070146B">
            <w:pPr>
              <w:jc w:val="center"/>
              <w:rPr>
                <w:sz w:val="22"/>
                <w:szCs w:val="22"/>
              </w:rPr>
            </w:pPr>
            <w:r w:rsidRPr="002557A6">
              <w:rPr>
                <w:sz w:val="22"/>
                <w:szCs w:val="22"/>
              </w:rPr>
              <w:t>Загальна площа екомережі, тис. га</w:t>
            </w:r>
          </w:p>
        </w:tc>
        <w:tc>
          <w:tcPr>
            <w:tcW w:w="10273" w:type="dxa"/>
            <w:gridSpan w:val="12"/>
            <w:tcBorders>
              <w:top w:val="single" w:sz="4" w:space="0" w:color="auto"/>
              <w:left w:val="nil"/>
              <w:bottom w:val="single" w:sz="4" w:space="0" w:color="auto"/>
              <w:right w:val="single" w:sz="4" w:space="0" w:color="000000"/>
            </w:tcBorders>
            <w:shd w:val="clear" w:color="auto" w:fill="auto"/>
            <w:vAlign w:val="center"/>
            <w:hideMark/>
          </w:tcPr>
          <w:p w:rsidR="0070146B" w:rsidRPr="002557A6" w:rsidRDefault="0070146B" w:rsidP="0070146B">
            <w:pPr>
              <w:jc w:val="center"/>
              <w:rPr>
                <w:sz w:val="22"/>
                <w:szCs w:val="22"/>
              </w:rPr>
            </w:pPr>
            <w:r w:rsidRPr="002557A6">
              <w:rPr>
                <w:sz w:val="22"/>
                <w:szCs w:val="22"/>
              </w:rPr>
              <w:t>Складові елементи екомережі, тис. га</w:t>
            </w:r>
          </w:p>
        </w:tc>
      </w:tr>
      <w:tr w:rsidR="0070146B" w:rsidRPr="002557A6" w:rsidTr="0070146B">
        <w:trPr>
          <w:trHeight w:val="2783"/>
        </w:trPr>
        <w:tc>
          <w:tcPr>
            <w:tcW w:w="482" w:type="dxa"/>
            <w:vMerge/>
            <w:tcBorders>
              <w:top w:val="single" w:sz="4" w:space="0" w:color="auto"/>
              <w:left w:val="single" w:sz="4" w:space="0" w:color="auto"/>
              <w:bottom w:val="single" w:sz="4" w:space="0" w:color="000000"/>
              <w:right w:val="single" w:sz="4" w:space="0" w:color="auto"/>
            </w:tcBorders>
            <w:vAlign w:val="center"/>
            <w:hideMark/>
          </w:tcPr>
          <w:p w:rsidR="0070146B" w:rsidRPr="002557A6" w:rsidRDefault="0070146B" w:rsidP="0070146B">
            <w:pPr>
              <w:rPr>
                <w:sz w:val="22"/>
                <w:szCs w:val="22"/>
              </w:rPr>
            </w:pPr>
          </w:p>
        </w:tc>
        <w:tc>
          <w:tcPr>
            <w:tcW w:w="2428" w:type="dxa"/>
            <w:vMerge/>
            <w:tcBorders>
              <w:top w:val="single" w:sz="4" w:space="0" w:color="auto"/>
              <w:left w:val="single" w:sz="4" w:space="0" w:color="auto"/>
              <w:bottom w:val="single" w:sz="4" w:space="0" w:color="000000"/>
              <w:right w:val="single" w:sz="4" w:space="0" w:color="auto"/>
            </w:tcBorders>
            <w:vAlign w:val="center"/>
            <w:hideMark/>
          </w:tcPr>
          <w:p w:rsidR="0070146B" w:rsidRPr="002557A6" w:rsidRDefault="0070146B" w:rsidP="0070146B">
            <w:pPr>
              <w:rPr>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146B" w:rsidRPr="002557A6" w:rsidRDefault="0070146B" w:rsidP="0070146B">
            <w:pPr>
              <w:rPr>
                <w:sz w:val="22"/>
                <w:szCs w:val="22"/>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0146B" w:rsidRPr="002557A6" w:rsidRDefault="0070146B" w:rsidP="0070146B">
            <w:pPr>
              <w:rPr>
                <w:sz w:val="22"/>
                <w:szCs w:val="22"/>
              </w:rPr>
            </w:pPr>
          </w:p>
        </w:tc>
        <w:tc>
          <w:tcPr>
            <w:tcW w:w="711"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об'єкти ПЗФ</w:t>
            </w:r>
          </w:p>
        </w:tc>
        <w:tc>
          <w:tcPr>
            <w:tcW w:w="601"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водно-болотні угіддя</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відкриті заболочені землі</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 xml:space="preserve">водоохоронні зони </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прибрежні захисні смуги</w:t>
            </w:r>
          </w:p>
        </w:tc>
        <w:tc>
          <w:tcPr>
            <w:tcW w:w="711"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ліси та інші лісовкриті площі</w:t>
            </w:r>
          </w:p>
        </w:tc>
        <w:tc>
          <w:tcPr>
            <w:tcW w:w="879"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rPr>
              <w:t>курортні та лікувально-оздоровчі території</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rPr>
              <w:t>рекреаційні території</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землі під консервацією</w:t>
            </w:r>
          </w:p>
        </w:tc>
        <w:tc>
          <w:tcPr>
            <w:tcW w:w="1560"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відкриті землі без рослинного покриву або з незначним рослинним покривом</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пасовища, сіножаті</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70146B" w:rsidRPr="002557A6" w:rsidRDefault="0070146B" w:rsidP="0070146B">
            <w:pPr>
              <w:jc w:val="center"/>
              <w:rPr>
                <w:sz w:val="22"/>
                <w:szCs w:val="22"/>
              </w:rPr>
            </w:pPr>
            <w:r w:rsidRPr="002557A6">
              <w:rPr>
                <w:sz w:val="22"/>
                <w:szCs w:val="22"/>
              </w:rPr>
              <w:t>радіоактивно-забруднені землі, що не використовуються в господарстві</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w:t>
            </w:r>
          </w:p>
        </w:tc>
        <w:tc>
          <w:tcPr>
            <w:tcW w:w="2428"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4</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5</w:t>
            </w:r>
          </w:p>
        </w:tc>
        <w:tc>
          <w:tcPr>
            <w:tcW w:w="60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6</w:t>
            </w:r>
          </w:p>
        </w:tc>
        <w:tc>
          <w:tcPr>
            <w:tcW w:w="709"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7</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8</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9</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10</w:t>
            </w:r>
          </w:p>
        </w:tc>
        <w:tc>
          <w:tcPr>
            <w:tcW w:w="879"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11</w:t>
            </w:r>
          </w:p>
        </w:tc>
        <w:tc>
          <w:tcPr>
            <w:tcW w:w="85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12</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13</w:t>
            </w:r>
          </w:p>
        </w:tc>
        <w:tc>
          <w:tcPr>
            <w:tcW w:w="156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14</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16</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 xml:space="preserve"> 1</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Амвросіївський район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145,5</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6,4</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1,2</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13,0</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15,0</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14,5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 xml:space="preserve"> 2</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Бахмутський район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168,7</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2,9</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2,7</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12,0</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9,0</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35,5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48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Великоновосілківський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190,1</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0,1</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2,4</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5,9</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1,7</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26,6</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Волновахський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184,8</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3,1</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1,6</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10,1</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4,0</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17,7</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Нікольський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122,2</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3,9</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1,1</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10,6</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5,4</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14,3</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6</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Добропільський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94,9</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w:t>
            </w:r>
            <w:r>
              <w:rPr>
                <w:sz w:val="22"/>
                <w:szCs w:val="22"/>
              </w:rPr>
              <w:t>8</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4,1</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0,7</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14,1</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7</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Костянтинівський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117,2</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2,9</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2,0</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5,4</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2,0</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19,4</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8</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Покровський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131,6</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0,1</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1,3</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5,1</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12,5</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9</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Лиманський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101,8</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20,9</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0,9</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27,6</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4,1</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14,8</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Мар'їнський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135,0</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0,1</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2,7</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5,1</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1,7</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10,4</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Новоазовський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99,3</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63,4</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0,9</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3,3</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2,2</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13,8</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Олександрівський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101,0</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0,4</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3,0</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4,3</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14,3</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Мангушський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79,5</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8,2</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1,1</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0,7</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3,5</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8,2</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14</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Слов'янський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127,4</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12,8</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4,0</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24,2</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2,9</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17,1</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15</w:t>
            </w:r>
          </w:p>
        </w:tc>
        <w:tc>
          <w:tcPr>
            <w:tcW w:w="2428" w:type="dxa"/>
            <w:tcBorders>
              <w:top w:val="nil"/>
              <w:left w:val="nil"/>
              <w:bottom w:val="single" w:sz="4" w:space="0" w:color="auto"/>
              <w:right w:val="single" w:sz="4" w:space="0" w:color="auto"/>
            </w:tcBorders>
            <w:shd w:val="clear" w:color="auto" w:fill="auto"/>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Старобешевський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125,5</w:t>
            </w:r>
          </w:p>
        </w:tc>
        <w:tc>
          <w:tcPr>
            <w:tcW w:w="1276"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0,2</w:t>
            </w:r>
          </w:p>
        </w:tc>
        <w:tc>
          <w:tcPr>
            <w:tcW w:w="601" w:type="dxa"/>
            <w:tcBorders>
              <w:top w:val="nil"/>
              <w:left w:val="nil"/>
              <w:bottom w:val="single" w:sz="4" w:space="0" w:color="auto"/>
              <w:right w:val="single" w:sz="4" w:space="0" w:color="auto"/>
            </w:tcBorders>
            <w:shd w:val="clear" w:color="auto" w:fill="auto"/>
            <w:noWrap/>
            <w:vAlign w:val="center"/>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2,4</w:t>
            </w:r>
          </w:p>
        </w:tc>
        <w:tc>
          <w:tcPr>
            <w:tcW w:w="70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567"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3,7</w:t>
            </w:r>
          </w:p>
        </w:tc>
        <w:tc>
          <w:tcPr>
            <w:tcW w:w="879"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p>
        </w:tc>
        <w:tc>
          <w:tcPr>
            <w:tcW w:w="1560"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2,9</w:t>
            </w:r>
          </w:p>
        </w:tc>
        <w:tc>
          <w:tcPr>
            <w:tcW w:w="963"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r w:rsidRPr="002557A6">
              <w:rPr>
                <w:sz w:val="22"/>
                <w:szCs w:val="22"/>
              </w:rPr>
              <w:t>15,5</w:t>
            </w:r>
          </w:p>
        </w:tc>
        <w:tc>
          <w:tcPr>
            <w:tcW w:w="1021" w:type="dxa"/>
            <w:tcBorders>
              <w:top w:val="nil"/>
              <w:left w:val="nil"/>
              <w:bottom w:val="single" w:sz="4" w:space="0" w:color="auto"/>
              <w:right w:val="single" w:sz="4" w:space="0" w:color="auto"/>
            </w:tcBorders>
            <w:shd w:val="clear" w:color="auto" w:fill="auto"/>
            <w:noWrap/>
            <w:vAlign w:val="center"/>
            <w:hideMark/>
          </w:tcPr>
          <w:p w:rsidR="0070146B" w:rsidRPr="002557A6" w:rsidRDefault="0070146B" w:rsidP="0070146B">
            <w:pPr>
              <w:jc w:val="center"/>
              <w:rPr>
                <w:sz w:val="22"/>
                <w:szCs w:val="22"/>
              </w:rPr>
            </w:pP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16</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Бойківський район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134,0</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0,7</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1,9</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5,9</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21,1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17</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Шахтарський район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119,4</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1,8</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1,7</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0,6</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16,5</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22,2</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18</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Ясинуватський район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80,9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0,2</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1,7</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4,5</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0,8</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9,5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19</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Авдіївка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20</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Бахмут</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7,3</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0,2</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0,7</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0,7</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21</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Вугледар</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22</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Горлівка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42,2</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0,6</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1,4</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6,0</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2,3</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23</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Дебальцеве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3,8</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0,3</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24</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Торецьк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6,2</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0,8</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25</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Мирноград</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2,3</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26</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Добропілля</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2,0</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27</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Докучаївськ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0,3</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0,7</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28</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Донецьк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57,1</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0,3</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0,7</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6,2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2,2</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2,3</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29</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Єнакіїве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42,5</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0,4</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0,4</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4,7</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4,2</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30</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Жданівка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31</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Кіровське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0,7</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32</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Костянтинівка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6,6</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0,1</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33</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Краматорськ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35,6</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2,2</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0,5</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1,7</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3,6</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34</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Лиман</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19,2</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7,4</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0,5</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7,1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0,6</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1,5</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35</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Покровськ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36</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Макіївка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42,6</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3,2</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0,5</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1,9</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4,1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37</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Маріуполь</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24,9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0,4</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0,5</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1,3</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38</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Селідове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10,8</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0,1</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0,8</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39</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Слав'янськ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7,4</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1,4</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0,2</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40</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Сніжне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18,9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1,3</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0,1</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3,5</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1,9</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2,0</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41</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Чистякове</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10,5</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3,6</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0,3</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42</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Харцизьк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20,7</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1,5</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0,5</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1,5</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1,8</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3,1</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43</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Шахтарськ</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5,1</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0,4</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1,3</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44</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г Ясинувата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1,9</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0,2</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45</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м Дружкiвка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4,6</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0,1</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0,7</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46</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sz w:val="22"/>
                <w:szCs w:val="22"/>
              </w:rPr>
            </w:pPr>
            <w:r w:rsidRPr="002557A6">
              <w:rPr>
                <w:rFonts w:ascii="Times New Roman CYR" w:hAnsi="Times New Roman CYR" w:cs="Times New Roman CYR"/>
                <w:sz w:val="22"/>
                <w:szCs w:val="22"/>
              </w:rPr>
              <w:t>м Новогродівка</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0,6</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sz w:val="22"/>
                <w:szCs w:val="22"/>
              </w:rPr>
            </w:pPr>
            <w:r w:rsidRPr="00C25B59">
              <w:rPr>
                <w:rFonts w:ascii="Times New Roman CYR" w:hAnsi="Times New Roman CYR" w:cs="Times New Roman CYR"/>
                <w:sz w:val="22"/>
                <w:szCs w:val="22"/>
              </w:rPr>
              <w:t> </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 </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sz w:val="22"/>
                <w:szCs w:val="22"/>
              </w:rPr>
            </w:pPr>
            <w:r w:rsidRPr="002557A6">
              <w:rPr>
                <w:rFonts w:ascii="Times New Roman CYR" w:hAnsi="Times New Roman CYR" w:cs="Times New Roman CYR"/>
                <w:sz w:val="22"/>
                <w:szCs w:val="22"/>
              </w:rPr>
              <w:t>0,1</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r>
      <w:tr w:rsidR="0070146B" w:rsidRPr="002557A6" w:rsidTr="0070146B">
        <w:trPr>
          <w:trHeight w:val="255"/>
        </w:trPr>
        <w:tc>
          <w:tcPr>
            <w:tcW w:w="482" w:type="dxa"/>
            <w:tcBorders>
              <w:top w:val="nil"/>
              <w:left w:val="single" w:sz="4" w:space="0" w:color="auto"/>
              <w:bottom w:val="single" w:sz="4" w:space="0" w:color="auto"/>
              <w:right w:val="single" w:sz="4" w:space="0" w:color="auto"/>
            </w:tcBorders>
            <w:shd w:val="clear" w:color="auto" w:fill="auto"/>
            <w:noWrap/>
            <w:hideMark/>
          </w:tcPr>
          <w:p w:rsidR="0070146B" w:rsidRPr="002557A6" w:rsidRDefault="0070146B" w:rsidP="0070146B">
            <w:pPr>
              <w:rPr>
                <w:rFonts w:ascii="Times New Roman CYR" w:hAnsi="Times New Roman CYR" w:cs="Times New Roman CYR"/>
                <w:b/>
                <w:bCs/>
                <w:sz w:val="22"/>
                <w:szCs w:val="22"/>
              </w:rPr>
            </w:pPr>
            <w:r w:rsidRPr="002557A6">
              <w:rPr>
                <w:rFonts w:ascii="Times New Roman CYR" w:hAnsi="Times New Roman CYR" w:cs="Times New Roman CYR"/>
                <w:b/>
                <w:bCs/>
                <w:sz w:val="22"/>
                <w:szCs w:val="22"/>
              </w:rPr>
              <w:t> </w:t>
            </w:r>
          </w:p>
        </w:tc>
        <w:tc>
          <w:tcPr>
            <w:tcW w:w="2428" w:type="dxa"/>
            <w:tcBorders>
              <w:top w:val="nil"/>
              <w:left w:val="nil"/>
              <w:bottom w:val="single" w:sz="4" w:space="0" w:color="auto"/>
              <w:right w:val="single" w:sz="4" w:space="0" w:color="auto"/>
            </w:tcBorders>
            <w:shd w:val="clear" w:color="auto" w:fill="auto"/>
            <w:hideMark/>
          </w:tcPr>
          <w:p w:rsidR="0070146B" w:rsidRPr="002557A6" w:rsidRDefault="0070146B" w:rsidP="0070146B">
            <w:pPr>
              <w:rPr>
                <w:rFonts w:ascii="Times New Roman CYR" w:hAnsi="Times New Roman CYR" w:cs="Times New Roman CYR"/>
                <w:b/>
                <w:bCs/>
                <w:sz w:val="22"/>
                <w:szCs w:val="22"/>
              </w:rPr>
            </w:pPr>
            <w:r w:rsidRPr="002557A6">
              <w:rPr>
                <w:rFonts w:ascii="Times New Roman CYR" w:hAnsi="Times New Roman CYR" w:cs="Times New Roman CYR"/>
                <w:b/>
                <w:bCs/>
                <w:sz w:val="22"/>
                <w:szCs w:val="22"/>
              </w:rPr>
              <w:t>Донецька область</w:t>
            </w:r>
          </w:p>
        </w:tc>
        <w:tc>
          <w:tcPr>
            <w:tcW w:w="1134"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2651,7</w:t>
            </w:r>
          </w:p>
        </w:tc>
        <w:tc>
          <w:tcPr>
            <w:tcW w:w="1276"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right"/>
              <w:rPr>
                <w:rFonts w:ascii="Times New Roman CYR" w:hAnsi="Times New Roman CYR" w:cs="Times New Roman CYR"/>
                <w:b/>
                <w:bCs/>
                <w:sz w:val="22"/>
                <w:szCs w:val="22"/>
              </w:rPr>
            </w:pPr>
            <w:r w:rsidRPr="002557A6">
              <w:rPr>
                <w:rFonts w:ascii="Times New Roman CYR" w:hAnsi="Times New Roman CYR" w:cs="Times New Roman CYR"/>
                <w:b/>
                <w:bCs/>
                <w:sz w:val="22"/>
                <w:szCs w:val="22"/>
              </w:rPr>
              <w:t> </w:t>
            </w:r>
          </w:p>
        </w:tc>
        <w:tc>
          <w:tcPr>
            <w:tcW w:w="71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146,8</w:t>
            </w:r>
          </w:p>
        </w:tc>
        <w:tc>
          <w:tcPr>
            <w:tcW w:w="601" w:type="dxa"/>
            <w:tcBorders>
              <w:top w:val="nil"/>
              <w:left w:val="nil"/>
              <w:bottom w:val="single" w:sz="4" w:space="0" w:color="auto"/>
              <w:right w:val="single" w:sz="4" w:space="0" w:color="auto"/>
            </w:tcBorders>
            <w:shd w:val="clear" w:color="auto" w:fill="auto"/>
            <w:noWrap/>
            <w:hideMark/>
          </w:tcPr>
          <w:p w:rsidR="0070146B" w:rsidRPr="00C25B59" w:rsidRDefault="0070146B" w:rsidP="0070146B">
            <w:pPr>
              <w:jc w:val="center"/>
              <w:rPr>
                <w:rFonts w:ascii="Times New Roman CYR" w:hAnsi="Times New Roman CYR" w:cs="Times New Roman CYR"/>
                <w:b/>
                <w:bCs/>
                <w:sz w:val="22"/>
                <w:szCs w:val="22"/>
              </w:rPr>
            </w:pPr>
            <w:r w:rsidRPr="00C25B59">
              <w:rPr>
                <w:rFonts w:ascii="Times New Roman CYR" w:hAnsi="Times New Roman CYR" w:cs="Times New Roman CYR"/>
                <w:b/>
                <w:bCs/>
                <w:sz w:val="22"/>
                <w:szCs w:val="22"/>
              </w:rPr>
              <w:t>42,5</w:t>
            </w:r>
          </w:p>
        </w:tc>
        <w:tc>
          <w:tcPr>
            <w:tcW w:w="70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10,0</w:t>
            </w:r>
          </w:p>
        </w:tc>
        <w:tc>
          <w:tcPr>
            <w:tcW w:w="567"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sz w:val="22"/>
                <w:szCs w:val="22"/>
              </w:rPr>
            </w:pPr>
            <w:r w:rsidRPr="002557A6">
              <w:rPr>
                <w:sz w:val="22"/>
                <w:szCs w:val="22"/>
              </w:rPr>
              <w:t> </w:t>
            </w:r>
          </w:p>
        </w:tc>
        <w:tc>
          <w:tcPr>
            <w:tcW w:w="711" w:type="dxa"/>
            <w:tcBorders>
              <w:top w:val="nil"/>
              <w:left w:val="nil"/>
              <w:bottom w:val="single" w:sz="4" w:space="0" w:color="auto"/>
              <w:right w:val="single" w:sz="4" w:space="0" w:color="auto"/>
            </w:tcBorders>
            <w:shd w:val="clear" w:color="auto" w:fill="auto"/>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204,1</w:t>
            </w:r>
          </w:p>
        </w:tc>
        <w:tc>
          <w:tcPr>
            <w:tcW w:w="879"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1,0</w:t>
            </w:r>
          </w:p>
        </w:tc>
        <w:tc>
          <w:tcPr>
            <w:tcW w:w="851"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3,5</w:t>
            </w:r>
          </w:p>
        </w:tc>
        <w:tc>
          <w:tcPr>
            <w:tcW w:w="85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3,1</w:t>
            </w:r>
          </w:p>
        </w:tc>
        <w:tc>
          <w:tcPr>
            <w:tcW w:w="1560" w:type="dxa"/>
            <w:tcBorders>
              <w:top w:val="nil"/>
              <w:left w:val="nil"/>
              <w:bottom w:val="single" w:sz="4" w:space="0" w:color="auto"/>
              <w:right w:val="single" w:sz="4" w:space="0" w:color="auto"/>
            </w:tcBorders>
            <w:shd w:val="clear" w:color="auto" w:fill="auto"/>
            <w:noWrap/>
            <w:hideMark/>
          </w:tcPr>
          <w:p w:rsidR="0070146B" w:rsidRPr="002557A6" w:rsidRDefault="0070146B" w:rsidP="0070146B">
            <w:pPr>
              <w:jc w:val="center"/>
              <w:rPr>
                <w:rFonts w:ascii="Times New Roman CYR" w:hAnsi="Times New Roman CYR" w:cs="Times New Roman CYR"/>
                <w:b/>
                <w:bCs/>
                <w:sz w:val="22"/>
                <w:szCs w:val="22"/>
              </w:rPr>
            </w:pPr>
            <w:r w:rsidRPr="002557A6">
              <w:rPr>
                <w:rFonts w:ascii="Times New Roman CYR" w:hAnsi="Times New Roman CYR" w:cs="Times New Roman CYR"/>
                <w:b/>
                <w:bCs/>
                <w:sz w:val="22"/>
                <w:szCs w:val="22"/>
              </w:rPr>
              <w:t>100,4</w:t>
            </w:r>
          </w:p>
        </w:tc>
        <w:tc>
          <w:tcPr>
            <w:tcW w:w="963"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b/>
                <w:bCs/>
                <w:sz w:val="22"/>
                <w:szCs w:val="22"/>
              </w:rPr>
            </w:pPr>
            <w:r w:rsidRPr="002557A6">
              <w:rPr>
                <w:b/>
                <w:bCs/>
                <w:sz w:val="22"/>
                <w:szCs w:val="22"/>
              </w:rPr>
              <w:t>329,7</w:t>
            </w:r>
          </w:p>
        </w:tc>
        <w:tc>
          <w:tcPr>
            <w:tcW w:w="1021" w:type="dxa"/>
            <w:tcBorders>
              <w:top w:val="nil"/>
              <w:left w:val="nil"/>
              <w:bottom w:val="single" w:sz="4" w:space="0" w:color="auto"/>
              <w:right w:val="single" w:sz="4" w:space="0" w:color="auto"/>
            </w:tcBorders>
            <w:shd w:val="clear" w:color="auto" w:fill="auto"/>
            <w:noWrap/>
            <w:vAlign w:val="bottom"/>
            <w:hideMark/>
          </w:tcPr>
          <w:p w:rsidR="0070146B" w:rsidRPr="002557A6" w:rsidRDefault="0070146B" w:rsidP="0070146B">
            <w:pPr>
              <w:jc w:val="center"/>
              <w:rPr>
                <w:b/>
                <w:bCs/>
                <w:sz w:val="22"/>
                <w:szCs w:val="22"/>
              </w:rPr>
            </w:pPr>
            <w:r w:rsidRPr="002557A6">
              <w:rPr>
                <w:b/>
                <w:bCs/>
                <w:sz w:val="22"/>
                <w:szCs w:val="22"/>
              </w:rPr>
              <w:t>0,0</w:t>
            </w:r>
          </w:p>
        </w:tc>
      </w:tr>
    </w:tbl>
    <w:p w:rsidR="0070146B" w:rsidRPr="00FC555A" w:rsidRDefault="0070146B" w:rsidP="0070146B">
      <w:pPr>
        <w:jc w:val="center"/>
        <w:rPr>
          <w:b/>
          <w:sz w:val="28"/>
        </w:rPr>
      </w:pPr>
    </w:p>
    <w:p w:rsidR="00B269CC" w:rsidRDefault="00B269CC" w:rsidP="009A69FD">
      <w:pPr>
        <w:jc w:val="center"/>
        <w:rPr>
          <w:b/>
          <w:sz w:val="28"/>
        </w:rPr>
      </w:pPr>
    </w:p>
    <w:p w:rsidR="00E62215" w:rsidRDefault="00E62215" w:rsidP="009A69FD">
      <w:pPr>
        <w:jc w:val="center"/>
        <w:rPr>
          <w:b/>
          <w:sz w:val="28"/>
        </w:rPr>
      </w:pPr>
    </w:p>
    <w:p w:rsidR="00E62215" w:rsidRPr="00E62215" w:rsidRDefault="00E62215" w:rsidP="009A69FD">
      <w:pPr>
        <w:jc w:val="center"/>
        <w:rPr>
          <w:b/>
          <w:sz w:val="28"/>
        </w:rPr>
      </w:pPr>
    </w:p>
    <w:p w:rsidR="0021041A" w:rsidRPr="00FC555A" w:rsidRDefault="0021041A" w:rsidP="009A69FD">
      <w:pPr>
        <w:jc w:val="center"/>
        <w:rPr>
          <w:sz w:val="28"/>
        </w:rPr>
      </w:pPr>
      <w:r w:rsidRPr="00FC555A">
        <w:rPr>
          <w:sz w:val="28"/>
        </w:rPr>
        <w:t>Переліки територій та об’єктів екологічної мережі</w:t>
      </w:r>
    </w:p>
    <w:p w:rsidR="00AD5BEC" w:rsidRPr="00FC555A" w:rsidRDefault="00E30B37" w:rsidP="00AD5BEC">
      <w:pPr>
        <w:jc w:val="right"/>
      </w:pPr>
      <w:r w:rsidRPr="00FC555A">
        <w:t>Таблиця 5</w:t>
      </w:r>
      <w:r w:rsidR="00973760" w:rsidRPr="00FC555A">
        <w:t>1</w:t>
      </w:r>
      <w:r w:rsidRPr="00FC555A">
        <w:t>.1</w:t>
      </w:r>
    </w:p>
    <w:tbl>
      <w:tblPr>
        <w:tblStyle w:val="af4"/>
        <w:tblW w:w="0" w:type="auto"/>
        <w:tblLook w:val="04A0" w:firstRow="1" w:lastRow="0" w:firstColumn="1" w:lastColumn="0" w:noHBand="0" w:noVBand="1"/>
      </w:tblPr>
      <w:tblGrid>
        <w:gridCol w:w="722"/>
        <w:gridCol w:w="1695"/>
        <w:gridCol w:w="1582"/>
        <w:gridCol w:w="1743"/>
        <w:gridCol w:w="1839"/>
        <w:gridCol w:w="1270"/>
        <w:gridCol w:w="2645"/>
        <w:gridCol w:w="1737"/>
        <w:gridCol w:w="2119"/>
      </w:tblGrid>
      <w:tr w:rsidR="00DB66D3" w:rsidRPr="00FC555A" w:rsidTr="00DB66D3">
        <w:tc>
          <w:tcPr>
            <w:tcW w:w="722" w:type="dxa"/>
          </w:tcPr>
          <w:p w:rsidR="00DB66D3" w:rsidRPr="00FC555A" w:rsidRDefault="00AD5BEC" w:rsidP="009A69FD">
            <w:pPr>
              <w:jc w:val="center"/>
            </w:pPr>
            <w:r w:rsidRPr="00FC555A">
              <w:t>№ з/п</w:t>
            </w:r>
          </w:p>
        </w:tc>
        <w:tc>
          <w:tcPr>
            <w:tcW w:w="1695" w:type="dxa"/>
          </w:tcPr>
          <w:p w:rsidR="00DB66D3" w:rsidRPr="00FC555A" w:rsidRDefault="00AD5BEC" w:rsidP="009A69FD">
            <w:pPr>
              <w:jc w:val="center"/>
            </w:pPr>
            <w:r w:rsidRPr="00FC555A">
              <w:t>Серійний</w:t>
            </w:r>
            <w:r w:rsidR="00DB66D3" w:rsidRPr="00FC555A">
              <w:t xml:space="preserve"> номер</w:t>
            </w:r>
          </w:p>
        </w:tc>
        <w:tc>
          <w:tcPr>
            <w:tcW w:w="1582" w:type="dxa"/>
          </w:tcPr>
          <w:p w:rsidR="00DB66D3" w:rsidRPr="00FC555A" w:rsidRDefault="00DB66D3" w:rsidP="009A69FD">
            <w:pPr>
              <w:jc w:val="center"/>
            </w:pPr>
            <w:r w:rsidRPr="00FC555A">
              <w:t>Назва</w:t>
            </w:r>
          </w:p>
        </w:tc>
        <w:tc>
          <w:tcPr>
            <w:tcW w:w="1743" w:type="dxa"/>
          </w:tcPr>
          <w:p w:rsidR="00DB66D3" w:rsidRPr="00FC555A" w:rsidRDefault="00DB66D3" w:rsidP="009A69FD">
            <w:pPr>
              <w:jc w:val="center"/>
            </w:pPr>
            <w:r w:rsidRPr="00FC555A">
              <w:t>Назва органу, дата прийняття та № рішення про включення території та об’єкта до переліку</w:t>
            </w:r>
          </w:p>
        </w:tc>
        <w:tc>
          <w:tcPr>
            <w:tcW w:w="1839" w:type="dxa"/>
          </w:tcPr>
          <w:p w:rsidR="00DB66D3" w:rsidRPr="00FC555A" w:rsidRDefault="00DB66D3" w:rsidP="009A69FD">
            <w:pPr>
              <w:jc w:val="center"/>
            </w:pPr>
            <w:r w:rsidRPr="00FC555A">
              <w:t>Місце розташування</w:t>
            </w:r>
          </w:p>
        </w:tc>
        <w:tc>
          <w:tcPr>
            <w:tcW w:w="1270" w:type="dxa"/>
          </w:tcPr>
          <w:p w:rsidR="00DB66D3" w:rsidRPr="00FC555A" w:rsidRDefault="00DB66D3" w:rsidP="009A69FD">
            <w:pPr>
              <w:jc w:val="center"/>
            </w:pPr>
            <w:r w:rsidRPr="00FC555A">
              <w:t>Площа, га</w:t>
            </w:r>
          </w:p>
        </w:tc>
        <w:tc>
          <w:tcPr>
            <w:tcW w:w="2645" w:type="dxa"/>
          </w:tcPr>
          <w:p w:rsidR="0020464E" w:rsidRPr="00FC555A" w:rsidRDefault="00DB66D3">
            <w:pPr>
              <w:jc w:val="center"/>
            </w:pPr>
            <w:r w:rsidRPr="00FC555A">
              <w:t>Обліковий/кадастровий номер та цільове призначення</w:t>
            </w:r>
          </w:p>
        </w:tc>
        <w:tc>
          <w:tcPr>
            <w:tcW w:w="1737" w:type="dxa"/>
          </w:tcPr>
          <w:p w:rsidR="00DB66D3" w:rsidRPr="00FC555A" w:rsidRDefault="00DB66D3" w:rsidP="009A69FD">
            <w:pPr>
              <w:jc w:val="center"/>
            </w:pPr>
            <w:r w:rsidRPr="00FC555A">
              <w:t>Власник (користувач) земельної ділянки</w:t>
            </w:r>
          </w:p>
        </w:tc>
        <w:tc>
          <w:tcPr>
            <w:tcW w:w="2119" w:type="dxa"/>
          </w:tcPr>
          <w:p w:rsidR="00DB66D3" w:rsidRPr="00FC555A" w:rsidRDefault="00DB66D3" w:rsidP="009A69FD">
            <w:pPr>
              <w:jc w:val="center"/>
            </w:pPr>
            <w:r w:rsidRPr="00FC555A">
              <w:t>Стисла характеристика природоохоронної цінності</w:t>
            </w:r>
          </w:p>
        </w:tc>
      </w:tr>
      <w:tr w:rsidR="00DB66D3" w:rsidRPr="00FC555A" w:rsidTr="00DB66D3">
        <w:tc>
          <w:tcPr>
            <w:tcW w:w="722" w:type="dxa"/>
          </w:tcPr>
          <w:p w:rsidR="00DB66D3" w:rsidRPr="00FC555A" w:rsidRDefault="00DB66D3" w:rsidP="009A69FD">
            <w:pPr>
              <w:jc w:val="center"/>
            </w:pPr>
            <w:r w:rsidRPr="00FC555A">
              <w:t>1</w:t>
            </w:r>
          </w:p>
        </w:tc>
        <w:tc>
          <w:tcPr>
            <w:tcW w:w="1695" w:type="dxa"/>
          </w:tcPr>
          <w:p w:rsidR="00DB66D3" w:rsidRPr="00FC555A" w:rsidRDefault="00DB66D3" w:rsidP="009A69FD">
            <w:pPr>
              <w:jc w:val="center"/>
            </w:pPr>
            <w:r w:rsidRPr="00FC555A">
              <w:t>2</w:t>
            </w:r>
          </w:p>
        </w:tc>
        <w:tc>
          <w:tcPr>
            <w:tcW w:w="1582" w:type="dxa"/>
          </w:tcPr>
          <w:p w:rsidR="00DB66D3" w:rsidRPr="00FC555A" w:rsidRDefault="00DB66D3" w:rsidP="009A69FD">
            <w:pPr>
              <w:jc w:val="center"/>
            </w:pPr>
            <w:r w:rsidRPr="00FC555A">
              <w:t>3</w:t>
            </w:r>
          </w:p>
        </w:tc>
        <w:tc>
          <w:tcPr>
            <w:tcW w:w="1743" w:type="dxa"/>
          </w:tcPr>
          <w:p w:rsidR="00DB66D3" w:rsidRPr="00FC555A" w:rsidRDefault="00DB66D3" w:rsidP="009A69FD">
            <w:pPr>
              <w:jc w:val="center"/>
            </w:pPr>
            <w:r w:rsidRPr="00FC555A">
              <w:t>4</w:t>
            </w:r>
          </w:p>
        </w:tc>
        <w:tc>
          <w:tcPr>
            <w:tcW w:w="1839" w:type="dxa"/>
          </w:tcPr>
          <w:p w:rsidR="00DB66D3" w:rsidRPr="00FC555A" w:rsidRDefault="00DB66D3" w:rsidP="009A69FD">
            <w:pPr>
              <w:jc w:val="center"/>
            </w:pPr>
            <w:r w:rsidRPr="00FC555A">
              <w:t>5</w:t>
            </w:r>
          </w:p>
        </w:tc>
        <w:tc>
          <w:tcPr>
            <w:tcW w:w="1270" w:type="dxa"/>
          </w:tcPr>
          <w:p w:rsidR="00DB66D3" w:rsidRPr="00FC555A" w:rsidRDefault="00DB66D3" w:rsidP="009A69FD">
            <w:pPr>
              <w:jc w:val="center"/>
            </w:pPr>
            <w:r w:rsidRPr="00FC555A">
              <w:t>6</w:t>
            </w:r>
          </w:p>
        </w:tc>
        <w:tc>
          <w:tcPr>
            <w:tcW w:w="2645" w:type="dxa"/>
          </w:tcPr>
          <w:p w:rsidR="00DB66D3" w:rsidRPr="00FC555A" w:rsidRDefault="00DB66D3" w:rsidP="009A69FD">
            <w:pPr>
              <w:jc w:val="center"/>
            </w:pPr>
            <w:r w:rsidRPr="00FC555A">
              <w:t>7</w:t>
            </w:r>
          </w:p>
        </w:tc>
        <w:tc>
          <w:tcPr>
            <w:tcW w:w="1737" w:type="dxa"/>
          </w:tcPr>
          <w:p w:rsidR="00DB66D3" w:rsidRPr="00FC555A" w:rsidRDefault="00DB66D3" w:rsidP="009A69FD">
            <w:pPr>
              <w:jc w:val="center"/>
            </w:pPr>
            <w:r w:rsidRPr="00FC555A">
              <w:t>8</w:t>
            </w:r>
          </w:p>
        </w:tc>
        <w:tc>
          <w:tcPr>
            <w:tcW w:w="2119" w:type="dxa"/>
          </w:tcPr>
          <w:p w:rsidR="00DB66D3" w:rsidRPr="00FC555A" w:rsidRDefault="00DB66D3" w:rsidP="009A69FD">
            <w:pPr>
              <w:jc w:val="center"/>
            </w:pPr>
            <w:r w:rsidRPr="00FC555A">
              <w:t>9</w:t>
            </w:r>
          </w:p>
        </w:tc>
      </w:tr>
      <w:tr w:rsidR="00DB66D3" w:rsidRPr="00FC555A" w:rsidTr="0036317D">
        <w:tc>
          <w:tcPr>
            <w:tcW w:w="15352" w:type="dxa"/>
            <w:gridSpan w:val="9"/>
          </w:tcPr>
          <w:p w:rsidR="00DB66D3" w:rsidRPr="00FC555A" w:rsidRDefault="00DB66D3" w:rsidP="009A69FD">
            <w:pPr>
              <w:jc w:val="center"/>
            </w:pPr>
            <w:r w:rsidRPr="00FC555A">
              <w:t>І. Загальнодержавного значення</w:t>
            </w:r>
          </w:p>
        </w:tc>
      </w:tr>
      <w:tr w:rsidR="00DB66D3" w:rsidRPr="00FC555A" w:rsidTr="00DB66D3">
        <w:tc>
          <w:tcPr>
            <w:tcW w:w="722" w:type="dxa"/>
          </w:tcPr>
          <w:p w:rsidR="00DB66D3" w:rsidRPr="00FC555A" w:rsidRDefault="00DB66D3" w:rsidP="009A69FD">
            <w:pPr>
              <w:jc w:val="cente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Pr>
          <w:p w:rsidR="00DB66D3" w:rsidRPr="00FC555A" w:rsidRDefault="00DB66D3" w:rsidP="009A69FD">
            <w:pPr>
              <w:jc w:val="center"/>
            </w:pPr>
          </w:p>
        </w:tc>
        <w:tc>
          <w:tcPr>
            <w:tcW w:w="1839" w:type="dxa"/>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DB66D3" w:rsidRPr="00FC555A" w:rsidTr="0036317D">
        <w:tc>
          <w:tcPr>
            <w:tcW w:w="15352" w:type="dxa"/>
            <w:gridSpan w:val="9"/>
          </w:tcPr>
          <w:p w:rsidR="00DB66D3" w:rsidRPr="00FC555A" w:rsidRDefault="00730735" w:rsidP="009A69FD">
            <w:pPr>
              <w:jc w:val="center"/>
            </w:pPr>
            <w:r w:rsidRPr="00FC555A">
              <w:t>Ключові</w:t>
            </w:r>
          </w:p>
        </w:tc>
      </w:tr>
      <w:tr w:rsidR="00DB66D3" w:rsidRPr="00FC555A" w:rsidTr="00DB66D3">
        <w:tc>
          <w:tcPr>
            <w:tcW w:w="722" w:type="dxa"/>
          </w:tcPr>
          <w:p w:rsidR="00DB66D3" w:rsidRPr="00FC555A" w:rsidRDefault="00DB66D3" w:rsidP="009A69FD">
            <w:pPr>
              <w:jc w:val="cente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Borders>
              <w:top w:val="nil"/>
            </w:tcBorders>
          </w:tcPr>
          <w:p w:rsidR="00DB66D3" w:rsidRPr="00FC555A" w:rsidRDefault="00DB66D3" w:rsidP="009A69FD">
            <w:pPr>
              <w:jc w:val="center"/>
            </w:pPr>
          </w:p>
        </w:tc>
        <w:tc>
          <w:tcPr>
            <w:tcW w:w="1839" w:type="dxa"/>
            <w:tcBorders>
              <w:top w:val="nil"/>
            </w:tcBorders>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DB66D3" w:rsidRPr="00FC555A" w:rsidTr="0036317D">
        <w:tc>
          <w:tcPr>
            <w:tcW w:w="15352" w:type="dxa"/>
            <w:gridSpan w:val="9"/>
          </w:tcPr>
          <w:p w:rsidR="00DB66D3" w:rsidRPr="00FC555A" w:rsidRDefault="00AD5BEC" w:rsidP="009A69FD">
            <w:pPr>
              <w:jc w:val="center"/>
            </w:pPr>
            <w:r w:rsidRPr="00FC555A">
              <w:t>Буферні</w:t>
            </w:r>
          </w:p>
        </w:tc>
      </w:tr>
      <w:tr w:rsidR="00DB66D3" w:rsidRPr="00FC555A" w:rsidTr="00DB66D3">
        <w:tc>
          <w:tcPr>
            <w:tcW w:w="722" w:type="dxa"/>
          </w:tcPr>
          <w:p w:rsidR="00DB66D3" w:rsidRPr="00FC555A" w:rsidRDefault="00DB66D3" w:rsidP="009A69FD">
            <w:pPr>
              <w:jc w:val="center"/>
              <w:rPr>
                <w:b/>
                <w:sz w:val="28"/>
              </w:rP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Pr>
          <w:p w:rsidR="00DB66D3" w:rsidRPr="00FC555A" w:rsidRDefault="00DB66D3" w:rsidP="009A69FD">
            <w:pPr>
              <w:jc w:val="center"/>
            </w:pPr>
          </w:p>
        </w:tc>
        <w:tc>
          <w:tcPr>
            <w:tcW w:w="1839" w:type="dxa"/>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DB66D3" w:rsidRPr="00FC555A" w:rsidTr="0036317D">
        <w:tc>
          <w:tcPr>
            <w:tcW w:w="15352" w:type="dxa"/>
            <w:gridSpan w:val="9"/>
          </w:tcPr>
          <w:p w:rsidR="00DB66D3" w:rsidRPr="00FC555A" w:rsidRDefault="0036317D" w:rsidP="009A69FD">
            <w:pPr>
              <w:jc w:val="center"/>
            </w:pPr>
            <w:r w:rsidRPr="00FC555A">
              <w:t>Сполучні</w:t>
            </w:r>
          </w:p>
        </w:tc>
      </w:tr>
      <w:tr w:rsidR="00DB66D3" w:rsidRPr="00FC555A" w:rsidTr="00DB66D3">
        <w:tc>
          <w:tcPr>
            <w:tcW w:w="722" w:type="dxa"/>
          </w:tcPr>
          <w:p w:rsidR="00DB66D3" w:rsidRPr="00FC555A" w:rsidRDefault="00DB66D3" w:rsidP="009A69FD">
            <w:pPr>
              <w:jc w:val="center"/>
              <w:rPr>
                <w:b/>
                <w:sz w:val="28"/>
              </w:rP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Pr>
          <w:p w:rsidR="00DB66D3" w:rsidRPr="00FC555A" w:rsidRDefault="00DB66D3" w:rsidP="009A69FD">
            <w:pPr>
              <w:jc w:val="center"/>
            </w:pPr>
          </w:p>
        </w:tc>
        <w:tc>
          <w:tcPr>
            <w:tcW w:w="1839" w:type="dxa"/>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DB66D3" w:rsidRPr="00FC555A" w:rsidTr="0036317D">
        <w:tc>
          <w:tcPr>
            <w:tcW w:w="15352" w:type="dxa"/>
            <w:gridSpan w:val="9"/>
          </w:tcPr>
          <w:p w:rsidR="00DB66D3" w:rsidRPr="00FC555A" w:rsidRDefault="0036317D" w:rsidP="009A69FD">
            <w:pPr>
              <w:jc w:val="center"/>
            </w:pPr>
            <w:r w:rsidRPr="00FC555A">
              <w:t>Відновлювальні</w:t>
            </w:r>
          </w:p>
        </w:tc>
      </w:tr>
      <w:tr w:rsidR="00DB66D3" w:rsidRPr="00FC555A" w:rsidTr="00DB66D3">
        <w:tc>
          <w:tcPr>
            <w:tcW w:w="722" w:type="dxa"/>
          </w:tcPr>
          <w:p w:rsidR="00DB66D3" w:rsidRPr="00FC555A" w:rsidRDefault="00DB66D3" w:rsidP="009A69FD">
            <w:pPr>
              <w:jc w:val="center"/>
              <w:rPr>
                <w:b/>
                <w:sz w:val="28"/>
              </w:rP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Pr>
          <w:p w:rsidR="00DB66D3" w:rsidRPr="00FC555A" w:rsidRDefault="00DB66D3" w:rsidP="009A69FD">
            <w:pPr>
              <w:jc w:val="center"/>
            </w:pPr>
          </w:p>
        </w:tc>
        <w:tc>
          <w:tcPr>
            <w:tcW w:w="1839" w:type="dxa"/>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DB66D3" w:rsidRPr="00FC555A" w:rsidTr="0036317D">
        <w:tc>
          <w:tcPr>
            <w:tcW w:w="15352" w:type="dxa"/>
            <w:gridSpan w:val="9"/>
          </w:tcPr>
          <w:p w:rsidR="00DB66D3" w:rsidRPr="00FC555A" w:rsidRDefault="0036317D" w:rsidP="009A69FD">
            <w:pPr>
              <w:jc w:val="center"/>
            </w:pPr>
            <w:r w:rsidRPr="00FC555A">
              <w:t>ІІ. Місцевого значення</w:t>
            </w:r>
          </w:p>
        </w:tc>
      </w:tr>
      <w:tr w:rsidR="00DB66D3" w:rsidRPr="00FC555A" w:rsidTr="00DB66D3">
        <w:tc>
          <w:tcPr>
            <w:tcW w:w="722" w:type="dxa"/>
          </w:tcPr>
          <w:p w:rsidR="00DB66D3" w:rsidRPr="00FC555A" w:rsidRDefault="00DB66D3" w:rsidP="009A69FD">
            <w:pPr>
              <w:jc w:val="center"/>
              <w:rPr>
                <w:b/>
                <w:sz w:val="28"/>
              </w:rPr>
            </w:pPr>
          </w:p>
        </w:tc>
        <w:tc>
          <w:tcPr>
            <w:tcW w:w="1695" w:type="dxa"/>
          </w:tcPr>
          <w:p w:rsidR="00DB66D3" w:rsidRPr="00FC555A" w:rsidRDefault="00DB66D3" w:rsidP="009A69FD">
            <w:pPr>
              <w:jc w:val="center"/>
            </w:pPr>
          </w:p>
        </w:tc>
        <w:tc>
          <w:tcPr>
            <w:tcW w:w="1582" w:type="dxa"/>
          </w:tcPr>
          <w:p w:rsidR="00DB66D3" w:rsidRPr="00FC555A" w:rsidRDefault="00DB66D3" w:rsidP="009A69FD">
            <w:pPr>
              <w:jc w:val="center"/>
            </w:pPr>
          </w:p>
        </w:tc>
        <w:tc>
          <w:tcPr>
            <w:tcW w:w="1743" w:type="dxa"/>
          </w:tcPr>
          <w:p w:rsidR="00DB66D3" w:rsidRPr="00FC555A" w:rsidRDefault="00DB66D3" w:rsidP="009A69FD">
            <w:pPr>
              <w:jc w:val="center"/>
            </w:pPr>
          </w:p>
        </w:tc>
        <w:tc>
          <w:tcPr>
            <w:tcW w:w="1839" w:type="dxa"/>
          </w:tcPr>
          <w:p w:rsidR="00DB66D3" w:rsidRPr="00FC555A" w:rsidRDefault="00DB66D3" w:rsidP="009A69FD">
            <w:pPr>
              <w:jc w:val="center"/>
            </w:pPr>
          </w:p>
        </w:tc>
        <w:tc>
          <w:tcPr>
            <w:tcW w:w="1270" w:type="dxa"/>
          </w:tcPr>
          <w:p w:rsidR="00DB66D3" w:rsidRPr="00FC555A" w:rsidRDefault="00DB66D3" w:rsidP="009A69FD">
            <w:pPr>
              <w:jc w:val="center"/>
            </w:pPr>
          </w:p>
        </w:tc>
        <w:tc>
          <w:tcPr>
            <w:tcW w:w="2645" w:type="dxa"/>
          </w:tcPr>
          <w:p w:rsidR="00DB66D3" w:rsidRPr="00FC555A" w:rsidRDefault="00DB66D3" w:rsidP="009A69FD">
            <w:pPr>
              <w:jc w:val="center"/>
            </w:pPr>
          </w:p>
        </w:tc>
        <w:tc>
          <w:tcPr>
            <w:tcW w:w="1737" w:type="dxa"/>
          </w:tcPr>
          <w:p w:rsidR="00DB66D3" w:rsidRPr="00FC555A" w:rsidRDefault="00DB66D3" w:rsidP="009A69FD">
            <w:pPr>
              <w:jc w:val="center"/>
            </w:pPr>
          </w:p>
        </w:tc>
        <w:tc>
          <w:tcPr>
            <w:tcW w:w="2119" w:type="dxa"/>
          </w:tcPr>
          <w:p w:rsidR="00DB66D3" w:rsidRPr="00FC555A" w:rsidRDefault="00DB66D3" w:rsidP="009A69FD">
            <w:pPr>
              <w:jc w:val="center"/>
            </w:pPr>
          </w:p>
        </w:tc>
      </w:tr>
      <w:tr w:rsidR="000313AE" w:rsidRPr="00FC555A" w:rsidTr="00077E79">
        <w:tc>
          <w:tcPr>
            <w:tcW w:w="15352" w:type="dxa"/>
            <w:gridSpan w:val="9"/>
          </w:tcPr>
          <w:p w:rsidR="000313AE" w:rsidRPr="00FC555A" w:rsidRDefault="00E649B3" w:rsidP="009A69FD">
            <w:pPr>
              <w:jc w:val="center"/>
            </w:pPr>
            <w:r w:rsidRPr="00FC555A">
              <w:t>Ключові</w:t>
            </w:r>
          </w:p>
        </w:tc>
      </w:tr>
      <w:tr w:rsidR="000313AE" w:rsidRPr="00FC555A" w:rsidTr="00DB66D3">
        <w:tc>
          <w:tcPr>
            <w:tcW w:w="722" w:type="dxa"/>
          </w:tcPr>
          <w:p w:rsidR="000313AE" w:rsidRPr="00FC555A" w:rsidRDefault="000313AE" w:rsidP="009A69FD">
            <w:pPr>
              <w:jc w:val="center"/>
              <w:rPr>
                <w:b/>
                <w:sz w:val="28"/>
              </w:rPr>
            </w:pPr>
          </w:p>
        </w:tc>
        <w:tc>
          <w:tcPr>
            <w:tcW w:w="1695" w:type="dxa"/>
          </w:tcPr>
          <w:p w:rsidR="000313AE" w:rsidRPr="00FC555A" w:rsidRDefault="000313AE" w:rsidP="009A69FD">
            <w:pPr>
              <w:jc w:val="center"/>
            </w:pPr>
          </w:p>
        </w:tc>
        <w:tc>
          <w:tcPr>
            <w:tcW w:w="1582" w:type="dxa"/>
          </w:tcPr>
          <w:p w:rsidR="000313AE" w:rsidRPr="00FC555A" w:rsidRDefault="000313AE" w:rsidP="009A69FD">
            <w:pPr>
              <w:jc w:val="center"/>
            </w:pPr>
          </w:p>
        </w:tc>
        <w:tc>
          <w:tcPr>
            <w:tcW w:w="1743" w:type="dxa"/>
          </w:tcPr>
          <w:p w:rsidR="000313AE" w:rsidRPr="00FC555A" w:rsidRDefault="000313AE" w:rsidP="009A69FD">
            <w:pPr>
              <w:jc w:val="center"/>
            </w:pPr>
          </w:p>
        </w:tc>
        <w:tc>
          <w:tcPr>
            <w:tcW w:w="1839" w:type="dxa"/>
          </w:tcPr>
          <w:p w:rsidR="000313AE" w:rsidRPr="00FC555A" w:rsidRDefault="000313AE" w:rsidP="009A69FD">
            <w:pPr>
              <w:jc w:val="center"/>
            </w:pPr>
          </w:p>
        </w:tc>
        <w:tc>
          <w:tcPr>
            <w:tcW w:w="1270" w:type="dxa"/>
          </w:tcPr>
          <w:p w:rsidR="000313AE" w:rsidRPr="00FC555A" w:rsidRDefault="000313AE" w:rsidP="009A69FD">
            <w:pPr>
              <w:jc w:val="center"/>
            </w:pPr>
          </w:p>
        </w:tc>
        <w:tc>
          <w:tcPr>
            <w:tcW w:w="2645" w:type="dxa"/>
          </w:tcPr>
          <w:p w:rsidR="000313AE" w:rsidRPr="00FC555A" w:rsidRDefault="000313AE" w:rsidP="009A69FD">
            <w:pPr>
              <w:jc w:val="center"/>
            </w:pPr>
          </w:p>
        </w:tc>
        <w:tc>
          <w:tcPr>
            <w:tcW w:w="1737" w:type="dxa"/>
          </w:tcPr>
          <w:p w:rsidR="000313AE" w:rsidRPr="00FC555A" w:rsidRDefault="000313AE" w:rsidP="009A69FD">
            <w:pPr>
              <w:jc w:val="center"/>
            </w:pPr>
          </w:p>
        </w:tc>
        <w:tc>
          <w:tcPr>
            <w:tcW w:w="2119" w:type="dxa"/>
          </w:tcPr>
          <w:p w:rsidR="000313AE" w:rsidRPr="00FC555A" w:rsidRDefault="000313AE" w:rsidP="009A69FD">
            <w:pPr>
              <w:jc w:val="center"/>
            </w:pPr>
          </w:p>
        </w:tc>
      </w:tr>
      <w:tr w:rsidR="00E649B3" w:rsidRPr="00FC555A" w:rsidTr="00077E79">
        <w:tc>
          <w:tcPr>
            <w:tcW w:w="15352" w:type="dxa"/>
            <w:gridSpan w:val="9"/>
          </w:tcPr>
          <w:p w:rsidR="00E649B3" w:rsidRPr="00FC555A" w:rsidRDefault="00E649B3" w:rsidP="009A69FD">
            <w:pPr>
              <w:jc w:val="center"/>
            </w:pPr>
            <w:r w:rsidRPr="00FC555A">
              <w:t>Буферні</w:t>
            </w:r>
          </w:p>
        </w:tc>
      </w:tr>
      <w:tr w:rsidR="000313AE" w:rsidRPr="00FC555A" w:rsidTr="00DB66D3">
        <w:tc>
          <w:tcPr>
            <w:tcW w:w="722" w:type="dxa"/>
          </w:tcPr>
          <w:p w:rsidR="000313AE" w:rsidRPr="00FC555A" w:rsidRDefault="000313AE" w:rsidP="009A69FD">
            <w:pPr>
              <w:jc w:val="center"/>
              <w:rPr>
                <w:b/>
                <w:sz w:val="28"/>
              </w:rPr>
            </w:pPr>
          </w:p>
        </w:tc>
        <w:tc>
          <w:tcPr>
            <w:tcW w:w="1695" w:type="dxa"/>
          </w:tcPr>
          <w:p w:rsidR="000313AE" w:rsidRPr="00FC555A" w:rsidRDefault="000313AE" w:rsidP="009A69FD">
            <w:pPr>
              <w:jc w:val="center"/>
            </w:pPr>
          </w:p>
        </w:tc>
        <w:tc>
          <w:tcPr>
            <w:tcW w:w="1582" w:type="dxa"/>
          </w:tcPr>
          <w:p w:rsidR="000313AE" w:rsidRPr="00FC555A" w:rsidRDefault="000313AE" w:rsidP="009A69FD">
            <w:pPr>
              <w:jc w:val="center"/>
            </w:pPr>
          </w:p>
        </w:tc>
        <w:tc>
          <w:tcPr>
            <w:tcW w:w="1743" w:type="dxa"/>
          </w:tcPr>
          <w:p w:rsidR="000313AE" w:rsidRPr="00FC555A" w:rsidRDefault="000313AE" w:rsidP="009A69FD">
            <w:pPr>
              <w:jc w:val="center"/>
            </w:pPr>
          </w:p>
        </w:tc>
        <w:tc>
          <w:tcPr>
            <w:tcW w:w="1839" w:type="dxa"/>
          </w:tcPr>
          <w:p w:rsidR="000313AE" w:rsidRPr="00FC555A" w:rsidRDefault="000313AE" w:rsidP="009A69FD">
            <w:pPr>
              <w:jc w:val="center"/>
            </w:pPr>
          </w:p>
        </w:tc>
        <w:tc>
          <w:tcPr>
            <w:tcW w:w="1270" w:type="dxa"/>
          </w:tcPr>
          <w:p w:rsidR="000313AE" w:rsidRPr="00FC555A" w:rsidRDefault="000313AE" w:rsidP="009A69FD">
            <w:pPr>
              <w:jc w:val="center"/>
            </w:pPr>
          </w:p>
        </w:tc>
        <w:tc>
          <w:tcPr>
            <w:tcW w:w="2645" w:type="dxa"/>
          </w:tcPr>
          <w:p w:rsidR="000313AE" w:rsidRPr="00FC555A" w:rsidRDefault="000313AE" w:rsidP="009A69FD">
            <w:pPr>
              <w:jc w:val="center"/>
            </w:pPr>
          </w:p>
        </w:tc>
        <w:tc>
          <w:tcPr>
            <w:tcW w:w="1737" w:type="dxa"/>
          </w:tcPr>
          <w:p w:rsidR="000313AE" w:rsidRPr="00FC555A" w:rsidRDefault="000313AE" w:rsidP="009A69FD">
            <w:pPr>
              <w:jc w:val="center"/>
            </w:pPr>
          </w:p>
        </w:tc>
        <w:tc>
          <w:tcPr>
            <w:tcW w:w="2119" w:type="dxa"/>
          </w:tcPr>
          <w:p w:rsidR="000313AE" w:rsidRPr="00FC555A" w:rsidRDefault="000313AE" w:rsidP="009A69FD">
            <w:pPr>
              <w:jc w:val="center"/>
            </w:pPr>
          </w:p>
        </w:tc>
      </w:tr>
      <w:tr w:rsidR="000313AE" w:rsidRPr="00FC555A" w:rsidTr="00077E79">
        <w:tc>
          <w:tcPr>
            <w:tcW w:w="15352" w:type="dxa"/>
            <w:gridSpan w:val="9"/>
          </w:tcPr>
          <w:p w:rsidR="000313AE" w:rsidRPr="00FC555A" w:rsidRDefault="00E649B3" w:rsidP="009A69FD">
            <w:pPr>
              <w:jc w:val="center"/>
            </w:pPr>
            <w:r w:rsidRPr="00FC555A">
              <w:t>Сполучні</w:t>
            </w:r>
          </w:p>
        </w:tc>
      </w:tr>
      <w:tr w:rsidR="000313AE" w:rsidRPr="00FC555A" w:rsidTr="00DB66D3">
        <w:tc>
          <w:tcPr>
            <w:tcW w:w="722" w:type="dxa"/>
          </w:tcPr>
          <w:p w:rsidR="000313AE" w:rsidRPr="00FC555A" w:rsidRDefault="000313AE" w:rsidP="009A69FD">
            <w:pPr>
              <w:jc w:val="center"/>
              <w:rPr>
                <w:b/>
                <w:sz w:val="28"/>
              </w:rPr>
            </w:pPr>
          </w:p>
        </w:tc>
        <w:tc>
          <w:tcPr>
            <w:tcW w:w="1695" w:type="dxa"/>
          </w:tcPr>
          <w:p w:rsidR="000313AE" w:rsidRPr="00FC555A" w:rsidRDefault="000313AE" w:rsidP="009A69FD">
            <w:pPr>
              <w:jc w:val="center"/>
            </w:pPr>
          </w:p>
        </w:tc>
        <w:tc>
          <w:tcPr>
            <w:tcW w:w="1582" w:type="dxa"/>
          </w:tcPr>
          <w:p w:rsidR="000313AE" w:rsidRPr="00FC555A" w:rsidRDefault="000313AE" w:rsidP="009A69FD">
            <w:pPr>
              <w:jc w:val="center"/>
            </w:pPr>
          </w:p>
        </w:tc>
        <w:tc>
          <w:tcPr>
            <w:tcW w:w="1743" w:type="dxa"/>
          </w:tcPr>
          <w:p w:rsidR="000313AE" w:rsidRPr="00FC555A" w:rsidRDefault="000313AE" w:rsidP="009A69FD">
            <w:pPr>
              <w:jc w:val="center"/>
            </w:pPr>
          </w:p>
        </w:tc>
        <w:tc>
          <w:tcPr>
            <w:tcW w:w="1839" w:type="dxa"/>
          </w:tcPr>
          <w:p w:rsidR="000313AE" w:rsidRPr="00FC555A" w:rsidRDefault="000313AE" w:rsidP="009A69FD">
            <w:pPr>
              <w:jc w:val="center"/>
            </w:pPr>
          </w:p>
        </w:tc>
        <w:tc>
          <w:tcPr>
            <w:tcW w:w="1270" w:type="dxa"/>
          </w:tcPr>
          <w:p w:rsidR="000313AE" w:rsidRPr="00FC555A" w:rsidRDefault="000313AE" w:rsidP="009A69FD">
            <w:pPr>
              <w:jc w:val="center"/>
            </w:pPr>
          </w:p>
        </w:tc>
        <w:tc>
          <w:tcPr>
            <w:tcW w:w="2645" w:type="dxa"/>
          </w:tcPr>
          <w:p w:rsidR="000313AE" w:rsidRPr="00FC555A" w:rsidRDefault="000313AE" w:rsidP="009A69FD">
            <w:pPr>
              <w:jc w:val="center"/>
            </w:pPr>
          </w:p>
        </w:tc>
        <w:tc>
          <w:tcPr>
            <w:tcW w:w="1737" w:type="dxa"/>
          </w:tcPr>
          <w:p w:rsidR="000313AE" w:rsidRPr="00FC555A" w:rsidRDefault="000313AE" w:rsidP="009A69FD">
            <w:pPr>
              <w:jc w:val="center"/>
            </w:pPr>
          </w:p>
        </w:tc>
        <w:tc>
          <w:tcPr>
            <w:tcW w:w="2119" w:type="dxa"/>
          </w:tcPr>
          <w:p w:rsidR="000313AE" w:rsidRPr="00FC555A" w:rsidRDefault="000313AE" w:rsidP="009A69FD">
            <w:pPr>
              <w:jc w:val="center"/>
            </w:pPr>
          </w:p>
        </w:tc>
      </w:tr>
      <w:tr w:rsidR="000313AE" w:rsidRPr="00FC555A" w:rsidTr="00077E79">
        <w:tc>
          <w:tcPr>
            <w:tcW w:w="15352" w:type="dxa"/>
            <w:gridSpan w:val="9"/>
          </w:tcPr>
          <w:p w:rsidR="000313AE" w:rsidRPr="00FC555A" w:rsidRDefault="00E649B3" w:rsidP="009A69FD">
            <w:pPr>
              <w:jc w:val="center"/>
            </w:pPr>
            <w:r w:rsidRPr="00FC555A">
              <w:t>Відновлювальні</w:t>
            </w:r>
          </w:p>
        </w:tc>
      </w:tr>
      <w:tr w:rsidR="000313AE" w:rsidRPr="00FC555A" w:rsidTr="00DB66D3">
        <w:tc>
          <w:tcPr>
            <w:tcW w:w="722" w:type="dxa"/>
          </w:tcPr>
          <w:p w:rsidR="000313AE" w:rsidRPr="00FC555A" w:rsidRDefault="000313AE" w:rsidP="009A69FD">
            <w:pPr>
              <w:jc w:val="center"/>
              <w:rPr>
                <w:b/>
                <w:sz w:val="28"/>
              </w:rPr>
            </w:pPr>
          </w:p>
        </w:tc>
        <w:tc>
          <w:tcPr>
            <w:tcW w:w="1695" w:type="dxa"/>
          </w:tcPr>
          <w:p w:rsidR="000313AE" w:rsidRPr="00FC555A" w:rsidRDefault="000313AE" w:rsidP="009A69FD">
            <w:pPr>
              <w:jc w:val="center"/>
            </w:pPr>
          </w:p>
        </w:tc>
        <w:tc>
          <w:tcPr>
            <w:tcW w:w="1582" w:type="dxa"/>
          </w:tcPr>
          <w:p w:rsidR="000313AE" w:rsidRPr="00FC555A" w:rsidRDefault="000313AE" w:rsidP="009A69FD">
            <w:pPr>
              <w:jc w:val="center"/>
            </w:pPr>
          </w:p>
        </w:tc>
        <w:tc>
          <w:tcPr>
            <w:tcW w:w="1743" w:type="dxa"/>
          </w:tcPr>
          <w:p w:rsidR="000313AE" w:rsidRPr="00FC555A" w:rsidRDefault="000313AE" w:rsidP="009A69FD">
            <w:pPr>
              <w:jc w:val="center"/>
            </w:pPr>
          </w:p>
        </w:tc>
        <w:tc>
          <w:tcPr>
            <w:tcW w:w="1839" w:type="dxa"/>
          </w:tcPr>
          <w:p w:rsidR="000313AE" w:rsidRPr="00FC555A" w:rsidRDefault="000313AE" w:rsidP="009A69FD">
            <w:pPr>
              <w:jc w:val="center"/>
            </w:pPr>
          </w:p>
        </w:tc>
        <w:tc>
          <w:tcPr>
            <w:tcW w:w="1270" w:type="dxa"/>
          </w:tcPr>
          <w:p w:rsidR="000313AE" w:rsidRPr="00FC555A" w:rsidRDefault="000313AE" w:rsidP="009A69FD">
            <w:pPr>
              <w:jc w:val="center"/>
            </w:pPr>
          </w:p>
        </w:tc>
        <w:tc>
          <w:tcPr>
            <w:tcW w:w="2645" w:type="dxa"/>
          </w:tcPr>
          <w:p w:rsidR="000313AE" w:rsidRPr="00FC555A" w:rsidRDefault="000313AE" w:rsidP="009A69FD">
            <w:pPr>
              <w:jc w:val="center"/>
            </w:pPr>
          </w:p>
        </w:tc>
        <w:tc>
          <w:tcPr>
            <w:tcW w:w="1737" w:type="dxa"/>
          </w:tcPr>
          <w:p w:rsidR="000313AE" w:rsidRPr="00FC555A" w:rsidRDefault="000313AE" w:rsidP="009A69FD">
            <w:pPr>
              <w:jc w:val="center"/>
            </w:pPr>
          </w:p>
        </w:tc>
        <w:tc>
          <w:tcPr>
            <w:tcW w:w="2119" w:type="dxa"/>
          </w:tcPr>
          <w:p w:rsidR="000313AE" w:rsidRPr="00FC555A" w:rsidRDefault="000313AE" w:rsidP="009A69FD">
            <w:pPr>
              <w:jc w:val="center"/>
            </w:pPr>
          </w:p>
        </w:tc>
      </w:tr>
    </w:tbl>
    <w:p w:rsidR="0095097F" w:rsidRDefault="0095097F" w:rsidP="009A69FD">
      <w:pPr>
        <w:jc w:val="center"/>
        <w:rPr>
          <w:b/>
          <w:sz w:val="28"/>
        </w:rPr>
        <w:sectPr w:rsidR="0095097F" w:rsidSect="00FB4F14">
          <w:pgSz w:w="16838" w:h="11906" w:orient="landscape"/>
          <w:pgMar w:top="1276" w:right="851" w:bottom="568" w:left="851" w:header="709" w:footer="709" w:gutter="0"/>
          <w:cols w:space="720"/>
        </w:sectPr>
      </w:pPr>
    </w:p>
    <w:p w:rsidR="009A69FD" w:rsidRPr="00FC555A" w:rsidRDefault="000D50DC" w:rsidP="009A69FD">
      <w:pPr>
        <w:jc w:val="center"/>
        <w:rPr>
          <w:b/>
          <w:sz w:val="28"/>
        </w:rPr>
      </w:pPr>
      <w:r w:rsidRPr="00FC555A">
        <w:rPr>
          <w:b/>
          <w:sz w:val="28"/>
        </w:rPr>
        <w:t>ХІІІ</w:t>
      </w:r>
      <w:r w:rsidR="009A69FD" w:rsidRPr="00FC555A">
        <w:rPr>
          <w:b/>
          <w:sz w:val="28"/>
        </w:rPr>
        <w:t>. Поводження з відходами та небезпечними хімічними речовинами</w:t>
      </w:r>
    </w:p>
    <w:p w:rsidR="00B27FBD" w:rsidRPr="00FC555A" w:rsidRDefault="00B27FBD" w:rsidP="009107D7">
      <w:pPr>
        <w:pStyle w:val="ab"/>
        <w:rPr>
          <w:b w:val="0"/>
          <w:bCs w:val="0"/>
          <w:i/>
          <w:highlight w:val="yellow"/>
          <w:lang w:val="uk-UA"/>
        </w:rPr>
      </w:pPr>
    </w:p>
    <w:p w:rsidR="00B94FE4" w:rsidRDefault="00B94FE4" w:rsidP="0095097F">
      <w:pPr>
        <w:widowControl w:val="0"/>
        <w:shd w:val="clear" w:color="auto" w:fill="FFFFFF"/>
        <w:ind w:right="423" w:firstLine="709"/>
        <w:jc w:val="both"/>
        <w:textAlignment w:val="baseline"/>
        <w:rPr>
          <w:sz w:val="28"/>
          <w:szCs w:val="28"/>
        </w:rPr>
      </w:pPr>
      <w:r>
        <w:rPr>
          <w:sz w:val="28"/>
          <w:szCs w:val="28"/>
        </w:rPr>
        <w:t>Донецька область характеризується наявністю</w:t>
      </w:r>
      <w:r w:rsidRPr="00A31019">
        <w:rPr>
          <w:sz w:val="28"/>
          <w:szCs w:val="28"/>
        </w:rPr>
        <w:t xml:space="preserve"> гірничодобувної, металургійної,</w:t>
      </w:r>
      <w:r>
        <w:rPr>
          <w:sz w:val="28"/>
          <w:szCs w:val="28"/>
        </w:rPr>
        <w:t xml:space="preserve"> </w:t>
      </w:r>
      <w:r w:rsidRPr="00A31019">
        <w:rPr>
          <w:sz w:val="28"/>
          <w:szCs w:val="28"/>
        </w:rPr>
        <w:t>енергетичної та інших галузей промисловості</w:t>
      </w:r>
      <w:r>
        <w:rPr>
          <w:sz w:val="28"/>
          <w:szCs w:val="28"/>
        </w:rPr>
        <w:t xml:space="preserve">, діяльність яких призводить до </w:t>
      </w:r>
      <w:r w:rsidRPr="00A31019">
        <w:rPr>
          <w:sz w:val="28"/>
          <w:szCs w:val="28"/>
        </w:rPr>
        <w:t>накопичення великих обсягів промислових</w:t>
      </w:r>
      <w:r>
        <w:rPr>
          <w:sz w:val="28"/>
          <w:szCs w:val="28"/>
        </w:rPr>
        <w:t xml:space="preserve"> відходів. </w:t>
      </w:r>
    </w:p>
    <w:p w:rsidR="00B94FE4" w:rsidRDefault="00B94FE4" w:rsidP="0095097F">
      <w:pPr>
        <w:widowControl w:val="0"/>
        <w:shd w:val="clear" w:color="auto" w:fill="FFFFFF"/>
        <w:ind w:right="423" w:firstLine="709"/>
        <w:jc w:val="both"/>
        <w:textAlignment w:val="baseline"/>
        <w:rPr>
          <w:sz w:val="28"/>
          <w:szCs w:val="28"/>
        </w:rPr>
      </w:pPr>
      <w:r>
        <w:rPr>
          <w:sz w:val="28"/>
          <w:szCs w:val="28"/>
        </w:rPr>
        <w:t>Динаміка утворення відходів від промислових підприємств області представлена на рис. 1.</w:t>
      </w:r>
    </w:p>
    <w:p w:rsidR="00B94FE4" w:rsidRDefault="00B94FE4" w:rsidP="00B94FE4">
      <w:pPr>
        <w:widowControl w:val="0"/>
        <w:shd w:val="clear" w:color="auto" w:fill="FFFFFF"/>
        <w:ind w:firstLine="709"/>
        <w:jc w:val="both"/>
        <w:textAlignment w:val="baseline"/>
        <w:rPr>
          <w:sz w:val="28"/>
          <w:szCs w:val="28"/>
        </w:rPr>
      </w:pPr>
      <w:r>
        <w:rPr>
          <w:noProof/>
          <w:lang w:val="ru-RU"/>
        </w:rPr>
        <w:drawing>
          <wp:inline distT="0" distB="0" distL="0" distR="0" wp14:anchorId="14A9D627" wp14:editId="5289642B">
            <wp:extent cx="5410200" cy="2425065"/>
            <wp:effectExtent l="0" t="0" r="0" b="1333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4FE4" w:rsidRDefault="00B94FE4" w:rsidP="0095097F">
      <w:pPr>
        <w:widowControl w:val="0"/>
        <w:shd w:val="clear" w:color="auto" w:fill="FFFFFF"/>
        <w:ind w:right="423" w:firstLine="709"/>
        <w:jc w:val="both"/>
        <w:textAlignment w:val="baseline"/>
        <w:rPr>
          <w:sz w:val="28"/>
          <w:szCs w:val="28"/>
        </w:rPr>
      </w:pPr>
      <w:r>
        <w:rPr>
          <w:sz w:val="28"/>
          <w:szCs w:val="28"/>
        </w:rPr>
        <w:t>Рисунок 1 - динаміка утворення відходів від промислових підприємств області.</w:t>
      </w:r>
    </w:p>
    <w:p w:rsidR="00B94FE4" w:rsidRDefault="00B94FE4" w:rsidP="0095097F">
      <w:pPr>
        <w:widowControl w:val="0"/>
        <w:shd w:val="clear" w:color="auto" w:fill="FFFFFF"/>
        <w:ind w:right="423" w:firstLine="709"/>
        <w:jc w:val="both"/>
        <w:textAlignment w:val="baseline"/>
        <w:rPr>
          <w:sz w:val="28"/>
          <w:szCs w:val="28"/>
        </w:rPr>
      </w:pPr>
      <w:r>
        <w:rPr>
          <w:sz w:val="28"/>
          <w:szCs w:val="28"/>
        </w:rPr>
        <w:t xml:space="preserve">Як видно з рисунку 1 кількість відходів, що утворюється від промислових підприємств області має тенденцію до збільшення, що свідчить про зростання обсягів виробництва основної продукції. </w:t>
      </w:r>
    </w:p>
    <w:p w:rsidR="0095097F" w:rsidRDefault="00B94FE4" w:rsidP="0095097F">
      <w:pPr>
        <w:widowControl w:val="0"/>
        <w:shd w:val="clear" w:color="auto" w:fill="FFFFFF"/>
        <w:ind w:right="423" w:firstLine="709"/>
        <w:jc w:val="both"/>
        <w:textAlignment w:val="baseline"/>
        <w:rPr>
          <w:sz w:val="28"/>
          <w:szCs w:val="28"/>
        </w:rPr>
      </w:pPr>
      <w:r>
        <w:rPr>
          <w:sz w:val="28"/>
          <w:szCs w:val="28"/>
        </w:rPr>
        <w:t>Кількість промислових відходів, що утилізується від основної маси утворених представлена</w:t>
      </w:r>
      <w:r w:rsidR="0095097F">
        <w:rPr>
          <w:sz w:val="28"/>
          <w:szCs w:val="28"/>
        </w:rPr>
        <w:t xml:space="preserve"> </w:t>
      </w:r>
      <w:r>
        <w:rPr>
          <w:sz w:val="28"/>
          <w:szCs w:val="28"/>
        </w:rPr>
        <w:t xml:space="preserve">на рис. 2. </w:t>
      </w:r>
      <w:r w:rsidR="0095097F">
        <w:rPr>
          <w:sz w:val="28"/>
          <w:szCs w:val="28"/>
        </w:rPr>
        <w:t xml:space="preserve"> </w:t>
      </w:r>
      <w:r>
        <w:rPr>
          <w:sz w:val="28"/>
          <w:szCs w:val="28"/>
        </w:rPr>
        <w:t xml:space="preserve">Рівень </w:t>
      </w:r>
      <w:r w:rsidR="0095097F">
        <w:rPr>
          <w:sz w:val="28"/>
          <w:szCs w:val="28"/>
        </w:rPr>
        <w:t xml:space="preserve"> </w:t>
      </w:r>
      <w:r>
        <w:rPr>
          <w:sz w:val="28"/>
          <w:szCs w:val="28"/>
        </w:rPr>
        <w:t xml:space="preserve">утилізації </w:t>
      </w:r>
      <w:r w:rsidR="0095097F">
        <w:rPr>
          <w:sz w:val="28"/>
          <w:szCs w:val="28"/>
        </w:rPr>
        <w:t xml:space="preserve"> </w:t>
      </w:r>
      <w:r>
        <w:rPr>
          <w:sz w:val="28"/>
          <w:szCs w:val="28"/>
        </w:rPr>
        <w:t xml:space="preserve">відходів </w:t>
      </w:r>
      <w:r w:rsidR="0095097F">
        <w:rPr>
          <w:sz w:val="28"/>
          <w:szCs w:val="28"/>
        </w:rPr>
        <w:t xml:space="preserve"> </w:t>
      </w:r>
      <w:r>
        <w:rPr>
          <w:sz w:val="28"/>
          <w:szCs w:val="28"/>
        </w:rPr>
        <w:t xml:space="preserve">за </w:t>
      </w:r>
      <w:r w:rsidR="0095097F">
        <w:rPr>
          <w:sz w:val="28"/>
          <w:szCs w:val="28"/>
        </w:rPr>
        <w:t xml:space="preserve"> </w:t>
      </w:r>
      <w:r>
        <w:rPr>
          <w:sz w:val="28"/>
          <w:szCs w:val="28"/>
        </w:rPr>
        <w:t xml:space="preserve">2017 </w:t>
      </w:r>
      <w:r w:rsidR="0095097F">
        <w:rPr>
          <w:sz w:val="28"/>
          <w:szCs w:val="28"/>
        </w:rPr>
        <w:t xml:space="preserve"> </w:t>
      </w:r>
      <w:r>
        <w:rPr>
          <w:sz w:val="28"/>
          <w:szCs w:val="28"/>
        </w:rPr>
        <w:t xml:space="preserve">рік </w:t>
      </w:r>
      <w:r w:rsidR="0095097F">
        <w:rPr>
          <w:sz w:val="28"/>
          <w:szCs w:val="28"/>
        </w:rPr>
        <w:t xml:space="preserve"> </w:t>
      </w:r>
      <w:r>
        <w:rPr>
          <w:sz w:val="28"/>
          <w:szCs w:val="28"/>
        </w:rPr>
        <w:t xml:space="preserve">складає </w:t>
      </w:r>
    </w:p>
    <w:p w:rsidR="00B94FE4" w:rsidRDefault="00B94FE4" w:rsidP="0095097F">
      <w:pPr>
        <w:widowControl w:val="0"/>
        <w:shd w:val="clear" w:color="auto" w:fill="FFFFFF"/>
        <w:ind w:right="423"/>
        <w:jc w:val="both"/>
        <w:textAlignment w:val="baseline"/>
        <w:rPr>
          <w:sz w:val="28"/>
          <w:szCs w:val="28"/>
        </w:rPr>
      </w:pPr>
      <w:r>
        <w:rPr>
          <w:sz w:val="28"/>
          <w:szCs w:val="28"/>
        </w:rPr>
        <w:t xml:space="preserve">22,4 </w:t>
      </w:r>
      <w:r w:rsidRPr="003870EA">
        <w:rPr>
          <w:sz w:val="28"/>
          <w:szCs w:val="28"/>
        </w:rPr>
        <w:t>%</w:t>
      </w:r>
      <w:r>
        <w:rPr>
          <w:sz w:val="28"/>
          <w:szCs w:val="28"/>
        </w:rPr>
        <w:t xml:space="preserve"> від утворених. Для збільшення зазначеного показника, що буде свідчити про використання більш досконалих технологій, необхідне створення регіональних потужностей з утилізації промислових відходів. </w:t>
      </w:r>
    </w:p>
    <w:p w:rsidR="00B94FE4" w:rsidRDefault="00B94FE4" w:rsidP="00B94FE4">
      <w:pPr>
        <w:widowControl w:val="0"/>
        <w:shd w:val="clear" w:color="auto" w:fill="FFFFFF"/>
        <w:ind w:firstLine="709"/>
        <w:jc w:val="both"/>
        <w:textAlignment w:val="baseline"/>
        <w:rPr>
          <w:sz w:val="28"/>
          <w:szCs w:val="28"/>
        </w:rPr>
      </w:pPr>
      <w:r>
        <w:rPr>
          <w:noProof/>
          <w:lang w:val="ru-RU"/>
        </w:rPr>
        <w:drawing>
          <wp:inline distT="0" distB="0" distL="0" distR="0" wp14:anchorId="7BD4A2D4" wp14:editId="27779DB9">
            <wp:extent cx="4613910" cy="2665095"/>
            <wp:effectExtent l="0" t="0" r="15240" b="190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4FE4" w:rsidRDefault="00B94FE4" w:rsidP="00B94FE4">
      <w:pPr>
        <w:widowControl w:val="0"/>
        <w:shd w:val="clear" w:color="auto" w:fill="FFFFFF"/>
        <w:ind w:firstLine="709"/>
        <w:jc w:val="both"/>
        <w:textAlignment w:val="baseline"/>
        <w:rPr>
          <w:sz w:val="28"/>
          <w:szCs w:val="28"/>
        </w:rPr>
      </w:pPr>
      <w:r>
        <w:rPr>
          <w:sz w:val="28"/>
          <w:szCs w:val="28"/>
        </w:rPr>
        <w:t>Рисунок 2 – кількість промислових відходів, що утилізується.</w:t>
      </w:r>
    </w:p>
    <w:p w:rsidR="00B94FE4" w:rsidRDefault="00B94FE4" w:rsidP="00B94FE4">
      <w:pPr>
        <w:widowControl w:val="0"/>
        <w:shd w:val="clear" w:color="auto" w:fill="FFFFFF"/>
        <w:ind w:firstLine="709"/>
        <w:jc w:val="both"/>
        <w:textAlignment w:val="baseline"/>
        <w:rPr>
          <w:sz w:val="28"/>
          <w:szCs w:val="28"/>
        </w:rPr>
      </w:pPr>
    </w:p>
    <w:p w:rsidR="0095097F" w:rsidRDefault="0095097F" w:rsidP="00B94FE4">
      <w:pPr>
        <w:widowControl w:val="0"/>
        <w:shd w:val="clear" w:color="auto" w:fill="FFFFFF"/>
        <w:ind w:firstLine="709"/>
        <w:jc w:val="both"/>
        <w:textAlignment w:val="baseline"/>
        <w:rPr>
          <w:sz w:val="28"/>
          <w:szCs w:val="28"/>
        </w:rPr>
      </w:pPr>
    </w:p>
    <w:p w:rsidR="00B94FE4" w:rsidRDefault="00B94FE4" w:rsidP="0095097F">
      <w:pPr>
        <w:widowControl w:val="0"/>
        <w:shd w:val="clear" w:color="auto" w:fill="FFFFFF"/>
        <w:ind w:right="423" w:firstLine="709"/>
        <w:jc w:val="both"/>
        <w:textAlignment w:val="baseline"/>
        <w:rPr>
          <w:color w:val="FF0000"/>
          <w:sz w:val="28"/>
          <w:szCs w:val="28"/>
        </w:rPr>
      </w:pPr>
      <w:r>
        <w:rPr>
          <w:sz w:val="28"/>
          <w:szCs w:val="28"/>
        </w:rPr>
        <w:t xml:space="preserve">Також у області спостерігається високий рівень щільності населення 160 осіб на 1 кв. км. що призводить до утворення значної  кількості побутових відходів. Утворення побутових та кількість накопичених побутових відходів за остання 3 роки </w:t>
      </w:r>
      <w:r w:rsidRPr="00964562">
        <w:rPr>
          <w:sz w:val="28"/>
          <w:szCs w:val="28"/>
        </w:rPr>
        <w:t>наведена у таблиці</w:t>
      </w:r>
      <w:r>
        <w:rPr>
          <w:sz w:val="28"/>
          <w:szCs w:val="28"/>
        </w:rPr>
        <w:t>:</w:t>
      </w:r>
    </w:p>
    <w:tbl>
      <w:tblPr>
        <w:tblStyle w:val="af4"/>
        <w:tblW w:w="0" w:type="auto"/>
        <w:tblLook w:val="04A0" w:firstRow="1" w:lastRow="0" w:firstColumn="1" w:lastColumn="0" w:noHBand="0" w:noVBand="1"/>
      </w:tblPr>
      <w:tblGrid>
        <w:gridCol w:w="2429"/>
        <w:gridCol w:w="2396"/>
        <w:gridCol w:w="2408"/>
        <w:gridCol w:w="2396"/>
      </w:tblGrid>
      <w:tr w:rsidR="00B94FE4" w:rsidTr="00B94FE4">
        <w:tc>
          <w:tcPr>
            <w:tcW w:w="2429" w:type="dxa"/>
          </w:tcPr>
          <w:p w:rsidR="00B94FE4" w:rsidRPr="0095097F" w:rsidRDefault="00B94FE4" w:rsidP="00B94FE4">
            <w:pPr>
              <w:rPr>
                <w:sz w:val="22"/>
                <w:szCs w:val="22"/>
              </w:rPr>
            </w:pPr>
          </w:p>
        </w:tc>
        <w:tc>
          <w:tcPr>
            <w:tcW w:w="2396" w:type="dxa"/>
          </w:tcPr>
          <w:p w:rsidR="00B94FE4" w:rsidRPr="0095097F" w:rsidRDefault="00B94FE4" w:rsidP="00B94FE4">
            <w:pPr>
              <w:jc w:val="center"/>
              <w:rPr>
                <w:b/>
                <w:sz w:val="22"/>
                <w:szCs w:val="22"/>
                <w:lang w:val="ru-RU"/>
              </w:rPr>
            </w:pPr>
            <w:r w:rsidRPr="0095097F">
              <w:rPr>
                <w:b/>
                <w:sz w:val="22"/>
                <w:szCs w:val="22"/>
                <w:lang w:val="ru-RU"/>
              </w:rPr>
              <w:t>2015 рік</w:t>
            </w:r>
          </w:p>
        </w:tc>
        <w:tc>
          <w:tcPr>
            <w:tcW w:w="2408" w:type="dxa"/>
          </w:tcPr>
          <w:p w:rsidR="00B94FE4" w:rsidRPr="0095097F" w:rsidRDefault="00B94FE4" w:rsidP="00B94FE4">
            <w:pPr>
              <w:jc w:val="center"/>
              <w:rPr>
                <w:b/>
                <w:sz w:val="22"/>
                <w:szCs w:val="22"/>
                <w:lang w:val="ru-RU"/>
              </w:rPr>
            </w:pPr>
            <w:r w:rsidRPr="0095097F">
              <w:rPr>
                <w:b/>
                <w:sz w:val="22"/>
                <w:szCs w:val="22"/>
                <w:lang w:val="ru-RU"/>
              </w:rPr>
              <w:t>2016 рік</w:t>
            </w:r>
          </w:p>
        </w:tc>
        <w:tc>
          <w:tcPr>
            <w:tcW w:w="2396" w:type="dxa"/>
          </w:tcPr>
          <w:p w:rsidR="00B94FE4" w:rsidRPr="0095097F" w:rsidRDefault="00B94FE4" w:rsidP="00B94FE4">
            <w:pPr>
              <w:jc w:val="center"/>
              <w:rPr>
                <w:b/>
                <w:sz w:val="22"/>
                <w:szCs w:val="22"/>
                <w:lang w:val="ru-RU"/>
              </w:rPr>
            </w:pPr>
            <w:r w:rsidRPr="0095097F">
              <w:rPr>
                <w:b/>
                <w:sz w:val="22"/>
                <w:szCs w:val="22"/>
                <w:lang w:val="ru-RU"/>
              </w:rPr>
              <w:t>2017 рік</w:t>
            </w:r>
          </w:p>
        </w:tc>
      </w:tr>
      <w:tr w:rsidR="00B94FE4" w:rsidRPr="002E251D" w:rsidTr="00B94FE4">
        <w:tc>
          <w:tcPr>
            <w:tcW w:w="2429" w:type="dxa"/>
          </w:tcPr>
          <w:p w:rsidR="00B94FE4" w:rsidRPr="0095097F" w:rsidRDefault="00B94FE4" w:rsidP="00B94FE4">
            <w:pPr>
              <w:rPr>
                <w:sz w:val="22"/>
                <w:szCs w:val="22"/>
              </w:rPr>
            </w:pPr>
            <w:r w:rsidRPr="0095097F">
              <w:rPr>
                <w:sz w:val="22"/>
                <w:szCs w:val="22"/>
              </w:rPr>
              <w:t>Утворення побутових відходів, тис. т</w:t>
            </w:r>
          </w:p>
        </w:tc>
        <w:tc>
          <w:tcPr>
            <w:tcW w:w="2396" w:type="dxa"/>
          </w:tcPr>
          <w:p w:rsidR="00B94FE4" w:rsidRPr="0095097F" w:rsidRDefault="00B94FE4" w:rsidP="00B94FE4">
            <w:pPr>
              <w:rPr>
                <w:color w:val="000000"/>
                <w:sz w:val="22"/>
                <w:szCs w:val="22"/>
              </w:rPr>
            </w:pPr>
            <w:r w:rsidRPr="0095097F">
              <w:rPr>
                <w:color w:val="000000"/>
                <w:sz w:val="22"/>
                <w:szCs w:val="22"/>
              </w:rPr>
              <w:t>550,953</w:t>
            </w:r>
          </w:p>
          <w:p w:rsidR="00B94FE4" w:rsidRPr="0095097F" w:rsidRDefault="00B94FE4" w:rsidP="00B94FE4">
            <w:pPr>
              <w:rPr>
                <w:sz w:val="22"/>
                <w:szCs w:val="22"/>
              </w:rPr>
            </w:pPr>
          </w:p>
        </w:tc>
        <w:tc>
          <w:tcPr>
            <w:tcW w:w="2408" w:type="dxa"/>
          </w:tcPr>
          <w:p w:rsidR="00B94FE4" w:rsidRPr="0095097F" w:rsidRDefault="00B94FE4" w:rsidP="00B94FE4">
            <w:pPr>
              <w:rPr>
                <w:color w:val="000000"/>
                <w:sz w:val="22"/>
                <w:szCs w:val="22"/>
              </w:rPr>
            </w:pPr>
            <w:r w:rsidRPr="0095097F">
              <w:rPr>
                <w:color w:val="000000"/>
                <w:sz w:val="22"/>
                <w:szCs w:val="22"/>
              </w:rPr>
              <w:t>527,097</w:t>
            </w:r>
          </w:p>
          <w:p w:rsidR="00B94FE4" w:rsidRPr="0095097F" w:rsidRDefault="00B94FE4" w:rsidP="00B94FE4">
            <w:pPr>
              <w:rPr>
                <w:sz w:val="22"/>
                <w:szCs w:val="22"/>
              </w:rPr>
            </w:pPr>
          </w:p>
        </w:tc>
        <w:tc>
          <w:tcPr>
            <w:tcW w:w="2396" w:type="dxa"/>
          </w:tcPr>
          <w:p w:rsidR="00B94FE4" w:rsidRPr="0095097F" w:rsidRDefault="00B94FE4" w:rsidP="00B94FE4">
            <w:pPr>
              <w:rPr>
                <w:color w:val="000000"/>
                <w:sz w:val="22"/>
                <w:szCs w:val="22"/>
              </w:rPr>
            </w:pPr>
            <w:r w:rsidRPr="0095097F">
              <w:rPr>
                <w:color w:val="000000"/>
                <w:sz w:val="22"/>
                <w:szCs w:val="22"/>
              </w:rPr>
              <w:t>602,127</w:t>
            </w:r>
          </w:p>
          <w:p w:rsidR="00B94FE4" w:rsidRPr="0095097F" w:rsidRDefault="00B94FE4" w:rsidP="00B94FE4">
            <w:pPr>
              <w:rPr>
                <w:sz w:val="22"/>
                <w:szCs w:val="22"/>
              </w:rPr>
            </w:pPr>
          </w:p>
        </w:tc>
      </w:tr>
      <w:tr w:rsidR="00B94FE4" w:rsidRPr="002E251D" w:rsidTr="00B94FE4">
        <w:tc>
          <w:tcPr>
            <w:tcW w:w="2429" w:type="dxa"/>
          </w:tcPr>
          <w:p w:rsidR="00B94FE4" w:rsidRPr="0095097F" w:rsidRDefault="00B94FE4" w:rsidP="00B94FE4">
            <w:pPr>
              <w:rPr>
                <w:sz w:val="22"/>
                <w:szCs w:val="22"/>
              </w:rPr>
            </w:pPr>
            <w:r w:rsidRPr="0095097F">
              <w:rPr>
                <w:sz w:val="22"/>
                <w:szCs w:val="22"/>
              </w:rPr>
              <w:t>Накопичення побутових відходів, тис. т</w:t>
            </w:r>
          </w:p>
        </w:tc>
        <w:tc>
          <w:tcPr>
            <w:tcW w:w="2396" w:type="dxa"/>
          </w:tcPr>
          <w:p w:rsidR="00B94FE4" w:rsidRPr="0095097F" w:rsidRDefault="00B94FE4" w:rsidP="00B94FE4">
            <w:pPr>
              <w:rPr>
                <w:color w:val="000000"/>
                <w:sz w:val="22"/>
                <w:szCs w:val="22"/>
              </w:rPr>
            </w:pPr>
            <w:r w:rsidRPr="0095097F">
              <w:rPr>
                <w:color w:val="000000"/>
                <w:sz w:val="22"/>
                <w:szCs w:val="22"/>
              </w:rPr>
              <w:t>26604,25*</w:t>
            </w:r>
          </w:p>
          <w:p w:rsidR="00B94FE4" w:rsidRPr="0095097F" w:rsidRDefault="00B94FE4" w:rsidP="00B94FE4">
            <w:pPr>
              <w:rPr>
                <w:sz w:val="22"/>
                <w:szCs w:val="22"/>
              </w:rPr>
            </w:pPr>
          </w:p>
        </w:tc>
        <w:tc>
          <w:tcPr>
            <w:tcW w:w="2408" w:type="dxa"/>
          </w:tcPr>
          <w:p w:rsidR="00B94FE4" w:rsidRPr="0095097F" w:rsidRDefault="00B94FE4" w:rsidP="00B94FE4">
            <w:pPr>
              <w:rPr>
                <w:color w:val="000000"/>
                <w:sz w:val="22"/>
                <w:szCs w:val="22"/>
              </w:rPr>
            </w:pPr>
            <w:r w:rsidRPr="0095097F">
              <w:rPr>
                <w:color w:val="000000"/>
                <w:sz w:val="22"/>
                <w:szCs w:val="22"/>
              </w:rPr>
              <w:t>27625,645*</w:t>
            </w:r>
          </w:p>
          <w:p w:rsidR="00B94FE4" w:rsidRPr="0095097F" w:rsidRDefault="00B94FE4" w:rsidP="00B94FE4">
            <w:pPr>
              <w:rPr>
                <w:sz w:val="22"/>
                <w:szCs w:val="22"/>
              </w:rPr>
            </w:pPr>
          </w:p>
        </w:tc>
        <w:tc>
          <w:tcPr>
            <w:tcW w:w="2396" w:type="dxa"/>
          </w:tcPr>
          <w:p w:rsidR="00B94FE4" w:rsidRPr="0095097F" w:rsidRDefault="00B94FE4" w:rsidP="00B94FE4">
            <w:pPr>
              <w:rPr>
                <w:color w:val="000000"/>
                <w:sz w:val="22"/>
                <w:szCs w:val="22"/>
              </w:rPr>
            </w:pPr>
            <w:r w:rsidRPr="0095097F">
              <w:rPr>
                <w:color w:val="000000"/>
                <w:sz w:val="22"/>
                <w:szCs w:val="22"/>
              </w:rPr>
              <w:t>26073,29*</w:t>
            </w:r>
          </w:p>
          <w:p w:rsidR="00B94FE4" w:rsidRPr="0095097F" w:rsidRDefault="00B94FE4" w:rsidP="00B94FE4">
            <w:pPr>
              <w:rPr>
                <w:sz w:val="22"/>
                <w:szCs w:val="22"/>
              </w:rPr>
            </w:pPr>
          </w:p>
        </w:tc>
      </w:tr>
    </w:tbl>
    <w:p w:rsidR="00B94FE4" w:rsidRPr="002E251D" w:rsidRDefault="00B94FE4" w:rsidP="00B94FE4">
      <w:pPr>
        <w:rPr>
          <w:color w:val="000000"/>
          <w:lang w:val="ru-RU"/>
        </w:rPr>
      </w:pPr>
      <w:r>
        <w:rPr>
          <w:lang w:val="ru-RU"/>
        </w:rPr>
        <w:t xml:space="preserve">          </w:t>
      </w:r>
      <w:r w:rsidRPr="002E251D">
        <w:rPr>
          <w:lang w:val="ru-RU"/>
        </w:rPr>
        <w:t>*</w:t>
      </w:r>
      <w:r w:rsidRPr="002E251D">
        <w:rPr>
          <w:color w:val="000000"/>
          <w:lang w:val="ru-RU"/>
        </w:rPr>
        <w:t>обсяг захоронення на полігоні (звалищі) всього</w:t>
      </w:r>
    </w:p>
    <w:p w:rsidR="00B94FE4" w:rsidRPr="00964562" w:rsidRDefault="00B94FE4" w:rsidP="00B94FE4">
      <w:pPr>
        <w:widowControl w:val="0"/>
        <w:shd w:val="clear" w:color="auto" w:fill="FFFFFF"/>
        <w:ind w:firstLine="709"/>
        <w:jc w:val="both"/>
        <w:textAlignment w:val="baseline"/>
        <w:rPr>
          <w:sz w:val="28"/>
          <w:szCs w:val="28"/>
          <w:lang w:val="ru-RU"/>
        </w:rPr>
      </w:pPr>
    </w:p>
    <w:p w:rsidR="00B94FE4" w:rsidRDefault="00B94FE4" w:rsidP="0095097F">
      <w:pPr>
        <w:widowControl w:val="0"/>
        <w:shd w:val="clear" w:color="auto" w:fill="FFFFFF"/>
        <w:ind w:right="423" w:firstLine="709"/>
        <w:jc w:val="both"/>
        <w:textAlignment w:val="baseline"/>
        <w:rPr>
          <w:sz w:val="28"/>
          <w:szCs w:val="28"/>
        </w:rPr>
      </w:pPr>
      <w:r>
        <w:rPr>
          <w:sz w:val="28"/>
          <w:szCs w:val="28"/>
        </w:rPr>
        <w:t>Основним способом поводження з побутовими відходами залишається захоронення на полігонах/звалищах. Загальна кількість спеціально відведених для захоронення побутових відходів місць складає 25 одиниць.</w:t>
      </w:r>
    </w:p>
    <w:p w:rsidR="00B94FE4" w:rsidRDefault="00B94FE4" w:rsidP="0095097F">
      <w:pPr>
        <w:widowControl w:val="0"/>
        <w:shd w:val="clear" w:color="auto" w:fill="FFFFFF"/>
        <w:ind w:right="423" w:firstLine="709"/>
        <w:jc w:val="both"/>
        <w:textAlignment w:val="baseline"/>
        <w:rPr>
          <w:sz w:val="28"/>
          <w:szCs w:val="28"/>
        </w:rPr>
      </w:pPr>
      <w:r>
        <w:rPr>
          <w:sz w:val="28"/>
          <w:szCs w:val="28"/>
        </w:rPr>
        <w:t>В Донецькій області реалізуються заходи Програми поводження з відходами на 2016-2020 роки (далі - Програма), яка затверджена розпорядженням голови облдержадміністрації, керівника обласної військово-цивільної адміністрації від 22 вересня 2016 р. № 836. Програмою передбачено створення мережі з 4 регіональних центрів утилізації відходів та 5 регіональних комплексів утилізації відходів до складу яких увійдуть регіональні полігони ТПВ, сміттєсортувальні та сміттєперевантажувальні станції, підприємства з переробки відходів, а також рекультивація звалищ, які вичерпали свій ресурс. Перспективна схема розміщення регіональних центрів та регіональних комплексів разом з сміттєперевантажувальними станціями зазначена на рис. 4.</w:t>
      </w:r>
    </w:p>
    <w:p w:rsidR="00B94FE4" w:rsidRDefault="00B94FE4" w:rsidP="0095097F">
      <w:pPr>
        <w:widowControl w:val="0"/>
        <w:shd w:val="clear" w:color="auto" w:fill="FFFFFF"/>
        <w:ind w:right="423" w:firstLine="709"/>
        <w:jc w:val="both"/>
        <w:textAlignment w:val="baseline"/>
        <w:rPr>
          <w:sz w:val="28"/>
          <w:szCs w:val="28"/>
        </w:rPr>
      </w:pPr>
      <w:r>
        <w:rPr>
          <w:sz w:val="28"/>
          <w:szCs w:val="28"/>
        </w:rPr>
        <w:t>На сьогодні в рамках Програми за кошти обласного  фонду охорони навколишнього природного середовища вже розпочато будівництво 2 регіональних полігонів ТПВ у містах Краматорськ та Курахове, завершується розробка проектів будівництва 4 перевантажувальних станцій, 2 сортувальних станцій та реконструкції відділу сортування КП «ДРЦ поводження з відходами».</w:t>
      </w:r>
    </w:p>
    <w:p w:rsidR="00B94FE4" w:rsidRPr="006D1B31" w:rsidRDefault="00B94FE4" w:rsidP="0095097F">
      <w:pPr>
        <w:widowControl w:val="0"/>
        <w:shd w:val="clear" w:color="auto" w:fill="FFFFFF"/>
        <w:ind w:right="423" w:firstLine="709"/>
        <w:jc w:val="both"/>
        <w:textAlignment w:val="baseline"/>
        <w:rPr>
          <w:sz w:val="28"/>
          <w:szCs w:val="28"/>
        </w:rPr>
      </w:pPr>
      <w:r w:rsidRPr="006D1B31">
        <w:rPr>
          <w:color w:val="222222"/>
          <w:sz w:val="28"/>
          <w:szCs w:val="28"/>
          <w:shd w:val="clear" w:color="auto" w:fill="FFFFFF"/>
          <w:lang w:eastAsia="uk-UA"/>
        </w:rPr>
        <w:t>Окремо зазначаємо, що Програмою передбачено створення сміттєпереробних підприємств в області</w:t>
      </w:r>
      <w:r>
        <w:rPr>
          <w:color w:val="222222"/>
          <w:sz w:val="28"/>
          <w:szCs w:val="28"/>
          <w:shd w:val="clear" w:color="auto" w:fill="FFFFFF"/>
          <w:lang w:eastAsia="uk-UA"/>
        </w:rPr>
        <w:t>,</w:t>
      </w:r>
      <w:r w:rsidRPr="006D1B31">
        <w:rPr>
          <w:color w:val="222222"/>
          <w:sz w:val="28"/>
          <w:szCs w:val="28"/>
          <w:shd w:val="clear" w:color="auto" w:fill="FFFFFF"/>
          <w:lang w:eastAsia="uk-UA"/>
        </w:rPr>
        <w:t xml:space="preserve"> а саме заохочення інвестицій у галузі житлово-комунальне господарство, ІT, енергозбереження, переробку вторинних ресурсів, відходів виробництва та побутового сміття.</w:t>
      </w:r>
    </w:p>
    <w:p w:rsidR="00B94FE4" w:rsidRDefault="00B94FE4" w:rsidP="0095097F">
      <w:pPr>
        <w:ind w:right="423"/>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pPr>
    </w:p>
    <w:p w:rsidR="0095097F" w:rsidRDefault="0095097F" w:rsidP="009A69FD">
      <w:pPr>
        <w:jc w:val="center"/>
        <w:rPr>
          <w:b/>
          <w:sz w:val="28"/>
        </w:rPr>
        <w:sectPr w:rsidR="0095097F" w:rsidSect="0095097F">
          <w:pgSz w:w="11906" w:h="16838"/>
          <w:pgMar w:top="851" w:right="568" w:bottom="851" w:left="1276" w:header="709" w:footer="709" w:gutter="0"/>
          <w:cols w:space="720"/>
          <w:docGrid w:linePitch="326"/>
        </w:sectPr>
      </w:pPr>
    </w:p>
    <w:p w:rsidR="009A69FD" w:rsidRPr="00FC555A" w:rsidRDefault="009A69FD" w:rsidP="009A69FD">
      <w:pPr>
        <w:jc w:val="center"/>
        <w:rPr>
          <w:b/>
          <w:sz w:val="28"/>
        </w:rPr>
      </w:pPr>
      <w:r w:rsidRPr="00FC555A">
        <w:rPr>
          <w:b/>
          <w:sz w:val="28"/>
        </w:rPr>
        <w:t>Загальні показники поводження з відходами за звітний період</w:t>
      </w:r>
    </w:p>
    <w:p w:rsidR="0031343F" w:rsidRPr="00FC555A" w:rsidRDefault="0031343F" w:rsidP="009A69FD">
      <w:pPr>
        <w:jc w:val="center"/>
        <w:rPr>
          <w:b/>
          <w:sz w:val="28"/>
        </w:rPr>
      </w:pPr>
    </w:p>
    <w:p w:rsidR="00E62215" w:rsidRPr="00C203F5" w:rsidRDefault="00E62215" w:rsidP="00E62215">
      <w:pPr>
        <w:jc w:val="center"/>
        <w:rPr>
          <w:iCs/>
          <w:sz w:val="28"/>
          <w:szCs w:val="28"/>
        </w:rPr>
      </w:pPr>
      <w:r w:rsidRPr="00C203F5">
        <w:rPr>
          <w:iCs/>
          <w:sz w:val="28"/>
          <w:szCs w:val="28"/>
        </w:rPr>
        <w:t>Динаміка основних показників поводження з відходами I-ІV класів небезпеки</w:t>
      </w:r>
      <w:r>
        <w:rPr>
          <w:iCs/>
          <w:sz w:val="28"/>
          <w:szCs w:val="28"/>
        </w:rPr>
        <w:t>,</w:t>
      </w:r>
      <w:r w:rsidRPr="00C203F5">
        <w:rPr>
          <w:iCs/>
          <w:sz w:val="28"/>
          <w:szCs w:val="28"/>
        </w:rPr>
        <w:t xml:space="preserve"> тис. т</w:t>
      </w:r>
    </w:p>
    <w:p w:rsidR="00E62215" w:rsidRPr="00C203F5" w:rsidRDefault="00E62215" w:rsidP="00E62215">
      <w:pPr>
        <w:snapToGrid w:val="0"/>
        <w:jc w:val="center"/>
      </w:pPr>
      <w:r w:rsidRPr="00C203F5">
        <w:t xml:space="preserve">(за формою </w:t>
      </w:r>
      <w:r>
        <w:t xml:space="preserve">державного </w:t>
      </w:r>
      <w:r w:rsidRPr="00C203F5">
        <w:t>стат</w:t>
      </w:r>
      <w:r>
        <w:t>истичного спостереження</w:t>
      </w:r>
      <w:r w:rsidRPr="00C203F5">
        <w:t xml:space="preserve"> </w:t>
      </w:r>
      <w:r>
        <w:t xml:space="preserve">«Утворення та поводження з відходами» </w:t>
      </w:r>
      <w:r w:rsidRPr="00C203F5">
        <w:t>№ 1-відходи</w:t>
      </w:r>
      <w:r>
        <w:t xml:space="preserve"> за 2017 рік</w:t>
      </w:r>
      <w:r w:rsidRPr="00C203F5">
        <w:t>)</w:t>
      </w:r>
    </w:p>
    <w:p w:rsidR="00E62215" w:rsidRPr="00894000" w:rsidRDefault="00E62215" w:rsidP="00147B62">
      <w:pPr>
        <w:tabs>
          <w:tab w:val="left" w:pos="9923"/>
        </w:tabs>
        <w:autoSpaceDE w:val="0"/>
        <w:autoSpaceDN w:val="0"/>
        <w:ind w:left="6373" w:right="23" w:firstLine="709"/>
        <w:jc w:val="center"/>
        <w:rPr>
          <w:bCs/>
          <w:i/>
          <w:szCs w:val="28"/>
          <w:lang w:val="ru-RU"/>
        </w:rPr>
      </w:pPr>
      <w:r>
        <w:rPr>
          <w:bCs/>
          <w:szCs w:val="28"/>
          <w:lang w:val="ru-RU"/>
        </w:rPr>
        <w:tab/>
      </w:r>
      <w:r>
        <w:rPr>
          <w:bCs/>
          <w:szCs w:val="28"/>
          <w:lang w:val="ru-RU"/>
        </w:rPr>
        <w:tab/>
      </w:r>
      <w:r>
        <w:rPr>
          <w:bCs/>
          <w:szCs w:val="28"/>
          <w:lang w:val="ru-RU"/>
        </w:rPr>
        <w:tab/>
      </w:r>
      <w:r>
        <w:rPr>
          <w:bCs/>
          <w:szCs w:val="28"/>
          <w:lang w:val="ru-RU"/>
        </w:rPr>
        <w:tab/>
      </w:r>
      <w:r w:rsidRPr="00D36E52">
        <w:rPr>
          <w:bCs/>
          <w:szCs w:val="28"/>
          <w:lang w:val="ru-RU"/>
        </w:rPr>
        <w:t>Таблиця</w:t>
      </w:r>
      <w:r w:rsidRPr="00D36E52">
        <w:rPr>
          <w:bCs/>
          <w:szCs w:val="28"/>
        </w:rPr>
        <w:t xml:space="preserve"> </w:t>
      </w:r>
      <w:r>
        <w:rPr>
          <w:bCs/>
          <w:szCs w:val="28"/>
          <w:lang w:val="ru-RU"/>
        </w:rPr>
        <w:t>52</w:t>
      </w:r>
    </w:p>
    <w:tbl>
      <w:tblPr>
        <w:tblW w:w="13925"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8906"/>
        <w:gridCol w:w="1417"/>
        <w:gridCol w:w="1417"/>
        <w:gridCol w:w="1417"/>
      </w:tblGrid>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w:t>
            </w:r>
          </w:p>
          <w:p w:rsidR="00E62215" w:rsidRPr="007E694F" w:rsidRDefault="00E62215" w:rsidP="00E62215">
            <w:pPr>
              <w:snapToGrid w:val="0"/>
              <w:jc w:val="center"/>
              <w:rPr>
                <w:sz w:val="22"/>
                <w:szCs w:val="22"/>
              </w:rPr>
            </w:pPr>
            <w:r w:rsidRPr="007E694F">
              <w:rPr>
                <w:sz w:val="22"/>
                <w:szCs w:val="22"/>
              </w:rPr>
              <w:t>з/п</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Показники</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2015* рік</w:t>
            </w:r>
          </w:p>
          <w:p w:rsidR="00E62215" w:rsidRPr="007E694F" w:rsidRDefault="00E62215" w:rsidP="00E62215">
            <w:pPr>
              <w:snapToGrid w:val="0"/>
              <w:jc w:val="center"/>
              <w:rPr>
                <w:sz w:val="22"/>
                <w:szCs w:val="22"/>
              </w:rPr>
            </w:pPr>
            <w:r w:rsidRPr="007E694F">
              <w:rPr>
                <w:iCs/>
                <w:sz w:val="22"/>
                <w:szCs w:val="22"/>
              </w:rPr>
              <w:t>тис. т</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2016* рік</w:t>
            </w:r>
          </w:p>
          <w:p w:rsidR="00E62215" w:rsidRPr="007E694F" w:rsidRDefault="00E62215" w:rsidP="00E62215">
            <w:pPr>
              <w:snapToGrid w:val="0"/>
              <w:jc w:val="center"/>
              <w:rPr>
                <w:sz w:val="22"/>
                <w:szCs w:val="22"/>
              </w:rPr>
            </w:pPr>
            <w:r w:rsidRPr="007E694F">
              <w:rPr>
                <w:iCs/>
                <w:sz w:val="22"/>
                <w:szCs w:val="22"/>
              </w:rPr>
              <w:t>тис. т</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2017** рік</w:t>
            </w:r>
          </w:p>
          <w:p w:rsidR="00E62215" w:rsidRPr="007E694F" w:rsidRDefault="00E62215" w:rsidP="00E62215">
            <w:pPr>
              <w:snapToGrid w:val="0"/>
              <w:jc w:val="center"/>
              <w:rPr>
                <w:sz w:val="22"/>
                <w:szCs w:val="22"/>
              </w:rPr>
            </w:pPr>
            <w:r w:rsidRPr="007E694F">
              <w:rPr>
                <w:iCs/>
                <w:sz w:val="22"/>
                <w:szCs w:val="22"/>
              </w:rPr>
              <w:t>тис. т</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1</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3</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4</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5</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1</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Утворено</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16877,5</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spacing w:line="200" w:lineRule="atLeast"/>
              <w:jc w:val="center"/>
              <w:rPr>
                <w:sz w:val="22"/>
                <w:szCs w:val="22"/>
              </w:rPr>
            </w:pPr>
            <w:r w:rsidRPr="007E694F">
              <w:rPr>
                <w:sz w:val="22"/>
                <w:szCs w:val="22"/>
              </w:rPr>
              <w:t>20205,7</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spacing w:line="200" w:lineRule="atLeast"/>
              <w:jc w:val="center"/>
              <w:rPr>
                <w:sz w:val="22"/>
                <w:szCs w:val="22"/>
              </w:rPr>
            </w:pPr>
            <w:r w:rsidRPr="007E694F">
              <w:rPr>
                <w:sz w:val="22"/>
                <w:szCs w:val="22"/>
              </w:rPr>
              <w:t>22428,8**</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2</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Одержано від інших підприємств</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spacing w:line="200" w:lineRule="atLeast"/>
              <w:jc w:val="center"/>
              <w:rPr>
                <w:sz w:val="22"/>
                <w:szCs w:val="22"/>
              </w:rPr>
            </w:pPr>
            <w:r w:rsidRPr="007E694F">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spacing w:line="200" w:lineRule="atLeast"/>
              <w:jc w:val="center"/>
              <w:rPr>
                <w:sz w:val="22"/>
                <w:szCs w:val="22"/>
              </w:rPr>
            </w:pPr>
            <w:r w:rsidRPr="007E694F">
              <w:rPr>
                <w:sz w:val="22"/>
                <w:szCs w:val="22"/>
              </w:rPr>
              <w:t>-</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3</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Спалено</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21,9</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27,2</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3,9**</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3.1</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у тому числі з метою отримання енергії</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17,1</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0,4**</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4</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Використано (утилізовано)</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2715,2</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3758,0</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5416,6**</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5</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Направлено в сховища організованого складування (поховання)</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9238,3</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8775,3</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7641,4**</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6</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Передано іншим підприємствам</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r>
      <w:tr w:rsidR="00E62215" w:rsidRPr="007E694F" w:rsidTr="00E62215">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7</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Втрати відходів внаслідок витікання, випаровування, пожеж, крадіжок</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н/д</w:t>
            </w:r>
          </w:p>
        </w:tc>
      </w:tr>
      <w:tr w:rsidR="00E62215" w:rsidRPr="007E694F" w:rsidTr="00E62215">
        <w:trPr>
          <w:trHeight w:val="431"/>
        </w:trPr>
        <w:tc>
          <w:tcPr>
            <w:tcW w:w="768"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rPr>
                <w:sz w:val="22"/>
                <w:szCs w:val="22"/>
              </w:rPr>
            </w:pPr>
            <w:r w:rsidRPr="007E694F">
              <w:rPr>
                <w:sz w:val="22"/>
                <w:szCs w:val="22"/>
              </w:rPr>
              <w:t>8</w:t>
            </w:r>
          </w:p>
        </w:tc>
        <w:tc>
          <w:tcPr>
            <w:tcW w:w="8906"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both"/>
              <w:rPr>
                <w:sz w:val="22"/>
                <w:szCs w:val="22"/>
              </w:rPr>
            </w:pPr>
            <w:r w:rsidRPr="007E694F">
              <w:rPr>
                <w:sz w:val="22"/>
                <w:szCs w:val="22"/>
              </w:rPr>
              <w:t>Наявність на кінець звітного року у сховищах організованого складування та на території підприємств</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904120,4</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864761,1</w:t>
            </w:r>
          </w:p>
        </w:tc>
        <w:tc>
          <w:tcPr>
            <w:tcW w:w="1417" w:type="dxa"/>
            <w:tcBorders>
              <w:top w:val="single" w:sz="4" w:space="0" w:color="auto"/>
              <w:left w:val="single" w:sz="4" w:space="0" w:color="auto"/>
              <w:bottom w:val="single" w:sz="4" w:space="0" w:color="auto"/>
              <w:right w:val="single" w:sz="4" w:space="0" w:color="auto"/>
            </w:tcBorders>
          </w:tcPr>
          <w:p w:rsidR="00E62215" w:rsidRPr="007E694F" w:rsidRDefault="00E62215" w:rsidP="00E62215">
            <w:pPr>
              <w:snapToGrid w:val="0"/>
              <w:jc w:val="center"/>
              <w:rPr>
                <w:sz w:val="22"/>
                <w:szCs w:val="22"/>
              </w:rPr>
            </w:pPr>
            <w:r w:rsidRPr="007E694F">
              <w:rPr>
                <w:sz w:val="22"/>
                <w:szCs w:val="22"/>
              </w:rPr>
              <w:t>703220,2**</w:t>
            </w:r>
          </w:p>
        </w:tc>
      </w:tr>
    </w:tbl>
    <w:p w:rsidR="00E62215" w:rsidRPr="007E694F" w:rsidRDefault="00E62215" w:rsidP="00E62215">
      <w:pPr>
        <w:snapToGrid w:val="0"/>
        <w:ind w:left="708"/>
        <w:rPr>
          <w:sz w:val="22"/>
          <w:szCs w:val="22"/>
        </w:rPr>
      </w:pPr>
      <w:r w:rsidRPr="007E694F">
        <w:rPr>
          <w:sz w:val="22"/>
          <w:szCs w:val="22"/>
        </w:rPr>
        <w:t>* Згідно даних Головного управління статистики у Донецькій області, без урахування частини тимчасово окупованої території  у Донецькій області</w:t>
      </w:r>
    </w:p>
    <w:p w:rsidR="00E62215" w:rsidRPr="007E694F" w:rsidRDefault="00E62215" w:rsidP="00E62215">
      <w:pPr>
        <w:snapToGrid w:val="0"/>
        <w:ind w:left="708"/>
        <w:rPr>
          <w:sz w:val="22"/>
          <w:szCs w:val="22"/>
        </w:rPr>
      </w:pPr>
      <w:r w:rsidRPr="007E694F">
        <w:rPr>
          <w:sz w:val="22"/>
          <w:szCs w:val="22"/>
        </w:rPr>
        <w:t>** Згідно попередніх даних опублікованих на веб-сайті Головного управління статистики у Донецькій області, без урахування частини тимчасово окупованої території у Донецькій області (остаточні дані будуть опубліковані 28.09.2018)</w:t>
      </w:r>
    </w:p>
    <w:p w:rsidR="009A69FD" w:rsidRPr="007E694F" w:rsidRDefault="009A69FD" w:rsidP="009A69FD">
      <w:pPr>
        <w:jc w:val="center"/>
        <w:rPr>
          <w:i/>
          <w:sz w:val="22"/>
          <w:szCs w:val="22"/>
        </w:rPr>
      </w:pPr>
    </w:p>
    <w:p w:rsidR="00147B62" w:rsidRDefault="00147B62" w:rsidP="009A69FD">
      <w:pPr>
        <w:jc w:val="center"/>
        <w:rPr>
          <w:sz w:val="28"/>
        </w:rPr>
      </w:pPr>
    </w:p>
    <w:p w:rsidR="00147B62" w:rsidRDefault="00147B62" w:rsidP="009A69FD">
      <w:pPr>
        <w:jc w:val="center"/>
        <w:rPr>
          <w:sz w:val="28"/>
        </w:rPr>
      </w:pPr>
    </w:p>
    <w:p w:rsidR="00147B62" w:rsidRDefault="00147B62" w:rsidP="009A69FD">
      <w:pPr>
        <w:jc w:val="center"/>
        <w:rPr>
          <w:sz w:val="28"/>
        </w:rPr>
      </w:pPr>
    </w:p>
    <w:p w:rsidR="00147B62" w:rsidRDefault="00147B62" w:rsidP="009A69FD">
      <w:pPr>
        <w:jc w:val="center"/>
        <w:rPr>
          <w:sz w:val="28"/>
        </w:rPr>
      </w:pPr>
    </w:p>
    <w:p w:rsidR="007E694F" w:rsidRDefault="007E694F" w:rsidP="009A69FD">
      <w:pPr>
        <w:jc w:val="center"/>
        <w:rPr>
          <w:sz w:val="28"/>
        </w:rPr>
      </w:pPr>
    </w:p>
    <w:p w:rsidR="00BF479B" w:rsidRDefault="00BF479B" w:rsidP="009A69FD">
      <w:pPr>
        <w:jc w:val="center"/>
        <w:rPr>
          <w:sz w:val="28"/>
        </w:rPr>
      </w:pPr>
    </w:p>
    <w:p w:rsidR="00BF479B" w:rsidRDefault="00BF479B" w:rsidP="009A69FD">
      <w:pPr>
        <w:jc w:val="center"/>
        <w:rPr>
          <w:sz w:val="28"/>
        </w:rPr>
      </w:pPr>
    </w:p>
    <w:p w:rsidR="00BF479B" w:rsidRDefault="00BF479B" w:rsidP="009A69FD">
      <w:pPr>
        <w:jc w:val="center"/>
        <w:rPr>
          <w:sz w:val="28"/>
        </w:rPr>
      </w:pPr>
    </w:p>
    <w:p w:rsidR="00BF479B" w:rsidRDefault="00BF479B" w:rsidP="009A69FD">
      <w:pPr>
        <w:jc w:val="center"/>
        <w:rPr>
          <w:sz w:val="28"/>
        </w:rPr>
      </w:pPr>
    </w:p>
    <w:p w:rsidR="007E694F" w:rsidRDefault="007E694F" w:rsidP="009A69FD">
      <w:pPr>
        <w:jc w:val="center"/>
        <w:rPr>
          <w:sz w:val="28"/>
        </w:rPr>
      </w:pPr>
    </w:p>
    <w:p w:rsidR="00147B62" w:rsidRDefault="00147B62" w:rsidP="009A69FD">
      <w:pPr>
        <w:jc w:val="center"/>
        <w:rPr>
          <w:sz w:val="28"/>
        </w:rPr>
      </w:pPr>
    </w:p>
    <w:p w:rsidR="009A69FD" w:rsidRPr="00FC555A" w:rsidRDefault="009D1BF2" w:rsidP="009A69FD">
      <w:pPr>
        <w:jc w:val="center"/>
        <w:rPr>
          <w:sz w:val="28"/>
        </w:rPr>
      </w:pPr>
      <w:r w:rsidRPr="00FC555A">
        <w:rPr>
          <w:sz w:val="28"/>
        </w:rPr>
        <w:t xml:space="preserve"> Підприємства – </w:t>
      </w:r>
      <w:r w:rsidR="009A69FD" w:rsidRPr="00FC555A">
        <w:rPr>
          <w:sz w:val="28"/>
        </w:rPr>
        <w:t>основні накопичувачі промислових відходів</w:t>
      </w:r>
    </w:p>
    <w:p w:rsidR="009A69FD" w:rsidRPr="00FC555A" w:rsidRDefault="009A69FD" w:rsidP="009A69FD">
      <w:pPr>
        <w:jc w:val="center"/>
      </w:pPr>
      <w:r w:rsidRPr="00FC555A">
        <w:t xml:space="preserve">(за даними статзвітності </w:t>
      </w:r>
      <w:r w:rsidR="000F063D" w:rsidRPr="00FC555A">
        <w:t>№</w:t>
      </w:r>
      <w:r w:rsidR="009D1BF2" w:rsidRPr="00FC555A">
        <w:t xml:space="preserve"> </w:t>
      </w:r>
      <w:r w:rsidRPr="00FC555A">
        <w:t>1-</w:t>
      </w:r>
      <w:r w:rsidR="000F063D" w:rsidRPr="00FC555A">
        <w:t>відходи</w:t>
      </w:r>
      <w:r w:rsidRPr="00FC555A">
        <w:t>)</w:t>
      </w:r>
    </w:p>
    <w:p w:rsidR="009A69FD" w:rsidRPr="00FC555A" w:rsidRDefault="009A69FD" w:rsidP="00413109">
      <w:pPr>
        <w:pStyle w:val="ab"/>
        <w:ind w:left="6373" w:right="-32" w:firstLine="709"/>
        <w:jc w:val="right"/>
        <w:rPr>
          <w:lang w:val="uk-UA"/>
        </w:rPr>
      </w:pPr>
      <w:r w:rsidRPr="00FC555A">
        <w:rPr>
          <w:b w:val="0"/>
          <w:sz w:val="24"/>
          <w:lang w:val="uk-UA"/>
        </w:rPr>
        <w:t xml:space="preserve">Таблиця </w:t>
      </w:r>
      <w:r w:rsidR="00B27FBD" w:rsidRPr="00FC555A">
        <w:rPr>
          <w:b w:val="0"/>
          <w:sz w:val="24"/>
          <w:lang w:val="uk-UA"/>
        </w:rPr>
        <w:t>5</w:t>
      </w:r>
      <w:r w:rsidR="00973760" w:rsidRPr="00FC555A">
        <w:rPr>
          <w:b w:val="0"/>
          <w:sz w:val="24"/>
          <w:lang w:val="uk-UA"/>
        </w:rPr>
        <w:t>3</w:t>
      </w:r>
    </w:p>
    <w:tbl>
      <w:tblPr>
        <w:tblW w:w="147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3469"/>
        <w:gridCol w:w="1843"/>
        <w:gridCol w:w="992"/>
        <w:gridCol w:w="1843"/>
        <w:gridCol w:w="2126"/>
        <w:gridCol w:w="1984"/>
        <w:gridCol w:w="1985"/>
      </w:tblGrid>
      <w:tr w:rsidR="00147B62" w:rsidRPr="00C203F5" w:rsidTr="00147B62">
        <w:tc>
          <w:tcPr>
            <w:tcW w:w="500"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 з/п</w:t>
            </w:r>
          </w:p>
        </w:tc>
        <w:tc>
          <w:tcPr>
            <w:tcW w:w="3469"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ind w:left="-26" w:right="-114"/>
              <w:jc w:val="center"/>
              <w:rPr>
                <w:sz w:val="22"/>
                <w:szCs w:val="22"/>
              </w:rPr>
            </w:pPr>
            <w:r w:rsidRPr="007E694F">
              <w:rPr>
                <w:sz w:val="22"/>
                <w:szCs w:val="22"/>
              </w:rPr>
              <w:t>Підприємства</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Найменування відходу</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Клас небезпеки</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ind w:left="-108" w:right="-119"/>
              <w:jc w:val="center"/>
              <w:rPr>
                <w:sz w:val="22"/>
                <w:szCs w:val="22"/>
              </w:rPr>
            </w:pPr>
            <w:r w:rsidRPr="007E694F">
              <w:rPr>
                <w:sz w:val="22"/>
                <w:szCs w:val="22"/>
              </w:rPr>
              <w:t>Накопичено відходів станом на початок звітного періоду (на 01.01.2017), т</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Фактично утворилось відходів на підприємстві за 2017 рік (звітний), т</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ind w:left="-150" w:right="-162"/>
              <w:jc w:val="center"/>
              <w:rPr>
                <w:sz w:val="22"/>
                <w:szCs w:val="22"/>
              </w:rPr>
            </w:pPr>
            <w:r w:rsidRPr="007E694F">
              <w:rPr>
                <w:sz w:val="22"/>
                <w:szCs w:val="22"/>
              </w:rPr>
              <w:t>Накопичено відходів станом на кінець звітного року, т</w:t>
            </w:r>
          </w:p>
          <w:p w:rsidR="00147B62" w:rsidRPr="007E694F" w:rsidRDefault="00147B62" w:rsidP="00147B62">
            <w:pPr>
              <w:snapToGrid w:val="0"/>
              <w:spacing w:before="100" w:after="100"/>
              <w:ind w:left="-150" w:right="-162"/>
              <w:jc w:val="center"/>
              <w:rPr>
                <w:sz w:val="22"/>
                <w:szCs w:val="22"/>
              </w:rPr>
            </w:pPr>
            <w:r w:rsidRPr="007E694F">
              <w:rPr>
                <w:sz w:val="22"/>
                <w:szCs w:val="22"/>
              </w:rPr>
              <w:t>(на 31.12.2017)</w:t>
            </w:r>
          </w:p>
          <w:p w:rsidR="00147B62" w:rsidRPr="007E694F" w:rsidRDefault="00147B62" w:rsidP="00147B62">
            <w:pPr>
              <w:snapToGrid w:val="0"/>
              <w:spacing w:before="100" w:after="100"/>
              <w:ind w:left="-150" w:right="-162"/>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Місце накопичення відходів</w:t>
            </w:r>
          </w:p>
          <w:p w:rsidR="00147B62" w:rsidRPr="007E694F" w:rsidRDefault="00147B62" w:rsidP="00147B62">
            <w:pPr>
              <w:snapToGrid w:val="0"/>
              <w:spacing w:before="100" w:after="100"/>
              <w:jc w:val="center"/>
              <w:rPr>
                <w:sz w:val="22"/>
                <w:szCs w:val="22"/>
              </w:rPr>
            </w:pPr>
          </w:p>
        </w:tc>
      </w:tr>
      <w:tr w:rsidR="00147B62" w:rsidRPr="00894000" w:rsidTr="00147B62">
        <w:tc>
          <w:tcPr>
            <w:tcW w:w="500"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1</w:t>
            </w:r>
          </w:p>
        </w:tc>
        <w:tc>
          <w:tcPr>
            <w:tcW w:w="3469"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2</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3</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4</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6</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7</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lang w:val="ru-RU"/>
              </w:rPr>
            </w:pPr>
            <w:r w:rsidRPr="007E694F">
              <w:rPr>
                <w:sz w:val="22"/>
                <w:szCs w:val="22"/>
                <w:lang w:val="ru-RU"/>
              </w:rPr>
              <w:t>8</w:t>
            </w:r>
          </w:p>
        </w:tc>
      </w:tr>
      <w:tr w:rsidR="00147B62" w:rsidRPr="00C203F5" w:rsidTr="00147B62">
        <w:trPr>
          <w:trHeight w:val="1635"/>
        </w:trPr>
        <w:tc>
          <w:tcPr>
            <w:tcW w:w="500" w:type="dxa"/>
            <w:vMerge w:val="restart"/>
            <w:tcBorders>
              <w:top w:val="single" w:sz="4" w:space="0" w:color="auto"/>
              <w:left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w:t>
            </w:r>
          </w:p>
          <w:p w:rsidR="00147B62" w:rsidRPr="007E694F" w:rsidRDefault="00147B62" w:rsidP="00147B62">
            <w:pPr>
              <w:snapToGrid w:val="0"/>
              <w:spacing w:before="100" w:after="100"/>
              <w:jc w:val="center"/>
              <w:rPr>
                <w:sz w:val="22"/>
                <w:szCs w:val="22"/>
              </w:rPr>
            </w:pPr>
          </w:p>
        </w:tc>
        <w:tc>
          <w:tcPr>
            <w:tcW w:w="3469" w:type="dxa"/>
            <w:vMerge w:val="restart"/>
            <w:tcBorders>
              <w:top w:val="single" w:sz="4" w:space="0" w:color="auto"/>
              <w:left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ПРАТ «МАРІУПОЛЬСЬКИЙ МЕТАЛУРГІЙНИЙ КОМБІНАТ ІМЕНІ ІЛЛІЧА»</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2720.2.9.07</w:t>
            </w:r>
          </w:p>
          <w:p w:rsidR="00147B62" w:rsidRPr="007E694F" w:rsidRDefault="00147B62" w:rsidP="00147B62">
            <w:pPr>
              <w:snapToGrid w:val="0"/>
              <w:spacing w:before="100" w:after="100"/>
              <w:rPr>
                <w:sz w:val="22"/>
                <w:szCs w:val="22"/>
              </w:rPr>
            </w:pPr>
            <w:r w:rsidRPr="007E694F">
              <w:rPr>
                <w:sz w:val="22"/>
                <w:szCs w:val="22"/>
              </w:rPr>
              <w:t>Розчини води промивної, відходи, що містять хром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25,228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3,880</w:t>
            </w:r>
          </w:p>
          <w:p w:rsidR="00147B62" w:rsidRPr="007E694F" w:rsidRDefault="00147B62" w:rsidP="00147B62">
            <w:pPr>
              <w:snapToGrid w:val="0"/>
              <w:spacing w:before="100" w:after="100"/>
              <w:jc w:val="center"/>
              <w:rPr>
                <w:sz w:val="22"/>
                <w:szCs w:val="22"/>
              </w:rPr>
            </w:pPr>
            <w:r w:rsidRPr="007E694F">
              <w:rPr>
                <w:sz w:val="22"/>
                <w:szCs w:val="22"/>
              </w:rPr>
              <w:t>Видалено: 3,880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29,108</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-29,108</w:t>
            </w:r>
          </w:p>
          <w:p w:rsidR="00147B62" w:rsidRPr="007E694F" w:rsidRDefault="00147B62" w:rsidP="00147B62">
            <w:pPr>
              <w:snapToGrid w:val="0"/>
              <w:spacing w:before="100" w:after="100"/>
              <w:jc w:val="center"/>
              <w:rPr>
                <w:sz w:val="22"/>
                <w:szCs w:val="22"/>
              </w:rPr>
            </w:pPr>
          </w:p>
        </w:tc>
      </w:tr>
      <w:tr w:rsidR="00147B62" w:rsidRPr="00C203F5" w:rsidTr="00147B62">
        <w:trPr>
          <w:trHeight w:val="31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2320.2.9.26</w:t>
            </w:r>
          </w:p>
          <w:p w:rsidR="00147B62" w:rsidRPr="007E694F" w:rsidRDefault="00147B62" w:rsidP="00147B62">
            <w:pPr>
              <w:snapToGrid w:val="0"/>
              <w:spacing w:before="100" w:after="100"/>
              <w:rPr>
                <w:sz w:val="22"/>
                <w:szCs w:val="22"/>
              </w:rPr>
            </w:pPr>
            <w:r w:rsidRPr="007E694F">
              <w:rPr>
                <w:sz w:val="22"/>
                <w:szCs w:val="22"/>
              </w:rPr>
              <w:t>Рідини, які містять нафтошлами (кубовий залишок)</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9,0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9,0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-9,0</w:t>
            </w:r>
          </w:p>
          <w:p w:rsidR="00147B62" w:rsidRPr="007E694F" w:rsidRDefault="00147B62" w:rsidP="00147B62">
            <w:pPr>
              <w:snapToGrid w:val="0"/>
              <w:spacing w:before="100" w:after="100"/>
              <w:rPr>
                <w:sz w:val="22"/>
                <w:szCs w:val="22"/>
              </w:rPr>
            </w:pPr>
          </w:p>
        </w:tc>
      </w:tr>
      <w:tr w:rsidR="00147B62" w:rsidRPr="00C203F5"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4590.3.1.06</w:t>
            </w:r>
          </w:p>
          <w:p w:rsidR="00147B62" w:rsidRPr="007E694F" w:rsidRDefault="00147B62" w:rsidP="00147B62">
            <w:pPr>
              <w:snapToGrid w:val="0"/>
              <w:spacing w:before="100" w:after="100"/>
              <w:rPr>
                <w:sz w:val="22"/>
                <w:szCs w:val="22"/>
              </w:rPr>
            </w:pPr>
            <w:r w:rsidRPr="007E694F">
              <w:rPr>
                <w:sz w:val="22"/>
                <w:szCs w:val="22"/>
              </w:rPr>
              <w:t>Грунти, забруднені нафтовідходами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52,863</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3,150</w:t>
            </w:r>
          </w:p>
          <w:p w:rsidR="00147B62" w:rsidRPr="007E694F" w:rsidRDefault="00147B62" w:rsidP="00147B62">
            <w:pPr>
              <w:snapToGrid w:val="0"/>
              <w:spacing w:before="100" w:after="100"/>
              <w:jc w:val="center"/>
              <w:rPr>
                <w:sz w:val="22"/>
                <w:szCs w:val="22"/>
              </w:rPr>
            </w:pPr>
            <w:r w:rsidRPr="007E694F">
              <w:rPr>
                <w:sz w:val="22"/>
                <w:szCs w:val="22"/>
              </w:rPr>
              <w:t>Передано для утилізації: 3,150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52,863</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52,863</w:t>
            </w:r>
          </w:p>
          <w:p w:rsidR="00147B62" w:rsidRPr="007E694F" w:rsidRDefault="00147B62" w:rsidP="00147B62">
            <w:pPr>
              <w:snapToGrid w:val="0"/>
              <w:spacing w:before="100" w:after="100"/>
              <w:jc w:val="center"/>
              <w:rPr>
                <w:sz w:val="22"/>
                <w:szCs w:val="22"/>
              </w:rPr>
            </w:pPr>
          </w:p>
        </w:tc>
      </w:tr>
      <w:tr w:rsidR="00147B62" w:rsidRPr="00C203F5" w:rsidTr="00147B62">
        <w:trPr>
          <w:trHeight w:val="270"/>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2820.1.2.06</w:t>
            </w:r>
          </w:p>
          <w:p w:rsidR="00147B62" w:rsidRPr="007E694F" w:rsidRDefault="00147B62" w:rsidP="00147B62">
            <w:pPr>
              <w:snapToGrid w:val="0"/>
              <w:spacing w:before="100" w:after="100"/>
              <w:rPr>
                <w:sz w:val="22"/>
                <w:szCs w:val="22"/>
              </w:rPr>
            </w:pPr>
            <w:r w:rsidRPr="007E694F">
              <w:rPr>
                <w:sz w:val="22"/>
                <w:szCs w:val="22"/>
              </w:rPr>
              <w:t>Розчини для шинкування. Їх залишки (залізний купорос)</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43538,0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43538,0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43538,0</w:t>
            </w:r>
          </w:p>
          <w:p w:rsidR="00147B62" w:rsidRPr="007E694F" w:rsidRDefault="00147B62" w:rsidP="00147B62">
            <w:pPr>
              <w:snapToGrid w:val="0"/>
              <w:spacing w:before="100" w:after="100"/>
              <w:jc w:val="center"/>
              <w:rPr>
                <w:sz w:val="22"/>
                <w:szCs w:val="22"/>
              </w:rPr>
            </w:pPr>
          </w:p>
        </w:tc>
      </w:tr>
      <w:tr w:rsidR="00147B62" w:rsidRPr="00C203F5"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2711.2.9.11</w:t>
            </w:r>
          </w:p>
          <w:p w:rsidR="00147B62" w:rsidRPr="007E694F" w:rsidRDefault="00147B62" w:rsidP="00147B62">
            <w:pPr>
              <w:snapToGrid w:val="0"/>
              <w:spacing w:before="100" w:after="100"/>
              <w:rPr>
                <w:sz w:val="22"/>
                <w:szCs w:val="22"/>
              </w:rPr>
            </w:pPr>
            <w:r w:rsidRPr="007E694F">
              <w:rPr>
                <w:sz w:val="22"/>
                <w:szCs w:val="22"/>
              </w:rPr>
              <w:t>Шлаки домені гранульовані. Щебінь. Ковшові залишки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3423212,0 – на підприємстві</w:t>
            </w:r>
          </w:p>
          <w:p w:rsidR="00147B62" w:rsidRPr="007E694F" w:rsidRDefault="00147B62" w:rsidP="00147B62">
            <w:pPr>
              <w:snapToGrid w:val="0"/>
              <w:spacing w:before="100" w:after="100"/>
              <w:jc w:val="center"/>
              <w:rPr>
                <w:sz w:val="22"/>
                <w:szCs w:val="22"/>
              </w:rPr>
            </w:pPr>
            <w:r w:rsidRPr="007E694F">
              <w:rPr>
                <w:sz w:val="22"/>
                <w:szCs w:val="22"/>
              </w:rPr>
              <w:t>13226397,0 – у МВВ</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2184317,0</w:t>
            </w:r>
          </w:p>
          <w:p w:rsidR="00147B62" w:rsidRPr="007E694F" w:rsidRDefault="00147B62" w:rsidP="00147B62">
            <w:pPr>
              <w:snapToGrid w:val="0"/>
              <w:spacing w:before="100" w:after="100"/>
              <w:jc w:val="center"/>
              <w:rPr>
                <w:sz w:val="22"/>
                <w:szCs w:val="22"/>
              </w:rPr>
            </w:pPr>
            <w:r w:rsidRPr="007E694F">
              <w:rPr>
                <w:sz w:val="22"/>
                <w:szCs w:val="22"/>
              </w:rPr>
              <w:t>Утилізовано:</w:t>
            </w:r>
          </w:p>
          <w:p w:rsidR="00147B62" w:rsidRPr="007E694F" w:rsidRDefault="00147B62" w:rsidP="00147B62">
            <w:pPr>
              <w:snapToGrid w:val="0"/>
              <w:spacing w:before="100" w:after="100"/>
              <w:jc w:val="center"/>
              <w:rPr>
                <w:sz w:val="22"/>
                <w:szCs w:val="22"/>
              </w:rPr>
            </w:pPr>
            <w:r w:rsidRPr="007E694F">
              <w:rPr>
                <w:sz w:val="22"/>
                <w:szCs w:val="22"/>
              </w:rPr>
              <w:t>218354,0</w:t>
            </w:r>
          </w:p>
          <w:p w:rsidR="00147B62" w:rsidRPr="007E694F" w:rsidRDefault="00147B62" w:rsidP="00147B62">
            <w:pPr>
              <w:snapToGrid w:val="0"/>
              <w:spacing w:before="100" w:after="100"/>
              <w:jc w:val="center"/>
              <w:rPr>
                <w:sz w:val="22"/>
                <w:szCs w:val="22"/>
              </w:rPr>
            </w:pPr>
            <w:r w:rsidRPr="007E694F">
              <w:rPr>
                <w:sz w:val="22"/>
                <w:szCs w:val="22"/>
              </w:rPr>
              <w:t>Видалено: 843079,0</w:t>
            </w:r>
          </w:p>
          <w:p w:rsidR="00147B62" w:rsidRPr="007E694F" w:rsidRDefault="00147B62" w:rsidP="00147B62">
            <w:pPr>
              <w:snapToGrid w:val="0"/>
              <w:spacing w:before="100" w:after="100"/>
              <w:jc w:val="center"/>
              <w:rPr>
                <w:sz w:val="22"/>
                <w:szCs w:val="22"/>
              </w:rPr>
            </w:pPr>
            <w:r w:rsidRPr="007E694F">
              <w:rPr>
                <w:sz w:val="22"/>
                <w:szCs w:val="22"/>
              </w:rPr>
              <w:t>Передано для утилізації: 681290,0</w:t>
            </w:r>
          </w:p>
          <w:p w:rsidR="00147B62" w:rsidRPr="007E694F" w:rsidRDefault="00147B62" w:rsidP="00147B62">
            <w:pPr>
              <w:snapToGrid w:val="0"/>
              <w:spacing w:before="100" w:after="10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3864806,0 – на підприємстві</w:t>
            </w:r>
          </w:p>
          <w:p w:rsidR="00147B62" w:rsidRPr="007E694F" w:rsidRDefault="00147B62" w:rsidP="00147B62">
            <w:pPr>
              <w:snapToGrid w:val="0"/>
              <w:spacing w:before="100" w:after="100"/>
              <w:jc w:val="center"/>
              <w:rPr>
                <w:sz w:val="22"/>
                <w:szCs w:val="22"/>
              </w:rPr>
            </w:pPr>
            <w:r w:rsidRPr="007E694F">
              <w:rPr>
                <w:sz w:val="22"/>
                <w:szCs w:val="22"/>
              </w:rPr>
              <w:t>14069476,0 – у МВВ</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14069476,0</w:t>
            </w:r>
          </w:p>
        </w:tc>
      </w:tr>
      <w:tr w:rsidR="00147B62" w:rsidRPr="00C203F5"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2711.2.9.12</w:t>
            </w:r>
          </w:p>
          <w:p w:rsidR="00147B62" w:rsidRPr="007E694F" w:rsidRDefault="00147B62" w:rsidP="00147B62">
            <w:pPr>
              <w:snapToGrid w:val="0"/>
              <w:spacing w:before="100" w:after="100"/>
              <w:rPr>
                <w:sz w:val="22"/>
                <w:szCs w:val="22"/>
              </w:rPr>
            </w:pPr>
            <w:r w:rsidRPr="007E694F">
              <w:rPr>
                <w:sz w:val="22"/>
                <w:szCs w:val="22"/>
              </w:rPr>
              <w:t>Шлаки сталеплавильні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214866,870 – на підприємстві</w:t>
            </w:r>
          </w:p>
          <w:p w:rsidR="00147B62" w:rsidRPr="007E694F" w:rsidRDefault="00147B62" w:rsidP="00147B62">
            <w:pPr>
              <w:snapToGrid w:val="0"/>
              <w:spacing w:before="100" w:after="100"/>
              <w:jc w:val="center"/>
              <w:rPr>
                <w:sz w:val="22"/>
                <w:szCs w:val="22"/>
              </w:rPr>
            </w:pPr>
            <w:r w:rsidRPr="007E694F">
              <w:rPr>
                <w:sz w:val="22"/>
                <w:szCs w:val="22"/>
              </w:rPr>
              <w:t>17941610,06 – у МВВ</w:t>
            </w:r>
          </w:p>
          <w:p w:rsidR="00147B62" w:rsidRPr="007E694F" w:rsidRDefault="00147B62" w:rsidP="00147B62">
            <w:pPr>
              <w:snapToGrid w:val="0"/>
              <w:spacing w:before="100" w:after="100"/>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830185,130</w:t>
            </w:r>
          </w:p>
          <w:p w:rsidR="00147B62" w:rsidRPr="007E694F" w:rsidRDefault="00147B62" w:rsidP="00147B62">
            <w:pPr>
              <w:snapToGrid w:val="0"/>
              <w:spacing w:before="100" w:after="100"/>
              <w:jc w:val="center"/>
              <w:rPr>
                <w:sz w:val="22"/>
                <w:szCs w:val="22"/>
              </w:rPr>
            </w:pPr>
            <w:r w:rsidRPr="007E694F">
              <w:rPr>
                <w:sz w:val="22"/>
                <w:szCs w:val="22"/>
              </w:rPr>
              <w:t>Утилізовано: 480053,0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564999,0 – на підприємстві</w:t>
            </w:r>
          </w:p>
          <w:p w:rsidR="00147B62" w:rsidRPr="007E694F" w:rsidRDefault="00147B62" w:rsidP="00147B62">
            <w:pPr>
              <w:snapToGrid w:val="0"/>
              <w:spacing w:before="100" w:after="100"/>
              <w:jc w:val="center"/>
              <w:rPr>
                <w:sz w:val="22"/>
                <w:szCs w:val="22"/>
              </w:rPr>
            </w:pPr>
            <w:r w:rsidRPr="007E694F">
              <w:rPr>
                <w:sz w:val="22"/>
                <w:szCs w:val="22"/>
              </w:rPr>
              <w:t>17941610,06 – у МВВ</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17941610,06</w:t>
            </w:r>
          </w:p>
        </w:tc>
      </w:tr>
      <w:tr w:rsidR="00147B62" w:rsidRPr="00C203F5"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2711.2.9.36</w:t>
            </w:r>
          </w:p>
          <w:p w:rsidR="00147B62" w:rsidRPr="007E694F" w:rsidRDefault="00147B62" w:rsidP="00147B62">
            <w:pPr>
              <w:snapToGrid w:val="0"/>
              <w:spacing w:before="100" w:after="100"/>
              <w:rPr>
                <w:sz w:val="22"/>
                <w:szCs w:val="22"/>
              </w:rPr>
            </w:pPr>
            <w:r w:rsidRPr="007E694F">
              <w:rPr>
                <w:sz w:val="22"/>
                <w:szCs w:val="22"/>
              </w:rPr>
              <w:t>Шлаки ливарні (вагранковий шлак)</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11012,700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11012,700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11012,700</w:t>
            </w:r>
          </w:p>
        </w:tc>
      </w:tr>
      <w:tr w:rsidR="00147B62" w:rsidRPr="00C203F5"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2711.2.9.41</w:t>
            </w:r>
          </w:p>
          <w:p w:rsidR="00147B62" w:rsidRPr="007E694F" w:rsidRDefault="00147B62" w:rsidP="00147B62">
            <w:pPr>
              <w:snapToGrid w:val="0"/>
              <w:spacing w:before="100" w:after="100"/>
              <w:rPr>
                <w:sz w:val="22"/>
                <w:szCs w:val="22"/>
              </w:rPr>
            </w:pPr>
            <w:r w:rsidRPr="007E694F">
              <w:rPr>
                <w:sz w:val="22"/>
                <w:szCs w:val="22"/>
              </w:rPr>
              <w:t>Шлами металургійного виробництва доменні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 xml:space="preserve">95744,0 </w:t>
            </w:r>
          </w:p>
          <w:p w:rsidR="00147B62" w:rsidRPr="007E694F" w:rsidRDefault="00147B62" w:rsidP="00147B62">
            <w:pPr>
              <w:snapToGrid w:val="0"/>
              <w:spacing w:before="100" w:after="100"/>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155183,400</w:t>
            </w:r>
          </w:p>
          <w:p w:rsidR="00147B62" w:rsidRPr="007E694F" w:rsidRDefault="00147B62" w:rsidP="00147B62">
            <w:pPr>
              <w:snapToGrid w:val="0"/>
              <w:spacing w:before="100" w:after="100"/>
              <w:jc w:val="center"/>
              <w:rPr>
                <w:sz w:val="22"/>
                <w:szCs w:val="22"/>
              </w:rPr>
            </w:pPr>
            <w:r w:rsidRPr="007E694F">
              <w:rPr>
                <w:sz w:val="22"/>
                <w:szCs w:val="22"/>
              </w:rPr>
              <w:t>Утилізовано: 133975,0</w:t>
            </w:r>
          </w:p>
          <w:p w:rsidR="00147B62" w:rsidRPr="007E694F" w:rsidRDefault="00147B62" w:rsidP="00147B62">
            <w:pPr>
              <w:snapToGrid w:val="0"/>
              <w:spacing w:before="100" w:after="100"/>
              <w:jc w:val="center"/>
              <w:rPr>
                <w:sz w:val="22"/>
                <w:szCs w:val="22"/>
              </w:rPr>
            </w:pPr>
            <w:r w:rsidRPr="007E694F">
              <w:rPr>
                <w:sz w:val="22"/>
                <w:szCs w:val="22"/>
              </w:rPr>
              <w:t>Видалено: 21208,4</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 xml:space="preserve">116952,400 </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116952,400</w:t>
            </w:r>
          </w:p>
        </w:tc>
      </w:tr>
      <w:tr w:rsidR="00147B62" w:rsidRPr="00C203F5" w:rsidTr="00147B62">
        <w:trPr>
          <w:trHeight w:val="2040"/>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2720.2.9.08</w:t>
            </w:r>
          </w:p>
          <w:p w:rsidR="00147B62" w:rsidRPr="007E694F" w:rsidRDefault="00147B62" w:rsidP="00147B62">
            <w:pPr>
              <w:snapToGrid w:val="0"/>
              <w:spacing w:before="100" w:after="100"/>
              <w:rPr>
                <w:sz w:val="22"/>
                <w:szCs w:val="22"/>
              </w:rPr>
            </w:pPr>
            <w:r w:rsidRPr="007E694F">
              <w:rPr>
                <w:sz w:val="22"/>
                <w:szCs w:val="22"/>
              </w:rPr>
              <w:t>Відходи від очистки стічних вод (шлам ЦХП)</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1583146,0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Утворено:6000,0</w:t>
            </w:r>
          </w:p>
          <w:p w:rsidR="00147B62" w:rsidRPr="007E694F" w:rsidRDefault="00147B62" w:rsidP="00147B62">
            <w:pPr>
              <w:snapToGrid w:val="0"/>
              <w:spacing w:before="100" w:after="100"/>
              <w:jc w:val="center"/>
              <w:rPr>
                <w:sz w:val="22"/>
                <w:szCs w:val="22"/>
              </w:rPr>
            </w:pPr>
            <w:r w:rsidRPr="007E694F">
              <w:rPr>
                <w:sz w:val="22"/>
                <w:szCs w:val="22"/>
              </w:rPr>
              <w:t>Видалено: 6000,0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1583146,0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1583146,0</w:t>
            </w:r>
          </w:p>
        </w:tc>
      </w:tr>
      <w:tr w:rsidR="00147B62" w:rsidRPr="00C203F5" w:rsidTr="00147B62">
        <w:trPr>
          <w:trHeight w:val="384"/>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7710.3.1.18</w:t>
            </w:r>
          </w:p>
          <w:p w:rsidR="00147B62" w:rsidRPr="007E694F" w:rsidRDefault="00147B62" w:rsidP="00147B62">
            <w:pPr>
              <w:snapToGrid w:val="0"/>
              <w:spacing w:before="100" w:after="100"/>
              <w:rPr>
                <w:sz w:val="22"/>
                <w:szCs w:val="22"/>
              </w:rPr>
            </w:pPr>
            <w:r w:rsidRPr="007E694F">
              <w:rPr>
                <w:sz w:val="22"/>
                <w:szCs w:val="22"/>
              </w:rPr>
              <w:t>Матеріали з вмістом азбесту зіпсовані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86,145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1,215</w:t>
            </w:r>
          </w:p>
          <w:p w:rsidR="00147B62" w:rsidRPr="007E694F" w:rsidRDefault="00147B62" w:rsidP="00147B62">
            <w:pPr>
              <w:snapToGrid w:val="0"/>
              <w:spacing w:before="100" w:after="100"/>
              <w:jc w:val="center"/>
              <w:rPr>
                <w:sz w:val="22"/>
                <w:szCs w:val="22"/>
              </w:rPr>
            </w:pPr>
            <w:r w:rsidRPr="007E694F">
              <w:rPr>
                <w:sz w:val="22"/>
                <w:szCs w:val="22"/>
              </w:rPr>
              <w:t>Утилізовано: 1,215</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86,145</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86,145</w:t>
            </w:r>
          </w:p>
        </w:tc>
      </w:tr>
      <w:tr w:rsidR="00147B62" w:rsidRPr="00C203F5" w:rsidTr="00147B62">
        <w:trPr>
          <w:trHeight w:val="570"/>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2711.2.9.27</w:t>
            </w:r>
          </w:p>
          <w:p w:rsidR="00147B62" w:rsidRPr="007E694F" w:rsidRDefault="00147B62" w:rsidP="00147B62">
            <w:pPr>
              <w:snapToGrid w:val="0"/>
              <w:spacing w:before="100" w:after="100"/>
              <w:rPr>
                <w:sz w:val="22"/>
                <w:szCs w:val="22"/>
              </w:rPr>
            </w:pPr>
            <w:r w:rsidRPr="007E694F">
              <w:rPr>
                <w:sz w:val="22"/>
                <w:szCs w:val="22"/>
              </w:rPr>
              <w:t>Брухт вогнетривких виробів (інші)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20849,0 – на підприємстві</w:t>
            </w:r>
          </w:p>
          <w:p w:rsidR="00147B62" w:rsidRPr="007E694F" w:rsidRDefault="00147B62" w:rsidP="00147B62">
            <w:pPr>
              <w:snapToGrid w:val="0"/>
              <w:spacing w:before="100" w:after="100"/>
              <w:jc w:val="center"/>
              <w:rPr>
                <w:sz w:val="22"/>
                <w:szCs w:val="22"/>
              </w:rPr>
            </w:pPr>
            <w:r w:rsidRPr="007E694F">
              <w:rPr>
                <w:sz w:val="22"/>
                <w:szCs w:val="22"/>
              </w:rPr>
              <w:t>709081,22 – у МВВ</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4658,150</w:t>
            </w:r>
          </w:p>
          <w:p w:rsidR="00147B62" w:rsidRPr="007E694F" w:rsidRDefault="00147B62" w:rsidP="00147B62">
            <w:pPr>
              <w:snapToGrid w:val="0"/>
              <w:spacing w:before="100" w:after="100"/>
              <w:jc w:val="center"/>
              <w:rPr>
                <w:sz w:val="22"/>
                <w:szCs w:val="22"/>
              </w:rPr>
            </w:pPr>
            <w:r w:rsidRPr="007E694F">
              <w:rPr>
                <w:sz w:val="22"/>
                <w:szCs w:val="22"/>
              </w:rPr>
              <w:t>Утилізовано: 2404,0</w:t>
            </w:r>
          </w:p>
          <w:p w:rsidR="00147B62" w:rsidRPr="007E694F" w:rsidRDefault="00147B62" w:rsidP="00147B62">
            <w:pPr>
              <w:snapToGrid w:val="0"/>
              <w:spacing w:before="100" w:after="100"/>
              <w:jc w:val="center"/>
              <w:rPr>
                <w:sz w:val="22"/>
                <w:szCs w:val="22"/>
              </w:rPr>
            </w:pPr>
            <w:r w:rsidRPr="007E694F">
              <w:rPr>
                <w:sz w:val="22"/>
                <w:szCs w:val="22"/>
              </w:rPr>
              <w:t>Видалено: 3227,150</w:t>
            </w:r>
          </w:p>
          <w:p w:rsidR="00147B62" w:rsidRPr="007E694F" w:rsidRDefault="00147B62" w:rsidP="00147B62">
            <w:pPr>
              <w:snapToGrid w:val="0"/>
              <w:spacing w:before="100" w:after="10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19876,0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712308,379</w:t>
            </w:r>
          </w:p>
        </w:tc>
      </w:tr>
      <w:tr w:rsidR="00147B62" w:rsidRPr="00C203F5" w:rsidTr="00147B62">
        <w:trPr>
          <w:trHeight w:val="510"/>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2711.2.9.27</w:t>
            </w:r>
          </w:p>
          <w:p w:rsidR="00147B62" w:rsidRPr="007E694F" w:rsidRDefault="00147B62" w:rsidP="00147B62">
            <w:pPr>
              <w:snapToGrid w:val="0"/>
              <w:spacing w:before="100" w:after="100"/>
              <w:rPr>
                <w:sz w:val="22"/>
                <w:szCs w:val="22"/>
              </w:rPr>
            </w:pPr>
            <w:r w:rsidRPr="007E694F">
              <w:rPr>
                <w:sz w:val="22"/>
                <w:szCs w:val="22"/>
              </w:rPr>
              <w:t>Брухт вогнетривких виробів (кислото-упорний)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1166,327 – у МВВ</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9,450</w:t>
            </w:r>
          </w:p>
          <w:p w:rsidR="00147B62" w:rsidRPr="007E694F" w:rsidRDefault="00147B62" w:rsidP="00147B62">
            <w:pPr>
              <w:snapToGrid w:val="0"/>
              <w:spacing w:before="100" w:after="100"/>
              <w:jc w:val="center"/>
              <w:rPr>
                <w:sz w:val="22"/>
                <w:szCs w:val="22"/>
              </w:rPr>
            </w:pPr>
            <w:r w:rsidRPr="007E694F">
              <w:rPr>
                <w:sz w:val="22"/>
                <w:szCs w:val="22"/>
              </w:rPr>
              <w:t>Видалено: 9,450</w:t>
            </w:r>
          </w:p>
          <w:p w:rsidR="00147B62" w:rsidRPr="007E694F" w:rsidRDefault="00147B62" w:rsidP="00147B62">
            <w:pPr>
              <w:snapToGrid w:val="0"/>
              <w:spacing w:before="100" w:after="100"/>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1175,777 – у МВВ</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1175,777</w:t>
            </w:r>
          </w:p>
        </w:tc>
      </w:tr>
      <w:tr w:rsidR="00147B62" w:rsidRPr="00C203F5" w:rsidTr="00147B62">
        <w:trPr>
          <w:trHeight w:val="450"/>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2681.3.1.01</w:t>
            </w:r>
          </w:p>
          <w:p w:rsidR="00147B62" w:rsidRPr="007E694F" w:rsidRDefault="00147B62" w:rsidP="00147B62">
            <w:pPr>
              <w:snapToGrid w:val="0"/>
              <w:spacing w:before="100" w:after="100"/>
              <w:rPr>
                <w:sz w:val="22"/>
                <w:szCs w:val="22"/>
              </w:rPr>
            </w:pPr>
            <w:r w:rsidRPr="007E694F">
              <w:rPr>
                <w:sz w:val="22"/>
                <w:szCs w:val="22"/>
              </w:rPr>
              <w:t>Вироби абразивні некондиційні (пил)</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277,872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23,527</w:t>
            </w:r>
          </w:p>
          <w:p w:rsidR="00147B62" w:rsidRPr="007E694F" w:rsidRDefault="00147B62" w:rsidP="00147B62">
            <w:pPr>
              <w:snapToGrid w:val="0"/>
              <w:spacing w:before="100" w:after="100"/>
              <w:jc w:val="center"/>
              <w:rPr>
                <w:sz w:val="22"/>
                <w:szCs w:val="22"/>
              </w:rPr>
            </w:pPr>
            <w:r w:rsidRPr="007E694F">
              <w:rPr>
                <w:sz w:val="22"/>
                <w:szCs w:val="22"/>
              </w:rPr>
              <w:t>Утилізовано: 0,441</w:t>
            </w:r>
          </w:p>
          <w:p w:rsidR="00147B62" w:rsidRPr="007E694F" w:rsidRDefault="00147B62" w:rsidP="00147B62">
            <w:pPr>
              <w:snapToGrid w:val="0"/>
              <w:spacing w:before="100" w:after="100"/>
              <w:jc w:val="center"/>
              <w:rPr>
                <w:sz w:val="22"/>
                <w:szCs w:val="22"/>
              </w:rPr>
            </w:pPr>
            <w:r w:rsidRPr="007E694F">
              <w:rPr>
                <w:sz w:val="22"/>
                <w:szCs w:val="22"/>
              </w:rPr>
              <w:t>Видалено: 23,086</w:t>
            </w:r>
          </w:p>
          <w:p w:rsidR="00147B62" w:rsidRPr="007E694F" w:rsidRDefault="00147B62" w:rsidP="00147B62">
            <w:pPr>
              <w:snapToGrid w:val="0"/>
              <w:spacing w:before="100" w:after="100"/>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300,958</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300,958</w:t>
            </w:r>
          </w:p>
        </w:tc>
      </w:tr>
      <w:tr w:rsidR="00147B62" w:rsidRPr="007E694F" w:rsidTr="00147B62">
        <w:trPr>
          <w:trHeight w:val="43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2910.1.0.12</w:t>
            </w:r>
          </w:p>
          <w:p w:rsidR="00147B62" w:rsidRPr="007E694F" w:rsidRDefault="00147B62" w:rsidP="00147B62">
            <w:pPr>
              <w:snapToGrid w:val="0"/>
              <w:spacing w:before="100" w:after="100"/>
              <w:rPr>
                <w:sz w:val="22"/>
                <w:szCs w:val="22"/>
              </w:rPr>
            </w:pPr>
            <w:r w:rsidRPr="007E694F">
              <w:rPr>
                <w:sz w:val="22"/>
                <w:szCs w:val="22"/>
              </w:rPr>
              <w:t>Вироби абразивні некондиційні (бій)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2,789 – на підприємстві</w:t>
            </w:r>
          </w:p>
          <w:p w:rsidR="00147B62" w:rsidRPr="007E694F" w:rsidRDefault="00147B62" w:rsidP="00147B62">
            <w:pPr>
              <w:snapToGrid w:val="0"/>
              <w:spacing w:before="100" w:after="100"/>
              <w:jc w:val="center"/>
              <w:rPr>
                <w:sz w:val="22"/>
                <w:szCs w:val="22"/>
              </w:rPr>
            </w:pPr>
            <w:r w:rsidRPr="007E694F">
              <w:rPr>
                <w:sz w:val="22"/>
                <w:szCs w:val="22"/>
              </w:rPr>
              <w:t>169,125 – у МВВ</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14,108</w:t>
            </w:r>
          </w:p>
          <w:p w:rsidR="00147B62" w:rsidRPr="007E694F" w:rsidRDefault="00147B62" w:rsidP="00147B62">
            <w:pPr>
              <w:snapToGrid w:val="0"/>
              <w:spacing w:before="100" w:after="100"/>
              <w:jc w:val="center"/>
              <w:rPr>
                <w:sz w:val="22"/>
                <w:szCs w:val="22"/>
              </w:rPr>
            </w:pPr>
            <w:r w:rsidRPr="007E694F">
              <w:rPr>
                <w:sz w:val="22"/>
                <w:szCs w:val="22"/>
              </w:rPr>
              <w:t>Видалено: 4,100</w:t>
            </w:r>
          </w:p>
          <w:p w:rsidR="00147B62" w:rsidRPr="007E694F" w:rsidRDefault="00147B62" w:rsidP="00147B62">
            <w:pPr>
              <w:snapToGrid w:val="0"/>
              <w:spacing w:before="100" w:after="10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12,797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173,225</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2652.2.9.04</w:t>
            </w:r>
          </w:p>
          <w:p w:rsidR="00147B62" w:rsidRPr="007E694F" w:rsidRDefault="00147B62" w:rsidP="00147B62">
            <w:pPr>
              <w:snapToGrid w:val="0"/>
              <w:spacing w:before="100" w:after="100"/>
              <w:rPr>
                <w:sz w:val="22"/>
                <w:szCs w:val="22"/>
              </w:rPr>
            </w:pPr>
            <w:r w:rsidRPr="007E694F">
              <w:rPr>
                <w:sz w:val="22"/>
                <w:szCs w:val="22"/>
              </w:rPr>
              <w:t>Відсів вапна (пил)</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11207,0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77,0</w:t>
            </w:r>
          </w:p>
          <w:p w:rsidR="00147B62" w:rsidRPr="007E694F" w:rsidRDefault="00147B62" w:rsidP="00147B62">
            <w:pPr>
              <w:snapToGrid w:val="0"/>
              <w:spacing w:before="100" w:after="100"/>
              <w:jc w:val="center"/>
              <w:rPr>
                <w:sz w:val="22"/>
                <w:szCs w:val="22"/>
              </w:rPr>
            </w:pPr>
            <w:r w:rsidRPr="007E694F">
              <w:rPr>
                <w:sz w:val="22"/>
                <w:szCs w:val="22"/>
              </w:rPr>
              <w:t>Утилізовано: 77,0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11207,0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11207,0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2720.2.9.02</w:t>
            </w:r>
          </w:p>
          <w:p w:rsidR="00147B62" w:rsidRPr="007E694F" w:rsidRDefault="00147B62" w:rsidP="00147B62">
            <w:pPr>
              <w:snapToGrid w:val="0"/>
              <w:spacing w:before="100" w:after="100"/>
              <w:rPr>
                <w:sz w:val="22"/>
                <w:szCs w:val="22"/>
              </w:rPr>
            </w:pPr>
            <w:r w:rsidRPr="007E694F">
              <w:rPr>
                <w:sz w:val="22"/>
                <w:szCs w:val="22"/>
              </w:rPr>
              <w:t>Шлам зварювальний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4,172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4,172</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-504,089</w:t>
            </w:r>
          </w:p>
          <w:p w:rsidR="00147B62" w:rsidRPr="007E694F" w:rsidRDefault="00147B62" w:rsidP="00147B62">
            <w:pPr>
              <w:rPr>
                <w:sz w:val="22"/>
                <w:szCs w:val="22"/>
              </w:rPr>
            </w:pP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2741.2.9.02</w:t>
            </w:r>
          </w:p>
          <w:p w:rsidR="00147B62" w:rsidRPr="007E694F" w:rsidRDefault="00147B62" w:rsidP="00147B62">
            <w:pPr>
              <w:snapToGrid w:val="0"/>
              <w:spacing w:before="100" w:after="100"/>
              <w:rPr>
                <w:sz w:val="22"/>
                <w:szCs w:val="22"/>
              </w:rPr>
            </w:pPr>
            <w:r w:rsidRPr="007E694F">
              <w:rPr>
                <w:sz w:val="22"/>
                <w:szCs w:val="22"/>
              </w:rPr>
              <w:t>Стрижні та форми ливарні, які піддавалися заливанню (формувальні суміші)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255010,32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Зібрано від виробників: 6968,210</w:t>
            </w:r>
          </w:p>
          <w:p w:rsidR="00147B62" w:rsidRPr="007E694F" w:rsidRDefault="00147B62" w:rsidP="00147B62">
            <w:pPr>
              <w:snapToGrid w:val="0"/>
              <w:spacing w:before="100" w:after="100"/>
              <w:jc w:val="center"/>
              <w:rPr>
                <w:sz w:val="22"/>
                <w:szCs w:val="22"/>
              </w:rPr>
            </w:pPr>
            <w:r w:rsidRPr="007E694F">
              <w:rPr>
                <w:sz w:val="22"/>
                <w:szCs w:val="22"/>
              </w:rPr>
              <w:t>Видалено: 6968,210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261978,534</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-261978,534</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2711.2.9.36</w:t>
            </w:r>
          </w:p>
          <w:p w:rsidR="00147B62" w:rsidRPr="007E694F" w:rsidRDefault="00147B62" w:rsidP="00147B62">
            <w:pPr>
              <w:snapToGrid w:val="0"/>
              <w:spacing w:before="100" w:after="100"/>
              <w:rPr>
                <w:sz w:val="22"/>
                <w:szCs w:val="22"/>
              </w:rPr>
            </w:pPr>
            <w:r w:rsidRPr="007E694F">
              <w:rPr>
                <w:sz w:val="22"/>
                <w:szCs w:val="22"/>
              </w:rPr>
              <w:t>Шлаки ливарні (вагранковий шлак)</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11012,700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11012,700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11012,700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2711.2.9.20</w:t>
            </w:r>
          </w:p>
          <w:p w:rsidR="00147B62" w:rsidRPr="007E694F" w:rsidRDefault="00147B62" w:rsidP="00147B62">
            <w:pPr>
              <w:snapToGrid w:val="0"/>
              <w:spacing w:before="100" w:after="100"/>
              <w:rPr>
                <w:sz w:val="22"/>
                <w:szCs w:val="22"/>
              </w:rPr>
            </w:pPr>
            <w:r w:rsidRPr="007E694F">
              <w:rPr>
                <w:sz w:val="22"/>
                <w:szCs w:val="22"/>
              </w:rPr>
              <w:t>Шлаки ливарні (шлак ФСЛЦ)</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25224,951</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Зібрано: 286,660</w:t>
            </w:r>
          </w:p>
          <w:p w:rsidR="00147B62" w:rsidRPr="007E694F" w:rsidRDefault="00147B62" w:rsidP="00147B62">
            <w:pPr>
              <w:snapToGrid w:val="0"/>
              <w:spacing w:before="100" w:after="100"/>
              <w:jc w:val="center"/>
              <w:rPr>
                <w:sz w:val="22"/>
                <w:szCs w:val="22"/>
              </w:rPr>
            </w:pPr>
            <w:r w:rsidRPr="007E694F">
              <w:rPr>
                <w:sz w:val="22"/>
                <w:szCs w:val="22"/>
              </w:rPr>
              <w:t>Видалено: 286,660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25511,611</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25511,611</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2910.1.0.11</w:t>
            </w:r>
          </w:p>
          <w:p w:rsidR="00147B62" w:rsidRPr="007E694F" w:rsidRDefault="00147B62" w:rsidP="00147B62">
            <w:pPr>
              <w:snapToGrid w:val="0"/>
              <w:spacing w:before="100" w:after="100"/>
              <w:rPr>
                <w:sz w:val="22"/>
                <w:szCs w:val="22"/>
              </w:rPr>
            </w:pPr>
            <w:r w:rsidRPr="007E694F">
              <w:rPr>
                <w:sz w:val="22"/>
                <w:szCs w:val="22"/>
              </w:rPr>
              <w:t>Бабіт зіпсований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0,688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0,688</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0,688</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4510.1.3.01</w:t>
            </w:r>
          </w:p>
          <w:p w:rsidR="00147B62" w:rsidRPr="007E694F" w:rsidRDefault="00147B62" w:rsidP="00147B62">
            <w:pPr>
              <w:snapToGrid w:val="0"/>
              <w:spacing w:before="100" w:after="100"/>
              <w:rPr>
                <w:sz w:val="22"/>
                <w:szCs w:val="22"/>
              </w:rPr>
            </w:pPr>
            <w:r w:rsidRPr="007E694F">
              <w:rPr>
                <w:sz w:val="22"/>
                <w:szCs w:val="22"/>
              </w:rPr>
              <w:t>Вироби стінові бетонні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38895,214</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465,050</w:t>
            </w:r>
          </w:p>
          <w:p w:rsidR="00147B62" w:rsidRPr="007E694F" w:rsidRDefault="00147B62" w:rsidP="00147B62">
            <w:pPr>
              <w:snapToGrid w:val="0"/>
              <w:spacing w:before="100" w:after="100"/>
              <w:jc w:val="center"/>
              <w:rPr>
                <w:sz w:val="22"/>
                <w:szCs w:val="22"/>
              </w:rPr>
            </w:pPr>
            <w:r w:rsidRPr="007E694F">
              <w:rPr>
                <w:sz w:val="22"/>
                <w:szCs w:val="22"/>
              </w:rPr>
              <w:t>Видалено: 465,050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39360,264</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39360,264</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2741.2.9.08</w:t>
            </w:r>
          </w:p>
          <w:p w:rsidR="00147B62" w:rsidRPr="007E694F" w:rsidRDefault="00147B62" w:rsidP="00147B62">
            <w:pPr>
              <w:snapToGrid w:val="0"/>
              <w:spacing w:before="100" w:after="100"/>
              <w:rPr>
                <w:sz w:val="22"/>
                <w:szCs w:val="22"/>
              </w:rPr>
            </w:pPr>
            <w:r w:rsidRPr="007E694F">
              <w:rPr>
                <w:sz w:val="22"/>
                <w:szCs w:val="22"/>
              </w:rPr>
              <w:t>Пил та тверді частинки інші газоочисних споруд (пил від дробеструйної установки і обрубної установки)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26,039</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26,039</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26,039</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2611.1.1.04</w:t>
            </w:r>
          </w:p>
          <w:p w:rsidR="00147B62" w:rsidRPr="007E694F" w:rsidRDefault="00147B62" w:rsidP="00147B62">
            <w:pPr>
              <w:snapToGrid w:val="0"/>
              <w:spacing w:before="100" w:after="100"/>
              <w:rPr>
                <w:sz w:val="22"/>
                <w:szCs w:val="22"/>
              </w:rPr>
            </w:pPr>
            <w:r w:rsidRPr="007E694F">
              <w:rPr>
                <w:sz w:val="22"/>
                <w:szCs w:val="22"/>
              </w:rPr>
              <w:t>Глиноземи зіпсовані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59,500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59,500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59,500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4010.2.3.01</w:t>
            </w:r>
          </w:p>
          <w:p w:rsidR="00147B62" w:rsidRPr="007E694F" w:rsidRDefault="00147B62" w:rsidP="00147B62">
            <w:pPr>
              <w:snapToGrid w:val="0"/>
              <w:spacing w:before="100" w:after="100"/>
              <w:rPr>
                <w:sz w:val="22"/>
                <w:szCs w:val="22"/>
              </w:rPr>
            </w:pPr>
            <w:r w:rsidRPr="007E694F">
              <w:rPr>
                <w:sz w:val="22"/>
                <w:szCs w:val="22"/>
              </w:rPr>
              <w:t>Відходи тверді, одержані від процесів знесолення води (недопал вапна)</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825,920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825,920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825,920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2711.2.9.26</w:t>
            </w:r>
          </w:p>
          <w:p w:rsidR="00147B62" w:rsidRPr="007E694F" w:rsidRDefault="00147B62" w:rsidP="00147B62">
            <w:pPr>
              <w:snapToGrid w:val="0"/>
              <w:spacing w:before="100" w:after="100"/>
              <w:rPr>
                <w:sz w:val="22"/>
                <w:szCs w:val="22"/>
              </w:rPr>
            </w:pPr>
            <w:r w:rsidRPr="007E694F">
              <w:rPr>
                <w:sz w:val="22"/>
                <w:szCs w:val="22"/>
              </w:rPr>
              <w:t>Брухт вогнетривких виробів (вуглецеві стакани)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89,100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89,100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89,100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4010.2.8.01</w:t>
            </w:r>
          </w:p>
          <w:p w:rsidR="00147B62" w:rsidRPr="007E694F" w:rsidRDefault="00147B62" w:rsidP="00147B62">
            <w:pPr>
              <w:snapToGrid w:val="0"/>
              <w:spacing w:before="100" w:after="100"/>
              <w:rPr>
                <w:sz w:val="22"/>
                <w:szCs w:val="22"/>
              </w:rPr>
            </w:pPr>
            <w:r w:rsidRPr="007E694F">
              <w:rPr>
                <w:sz w:val="22"/>
                <w:szCs w:val="22"/>
              </w:rPr>
              <w:t>Шлак паливний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1,240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1,240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1,240</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2682.2.9.05</w:t>
            </w:r>
          </w:p>
          <w:p w:rsidR="00147B62" w:rsidRPr="007E694F" w:rsidRDefault="00147B62" w:rsidP="00147B62">
            <w:pPr>
              <w:snapToGrid w:val="0"/>
              <w:rPr>
                <w:sz w:val="22"/>
                <w:szCs w:val="22"/>
              </w:rPr>
            </w:pPr>
            <w:r w:rsidRPr="007E694F">
              <w:rPr>
                <w:sz w:val="22"/>
                <w:szCs w:val="22"/>
              </w:rPr>
              <w:t>Залишки параніту</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7,431</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2,431</w:t>
            </w:r>
          </w:p>
          <w:p w:rsidR="00147B62" w:rsidRPr="007E694F" w:rsidRDefault="00147B62" w:rsidP="00147B62">
            <w:pPr>
              <w:snapToGrid w:val="0"/>
              <w:jc w:val="center"/>
              <w:rPr>
                <w:sz w:val="22"/>
                <w:szCs w:val="22"/>
              </w:rPr>
            </w:pPr>
            <w:r w:rsidRPr="007E694F">
              <w:rPr>
                <w:sz w:val="22"/>
                <w:szCs w:val="22"/>
              </w:rPr>
              <w:t>Видалено: 2,431</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9,862</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–9,862</w:t>
            </w:r>
          </w:p>
        </w:tc>
      </w:tr>
      <w:tr w:rsidR="00147B62" w:rsidRPr="007E694F" w:rsidTr="00147B62">
        <w:trPr>
          <w:trHeight w:val="375"/>
        </w:trPr>
        <w:tc>
          <w:tcPr>
            <w:tcW w:w="500" w:type="dxa"/>
            <w:vMerge/>
            <w:tcBorders>
              <w:left w:val="single" w:sz="4" w:space="0" w:color="auto"/>
              <w:right w:val="single" w:sz="4" w:space="0" w:color="auto"/>
            </w:tcBorders>
          </w:tcPr>
          <w:p w:rsidR="00147B62" w:rsidRPr="007E694F" w:rsidRDefault="00147B62" w:rsidP="00147B62">
            <w:pPr>
              <w:snapToGrid w:val="0"/>
              <w:jc w:val="center"/>
              <w:rPr>
                <w:color w:val="0070C0"/>
                <w:sz w:val="22"/>
                <w:szCs w:val="22"/>
              </w:rPr>
            </w:pPr>
          </w:p>
        </w:tc>
        <w:tc>
          <w:tcPr>
            <w:tcW w:w="3469" w:type="dxa"/>
            <w:vMerge/>
            <w:tcBorders>
              <w:left w:val="single" w:sz="4" w:space="0" w:color="auto"/>
              <w:right w:val="single" w:sz="4" w:space="0" w:color="auto"/>
            </w:tcBorders>
          </w:tcPr>
          <w:p w:rsidR="00147B62" w:rsidRPr="007E694F" w:rsidRDefault="00147B62" w:rsidP="00147B62">
            <w:pPr>
              <w:snapToGrid w:val="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7710.3.1.02</w:t>
            </w:r>
          </w:p>
          <w:p w:rsidR="00147B62" w:rsidRPr="007E694F" w:rsidRDefault="00147B62" w:rsidP="00147B62">
            <w:pPr>
              <w:snapToGrid w:val="0"/>
              <w:rPr>
                <w:sz w:val="22"/>
                <w:szCs w:val="22"/>
              </w:rPr>
            </w:pPr>
            <w:r w:rsidRPr="007E694F">
              <w:rPr>
                <w:sz w:val="22"/>
                <w:szCs w:val="22"/>
              </w:rPr>
              <w:t>Склобій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102,760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102,760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–102,760</w:t>
            </w:r>
          </w:p>
        </w:tc>
      </w:tr>
      <w:tr w:rsidR="00147B62" w:rsidRPr="007E694F" w:rsidTr="00147B62">
        <w:trPr>
          <w:trHeight w:val="570"/>
        </w:trPr>
        <w:tc>
          <w:tcPr>
            <w:tcW w:w="500" w:type="dxa"/>
            <w:vMerge/>
            <w:tcBorders>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3469" w:type="dxa"/>
            <w:vMerge/>
            <w:tcBorders>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4510.2.9.09</w:t>
            </w:r>
          </w:p>
          <w:p w:rsidR="00147B62" w:rsidRPr="007E694F" w:rsidRDefault="00147B62" w:rsidP="00147B62">
            <w:pPr>
              <w:snapToGrid w:val="0"/>
              <w:spacing w:before="100" w:after="100"/>
              <w:rPr>
                <w:sz w:val="22"/>
                <w:szCs w:val="22"/>
              </w:rPr>
            </w:pPr>
            <w:r w:rsidRPr="007E694F">
              <w:rPr>
                <w:sz w:val="22"/>
                <w:szCs w:val="22"/>
              </w:rPr>
              <w:t>Відходи змішані будівництва</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1700423,501</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Утворено: 20012,401</w:t>
            </w:r>
          </w:p>
          <w:p w:rsidR="00147B62" w:rsidRPr="007E694F" w:rsidRDefault="00147B62" w:rsidP="00147B62">
            <w:pPr>
              <w:snapToGrid w:val="0"/>
              <w:spacing w:before="100" w:after="100"/>
              <w:jc w:val="center"/>
              <w:rPr>
                <w:sz w:val="22"/>
                <w:szCs w:val="22"/>
              </w:rPr>
            </w:pPr>
            <w:r w:rsidRPr="007E694F">
              <w:rPr>
                <w:sz w:val="22"/>
                <w:szCs w:val="22"/>
              </w:rPr>
              <w:t>Видалено: 20012,401</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1720435,902</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1720435,902</w:t>
            </w:r>
          </w:p>
        </w:tc>
      </w:tr>
      <w:tr w:rsidR="00147B62" w:rsidRPr="007E694F" w:rsidTr="00147B62">
        <w:tc>
          <w:tcPr>
            <w:tcW w:w="500" w:type="dxa"/>
            <w:vMerge w:val="restart"/>
            <w:tcBorders>
              <w:top w:val="single" w:sz="4" w:space="0" w:color="auto"/>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sz w:val="22"/>
                <w:szCs w:val="22"/>
              </w:rPr>
            </w:pPr>
            <w:r w:rsidRPr="007E694F">
              <w:rPr>
                <w:sz w:val="22"/>
                <w:szCs w:val="22"/>
              </w:rPr>
              <w:t>2</w:t>
            </w:r>
          </w:p>
        </w:tc>
        <w:tc>
          <w:tcPr>
            <w:tcW w:w="3469" w:type="dxa"/>
            <w:vMerge w:val="restart"/>
            <w:tcBorders>
              <w:top w:val="single" w:sz="4" w:space="0" w:color="auto"/>
              <w:left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ПРАТ «МК «АЗОВСТАЛЬ»</w:t>
            </w: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2711.2.9.38</w:t>
            </w:r>
          </w:p>
          <w:p w:rsidR="00147B62" w:rsidRPr="007E694F" w:rsidRDefault="00147B62" w:rsidP="00147B62">
            <w:pPr>
              <w:snapToGrid w:val="0"/>
              <w:rPr>
                <w:sz w:val="22"/>
                <w:szCs w:val="22"/>
              </w:rPr>
            </w:pPr>
            <w:r w:rsidRPr="007E694F">
              <w:rPr>
                <w:sz w:val="22"/>
                <w:szCs w:val="22"/>
              </w:rPr>
              <w:t>Пил доменних печей (пил колошниковий), що утворюється у процесі виробництва чавуну та сталі</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spacing w:before="100" w:beforeAutospacing="1" w:after="100" w:afterAutospacing="1"/>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beforeAutospacing="1" w:after="100" w:afterAutospacing="1"/>
              <w:jc w:val="center"/>
              <w:rPr>
                <w:sz w:val="22"/>
                <w:szCs w:val="22"/>
              </w:rPr>
            </w:pPr>
          </w:p>
          <w:p w:rsidR="00147B62" w:rsidRPr="007E694F" w:rsidRDefault="00147B62" w:rsidP="00147B62">
            <w:pPr>
              <w:snapToGrid w:val="0"/>
              <w:spacing w:before="100" w:beforeAutospacing="1" w:after="100" w:afterAutospacing="1"/>
              <w:jc w:val="center"/>
              <w:rPr>
                <w:sz w:val="22"/>
                <w:szCs w:val="22"/>
              </w:rPr>
            </w:pPr>
            <w:r w:rsidRPr="007E694F">
              <w:rPr>
                <w:sz w:val="22"/>
                <w:szCs w:val="22"/>
              </w:rPr>
              <w:t>389342,336</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beforeAutospacing="1" w:after="100" w:afterAutospacing="1"/>
              <w:jc w:val="center"/>
              <w:rPr>
                <w:sz w:val="22"/>
                <w:szCs w:val="22"/>
              </w:rPr>
            </w:pPr>
            <w:r w:rsidRPr="007E694F">
              <w:rPr>
                <w:sz w:val="22"/>
                <w:szCs w:val="22"/>
              </w:rPr>
              <w:t>Утворено: 105998,680</w:t>
            </w:r>
          </w:p>
          <w:p w:rsidR="00147B62" w:rsidRPr="007E694F" w:rsidRDefault="00147B62" w:rsidP="00147B62">
            <w:pPr>
              <w:snapToGrid w:val="0"/>
              <w:spacing w:before="100" w:beforeAutospacing="1" w:after="100" w:afterAutospacing="1"/>
              <w:jc w:val="center"/>
              <w:rPr>
                <w:sz w:val="22"/>
                <w:szCs w:val="22"/>
              </w:rPr>
            </w:pPr>
            <w:r w:rsidRPr="007E694F">
              <w:rPr>
                <w:sz w:val="22"/>
                <w:szCs w:val="22"/>
              </w:rPr>
              <w:t>Утилізовано: 490202,886</w:t>
            </w:r>
          </w:p>
          <w:p w:rsidR="00147B62" w:rsidRPr="007E694F" w:rsidRDefault="00147B62" w:rsidP="00147B62">
            <w:pPr>
              <w:snapToGrid w:val="0"/>
              <w:spacing w:before="100" w:beforeAutospacing="1" w:after="100" w:afterAutospacing="1"/>
              <w:jc w:val="center"/>
              <w:rPr>
                <w:sz w:val="22"/>
                <w:szCs w:val="22"/>
              </w:rPr>
            </w:pPr>
            <w:r w:rsidRPr="007E694F">
              <w:rPr>
                <w:sz w:val="22"/>
                <w:szCs w:val="22"/>
              </w:rPr>
              <w:t>Передано на утилізацію: 5138,130</w:t>
            </w:r>
          </w:p>
          <w:p w:rsidR="00147B62" w:rsidRPr="007E694F" w:rsidRDefault="00147B62" w:rsidP="00147B62">
            <w:pPr>
              <w:snapToGrid w:val="0"/>
              <w:spacing w:before="100" w:beforeAutospacing="1" w:after="100" w:afterAutospacing="1"/>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beforeAutospacing="1" w:after="100" w:afterAutospacing="1"/>
              <w:jc w:val="center"/>
              <w:rPr>
                <w:sz w:val="22"/>
                <w:szCs w:val="22"/>
              </w:rPr>
            </w:pPr>
          </w:p>
          <w:p w:rsidR="00147B62" w:rsidRPr="007E694F" w:rsidRDefault="00147B62" w:rsidP="00147B62">
            <w:pPr>
              <w:snapToGrid w:val="0"/>
              <w:spacing w:before="100" w:beforeAutospacing="1" w:after="100" w:afterAutospacing="1"/>
              <w:jc w:val="center"/>
              <w:rPr>
                <w:sz w:val="22"/>
                <w:szCs w:val="22"/>
              </w:rPr>
            </w:pPr>
            <w:r w:rsidRPr="007E694F">
              <w:rPr>
                <w:sz w:val="22"/>
                <w:szCs w:val="22"/>
              </w:rPr>
              <w:t>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 xml:space="preserve">Загальний обсяг відходів, накопичених протягом експлуатації, у спеціально відведених місцях чи об’єктах -154,69 </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4510.2.9.09</w:t>
            </w:r>
          </w:p>
          <w:p w:rsidR="00147B62" w:rsidRPr="007E694F" w:rsidRDefault="00147B62" w:rsidP="00147B62">
            <w:pPr>
              <w:snapToGrid w:val="0"/>
              <w:rPr>
                <w:sz w:val="22"/>
                <w:szCs w:val="22"/>
              </w:rPr>
            </w:pPr>
            <w:r w:rsidRPr="007E694F">
              <w:rPr>
                <w:sz w:val="22"/>
                <w:szCs w:val="22"/>
              </w:rPr>
              <w:t>Відходи змішані будівництва та знесення будівель і споруд</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854869,01 – в МВВ</w:t>
            </w:r>
          </w:p>
          <w:p w:rsidR="00147B62" w:rsidRPr="007E694F" w:rsidRDefault="00147B62" w:rsidP="00147B62">
            <w:pPr>
              <w:snapToGrid w:val="0"/>
              <w:jc w:val="center"/>
              <w:rPr>
                <w:sz w:val="22"/>
                <w:szCs w:val="22"/>
              </w:rPr>
            </w:pPr>
            <w:r w:rsidRPr="007E694F">
              <w:rPr>
                <w:sz w:val="22"/>
                <w:szCs w:val="22"/>
              </w:rPr>
              <w:t>285,530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beforeAutospacing="1" w:after="100" w:afterAutospacing="1"/>
              <w:jc w:val="center"/>
              <w:rPr>
                <w:sz w:val="22"/>
                <w:szCs w:val="22"/>
              </w:rPr>
            </w:pPr>
            <w:r w:rsidRPr="007E694F">
              <w:rPr>
                <w:sz w:val="22"/>
                <w:szCs w:val="22"/>
              </w:rPr>
              <w:t>Утворено: 84756,033</w:t>
            </w:r>
          </w:p>
          <w:p w:rsidR="00147B62" w:rsidRPr="007E694F" w:rsidRDefault="00147B62" w:rsidP="00147B62">
            <w:pPr>
              <w:snapToGrid w:val="0"/>
              <w:spacing w:before="100" w:beforeAutospacing="1" w:after="100" w:afterAutospacing="1"/>
              <w:jc w:val="center"/>
              <w:rPr>
                <w:sz w:val="22"/>
                <w:szCs w:val="22"/>
              </w:rPr>
            </w:pPr>
            <w:r w:rsidRPr="007E694F">
              <w:rPr>
                <w:sz w:val="22"/>
                <w:szCs w:val="22"/>
              </w:rPr>
              <w:t>Утилізовано: 285,530</w:t>
            </w:r>
          </w:p>
          <w:p w:rsidR="00147B62" w:rsidRPr="007E694F" w:rsidRDefault="00147B62" w:rsidP="00147B62">
            <w:pPr>
              <w:snapToGrid w:val="0"/>
              <w:spacing w:before="100" w:beforeAutospacing="1" w:after="100" w:afterAutospacing="1"/>
              <w:jc w:val="center"/>
              <w:rPr>
                <w:sz w:val="22"/>
                <w:szCs w:val="22"/>
              </w:rPr>
            </w:pPr>
            <w:r w:rsidRPr="007E694F">
              <w:rPr>
                <w:sz w:val="22"/>
                <w:szCs w:val="22"/>
              </w:rPr>
              <w:t>Видалено: 84756,033</w:t>
            </w:r>
          </w:p>
          <w:p w:rsidR="00147B62" w:rsidRPr="007E694F" w:rsidRDefault="00147B62" w:rsidP="00147B62">
            <w:pPr>
              <w:snapToGrid w:val="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854869,01 – в МВВ</w:t>
            </w:r>
          </w:p>
          <w:p w:rsidR="00147B62" w:rsidRPr="007E694F" w:rsidRDefault="00147B62" w:rsidP="00147B62">
            <w:pPr>
              <w:snapToGrid w:val="0"/>
              <w:jc w:val="center"/>
              <w:rPr>
                <w:sz w:val="22"/>
                <w:szCs w:val="22"/>
              </w:rPr>
            </w:pPr>
            <w:r w:rsidRPr="007E694F">
              <w:rPr>
                <w:sz w:val="22"/>
                <w:szCs w:val="22"/>
              </w:rPr>
              <w:t>0 – на підприємстві</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854869,01</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2310.2.6.01</w:t>
            </w:r>
          </w:p>
          <w:p w:rsidR="00147B62" w:rsidRPr="007E694F" w:rsidRDefault="00147B62" w:rsidP="00147B62">
            <w:pPr>
              <w:snapToGrid w:val="0"/>
              <w:spacing w:before="100" w:after="100"/>
              <w:rPr>
                <w:sz w:val="22"/>
                <w:szCs w:val="22"/>
              </w:rPr>
            </w:pPr>
            <w:r w:rsidRPr="007E694F">
              <w:rPr>
                <w:sz w:val="22"/>
                <w:szCs w:val="22"/>
              </w:rPr>
              <w:t>Залишки хімічних продуктів від механічного очищення сховищ, обладнання, трубопроводів, цистерн і апаратів</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II</w:t>
            </w:r>
          </w:p>
          <w:p w:rsidR="00147B62" w:rsidRPr="007E694F" w:rsidRDefault="00147B62" w:rsidP="00147B62">
            <w:pPr>
              <w:snapToGrid w:val="0"/>
              <w:spacing w:before="100" w:after="10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4862,0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jc w:val="center"/>
              <w:rPr>
                <w:sz w:val="22"/>
                <w:szCs w:val="22"/>
              </w:rPr>
            </w:pPr>
            <w:r w:rsidRPr="007E694F">
              <w:rPr>
                <w:sz w:val="22"/>
                <w:szCs w:val="22"/>
              </w:rPr>
              <w:t>4862,0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spacing w:before="100" w:after="10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- 4862,0</w:t>
            </w:r>
          </w:p>
          <w:p w:rsidR="00147B62" w:rsidRPr="007E694F" w:rsidRDefault="00147B62" w:rsidP="00147B62">
            <w:pPr>
              <w:snapToGrid w:val="0"/>
              <w:spacing w:before="100" w:after="10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2310.2.9.13</w:t>
            </w:r>
          </w:p>
          <w:p w:rsidR="00147B62" w:rsidRPr="007E694F" w:rsidRDefault="00147B62" w:rsidP="00147B62">
            <w:pPr>
              <w:snapToGrid w:val="0"/>
              <w:rPr>
                <w:sz w:val="22"/>
                <w:szCs w:val="22"/>
              </w:rPr>
            </w:pPr>
            <w:r w:rsidRPr="007E694F">
              <w:rPr>
                <w:sz w:val="22"/>
                <w:szCs w:val="22"/>
              </w:rPr>
              <w:t>Відходи виробничо-технологічні інші, не позначені іншим способом, або відходи від комбінованих процесів коксохімічного виробництва</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29750,0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29750,0</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29750,0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2711.2.9.22</w:t>
            </w:r>
          </w:p>
          <w:p w:rsidR="00147B62" w:rsidRPr="007E694F" w:rsidRDefault="00147B62" w:rsidP="00147B62">
            <w:pPr>
              <w:snapToGrid w:val="0"/>
              <w:rPr>
                <w:sz w:val="22"/>
                <w:szCs w:val="22"/>
              </w:rPr>
            </w:pPr>
            <w:r w:rsidRPr="007E694F">
              <w:rPr>
                <w:sz w:val="22"/>
                <w:szCs w:val="22"/>
              </w:rPr>
              <w:t>Шлами металургійного виробництва доменні та конверторні</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152817,648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41748,440</w:t>
            </w:r>
          </w:p>
          <w:p w:rsidR="00147B62" w:rsidRPr="007E694F" w:rsidRDefault="00147B62" w:rsidP="00147B62">
            <w:pPr>
              <w:snapToGrid w:val="0"/>
              <w:jc w:val="center"/>
              <w:rPr>
                <w:sz w:val="22"/>
                <w:szCs w:val="22"/>
              </w:rPr>
            </w:pPr>
            <w:r w:rsidRPr="007E694F">
              <w:rPr>
                <w:sz w:val="22"/>
                <w:szCs w:val="22"/>
              </w:rPr>
              <w:t>Передано іншим для утилізації: 41748,440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152817,648</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152817,648</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2910.1.0.07</w:t>
            </w:r>
          </w:p>
          <w:p w:rsidR="00147B62" w:rsidRPr="007E694F" w:rsidRDefault="00147B62" w:rsidP="00147B62">
            <w:pPr>
              <w:snapToGrid w:val="0"/>
              <w:rPr>
                <w:sz w:val="22"/>
                <w:szCs w:val="22"/>
              </w:rPr>
            </w:pPr>
            <w:r w:rsidRPr="007E694F">
              <w:rPr>
                <w:sz w:val="22"/>
                <w:szCs w:val="22"/>
              </w:rPr>
              <w:t>Матеріали електроізоляційні та вироби ізолювальні зіпсовані,  забруднені або неіндефіковані, які не можуть бути використані за призначенням</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64,005 – у МВВ</w:t>
            </w:r>
          </w:p>
          <w:p w:rsidR="00147B62" w:rsidRPr="007E694F" w:rsidRDefault="00147B62" w:rsidP="00147B62">
            <w:pPr>
              <w:snapToGrid w:val="0"/>
              <w:jc w:val="center"/>
              <w:rPr>
                <w:sz w:val="22"/>
                <w:szCs w:val="22"/>
              </w:rPr>
            </w:pPr>
            <w:r w:rsidRPr="007E694F">
              <w:rPr>
                <w:sz w:val="22"/>
                <w:szCs w:val="22"/>
              </w:rPr>
              <w:t>0,975-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Утворено:0,225</w:t>
            </w:r>
          </w:p>
          <w:p w:rsidR="00147B62" w:rsidRPr="007E694F" w:rsidRDefault="00147B62" w:rsidP="00147B62">
            <w:pPr>
              <w:snapToGrid w:val="0"/>
              <w:jc w:val="center"/>
              <w:rPr>
                <w:sz w:val="22"/>
                <w:szCs w:val="22"/>
              </w:rPr>
            </w:pPr>
            <w:r w:rsidRPr="007E694F">
              <w:rPr>
                <w:sz w:val="22"/>
                <w:szCs w:val="22"/>
              </w:rPr>
              <w:t>Видалено: 0,225</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64,005 – у МВВ</w:t>
            </w:r>
          </w:p>
          <w:p w:rsidR="00147B62" w:rsidRPr="007E694F" w:rsidRDefault="00147B62" w:rsidP="00147B62">
            <w:pPr>
              <w:snapToGrid w:val="0"/>
              <w:jc w:val="center"/>
              <w:rPr>
                <w:sz w:val="22"/>
                <w:szCs w:val="22"/>
              </w:rPr>
            </w:pPr>
            <w:r w:rsidRPr="007E694F">
              <w:rPr>
                <w:sz w:val="22"/>
                <w:szCs w:val="22"/>
              </w:rPr>
              <w:t>0,975 – на підприємстві</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64,005</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2711.2.9.04</w:t>
            </w:r>
          </w:p>
          <w:p w:rsidR="00147B62" w:rsidRPr="007E694F" w:rsidRDefault="00147B62" w:rsidP="00147B62">
            <w:pPr>
              <w:snapToGrid w:val="0"/>
              <w:rPr>
                <w:sz w:val="22"/>
                <w:szCs w:val="22"/>
              </w:rPr>
            </w:pPr>
            <w:r w:rsidRPr="007E694F">
              <w:rPr>
                <w:sz w:val="22"/>
                <w:szCs w:val="22"/>
              </w:rPr>
              <w:t>Шлаки доменні (не гранульовані) рядові для дорожнього будівництва</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27738280,927</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w:t>
            </w:r>
          </w:p>
          <w:p w:rsidR="00147B62" w:rsidRPr="007E694F" w:rsidRDefault="00147B62" w:rsidP="00147B62">
            <w:pPr>
              <w:snapToGrid w:val="0"/>
              <w:jc w:val="center"/>
              <w:rPr>
                <w:sz w:val="22"/>
                <w:szCs w:val="22"/>
              </w:rPr>
            </w:pPr>
            <w:r w:rsidRPr="007E694F">
              <w:rPr>
                <w:sz w:val="22"/>
                <w:szCs w:val="22"/>
              </w:rPr>
              <w:t>1579536,006</w:t>
            </w:r>
          </w:p>
          <w:p w:rsidR="00147B62" w:rsidRPr="007E694F" w:rsidRDefault="00147B62" w:rsidP="00147B62">
            <w:pPr>
              <w:snapToGrid w:val="0"/>
              <w:jc w:val="center"/>
              <w:rPr>
                <w:sz w:val="22"/>
                <w:szCs w:val="22"/>
              </w:rPr>
            </w:pPr>
            <w:r w:rsidRPr="007E694F">
              <w:rPr>
                <w:sz w:val="22"/>
                <w:szCs w:val="22"/>
              </w:rPr>
              <w:t>Видалено: 1579536,006</w:t>
            </w:r>
          </w:p>
          <w:p w:rsidR="00147B62" w:rsidRPr="007E694F" w:rsidRDefault="00147B62" w:rsidP="00147B62">
            <w:pPr>
              <w:snapToGrid w:val="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 xml:space="preserve">   29317816,933</w:t>
            </w:r>
          </w:p>
          <w:p w:rsidR="00147B62" w:rsidRPr="007E694F" w:rsidRDefault="00147B62" w:rsidP="00147B62">
            <w:pPr>
              <w:snapToGrid w:val="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w:t>
            </w:r>
          </w:p>
          <w:p w:rsidR="00147B62" w:rsidRPr="007E694F" w:rsidRDefault="00147B62" w:rsidP="00147B62">
            <w:pPr>
              <w:snapToGrid w:val="0"/>
              <w:rPr>
                <w:sz w:val="22"/>
                <w:szCs w:val="22"/>
              </w:rPr>
            </w:pPr>
            <w:r w:rsidRPr="007E694F">
              <w:rPr>
                <w:sz w:val="22"/>
                <w:szCs w:val="22"/>
              </w:rPr>
              <w:t>29317816,933</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4010.2.3.02</w:t>
            </w:r>
          </w:p>
          <w:p w:rsidR="00147B62" w:rsidRPr="007E694F" w:rsidRDefault="00147B62" w:rsidP="00147B62">
            <w:pPr>
              <w:snapToGrid w:val="0"/>
              <w:rPr>
                <w:sz w:val="22"/>
                <w:szCs w:val="22"/>
              </w:rPr>
            </w:pPr>
            <w:r w:rsidRPr="007E694F">
              <w:rPr>
                <w:sz w:val="22"/>
                <w:szCs w:val="22"/>
              </w:rPr>
              <w:t>Шлам, що утворюється від освітлення води</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11293,888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w:t>
            </w:r>
          </w:p>
          <w:p w:rsidR="00147B62" w:rsidRPr="007E694F" w:rsidRDefault="00147B62" w:rsidP="00147B62">
            <w:pPr>
              <w:snapToGrid w:val="0"/>
              <w:jc w:val="center"/>
              <w:rPr>
                <w:sz w:val="22"/>
                <w:szCs w:val="22"/>
              </w:rPr>
            </w:pPr>
            <w:r w:rsidRPr="007E694F">
              <w:rPr>
                <w:sz w:val="22"/>
                <w:szCs w:val="22"/>
              </w:rPr>
              <w:t>478,876</w:t>
            </w:r>
          </w:p>
          <w:p w:rsidR="00147B62" w:rsidRPr="007E694F" w:rsidRDefault="00147B62" w:rsidP="00147B62">
            <w:pPr>
              <w:snapToGrid w:val="0"/>
              <w:jc w:val="center"/>
              <w:rPr>
                <w:sz w:val="22"/>
                <w:szCs w:val="22"/>
              </w:rPr>
            </w:pPr>
            <w:r w:rsidRPr="007E694F">
              <w:rPr>
                <w:sz w:val="22"/>
                <w:szCs w:val="22"/>
              </w:rPr>
              <w:t>Видалено:</w:t>
            </w:r>
          </w:p>
          <w:p w:rsidR="00147B62" w:rsidRPr="007E694F" w:rsidRDefault="00147B62" w:rsidP="00147B62">
            <w:pPr>
              <w:snapToGrid w:val="0"/>
              <w:jc w:val="center"/>
              <w:rPr>
                <w:sz w:val="22"/>
                <w:szCs w:val="22"/>
              </w:rPr>
            </w:pPr>
            <w:r w:rsidRPr="007E694F">
              <w:rPr>
                <w:sz w:val="22"/>
                <w:szCs w:val="22"/>
              </w:rPr>
              <w:t>478,876</w:t>
            </w:r>
          </w:p>
          <w:p w:rsidR="00147B62" w:rsidRPr="007E694F" w:rsidRDefault="00147B62" w:rsidP="00147B62">
            <w:pPr>
              <w:snapToGrid w:val="0"/>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11772,764</w:t>
            </w:r>
          </w:p>
          <w:p w:rsidR="00147B62" w:rsidRPr="007E694F" w:rsidRDefault="00147B62" w:rsidP="00147B62">
            <w:pPr>
              <w:snapToGrid w:val="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w:t>
            </w:r>
          </w:p>
          <w:p w:rsidR="00147B62" w:rsidRPr="007E694F" w:rsidRDefault="00147B62" w:rsidP="00147B62">
            <w:pPr>
              <w:snapToGrid w:val="0"/>
              <w:rPr>
                <w:sz w:val="22"/>
                <w:szCs w:val="22"/>
              </w:rPr>
            </w:pPr>
            <w:r w:rsidRPr="007E694F">
              <w:rPr>
                <w:sz w:val="22"/>
                <w:szCs w:val="22"/>
              </w:rPr>
              <w:t>11772,764</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6000.2.9.22</w:t>
            </w:r>
          </w:p>
          <w:p w:rsidR="00147B62" w:rsidRPr="007E694F" w:rsidRDefault="00147B62" w:rsidP="00147B62">
            <w:pPr>
              <w:snapToGrid w:val="0"/>
              <w:rPr>
                <w:sz w:val="22"/>
                <w:szCs w:val="22"/>
              </w:rPr>
            </w:pPr>
            <w:r w:rsidRPr="007E694F">
              <w:rPr>
                <w:sz w:val="22"/>
                <w:szCs w:val="22"/>
              </w:rPr>
              <w:t>Відходи перевезень, не позначені іншим способом</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208506,195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w:t>
            </w:r>
          </w:p>
          <w:p w:rsidR="00147B62" w:rsidRPr="007E694F" w:rsidRDefault="00147B62" w:rsidP="00147B62">
            <w:pPr>
              <w:snapToGrid w:val="0"/>
              <w:jc w:val="center"/>
              <w:rPr>
                <w:sz w:val="22"/>
                <w:szCs w:val="22"/>
              </w:rPr>
            </w:pPr>
            <w:r w:rsidRPr="007E694F">
              <w:rPr>
                <w:sz w:val="22"/>
                <w:szCs w:val="22"/>
              </w:rPr>
              <w:t>1464,161</w:t>
            </w:r>
          </w:p>
          <w:p w:rsidR="00147B62" w:rsidRPr="007E694F" w:rsidRDefault="00147B62" w:rsidP="00147B62">
            <w:pPr>
              <w:snapToGrid w:val="0"/>
              <w:jc w:val="center"/>
              <w:rPr>
                <w:sz w:val="22"/>
                <w:szCs w:val="22"/>
              </w:rPr>
            </w:pPr>
            <w:r w:rsidRPr="007E694F">
              <w:rPr>
                <w:sz w:val="22"/>
                <w:szCs w:val="22"/>
              </w:rPr>
              <w:t>Видалено:</w:t>
            </w:r>
          </w:p>
          <w:p w:rsidR="00147B62" w:rsidRPr="007E694F" w:rsidRDefault="00147B62" w:rsidP="00147B62">
            <w:pPr>
              <w:snapToGrid w:val="0"/>
              <w:jc w:val="center"/>
              <w:rPr>
                <w:sz w:val="22"/>
                <w:szCs w:val="22"/>
              </w:rPr>
            </w:pPr>
            <w:r w:rsidRPr="007E694F">
              <w:rPr>
                <w:sz w:val="22"/>
                <w:szCs w:val="22"/>
              </w:rPr>
              <w:t>1464,161</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209970,35</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–209970,35</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2741.2.9.08</w:t>
            </w:r>
          </w:p>
          <w:p w:rsidR="00147B62" w:rsidRPr="007E694F" w:rsidRDefault="00147B62" w:rsidP="00147B62">
            <w:pPr>
              <w:snapToGrid w:val="0"/>
              <w:rPr>
                <w:sz w:val="22"/>
                <w:szCs w:val="22"/>
              </w:rPr>
            </w:pPr>
            <w:r w:rsidRPr="007E694F">
              <w:rPr>
                <w:sz w:val="22"/>
                <w:szCs w:val="22"/>
              </w:rPr>
              <w:t>Пил та тверді частинки інші електрофільтрів та інших газоочисних установок</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15711,882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1825,280</w:t>
            </w:r>
          </w:p>
          <w:p w:rsidR="00147B62" w:rsidRPr="007E694F" w:rsidRDefault="00147B62" w:rsidP="00147B62">
            <w:pPr>
              <w:snapToGrid w:val="0"/>
              <w:jc w:val="center"/>
              <w:rPr>
                <w:sz w:val="22"/>
                <w:szCs w:val="22"/>
              </w:rPr>
            </w:pPr>
            <w:r w:rsidRPr="007E694F">
              <w:rPr>
                <w:sz w:val="22"/>
                <w:szCs w:val="22"/>
              </w:rPr>
              <w:t>Видалено: 1825,280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17537,162</w:t>
            </w:r>
          </w:p>
          <w:p w:rsidR="00147B62" w:rsidRPr="007E694F" w:rsidRDefault="00147B62" w:rsidP="00147B62">
            <w:pPr>
              <w:snapToGrid w:val="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 xml:space="preserve">Загальний обсяг відходів, накопичених протягом експлуатації, у спеціально відведених місцях чи об’єктах – </w:t>
            </w:r>
          </w:p>
          <w:p w:rsidR="00147B62" w:rsidRPr="007E694F" w:rsidRDefault="00147B62" w:rsidP="00147B62">
            <w:pPr>
              <w:snapToGrid w:val="0"/>
              <w:rPr>
                <w:sz w:val="22"/>
                <w:szCs w:val="22"/>
              </w:rPr>
            </w:pPr>
            <w:r w:rsidRPr="007E694F">
              <w:rPr>
                <w:sz w:val="22"/>
                <w:szCs w:val="22"/>
              </w:rPr>
              <w:t>17537,162</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2712.2.9.05</w:t>
            </w:r>
          </w:p>
          <w:p w:rsidR="00147B62" w:rsidRPr="007E694F" w:rsidRDefault="00147B62" w:rsidP="00147B62">
            <w:pPr>
              <w:snapToGrid w:val="0"/>
              <w:rPr>
                <w:sz w:val="22"/>
                <w:szCs w:val="22"/>
              </w:rPr>
            </w:pPr>
            <w:r w:rsidRPr="007E694F">
              <w:rPr>
                <w:sz w:val="22"/>
                <w:szCs w:val="22"/>
              </w:rPr>
              <w:t>Шлаки феросплавні для металургійного використання інші</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29914,173</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29914,173</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29914,173</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2712.2.9.10</w:t>
            </w:r>
          </w:p>
          <w:p w:rsidR="00147B62" w:rsidRPr="007E694F" w:rsidRDefault="00147B62" w:rsidP="00147B62">
            <w:pPr>
              <w:snapToGrid w:val="0"/>
              <w:rPr>
                <w:sz w:val="22"/>
                <w:szCs w:val="22"/>
              </w:rPr>
            </w:pPr>
            <w:r w:rsidRPr="007E694F">
              <w:rPr>
                <w:sz w:val="22"/>
                <w:szCs w:val="22"/>
              </w:rPr>
              <w:t>Пил газоочисних установок, що утворюється у процесі виробництва феросплавів</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1846,076</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28,310</w:t>
            </w:r>
          </w:p>
          <w:p w:rsidR="00147B62" w:rsidRPr="007E694F" w:rsidRDefault="00147B62" w:rsidP="00147B62">
            <w:pPr>
              <w:snapToGrid w:val="0"/>
              <w:jc w:val="center"/>
              <w:rPr>
                <w:sz w:val="22"/>
                <w:szCs w:val="22"/>
              </w:rPr>
            </w:pPr>
            <w:r w:rsidRPr="007E694F">
              <w:rPr>
                <w:sz w:val="22"/>
                <w:szCs w:val="22"/>
              </w:rPr>
              <w:t>Видалено: 28,310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1874,386</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1874,386</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2711.2.9.37</w:t>
            </w:r>
          </w:p>
          <w:p w:rsidR="00147B62" w:rsidRPr="007E694F" w:rsidRDefault="00147B62" w:rsidP="00147B62">
            <w:pPr>
              <w:snapToGrid w:val="0"/>
              <w:rPr>
                <w:sz w:val="22"/>
                <w:szCs w:val="22"/>
              </w:rPr>
            </w:pPr>
            <w:r w:rsidRPr="007E694F">
              <w:rPr>
                <w:sz w:val="22"/>
                <w:szCs w:val="22"/>
              </w:rPr>
              <w:t>Шлаки плавки сталі інші</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8279,496</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466,910</w:t>
            </w:r>
          </w:p>
          <w:p w:rsidR="00147B62" w:rsidRPr="007E694F" w:rsidRDefault="00147B62" w:rsidP="00147B62">
            <w:pPr>
              <w:snapToGrid w:val="0"/>
              <w:jc w:val="center"/>
              <w:rPr>
                <w:sz w:val="22"/>
                <w:szCs w:val="22"/>
              </w:rPr>
            </w:pPr>
            <w:r w:rsidRPr="007E694F">
              <w:rPr>
                <w:sz w:val="22"/>
                <w:szCs w:val="22"/>
              </w:rPr>
              <w:t>Видалено: 466,910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8746,406</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8746,406</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2652.1.1.01</w:t>
            </w:r>
          </w:p>
          <w:p w:rsidR="00147B62" w:rsidRPr="007E694F" w:rsidRDefault="00147B62" w:rsidP="00147B62">
            <w:pPr>
              <w:snapToGrid w:val="0"/>
              <w:rPr>
                <w:sz w:val="22"/>
                <w:szCs w:val="22"/>
              </w:rPr>
            </w:pPr>
            <w:r w:rsidRPr="007E694F">
              <w:rPr>
                <w:sz w:val="22"/>
                <w:szCs w:val="22"/>
              </w:rPr>
              <w:t>Вапняки зіпсовані,  забруднені або не ідентифіковані, їх залишки, які не можуть бути використані за призначенням</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1644,605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1644,605</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1644,605</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2711.2.9.12</w:t>
            </w:r>
          </w:p>
          <w:p w:rsidR="00147B62" w:rsidRPr="007E694F" w:rsidRDefault="00147B62" w:rsidP="00147B62">
            <w:pPr>
              <w:snapToGrid w:val="0"/>
              <w:rPr>
                <w:sz w:val="22"/>
                <w:szCs w:val="22"/>
              </w:rPr>
            </w:pPr>
            <w:r w:rsidRPr="007E694F">
              <w:rPr>
                <w:sz w:val="22"/>
                <w:szCs w:val="22"/>
              </w:rPr>
              <w:t>Шлаки сталеплавильні мартенівські рядові для дорожнього будівництва</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4909025,063</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4909025,063</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–4909025,063</w:t>
            </w:r>
          </w:p>
          <w:p w:rsidR="00147B62" w:rsidRPr="007E694F" w:rsidRDefault="00147B62" w:rsidP="00147B62">
            <w:pPr>
              <w:snapToGrid w:val="0"/>
              <w:jc w:val="center"/>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7720.3.1.03</w:t>
            </w:r>
          </w:p>
          <w:p w:rsidR="00147B62" w:rsidRPr="007E694F" w:rsidRDefault="00147B62" w:rsidP="00147B62">
            <w:pPr>
              <w:snapToGrid w:val="0"/>
              <w:rPr>
                <w:sz w:val="22"/>
                <w:szCs w:val="22"/>
              </w:rPr>
            </w:pPr>
            <w:r w:rsidRPr="007E694F">
              <w:rPr>
                <w:sz w:val="22"/>
                <w:szCs w:val="22"/>
              </w:rPr>
              <w:t>Відходи, одержані в процесі очищення вулиць, місць загального використання, інші</w:t>
            </w:r>
          </w:p>
        </w:tc>
        <w:tc>
          <w:tcPr>
            <w:tcW w:w="992"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1040498,217</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w:t>
            </w:r>
          </w:p>
          <w:p w:rsidR="00147B62" w:rsidRPr="007E694F" w:rsidRDefault="00147B62" w:rsidP="00147B62">
            <w:pPr>
              <w:snapToGrid w:val="0"/>
              <w:jc w:val="center"/>
              <w:rPr>
                <w:sz w:val="22"/>
                <w:szCs w:val="22"/>
              </w:rPr>
            </w:pPr>
            <w:r w:rsidRPr="007E694F">
              <w:rPr>
                <w:sz w:val="22"/>
                <w:szCs w:val="22"/>
              </w:rPr>
              <w:t>2978,952</w:t>
            </w:r>
          </w:p>
          <w:p w:rsidR="00147B62" w:rsidRPr="007E694F" w:rsidRDefault="00147B62" w:rsidP="00147B62">
            <w:pPr>
              <w:snapToGrid w:val="0"/>
              <w:jc w:val="center"/>
              <w:rPr>
                <w:sz w:val="22"/>
                <w:szCs w:val="22"/>
              </w:rPr>
            </w:pPr>
            <w:r w:rsidRPr="007E694F">
              <w:rPr>
                <w:sz w:val="22"/>
                <w:szCs w:val="22"/>
              </w:rPr>
              <w:t>Видалено:2978,952</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1043477,1</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1043477,1</w:t>
            </w:r>
          </w:p>
          <w:p w:rsidR="00147B62" w:rsidRPr="007E694F" w:rsidRDefault="00147B62" w:rsidP="00147B62">
            <w:pPr>
              <w:snapToGrid w:val="0"/>
              <w:rPr>
                <w:sz w:val="22"/>
                <w:szCs w:val="22"/>
              </w:rPr>
            </w:pP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2652.3.1.01</w:t>
            </w:r>
          </w:p>
          <w:p w:rsidR="00147B62" w:rsidRPr="007E694F" w:rsidRDefault="00147B62" w:rsidP="00147B62">
            <w:pPr>
              <w:snapToGrid w:val="0"/>
              <w:rPr>
                <w:sz w:val="22"/>
                <w:szCs w:val="22"/>
              </w:rPr>
            </w:pPr>
            <w:r w:rsidRPr="007E694F">
              <w:rPr>
                <w:sz w:val="22"/>
                <w:szCs w:val="22"/>
              </w:rPr>
              <w:t>Вапно некондиційне</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4040,988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4040,988</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4040,988</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1310.3.1.01</w:t>
            </w:r>
          </w:p>
          <w:p w:rsidR="00147B62" w:rsidRPr="007E694F" w:rsidRDefault="00147B62" w:rsidP="00147B62">
            <w:pPr>
              <w:snapToGrid w:val="0"/>
              <w:rPr>
                <w:sz w:val="22"/>
                <w:szCs w:val="22"/>
              </w:rPr>
            </w:pPr>
            <w:r w:rsidRPr="007E694F">
              <w:rPr>
                <w:sz w:val="22"/>
                <w:szCs w:val="22"/>
              </w:rPr>
              <w:t>Агломерат залізорудний доменний некондиційний</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76193,815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76193,815</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76193,815</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2711.2.9.16</w:t>
            </w:r>
          </w:p>
          <w:p w:rsidR="00147B62" w:rsidRPr="007E694F" w:rsidRDefault="00147B62" w:rsidP="00147B62">
            <w:pPr>
              <w:snapToGrid w:val="0"/>
              <w:rPr>
                <w:sz w:val="22"/>
                <w:szCs w:val="22"/>
              </w:rPr>
            </w:pPr>
            <w:r w:rsidRPr="007E694F">
              <w:rPr>
                <w:sz w:val="22"/>
                <w:szCs w:val="22"/>
              </w:rPr>
              <w:t>Шлаки сталеплавильні конверторні (що не містять ванадій) інші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7708345,239</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353657,924</w:t>
            </w:r>
          </w:p>
          <w:p w:rsidR="00147B62" w:rsidRPr="007E694F" w:rsidRDefault="00147B62" w:rsidP="00147B62">
            <w:pPr>
              <w:snapToGrid w:val="0"/>
              <w:jc w:val="center"/>
              <w:rPr>
                <w:sz w:val="22"/>
                <w:szCs w:val="22"/>
              </w:rPr>
            </w:pPr>
            <w:r w:rsidRPr="007E694F">
              <w:rPr>
                <w:sz w:val="22"/>
                <w:szCs w:val="22"/>
              </w:rPr>
              <w:t>Утилізовано: 118211,656</w:t>
            </w:r>
          </w:p>
          <w:p w:rsidR="00147B62" w:rsidRPr="007E694F" w:rsidRDefault="00147B62" w:rsidP="00147B62">
            <w:pPr>
              <w:snapToGrid w:val="0"/>
              <w:jc w:val="center"/>
              <w:rPr>
                <w:sz w:val="22"/>
                <w:szCs w:val="22"/>
              </w:rPr>
            </w:pPr>
            <w:r w:rsidRPr="007E694F">
              <w:rPr>
                <w:sz w:val="22"/>
                <w:szCs w:val="22"/>
              </w:rPr>
              <w:t>Видалено: 235446,268</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7943791,4</w:t>
            </w:r>
          </w:p>
          <w:p w:rsidR="00147B62" w:rsidRPr="007E694F" w:rsidRDefault="00147B62" w:rsidP="00147B62">
            <w:pPr>
              <w:snapToGrid w:val="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7943791,4</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2711.2.9.43</w:t>
            </w:r>
          </w:p>
          <w:p w:rsidR="00147B62" w:rsidRPr="007E694F" w:rsidRDefault="00147B62" w:rsidP="00147B62">
            <w:pPr>
              <w:snapToGrid w:val="0"/>
              <w:rPr>
                <w:sz w:val="22"/>
                <w:szCs w:val="22"/>
              </w:rPr>
            </w:pPr>
            <w:r w:rsidRPr="007E694F">
              <w:rPr>
                <w:sz w:val="22"/>
                <w:szCs w:val="22"/>
              </w:rPr>
              <w:t>Напівфабрикати власного виробництва чавуну та сталі або залишки не придатні для використання за призначенням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125322,722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2484,5</w:t>
            </w:r>
          </w:p>
          <w:p w:rsidR="00147B62" w:rsidRPr="007E694F" w:rsidRDefault="00147B62" w:rsidP="00147B62">
            <w:pPr>
              <w:snapToGrid w:val="0"/>
              <w:jc w:val="center"/>
              <w:rPr>
                <w:sz w:val="22"/>
                <w:szCs w:val="22"/>
              </w:rPr>
            </w:pPr>
            <w:r w:rsidRPr="007E694F">
              <w:rPr>
                <w:sz w:val="22"/>
                <w:szCs w:val="22"/>
              </w:rPr>
              <w:t>Видалено: 2484,5</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127807,22</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127807,22</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2741.2.9.02</w:t>
            </w:r>
          </w:p>
          <w:p w:rsidR="00147B62" w:rsidRPr="007E694F" w:rsidRDefault="00147B62" w:rsidP="00147B62">
            <w:pPr>
              <w:snapToGrid w:val="0"/>
              <w:rPr>
                <w:sz w:val="22"/>
                <w:szCs w:val="22"/>
              </w:rPr>
            </w:pPr>
            <w:r w:rsidRPr="007E694F">
              <w:rPr>
                <w:sz w:val="22"/>
                <w:szCs w:val="22"/>
              </w:rPr>
              <w:t>Стрижні та форми ливарні, які піддавалися заливанню, що містять органічні зв’язувальні речовини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163499,955</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163499,955</w:t>
            </w:r>
          </w:p>
        </w:tc>
        <w:tc>
          <w:tcPr>
            <w:tcW w:w="1985"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163499,955</w:t>
            </w: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4510.1.3.11</w:t>
            </w:r>
          </w:p>
          <w:p w:rsidR="00147B62" w:rsidRPr="007E694F" w:rsidRDefault="00147B62" w:rsidP="00147B62">
            <w:pPr>
              <w:snapToGrid w:val="0"/>
              <w:rPr>
                <w:sz w:val="22"/>
                <w:szCs w:val="22"/>
              </w:rPr>
            </w:pPr>
            <w:r w:rsidRPr="007E694F">
              <w:rPr>
                <w:sz w:val="22"/>
                <w:szCs w:val="22"/>
              </w:rPr>
              <w:t>Матеріали та вироби з вогнетривів зіпсовані. Забруднені або неідентифіковані, їх залишки, які не можуть бути використані за призначенням</w:t>
            </w:r>
          </w:p>
          <w:p w:rsidR="00147B62" w:rsidRPr="007E694F" w:rsidRDefault="00147B62" w:rsidP="00147B62">
            <w:pPr>
              <w:snapToGrid w:val="0"/>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593394,843 – у МВВ</w:t>
            </w:r>
          </w:p>
          <w:p w:rsidR="00147B62" w:rsidRPr="007E694F" w:rsidRDefault="00147B62" w:rsidP="00147B62">
            <w:pPr>
              <w:snapToGrid w:val="0"/>
              <w:jc w:val="center"/>
              <w:rPr>
                <w:sz w:val="22"/>
                <w:szCs w:val="22"/>
              </w:rPr>
            </w:pPr>
            <w:r w:rsidRPr="007E694F">
              <w:rPr>
                <w:sz w:val="22"/>
                <w:szCs w:val="22"/>
              </w:rPr>
              <w:t>3,309 – на підприємстві</w:t>
            </w:r>
          </w:p>
          <w:p w:rsidR="00147B62" w:rsidRPr="007E694F" w:rsidRDefault="00147B62" w:rsidP="00147B62">
            <w:pPr>
              <w:snapToGrid w:val="0"/>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22181,724</w:t>
            </w:r>
          </w:p>
          <w:p w:rsidR="00147B62" w:rsidRPr="007E694F" w:rsidRDefault="00147B62" w:rsidP="00147B62">
            <w:pPr>
              <w:snapToGrid w:val="0"/>
              <w:jc w:val="center"/>
              <w:rPr>
                <w:sz w:val="22"/>
                <w:szCs w:val="22"/>
              </w:rPr>
            </w:pPr>
            <w:r w:rsidRPr="007E694F">
              <w:rPr>
                <w:sz w:val="22"/>
                <w:szCs w:val="22"/>
              </w:rPr>
              <w:t>Утилізовано: 1203,541</w:t>
            </w:r>
          </w:p>
          <w:p w:rsidR="00147B62" w:rsidRPr="007E694F" w:rsidRDefault="00147B62" w:rsidP="00147B62">
            <w:pPr>
              <w:snapToGrid w:val="0"/>
              <w:jc w:val="center"/>
              <w:rPr>
                <w:sz w:val="22"/>
                <w:szCs w:val="22"/>
              </w:rPr>
            </w:pPr>
            <w:r w:rsidRPr="007E694F">
              <w:rPr>
                <w:sz w:val="22"/>
                <w:szCs w:val="22"/>
              </w:rPr>
              <w:t>Видалено: 20917,882</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614312,72 – у МВВ</w:t>
            </w:r>
          </w:p>
          <w:p w:rsidR="00147B62" w:rsidRPr="007E694F" w:rsidRDefault="00147B62" w:rsidP="00147B62">
            <w:pPr>
              <w:snapToGrid w:val="0"/>
              <w:jc w:val="center"/>
              <w:rPr>
                <w:sz w:val="22"/>
                <w:szCs w:val="22"/>
              </w:rPr>
            </w:pPr>
            <w:r w:rsidRPr="007E694F">
              <w:rPr>
                <w:sz w:val="22"/>
                <w:szCs w:val="22"/>
              </w:rPr>
              <w:t>63,610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614312,72</w:t>
            </w:r>
          </w:p>
          <w:p w:rsidR="00147B62" w:rsidRPr="007E694F" w:rsidRDefault="00147B62" w:rsidP="00147B62">
            <w:pPr>
              <w:snapToGrid w:val="0"/>
              <w:rPr>
                <w:sz w:val="22"/>
                <w:szCs w:val="22"/>
              </w:rPr>
            </w:pPr>
          </w:p>
          <w:p w:rsidR="00147B62" w:rsidRPr="007E694F" w:rsidRDefault="00147B62" w:rsidP="00147B62">
            <w:pPr>
              <w:snapToGrid w:val="0"/>
              <w:rPr>
                <w:sz w:val="22"/>
                <w:szCs w:val="22"/>
              </w:rPr>
            </w:pP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2711.2.9.31</w:t>
            </w:r>
          </w:p>
          <w:p w:rsidR="00147B62" w:rsidRPr="007E694F" w:rsidRDefault="00147B62" w:rsidP="00147B62">
            <w:pPr>
              <w:snapToGrid w:val="0"/>
              <w:rPr>
                <w:sz w:val="22"/>
                <w:szCs w:val="22"/>
              </w:rPr>
            </w:pPr>
            <w:r w:rsidRPr="007E694F">
              <w:rPr>
                <w:sz w:val="22"/>
                <w:szCs w:val="22"/>
              </w:rPr>
              <w:t>Футерування інші відпрацьовані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151265,768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151265,768</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151265,768</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4590.3.1.06</w:t>
            </w:r>
          </w:p>
          <w:p w:rsidR="00147B62" w:rsidRPr="007E694F" w:rsidRDefault="00147B62" w:rsidP="00147B62">
            <w:pPr>
              <w:snapToGrid w:val="0"/>
              <w:rPr>
                <w:sz w:val="22"/>
                <w:szCs w:val="22"/>
              </w:rPr>
            </w:pPr>
            <w:r w:rsidRPr="007E694F">
              <w:rPr>
                <w:sz w:val="22"/>
                <w:szCs w:val="22"/>
              </w:rPr>
              <w:t>Ґрунти, забруднені нафтопродуктами, хімічними та біоречовинами, що підлягають збиранню, обробленню та видаленню</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564,0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564,0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564,0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7780.3.1.01</w:t>
            </w:r>
          </w:p>
          <w:p w:rsidR="00147B62" w:rsidRPr="007E694F" w:rsidRDefault="00147B62" w:rsidP="00147B62">
            <w:pPr>
              <w:snapToGrid w:val="0"/>
              <w:rPr>
                <w:sz w:val="22"/>
                <w:szCs w:val="22"/>
              </w:rPr>
            </w:pPr>
            <w:r w:rsidRPr="007E694F">
              <w:rPr>
                <w:sz w:val="22"/>
                <w:szCs w:val="22"/>
              </w:rPr>
              <w:t>Матеріали, речовини чи продукт, які виробник або постачальник оголошує відходами, що не позначені іншим способом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34,0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34,0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34,0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7710.3.1.17</w:t>
            </w:r>
          </w:p>
          <w:p w:rsidR="00147B62" w:rsidRPr="007E694F" w:rsidRDefault="00147B62" w:rsidP="00147B62">
            <w:pPr>
              <w:snapToGrid w:val="0"/>
              <w:rPr>
                <w:sz w:val="22"/>
                <w:szCs w:val="22"/>
              </w:rPr>
            </w:pPr>
            <w:r w:rsidRPr="007E694F">
              <w:rPr>
                <w:sz w:val="22"/>
                <w:szCs w:val="22"/>
              </w:rPr>
              <w:t>Вироби та матеріали гумові зіпсовані або відпрацьовані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100,423 – у МВВ</w:t>
            </w:r>
          </w:p>
          <w:p w:rsidR="00147B62" w:rsidRPr="007E694F" w:rsidRDefault="00147B62" w:rsidP="00147B62">
            <w:pPr>
              <w:snapToGrid w:val="0"/>
              <w:jc w:val="center"/>
              <w:rPr>
                <w:sz w:val="22"/>
                <w:szCs w:val="22"/>
              </w:rPr>
            </w:pPr>
            <w:r w:rsidRPr="007E694F">
              <w:rPr>
                <w:sz w:val="22"/>
                <w:szCs w:val="22"/>
              </w:rPr>
              <w:t>8,317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3,571</w:t>
            </w:r>
          </w:p>
          <w:p w:rsidR="00147B62" w:rsidRPr="007E694F" w:rsidRDefault="00147B62" w:rsidP="00147B62">
            <w:pPr>
              <w:snapToGrid w:val="0"/>
              <w:jc w:val="center"/>
              <w:rPr>
                <w:sz w:val="22"/>
                <w:szCs w:val="22"/>
              </w:rPr>
            </w:pPr>
            <w:r w:rsidRPr="007E694F">
              <w:rPr>
                <w:sz w:val="22"/>
                <w:szCs w:val="22"/>
              </w:rPr>
              <w:t>Спалено: 0,185</w:t>
            </w:r>
          </w:p>
          <w:p w:rsidR="00147B62" w:rsidRPr="007E694F" w:rsidRDefault="00147B62" w:rsidP="00147B62">
            <w:pPr>
              <w:snapToGrid w:val="0"/>
              <w:jc w:val="center"/>
              <w:rPr>
                <w:sz w:val="22"/>
                <w:szCs w:val="22"/>
              </w:rPr>
            </w:pPr>
            <w:r w:rsidRPr="007E694F">
              <w:rPr>
                <w:sz w:val="22"/>
                <w:szCs w:val="22"/>
              </w:rPr>
              <w:t>Утилізовано: 1,740</w:t>
            </w:r>
          </w:p>
          <w:p w:rsidR="00147B62" w:rsidRPr="007E694F" w:rsidRDefault="00147B62" w:rsidP="00147B62">
            <w:pPr>
              <w:snapToGrid w:val="0"/>
              <w:jc w:val="center"/>
              <w:rPr>
                <w:sz w:val="22"/>
                <w:szCs w:val="22"/>
              </w:rPr>
            </w:pPr>
            <w:r w:rsidRPr="007E694F">
              <w:rPr>
                <w:sz w:val="22"/>
                <w:szCs w:val="22"/>
              </w:rPr>
              <w:t>Видалено: 0,655</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101,078 – у МВВ</w:t>
            </w:r>
          </w:p>
          <w:p w:rsidR="00147B62" w:rsidRPr="007E694F" w:rsidRDefault="00147B62" w:rsidP="00147B62">
            <w:pPr>
              <w:snapToGrid w:val="0"/>
              <w:jc w:val="center"/>
              <w:rPr>
                <w:sz w:val="22"/>
                <w:szCs w:val="22"/>
              </w:rPr>
            </w:pPr>
            <w:r w:rsidRPr="007E694F">
              <w:rPr>
                <w:sz w:val="22"/>
                <w:szCs w:val="22"/>
              </w:rPr>
              <w:t>9,308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101,078</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1450.3.1.18</w:t>
            </w:r>
          </w:p>
          <w:p w:rsidR="00147B62" w:rsidRPr="007E694F" w:rsidRDefault="00147B62" w:rsidP="00147B62">
            <w:pPr>
              <w:snapToGrid w:val="0"/>
              <w:rPr>
                <w:sz w:val="22"/>
                <w:szCs w:val="22"/>
              </w:rPr>
            </w:pPr>
            <w:r w:rsidRPr="007E694F">
              <w:rPr>
                <w:sz w:val="22"/>
                <w:szCs w:val="22"/>
              </w:rPr>
              <w:t>Мінерали інші, н.в.і некондиційні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III</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3606,488</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3606,488</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3606,488</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7710.3.1.18</w:t>
            </w:r>
          </w:p>
          <w:p w:rsidR="00147B62" w:rsidRPr="007E694F" w:rsidRDefault="00147B62" w:rsidP="00147B62">
            <w:pPr>
              <w:snapToGrid w:val="0"/>
              <w:rPr>
                <w:sz w:val="22"/>
                <w:szCs w:val="22"/>
              </w:rPr>
            </w:pPr>
            <w:r w:rsidRPr="007E694F">
              <w:rPr>
                <w:sz w:val="22"/>
                <w:szCs w:val="22"/>
              </w:rPr>
              <w:t>Матеріали з вмістом азбесту зіпсовані або відпрацьовані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94,287 – у МВВ</w:t>
            </w:r>
          </w:p>
          <w:p w:rsidR="00147B62" w:rsidRPr="007E694F" w:rsidRDefault="00147B62" w:rsidP="00147B62">
            <w:pPr>
              <w:snapToGrid w:val="0"/>
              <w:jc w:val="center"/>
              <w:rPr>
                <w:sz w:val="22"/>
                <w:szCs w:val="22"/>
              </w:rPr>
            </w:pPr>
            <w:r w:rsidRPr="007E694F">
              <w:rPr>
                <w:sz w:val="22"/>
                <w:szCs w:val="22"/>
              </w:rPr>
              <w:t>1,049-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2,495</w:t>
            </w:r>
          </w:p>
          <w:p w:rsidR="00147B62" w:rsidRPr="007E694F" w:rsidRDefault="00147B62" w:rsidP="00147B62">
            <w:pPr>
              <w:snapToGrid w:val="0"/>
              <w:jc w:val="center"/>
              <w:rPr>
                <w:sz w:val="22"/>
                <w:szCs w:val="22"/>
              </w:rPr>
            </w:pPr>
            <w:r w:rsidRPr="007E694F">
              <w:rPr>
                <w:sz w:val="22"/>
                <w:szCs w:val="22"/>
              </w:rPr>
              <w:t>Утилізовано: 1,409</w:t>
            </w:r>
          </w:p>
          <w:p w:rsidR="00147B62" w:rsidRPr="007E694F" w:rsidRDefault="00147B62" w:rsidP="00147B62">
            <w:pPr>
              <w:snapToGrid w:val="0"/>
              <w:jc w:val="center"/>
              <w:rPr>
                <w:sz w:val="22"/>
                <w:szCs w:val="22"/>
              </w:rPr>
            </w:pPr>
            <w:r w:rsidRPr="007E694F">
              <w:rPr>
                <w:sz w:val="22"/>
                <w:szCs w:val="22"/>
              </w:rPr>
              <w:t>Видалено: 0,714</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95,001 – у МВВ</w:t>
            </w:r>
          </w:p>
          <w:p w:rsidR="00147B62" w:rsidRPr="007E694F" w:rsidRDefault="00147B62" w:rsidP="00147B62">
            <w:pPr>
              <w:snapToGrid w:val="0"/>
              <w:jc w:val="center"/>
              <w:rPr>
                <w:sz w:val="22"/>
                <w:szCs w:val="22"/>
              </w:rPr>
            </w:pPr>
            <w:r w:rsidRPr="007E694F">
              <w:rPr>
                <w:sz w:val="22"/>
                <w:szCs w:val="22"/>
              </w:rPr>
              <w:t>1,421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95,001</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2615.2.9.04</w:t>
            </w:r>
          </w:p>
          <w:p w:rsidR="00147B62" w:rsidRPr="007E694F" w:rsidRDefault="00147B62" w:rsidP="00147B62">
            <w:pPr>
              <w:snapToGrid w:val="0"/>
              <w:rPr>
                <w:sz w:val="22"/>
                <w:szCs w:val="22"/>
              </w:rPr>
            </w:pPr>
            <w:r w:rsidRPr="007E694F">
              <w:rPr>
                <w:sz w:val="22"/>
                <w:szCs w:val="22"/>
              </w:rPr>
              <w:t>Склобій скла термостійкого</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10143,102</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10143,102</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10143,102</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2000.2.2.01</w:t>
            </w:r>
          </w:p>
          <w:p w:rsidR="00147B62" w:rsidRPr="007E694F" w:rsidRDefault="00147B62" w:rsidP="00147B62">
            <w:pPr>
              <w:snapToGrid w:val="0"/>
              <w:rPr>
                <w:sz w:val="22"/>
                <w:szCs w:val="22"/>
              </w:rPr>
            </w:pPr>
            <w:r w:rsidRPr="007E694F">
              <w:rPr>
                <w:sz w:val="22"/>
                <w:szCs w:val="22"/>
              </w:rPr>
              <w:t>Відходи деревини кускові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1640,316 – у МВВ</w:t>
            </w:r>
          </w:p>
          <w:p w:rsidR="00147B62" w:rsidRPr="007E694F" w:rsidRDefault="00147B62" w:rsidP="00147B62">
            <w:pPr>
              <w:snapToGrid w:val="0"/>
              <w:jc w:val="center"/>
              <w:rPr>
                <w:sz w:val="22"/>
                <w:szCs w:val="22"/>
              </w:rPr>
            </w:pPr>
            <w:r w:rsidRPr="007E694F">
              <w:rPr>
                <w:sz w:val="22"/>
                <w:szCs w:val="22"/>
              </w:rPr>
              <w:t>46,393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35,909</w:t>
            </w:r>
          </w:p>
          <w:p w:rsidR="00147B62" w:rsidRPr="007E694F" w:rsidRDefault="00147B62" w:rsidP="00147B62">
            <w:pPr>
              <w:snapToGrid w:val="0"/>
              <w:jc w:val="center"/>
              <w:rPr>
                <w:sz w:val="22"/>
                <w:szCs w:val="22"/>
              </w:rPr>
            </w:pPr>
            <w:r w:rsidRPr="007E694F">
              <w:rPr>
                <w:sz w:val="22"/>
                <w:szCs w:val="22"/>
              </w:rPr>
              <w:t>Утилізовано: 24,160</w:t>
            </w:r>
          </w:p>
          <w:p w:rsidR="00147B62" w:rsidRPr="007E694F" w:rsidRDefault="00147B62" w:rsidP="00147B62">
            <w:pPr>
              <w:snapToGrid w:val="0"/>
              <w:jc w:val="center"/>
              <w:rPr>
                <w:sz w:val="22"/>
                <w:szCs w:val="22"/>
              </w:rPr>
            </w:pPr>
            <w:r w:rsidRPr="007E694F">
              <w:rPr>
                <w:sz w:val="22"/>
                <w:szCs w:val="22"/>
              </w:rPr>
              <w:t>Передано іншим – 56,214</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1640,316 – у МВВ</w:t>
            </w:r>
          </w:p>
          <w:p w:rsidR="00147B62" w:rsidRPr="007E694F" w:rsidRDefault="00147B62" w:rsidP="00147B62">
            <w:pPr>
              <w:snapToGrid w:val="0"/>
              <w:jc w:val="center"/>
              <w:rPr>
                <w:sz w:val="22"/>
                <w:szCs w:val="22"/>
              </w:rPr>
            </w:pPr>
            <w:r w:rsidRPr="007E694F">
              <w:rPr>
                <w:sz w:val="22"/>
                <w:szCs w:val="22"/>
              </w:rPr>
              <w:t>1,928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1640,316</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2910.1.0.29</w:t>
            </w:r>
          </w:p>
          <w:p w:rsidR="00147B62" w:rsidRPr="007E694F" w:rsidRDefault="00147B62" w:rsidP="00147B62">
            <w:pPr>
              <w:snapToGrid w:val="0"/>
              <w:rPr>
                <w:sz w:val="22"/>
                <w:szCs w:val="22"/>
              </w:rPr>
            </w:pPr>
            <w:r w:rsidRPr="007E694F">
              <w:rPr>
                <w:sz w:val="22"/>
                <w:szCs w:val="22"/>
              </w:rPr>
              <w:t>Пластмаси термореактивні композиційні зіпсовані, забруднені або неідентифіковані, їх залишки, які не можуть бути використані за призначенням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72,080</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72,080</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72,080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4010.2.3.01</w:t>
            </w:r>
          </w:p>
          <w:p w:rsidR="00147B62" w:rsidRPr="007E694F" w:rsidRDefault="00147B62" w:rsidP="00147B62">
            <w:pPr>
              <w:snapToGrid w:val="0"/>
              <w:rPr>
                <w:sz w:val="22"/>
                <w:szCs w:val="22"/>
              </w:rPr>
            </w:pPr>
            <w:r w:rsidRPr="007E694F">
              <w:rPr>
                <w:sz w:val="22"/>
                <w:szCs w:val="22"/>
              </w:rPr>
              <w:t>Відходи тверді, одержані від процесів знесолення води</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16723,014 – у МВВ</w:t>
            </w:r>
          </w:p>
          <w:p w:rsidR="00147B62" w:rsidRPr="007E694F" w:rsidRDefault="00147B62" w:rsidP="00147B62">
            <w:pPr>
              <w:snapToGrid w:val="0"/>
              <w:jc w:val="center"/>
              <w:rPr>
                <w:sz w:val="22"/>
                <w:szCs w:val="22"/>
              </w:rPr>
            </w:pPr>
            <w:r w:rsidRPr="007E694F">
              <w:rPr>
                <w:sz w:val="22"/>
                <w:szCs w:val="22"/>
              </w:rPr>
              <w:t>181,0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766,550</w:t>
            </w:r>
          </w:p>
          <w:p w:rsidR="00147B62" w:rsidRPr="007E694F" w:rsidRDefault="00147B62" w:rsidP="00147B62">
            <w:pPr>
              <w:snapToGrid w:val="0"/>
              <w:jc w:val="center"/>
              <w:rPr>
                <w:sz w:val="22"/>
                <w:szCs w:val="22"/>
              </w:rPr>
            </w:pPr>
            <w:r w:rsidRPr="007E694F">
              <w:rPr>
                <w:sz w:val="22"/>
                <w:szCs w:val="22"/>
              </w:rPr>
              <w:t>Видалено: 737,550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16723,014 – у МВВ</w:t>
            </w:r>
          </w:p>
          <w:p w:rsidR="00147B62" w:rsidRPr="007E694F" w:rsidRDefault="00147B62" w:rsidP="00147B62">
            <w:pPr>
              <w:snapToGrid w:val="0"/>
              <w:jc w:val="center"/>
              <w:rPr>
                <w:sz w:val="22"/>
                <w:szCs w:val="22"/>
              </w:rPr>
            </w:pPr>
            <w:r w:rsidRPr="007E694F">
              <w:rPr>
                <w:sz w:val="22"/>
                <w:szCs w:val="22"/>
              </w:rPr>
              <w:t>210,0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16723,014</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2820.2.1.17</w:t>
            </w:r>
          </w:p>
          <w:p w:rsidR="00147B62" w:rsidRPr="007E694F" w:rsidRDefault="00147B62" w:rsidP="00147B62">
            <w:pPr>
              <w:snapToGrid w:val="0"/>
              <w:rPr>
                <w:sz w:val="22"/>
                <w:szCs w:val="22"/>
              </w:rPr>
            </w:pPr>
            <w:r w:rsidRPr="007E694F">
              <w:rPr>
                <w:sz w:val="22"/>
                <w:szCs w:val="22"/>
              </w:rPr>
              <w:t>Рідини мастильно-охолоджувальні зіпсовані, забруднені або некондиційні, їх залишки, які не можуть бути використані за призначенням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168,480 – у МВВ</w:t>
            </w:r>
          </w:p>
          <w:p w:rsidR="00147B62" w:rsidRPr="007E694F" w:rsidRDefault="00147B62" w:rsidP="00147B62">
            <w:pPr>
              <w:snapToGrid w:val="0"/>
              <w:jc w:val="center"/>
              <w:rPr>
                <w:sz w:val="22"/>
                <w:szCs w:val="22"/>
              </w:rPr>
            </w:pPr>
            <w:r w:rsidRPr="007E694F">
              <w:rPr>
                <w:sz w:val="22"/>
                <w:szCs w:val="22"/>
              </w:rPr>
              <w:t>22,580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Утворено:0,6</w:t>
            </w:r>
          </w:p>
          <w:p w:rsidR="00147B62" w:rsidRPr="007E694F" w:rsidRDefault="00147B62" w:rsidP="00147B62">
            <w:pPr>
              <w:snapToGrid w:val="0"/>
              <w:jc w:val="center"/>
              <w:rPr>
                <w:sz w:val="22"/>
                <w:szCs w:val="22"/>
              </w:rPr>
            </w:pPr>
            <w:r w:rsidRPr="007E694F">
              <w:rPr>
                <w:sz w:val="22"/>
                <w:szCs w:val="22"/>
              </w:rPr>
              <w:t>Утилізовано:14,180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168,480 – у МВВ</w:t>
            </w:r>
          </w:p>
          <w:p w:rsidR="00147B62" w:rsidRPr="007E694F" w:rsidRDefault="00147B62" w:rsidP="00147B62">
            <w:pPr>
              <w:snapToGrid w:val="0"/>
              <w:jc w:val="center"/>
              <w:rPr>
                <w:sz w:val="22"/>
                <w:szCs w:val="22"/>
              </w:rPr>
            </w:pPr>
            <w:r w:rsidRPr="007E694F">
              <w:rPr>
                <w:sz w:val="22"/>
                <w:szCs w:val="22"/>
              </w:rPr>
              <w:t>9,0 – на підприємстві</w:t>
            </w:r>
          </w:p>
          <w:p w:rsidR="00147B62" w:rsidRPr="007E694F" w:rsidRDefault="00147B62" w:rsidP="00147B62">
            <w:pPr>
              <w:snapToGrid w:val="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168,480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4510.2.9.06</w:t>
            </w:r>
          </w:p>
          <w:p w:rsidR="00147B62" w:rsidRPr="007E694F" w:rsidRDefault="00147B62" w:rsidP="00147B62">
            <w:pPr>
              <w:snapToGrid w:val="0"/>
              <w:rPr>
                <w:sz w:val="22"/>
                <w:szCs w:val="22"/>
              </w:rPr>
            </w:pPr>
            <w:r w:rsidRPr="007E694F">
              <w:rPr>
                <w:sz w:val="22"/>
                <w:szCs w:val="22"/>
              </w:rPr>
              <w:t>Конструкції залізобетонні та металеві та деталі із заліза й сталі зіпсовані (пошкоджені) або не ідентифіковані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2508,0 – у МВВ</w:t>
            </w:r>
          </w:p>
          <w:p w:rsidR="00147B62" w:rsidRPr="007E694F" w:rsidRDefault="00147B62" w:rsidP="00147B62">
            <w:pPr>
              <w:snapToGrid w:val="0"/>
              <w:jc w:val="center"/>
              <w:rPr>
                <w:sz w:val="22"/>
                <w:szCs w:val="22"/>
              </w:rPr>
            </w:pPr>
            <w:r w:rsidRPr="007E694F">
              <w:rPr>
                <w:sz w:val="22"/>
                <w:szCs w:val="22"/>
              </w:rPr>
              <w:t>2876,550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1507,920</w:t>
            </w:r>
          </w:p>
          <w:p w:rsidR="00147B62" w:rsidRPr="007E694F" w:rsidRDefault="00147B62" w:rsidP="00147B62">
            <w:pPr>
              <w:snapToGrid w:val="0"/>
              <w:jc w:val="center"/>
              <w:rPr>
                <w:sz w:val="22"/>
                <w:szCs w:val="22"/>
              </w:rPr>
            </w:pPr>
            <w:r w:rsidRPr="007E694F">
              <w:rPr>
                <w:sz w:val="22"/>
                <w:szCs w:val="22"/>
              </w:rPr>
              <w:t>Утилізовано: 87,470</w:t>
            </w:r>
          </w:p>
          <w:p w:rsidR="00147B62" w:rsidRPr="007E694F" w:rsidRDefault="00147B62" w:rsidP="00147B62">
            <w:pPr>
              <w:snapToGrid w:val="0"/>
              <w:jc w:val="center"/>
              <w:rPr>
                <w:sz w:val="22"/>
                <w:szCs w:val="22"/>
              </w:rPr>
            </w:pPr>
            <w:r w:rsidRPr="007E694F">
              <w:rPr>
                <w:sz w:val="22"/>
                <w:szCs w:val="22"/>
              </w:rPr>
              <w:t>Передано іншим: 183,500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2508,0 – у МВВ</w:t>
            </w:r>
          </w:p>
          <w:p w:rsidR="00147B62" w:rsidRPr="007E694F" w:rsidRDefault="00147B62" w:rsidP="00147B62">
            <w:pPr>
              <w:snapToGrid w:val="0"/>
              <w:jc w:val="center"/>
              <w:rPr>
                <w:sz w:val="22"/>
                <w:szCs w:val="22"/>
              </w:rPr>
            </w:pPr>
            <w:r w:rsidRPr="007E694F">
              <w:rPr>
                <w:sz w:val="22"/>
                <w:szCs w:val="22"/>
              </w:rPr>
              <w:t>4113,500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2508,0</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4010.1.2.07</w:t>
            </w:r>
          </w:p>
          <w:p w:rsidR="00147B62" w:rsidRPr="007E694F" w:rsidRDefault="00147B62" w:rsidP="00147B62">
            <w:pPr>
              <w:snapToGrid w:val="0"/>
              <w:rPr>
                <w:sz w:val="22"/>
                <w:szCs w:val="22"/>
              </w:rPr>
            </w:pPr>
            <w:r w:rsidRPr="007E694F">
              <w:rPr>
                <w:sz w:val="22"/>
                <w:szCs w:val="22"/>
              </w:rPr>
              <w:t xml:space="preserve">Речовини та матеріали інші, які застосовують в енергетиці. зіпсовані, забруднені або не ідентифіковані </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12,527</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12,527</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12,527</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rPr>
                <w:sz w:val="22"/>
                <w:szCs w:val="22"/>
              </w:rPr>
            </w:pPr>
            <w:r w:rsidRPr="007E694F">
              <w:rPr>
                <w:sz w:val="22"/>
                <w:szCs w:val="22"/>
              </w:rPr>
              <w:t>2711.2.9.41</w:t>
            </w:r>
          </w:p>
          <w:p w:rsidR="00147B62" w:rsidRPr="007E694F" w:rsidRDefault="00147B62" w:rsidP="00147B62">
            <w:pPr>
              <w:snapToGrid w:val="0"/>
              <w:rPr>
                <w:sz w:val="22"/>
                <w:szCs w:val="22"/>
              </w:rPr>
            </w:pPr>
            <w:r w:rsidRPr="007E694F">
              <w:rPr>
                <w:sz w:val="22"/>
                <w:szCs w:val="22"/>
              </w:rPr>
              <w:t>Шлами очищення колошникового газу, що утворюються у процесі виробництва чавуну і сталі</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11832,409</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11832,409</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11832,409</w:t>
            </w:r>
          </w:p>
        </w:tc>
      </w:tr>
      <w:tr w:rsidR="00147B62" w:rsidRPr="007E694F" w:rsidTr="00147B62">
        <w:tc>
          <w:tcPr>
            <w:tcW w:w="500"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3469" w:type="dxa"/>
            <w:vMerge/>
            <w:tcBorders>
              <w:left w:val="single" w:sz="4" w:space="0" w:color="auto"/>
              <w:right w:val="single" w:sz="4" w:space="0" w:color="auto"/>
            </w:tcBorders>
            <w:vAlign w:val="center"/>
          </w:tcPr>
          <w:p w:rsidR="00147B62" w:rsidRPr="007E694F" w:rsidRDefault="00147B62" w:rsidP="00147B62">
            <w:pPr>
              <w:snapToGrid w:val="0"/>
              <w:spacing w:before="100" w:beforeAutospacing="1" w:after="100" w:afterAutospacing="1"/>
              <w:rPr>
                <w:color w:val="0070C0"/>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47B62" w:rsidRPr="007E694F" w:rsidRDefault="00147B62" w:rsidP="00147B62">
            <w:pPr>
              <w:snapToGrid w:val="0"/>
              <w:rPr>
                <w:sz w:val="22"/>
                <w:szCs w:val="22"/>
              </w:rPr>
            </w:pPr>
            <w:r w:rsidRPr="007E694F">
              <w:rPr>
                <w:sz w:val="22"/>
                <w:szCs w:val="22"/>
              </w:rPr>
              <w:t>7780.3.1.01</w:t>
            </w:r>
          </w:p>
          <w:p w:rsidR="00147B62" w:rsidRPr="007E694F" w:rsidRDefault="00147B62" w:rsidP="00147B62">
            <w:pPr>
              <w:snapToGrid w:val="0"/>
              <w:rPr>
                <w:sz w:val="22"/>
                <w:szCs w:val="22"/>
              </w:rPr>
            </w:pPr>
            <w:r w:rsidRPr="007E694F">
              <w:rPr>
                <w:sz w:val="22"/>
                <w:szCs w:val="22"/>
              </w:rPr>
              <w:t>Матеріали, речовини чи продукти, які виробник або постачальник оголошує відходами, що не позначені іншим способом</w:t>
            </w:r>
          </w:p>
        </w:tc>
        <w:tc>
          <w:tcPr>
            <w:tcW w:w="992"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jc w:val="center"/>
              <w:rPr>
                <w:sz w:val="22"/>
                <w:szCs w:val="22"/>
              </w:rPr>
            </w:pPr>
            <w:r w:rsidRPr="007E694F">
              <w:rPr>
                <w:sz w:val="22"/>
                <w:szCs w:val="22"/>
              </w:rPr>
              <w:t>IV</w:t>
            </w:r>
          </w:p>
        </w:tc>
        <w:tc>
          <w:tcPr>
            <w:tcW w:w="1843"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85,410 – у МВВ</w:t>
            </w:r>
          </w:p>
          <w:p w:rsidR="00147B62" w:rsidRPr="007E694F" w:rsidRDefault="00147B62" w:rsidP="00147B62">
            <w:pPr>
              <w:snapToGrid w:val="0"/>
              <w:jc w:val="center"/>
              <w:rPr>
                <w:sz w:val="22"/>
                <w:szCs w:val="22"/>
              </w:rPr>
            </w:pPr>
            <w:r w:rsidRPr="007E694F">
              <w:rPr>
                <w:sz w:val="22"/>
                <w:szCs w:val="22"/>
              </w:rPr>
              <w:t>0,998 – на підприємстві</w:t>
            </w:r>
          </w:p>
        </w:tc>
        <w:tc>
          <w:tcPr>
            <w:tcW w:w="2126"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Утворено: 5,267</w:t>
            </w:r>
          </w:p>
          <w:p w:rsidR="00147B62" w:rsidRPr="007E694F" w:rsidRDefault="00147B62" w:rsidP="00147B62">
            <w:pPr>
              <w:snapToGrid w:val="0"/>
              <w:jc w:val="center"/>
              <w:rPr>
                <w:sz w:val="22"/>
                <w:szCs w:val="22"/>
              </w:rPr>
            </w:pPr>
            <w:r w:rsidRPr="007E694F">
              <w:rPr>
                <w:sz w:val="22"/>
                <w:szCs w:val="22"/>
              </w:rPr>
              <w:t>Утилізовано: 5,292</w:t>
            </w:r>
          </w:p>
        </w:tc>
        <w:tc>
          <w:tcPr>
            <w:tcW w:w="1984"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snapToGrid w:val="0"/>
              <w:jc w:val="center"/>
              <w:rPr>
                <w:sz w:val="22"/>
                <w:szCs w:val="22"/>
              </w:rPr>
            </w:pPr>
            <w:r w:rsidRPr="007E694F">
              <w:rPr>
                <w:sz w:val="22"/>
                <w:szCs w:val="22"/>
              </w:rPr>
              <w:t>85,410 – у МВВ</w:t>
            </w:r>
          </w:p>
          <w:p w:rsidR="00147B62" w:rsidRPr="007E694F" w:rsidRDefault="00147B62" w:rsidP="00147B62">
            <w:pPr>
              <w:snapToGrid w:val="0"/>
              <w:jc w:val="center"/>
              <w:rPr>
                <w:sz w:val="22"/>
                <w:szCs w:val="22"/>
              </w:rPr>
            </w:pPr>
            <w:r w:rsidRPr="007E694F">
              <w:rPr>
                <w:sz w:val="22"/>
                <w:szCs w:val="22"/>
              </w:rPr>
              <w:t>0,973 – на підприємстві</w:t>
            </w:r>
          </w:p>
        </w:tc>
        <w:tc>
          <w:tcPr>
            <w:tcW w:w="1985" w:type="dxa"/>
            <w:tcBorders>
              <w:top w:val="single" w:sz="4" w:space="0" w:color="auto"/>
              <w:left w:val="single" w:sz="4" w:space="0" w:color="auto"/>
              <w:bottom w:val="single" w:sz="4" w:space="0" w:color="auto"/>
              <w:right w:val="single" w:sz="4" w:space="0" w:color="auto"/>
            </w:tcBorders>
          </w:tcPr>
          <w:p w:rsidR="00147B62" w:rsidRPr="007E694F" w:rsidRDefault="00147B62" w:rsidP="00147B62">
            <w:pPr>
              <w:rPr>
                <w:sz w:val="22"/>
                <w:szCs w:val="22"/>
              </w:rPr>
            </w:pPr>
            <w:r w:rsidRPr="007E694F">
              <w:rPr>
                <w:sz w:val="22"/>
                <w:szCs w:val="22"/>
              </w:rPr>
              <w:t>Загальний обсяг відходів, накопичених протягом експлуатації, у спеціально відведених місцях чи об’єктах – 85,410</w:t>
            </w:r>
          </w:p>
        </w:tc>
      </w:tr>
    </w:tbl>
    <w:p w:rsidR="009A69FD" w:rsidRPr="007E694F" w:rsidRDefault="009D1BF2" w:rsidP="00E50DC7">
      <w:pPr>
        <w:ind w:left="426"/>
        <w:rPr>
          <w:sz w:val="22"/>
          <w:szCs w:val="22"/>
        </w:rPr>
      </w:pPr>
      <w:r w:rsidRPr="007E694F">
        <w:rPr>
          <w:sz w:val="22"/>
          <w:szCs w:val="22"/>
        </w:rPr>
        <w:t xml:space="preserve">Примітка. </w:t>
      </w:r>
      <w:r w:rsidR="00EF7D33" w:rsidRPr="007E694F">
        <w:rPr>
          <w:sz w:val="22"/>
          <w:szCs w:val="22"/>
        </w:rPr>
        <w:t>В</w:t>
      </w:r>
      <w:r w:rsidRPr="007E694F">
        <w:rPr>
          <w:sz w:val="22"/>
          <w:szCs w:val="22"/>
        </w:rPr>
        <w:t>казуються</w:t>
      </w:r>
      <w:r w:rsidR="009A69FD" w:rsidRPr="007E694F">
        <w:rPr>
          <w:sz w:val="22"/>
          <w:szCs w:val="22"/>
        </w:rPr>
        <w:t xml:space="preserve"> підприємства</w:t>
      </w:r>
      <w:r w:rsidR="003061F1" w:rsidRPr="007E694F">
        <w:rPr>
          <w:sz w:val="22"/>
          <w:szCs w:val="22"/>
        </w:rPr>
        <w:t xml:space="preserve">, які накопичують </w:t>
      </w:r>
      <w:r w:rsidR="009A69FD" w:rsidRPr="007E694F">
        <w:rPr>
          <w:sz w:val="22"/>
          <w:szCs w:val="22"/>
        </w:rPr>
        <w:t>значн</w:t>
      </w:r>
      <w:r w:rsidR="003061F1" w:rsidRPr="007E694F">
        <w:rPr>
          <w:sz w:val="22"/>
          <w:szCs w:val="22"/>
        </w:rPr>
        <w:t>і</w:t>
      </w:r>
      <w:r w:rsidR="009A69FD" w:rsidRPr="007E694F">
        <w:rPr>
          <w:sz w:val="22"/>
          <w:szCs w:val="22"/>
        </w:rPr>
        <w:t xml:space="preserve"> обсяг</w:t>
      </w:r>
      <w:r w:rsidR="003061F1" w:rsidRPr="007E694F">
        <w:rPr>
          <w:sz w:val="22"/>
          <w:szCs w:val="22"/>
        </w:rPr>
        <w:t>и</w:t>
      </w:r>
      <w:r w:rsidR="009A69FD" w:rsidRPr="007E694F">
        <w:rPr>
          <w:sz w:val="22"/>
          <w:szCs w:val="22"/>
        </w:rPr>
        <w:t xml:space="preserve"> </w:t>
      </w:r>
      <w:r w:rsidR="00E50DC7" w:rsidRPr="007E694F">
        <w:rPr>
          <w:sz w:val="22"/>
          <w:szCs w:val="22"/>
        </w:rPr>
        <w:t>промислових відходів</w:t>
      </w:r>
      <w:r w:rsidR="0096609D" w:rsidRPr="007E694F">
        <w:rPr>
          <w:sz w:val="22"/>
          <w:szCs w:val="22"/>
        </w:rPr>
        <w:t>.</w:t>
      </w:r>
    </w:p>
    <w:p w:rsidR="0017243A" w:rsidRDefault="0017243A" w:rsidP="009A69FD">
      <w:pPr>
        <w:jc w:val="center"/>
        <w:rPr>
          <w:b/>
          <w:sz w:val="28"/>
        </w:rPr>
      </w:pPr>
    </w:p>
    <w:p w:rsidR="007E694F" w:rsidRDefault="007E694F" w:rsidP="009A69FD">
      <w:pPr>
        <w:jc w:val="center"/>
        <w:rPr>
          <w:b/>
          <w:sz w:val="28"/>
        </w:rPr>
      </w:pPr>
    </w:p>
    <w:p w:rsidR="007E694F" w:rsidRDefault="007E694F" w:rsidP="009A69FD">
      <w:pPr>
        <w:jc w:val="center"/>
        <w:rPr>
          <w:b/>
          <w:sz w:val="28"/>
        </w:rPr>
      </w:pPr>
    </w:p>
    <w:p w:rsidR="007E694F" w:rsidRDefault="007E694F" w:rsidP="009A69FD">
      <w:pPr>
        <w:jc w:val="center"/>
        <w:rPr>
          <w:b/>
          <w:sz w:val="28"/>
        </w:rPr>
      </w:pPr>
    </w:p>
    <w:p w:rsidR="007E694F" w:rsidRDefault="007E694F" w:rsidP="009A69FD">
      <w:pPr>
        <w:jc w:val="center"/>
        <w:rPr>
          <w:b/>
          <w:sz w:val="28"/>
        </w:rPr>
      </w:pPr>
    </w:p>
    <w:p w:rsidR="007E694F" w:rsidRDefault="007E694F" w:rsidP="009A69FD">
      <w:pPr>
        <w:jc w:val="center"/>
        <w:rPr>
          <w:b/>
          <w:sz w:val="28"/>
        </w:rPr>
      </w:pPr>
    </w:p>
    <w:p w:rsidR="007E694F" w:rsidRPr="00FC555A" w:rsidRDefault="007E694F" w:rsidP="009A69FD">
      <w:pPr>
        <w:jc w:val="center"/>
        <w:rPr>
          <w:b/>
          <w:sz w:val="28"/>
        </w:rPr>
      </w:pPr>
    </w:p>
    <w:p w:rsidR="009A69FD" w:rsidRPr="00FC555A" w:rsidRDefault="009A69FD" w:rsidP="009A69FD">
      <w:pPr>
        <w:jc w:val="center"/>
        <w:rPr>
          <w:sz w:val="28"/>
          <w:szCs w:val="28"/>
        </w:rPr>
      </w:pPr>
      <w:r w:rsidRPr="00FC555A">
        <w:rPr>
          <w:sz w:val="28"/>
          <w:szCs w:val="28"/>
        </w:rPr>
        <w:t>Інфраструктура місць видалення відходів</w:t>
      </w:r>
      <w:r w:rsidR="006728CF" w:rsidRPr="00FC555A">
        <w:rPr>
          <w:sz w:val="28"/>
          <w:szCs w:val="28"/>
        </w:rPr>
        <w:t xml:space="preserve"> </w:t>
      </w:r>
      <w:r w:rsidRPr="00FC555A">
        <w:rPr>
          <w:sz w:val="28"/>
          <w:szCs w:val="28"/>
        </w:rPr>
        <w:t>(МВВ) за критерієм екологічної безпеки</w:t>
      </w:r>
    </w:p>
    <w:p w:rsidR="009A69FD" w:rsidRPr="00FC555A" w:rsidRDefault="009A69FD" w:rsidP="00413109">
      <w:pPr>
        <w:pStyle w:val="ab"/>
        <w:ind w:left="6373" w:firstLine="709"/>
        <w:jc w:val="right"/>
        <w:rPr>
          <w:b w:val="0"/>
          <w:sz w:val="24"/>
          <w:szCs w:val="24"/>
          <w:lang w:val="uk-UA"/>
        </w:rPr>
      </w:pPr>
      <w:r w:rsidRPr="00FC555A">
        <w:rPr>
          <w:b w:val="0"/>
          <w:sz w:val="24"/>
          <w:szCs w:val="24"/>
          <w:lang w:val="uk-UA"/>
        </w:rPr>
        <w:t xml:space="preserve">Таблиця </w:t>
      </w:r>
      <w:r w:rsidR="00347120" w:rsidRPr="00FC555A">
        <w:rPr>
          <w:b w:val="0"/>
          <w:sz w:val="24"/>
          <w:szCs w:val="24"/>
          <w:lang w:val="uk-UA"/>
        </w:rPr>
        <w:t>5</w:t>
      </w:r>
      <w:r w:rsidR="00973760" w:rsidRPr="00FC555A">
        <w:rPr>
          <w:b w:val="0"/>
          <w:sz w:val="24"/>
          <w:szCs w:val="24"/>
          <w:lang w:val="uk-UA"/>
        </w:rPr>
        <w:t>4</w:t>
      </w:r>
      <w:r w:rsidRPr="00FC555A">
        <w:rPr>
          <w:b w:val="0"/>
          <w:sz w:val="24"/>
          <w:szCs w:val="24"/>
          <w:lang w:val="uk-UA"/>
        </w:rPr>
        <w:t xml:space="preserve">  </w:t>
      </w:r>
    </w:p>
    <w:tbl>
      <w:tblPr>
        <w:tblW w:w="14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252"/>
        <w:gridCol w:w="1101"/>
        <w:gridCol w:w="1276"/>
        <w:gridCol w:w="1134"/>
        <w:gridCol w:w="1157"/>
        <w:gridCol w:w="1157"/>
        <w:gridCol w:w="1238"/>
        <w:gridCol w:w="1177"/>
        <w:gridCol w:w="1400"/>
      </w:tblGrid>
      <w:tr w:rsidR="00796989" w:rsidRPr="007E694F" w:rsidTr="00796989">
        <w:trPr>
          <w:cantSplit/>
        </w:trPr>
        <w:tc>
          <w:tcPr>
            <w:tcW w:w="851" w:type="dxa"/>
            <w:vMerge w:val="restart"/>
            <w:tcBorders>
              <w:top w:val="single" w:sz="4" w:space="0" w:color="auto"/>
              <w:left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з/п</w:t>
            </w:r>
          </w:p>
        </w:tc>
        <w:tc>
          <w:tcPr>
            <w:tcW w:w="4252" w:type="dxa"/>
            <w:vMerge w:val="restart"/>
            <w:tcBorders>
              <w:top w:val="single" w:sz="4" w:space="0" w:color="auto"/>
              <w:left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Назва одиниці адміністративно-територіального устрою регіону (район)</w:t>
            </w:r>
          </w:p>
        </w:tc>
        <w:tc>
          <w:tcPr>
            <w:tcW w:w="2377" w:type="dxa"/>
            <w:gridSpan w:val="2"/>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Місця видалення відходів категорії Г – надзвичайно небезпечні</w:t>
            </w:r>
          </w:p>
        </w:tc>
        <w:tc>
          <w:tcPr>
            <w:tcW w:w="2291" w:type="dxa"/>
            <w:gridSpan w:val="2"/>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Місця видалення відходів</w:t>
            </w:r>
          </w:p>
          <w:p w:rsidR="00796989" w:rsidRPr="007E694F" w:rsidRDefault="00796989" w:rsidP="00796989">
            <w:pPr>
              <w:snapToGrid w:val="0"/>
              <w:jc w:val="center"/>
              <w:rPr>
                <w:sz w:val="22"/>
                <w:szCs w:val="22"/>
              </w:rPr>
            </w:pPr>
            <w:r w:rsidRPr="007E694F">
              <w:rPr>
                <w:sz w:val="22"/>
                <w:szCs w:val="22"/>
              </w:rPr>
              <w:t xml:space="preserve"> категорії В - небезпечні</w:t>
            </w:r>
          </w:p>
        </w:tc>
        <w:tc>
          <w:tcPr>
            <w:tcW w:w="2395" w:type="dxa"/>
            <w:gridSpan w:val="2"/>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Місця видалення відходів</w:t>
            </w:r>
          </w:p>
          <w:p w:rsidR="00796989" w:rsidRPr="007E694F" w:rsidRDefault="00796989" w:rsidP="00796989">
            <w:pPr>
              <w:snapToGrid w:val="0"/>
              <w:jc w:val="center"/>
              <w:rPr>
                <w:sz w:val="22"/>
                <w:szCs w:val="22"/>
              </w:rPr>
            </w:pPr>
            <w:r w:rsidRPr="007E694F">
              <w:rPr>
                <w:sz w:val="22"/>
                <w:szCs w:val="22"/>
              </w:rPr>
              <w:t xml:space="preserve"> категорії Б – помірно небезпечні</w:t>
            </w:r>
          </w:p>
        </w:tc>
        <w:tc>
          <w:tcPr>
            <w:tcW w:w="2577" w:type="dxa"/>
            <w:gridSpan w:val="2"/>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Місця видалення відходів</w:t>
            </w:r>
          </w:p>
          <w:p w:rsidR="00796989" w:rsidRPr="007E694F" w:rsidRDefault="00796989" w:rsidP="00796989">
            <w:pPr>
              <w:snapToGrid w:val="0"/>
              <w:jc w:val="center"/>
              <w:rPr>
                <w:sz w:val="22"/>
                <w:szCs w:val="22"/>
              </w:rPr>
            </w:pPr>
            <w:r w:rsidRPr="007E694F">
              <w:rPr>
                <w:sz w:val="22"/>
                <w:szCs w:val="22"/>
              </w:rPr>
              <w:t xml:space="preserve"> категорії А – мало небезпечні</w:t>
            </w:r>
          </w:p>
        </w:tc>
      </w:tr>
      <w:tr w:rsidR="00796989" w:rsidRPr="007E694F" w:rsidTr="00796989">
        <w:trPr>
          <w:cantSplit/>
        </w:trPr>
        <w:tc>
          <w:tcPr>
            <w:tcW w:w="851" w:type="dxa"/>
            <w:vMerge/>
            <w:tcBorders>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p>
        </w:tc>
        <w:tc>
          <w:tcPr>
            <w:tcW w:w="4252" w:type="dxa"/>
            <w:vMerge/>
            <w:tcBorders>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xml:space="preserve"> діючі, од.</w:t>
            </w:r>
          </w:p>
          <w:p w:rsidR="00796989" w:rsidRPr="007E694F" w:rsidRDefault="00796989" w:rsidP="00796989">
            <w:pPr>
              <w:snapToGrid w:val="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закриті, од.</w:t>
            </w:r>
          </w:p>
          <w:p w:rsidR="00796989" w:rsidRPr="007E694F" w:rsidRDefault="00796989" w:rsidP="00796989">
            <w:pPr>
              <w:snapToGrid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xml:space="preserve"> діючі, од.</w:t>
            </w:r>
          </w:p>
          <w:p w:rsidR="00796989" w:rsidRPr="007E694F" w:rsidRDefault="00796989" w:rsidP="00796989">
            <w:pPr>
              <w:snapToGrid w:val="0"/>
              <w:jc w:val="center"/>
              <w:rPr>
                <w:sz w:val="22"/>
                <w:szCs w:val="22"/>
              </w:rPr>
            </w:pP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закриті, од.</w:t>
            </w:r>
          </w:p>
          <w:p w:rsidR="00796989" w:rsidRPr="007E694F" w:rsidRDefault="00796989" w:rsidP="00796989">
            <w:pPr>
              <w:snapToGrid w:val="0"/>
              <w:jc w:val="center"/>
              <w:rPr>
                <w:sz w:val="22"/>
                <w:szCs w:val="22"/>
              </w:rPr>
            </w:pP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xml:space="preserve"> діючі, од.</w:t>
            </w:r>
          </w:p>
          <w:p w:rsidR="00796989" w:rsidRPr="007E694F" w:rsidRDefault="00796989" w:rsidP="00796989">
            <w:pPr>
              <w:snapToGrid w:val="0"/>
              <w:jc w:val="center"/>
              <w:rPr>
                <w:sz w:val="22"/>
                <w:szCs w:val="22"/>
              </w:rPr>
            </w:pP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закриті, од.</w:t>
            </w:r>
          </w:p>
          <w:p w:rsidR="00796989" w:rsidRPr="007E694F" w:rsidRDefault="00796989" w:rsidP="00796989">
            <w:pPr>
              <w:snapToGrid w:val="0"/>
              <w:jc w:val="center"/>
              <w:rPr>
                <w:sz w:val="22"/>
                <w:szCs w:val="22"/>
              </w:rPr>
            </w:pP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xml:space="preserve"> діючі, од.</w:t>
            </w:r>
          </w:p>
          <w:p w:rsidR="00796989" w:rsidRPr="007E694F" w:rsidRDefault="00796989" w:rsidP="00796989">
            <w:pPr>
              <w:snapToGrid w:val="0"/>
              <w:jc w:val="center"/>
              <w:rPr>
                <w:sz w:val="22"/>
                <w:szCs w:val="22"/>
              </w:rPr>
            </w:pP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закриті, од.</w:t>
            </w:r>
          </w:p>
          <w:p w:rsidR="00796989" w:rsidRPr="007E694F" w:rsidRDefault="00796989" w:rsidP="00796989">
            <w:pPr>
              <w:snapToGrid w:val="0"/>
              <w:jc w:val="center"/>
              <w:rPr>
                <w:sz w:val="22"/>
                <w:szCs w:val="22"/>
              </w:rPr>
            </w:pP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5</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6</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7</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8</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9</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10</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Авдіївка</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30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Мирноград</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1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Єнакієве</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9</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1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Зугрес</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1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5</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Маріуполь</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6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6</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 xml:space="preserve">м. Костянтинівка </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5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7</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Торецьк</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7</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10</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8</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Волноваха</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9</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 xml:space="preserve">м. Слов'янськ </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10</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Добропілля</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11</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Бахмут</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12</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Дружківка</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13</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Краматорськ</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8</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14</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 xml:space="preserve">м. Докучаєвськ </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15</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Вугледар</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16</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Селидове</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6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17</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Покровськ</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6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18</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Світлодарськ</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6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19</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Соледар</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7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20</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Харцизьк</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7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21</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Макіївка</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8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22</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Волноваський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6</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95"/>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23</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Покровський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1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24</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Слов’янський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12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25</w:t>
            </w:r>
          </w:p>
        </w:tc>
        <w:tc>
          <w:tcPr>
            <w:tcW w:w="4252"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Бахмутський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4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26</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Старобешівський р-н</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rPr>
          <w:trHeight w:val="240"/>
        </w:trPr>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27</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Добропільський р-н</w:t>
            </w:r>
          </w:p>
        </w:tc>
        <w:tc>
          <w:tcPr>
            <w:tcW w:w="1101"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1238"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28</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Олександрівський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5</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29</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Мар’їнський р-н (м. Курахове)</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30</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Мангушський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31</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Нікольський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32</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Великоновосілківський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33</w:t>
            </w: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Ясинуватський р-н</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w:t>
            </w:r>
          </w:p>
        </w:tc>
      </w:tr>
      <w:tr w:rsidR="00796989" w:rsidRPr="007E694F" w:rsidTr="00796989">
        <w:tc>
          <w:tcPr>
            <w:tcW w:w="85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Всього:</w:t>
            </w:r>
          </w:p>
        </w:tc>
        <w:tc>
          <w:tcPr>
            <w:tcW w:w="1101"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8</w:t>
            </w:r>
          </w:p>
        </w:tc>
        <w:tc>
          <w:tcPr>
            <w:tcW w:w="1276"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93</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21</w:t>
            </w:r>
          </w:p>
        </w:tc>
        <w:tc>
          <w:tcPr>
            <w:tcW w:w="115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26</w:t>
            </w:r>
          </w:p>
        </w:tc>
        <w:tc>
          <w:tcPr>
            <w:tcW w:w="123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11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7</w:t>
            </w:r>
          </w:p>
        </w:tc>
        <w:tc>
          <w:tcPr>
            <w:tcW w:w="140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0</w:t>
            </w:r>
          </w:p>
        </w:tc>
      </w:tr>
    </w:tbl>
    <w:p w:rsidR="00796989" w:rsidRPr="007E694F" w:rsidRDefault="00796989" w:rsidP="00796989">
      <w:pPr>
        <w:snapToGrid w:val="0"/>
        <w:spacing w:before="100" w:after="100"/>
        <w:rPr>
          <w:sz w:val="22"/>
          <w:szCs w:val="22"/>
        </w:rPr>
      </w:pPr>
      <w:r w:rsidRPr="007E694F">
        <w:rPr>
          <w:i/>
          <w:sz w:val="22"/>
          <w:szCs w:val="22"/>
        </w:rPr>
        <w:t xml:space="preserve">         </w:t>
      </w:r>
      <w:r w:rsidRPr="007E694F">
        <w:rPr>
          <w:sz w:val="22"/>
          <w:szCs w:val="22"/>
        </w:rPr>
        <w:t>* на підставі даних обласного реєстру місць видалення відходів</w:t>
      </w:r>
    </w:p>
    <w:p w:rsidR="009A69FD" w:rsidRPr="007E694F" w:rsidRDefault="009A69FD" w:rsidP="009A69FD">
      <w:pPr>
        <w:jc w:val="center"/>
        <w:rPr>
          <w:b/>
          <w:sz w:val="22"/>
          <w:szCs w:val="22"/>
        </w:rPr>
      </w:pPr>
    </w:p>
    <w:p w:rsidR="00796989" w:rsidRDefault="00796989" w:rsidP="00796989">
      <w:pPr>
        <w:snapToGrid w:val="0"/>
        <w:spacing w:before="100" w:after="100"/>
        <w:jc w:val="center"/>
        <w:rPr>
          <w:sz w:val="28"/>
        </w:rPr>
      </w:pPr>
    </w:p>
    <w:p w:rsidR="00796989" w:rsidRPr="00C203F5" w:rsidRDefault="00796989" w:rsidP="00796989">
      <w:pPr>
        <w:snapToGrid w:val="0"/>
        <w:spacing w:before="100" w:after="100"/>
        <w:jc w:val="center"/>
        <w:rPr>
          <w:sz w:val="28"/>
        </w:rPr>
      </w:pPr>
      <w:r w:rsidRPr="00C203F5">
        <w:rPr>
          <w:sz w:val="28"/>
        </w:rPr>
        <w:t xml:space="preserve">Стан обліку та паспортизації місць видалення відходів (МВВ) (на 01.01.2018 року)* </w:t>
      </w:r>
    </w:p>
    <w:p w:rsidR="00796989" w:rsidRPr="00C203F5" w:rsidRDefault="00796989" w:rsidP="00796989">
      <w:pPr>
        <w:tabs>
          <w:tab w:val="left" w:pos="9923"/>
        </w:tabs>
        <w:autoSpaceDE w:val="0"/>
        <w:autoSpaceDN w:val="0"/>
        <w:ind w:left="6373" w:right="110" w:firstLine="709"/>
        <w:jc w:val="right"/>
        <w:rPr>
          <w:bCs/>
          <w:szCs w:val="28"/>
        </w:rPr>
      </w:pPr>
      <w:r>
        <w:rPr>
          <w:bCs/>
          <w:szCs w:val="28"/>
        </w:rPr>
        <w:t>Таблиця 55</w:t>
      </w:r>
    </w:p>
    <w:tbl>
      <w:tblPr>
        <w:tblW w:w="146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743"/>
        <w:gridCol w:w="3010"/>
        <w:gridCol w:w="2977"/>
        <w:gridCol w:w="3435"/>
      </w:tblGrid>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з/п</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Назва одиниці адміністративно-територіального устрою регіону (район)</w:t>
            </w:r>
          </w:p>
        </w:tc>
        <w:tc>
          <w:tcPr>
            <w:tcW w:w="301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Кількість непаспортизованих МВВ, од.</w:t>
            </w:r>
          </w:p>
        </w:tc>
        <w:tc>
          <w:tcPr>
            <w:tcW w:w="29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 xml:space="preserve">Кількість паспортизованих МВВ, </w:t>
            </w:r>
          </w:p>
          <w:p w:rsidR="00796989" w:rsidRPr="007E694F" w:rsidRDefault="00796989" w:rsidP="00796989">
            <w:pPr>
              <w:snapToGrid w:val="0"/>
              <w:jc w:val="center"/>
              <w:rPr>
                <w:sz w:val="22"/>
                <w:szCs w:val="22"/>
              </w:rPr>
            </w:pPr>
            <w:r w:rsidRPr="007E694F">
              <w:rPr>
                <w:sz w:val="22"/>
                <w:szCs w:val="22"/>
              </w:rPr>
              <w:t>од.</w:t>
            </w:r>
          </w:p>
        </w:tc>
        <w:tc>
          <w:tcPr>
            <w:tcW w:w="3435"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Паспортизовано МВВ за звітний період, од.</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2</w:t>
            </w:r>
          </w:p>
        </w:tc>
        <w:tc>
          <w:tcPr>
            <w:tcW w:w="301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3</w:t>
            </w:r>
          </w:p>
        </w:tc>
        <w:tc>
          <w:tcPr>
            <w:tcW w:w="29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5</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Авдіївка</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rPr>
          <w:trHeight w:val="301"/>
        </w:trPr>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Мирноград</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3</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Єнакієве</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10</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4</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Зугрес</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5</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Маріуполь</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6</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 xml:space="preserve">м. Костянтинівка </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7</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Торецьк</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20</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8</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Волноваха</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9</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 xml:space="preserve">м. Слов'янськ </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10</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Добропілля</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7</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11</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Бахмут</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12</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Дружківка</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13</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Краматорськ</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14</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 xml:space="preserve">м. Докучаєвськ </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15</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Вугледар</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16</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Селидове</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17</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Покровськ</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18</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Світлодарськ</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19</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Соледар</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20</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м. Харцизьк</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21</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 Макіївка</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22</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Волноваський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10</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23</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Покровський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6</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24</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Слов’янський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25</w:t>
            </w: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Бахмутський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4</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26</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Старобешівський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27</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Добропільський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8</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28</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Олександрівський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5</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29</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Мар’їнський р-н (м. Курахове)</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7</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30</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Мангушський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2</w:t>
            </w: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31</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Нікольський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0</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32</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Великоновосілківський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0</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33</w:t>
            </w:r>
          </w:p>
        </w:tc>
        <w:tc>
          <w:tcPr>
            <w:tcW w:w="4743"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rPr>
                <w:sz w:val="22"/>
                <w:szCs w:val="22"/>
              </w:rPr>
            </w:pPr>
            <w:r w:rsidRPr="007E694F">
              <w:rPr>
                <w:sz w:val="22"/>
                <w:szCs w:val="22"/>
              </w:rPr>
              <w:t>Ясинуватський р-н</w:t>
            </w:r>
          </w:p>
        </w:tc>
        <w:tc>
          <w:tcPr>
            <w:tcW w:w="3010"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r w:rsidRPr="007E694F">
              <w:rPr>
                <w:sz w:val="22"/>
                <w:szCs w:val="22"/>
              </w:rPr>
              <w:t>3</w:t>
            </w:r>
          </w:p>
        </w:tc>
        <w:tc>
          <w:tcPr>
            <w:tcW w:w="3435" w:type="dxa"/>
            <w:tcBorders>
              <w:top w:val="single" w:sz="4" w:space="0" w:color="auto"/>
              <w:left w:val="single" w:sz="4" w:space="0" w:color="auto"/>
              <w:bottom w:val="single" w:sz="4" w:space="0" w:color="auto"/>
              <w:right w:val="single" w:sz="4" w:space="0" w:color="auto"/>
            </w:tcBorders>
            <w:vAlign w:val="center"/>
          </w:tcPr>
          <w:p w:rsidR="00796989" w:rsidRPr="007E694F" w:rsidRDefault="00796989" w:rsidP="00796989">
            <w:pPr>
              <w:snapToGrid w:val="0"/>
              <w:jc w:val="center"/>
              <w:rPr>
                <w:sz w:val="22"/>
                <w:szCs w:val="22"/>
              </w:rPr>
            </w:pPr>
          </w:p>
        </w:tc>
      </w:tr>
      <w:tr w:rsidR="00796989" w:rsidRPr="007E694F" w:rsidTr="00796989">
        <w:tc>
          <w:tcPr>
            <w:tcW w:w="468"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p>
        </w:tc>
        <w:tc>
          <w:tcPr>
            <w:tcW w:w="4743"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rPr>
                <w:sz w:val="22"/>
                <w:szCs w:val="22"/>
              </w:rPr>
            </w:pPr>
            <w:r w:rsidRPr="007E694F">
              <w:rPr>
                <w:sz w:val="22"/>
                <w:szCs w:val="22"/>
              </w:rPr>
              <w:t>Всього:</w:t>
            </w:r>
          </w:p>
        </w:tc>
        <w:tc>
          <w:tcPr>
            <w:tcW w:w="3010"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164</w:t>
            </w:r>
          </w:p>
        </w:tc>
        <w:tc>
          <w:tcPr>
            <w:tcW w:w="3435" w:type="dxa"/>
            <w:tcBorders>
              <w:top w:val="single" w:sz="4" w:space="0" w:color="auto"/>
              <w:left w:val="single" w:sz="4" w:space="0" w:color="auto"/>
              <w:bottom w:val="single" w:sz="4" w:space="0" w:color="auto"/>
              <w:right w:val="single" w:sz="4" w:space="0" w:color="auto"/>
            </w:tcBorders>
          </w:tcPr>
          <w:p w:rsidR="00796989" w:rsidRPr="007E694F" w:rsidRDefault="00796989" w:rsidP="00796989">
            <w:pPr>
              <w:snapToGrid w:val="0"/>
              <w:jc w:val="center"/>
              <w:rPr>
                <w:sz w:val="22"/>
                <w:szCs w:val="22"/>
              </w:rPr>
            </w:pPr>
            <w:r w:rsidRPr="007E694F">
              <w:rPr>
                <w:sz w:val="22"/>
                <w:szCs w:val="22"/>
              </w:rPr>
              <w:t>6</w:t>
            </w:r>
          </w:p>
        </w:tc>
      </w:tr>
    </w:tbl>
    <w:p w:rsidR="00796989" w:rsidRPr="007E694F" w:rsidRDefault="00796989" w:rsidP="00796989">
      <w:pPr>
        <w:snapToGrid w:val="0"/>
        <w:spacing w:before="100" w:after="100"/>
        <w:rPr>
          <w:sz w:val="22"/>
          <w:szCs w:val="22"/>
        </w:rPr>
      </w:pPr>
      <w:r w:rsidRPr="007E694F">
        <w:rPr>
          <w:sz w:val="22"/>
          <w:szCs w:val="22"/>
        </w:rPr>
        <w:t xml:space="preserve">           * на підставі даних обласного реєстру місць видалення відходів </w:t>
      </w:r>
    </w:p>
    <w:p w:rsidR="000241E1" w:rsidRPr="007E694F" w:rsidRDefault="000241E1" w:rsidP="009A69FD">
      <w:pPr>
        <w:jc w:val="center"/>
        <w:rPr>
          <w:i/>
          <w:sz w:val="22"/>
          <w:szCs w:val="22"/>
        </w:rPr>
      </w:pPr>
    </w:p>
    <w:p w:rsidR="009A69FD" w:rsidRPr="00FC555A" w:rsidRDefault="009A69FD" w:rsidP="009A69FD">
      <w:pPr>
        <w:jc w:val="center"/>
        <w:rPr>
          <w:sz w:val="28"/>
        </w:rPr>
      </w:pPr>
      <w:r w:rsidRPr="00FC555A">
        <w:rPr>
          <w:sz w:val="28"/>
        </w:rPr>
        <w:t xml:space="preserve">Інфраструктура утилізації та оброблення відходів </w:t>
      </w:r>
    </w:p>
    <w:p w:rsidR="009A69FD" w:rsidRPr="00FC555A" w:rsidRDefault="009A69FD" w:rsidP="00413109">
      <w:pPr>
        <w:pStyle w:val="ab"/>
        <w:ind w:left="6373" w:right="110" w:firstLine="709"/>
        <w:jc w:val="right"/>
        <w:rPr>
          <w:b w:val="0"/>
          <w:lang w:val="uk-UA"/>
        </w:rPr>
      </w:pPr>
      <w:r w:rsidRPr="00FC555A">
        <w:rPr>
          <w:b w:val="0"/>
          <w:sz w:val="24"/>
          <w:lang w:val="uk-UA"/>
        </w:rPr>
        <w:t>Таблиця</w:t>
      </w:r>
      <w:r w:rsidR="00347120" w:rsidRPr="00FC555A">
        <w:rPr>
          <w:b w:val="0"/>
          <w:sz w:val="24"/>
          <w:lang w:val="uk-UA"/>
        </w:rPr>
        <w:t xml:space="preserve"> </w:t>
      </w:r>
      <w:r w:rsidR="00BC66AA" w:rsidRPr="00FC555A">
        <w:rPr>
          <w:b w:val="0"/>
          <w:sz w:val="24"/>
          <w:lang w:val="uk-UA"/>
        </w:rPr>
        <w:t>5</w:t>
      </w:r>
      <w:r w:rsidR="00973760" w:rsidRPr="00FC555A">
        <w:rPr>
          <w:b w:val="0"/>
          <w:sz w:val="24"/>
          <w:lang w:val="uk-UA"/>
        </w:rPr>
        <w:t>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2408"/>
        <w:gridCol w:w="2689"/>
        <w:gridCol w:w="2656"/>
        <w:gridCol w:w="2827"/>
      </w:tblGrid>
      <w:tr w:rsidR="00260E2B" w:rsidRPr="007E694F" w:rsidTr="00260E2B">
        <w:tc>
          <w:tcPr>
            <w:tcW w:w="3997" w:type="dxa"/>
          </w:tcPr>
          <w:p w:rsidR="00260E2B" w:rsidRPr="007E694F" w:rsidRDefault="00260E2B" w:rsidP="00260E2B">
            <w:pPr>
              <w:snapToGrid w:val="0"/>
              <w:jc w:val="center"/>
              <w:rPr>
                <w:sz w:val="22"/>
                <w:szCs w:val="22"/>
              </w:rPr>
            </w:pPr>
            <w:r w:rsidRPr="007E694F">
              <w:rPr>
                <w:sz w:val="22"/>
                <w:szCs w:val="22"/>
              </w:rPr>
              <w:t>Назва одиниці адміністративно-територіального устрою регіону (район)</w:t>
            </w:r>
          </w:p>
        </w:tc>
        <w:tc>
          <w:tcPr>
            <w:tcW w:w="2410" w:type="dxa"/>
          </w:tcPr>
          <w:p w:rsidR="00260E2B" w:rsidRPr="007E694F" w:rsidRDefault="00260E2B" w:rsidP="00260E2B">
            <w:pPr>
              <w:snapToGrid w:val="0"/>
              <w:jc w:val="center"/>
              <w:rPr>
                <w:sz w:val="22"/>
                <w:szCs w:val="22"/>
              </w:rPr>
            </w:pPr>
            <w:r w:rsidRPr="007E694F">
              <w:rPr>
                <w:sz w:val="22"/>
                <w:szCs w:val="22"/>
              </w:rPr>
              <w:t>Пункти приймання/збирання зношених шин, од.</w:t>
            </w:r>
          </w:p>
          <w:p w:rsidR="00260E2B" w:rsidRPr="007E694F" w:rsidRDefault="00260E2B" w:rsidP="00260E2B">
            <w:pPr>
              <w:snapToGrid w:val="0"/>
              <w:jc w:val="center"/>
              <w:rPr>
                <w:sz w:val="22"/>
                <w:szCs w:val="22"/>
              </w:rPr>
            </w:pPr>
          </w:p>
        </w:tc>
        <w:tc>
          <w:tcPr>
            <w:tcW w:w="2693" w:type="dxa"/>
          </w:tcPr>
          <w:p w:rsidR="00260E2B" w:rsidRPr="007E694F" w:rsidRDefault="00260E2B" w:rsidP="00260E2B">
            <w:pPr>
              <w:snapToGrid w:val="0"/>
              <w:jc w:val="center"/>
              <w:rPr>
                <w:sz w:val="22"/>
                <w:szCs w:val="22"/>
              </w:rPr>
            </w:pPr>
            <w:r w:rsidRPr="007E694F">
              <w:rPr>
                <w:sz w:val="22"/>
                <w:szCs w:val="22"/>
              </w:rPr>
              <w:t xml:space="preserve">Пункти приймання/збирання відходів електронного та електричного обладнання, од. </w:t>
            </w:r>
          </w:p>
          <w:p w:rsidR="00260E2B" w:rsidRPr="007E694F" w:rsidRDefault="00260E2B" w:rsidP="00260E2B">
            <w:pPr>
              <w:snapToGrid w:val="0"/>
              <w:jc w:val="center"/>
              <w:rPr>
                <w:sz w:val="22"/>
                <w:szCs w:val="22"/>
              </w:rPr>
            </w:pPr>
          </w:p>
        </w:tc>
        <w:tc>
          <w:tcPr>
            <w:tcW w:w="2665" w:type="dxa"/>
          </w:tcPr>
          <w:p w:rsidR="00260E2B" w:rsidRPr="007E694F" w:rsidRDefault="00260E2B" w:rsidP="00260E2B">
            <w:pPr>
              <w:snapToGrid w:val="0"/>
              <w:jc w:val="center"/>
              <w:rPr>
                <w:sz w:val="22"/>
                <w:szCs w:val="22"/>
              </w:rPr>
            </w:pPr>
            <w:r w:rsidRPr="007E694F">
              <w:rPr>
                <w:sz w:val="22"/>
                <w:szCs w:val="22"/>
              </w:rPr>
              <w:t>Пункти приймання транспортних засобів на утилізацію, од.</w:t>
            </w:r>
          </w:p>
          <w:p w:rsidR="00260E2B" w:rsidRPr="007E694F" w:rsidRDefault="00260E2B" w:rsidP="00260E2B">
            <w:pPr>
              <w:snapToGrid w:val="0"/>
              <w:jc w:val="center"/>
              <w:rPr>
                <w:sz w:val="22"/>
                <w:szCs w:val="22"/>
              </w:rPr>
            </w:pPr>
          </w:p>
        </w:tc>
        <w:tc>
          <w:tcPr>
            <w:tcW w:w="2835" w:type="dxa"/>
          </w:tcPr>
          <w:p w:rsidR="00260E2B" w:rsidRPr="007E694F" w:rsidRDefault="00260E2B" w:rsidP="00260E2B">
            <w:pPr>
              <w:snapToGrid w:val="0"/>
              <w:jc w:val="center"/>
              <w:rPr>
                <w:sz w:val="22"/>
                <w:szCs w:val="22"/>
              </w:rPr>
            </w:pPr>
            <w:r w:rsidRPr="007E694F">
              <w:rPr>
                <w:sz w:val="22"/>
                <w:szCs w:val="22"/>
              </w:rPr>
              <w:t>Пункти та установки централізованого знешкодження медичних відходів, од.</w:t>
            </w:r>
          </w:p>
          <w:p w:rsidR="00260E2B" w:rsidRPr="007E694F" w:rsidRDefault="00260E2B" w:rsidP="00260E2B">
            <w:pPr>
              <w:snapToGrid w:val="0"/>
              <w:jc w:val="center"/>
              <w:rPr>
                <w:sz w:val="22"/>
                <w:szCs w:val="22"/>
              </w:rPr>
            </w:pPr>
          </w:p>
        </w:tc>
      </w:tr>
      <w:tr w:rsidR="00260E2B" w:rsidRPr="007E694F" w:rsidTr="00260E2B">
        <w:tc>
          <w:tcPr>
            <w:tcW w:w="3997" w:type="dxa"/>
          </w:tcPr>
          <w:p w:rsidR="00260E2B" w:rsidRPr="007E694F" w:rsidRDefault="00260E2B" w:rsidP="00260E2B">
            <w:pPr>
              <w:snapToGrid w:val="0"/>
              <w:jc w:val="center"/>
              <w:rPr>
                <w:sz w:val="22"/>
                <w:szCs w:val="22"/>
              </w:rPr>
            </w:pPr>
            <w:r w:rsidRPr="007E694F">
              <w:rPr>
                <w:sz w:val="22"/>
                <w:szCs w:val="22"/>
              </w:rPr>
              <w:t>1</w:t>
            </w:r>
          </w:p>
        </w:tc>
        <w:tc>
          <w:tcPr>
            <w:tcW w:w="2410" w:type="dxa"/>
          </w:tcPr>
          <w:p w:rsidR="00260E2B" w:rsidRPr="007E694F" w:rsidRDefault="00260E2B" w:rsidP="00260E2B">
            <w:pPr>
              <w:snapToGrid w:val="0"/>
              <w:jc w:val="center"/>
              <w:rPr>
                <w:sz w:val="22"/>
                <w:szCs w:val="22"/>
              </w:rPr>
            </w:pPr>
            <w:r w:rsidRPr="007E694F">
              <w:rPr>
                <w:sz w:val="22"/>
                <w:szCs w:val="22"/>
              </w:rPr>
              <w:t>2</w:t>
            </w:r>
          </w:p>
        </w:tc>
        <w:tc>
          <w:tcPr>
            <w:tcW w:w="2693" w:type="dxa"/>
          </w:tcPr>
          <w:p w:rsidR="00260E2B" w:rsidRPr="007E694F" w:rsidRDefault="00260E2B" w:rsidP="00260E2B">
            <w:pPr>
              <w:snapToGrid w:val="0"/>
              <w:jc w:val="center"/>
              <w:rPr>
                <w:sz w:val="22"/>
                <w:szCs w:val="22"/>
              </w:rPr>
            </w:pPr>
            <w:r w:rsidRPr="007E694F">
              <w:rPr>
                <w:sz w:val="22"/>
                <w:szCs w:val="22"/>
              </w:rPr>
              <w:t>3</w:t>
            </w:r>
          </w:p>
        </w:tc>
        <w:tc>
          <w:tcPr>
            <w:tcW w:w="2665" w:type="dxa"/>
          </w:tcPr>
          <w:p w:rsidR="00260E2B" w:rsidRPr="007E694F" w:rsidRDefault="00260E2B" w:rsidP="00260E2B">
            <w:pPr>
              <w:snapToGrid w:val="0"/>
              <w:jc w:val="center"/>
              <w:rPr>
                <w:sz w:val="22"/>
                <w:szCs w:val="22"/>
              </w:rPr>
            </w:pPr>
            <w:r w:rsidRPr="007E694F">
              <w:rPr>
                <w:sz w:val="22"/>
                <w:szCs w:val="22"/>
              </w:rPr>
              <w:t>4</w:t>
            </w:r>
          </w:p>
        </w:tc>
        <w:tc>
          <w:tcPr>
            <w:tcW w:w="2835" w:type="dxa"/>
          </w:tcPr>
          <w:p w:rsidR="00260E2B" w:rsidRPr="007E694F" w:rsidRDefault="00260E2B" w:rsidP="00260E2B">
            <w:pPr>
              <w:snapToGrid w:val="0"/>
              <w:jc w:val="center"/>
              <w:rPr>
                <w:sz w:val="22"/>
                <w:szCs w:val="22"/>
              </w:rPr>
            </w:pPr>
            <w:r w:rsidRPr="007E694F">
              <w:rPr>
                <w:sz w:val="22"/>
                <w:szCs w:val="22"/>
              </w:rPr>
              <w:t>5</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Авдіївка</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Маріуполь</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3</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Слов’янськ</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3</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Торецьк</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Новогродівка</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Краматорськ</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4</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Костянтинівка</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 xml:space="preserve">3 </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Бахмут</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3</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Дружківка</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3</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Покровськ</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1</w:t>
            </w:r>
          </w:p>
          <w:p w:rsidR="00260E2B" w:rsidRPr="007E694F" w:rsidRDefault="00260E2B" w:rsidP="00260E2B">
            <w:pPr>
              <w:snapToGrid w:val="0"/>
              <w:jc w:val="center"/>
              <w:rPr>
                <w:sz w:val="22"/>
                <w:szCs w:val="22"/>
              </w:rPr>
            </w:pPr>
            <w:r w:rsidRPr="007E694F">
              <w:rPr>
                <w:sz w:val="22"/>
                <w:szCs w:val="22"/>
              </w:rPr>
              <w:t>(вул. Нахімова,80</w:t>
            </w:r>
          </w:p>
          <w:p w:rsidR="00260E2B" w:rsidRPr="007E694F" w:rsidRDefault="00260E2B" w:rsidP="00260E2B">
            <w:pPr>
              <w:snapToGrid w:val="0"/>
              <w:jc w:val="center"/>
              <w:rPr>
                <w:sz w:val="22"/>
                <w:szCs w:val="22"/>
              </w:rPr>
            </w:pPr>
            <w:r w:rsidRPr="007E694F">
              <w:rPr>
                <w:sz w:val="22"/>
                <w:szCs w:val="22"/>
              </w:rPr>
              <w:t>«Донбас-ВДМ»)</w:t>
            </w:r>
          </w:p>
        </w:tc>
        <w:tc>
          <w:tcPr>
            <w:tcW w:w="2665" w:type="dxa"/>
          </w:tcPr>
          <w:p w:rsidR="00260E2B" w:rsidRPr="007E694F" w:rsidRDefault="00260E2B" w:rsidP="00260E2B">
            <w:pPr>
              <w:snapToGrid w:val="0"/>
              <w:jc w:val="center"/>
              <w:rPr>
                <w:sz w:val="22"/>
                <w:szCs w:val="22"/>
              </w:rPr>
            </w:pPr>
            <w:r w:rsidRPr="007E694F">
              <w:rPr>
                <w:sz w:val="22"/>
                <w:szCs w:val="22"/>
              </w:rPr>
              <w:t>3</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Мирноград</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1</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Селидове</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Вугледар</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Добропілля</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 Лиман</w:t>
            </w:r>
          </w:p>
          <w:p w:rsidR="00260E2B" w:rsidRPr="007E694F" w:rsidRDefault="00260E2B" w:rsidP="00260E2B">
            <w:pPr>
              <w:snapToGrid w:val="0"/>
              <w:rPr>
                <w:sz w:val="22"/>
                <w:szCs w:val="22"/>
              </w:rPr>
            </w:pPr>
            <w:r w:rsidRPr="007E694F">
              <w:rPr>
                <w:sz w:val="22"/>
                <w:szCs w:val="22"/>
              </w:rPr>
              <w:t xml:space="preserve"> (Лиманська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Мангушський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Бахмутський р-н</w:t>
            </w:r>
          </w:p>
          <w:p w:rsidR="00260E2B" w:rsidRPr="007E694F" w:rsidRDefault="00260E2B" w:rsidP="00260E2B">
            <w:pPr>
              <w:snapToGrid w:val="0"/>
              <w:rPr>
                <w:sz w:val="22"/>
                <w:szCs w:val="22"/>
              </w:rPr>
            </w:pPr>
            <w:r w:rsidRPr="007E694F">
              <w:rPr>
                <w:sz w:val="22"/>
                <w:szCs w:val="22"/>
              </w:rPr>
              <w:t>(м. Часів Яр)</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Бахмутський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Покровський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Волноваський р-н та м. Волноваха</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Мар'їнський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Добропільський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Нікольський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Ясинуватський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Олександрівський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Слов’янський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 xml:space="preserve">Великоновосілківський </w:t>
            </w:r>
          </w:p>
          <w:p w:rsidR="00260E2B" w:rsidRPr="007E694F" w:rsidRDefault="00260E2B" w:rsidP="00260E2B">
            <w:pPr>
              <w:snapToGrid w:val="0"/>
              <w:rPr>
                <w:sz w:val="22"/>
                <w:szCs w:val="22"/>
              </w:rPr>
            </w:pPr>
            <w:r w:rsidRPr="007E694F">
              <w:rPr>
                <w:sz w:val="22"/>
                <w:szCs w:val="22"/>
              </w:rPr>
              <w:t>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Костянтинівський р-н</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Іллінівська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Миколаївська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Шахівська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Андріївська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Званівська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Сіверська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Соледарська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Черкаська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Лиманська ОТГ</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w:t>
            </w:r>
          </w:p>
        </w:tc>
        <w:tc>
          <w:tcPr>
            <w:tcW w:w="2665" w:type="dxa"/>
          </w:tcPr>
          <w:p w:rsidR="00260E2B" w:rsidRPr="007E694F" w:rsidRDefault="00260E2B" w:rsidP="00260E2B">
            <w:pPr>
              <w:snapToGrid w:val="0"/>
              <w:jc w:val="center"/>
              <w:rPr>
                <w:sz w:val="22"/>
                <w:szCs w:val="22"/>
              </w:rPr>
            </w:pPr>
            <w:r w:rsidRPr="007E694F">
              <w:rPr>
                <w:sz w:val="22"/>
                <w:szCs w:val="22"/>
              </w:rPr>
              <w:t>-</w:t>
            </w:r>
          </w:p>
        </w:tc>
        <w:tc>
          <w:tcPr>
            <w:tcW w:w="2835" w:type="dxa"/>
          </w:tcPr>
          <w:p w:rsidR="00260E2B" w:rsidRPr="007E694F" w:rsidRDefault="00260E2B" w:rsidP="00260E2B">
            <w:pPr>
              <w:snapToGrid w:val="0"/>
              <w:jc w:val="center"/>
              <w:rPr>
                <w:sz w:val="22"/>
                <w:szCs w:val="22"/>
              </w:rPr>
            </w:pPr>
            <w:r w:rsidRPr="007E694F">
              <w:rPr>
                <w:sz w:val="22"/>
                <w:szCs w:val="22"/>
              </w:rPr>
              <w:t>-</w:t>
            </w:r>
          </w:p>
        </w:tc>
      </w:tr>
      <w:tr w:rsidR="00260E2B" w:rsidRPr="007E694F" w:rsidTr="00260E2B">
        <w:tc>
          <w:tcPr>
            <w:tcW w:w="3997" w:type="dxa"/>
          </w:tcPr>
          <w:p w:rsidR="00260E2B" w:rsidRPr="007E694F" w:rsidRDefault="00260E2B" w:rsidP="00260E2B">
            <w:pPr>
              <w:snapToGrid w:val="0"/>
              <w:rPr>
                <w:sz w:val="22"/>
                <w:szCs w:val="22"/>
              </w:rPr>
            </w:pPr>
            <w:r w:rsidRPr="007E694F">
              <w:rPr>
                <w:sz w:val="22"/>
                <w:szCs w:val="22"/>
              </w:rPr>
              <w:t>Всього:</w:t>
            </w:r>
          </w:p>
        </w:tc>
        <w:tc>
          <w:tcPr>
            <w:tcW w:w="2410" w:type="dxa"/>
          </w:tcPr>
          <w:p w:rsidR="00260E2B" w:rsidRPr="007E694F" w:rsidRDefault="00260E2B" w:rsidP="00260E2B">
            <w:pPr>
              <w:snapToGrid w:val="0"/>
              <w:jc w:val="center"/>
              <w:rPr>
                <w:sz w:val="22"/>
                <w:szCs w:val="22"/>
              </w:rPr>
            </w:pPr>
            <w:r w:rsidRPr="007E694F">
              <w:rPr>
                <w:sz w:val="22"/>
                <w:szCs w:val="22"/>
              </w:rPr>
              <w:t>-</w:t>
            </w:r>
          </w:p>
        </w:tc>
        <w:tc>
          <w:tcPr>
            <w:tcW w:w="2693" w:type="dxa"/>
          </w:tcPr>
          <w:p w:rsidR="00260E2B" w:rsidRPr="007E694F" w:rsidRDefault="00260E2B" w:rsidP="00260E2B">
            <w:pPr>
              <w:snapToGrid w:val="0"/>
              <w:jc w:val="center"/>
              <w:rPr>
                <w:sz w:val="22"/>
                <w:szCs w:val="22"/>
              </w:rPr>
            </w:pPr>
            <w:r w:rsidRPr="007E694F">
              <w:rPr>
                <w:sz w:val="22"/>
                <w:szCs w:val="22"/>
              </w:rPr>
              <w:t>1</w:t>
            </w:r>
          </w:p>
        </w:tc>
        <w:tc>
          <w:tcPr>
            <w:tcW w:w="2665" w:type="dxa"/>
          </w:tcPr>
          <w:p w:rsidR="00260E2B" w:rsidRPr="007E694F" w:rsidRDefault="00260E2B" w:rsidP="00260E2B">
            <w:pPr>
              <w:snapToGrid w:val="0"/>
              <w:jc w:val="center"/>
              <w:rPr>
                <w:sz w:val="22"/>
                <w:szCs w:val="22"/>
              </w:rPr>
            </w:pPr>
            <w:r w:rsidRPr="007E694F">
              <w:rPr>
                <w:sz w:val="22"/>
                <w:szCs w:val="22"/>
              </w:rPr>
              <w:t>23</w:t>
            </w:r>
          </w:p>
        </w:tc>
        <w:tc>
          <w:tcPr>
            <w:tcW w:w="2835" w:type="dxa"/>
          </w:tcPr>
          <w:p w:rsidR="00260E2B" w:rsidRPr="007E694F" w:rsidRDefault="00260E2B" w:rsidP="00260E2B">
            <w:pPr>
              <w:snapToGrid w:val="0"/>
              <w:jc w:val="center"/>
              <w:rPr>
                <w:sz w:val="22"/>
                <w:szCs w:val="22"/>
              </w:rPr>
            </w:pPr>
            <w:r w:rsidRPr="007E694F">
              <w:rPr>
                <w:sz w:val="22"/>
                <w:szCs w:val="22"/>
              </w:rPr>
              <w:t>-</w:t>
            </w:r>
          </w:p>
        </w:tc>
      </w:tr>
    </w:tbl>
    <w:p w:rsidR="00CF772B" w:rsidRDefault="00CF772B" w:rsidP="00B8540D">
      <w:pPr>
        <w:jc w:val="center"/>
        <w:rPr>
          <w:sz w:val="28"/>
        </w:rPr>
      </w:pPr>
    </w:p>
    <w:p w:rsidR="00B8540D" w:rsidRPr="00FC555A" w:rsidRDefault="00B8540D" w:rsidP="00B8540D">
      <w:pPr>
        <w:jc w:val="center"/>
        <w:rPr>
          <w:sz w:val="28"/>
        </w:rPr>
      </w:pPr>
      <w:r w:rsidRPr="00FC555A">
        <w:rPr>
          <w:sz w:val="28"/>
        </w:rPr>
        <w:t xml:space="preserve">Суб’єкти </w:t>
      </w:r>
      <w:r w:rsidR="00021F8F">
        <w:rPr>
          <w:sz w:val="28"/>
        </w:rPr>
        <w:t>господарювання</w:t>
      </w:r>
      <w:r w:rsidRPr="00FC555A">
        <w:rPr>
          <w:sz w:val="28"/>
        </w:rPr>
        <w:t>, що здійснюють діяльність у сфері поводження з небезпечними відходами на території регіону</w:t>
      </w:r>
    </w:p>
    <w:p w:rsidR="00B8540D" w:rsidRPr="00FC555A" w:rsidRDefault="00B8540D" w:rsidP="00B8540D">
      <w:pPr>
        <w:ind w:left="284" w:hanging="284"/>
        <w:jc w:val="right"/>
      </w:pPr>
      <w:r w:rsidRPr="00FC555A">
        <w:t xml:space="preserve">Таблиця </w:t>
      </w:r>
      <w:r w:rsidR="006A2964" w:rsidRPr="00FC555A">
        <w:t>5</w:t>
      </w:r>
      <w:r w:rsidR="00973760" w:rsidRPr="00FC555A">
        <w:t>7</w:t>
      </w:r>
    </w:p>
    <w:tbl>
      <w:tblPr>
        <w:tblW w:w="148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260"/>
        <w:gridCol w:w="1843"/>
        <w:gridCol w:w="5764"/>
        <w:gridCol w:w="6"/>
      </w:tblGrid>
      <w:tr w:rsidR="00260E2B" w:rsidRPr="007E694F" w:rsidTr="00260E2B">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№з/п</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Назва</w:t>
            </w:r>
          </w:p>
        </w:tc>
        <w:tc>
          <w:tcPr>
            <w:tcW w:w="3260"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Місцезнаходження,</w:t>
            </w:r>
          </w:p>
          <w:p w:rsidR="00260E2B" w:rsidRPr="007E694F" w:rsidRDefault="00260E2B" w:rsidP="00260E2B">
            <w:pPr>
              <w:jc w:val="center"/>
              <w:rPr>
                <w:sz w:val="22"/>
                <w:szCs w:val="22"/>
                <w:lang w:eastAsia="uk-UA"/>
              </w:rPr>
            </w:pPr>
            <w:r w:rsidRPr="007E694F">
              <w:rPr>
                <w:sz w:val="22"/>
                <w:szCs w:val="22"/>
              </w:rPr>
              <w:t>контактні дані</w:t>
            </w:r>
            <w:r w:rsidRPr="007E694F">
              <w:rPr>
                <w:sz w:val="22"/>
                <w:szCs w:val="22"/>
              </w:rPr>
              <w:br/>
              <w:t xml:space="preserve"> (веб-адреса, телефон, електронна пошта)</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Перелік робіт, код*</w:t>
            </w:r>
          </w:p>
        </w:tc>
        <w:tc>
          <w:tcPr>
            <w:tcW w:w="5770" w:type="dxa"/>
            <w:gridSpan w:val="2"/>
            <w:shd w:val="clear" w:color="auto" w:fill="auto"/>
          </w:tcPr>
          <w:p w:rsidR="00260E2B" w:rsidRPr="007E694F" w:rsidRDefault="00260E2B" w:rsidP="00260E2B">
            <w:pPr>
              <w:tabs>
                <w:tab w:val="left" w:pos="993"/>
              </w:tabs>
              <w:spacing w:before="120"/>
              <w:jc w:val="center"/>
              <w:rPr>
                <w:sz w:val="22"/>
                <w:szCs w:val="22"/>
              </w:rPr>
            </w:pPr>
            <w:r w:rsidRPr="007E694F">
              <w:rPr>
                <w:sz w:val="22"/>
                <w:szCs w:val="22"/>
              </w:rPr>
              <w:t>Спеціалізація</w:t>
            </w:r>
          </w:p>
          <w:p w:rsidR="00260E2B" w:rsidRPr="007E694F" w:rsidRDefault="00260E2B" w:rsidP="00260E2B">
            <w:pPr>
              <w:jc w:val="center"/>
              <w:rPr>
                <w:sz w:val="22"/>
                <w:szCs w:val="22"/>
                <w:lang w:eastAsia="uk-UA"/>
              </w:rPr>
            </w:pPr>
            <w:r w:rsidRPr="007E694F">
              <w:rPr>
                <w:sz w:val="22"/>
                <w:szCs w:val="22"/>
              </w:rPr>
              <w:t>(операції та види небезпечних відходів)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w:t>
            </w:r>
          </w:p>
        </w:tc>
        <w:tc>
          <w:tcPr>
            <w:tcW w:w="3260" w:type="dxa"/>
            <w:shd w:val="clear" w:color="auto" w:fill="auto"/>
          </w:tcPr>
          <w:p w:rsidR="00260E2B" w:rsidRPr="007E694F" w:rsidRDefault="00260E2B" w:rsidP="00260E2B">
            <w:pPr>
              <w:jc w:val="center"/>
              <w:rPr>
                <w:sz w:val="22"/>
                <w:szCs w:val="22"/>
                <w:lang w:eastAsia="uk-UA"/>
              </w:rPr>
            </w:pPr>
            <w:r w:rsidRPr="007E694F">
              <w:rPr>
                <w:sz w:val="22"/>
                <w:szCs w:val="22"/>
                <w:lang w:eastAsia="uk-UA"/>
              </w:rPr>
              <w:t>3</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4</w:t>
            </w:r>
          </w:p>
        </w:tc>
        <w:tc>
          <w:tcPr>
            <w:tcW w:w="5764" w:type="dxa"/>
            <w:shd w:val="clear" w:color="auto" w:fill="auto"/>
          </w:tcPr>
          <w:p w:rsidR="00260E2B" w:rsidRPr="007E694F" w:rsidRDefault="00260E2B" w:rsidP="00260E2B">
            <w:pPr>
              <w:jc w:val="center"/>
              <w:rPr>
                <w:sz w:val="22"/>
                <w:szCs w:val="22"/>
                <w:lang w:eastAsia="uk-UA"/>
              </w:rPr>
            </w:pPr>
            <w:r w:rsidRPr="007E694F">
              <w:rPr>
                <w:sz w:val="22"/>
                <w:szCs w:val="22"/>
                <w:lang w:eastAsia="uk-UA"/>
              </w:rPr>
              <w:t>5</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"ДОНЕЦЬКА ДІЛЬНИЦЯ МЕХАНІЗАЦІЇ"</w:t>
            </w:r>
          </w:p>
          <w:p w:rsidR="00260E2B" w:rsidRPr="007E694F" w:rsidRDefault="00260E2B" w:rsidP="00260E2B">
            <w:pPr>
              <w:jc w:val="center"/>
              <w:rPr>
                <w:sz w:val="22"/>
                <w:szCs w:val="22"/>
                <w:lang w:eastAsia="uk-UA"/>
              </w:rPr>
            </w:pPr>
            <w:r w:rsidRPr="007E694F">
              <w:rPr>
                <w:sz w:val="22"/>
                <w:szCs w:val="22"/>
                <w:lang w:eastAsia="uk-UA"/>
              </w:rPr>
              <w:t>(32057828)</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83058, Донецька обл,</w:t>
            </w:r>
          </w:p>
          <w:p w:rsidR="00260E2B" w:rsidRPr="007E694F" w:rsidRDefault="00260E2B" w:rsidP="00260E2B">
            <w:pPr>
              <w:rPr>
                <w:sz w:val="22"/>
                <w:szCs w:val="22"/>
                <w:lang w:eastAsia="uk-UA"/>
              </w:rPr>
            </w:pPr>
            <w:r w:rsidRPr="007E694F">
              <w:rPr>
                <w:sz w:val="22"/>
                <w:szCs w:val="22"/>
                <w:lang w:eastAsia="uk-UA"/>
              </w:rPr>
              <w:t>м. Донецьк, вул. Бехтерева, 16</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розчинів кислот чи основ.</w:t>
            </w:r>
          </w:p>
          <w:p w:rsidR="00260E2B" w:rsidRPr="007E694F" w:rsidRDefault="00260E2B" w:rsidP="00260E2B">
            <w:pPr>
              <w:rPr>
                <w:sz w:val="22"/>
                <w:szCs w:val="22"/>
                <w:lang w:eastAsia="uk-UA"/>
              </w:rPr>
            </w:pPr>
            <w:r w:rsidRPr="007E694F">
              <w:rPr>
                <w:sz w:val="22"/>
                <w:szCs w:val="22"/>
                <w:lang w:eastAsia="uk-UA"/>
              </w:rPr>
              <w:t>2.   Відпрацьовані нафтопродукти, непридатні до використання за призначенням (у т.ч. відпрацьовані моторні, індустріальні масла та їх суміші).</w:t>
            </w:r>
          </w:p>
          <w:p w:rsidR="00260E2B" w:rsidRPr="007E694F" w:rsidRDefault="00260E2B" w:rsidP="00260E2B">
            <w:pPr>
              <w:rPr>
                <w:sz w:val="22"/>
                <w:szCs w:val="22"/>
                <w:lang w:eastAsia="uk-UA"/>
              </w:rPr>
            </w:pPr>
            <w:r w:rsidRPr="007E694F">
              <w:rPr>
                <w:sz w:val="22"/>
                <w:szCs w:val="22"/>
                <w:lang w:eastAsia="uk-UA"/>
              </w:rPr>
              <w:t>3. Відходи сумішей масло/вода, вуглеводні/вода, емульсії.</w:t>
            </w:r>
          </w:p>
          <w:p w:rsidR="00260E2B" w:rsidRPr="007E694F" w:rsidRDefault="00260E2B" w:rsidP="00260E2B">
            <w:pPr>
              <w:rPr>
                <w:sz w:val="22"/>
                <w:szCs w:val="22"/>
                <w:lang w:eastAsia="uk-UA"/>
              </w:rPr>
            </w:pPr>
            <w:r w:rsidRPr="007E694F">
              <w:rPr>
                <w:sz w:val="22"/>
                <w:szCs w:val="22"/>
                <w:lang w:eastAsia="uk-UA"/>
              </w:rPr>
              <w:t>4.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5. Несортовані відпрацьовані акумуляторні батареї.</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ПРИВАТНЕ АКЦІОНЕРНЕ ТОВАРИСТВО "ПРОМСНАБ"</w:t>
            </w:r>
          </w:p>
          <w:p w:rsidR="00260E2B" w:rsidRPr="007E694F" w:rsidRDefault="00260E2B" w:rsidP="00260E2B">
            <w:pPr>
              <w:jc w:val="center"/>
              <w:rPr>
                <w:sz w:val="22"/>
                <w:szCs w:val="22"/>
                <w:lang w:eastAsia="uk-UA"/>
              </w:rPr>
            </w:pPr>
            <w:r w:rsidRPr="007E694F">
              <w:rPr>
                <w:sz w:val="22"/>
                <w:szCs w:val="22"/>
                <w:lang w:eastAsia="uk-UA"/>
              </w:rPr>
              <w:t>(23598684)</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85102, Донецька обл,</w:t>
            </w:r>
          </w:p>
          <w:p w:rsidR="00260E2B" w:rsidRPr="007E694F" w:rsidRDefault="00260E2B" w:rsidP="00260E2B">
            <w:pPr>
              <w:rPr>
                <w:sz w:val="22"/>
                <w:szCs w:val="22"/>
                <w:lang w:eastAsia="uk-UA"/>
              </w:rPr>
            </w:pPr>
            <w:r w:rsidRPr="007E694F">
              <w:rPr>
                <w:sz w:val="22"/>
                <w:szCs w:val="22"/>
                <w:lang w:eastAsia="uk-UA"/>
              </w:rPr>
              <w:t>м. Костянтинівка,</w:t>
            </w:r>
          </w:p>
          <w:p w:rsidR="00260E2B" w:rsidRPr="007E694F" w:rsidRDefault="00260E2B" w:rsidP="00260E2B">
            <w:pPr>
              <w:rPr>
                <w:sz w:val="22"/>
                <w:szCs w:val="22"/>
                <w:lang w:eastAsia="uk-UA"/>
              </w:rPr>
            </w:pPr>
            <w:r w:rsidRPr="007E694F">
              <w:rPr>
                <w:sz w:val="22"/>
                <w:szCs w:val="22"/>
                <w:lang w:eastAsia="uk-UA"/>
              </w:rPr>
              <w:t>вул. Б. Хмельницького,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2. Відходи, що містять як складові або забруднювачі свинець, сполуки свинцю, за винятком відходів металів у кусковій (масовій) формі.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3</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ПУБЛІЧНЕ АКЦІОНЕРНЕ ТОВАРИСТВО "АРТЕМІВСЬКИЙ ЗАВОД ПО ОБРОБЦІ КОЛЬОРОВИХ МЕТАЛІВ"</w:t>
            </w:r>
          </w:p>
          <w:p w:rsidR="00260E2B" w:rsidRPr="007E694F" w:rsidRDefault="00260E2B" w:rsidP="00260E2B">
            <w:pPr>
              <w:jc w:val="center"/>
              <w:rPr>
                <w:sz w:val="22"/>
                <w:szCs w:val="22"/>
                <w:lang w:eastAsia="uk-UA"/>
              </w:rPr>
            </w:pPr>
            <w:r w:rsidRPr="007E694F">
              <w:rPr>
                <w:sz w:val="22"/>
                <w:szCs w:val="22"/>
                <w:lang w:eastAsia="uk-UA"/>
              </w:rPr>
              <w:t>(00195452)</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84500, Донецька обл,</w:t>
            </w:r>
          </w:p>
          <w:p w:rsidR="00260E2B" w:rsidRPr="007E694F" w:rsidRDefault="00260E2B" w:rsidP="00260E2B">
            <w:pPr>
              <w:rPr>
                <w:sz w:val="22"/>
                <w:szCs w:val="22"/>
                <w:lang w:eastAsia="uk-UA"/>
              </w:rPr>
            </w:pPr>
            <w:r w:rsidRPr="007E694F">
              <w:rPr>
                <w:sz w:val="22"/>
                <w:szCs w:val="22"/>
                <w:lang w:eastAsia="uk-UA"/>
              </w:rPr>
              <w:t>м. Бахмут,</w:t>
            </w:r>
          </w:p>
          <w:p w:rsidR="00260E2B" w:rsidRPr="007E694F" w:rsidRDefault="00260E2B" w:rsidP="00260E2B">
            <w:pPr>
              <w:rPr>
                <w:sz w:val="22"/>
                <w:szCs w:val="22"/>
                <w:lang w:eastAsia="uk-UA"/>
              </w:rPr>
            </w:pPr>
            <w:r w:rsidRPr="007E694F">
              <w:rPr>
                <w:sz w:val="22"/>
                <w:szCs w:val="22"/>
                <w:lang w:eastAsia="uk-UA"/>
              </w:rPr>
              <w:t>вул. Кірова, 42</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Шлаки, що містять переважно мідь;</w:t>
            </w:r>
          </w:p>
          <w:p w:rsidR="00260E2B" w:rsidRPr="007E694F" w:rsidRDefault="00260E2B" w:rsidP="00260E2B">
            <w:pPr>
              <w:rPr>
                <w:sz w:val="22"/>
                <w:szCs w:val="22"/>
                <w:lang w:eastAsia="uk-UA"/>
              </w:rPr>
            </w:pPr>
            <w:r w:rsidRPr="007E694F">
              <w:rPr>
                <w:sz w:val="22"/>
                <w:szCs w:val="22"/>
                <w:lang w:eastAsia="uk-UA"/>
              </w:rPr>
              <w:t>2. Шлаки, що містять переважно цинк.</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4</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"МЕГАТЕКС"</w:t>
            </w:r>
          </w:p>
          <w:p w:rsidR="00260E2B" w:rsidRPr="007E694F" w:rsidRDefault="00260E2B" w:rsidP="00260E2B">
            <w:pPr>
              <w:jc w:val="center"/>
              <w:rPr>
                <w:sz w:val="22"/>
                <w:szCs w:val="22"/>
                <w:lang w:eastAsia="uk-UA"/>
              </w:rPr>
            </w:pPr>
            <w:r w:rsidRPr="007E694F">
              <w:rPr>
                <w:sz w:val="22"/>
                <w:szCs w:val="22"/>
                <w:lang w:eastAsia="uk-UA"/>
              </w:rPr>
              <w:t>(20338741)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03151, м. Київ, проспект Повітрофлотський, буд. 64.</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Костянтинівка, вул. Промислова, 4;</w:t>
            </w:r>
          </w:p>
          <w:p w:rsidR="00260E2B" w:rsidRPr="007E694F" w:rsidRDefault="00260E2B" w:rsidP="00260E2B">
            <w:pPr>
              <w:rPr>
                <w:sz w:val="22"/>
                <w:szCs w:val="22"/>
                <w:lang w:eastAsia="uk-UA"/>
              </w:rPr>
            </w:pPr>
            <w:r w:rsidRPr="007E694F">
              <w:rPr>
                <w:sz w:val="22"/>
                <w:szCs w:val="22"/>
                <w:lang w:eastAsia="uk-UA"/>
              </w:rPr>
              <w:t xml:space="preserve">- Донецька обл., м. Костянтинівка, </w:t>
            </w:r>
            <w:r w:rsidRPr="007E694F">
              <w:rPr>
                <w:sz w:val="22"/>
                <w:szCs w:val="22"/>
                <w:lang w:eastAsia="uk-UA"/>
              </w:rPr>
              <w:br/>
              <w:t>вул. Промислова, 4а.</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батареї свинцевих акумуляторві, цілі чи розламані;</w:t>
            </w:r>
          </w:p>
          <w:p w:rsidR="00260E2B" w:rsidRPr="007E694F" w:rsidRDefault="00260E2B" w:rsidP="00260E2B">
            <w:pPr>
              <w:rPr>
                <w:sz w:val="22"/>
                <w:szCs w:val="22"/>
                <w:lang w:eastAsia="uk-UA"/>
              </w:rPr>
            </w:pPr>
            <w:r w:rsidRPr="007E694F">
              <w:rPr>
                <w:sz w:val="22"/>
                <w:szCs w:val="22"/>
                <w:lang w:eastAsia="uk-UA"/>
              </w:rPr>
              <w:t>2. Відходи, що містять свинець або сполуки свинцю;</w:t>
            </w:r>
          </w:p>
          <w:p w:rsidR="00260E2B" w:rsidRPr="007E694F" w:rsidRDefault="00260E2B" w:rsidP="00260E2B">
            <w:pPr>
              <w:rPr>
                <w:sz w:val="22"/>
                <w:szCs w:val="22"/>
                <w:lang w:eastAsia="uk-UA"/>
              </w:rPr>
            </w:pPr>
            <w:r w:rsidRPr="007E694F">
              <w:rPr>
                <w:sz w:val="22"/>
                <w:szCs w:val="22"/>
                <w:lang w:eastAsia="uk-UA"/>
              </w:rPr>
              <w:t>3. Відходи розчинів кислот (електроліт із батарей акумуляторів відпврацьований).</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5</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"КОСТЯНТИНІВСЬКИЙ ЗАВОД МЕТАЛУРГІЙНОГО ОБЛАДНАННЯ"</w:t>
            </w:r>
          </w:p>
          <w:p w:rsidR="00260E2B" w:rsidRPr="007E694F" w:rsidRDefault="00260E2B" w:rsidP="00260E2B">
            <w:pPr>
              <w:jc w:val="center"/>
              <w:rPr>
                <w:sz w:val="22"/>
                <w:szCs w:val="22"/>
                <w:lang w:eastAsia="uk-UA"/>
              </w:rPr>
            </w:pPr>
            <w:r w:rsidRPr="007E694F">
              <w:rPr>
                <w:sz w:val="22"/>
                <w:szCs w:val="22"/>
                <w:lang w:eastAsia="uk-UA"/>
              </w:rPr>
              <w:t>(25599771)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83017, Донецька обл,</w:t>
            </w:r>
          </w:p>
          <w:p w:rsidR="00260E2B" w:rsidRPr="007E694F" w:rsidRDefault="00260E2B" w:rsidP="00260E2B">
            <w:pPr>
              <w:rPr>
                <w:sz w:val="22"/>
                <w:szCs w:val="22"/>
                <w:lang w:eastAsia="uk-UA"/>
              </w:rPr>
            </w:pPr>
            <w:r w:rsidRPr="007E694F">
              <w:rPr>
                <w:sz w:val="22"/>
                <w:szCs w:val="22"/>
                <w:lang w:eastAsia="uk-UA"/>
              </w:rPr>
              <w:t>м. Костянтинівка, вул. Карла Маркса,</w:t>
            </w:r>
          </w:p>
          <w:p w:rsidR="00260E2B" w:rsidRPr="007E694F" w:rsidRDefault="00260E2B" w:rsidP="00260E2B">
            <w:pPr>
              <w:rPr>
                <w:sz w:val="22"/>
                <w:szCs w:val="22"/>
                <w:lang w:eastAsia="uk-UA"/>
              </w:rPr>
            </w:pPr>
            <w:r w:rsidRPr="007E694F">
              <w:rPr>
                <w:sz w:val="22"/>
                <w:szCs w:val="22"/>
                <w:lang w:eastAsia="uk-UA"/>
              </w:rPr>
              <w:t>буд. 3.</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Костянтинівка, вул. Б.Хмельницького,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Гальванічний шлам;</w:t>
            </w:r>
          </w:p>
          <w:p w:rsidR="00260E2B" w:rsidRPr="007E694F" w:rsidRDefault="00260E2B" w:rsidP="00260E2B">
            <w:pPr>
              <w:rPr>
                <w:sz w:val="22"/>
                <w:szCs w:val="22"/>
                <w:lang w:eastAsia="uk-UA"/>
              </w:rPr>
            </w:pPr>
            <w:r w:rsidRPr="007E694F">
              <w:rPr>
                <w:sz w:val="22"/>
                <w:szCs w:val="22"/>
                <w:lang w:eastAsia="uk-UA"/>
              </w:rPr>
              <w:t>2. Цинкові залишки (ізгар, шлак, дрос, окалина, пил, шлам, кек, тверді частинки та відходи інші виробництва цинку) що містять свинець і кадмій в кількості, достатній для виявлення ними небезпечних властивостей;</w:t>
            </w:r>
          </w:p>
          <w:p w:rsidR="00260E2B" w:rsidRPr="007E694F" w:rsidRDefault="00260E2B" w:rsidP="00260E2B">
            <w:pPr>
              <w:rPr>
                <w:sz w:val="22"/>
                <w:szCs w:val="22"/>
                <w:lang w:eastAsia="uk-UA"/>
              </w:rPr>
            </w:pPr>
            <w:r w:rsidRPr="007E694F">
              <w:rPr>
                <w:sz w:val="22"/>
                <w:szCs w:val="22"/>
                <w:lang w:eastAsia="uk-UA"/>
              </w:rPr>
              <w:t>3. Шламові відходи, за винятком анодних шламів, із систем електролітичного очищення та виділення міді (шлами електролітичні, які утворюються в процесах гідрометалургії міді та мідних сплавів).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6</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ДОЧІРНЄ ПІДПРИЄМСТВО "ТЕХНОСКРАП" ТОВ "СКРАП"</w:t>
            </w:r>
          </w:p>
          <w:p w:rsidR="00260E2B" w:rsidRPr="007E694F" w:rsidRDefault="00260E2B" w:rsidP="00260E2B">
            <w:pPr>
              <w:jc w:val="center"/>
              <w:rPr>
                <w:sz w:val="22"/>
                <w:szCs w:val="22"/>
                <w:lang w:eastAsia="uk-UA"/>
              </w:rPr>
            </w:pPr>
            <w:r w:rsidRPr="007E694F">
              <w:rPr>
                <w:sz w:val="22"/>
                <w:szCs w:val="22"/>
                <w:lang w:eastAsia="uk-UA"/>
              </w:rPr>
              <w:t>(20364201)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83008, Донецька обл,</w:t>
            </w:r>
          </w:p>
          <w:p w:rsidR="00260E2B" w:rsidRPr="007E694F" w:rsidRDefault="00260E2B" w:rsidP="00260E2B">
            <w:pPr>
              <w:rPr>
                <w:sz w:val="22"/>
                <w:szCs w:val="22"/>
                <w:lang w:eastAsia="uk-UA"/>
              </w:rPr>
            </w:pPr>
            <w:r w:rsidRPr="007E694F">
              <w:rPr>
                <w:sz w:val="22"/>
                <w:szCs w:val="22"/>
                <w:lang w:eastAsia="uk-UA"/>
              </w:rPr>
              <w:t>м. Донецьк,</w:t>
            </w:r>
          </w:p>
          <w:p w:rsidR="00260E2B" w:rsidRPr="007E694F" w:rsidRDefault="00260E2B" w:rsidP="00260E2B">
            <w:pPr>
              <w:rPr>
                <w:sz w:val="22"/>
                <w:szCs w:val="22"/>
                <w:lang w:eastAsia="uk-UA"/>
              </w:rPr>
            </w:pPr>
            <w:r w:rsidRPr="007E694F">
              <w:rPr>
                <w:sz w:val="22"/>
                <w:szCs w:val="22"/>
                <w:lang w:eastAsia="uk-UA"/>
              </w:rPr>
              <w:t>вул. Югославська, буд. 28</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1.Сполуки міді, у т.ч. шлаки, що містять мідь;</w:t>
            </w:r>
          </w:p>
          <w:p w:rsidR="00260E2B" w:rsidRPr="007E694F" w:rsidRDefault="00260E2B" w:rsidP="00260E2B">
            <w:pPr>
              <w:rPr>
                <w:sz w:val="22"/>
                <w:szCs w:val="22"/>
                <w:lang w:eastAsia="uk-UA"/>
              </w:rPr>
            </w:pPr>
            <w:r w:rsidRPr="007E694F">
              <w:rPr>
                <w:sz w:val="22"/>
                <w:szCs w:val="22"/>
                <w:lang w:eastAsia="uk-UA"/>
              </w:rPr>
              <w:t>2. Сполуки свинцю, у т.ч. шлаки, що містять свинець</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7</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"ЮНИОН-НЕФТЕПРОДУКТ"</w:t>
            </w:r>
          </w:p>
          <w:p w:rsidR="00260E2B" w:rsidRPr="007E694F" w:rsidRDefault="00260E2B" w:rsidP="00260E2B">
            <w:pPr>
              <w:jc w:val="center"/>
              <w:rPr>
                <w:sz w:val="22"/>
                <w:szCs w:val="22"/>
                <w:lang w:eastAsia="uk-UA"/>
              </w:rPr>
            </w:pPr>
            <w:r w:rsidRPr="007E694F">
              <w:rPr>
                <w:sz w:val="22"/>
                <w:szCs w:val="22"/>
                <w:lang w:eastAsia="uk-UA"/>
              </w:rPr>
              <w:t>(24463880)</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83054, Донецька обл, м. Донецьк,</w:t>
            </w:r>
          </w:p>
          <w:p w:rsidR="00260E2B" w:rsidRPr="007E694F" w:rsidRDefault="00260E2B" w:rsidP="00260E2B">
            <w:pPr>
              <w:rPr>
                <w:sz w:val="22"/>
                <w:szCs w:val="22"/>
                <w:lang w:eastAsia="uk-UA"/>
              </w:rPr>
            </w:pPr>
            <w:r w:rsidRPr="007E694F">
              <w:rPr>
                <w:sz w:val="22"/>
                <w:szCs w:val="22"/>
                <w:lang w:eastAsia="uk-UA"/>
              </w:rPr>
              <w:t>вул. Собінова, буд. 149</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м.Донецьк, вул. Зубкова,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нафтопродукти, не придатні для використання за призначенням (у тому числі відпрацьовані моторні, індустріальнімасла та їх суміші).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8</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ДОНЕЦЬКИЙ ДЕРЖАВНИЙ НАУКОВО-ДОСЛІДНИЙ ТА ПРОЕКТНИЙ ІНСТИТУТ КОЛЬОРОВИХ МЕТАЛІВ</w:t>
            </w:r>
          </w:p>
          <w:p w:rsidR="00260E2B" w:rsidRPr="007E694F" w:rsidRDefault="00260E2B" w:rsidP="00260E2B">
            <w:pPr>
              <w:jc w:val="center"/>
              <w:rPr>
                <w:sz w:val="22"/>
                <w:szCs w:val="22"/>
                <w:lang w:eastAsia="uk-UA"/>
              </w:rPr>
            </w:pPr>
            <w:r w:rsidRPr="007E694F">
              <w:rPr>
                <w:sz w:val="22"/>
                <w:szCs w:val="22"/>
                <w:lang w:eastAsia="uk-UA"/>
              </w:rPr>
              <w:t>(00201514)</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83086, Донецька обл, м. Донецьк, Ворошиловський р-н, просп. Лагутенка,</w:t>
            </w:r>
          </w:p>
          <w:p w:rsidR="00260E2B" w:rsidRPr="007E694F" w:rsidRDefault="00260E2B" w:rsidP="00260E2B">
            <w:pPr>
              <w:rPr>
                <w:sz w:val="22"/>
                <w:szCs w:val="22"/>
                <w:lang w:eastAsia="uk-UA"/>
              </w:rPr>
            </w:pPr>
            <w:r w:rsidRPr="007E694F">
              <w:rPr>
                <w:sz w:val="22"/>
                <w:szCs w:val="22"/>
                <w:lang w:eastAsia="uk-UA"/>
              </w:rPr>
              <w:t>б. 14</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Шлак мідьвміщуючий.</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9</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ДОНЕЦЬКИЙ СПЕЦІАЛЬНИЙ ВОЄНІЗОВАНИЙ АВАРІЙНО-РЯТУВАЛЬНИЙ (ГІРНИЧОРЯТУВАЛЬНИЙ) ЗАГІН МІНІСТЕРСТВА НАДЗВИЧАЙНИХ СИТУАЦІЙ УКРАЇНИ</w:t>
            </w:r>
          </w:p>
          <w:p w:rsidR="00260E2B" w:rsidRPr="007E694F" w:rsidRDefault="00260E2B" w:rsidP="00260E2B">
            <w:pPr>
              <w:jc w:val="center"/>
              <w:rPr>
                <w:sz w:val="22"/>
                <w:szCs w:val="22"/>
                <w:lang w:eastAsia="uk-UA"/>
              </w:rPr>
            </w:pPr>
            <w:r w:rsidRPr="007E694F">
              <w:rPr>
                <w:sz w:val="22"/>
                <w:szCs w:val="22"/>
                <w:lang w:eastAsia="uk-UA"/>
              </w:rPr>
              <w:t>(33956554)</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83015, Донецька обл, м. Донецьк,</w:t>
            </w:r>
          </w:p>
          <w:p w:rsidR="00260E2B" w:rsidRPr="007E694F" w:rsidRDefault="00260E2B" w:rsidP="00260E2B">
            <w:pPr>
              <w:rPr>
                <w:sz w:val="22"/>
                <w:szCs w:val="22"/>
                <w:lang w:eastAsia="uk-UA"/>
              </w:rPr>
            </w:pPr>
            <w:r w:rsidRPr="007E694F">
              <w:rPr>
                <w:sz w:val="22"/>
                <w:szCs w:val="22"/>
                <w:lang w:eastAsia="uk-UA"/>
              </w:rPr>
              <w:t>вул. Любавіна, буд. 2</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10</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«НАУЧНО - ПРОИЗВОДСТВЕННОЕ ПРЕДПРИЯТИЕ «ЭНЕРГОСПЛАВ»</w:t>
            </w:r>
          </w:p>
          <w:p w:rsidR="00260E2B" w:rsidRPr="007E694F" w:rsidRDefault="00260E2B" w:rsidP="00260E2B">
            <w:pPr>
              <w:jc w:val="center"/>
              <w:rPr>
                <w:sz w:val="22"/>
                <w:szCs w:val="22"/>
                <w:lang w:eastAsia="uk-UA"/>
              </w:rPr>
            </w:pPr>
            <w:r w:rsidRPr="007E694F">
              <w:rPr>
                <w:sz w:val="22"/>
                <w:szCs w:val="22"/>
                <w:lang w:eastAsia="uk-UA"/>
              </w:rPr>
              <w:t>(32001775)</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83004, Донецька обл,</w:t>
            </w:r>
          </w:p>
          <w:p w:rsidR="00260E2B" w:rsidRPr="007E694F" w:rsidRDefault="00260E2B" w:rsidP="00260E2B">
            <w:pPr>
              <w:rPr>
                <w:sz w:val="22"/>
                <w:szCs w:val="22"/>
                <w:lang w:eastAsia="uk-UA"/>
              </w:rPr>
            </w:pPr>
            <w:r w:rsidRPr="007E694F">
              <w:rPr>
                <w:sz w:val="22"/>
                <w:szCs w:val="22"/>
                <w:lang w:eastAsia="uk-UA"/>
              </w:rPr>
              <w:t>м. Донецьк, вул. Орбіти,138</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Луганська обл., м. Алчевськ, вул. Красних партизан,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батареї свинцевих акумуляторів, цілі чи розламані (збирання, перевезення, зберігання, оброблення);</w:t>
            </w:r>
          </w:p>
          <w:p w:rsidR="00260E2B" w:rsidRPr="007E694F" w:rsidRDefault="00260E2B" w:rsidP="00260E2B">
            <w:pPr>
              <w:rPr>
                <w:sz w:val="22"/>
                <w:szCs w:val="22"/>
                <w:lang w:eastAsia="uk-UA"/>
              </w:rPr>
            </w:pPr>
            <w:r w:rsidRPr="007E694F">
              <w:rPr>
                <w:sz w:val="22"/>
                <w:szCs w:val="22"/>
                <w:lang w:eastAsia="uk-UA"/>
              </w:rPr>
              <w:t>2. Відходи, що містять як складові або забруднювачі свинець, сполуки свинцю (збирання, перевезення, зберігання);</w:t>
            </w:r>
          </w:p>
          <w:p w:rsidR="00260E2B" w:rsidRPr="007E694F" w:rsidRDefault="00260E2B" w:rsidP="00260E2B">
            <w:pPr>
              <w:rPr>
                <w:sz w:val="22"/>
                <w:szCs w:val="22"/>
                <w:lang w:eastAsia="uk-UA"/>
              </w:rPr>
            </w:pPr>
            <w:r w:rsidRPr="007E694F">
              <w:rPr>
                <w:sz w:val="22"/>
                <w:szCs w:val="22"/>
                <w:lang w:eastAsia="uk-UA"/>
              </w:rPr>
              <w:t>3. Відходи розчинів кислот чи основ (збирання, перевезення, зберігання).</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11</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«НАУКОВО-ВИРОБНИЧЕ ПІДПРИЄМСТВО «УКРЕНЕРГОРЕСУРС»</w:t>
            </w:r>
          </w:p>
          <w:p w:rsidR="00260E2B" w:rsidRPr="007E694F" w:rsidRDefault="00260E2B" w:rsidP="00260E2B">
            <w:pPr>
              <w:jc w:val="center"/>
              <w:rPr>
                <w:sz w:val="22"/>
                <w:szCs w:val="22"/>
                <w:lang w:eastAsia="uk-UA"/>
              </w:rPr>
            </w:pPr>
            <w:r w:rsidRPr="007E694F">
              <w:rPr>
                <w:sz w:val="22"/>
                <w:szCs w:val="22"/>
                <w:lang w:eastAsia="uk-UA"/>
              </w:rPr>
              <w:t>(37790113)</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83001, Донецька обл, м. Донецьк, вул Кірасноармійська, буд. 76</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Горлівка, вул. Шашуріна, буд.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нафтопродукти, не придатні для використання за призначенням (у тому числі відпрацьовані моторні, індустріальні масла та їх суміші).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12</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«НАУКОВО-ВИРОБНИЧЕ ПІДПРИЄМСТВО «МИКИТРЕАКТИВПРОЕКТ»</w:t>
            </w:r>
          </w:p>
          <w:p w:rsidR="00260E2B" w:rsidRPr="007E694F" w:rsidRDefault="00260E2B" w:rsidP="00260E2B">
            <w:pPr>
              <w:jc w:val="center"/>
              <w:rPr>
                <w:sz w:val="22"/>
                <w:szCs w:val="22"/>
                <w:lang w:eastAsia="uk-UA"/>
              </w:rPr>
            </w:pPr>
            <w:r w:rsidRPr="007E694F">
              <w:rPr>
                <w:sz w:val="22"/>
                <w:szCs w:val="22"/>
                <w:lang w:eastAsia="uk-UA"/>
              </w:rPr>
              <w:t>(31534327)</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84625, Донецька обл, м. Горлівка, вул. Щетініна, б. 46</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Горлівка, вул. Інтернаціоналістів, буд. 89а/1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Утилізація 38.05</w:t>
            </w:r>
          </w:p>
          <w:p w:rsidR="00260E2B" w:rsidRPr="007E694F" w:rsidRDefault="00260E2B" w:rsidP="00260E2B">
            <w:pPr>
              <w:jc w:val="center"/>
              <w:rPr>
                <w:sz w:val="22"/>
                <w:szCs w:val="22"/>
                <w:lang w:eastAsia="uk-UA"/>
              </w:rPr>
            </w:pPr>
            <w:r w:rsidRPr="007E694F">
              <w:rPr>
                <w:sz w:val="22"/>
                <w:szCs w:val="22"/>
                <w:lang w:eastAsia="uk-UA"/>
              </w:rPr>
              <w:t>Знешкодження 38.07</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2. Відходи розчинів кислот чи основ.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13</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"ЕКОГРІНПРОМ"</w:t>
            </w:r>
          </w:p>
          <w:p w:rsidR="00260E2B" w:rsidRPr="007E694F" w:rsidRDefault="00260E2B" w:rsidP="00260E2B">
            <w:pPr>
              <w:jc w:val="center"/>
              <w:rPr>
                <w:sz w:val="22"/>
                <w:szCs w:val="22"/>
                <w:lang w:eastAsia="uk-UA"/>
              </w:rPr>
            </w:pPr>
            <w:r w:rsidRPr="007E694F">
              <w:rPr>
                <w:sz w:val="22"/>
                <w:szCs w:val="22"/>
                <w:lang w:eastAsia="uk-UA"/>
              </w:rPr>
              <w:t>(37320410)</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84700, Донецька обл,</w:t>
            </w:r>
          </w:p>
          <w:p w:rsidR="00260E2B" w:rsidRPr="007E694F" w:rsidRDefault="00260E2B" w:rsidP="00260E2B">
            <w:pPr>
              <w:rPr>
                <w:sz w:val="22"/>
                <w:szCs w:val="22"/>
                <w:lang w:eastAsia="uk-UA"/>
              </w:rPr>
            </w:pPr>
            <w:r w:rsidRPr="007E694F">
              <w:rPr>
                <w:sz w:val="22"/>
                <w:szCs w:val="22"/>
                <w:lang w:eastAsia="uk-UA"/>
              </w:rPr>
              <w:t>м. Дебальцеве,</w:t>
            </w:r>
          </w:p>
          <w:p w:rsidR="00260E2B" w:rsidRPr="007E694F" w:rsidRDefault="00260E2B" w:rsidP="00260E2B">
            <w:pPr>
              <w:rPr>
                <w:sz w:val="22"/>
                <w:szCs w:val="22"/>
                <w:lang w:eastAsia="uk-UA"/>
              </w:rPr>
            </w:pPr>
            <w:r w:rsidRPr="007E694F">
              <w:rPr>
                <w:sz w:val="22"/>
                <w:szCs w:val="22"/>
                <w:lang w:eastAsia="uk-UA"/>
              </w:rPr>
              <w:t>вул. Мельникова, 76а</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м.Луганськ, вул. Монтажна, буд. 19</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нафтопродукти, не придатні для використання за призначенням (у тому числі відпрацьовані моторні, індустріальні масла та їх суміші);</w:t>
            </w:r>
          </w:p>
          <w:p w:rsidR="00260E2B" w:rsidRPr="007E694F" w:rsidRDefault="00260E2B" w:rsidP="00260E2B">
            <w:pPr>
              <w:rPr>
                <w:sz w:val="22"/>
                <w:szCs w:val="22"/>
                <w:lang w:eastAsia="uk-UA"/>
              </w:rPr>
            </w:pPr>
            <w:r w:rsidRPr="007E694F">
              <w:rPr>
                <w:sz w:val="22"/>
                <w:szCs w:val="22"/>
                <w:lang w:eastAsia="uk-UA"/>
              </w:rPr>
              <w:t>2. Відходи сумішей масло/вода, вуглеводні/вода, емульсії;</w:t>
            </w:r>
          </w:p>
          <w:p w:rsidR="00260E2B" w:rsidRPr="007E694F" w:rsidRDefault="00260E2B" w:rsidP="00260E2B">
            <w:pPr>
              <w:rPr>
                <w:sz w:val="22"/>
                <w:szCs w:val="22"/>
                <w:lang w:eastAsia="uk-UA"/>
              </w:rPr>
            </w:pPr>
            <w:r w:rsidRPr="007E694F">
              <w:rPr>
                <w:sz w:val="22"/>
                <w:szCs w:val="22"/>
                <w:lang w:eastAsia="uk-UA"/>
              </w:rPr>
              <w:t>3. Відходи, що містять як складові або забруднювачі ртуть, сполуки ртуті (у т.ч. відпрацьовані люмінесцентні лампи та прилади, що містять ртуть);</w:t>
            </w:r>
          </w:p>
          <w:p w:rsidR="00260E2B" w:rsidRPr="007E694F" w:rsidRDefault="00260E2B" w:rsidP="00260E2B">
            <w:pPr>
              <w:rPr>
                <w:sz w:val="22"/>
                <w:szCs w:val="22"/>
                <w:lang w:eastAsia="uk-UA"/>
              </w:rPr>
            </w:pPr>
            <w:r w:rsidRPr="007E694F">
              <w:rPr>
                <w:sz w:val="22"/>
                <w:szCs w:val="22"/>
                <w:lang w:eastAsia="uk-UA"/>
              </w:rPr>
              <w:t>4. Відпрацьовані батареї свинцевих акумуляторів, цілі чи розламані.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14</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ПРИВАТНЕ АКЦІОНЕРНЕ ТОВАРИСТВО</w:t>
            </w:r>
          </w:p>
          <w:p w:rsidR="00260E2B" w:rsidRPr="007E694F" w:rsidRDefault="00260E2B" w:rsidP="00260E2B">
            <w:pPr>
              <w:jc w:val="center"/>
              <w:rPr>
                <w:sz w:val="22"/>
                <w:szCs w:val="22"/>
                <w:lang w:eastAsia="uk-UA"/>
              </w:rPr>
            </w:pPr>
            <w:r w:rsidRPr="007E694F">
              <w:rPr>
                <w:sz w:val="22"/>
                <w:szCs w:val="22"/>
                <w:lang w:eastAsia="uk-UA"/>
              </w:rPr>
              <w:t>«АРТЕМІВСЬКИЙ МАШИНОБУДІВНИЙ ЗАВОД «ВІСТЕК»</w:t>
            </w:r>
          </w:p>
          <w:p w:rsidR="00260E2B" w:rsidRPr="007E694F" w:rsidRDefault="00260E2B" w:rsidP="00260E2B">
            <w:pPr>
              <w:jc w:val="center"/>
              <w:rPr>
                <w:sz w:val="22"/>
                <w:szCs w:val="22"/>
                <w:lang w:eastAsia="uk-UA"/>
              </w:rPr>
            </w:pPr>
            <w:r w:rsidRPr="007E694F">
              <w:rPr>
                <w:sz w:val="22"/>
                <w:szCs w:val="22"/>
                <w:lang w:eastAsia="uk-UA"/>
              </w:rPr>
              <w:t>(31226457)</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84500, Донецька обл.,</w:t>
            </w:r>
          </w:p>
          <w:p w:rsidR="00260E2B" w:rsidRPr="007E694F" w:rsidRDefault="00260E2B" w:rsidP="00260E2B">
            <w:pPr>
              <w:rPr>
                <w:sz w:val="22"/>
                <w:szCs w:val="22"/>
                <w:lang w:eastAsia="uk-UA"/>
              </w:rPr>
            </w:pPr>
            <w:r w:rsidRPr="007E694F">
              <w:rPr>
                <w:sz w:val="22"/>
                <w:szCs w:val="22"/>
                <w:lang w:eastAsia="uk-UA"/>
              </w:rPr>
              <w:t>м.Бахмут,</w:t>
            </w:r>
          </w:p>
          <w:p w:rsidR="00260E2B" w:rsidRPr="007E694F" w:rsidRDefault="00260E2B" w:rsidP="00260E2B">
            <w:pPr>
              <w:rPr>
                <w:sz w:val="22"/>
                <w:szCs w:val="22"/>
                <w:lang w:eastAsia="uk-UA"/>
              </w:rPr>
            </w:pPr>
            <w:r w:rsidRPr="007E694F">
              <w:rPr>
                <w:sz w:val="22"/>
                <w:szCs w:val="22"/>
                <w:lang w:eastAsia="uk-UA"/>
              </w:rPr>
              <w:t>вул. Артема, буд. 6</w:t>
            </w:r>
          </w:p>
          <w:p w:rsidR="00260E2B" w:rsidRPr="007E694F" w:rsidRDefault="00260E2B" w:rsidP="00260E2B">
            <w:pPr>
              <w:rPr>
                <w:sz w:val="22"/>
                <w:szCs w:val="22"/>
                <w:lang w:eastAsia="uk-UA"/>
              </w:rPr>
            </w:pP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Розчини після травлення металів;</w:t>
            </w:r>
          </w:p>
          <w:p w:rsidR="00260E2B" w:rsidRPr="007E694F" w:rsidRDefault="00260E2B" w:rsidP="00260E2B">
            <w:pPr>
              <w:rPr>
                <w:sz w:val="22"/>
                <w:szCs w:val="22"/>
                <w:lang w:eastAsia="uk-UA"/>
              </w:rPr>
            </w:pPr>
            <w:r w:rsidRPr="007E694F">
              <w:rPr>
                <w:sz w:val="22"/>
                <w:szCs w:val="22"/>
                <w:lang w:eastAsia="uk-UA"/>
              </w:rPr>
              <w:t>2. Гальванічний шлам.</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15</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«ПКФ «ФЕРРОЛЬ»</w:t>
            </w:r>
          </w:p>
          <w:p w:rsidR="00260E2B" w:rsidRPr="007E694F" w:rsidRDefault="00260E2B" w:rsidP="00260E2B">
            <w:pPr>
              <w:jc w:val="center"/>
              <w:rPr>
                <w:sz w:val="22"/>
                <w:szCs w:val="22"/>
                <w:lang w:eastAsia="uk-UA"/>
              </w:rPr>
            </w:pPr>
            <w:r w:rsidRPr="007E694F">
              <w:rPr>
                <w:sz w:val="22"/>
                <w:szCs w:val="22"/>
                <w:lang w:eastAsia="uk-UA"/>
              </w:rPr>
              <w:t>(37545015)</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83004, Донецька обл.,</w:t>
            </w:r>
          </w:p>
          <w:p w:rsidR="00260E2B" w:rsidRPr="007E694F" w:rsidRDefault="00260E2B" w:rsidP="00260E2B">
            <w:pPr>
              <w:rPr>
                <w:sz w:val="22"/>
                <w:szCs w:val="22"/>
                <w:lang w:eastAsia="uk-UA"/>
              </w:rPr>
            </w:pPr>
            <w:r w:rsidRPr="007E694F">
              <w:rPr>
                <w:sz w:val="22"/>
                <w:szCs w:val="22"/>
                <w:lang w:eastAsia="uk-UA"/>
              </w:rPr>
              <w:t>м. Донецьк,</w:t>
            </w:r>
          </w:p>
          <w:p w:rsidR="00260E2B" w:rsidRPr="007E694F" w:rsidRDefault="00260E2B" w:rsidP="00260E2B">
            <w:pPr>
              <w:rPr>
                <w:sz w:val="22"/>
                <w:szCs w:val="22"/>
                <w:lang w:eastAsia="uk-UA"/>
              </w:rPr>
            </w:pPr>
            <w:r w:rsidRPr="007E694F">
              <w:rPr>
                <w:sz w:val="22"/>
                <w:szCs w:val="22"/>
                <w:lang w:eastAsia="uk-UA"/>
              </w:rPr>
              <w:t>вул. Совєтська, буд. 27</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Макіївка, вул., Берегова, 30</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Знешкодження 38.07</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у вигляді смолистих залишків (крім асфальтових в’яжучих), що утворюються під час рафінування, перегонки чи будь-якої піролітичної обробки органічних матеріалів;</w:t>
            </w:r>
          </w:p>
          <w:p w:rsidR="00260E2B" w:rsidRPr="007E694F" w:rsidRDefault="00260E2B" w:rsidP="00260E2B">
            <w:pPr>
              <w:rPr>
                <w:sz w:val="22"/>
                <w:szCs w:val="22"/>
                <w:lang w:eastAsia="uk-UA"/>
              </w:rPr>
            </w:pPr>
            <w:r w:rsidRPr="007E694F">
              <w:rPr>
                <w:sz w:val="22"/>
                <w:szCs w:val="22"/>
                <w:lang w:eastAsia="uk-UA"/>
              </w:rPr>
              <w:t>2. Відходи сумішей масло/вода, вуглеводні/вода, емульсії.</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16</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ПРАТ «ДРУЖКІВСЬКИЙ ЗАВОД МЕТАЛЕВИХ ВИРОБІВ»</w:t>
            </w:r>
          </w:p>
          <w:p w:rsidR="00260E2B" w:rsidRPr="007E694F" w:rsidRDefault="00260E2B" w:rsidP="00260E2B">
            <w:pPr>
              <w:jc w:val="center"/>
              <w:rPr>
                <w:sz w:val="22"/>
                <w:szCs w:val="22"/>
                <w:lang w:eastAsia="uk-UA"/>
              </w:rPr>
            </w:pPr>
            <w:r w:rsidRPr="007E694F">
              <w:rPr>
                <w:sz w:val="22"/>
                <w:szCs w:val="22"/>
                <w:lang w:eastAsia="uk-UA"/>
              </w:rPr>
              <w:t>(00191052)</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84205, Донецька обл., м. Дружківка, вул. Соборна, буд. 3</w:t>
            </w: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Дружківка, с. Сурово (600 м від жилих будинків в районі балки Вільямської у північно-східному напрямі.)</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Видалення 38.06</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Залишки від операцій з видалення промислових відходів.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17</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«ВАЛВЕР»</w:t>
            </w:r>
          </w:p>
          <w:p w:rsidR="00260E2B" w:rsidRPr="007E694F" w:rsidRDefault="00260E2B" w:rsidP="00260E2B">
            <w:pPr>
              <w:jc w:val="center"/>
              <w:rPr>
                <w:sz w:val="22"/>
                <w:szCs w:val="22"/>
                <w:lang w:eastAsia="uk-UA"/>
              </w:rPr>
            </w:pPr>
            <w:r w:rsidRPr="007E694F">
              <w:rPr>
                <w:sz w:val="22"/>
                <w:szCs w:val="22"/>
                <w:lang w:eastAsia="uk-UA"/>
              </w:rPr>
              <w:t>(37233014)</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86127, Донецька обл.,</w:t>
            </w:r>
          </w:p>
          <w:p w:rsidR="00260E2B" w:rsidRPr="007E694F" w:rsidRDefault="00260E2B" w:rsidP="00260E2B">
            <w:pPr>
              <w:rPr>
                <w:sz w:val="22"/>
                <w:szCs w:val="22"/>
                <w:lang w:eastAsia="uk-UA"/>
              </w:rPr>
            </w:pPr>
            <w:r w:rsidRPr="007E694F">
              <w:rPr>
                <w:sz w:val="22"/>
                <w:szCs w:val="22"/>
                <w:lang w:eastAsia="uk-UA"/>
              </w:rPr>
              <w:t>м. Макіївка,</w:t>
            </w:r>
          </w:p>
          <w:p w:rsidR="00260E2B" w:rsidRPr="007E694F" w:rsidRDefault="00260E2B" w:rsidP="00260E2B">
            <w:pPr>
              <w:rPr>
                <w:sz w:val="22"/>
                <w:szCs w:val="22"/>
                <w:lang w:eastAsia="uk-UA"/>
              </w:rPr>
            </w:pPr>
            <w:r w:rsidRPr="007E694F">
              <w:rPr>
                <w:sz w:val="22"/>
                <w:szCs w:val="22"/>
                <w:lang w:eastAsia="uk-UA"/>
              </w:rPr>
              <w:t>вул. Воровського, буд. 52, кв. 10</w:t>
            </w: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Макіївка, с. Нові Плани, вул. Літейна, б/н</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Свинець, сполуки свинцю;</w:t>
            </w:r>
          </w:p>
          <w:p w:rsidR="00260E2B" w:rsidRPr="007E694F" w:rsidRDefault="00260E2B" w:rsidP="00260E2B">
            <w:pPr>
              <w:rPr>
                <w:sz w:val="22"/>
                <w:szCs w:val="22"/>
                <w:lang w:eastAsia="uk-UA"/>
              </w:rPr>
            </w:pPr>
            <w:r w:rsidRPr="007E694F">
              <w:rPr>
                <w:sz w:val="22"/>
                <w:szCs w:val="22"/>
                <w:lang w:eastAsia="uk-UA"/>
              </w:rPr>
              <w:t>2.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3. Несортовані відпрацьовані батареї за винятком сумішей батарей, наведених у Зеленому переліку відходів. Відходи батарей, не визначені у Зеленому переліку відходів, які містять сполуки, наведені у додатку 2 до Положення (3), в кількості, що перетворює їх у небезпечні.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highlight w:val="red"/>
                <w:lang w:eastAsia="uk-UA"/>
              </w:rPr>
            </w:pPr>
            <w:r w:rsidRPr="007E694F">
              <w:rPr>
                <w:sz w:val="22"/>
                <w:szCs w:val="22"/>
                <w:lang w:eastAsia="uk-UA"/>
              </w:rPr>
              <w:t>18</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 xml:space="preserve">МАЛЕ ПІДПРИЄМСТВО У ФОРМІ ТОВ </w:t>
            </w:r>
          </w:p>
          <w:p w:rsidR="00260E2B" w:rsidRPr="007E694F" w:rsidRDefault="00260E2B" w:rsidP="00260E2B">
            <w:pPr>
              <w:jc w:val="center"/>
              <w:rPr>
                <w:sz w:val="22"/>
                <w:szCs w:val="22"/>
                <w:lang w:eastAsia="uk-UA"/>
              </w:rPr>
            </w:pPr>
            <w:r w:rsidRPr="007E694F">
              <w:rPr>
                <w:sz w:val="22"/>
                <w:szCs w:val="22"/>
                <w:lang w:eastAsia="uk-UA"/>
              </w:rPr>
              <w:t>«ДОСЛІДНЕ ВИРОБНИЦТВО»</w:t>
            </w:r>
          </w:p>
          <w:p w:rsidR="00260E2B" w:rsidRPr="007E694F" w:rsidRDefault="00260E2B" w:rsidP="00260E2B">
            <w:pPr>
              <w:jc w:val="center"/>
              <w:rPr>
                <w:sz w:val="22"/>
                <w:szCs w:val="22"/>
                <w:lang w:eastAsia="uk-UA"/>
              </w:rPr>
            </w:pPr>
            <w:r w:rsidRPr="007E694F">
              <w:rPr>
                <w:sz w:val="22"/>
                <w:szCs w:val="22"/>
                <w:lang w:eastAsia="uk-UA"/>
              </w:rPr>
              <w:t>(13500129)</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Донецька область, м. Авдіївка, проїзд Індустріальний, буд. 97</w:t>
            </w: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Авдіївка, проїзд Індустріальний, 22-А</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p w:rsidR="00260E2B" w:rsidRPr="007E694F" w:rsidRDefault="00260E2B" w:rsidP="00260E2B">
            <w:pPr>
              <w:jc w:val="center"/>
              <w:rPr>
                <w:sz w:val="22"/>
                <w:szCs w:val="22"/>
                <w:lang w:eastAsia="uk-UA"/>
              </w:rPr>
            </w:pP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нафтопродукти, не придатні для використання за призначенням (у тому числі відпрацьовані моторні, індустріальні масла та їх суміші);</w:t>
            </w:r>
          </w:p>
          <w:p w:rsidR="00260E2B" w:rsidRPr="007E694F" w:rsidRDefault="00260E2B" w:rsidP="00260E2B">
            <w:pPr>
              <w:rPr>
                <w:sz w:val="22"/>
                <w:szCs w:val="22"/>
                <w:lang w:eastAsia="uk-UA"/>
              </w:rPr>
            </w:pPr>
            <w:r w:rsidRPr="007E694F">
              <w:rPr>
                <w:sz w:val="22"/>
                <w:szCs w:val="22"/>
                <w:lang w:eastAsia="uk-UA"/>
              </w:rPr>
              <w:t>2. Відходи у вигляді смолистих залишків (крім асфальтових в’яжучих), що утворюються під час рафінування, перегонки чи будь-якої піролітичної обробки органічних матеріалів.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19</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"МИКИТРТУТЬ"</w:t>
            </w:r>
          </w:p>
          <w:p w:rsidR="00260E2B" w:rsidRPr="007E694F" w:rsidRDefault="00260E2B" w:rsidP="00260E2B">
            <w:pPr>
              <w:jc w:val="center"/>
              <w:rPr>
                <w:sz w:val="22"/>
                <w:szCs w:val="22"/>
                <w:lang w:eastAsia="uk-UA"/>
              </w:rPr>
            </w:pPr>
            <w:r w:rsidRPr="007E694F">
              <w:rPr>
                <w:sz w:val="22"/>
                <w:szCs w:val="22"/>
                <w:lang w:eastAsia="uk-UA"/>
              </w:rPr>
              <w:t>(31042103)</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61099, Харківська обл., м. Харків, вул. Лодзька, буд. 7-А.</w:t>
            </w:r>
          </w:p>
          <w:p w:rsidR="00260E2B" w:rsidRPr="007E694F" w:rsidRDefault="00260E2B" w:rsidP="00260E2B">
            <w:pPr>
              <w:rPr>
                <w:sz w:val="22"/>
                <w:szCs w:val="22"/>
                <w:u w:val="single"/>
                <w:lang w:eastAsia="uk-UA"/>
              </w:rPr>
            </w:pP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84630, Донецька обл., м. Горлівка, вул. Шашуріна, буд. 2Ж/2</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що містять як складові або забруднювачі ртуть, сполуки ртуті (у т.ч. відпрацьовані люмінесцентні лампи, шлами хімічних заводів, виломки стін та підлог, відпрацьована ртуть, ртутно-окисні елементи, сполуки ртуті, прилади, які містять металічну ртуть);</w:t>
            </w:r>
          </w:p>
          <w:p w:rsidR="00260E2B" w:rsidRPr="007E694F" w:rsidRDefault="00260E2B" w:rsidP="00260E2B">
            <w:pPr>
              <w:rPr>
                <w:sz w:val="22"/>
                <w:szCs w:val="22"/>
                <w:lang w:eastAsia="uk-UA"/>
              </w:rPr>
            </w:pPr>
            <w:r w:rsidRPr="007E694F">
              <w:rPr>
                <w:sz w:val="22"/>
                <w:szCs w:val="22"/>
                <w:lang w:eastAsia="uk-UA"/>
              </w:rPr>
              <w:t>2. Відходи і брухт електричних та електронних вузлів,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забруднені компонентами, наведеними у додатку 2 до Положення (3) (ртуть), до такого ступеня, коли вони можуть мати небезпечні властивості (у тому числі монітори та електронно-променеві трубки).</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20</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"ЕКОСВІТЛО"</w:t>
            </w:r>
          </w:p>
          <w:p w:rsidR="00260E2B" w:rsidRPr="007E694F" w:rsidRDefault="00260E2B" w:rsidP="00260E2B">
            <w:pPr>
              <w:jc w:val="center"/>
              <w:rPr>
                <w:sz w:val="22"/>
                <w:szCs w:val="22"/>
                <w:lang w:eastAsia="uk-UA"/>
              </w:rPr>
            </w:pPr>
            <w:r w:rsidRPr="007E694F">
              <w:rPr>
                <w:sz w:val="22"/>
                <w:szCs w:val="22"/>
                <w:lang w:eastAsia="uk-UA"/>
              </w:rPr>
              <w:t>(38023731)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84630, Донецька обл., м. Горлівка, вул. Шашуріна, буд. 2Ж</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що містять як складові або забруднювачі ртуть, сполуки ртуті (у т.ч. відпрацьовані люмінесцентні лампи та прилади, що містять ртуть);</w:t>
            </w:r>
          </w:p>
          <w:p w:rsidR="00260E2B" w:rsidRPr="007E694F" w:rsidRDefault="00260E2B" w:rsidP="00260E2B">
            <w:pPr>
              <w:rPr>
                <w:sz w:val="22"/>
                <w:szCs w:val="22"/>
                <w:lang w:eastAsia="uk-UA"/>
              </w:rPr>
            </w:pPr>
            <w:r w:rsidRPr="007E694F">
              <w:rPr>
                <w:sz w:val="22"/>
                <w:szCs w:val="22"/>
                <w:lang w:eastAsia="uk-UA"/>
              </w:rPr>
              <w:t>2. Відходи і брухт електричних та електронних вузлів,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забруднені компонентами, наведеними у додатку 2 до Положення (3) (ртуть), до такого ступеня, коли вони можуть мати небезпечні властивості (у тому числі монітори та електронно-променеві трубки).</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21</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Приватне підприємство "ДОНБАС НАФТА"</w:t>
            </w:r>
          </w:p>
          <w:p w:rsidR="00260E2B" w:rsidRPr="007E694F" w:rsidRDefault="00260E2B" w:rsidP="00260E2B">
            <w:pPr>
              <w:jc w:val="center"/>
              <w:rPr>
                <w:sz w:val="22"/>
                <w:szCs w:val="22"/>
                <w:lang w:eastAsia="uk-UA"/>
              </w:rPr>
            </w:pPr>
            <w:r w:rsidRPr="007E694F">
              <w:rPr>
                <w:sz w:val="22"/>
                <w:szCs w:val="22"/>
                <w:lang w:eastAsia="uk-UA"/>
              </w:rPr>
              <w:t>(35602002)</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60000, Чернівецька обл, м. Хотин, вул. Чернівецька, буд.12</w:t>
            </w: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Макіївка, вул. Кіпренського,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нафтопродукти, непридатні для використання за призначенням (у тому числі відпрацьовані моторні, індустріальні масла та їх суміші).</w:t>
            </w:r>
          </w:p>
          <w:p w:rsidR="00260E2B" w:rsidRPr="007E694F" w:rsidRDefault="00260E2B" w:rsidP="00260E2B">
            <w:pPr>
              <w:rPr>
                <w:sz w:val="22"/>
                <w:szCs w:val="22"/>
                <w:lang w:eastAsia="uk-UA"/>
              </w:rPr>
            </w:pPr>
            <w:r w:rsidRPr="007E694F">
              <w:rPr>
                <w:sz w:val="22"/>
                <w:szCs w:val="22"/>
                <w:lang w:eastAsia="uk-UA"/>
              </w:rPr>
              <w:t>2. Відходи сумішей масло/вода, вуглеводні/вода, емульсії.</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22</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"СП-КАПІТАЛЛ"</w:t>
            </w:r>
          </w:p>
          <w:p w:rsidR="00260E2B" w:rsidRPr="007E694F" w:rsidRDefault="00260E2B" w:rsidP="00260E2B">
            <w:pPr>
              <w:jc w:val="center"/>
              <w:rPr>
                <w:sz w:val="22"/>
                <w:szCs w:val="22"/>
                <w:lang w:eastAsia="uk-UA"/>
              </w:rPr>
            </w:pPr>
            <w:r w:rsidRPr="007E694F">
              <w:rPr>
                <w:sz w:val="22"/>
                <w:szCs w:val="22"/>
                <w:lang w:eastAsia="uk-UA"/>
              </w:rPr>
              <w:t>(36898910)</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84601, Донецька обл., м. Горлівка, вул. Комсомольська, буд. 63/1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що містять як складові або забруднювачі ртуть, сполуки ртуті (у т.ч. відпрацьовані люмінесцентні лампи та прилади, що містять ртуть).</w:t>
            </w:r>
          </w:p>
          <w:p w:rsidR="00260E2B" w:rsidRPr="007E694F" w:rsidRDefault="00260E2B" w:rsidP="00260E2B">
            <w:pPr>
              <w:rPr>
                <w:sz w:val="22"/>
                <w:szCs w:val="22"/>
                <w:lang w:eastAsia="uk-UA"/>
              </w:rPr>
            </w:pPr>
            <w:r w:rsidRPr="007E694F">
              <w:rPr>
                <w:sz w:val="22"/>
                <w:szCs w:val="22"/>
                <w:lang w:eastAsia="uk-UA"/>
              </w:rPr>
              <w:t>2. Відходи, що містять як складові або забруднювачі свинець, сполуки свинцю.</w:t>
            </w:r>
          </w:p>
          <w:p w:rsidR="00260E2B" w:rsidRPr="007E694F" w:rsidRDefault="00260E2B" w:rsidP="00260E2B">
            <w:pPr>
              <w:rPr>
                <w:sz w:val="22"/>
                <w:szCs w:val="22"/>
                <w:lang w:eastAsia="uk-UA"/>
              </w:rPr>
            </w:pPr>
            <w:r w:rsidRPr="007E694F">
              <w:rPr>
                <w:sz w:val="22"/>
                <w:szCs w:val="22"/>
                <w:lang w:eastAsia="uk-UA"/>
              </w:rPr>
              <w:t>3.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4. Несортовані відпрацьовані батареї за винятком сумішей батарей, наведених у Зеленому переліку відходів. Відходи батарей. Електроліт із батарей та акумуляторів відпрацьований.</w:t>
            </w:r>
          </w:p>
          <w:p w:rsidR="00260E2B" w:rsidRPr="007E694F" w:rsidRDefault="00260E2B" w:rsidP="00260E2B">
            <w:pPr>
              <w:rPr>
                <w:sz w:val="22"/>
                <w:szCs w:val="22"/>
                <w:lang w:eastAsia="uk-UA"/>
              </w:rPr>
            </w:pPr>
            <w:r w:rsidRPr="007E694F">
              <w:rPr>
                <w:sz w:val="22"/>
                <w:szCs w:val="22"/>
                <w:lang w:eastAsia="uk-UA"/>
              </w:rPr>
              <w:t>5. Відходи і брухт електричних та електронних вузлів,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Відходи, що містять переважно неорганічні компоненти, до складу яких можуть входити метали та органічні матеріали.</w:t>
            </w:r>
          </w:p>
          <w:p w:rsidR="00260E2B" w:rsidRPr="007E694F" w:rsidRDefault="00260E2B" w:rsidP="00260E2B">
            <w:pPr>
              <w:rPr>
                <w:sz w:val="22"/>
                <w:szCs w:val="22"/>
                <w:lang w:eastAsia="uk-UA"/>
              </w:rPr>
            </w:pPr>
            <w:r w:rsidRPr="007E694F">
              <w:rPr>
                <w:sz w:val="22"/>
                <w:szCs w:val="22"/>
                <w:lang w:eastAsia="uk-UA"/>
              </w:rPr>
              <w:t>6. Відходи виробництва або переробки нафтового коксу і бітуму.</w:t>
            </w:r>
          </w:p>
          <w:p w:rsidR="00260E2B" w:rsidRPr="007E694F" w:rsidRDefault="00260E2B" w:rsidP="00260E2B">
            <w:pPr>
              <w:rPr>
                <w:sz w:val="22"/>
                <w:szCs w:val="22"/>
                <w:lang w:eastAsia="uk-UA"/>
              </w:rPr>
            </w:pPr>
            <w:r w:rsidRPr="007E694F">
              <w:rPr>
                <w:sz w:val="22"/>
                <w:szCs w:val="22"/>
                <w:lang w:eastAsia="uk-UA"/>
              </w:rPr>
              <w:t>7. Відходи азбесту (пил та волокна).</w:t>
            </w:r>
          </w:p>
          <w:p w:rsidR="00260E2B" w:rsidRPr="007E694F" w:rsidRDefault="00260E2B" w:rsidP="00260E2B">
            <w:pPr>
              <w:rPr>
                <w:sz w:val="22"/>
                <w:szCs w:val="22"/>
                <w:lang w:eastAsia="uk-UA"/>
              </w:rPr>
            </w:pPr>
            <w:r w:rsidRPr="007E694F">
              <w:rPr>
                <w:sz w:val="22"/>
                <w:szCs w:val="22"/>
                <w:lang w:eastAsia="uk-UA"/>
              </w:rPr>
              <w:t>8. Відходи, що містять переважно органічні компоненти, до складу яких можуть входити метали і неорганічні матеріали.</w:t>
            </w:r>
          </w:p>
          <w:p w:rsidR="00260E2B" w:rsidRPr="007E694F" w:rsidRDefault="00260E2B" w:rsidP="00260E2B">
            <w:pPr>
              <w:rPr>
                <w:sz w:val="22"/>
                <w:szCs w:val="22"/>
                <w:lang w:eastAsia="uk-UA"/>
              </w:rPr>
            </w:pPr>
            <w:r w:rsidRPr="007E694F">
              <w:rPr>
                <w:sz w:val="22"/>
                <w:szCs w:val="22"/>
                <w:lang w:eastAsia="uk-UA"/>
              </w:rPr>
              <w:t>9. Відходи, які можуть містити або неорганічні, або органічні компоненти.</w:t>
            </w:r>
          </w:p>
          <w:p w:rsidR="00260E2B" w:rsidRPr="007E694F" w:rsidRDefault="00260E2B" w:rsidP="00260E2B">
            <w:pPr>
              <w:rPr>
                <w:sz w:val="22"/>
                <w:szCs w:val="22"/>
                <w:lang w:eastAsia="uk-UA"/>
              </w:rPr>
            </w:pPr>
            <w:r w:rsidRPr="007E694F">
              <w:rPr>
                <w:sz w:val="22"/>
                <w:szCs w:val="22"/>
                <w:lang w:eastAsia="uk-UA"/>
              </w:rPr>
              <w:t>10. Відходи сумішей масло/вода, вуглеводні/вода, емульсії.</w:t>
            </w:r>
          </w:p>
          <w:p w:rsidR="00260E2B" w:rsidRPr="007E694F" w:rsidRDefault="00260E2B" w:rsidP="00260E2B">
            <w:pPr>
              <w:rPr>
                <w:sz w:val="22"/>
                <w:szCs w:val="22"/>
                <w:lang w:eastAsia="uk-UA"/>
              </w:rPr>
            </w:pPr>
            <w:r w:rsidRPr="007E694F">
              <w:rPr>
                <w:sz w:val="22"/>
                <w:szCs w:val="22"/>
                <w:lang w:eastAsia="uk-UA"/>
              </w:rPr>
              <w:t>11. Відходи виробництва, одержання і застосування чорнила, барвників, пігментів, фарб, лаків, оліфи.</w:t>
            </w:r>
          </w:p>
          <w:p w:rsidR="00260E2B" w:rsidRPr="007E694F" w:rsidRDefault="00260E2B" w:rsidP="00260E2B">
            <w:pPr>
              <w:rPr>
                <w:sz w:val="22"/>
                <w:szCs w:val="22"/>
                <w:lang w:eastAsia="uk-UA"/>
              </w:rPr>
            </w:pPr>
            <w:r w:rsidRPr="007E694F">
              <w:rPr>
                <w:sz w:val="22"/>
                <w:szCs w:val="22"/>
                <w:lang w:eastAsia="uk-UA"/>
              </w:rPr>
              <w:t>12. Відходи розчинів кислот чи основ.</w:t>
            </w:r>
          </w:p>
          <w:p w:rsidR="00260E2B" w:rsidRPr="007E694F" w:rsidRDefault="00260E2B" w:rsidP="00260E2B">
            <w:pPr>
              <w:rPr>
                <w:sz w:val="22"/>
                <w:szCs w:val="22"/>
                <w:lang w:eastAsia="uk-UA"/>
              </w:rPr>
            </w:pPr>
            <w:r w:rsidRPr="007E694F">
              <w:rPr>
                <w:sz w:val="22"/>
                <w:szCs w:val="22"/>
                <w:lang w:eastAsia="uk-UA"/>
              </w:rPr>
              <w:t>13. Гальванічний шлам.</w:t>
            </w:r>
          </w:p>
          <w:p w:rsidR="00260E2B" w:rsidRPr="007E694F" w:rsidRDefault="00260E2B" w:rsidP="00260E2B">
            <w:pPr>
              <w:rPr>
                <w:sz w:val="22"/>
                <w:szCs w:val="22"/>
                <w:lang w:eastAsia="uk-UA"/>
              </w:rPr>
            </w:pPr>
            <w:r w:rsidRPr="007E694F">
              <w:rPr>
                <w:sz w:val="22"/>
                <w:szCs w:val="22"/>
                <w:lang w:eastAsia="uk-UA"/>
              </w:rPr>
              <w:t>14.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деревина, грунт, ганчір’я, відпрацьовані фільтри.</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23</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"СУЧАСНІ ТЕХНОЛОГІЇ"</w:t>
            </w:r>
          </w:p>
          <w:p w:rsidR="00260E2B" w:rsidRPr="007E694F" w:rsidRDefault="00260E2B" w:rsidP="00260E2B">
            <w:pPr>
              <w:jc w:val="center"/>
              <w:rPr>
                <w:sz w:val="22"/>
                <w:szCs w:val="22"/>
                <w:lang w:eastAsia="uk-UA"/>
              </w:rPr>
            </w:pPr>
            <w:r w:rsidRPr="007E694F">
              <w:rPr>
                <w:sz w:val="22"/>
                <w:szCs w:val="22"/>
                <w:lang w:eastAsia="uk-UA"/>
              </w:rPr>
              <w:t>(30939358)</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85102, Донецька обл, м. Костянтинівка, вул. Б.Хмельницького, буд. 1</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Донецька обл., м. Костянтинівка, вул. Б.Хмельницького,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травильні розчини, що містять розчину мідь;</w:t>
            </w:r>
          </w:p>
          <w:p w:rsidR="00260E2B" w:rsidRPr="007E694F" w:rsidRDefault="00260E2B" w:rsidP="00260E2B">
            <w:pPr>
              <w:rPr>
                <w:sz w:val="22"/>
                <w:szCs w:val="22"/>
                <w:lang w:eastAsia="uk-UA"/>
              </w:rPr>
            </w:pPr>
            <w:r w:rsidRPr="007E694F">
              <w:rPr>
                <w:sz w:val="22"/>
                <w:szCs w:val="22"/>
                <w:lang w:eastAsia="uk-UA"/>
              </w:rPr>
              <w:t>2. 2. Відпрацьовані каталізатори.</w:t>
            </w:r>
          </w:p>
          <w:p w:rsidR="00260E2B" w:rsidRPr="007E694F" w:rsidRDefault="00260E2B" w:rsidP="00260E2B">
            <w:pPr>
              <w:rPr>
                <w:sz w:val="22"/>
                <w:szCs w:val="22"/>
                <w:lang w:eastAsia="uk-UA"/>
              </w:rPr>
            </w:pPr>
            <w:r w:rsidRPr="007E694F">
              <w:rPr>
                <w:sz w:val="22"/>
                <w:szCs w:val="22"/>
                <w:lang w:eastAsia="uk-UA"/>
              </w:rPr>
              <w:t>3. Цинкові залишки, не включені до Зеленого переліку відходів, що містять свинець і кадмій в кількості, достатній для виявлення ними небезпечних властивостей;</w:t>
            </w:r>
          </w:p>
          <w:p w:rsidR="00260E2B" w:rsidRPr="007E694F" w:rsidRDefault="00260E2B" w:rsidP="00260E2B">
            <w:pPr>
              <w:rPr>
                <w:sz w:val="22"/>
                <w:szCs w:val="22"/>
                <w:lang w:eastAsia="uk-UA"/>
              </w:rPr>
            </w:pPr>
            <w:r w:rsidRPr="007E694F">
              <w:rPr>
                <w:sz w:val="22"/>
                <w:szCs w:val="22"/>
                <w:lang w:eastAsia="uk-UA"/>
              </w:rPr>
              <w:t>4. Відпрацьовані розчини електролітів процесів електролітичного очищення та виділення міді;</w:t>
            </w:r>
          </w:p>
          <w:p w:rsidR="00260E2B" w:rsidRPr="007E694F" w:rsidRDefault="00260E2B" w:rsidP="00260E2B">
            <w:pPr>
              <w:rPr>
                <w:sz w:val="22"/>
                <w:szCs w:val="22"/>
                <w:lang w:eastAsia="uk-UA"/>
              </w:rPr>
            </w:pPr>
            <w:r w:rsidRPr="007E694F">
              <w:rPr>
                <w:sz w:val="22"/>
                <w:szCs w:val="22"/>
                <w:lang w:eastAsia="uk-UA"/>
              </w:rPr>
              <w:t>5. Зола та залишки від газоочисних систем мідеплавильних установок;</w:t>
            </w:r>
          </w:p>
          <w:p w:rsidR="00260E2B" w:rsidRPr="007E694F" w:rsidRDefault="00260E2B" w:rsidP="00260E2B">
            <w:pPr>
              <w:rPr>
                <w:sz w:val="22"/>
                <w:szCs w:val="22"/>
                <w:lang w:eastAsia="uk-UA"/>
              </w:rPr>
            </w:pPr>
            <w:r w:rsidRPr="007E694F">
              <w:rPr>
                <w:sz w:val="22"/>
                <w:szCs w:val="22"/>
                <w:lang w:eastAsia="uk-UA"/>
              </w:rPr>
              <w:t>6. Шлак після обробки міді для подальшої переробки чи очищення.</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24</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"АРАТ"</w:t>
            </w:r>
          </w:p>
          <w:p w:rsidR="00260E2B" w:rsidRPr="007E694F" w:rsidRDefault="00260E2B" w:rsidP="00260E2B">
            <w:pPr>
              <w:jc w:val="center"/>
              <w:rPr>
                <w:sz w:val="22"/>
                <w:szCs w:val="22"/>
                <w:lang w:eastAsia="uk-UA"/>
              </w:rPr>
            </w:pPr>
            <w:r w:rsidRPr="007E694F">
              <w:rPr>
                <w:sz w:val="22"/>
                <w:szCs w:val="22"/>
                <w:lang w:eastAsia="uk-UA"/>
              </w:rPr>
              <w:t>(25337321)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07400, Київська обл., м. Бровари, бульв. Незалежності, 30, к. 6</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м. Донецьк, вул. Електровозна, 25</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Свинець, сполуки свинцю.</w:t>
            </w:r>
          </w:p>
          <w:p w:rsidR="00260E2B" w:rsidRPr="007E694F" w:rsidRDefault="00260E2B" w:rsidP="00260E2B">
            <w:pPr>
              <w:rPr>
                <w:sz w:val="22"/>
                <w:szCs w:val="22"/>
                <w:lang w:eastAsia="uk-UA"/>
              </w:rPr>
            </w:pPr>
            <w:r w:rsidRPr="007E694F">
              <w:rPr>
                <w:sz w:val="22"/>
                <w:szCs w:val="22"/>
                <w:lang w:eastAsia="uk-UA"/>
              </w:rPr>
              <w:t>2.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3. Несортовані відпрацьовані батареї.</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25</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Приватне акціонерне товариство "Цинк"</w:t>
            </w:r>
          </w:p>
          <w:p w:rsidR="00260E2B" w:rsidRPr="007E694F" w:rsidRDefault="00260E2B" w:rsidP="00260E2B">
            <w:pPr>
              <w:jc w:val="center"/>
              <w:rPr>
                <w:sz w:val="22"/>
                <w:szCs w:val="22"/>
                <w:lang w:eastAsia="uk-UA"/>
              </w:rPr>
            </w:pPr>
            <w:r w:rsidRPr="007E694F">
              <w:rPr>
                <w:sz w:val="22"/>
                <w:szCs w:val="22"/>
                <w:lang w:eastAsia="uk-UA"/>
              </w:rPr>
              <w:t>(32609581)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85102, Донецька обл., м. Костянтинівка, вул. Б.Хмельницького, буд.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Залишки вилуговування після обробки цинку (ярозит, гематит та ін.).</w:t>
            </w:r>
          </w:p>
          <w:p w:rsidR="00260E2B" w:rsidRPr="007E694F" w:rsidRDefault="00260E2B" w:rsidP="00260E2B">
            <w:pPr>
              <w:rPr>
                <w:sz w:val="22"/>
                <w:szCs w:val="22"/>
                <w:lang w:eastAsia="uk-UA"/>
              </w:rPr>
            </w:pPr>
            <w:r w:rsidRPr="007E694F">
              <w:rPr>
                <w:sz w:val="22"/>
                <w:szCs w:val="22"/>
                <w:lang w:eastAsia="uk-UA"/>
              </w:rPr>
              <w:t>2.  Цинкові залишки, не включені до переліку відходів що, містять свинець, кадмій.</w:t>
            </w:r>
          </w:p>
          <w:p w:rsidR="00260E2B" w:rsidRPr="007E694F" w:rsidRDefault="00260E2B" w:rsidP="00260E2B">
            <w:pPr>
              <w:rPr>
                <w:sz w:val="22"/>
                <w:szCs w:val="22"/>
                <w:lang w:eastAsia="uk-UA"/>
              </w:rPr>
            </w:pPr>
            <w:r w:rsidRPr="007E694F">
              <w:rPr>
                <w:sz w:val="22"/>
                <w:szCs w:val="22"/>
                <w:lang w:eastAsia="uk-UA"/>
              </w:rPr>
              <w:t>3. Відходи розчинів сірчаної кислоти.</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26</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«ПАР»</w:t>
            </w:r>
          </w:p>
          <w:p w:rsidR="00260E2B" w:rsidRPr="007E694F" w:rsidRDefault="00260E2B" w:rsidP="00260E2B">
            <w:pPr>
              <w:jc w:val="center"/>
              <w:rPr>
                <w:sz w:val="22"/>
                <w:szCs w:val="22"/>
                <w:lang w:eastAsia="uk-UA"/>
              </w:rPr>
            </w:pPr>
            <w:r w:rsidRPr="007E694F">
              <w:rPr>
                <w:sz w:val="22"/>
                <w:szCs w:val="22"/>
                <w:lang w:eastAsia="uk-UA"/>
              </w:rPr>
              <w:t>(32880359)</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 xml:space="preserve">83114, Донецька область, </w:t>
            </w:r>
          </w:p>
          <w:p w:rsidR="00260E2B" w:rsidRPr="007E694F" w:rsidRDefault="00260E2B" w:rsidP="00260E2B">
            <w:pPr>
              <w:rPr>
                <w:sz w:val="22"/>
                <w:szCs w:val="22"/>
                <w:lang w:eastAsia="uk-UA"/>
              </w:rPr>
            </w:pPr>
            <w:r w:rsidRPr="007E694F">
              <w:rPr>
                <w:sz w:val="22"/>
                <w:szCs w:val="22"/>
                <w:lang w:eastAsia="uk-UA"/>
              </w:rPr>
              <w:t>м. Донецьк, просп. Визволення Донбасу, буд. 4А</w:t>
            </w:r>
          </w:p>
          <w:p w:rsidR="00260E2B" w:rsidRPr="007E694F" w:rsidRDefault="00260E2B" w:rsidP="00260E2B">
            <w:pPr>
              <w:rPr>
                <w:sz w:val="22"/>
                <w:szCs w:val="22"/>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м. Донецьк, вул. Малова, буд. 1В</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Шлаки, що містять переважно мідь.</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27</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 xml:space="preserve">ТОВ «Науково-виробниче підприємство </w:t>
            </w:r>
          </w:p>
          <w:p w:rsidR="00260E2B" w:rsidRPr="007E694F" w:rsidRDefault="00260E2B" w:rsidP="00260E2B">
            <w:pPr>
              <w:jc w:val="center"/>
              <w:rPr>
                <w:sz w:val="22"/>
                <w:szCs w:val="22"/>
                <w:lang w:eastAsia="uk-UA"/>
              </w:rPr>
            </w:pPr>
            <w:r w:rsidRPr="007E694F">
              <w:rPr>
                <w:sz w:val="22"/>
                <w:szCs w:val="22"/>
                <w:lang w:eastAsia="uk-UA"/>
              </w:rPr>
              <w:t>«МИКИТ-СЕРВІС»</w:t>
            </w:r>
          </w:p>
          <w:p w:rsidR="00260E2B" w:rsidRPr="007E694F" w:rsidRDefault="00260E2B" w:rsidP="00260E2B">
            <w:pPr>
              <w:jc w:val="center"/>
              <w:rPr>
                <w:sz w:val="22"/>
                <w:szCs w:val="22"/>
                <w:lang w:eastAsia="uk-UA"/>
              </w:rPr>
            </w:pPr>
            <w:r w:rsidRPr="007E694F">
              <w:rPr>
                <w:sz w:val="22"/>
                <w:szCs w:val="22"/>
                <w:lang w:eastAsia="uk-UA"/>
              </w:rPr>
              <w:t>(31968971)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84630, Донецька обл., м. Горлівка, вул. Шашуріна, буд. 2, корп. 3</w:t>
            </w:r>
          </w:p>
          <w:p w:rsidR="00260E2B" w:rsidRPr="007E694F" w:rsidRDefault="00260E2B" w:rsidP="00260E2B">
            <w:pPr>
              <w:rPr>
                <w:sz w:val="22"/>
                <w:szCs w:val="22"/>
                <w:lang w:eastAsia="uk-UA"/>
              </w:rPr>
            </w:pP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Перевезення 38.02</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Відходи, що містять як складові або забруднювачі ртуть, сполуки ртуті (у т.ч. відпрацьовані люмінесцентні лампи та прилади, що містять ртуть).</w:t>
            </w:r>
          </w:p>
          <w:p w:rsidR="00260E2B" w:rsidRPr="007E694F" w:rsidRDefault="00260E2B" w:rsidP="00260E2B">
            <w:pPr>
              <w:rPr>
                <w:sz w:val="22"/>
                <w:szCs w:val="22"/>
                <w:lang w:eastAsia="uk-UA"/>
              </w:rPr>
            </w:pPr>
            <w:r w:rsidRPr="007E694F">
              <w:rPr>
                <w:sz w:val="22"/>
                <w:szCs w:val="22"/>
                <w:lang w:eastAsia="uk-UA"/>
              </w:rPr>
              <w:t>2. Відходи і брухт електричних та електронних вузлів,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забруднені компонентами, такими, як ртуть, до такого ступеня, коли вони можуть мати небезпечні властивості.</w:t>
            </w:r>
          </w:p>
          <w:p w:rsidR="00260E2B" w:rsidRPr="007E694F" w:rsidRDefault="00260E2B" w:rsidP="00260E2B">
            <w:pPr>
              <w:rPr>
                <w:sz w:val="22"/>
                <w:szCs w:val="22"/>
                <w:lang w:eastAsia="uk-UA"/>
              </w:rPr>
            </w:pPr>
            <w:r w:rsidRPr="007E694F">
              <w:rPr>
                <w:sz w:val="22"/>
                <w:szCs w:val="22"/>
                <w:lang w:eastAsia="uk-UA"/>
              </w:rPr>
              <w:t>3.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промаслений пісок, папір, деревина, грунт, ганчір’я, відпрацьовані фільтри.</w:t>
            </w:r>
          </w:p>
          <w:p w:rsidR="00260E2B" w:rsidRPr="007E694F" w:rsidRDefault="00260E2B" w:rsidP="00260E2B">
            <w:pPr>
              <w:rPr>
                <w:sz w:val="22"/>
                <w:szCs w:val="22"/>
                <w:lang w:eastAsia="uk-UA"/>
              </w:rPr>
            </w:pPr>
            <w:r w:rsidRPr="007E694F">
              <w:rPr>
                <w:sz w:val="22"/>
                <w:szCs w:val="22"/>
                <w:lang w:eastAsia="uk-UA"/>
              </w:rPr>
              <w:t>4. Відходи сумішей масло/вода, вуглеводні/вода, емульсії.</w:t>
            </w:r>
          </w:p>
          <w:p w:rsidR="00260E2B" w:rsidRPr="007E694F" w:rsidRDefault="00260E2B" w:rsidP="00260E2B">
            <w:pPr>
              <w:rPr>
                <w:sz w:val="22"/>
                <w:szCs w:val="22"/>
                <w:lang w:eastAsia="uk-UA"/>
              </w:rPr>
            </w:pPr>
            <w:r w:rsidRPr="007E694F">
              <w:rPr>
                <w:sz w:val="22"/>
                <w:szCs w:val="22"/>
                <w:lang w:eastAsia="uk-UA"/>
              </w:rPr>
              <w:t>5. Відходи поверхневої обробки металів і пластмас.</w:t>
            </w:r>
          </w:p>
          <w:p w:rsidR="00260E2B" w:rsidRPr="007E694F" w:rsidRDefault="00260E2B" w:rsidP="00260E2B">
            <w:pPr>
              <w:rPr>
                <w:sz w:val="22"/>
                <w:szCs w:val="22"/>
                <w:lang w:eastAsia="uk-UA"/>
              </w:rPr>
            </w:pPr>
            <w:r w:rsidRPr="007E694F">
              <w:rPr>
                <w:sz w:val="22"/>
                <w:szCs w:val="22"/>
                <w:lang w:eastAsia="uk-UA"/>
              </w:rPr>
              <w:t>6. Гальванічний шлам.</w:t>
            </w:r>
          </w:p>
          <w:p w:rsidR="00260E2B" w:rsidRPr="007E694F" w:rsidRDefault="00260E2B" w:rsidP="00260E2B">
            <w:pPr>
              <w:rPr>
                <w:sz w:val="22"/>
                <w:szCs w:val="22"/>
                <w:lang w:eastAsia="uk-UA"/>
              </w:rPr>
            </w:pPr>
            <w:r w:rsidRPr="007E694F">
              <w:rPr>
                <w:sz w:val="22"/>
                <w:szCs w:val="22"/>
                <w:lang w:eastAsia="uk-UA"/>
              </w:rPr>
              <w:t>7. Відходи розчинів кислот чи основ (у т. ч. відпрацьований електроліт).</w:t>
            </w:r>
          </w:p>
          <w:p w:rsidR="00260E2B" w:rsidRPr="007E694F" w:rsidRDefault="00260E2B" w:rsidP="00260E2B">
            <w:pPr>
              <w:rPr>
                <w:sz w:val="22"/>
                <w:szCs w:val="22"/>
                <w:lang w:eastAsia="uk-UA"/>
              </w:rPr>
            </w:pPr>
            <w:r w:rsidRPr="007E694F">
              <w:rPr>
                <w:sz w:val="22"/>
                <w:szCs w:val="22"/>
                <w:lang w:eastAsia="uk-UA"/>
              </w:rPr>
              <w:t>8. Відходи виробництва, одержання і застосування чорнила, барвників, пігментів, фарб, лаків, оліфи.</w:t>
            </w:r>
          </w:p>
          <w:p w:rsidR="00260E2B" w:rsidRPr="007E694F" w:rsidRDefault="00260E2B" w:rsidP="00260E2B">
            <w:pPr>
              <w:rPr>
                <w:sz w:val="22"/>
                <w:szCs w:val="22"/>
                <w:lang w:eastAsia="uk-UA"/>
              </w:rPr>
            </w:pPr>
            <w:r w:rsidRPr="007E694F">
              <w:rPr>
                <w:sz w:val="22"/>
                <w:szCs w:val="22"/>
                <w:lang w:eastAsia="uk-UA"/>
              </w:rPr>
              <w:t>9. Відходи, речовини або вироби, які містять, складаються або забруднені ПХБ.</w:t>
            </w:r>
          </w:p>
          <w:p w:rsidR="00260E2B" w:rsidRPr="007E694F" w:rsidRDefault="00260E2B" w:rsidP="00260E2B">
            <w:pPr>
              <w:rPr>
                <w:sz w:val="22"/>
                <w:szCs w:val="22"/>
                <w:lang w:eastAsia="uk-UA"/>
              </w:rPr>
            </w:pPr>
            <w:r w:rsidRPr="007E694F">
              <w:rPr>
                <w:sz w:val="22"/>
                <w:szCs w:val="22"/>
                <w:lang w:eastAsia="uk-UA"/>
              </w:rPr>
              <w:t>10.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11. Відходи виробництва, одержання і застосування фармацевтичних препаратів.</w:t>
            </w:r>
          </w:p>
          <w:p w:rsidR="00260E2B" w:rsidRPr="007E694F" w:rsidRDefault="00260E2B" w:rsidP="00260E2B">
            <w:pPr>
              <w:rPr>
                <w:sz w:val="22"/>
                <w:szCs w:val="22"/>
                <w:lang w:eastAsia="uk-UA"/>
              </w:rPr>
            </w:pP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28</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«АЗОВСЬКА НАФТОВА КОМПАНІЯ»</w:t>
            </w:r>
          </w:p>
          <w:p w:rsidR="00260E2B" w:rsidRPr="007E694F" w:rsidRDefault="00260E2B" w:rsidP="00260E2B">
            <w:pPr>
              <w:jc w:val="center"/>
              <w:rPr>
                <w:sz w:val="22"/>
                <w:szCs w:val="22"/>
                <w:lang w:eastAsia="uk-UA"/>
              </w:rPr>
            </w:pPr>
            <w:r w:rsidRPr="007E694F">
              <w:rPr>
                <w:sz w:val="22"/>
                <w:szCs w:val="22"/>
                <w:lang w:eastAsia="uk-UA"/>
              </w:rPr>
              <w:t>(30661021)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 xml:space="preserve">87503, Донецька обл., м. Маріуполь, Донецьке шосе, </w:t>
            </w:r>
            <w:r w:rsidRPr="007E694F">
              <w:rPr>
                <w:sz w:val="22"/>
                <w:szCs w:val="22"/>
                <w:lang w:eastAsia="uk-UA"/>
              </w:rPr>
              <w:br/>
              <w:t>буд. 3</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Відпрацьовані нафтопродукти, не придатні для використання за призначенням (у тому числі відпрацьовані моторні, індустріальні масла та їх суміші).</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29</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«МЕТІНВЕСТ – МАРІУПОЛЬСЬКИЙ РЕМОНТНО-МЕХАНІЧНИЙ ЗАВОД»</w:t>
            </w:r>
          </w:p>
          <w:p w:rsidR="00260E2B" w:rsidRPr="007E694F" w:rsidRDefault="00260E2B" w:rsidP="00260E2B">
            <w:pPr>
              <w:jc w:val="center"/>
              <w:rPr>
                <w:sz w:val="22"/>
                <w:szCs w:val="22"/>
                <w:lang w:eastAsia="uk-UA"/>
              </w:rPr>
            </w:pPr>
            <w:r w:rsidRPr="007E694F">
              <w:rPr>
                <w:sz w:val="22"/>
                <w:szCs w:val="22"/>
                <w:lang w:eastAsia="uk-UA"/>
              </w:rPr>
              <w:t>(38673998)</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87535, Донецька обл., м. Маріуполь, пр-т Карпова, 80.</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p w:rsidR="00260E2B" w:rsidRPr="007E694F" w:rsidRDefault="00260E2B" w:rsidP="00260E2B">
            <w:pPr>
              <w:jc w:val="center"/>
              <w:rPr>
                <w:sz w:val="22"/>
                <w:szCs w:val="22"/>
                <w:lang w:eastAsia="uk-UA"/>
              </w:rPr>
            </w:pPr>
            <w:r w:rsidRPr="007E694F">
              <w:rPr>
                <w:sz w:val="22"/>
                <w:szCs w:val="22"/>
                <w:lang w:eastAsia="uk-UA"/>
              </w:rPr>
              <w:t>Оброблення 38.04</w:t>
            </w:r>
          </w:p>
          <w:p w:rsidR="00260E2B" w:rsidRPr="007E694F" w:rsidRDefault="00260E2B" w:rsidP="00260E2B">
            <w:pPr>
              <w:jc w:val="center"/>
              <w:rPr>
                <w:sz w:val="22"/>
                <w:szCs w:val="22"/>
                <w:lang w:eastAsia="uk-UA"/>
              </w:rPr>
            </w:pPr>
            <w:r w:rsidRPr="007E694F">
              <w:rPr>
                <w:sz w:val="22"/>
                <w:szCs w:val="22"/>
                <w:lang w:eastAsia="uk-UA"/>
              </w:rPr>
              <w:t>Утилізація 38.05</w:t>
            </w:r>
          </w:p>
        </w:tc>
        <w:tc>
          <w:tcPr>
            <w:tcW w:w="5764" w:type="dxa"/>
            <w:shd w:val="clear" w:color="auto" w:fill="auto"/>
          </w:tcPr>
          <w:p w:rsidR="00260E2B" w:rsidRPr="007E694F" w:rsidRDefault="00260E2B" w:rsidP="00260E2B">
            <w:pPr>
              <w:jc w:val="both"/>
              <w:rPr>
                <w:sz w:val="22"/>
                <w:szCs w:val="22"/>
                <w:lang w:eastAsia="uk-UA"/>
              </w:rPr>
            </w:pPr>
            <w:r w:rsidRPr="007E694F">
              <w:rPr>
                <w:sz w:val="22"/>
                <w:szCs w:val="22"/>
                <w:lang w:eastAsia="uk-UA"/>
              </w:rPr>
              <w:t>1. Відпрацьовані нафтопродукти, не придатні для використання за призначенням (у тому числі відпрацьовані моторні, індустріальні масла та їх суміші);</w:t>
            </w:r>
          </w:p>
          <w:p w:rsidR="00260E2B" w:rsidRPr="007E694F" w:rsidRDefault="00260E2B" w:rsidP="00260E2B">
            <w:pPr>
              <w:jc w:val="both"/>
              <w:rPr>
                <w:sz w:val="22"/>
                <w:szCs w:val="22"/>
                <w:lang w:eastAsia="uk-UA"/>
              </w:rPr>
            </w:pPr>
            <w:r w:rsidRPr="007E694F">
              <w:rPr>
                <w:sz w:val="22"/>
                <w:szCs w:val="22"/>
                <w:lang w:eastAsia="uk-UA"/>
              </w:rPr>
              <w:t>2. Відходи сумішей масло/вода, вуглеводні/вода, емульсії.</w:t>
            </w:r>
          </w:p>
          <w:p w:rsidR="00260E2B" w:rsidRPr="007E694F" w:rsidRDefault="00260E2B" w:rsidP="00260E2B">
            <w:pPr>
              <w:rPr>
                <w:sz w:val="22"/>
                <w:szCs w:val="22"/>
                <w:lang w:eastAsia="uk-UA"/>
              </w:rPr>
            </w:pP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30</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«ІНТЕРТРЕЙДКРЕЙШЕН»</w:t>
            </w:r>
          </w:p>
          <w:p w:rsidR="00260E2B" w:rsidRPr="007E694F" w:rsidRDefault="00260E2B" w:rsidP="00260E2B">
            <w:pPr>
              <w:jc w:val="center"/>
              <w:rPr>
                <w:sz w:val="22"/>
                <w:szCs w:val="22"/>
                <w:lang w:eastAsia="uk-UA"/>
              </w:rPr>
            </w:pPr>
            <w:r w:rsidRPr="007E694F">
              <w:rPr>
                <w:sz w:val="22"/>
                <w:szCs w:val="22"/>
                <w:lang w:eastAsia="uk-UA"/>
              </w:rPr>
              <w:t>(32536791)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84500, Донецька обл., м. Бахмут, пров. Кузнєчний, буд. 4.</w:t>
            </w:r>
          </w:p>
          <w:p w:rsidR="00260E2B" w:rsidRPr="007E694F" w:rsidRDefault="00260E2B" w:rsidP="00260E2B">
            <w:pPr>
              <w:rPr>
                <w:sz w:val="22"/>
                <w:szCs w:val="22"/>
                <w:u w:val="single"/>
                <w:lang w:eastAsia="uk-UA"/>
              </w:rPr>
            </w:pPr>
            <w:r w:rsidRPr="007E694F">
              <w:rPr>
                <w:sz w:val="22"/>
                <w:szCs w:val="22"/>
                <w:u w:val="single"/>
                <w:lang w:eastAsia="uk-UA"/>
              </w:rPr>
              <w:t>Фактична адреса:</w:t>
            </w:r>
          </w:p>
          <w:p w:rsidR="00260E2B" w:rsidRPr="007E694F" w:rsidRDefault="00260E2B" w:rsidP="00260E2B">
            <w:pPr>
              <w:rPr>
                <w:sz w:val="22"/>
                <w:szCs w:val="22"/>
                <w:lang w:eastAsia="uk-UA"/>
              </w:rPr>
            </w:pPr>
            <w:r w:rsidRPr="007E694F">
              <w:rPr>
                <w:sz w:val="22"/>
                <w:szCs w:val="22"/>
                <w:lang w:eastAsia="uk-UA"/>
              </w:rPr>
              <w:t>84500, Донецька обл., м. Бахмут, вул. П. Лумумби, буд. 89.</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 38.01</w:t>
            </w:r>
          </w:p>
          <w:p w:rsidR="00260E2B" w:rsidRPr="007E694F" w:rsidRDefault="00260E2B" w:rsidP="00260E2B">
            <w:pPr>
              <w:jc w:val="center"/>
              <w:rPr>
                <w:sz w:val="22"/>
                <w:szCs w:val="22"/>
                <w:lang w:eastAsia="uk-UA"/>
              </w:rPr>
            </w:pPr>
            <w:r w:rsidRPr="007E694F">
              <w:rPr>
                <w:sz w:val="22"/>
                <w:szCs w:val="22"/>
                <w:lang w:eastAsia="uk-UA"/>
              </w:rPr>
              <w:t>Зберігання 38.03</w:t>
            </w:r>
          </w:p>
        </w:tc>
        <w:tc>
          <w:tcPr>
            <w:tcW w:w="5764" w:type="dxa"/>
            <w:shd w:val="clear" w:color="auto" w:fill="auto"/>
          </w:tcPr>
          <w:p w:rsidR="00260E2B" w:rsidRPr="007E694F" w:rsidRDefault="00260E2B" w:rsidP="00260E2B">
            <w:pPr>
              <w:rPr>
                <w:sz w:val="22"/>
                <w:szCs w:val="22"/>
                <w:lang w:eastAsia="uk-UA"/>
              </w:rPr>
            </w:pPr>
            <w:r w:rsidRPr="007E694F">
              <w:rPr>
                <w:sz w:val="22"/>
                <w:szCs w:val="22"/>
                <w:lang w:eastAsia="uk-UA"/>
              </w:rPr>
              <w:t>1. Відпрацьовані батареї свинцевих акумуляторів, цілі чи розламані.</w:t>
            </w:r>
          </w:p>
          <w:p w:rsidR="00260E2B" w:rsidRPr="007E694F" w:rsidRDefault="00260E2B" w:rsidP="00260E2B">
            <w:pPr>
              <w:rPr>
                <w:sz w:val="22"/>
                <w:szCs w:val="22"/>
                <w:lang w:eastAsia="uk-UA"/>
              </w:rPr>
            </w:pPr>
            <w:r w:rsidRPr="007E694F">
              <w:rPr>
                <w:sz w:val="22"/>
                <w:szCs w:val="22"/>
                <w:lang w:eastAsia="uk-UA"/>
              </w:rPr>
              <w:t>2. Гальванічний шлам.</w:t>
            </w:r>
          </w:p>
          <w:p w:rsidR="00260E2B" w:rsidRPr="007E694F" w:rsidRDefault="00260E2B" w:rsidP="00260E2B">
            <w:pPr>
              <w:rPr>
                <w:sz w:val="22"/>
                <w:szCs w:val="22"/>
                <w:lang w:eastAsia="uk-UA"/>
              </w:rPr>
            </w:pPr>
            <w:r w:rsidRPr="007E694F">
              <w:rPr>
                <w:sz w:val="22"/>
                <w:szCs w:val="22"/>
                <w:lang w:eastAsia="uk-UA"/>
              </w:rPr>
              <w:t>3. Зола від спалювання ізольованого мідного дроту.</w:t>
            </w:r>
          </w:p>
          <w:p w:rsidR="00260E2B" w:rsidRPr="007E694F" w:rsidRDefault="00260E2B" w:rsidP="00260E2B">
            <w:pPr>
              <w:rPr>
                <w:sz w:val="22"/>
                <w:szCs w:val="22"/>
                <w:lang w:eastAsia="uk-UA"/>
              </w:rPr>
            </w:pPr>
            <w:r w:rsidRPr="007E694F">
              <w:rPr>
                <w:sz w:val="22"/>
                <w:szCs w:val="22"/>
                <w:lang w:eastAsia="uk-UA"/>
              </w:rPr>
              <w:t>4. Зола та залишки від газоочисних систем мідеплавильних установок.</w:t>
            </w:r>
          </w:p>
          <w:p w:rsidR="00260E2B" w:rsidRPr="007E694F" w:rsidRDefault="00260E2B" w:rsidP="00260E2B">
            <w:pPr>
              <w:rPr>
                <w:sz w:val="22"/>
                <w:szCs w:val="22"/>
                <w:lang w:eastAsia="uk-UA"/>
              </w:rPr>
            </w:pPr>
            <w:r w:rsidRPr="007E694F">
              <w:rPr>
                <w:sz w:val="22"/>
                <w:szCs w:val="22"/>
                <w:lang w:eastAsia="uk-UA"/>
              </w:rPr>
              <w:t>5. Відпрацьовані каталізатори, за винятком зазначених у Зеленому переліку відходів.</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31</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ТОВ «Спеціалізоване підприємство «СВИНЕЦЬ»</w:t>
            </w:r>
          </w:p>
          <w:p w:rsidR="00260E2B" w:rsidRPr="007E694F" w:rsidRDefault="00260E2B" w:rsidP="00260E2B">
            <w:pPr>
              <w:jc w:val="center"/>
              <w:rPr>
                <w:sz w:val="22"/>
                <w:szCs w:val="22"/>
                <w:lang w:eastAsia="uk-UA"/>
              </w:rPr>
            </w:pPr>
            <w:r w:rsidRPr="007E694F">
              <w:rPr>
                <w:sz w:val="22"/>
                <w:szCs w:val="22"/>
                <w:lang w:eastAsia="uk-UA"/>
              </w:rPr>
              <w:t>(39463271)</w:t>
            </w:r>
          </w:p>
        </w:tc>
        <w:tc>
          <w:tcPr>
            <w:tcW w:w="3260" w:type="dxa"/>
            <w:shd w:val="clear" w:color="auto" w:fill="auto"/>
          </w:tcPr>
          <w:p w:rsidR="00260E2B" w:rsidRPr="007E694F" w:rsidRDefault="00260E2B" w:rsidP="00260E2B">
            <w:pPr>
              <w:rPr>
                <w:sz w:val="22"/>
                <w:szCs w:val="22"/>
                <w:lang w:eastAsia="uk-UA"/>
              </w:rPr>
            </w:pPr>
            <w:r w:rsidRPr="007E694F">
              <w:rPr>
                <w:sz w:val="22"/>
                <w:szCs w:val="22"/>
                <w:lang w:eastAsia="uk-UA"/>
              </w:rPr>
              <w:t>85102, Донецька обл., м. Костянтинівка, вул. Хмельницького, 1</w:t>
            </w:r>
          </w:p>
        </w:tc>
        <w:tc>
          <w:tcPr>
            <w:tcW w:w="1843" w:type="dxa"/>
            <w:shd w:val="clear" w:color="auto" w:fill="auto"/>
          </w:tcPr>
          <w:p w:rsidR="00260E2B" w:rsidRPr="007E694F" w:rsidRDefault="00260E2B" w:rsidP="00260E2B">
            <w:pPr>
              <w:jc w:val="center"/>
              <w:rPr>
                <w:sz w:val="22"/>
                <w:szCs w:val="22"/>
                <w:lang w:eastAsia="uk-UA"/>
              </w:rPr>
            </w:pPr>
            <w:r w:rsidRPr="007E694F">
              <w:rPr>
                <w:sz w:val="22"/>
                <w:szCs w:val="22"/>
                <w:lang w:eastAsia="uk-UA"/>
              </w:rPr>
              <w:t>Збирання;</w:t>
            </w:r>
          </w:p>
          <w:p w:rsidR="00260E2B" w:rsidRPr="007E694F" w:rsidRDefault="00260E2B" w:rsidP="00260E2B">
            <w:pPr>
              <w:jc w:val="center"/>
              <w:rPr>
                <w:sz w:val="22"/>
                <w:szCs w:val="22"/>
                <w:lang w:eastAsia="uk-UA"/>
              </w:rPr>
            </w:pPr>
            <w:r w:rsidRPr="007E694F">
              <w:rPr>
                <w:sz w:val="22"/>
                <w:szCs w:val="22"/>
                <w:lang w:eastAsia="uk-UA"/>
              </w:rPr>
              <w:t xml:space="preserve">Зберігання; Оброблення; Утилізація; </w:t>
            </w:r>
          </w:p>
        </w:tc>
        <w:tc>
          <w:tcPr>
            <w:tcW w:w="5764" w:type="dxa"/>
            <w:shd w:val="clear" w:color="auto" w:fill="auto"/>
          </w:tcPr>
          <w:p w:rsidR="00260E2B" w:rsidRPr="007E694F" w:rsidRDefault="00260E2B" w:rsidP="00260E2B">
            <w:pPr>
              <w:jc w:val="both"/>
              <w:rPr>
                <w:sz w:val="22"/>
                <w:szCs w:val="22"/>
                <w:lang w:eastAsia="uk-UA"/>
              </w:rPr>
            </w:pPr>
            <w:r w:rsidRPr="007E694F">
              <w:rPr>
                <w:sz w:val="22"/>
                <w:szCs w:val="22"/>
                <w:lang w:eastAsia="uk-UA"/>
              </w:rPr>
              <w:t>1. Відпрацьовані акумуляторні батареї, несортовані, цілі чи розламані (у тому числі відпрацьовані батареї свинцевих акумуляторів).</w:t>
            </w:r>
          </w:p>
          <w:p w:rsidR="00260E2B" w:rsidRPr="007E694F" w:rsidRDefault="00260E2B" w:rsidP="00260E2B">
            <w:pPr>
              <w:jc w:val="both"/>
              <w:rPr>
                <w:sz w:val="22"/>
                <w:szCs w:val="22"/>
                <w:lang w:eastAsia="uk-UA"/>
              </w:rPr>
            </w:pPr>
            <w:r w:rsidRPr="007E694F">
              <w:rPr>
                <w:sz w:val="22"/>
                <w:szCs w:val="22"/>
                <w:lang w:eastAsia="uk-UA"/>
              </w:rPr>
              <w:t>2. Відходи, що містять складові або забруднювачі свинець, сполуки свинцю.</w:t>
            </w:r>
          </w:p>
        </w:tc>
      </w:tr>
      <w:tr w:rsidR="00260E2B" w:rsidRPr="007E694F" w:rsidTr="00260E2B">
        <w:trPr>
          <w:gridAfter w:val="1"/>
          <w:wAfter w:w="6" w:type="dxa"/>
        </w:trPr>
        <w:tc>
          <w:tcPr>
            <w:tcW w:w="567" w:type="dxa"/>
            <w:shd w:val="clear" w:color="auto" w:fill="auto"/>
          </w:tcPr>
          <w:p w:rsidR="00260E2B" w:rsidRPr="007E694F" w:rsidRDefault="00260E2B" w:rsidP="00260E2B">
            <w:pPr>
              <w:jc w:val="center"/>
              <w:rPr>
                <w:sz w:val="22"/>
                <w:szCs w:val="22"/>
                <w:lang w:eastAsia="uk-UA"/>
              </w:rPr>
            </w:pPr>
            <w:r w:rsidRPr="007E694F">
              <w:rPr>
                <w:sz w:val="22"/>
                <w:szCs w:val="22"/>
                <w:lang w:eastAsia="uk-UA"/>
              </w:rPr>
              <w:t>32</w:t>
            </w:r>
          </w:p>
        </w:tc>
        <w:tc>
          <w:tcPr>
            <w:tcW w:w="3402" w:type="dxa"/>
            <w:shd w:val="clear" w:color="auto" w:fill="auto"/>
          </w:tcPr>
          <w:p w:rsidR="00260E2B" w:rsidRPr="007E694F" w:rsidRDefault="00260E2B" w:rsidP="00260E2B">
            <w:pPr>
              <w:jc w:val="center"/>
              <w:rPr>
                <w:sz w:val="22"/>
                <w:szCs w:val="22"/>
                <w:lang w:eastAsia="uk-UA"/>
              </w:rPr>
            </w:pPr>
            <w:r w:rsidRPr="007E694F">
              <w:rPr>
                <w:sz w:val="22"/>
                <w:szCs w:val="22"/>
                <w:lang w:eastAsia="uk-UA"/>
              </w:rPr>
              <w:t xml:space="preserve">ПП «ПОЛІМЕТ» </w:t>
            </w:r>
          </w:p>
          <w:p w:rsidR="00260E2B" w:rsidRPr="007E694F" w:rsidRDefault="00260E2B" w:rsidP="00260E2B">
            <w:pPr>
              <w:jc w:val="center"/>
              <w:rPr>
                <w:sz w:val="22"/>
                <w:szCs w:val="22"/>
                <w:lang w:eastAsia="uk-UA"/>
              </w:rPr>
            </w:pPr>
            <w:r w:rsidRPr="007E694F">
              <w:rPr>
                <w:sz w:val="22"/>
                <w:szCs w:val="22"/>
                <w:lang w:eastAsia="uk-UA"/>
              </w:rPr>
              <w:t>(24456420)</w:t>
            </w:r>
          </w:p>
        </w:tc>
        <w:tc>
          <w:tcPr>
            <w:tcW w:w="3260" w:type="dxa"/>
            <w:shd w:val="clear" w:color="auto" w:fill="auto"/>
          </w:tcPr>
          <w:p w:rsidR="00260E2B" w:rsidRPr="007E694F" w:rsidRDefault="00260E2B" w:rsidP="00260E2B">
            <w:pPr>
              <w:jc w:val="both"/>
              <w:rPr>
                <w:sz w:val="22"/>
                <w:szCs w:val="22"/>
              </w:rPr>
            </w:pPr>
            <w:r w:rsidRPr="007E694F">
              <w:rPr>
                <w:sz w:val="22"/>
                <w:szCs w:val="22"/>
              </w:rPr>
              <w:t xml:space="preserve">85102, Донецька обл., </w:t>
            </w:r>
          </w:p>
          <w:p w:rsidR="00260E2B" w:rsidRPr="007E694F" w:rsidRDefault="00260E2B" w:rsidP="00260E2B">
            <w:pPr>
              <w:jc w:val="both"/>
              <w:rPr>
                <w:sz w:val="22"/>
                <w:szCs w:val="22"/>
              </w:rPr>
            </w:pPr>
            <w:r w:rsidRPr="007E694F">
              <w:rPr>
                <w:sz w:val="22"/>
                <w:szCs w:val="22"/>
              </w:rPr>
              <w:t>м. Костянтинівка, вул. 6-го Вересня, буд. 6</w:t>
            </w:r>
          </w:p>
          <w:p w:rsidR="00260E2B" w:rsidRPr="007E694F" w:rsidRDefault="00260E2B" w:rsidP="00260E2B">
            <w:pPr>
              <w:rPr>
                <w:sz w:val="22"/>
                <w:szCs w:val="22"/>
                <w:u w:val="single"/>
              </w:rPr>
            </w:pPr>
            <w:r w:rsidRPr="007E694F">
              <w:rPr>
                <w:sz w:val="22"/>
                <w:szCs w:val="22"/>
                <w:u w:val="single"/>
              </w:rPr>
              <w:t>Фактична адреса:</w:t>
            </w:r>
          </w:p>
          <w:p w:rsidR="00260E2B" w:rsidRPr="007E694F" w:rsidRDefault="00260E2B" w:rsidP="00260E2B">
            <w:pPr>
              <w:jc w:val="both"/>
              <w:rPr>
                <w:sz w:val="22"/>
                <w:szCs w:val="22"/>
              </w:rPr>
            </w:pPr>
            <w:r w:rsidRPr="007E694F">
              <w:rPr>
                <w:sz w:val="22"/>
                <w:szCs w:val="22"/>
              </w:rPr>
              <w:t xml:space="preserve">85102, Донецька обл., </w:t>
            </w:r>
          </w:p>
          <w:p w:rsidR="00260E2B" w:rsidRPr="007E694F" w:rsidRDefault="00260E2B" w:rsidP="00260E2B">
            <w:pPr>
              <w:jc w:val="both"/>
              <w:rPr>
                <w:sz w:val="22"/>
                <w:szCs w:val="22"/>
              </w:rPr>
            </w:pPr>
            <w:r w:rsidRPr="007E694F">
              <w:rPr>
                <w:sz w:val="22"/>
                <w:szCs w:val="22"/>
              </w:rPr>
              <w:t>м. Костянтинівка, вул. 6-го Вересня, буд. 6</w:t>
            </w:r>
          </w:p>
        </w:tc>
        <w:tc>
          <w:tcPr>
            <w:tcW w:w="1843" w:type="dxa"/>
            <w:shd w:val="clear" w:color="auto" w:fill="auto"/>
          </w:tcPr>
          <w:p w:rsidR="00260E2B" w:rsidRPr="007E694F" w:rsidRDefault="00260E2B" w:rsidP="00260E2B">
            <w:pPr>
              <w:jc w:val="center"/>
              <w:rPr>
                <w:sz w:val="22"/>
                <w:szCs w:val="22"/>
              </w:rPr>
            </w:pPr>
            <w:r w:rsidRPr="007E694F">
              <w:rPr>
                <w:sz w:val="22"/>
                <w:szCs w:val="22"/>
              </w:rPr>
              <w:t>Збирання; Зберігання.</w:t>
            </w:r>
          </w:p>
        </w:tc>
        <w:tc>
          <w:tcPr>
            <w:tcW w:w="5764" w:type="dxa"/>
            <w:shd w:val="clear" w:color="auto" w:fill="auto"/>
          </w:tcPr>
          <w:p w:rsidR="00260E2B" w:rsidRPr="007E694F" w:rsidRDefault="00260E2B" w:rsidP="00260E2B">
            <w:pPr>
              <w:jc w:val="both"/>
              <w:rPr>
                <w:sz w:val="22"/>
                <w:szCs w:val="22"/>
                <w:lang w:eastAsia="uk-UA"/>
              </w:rPr>
            </w:pPr>
            <w:r w:rsidRPr="007E694F">
              <w:rPr>
                <w:sz w:val="22"/>
                <w:szCs w:val="22"/>
                <w:lang w:eastAsia="uk-UA"/>
              </w:rPr>
              <w:t>1. Зола та залишки від газоочисних систем мідеплавильних установок.</w:t>
            </w:r>
          </w:p>
        </w:tc>
      </w:tr>
    </w:tbl>
    <w:p w:rsidR="00260E2B" w:rsidRPr="007E694F" w:rsidRDefault="00260E2B" w:rsidP="00260E2B">
      <w:pPr>
        <w:ind w:left="426"/>
        <w:rPr>
          <w:sz w:val="22"/>
          <w:szCs w:val="22"/>
          <w:lang w:eastAsia="uk-UA"/>
        </w:rPr>
      </w:pPr>
      <w:r w:rsidRPr="007E694F">
        <w:rPr>
          <w:sz w:val="22"/>
          <w:szCs w:val="22"/>
          <w:lang w:eastAsia="uk-UA"/>
        </w:rPr>
        <w:t xml:space="preserve"> *  38.01 - збирання, 38.02 - перевезення, 38.03 - зберігання, 38.04 - оброблення, 38.05 - утилізація, 38.06 –видалення,  38.07 – знешкодження,    38.08 – захоронення</w:t>
      </w:r>
    </w:p>
    <w:p w:rsidR="00260E2B" w:rsidRDefault="00260E2B" w:rsidP="00B8540D">
      <w:pPr>
        <w:jc w:val="center"/>
        <w:rPr>
          <w:sz w:val="28"/>
        </w:rPr>
      </w:pPr>
    </w:p>
    <w:p w:rsidR="00B8540D" w:rsidRPr="00FC555A" w:rsidRDefault="00B8540D" w:rsidP="00B8540D">
      <w:pPr>
        <w:jc w:val="center"/>
        <w:rPr>
          <w:sz w:val="28"/>
        </w:rPr>
      </w:pPr>
      <w:r w:rsidRPr="00FC555A">
        <w:rPr>
          <w:sz w:val="28"/>
        </w:rPr>
        <w:t xml:space="preserve">Суб’єкти </w:t>
      </w:r>
      <w:r w:rsidR="00332F9E">
        <w:rPr>
          <w:sz w:val="28"/>
        </w:rPr>
        <w:t>господарювання</w:t>
      </w:r>
      <w:r w:rsidRPr="00FC555A">
        <w:rPr>
          <w:sz w:val="28"/>
        </w:rPr>
        <w:t>, що здійснюють збирання, заготівлю  відходів як вторинної сировини</w:t>
      </w:r>
    </w:p>
    <w:p w:rsidR="00B8540D" w:rsidRPr="0011611B" w:rsidRDefault="00B8540D" w:rsidP="00B8540D">
      <w:pPr>
        <w:jc w:val="right"/>
        <w:rPr>
          <w:sz w:val="22"/>
          <w:szCs w:val="22"/>
        </w:rPr>
      </w:pPr>
      <w:r w:rsidRPr="0011611B">
        <w:rPr>
          <w:sz w:val="22"/>
          <w:szCs w:val="22"/>
        </w:rPr>
        <w:t xml:space="preserve">Таблиця </w:t>
      </w:r>
      <w:r w:rsidR="006A2964" w:rsidRPr="0011611B">
        <w:rPr>
          <w:sz w:val="22"/>
          <w:szCs w:val="22"/>
        </w:rPr>
        <w:t>5</w:t>
      </w:r>
      <w:r w:rsidR="00973760" w:rsidRPr="0011611B">
        <w:rPr>
          <w:sz w:val="22"/>
          <w:szCs w:val="22"/>
        </w:rPr>
        <w:t>8</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2443"/>
        <w:gridCol w:w="2581"/>
        <w:gridCol w:w="2297"/>
        <w:gridCol w:w="6633"/>
      </w:tblGrid>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 з/п</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Назва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 xml:space="preserve">Місцезнаходження </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Контактні дані</w:t>
            </w:r>
          </w:p>
          <w:p w:rsidR="00260E2B" w:rsidRPr="007E694F" w:rsidRDefault="00260E2B" w:rsidP="00260E2B">
            <w:pPr>
              <w:snapToGrid w:val="0"/>
              <w:jc w:val="center"/>
              <w:rPr>
                <w:sz w:val="22"/>
                <w:szCs w:val="22"/>
              </w:rPr>
            </w:pPr>
            <w:r w:rsidRPr="007E694F">
              <w:rPr>
                <w:sz w:val="22"/>
                <w:szCs w:val="22"/>
              </w:rPr>
              <w:t xml:space="preserve"> (веб-адреса, телефон, електронна пошта)</w:t>
            </w:r>
          </w:p>
          <w:p w:rsidR="00260E2B" w:rsidRPr="007E694F" w:rsidRDefault="00260E2B" w:rsidP="00260E2B">
            <w:pPr>
              <w:snapToGrid w:val="0"/>
              <w:jc w:val="center"/>
              <w:rPr>
                <w:sz w:val="22"/>
                <w:szCs w:val="22"/>
              </w:rPr>
            </w:pPr>
            <w:r w:rsidRPr="007E694F">
              <w:rPr>
                <w:sz w:val="22"/>
                <w:szCs w:val="22"/>
              </w:rPr>
              <w:t>(веб-адреса, телефон, електронна пошта)</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Спеціалізація (види вторинної сировини)</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1</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2</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3</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4</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5</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1</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xml:space="preserve">84522, Донецька обл., Бахмутський р-н, </w:t>
            </w:r>
          </w:p>
          <w:p w:rsidR="00260E2B" w:rsidRPr="007E694F" w:rsidRDefault="00260E2B" w:rsidP="00260E2B">
            <w:pPr>
              <w:snapToGrid w:val="0"/>
              <w:jc w:val="both"/>
              <w:rPr>
                <w:sz w:val="22"/>
                <w:szCs w:val="22"/>
              </w:rPr>
            </w:pPr>
            <w:r w:rsidRPr="007E694F">
              <w:rPr>
                <w:sz w:val="22"/>
                <w:szCs w:val="22"/>
              </w:rPr>
              <w:t xml:space="preserve">м. Сіверськ, </w:t>
            </w:r>
          </w:p>
          <w:p w:rsidR="00260E2B" w:rsidRPr="007E694F" w:rsidRDefault="00260E2B" w:rsidP="00260E2B">
            <w:pPr>
              <w:snapToGrid w:val="0"/>
              <w:jc w:val="both"/>
              <w:rPr>
                <w:sz w:val="22"/>
                <w:szCs w:val="22"/>
              </w:rPr>
            </w:pPr>
            <w:r w:rsidRPr="007E694F">
              <w:rPr>
                <w:sz w:val="22"/>
                <w:szCs w:val="22"/>
              </w:rPr>
              <w:t>вул. Молодіжна, 8</w:t>
            </w:r>
          </w:p>
          <w:p w:rsidR="00260E2B" w:rsidRPr="007E694F" w:rsidRDefault="00260E2B" w:rsidP="00260E2B">
            <w:pPr>
              <w:snapToGrid w:val="0"/>
              <w:jc w:val="both"/>
              <w:rPr>
                <w:sz w:val="22"/>
                <w:szCs w:val="22"/>
              </w:rPr>
            </w:pP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095-845-53-36</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макулатура;</w:t>
            </w:r>
          </w:p>
          <w:p w:rsidR="00260E2B" w:rsidRPr="007E694F" w:rsidRDefault="00260E2B" w:rsidP="00260E2B">
            <w:pPr>
              <w:snapToGrid w:val="0"/>
              <w:jc w:val="both"/>
              <w:rPr>
                <w:sz w:val="22"/>
                <w:szCs w:val="22"/>
              </w:rPr>
            </w:pPr>
            <w:r w:rsidRPr="007E694F">
              <w:rPr>
                <w:sz w:val="22"/>
                <w:szCs w:val="22"/>
              </w:rPr>
              <w:t>- склобій;</w:t>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2</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ФОП Джеломанов</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xml:space="preserve">87400, Донецька обл., смт Мангуш, </w:t>
            </w:r>
          </w:p>
          <w:p w:rsidR="00260E2B" w:rsidRPr="007E694F" w:rsidRDefault="00260E2B" w:rsidP="00260E2B">
            <w:pPr>
              <w:snapToGrid w:val="0"/>
              <w:jc w:val="both"/>
              <w:rPr>
                <w:sz w:val="22"/>
                <w:szCs w:val="22"/>
              </w:rPr>
            </w:pPr>
            <w:r w:rsidRPr="007E694F">
              <w:rPr>
                <w:sz w:val="22"/>
                <w:szCs w:val="22"/>
              </w:rPr>
              <w:t>вул. Поштова, 21/8а</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067-146-49-75</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макулатура;</w:t>
            </w:r>
          </w:p>
          <w:p w:rsidR="00260E2B" w:rsidRPr="007E694F" w:rsidRDefault="00260E2B" w:rsidP="00260E2B">
            <w:pPr>
              <w:snapToGrid w:val="0"/>
              <w:jc w:val="both"/>
              <w:rPr>
                <w:sz w:val="22"/>
                <w:szCs w:val="22"/>
              </w:rPr>
            </w:pPr>
            <w:r w:rsidRPr="007E694F">
              <w:rPr>
                <w:sz w:val="22"/>
                <w:szCs w:val="22"/>
              </w:rPr>
              <w:t>- склобій;</w:t>
            </w:r>
          </w:p>
          <w:p w:rsidR="00260E2B" w:rsidRPr="007E694F" w:rsidRDefault="00260E2B" w:rsidP="00260E2B">
            <w:pPr>
              <w:snapToGrid w:val="0"/>
              <w:jc w:val="both"/>
              <w:rPr>
                <w:sz w:val="22"/>
                <w:szCs w:val="22"/>
              </w:rPr>
            </w:pPr>
            <w:r w:rsidRPr="007E694F">
              <w:rPr>
                <w:sz w:val="22"/>
                <w:szCs w:val="22"/>
              </w:rPr>
              <w:t>-ПЕТ-пляшки</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3</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ПП Шило В.Г.</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xml:space="preserve">85483, Донецька обл., </w:t>
            </w:r>
          </w:p>
          <w:p w:rsidR="00260E2B" w:rsidRPr="007E694F" w:rsidRDefault="00260E2B" w:rsidP="00260E2B">
            <w:pPr>
              <w:snapToGrid w:val="0"/>
              <w:jc w:val="both"/>
              <w:rPr>
                <w:sz w:val="22"/>
                <w:szCs w:val="22"/>
              </w:rPr>
            </w:pPr>
            <w:r w:rsidRPr="007E694F">
              <w:rPr>
                <w:sz w:val="22"/>
                <w:szCs w:val="22"/>
              </w:rPr>
              <w:t xml:space="preserve">м. Новогродівка, </w:t>
            </w:r>
          </w:p>
          <w:p w:rsidR="00260E2B" w:rsidRPr="007E694F" w:rsidRDefault="00260E2B" w:rsidP="00260E2B">
            <w:pPr>
              <w:snapToGrid w:val="0"/>
              <w:jc w:val="both"/>
              <w:rPr>
                <w:sz w:val="22"/>
                <w:szCs w:val="22"/>
              </w:rPr>
            </w:pPr>
            <w:r w:rsidRPr="007E694F">
              <w:rPr>
                <w:sz w:val="22"/>
                <w:szCs w:val="22"/>
              </w:rPr>
              <w:t>вул. Мічуріна, 17</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095-800-69-20</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макулатура;</w:t>
            </w:r>
          </w:p>
          <w:p w:rsidR="00260E2B" w:rsidRPr="007E694F" w:rsidRDefault="00260E2B" w:rsidP="00260E2B">
            <w:pPr>
              <w:snapToGrid w:val="0"/>
              <w:jc w:val="both"/>
              <w:rPr>
                <w:sz w:val="22"/>
                <w:szCs w:val="22"/>
              </w:rPr>
            </w:pPr>
            <w:r w:rsidRPr="007E694F">
              <w:rPr>
                <w:sz w:val="22"/>
                <w:szCs w:val="22"/>
              </w:rPr>
              <w:t>- склобій;</w:t>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Pr>
          <w:p w:rsidR="00260E2B" w:rsidRPr="007E694F" w:rsidRDefault="00260E2B" w:rsidP="00260E2B">
            <w:pPr>
              <w:snapToGrid w:val="0"/>
              <w:spacing w:before="100" w:after="100"/>
              <w:jc w:val="center"/>
              <w:rPr>
                <w:sz w:val="22"/>
                <w:szCs w:val="22"/>
              </w:rPr>
            </w:pPr>
            <w:r w:rsidRPr="007E694F">
              <w:rPr>
                <w:sz w:val="22"/>
                <w:szCs w:val="22"/>
              </w:rPr>
              <w:t>4</w:t>
            </w:r>
          </w:p>
        </w:tc>
        <w:tc>
          <w:tcPr>
            <w:tcW w:w="2443" w:type="dxa"/>
          </w:tcPr>
          <w:p w:rsidR="00260E2B" w:rsidRPr="007E694F" w:rsidRDefault="00260E2B" w:rsidP="00260E2B">
            <w:pPr>
              <w:snapToGrid w:val="0"/>
              <w:spacing w:before="100" w:after="100"/>
              <w:rPr>
                <w:sz w:val="22"/>
                <w:szCs w:val="22"/>
              </w:rPr>
            </w:pPr>
            <w:r w:rsidRPr="007E694F">
              <w:rPr>
                <w:sz w:val="22"/>
                <w:szCs w:val="22"/>
              </w:rPr>
              <w:t>ТОВ «Технологія»</w:t>
            </w:r>
          </w:p>
        </w:tc>
        <w:tc>
          <w:tcPr>
            <w:tcW w:w="2581" w:type="dxa"/>
          </w:tcPr>
          <w:p w:rsidR="00260E2B" w:rsidRPr="007E694F" w:rsidRDefault="00260E2B" w:rsidP="00260E2B">
            <w:pPr>
              <w:snapToGrid w:val="0"/>
              <w:jc w:val="both"/>
              <w:rPr>
                <w:sz w:val="22"/>
                <w:szCs w:val="22"/>
              </w:rPr>
            </w:pPr>
            <w:r w:rsidRPr="007E694F">
              <w:rPr>
                <w:sz w:val="22"/>
                <w:szCs w:val="22"/>
              </w:rPr>
              <w:t>87547, Донецька обл.,</w:t>
            </w:r>
          </w:p>
          <w:p w:rsidR="00260E2B" w:rsidRPr="007E694F" w:rsidRDefault="00260E2B" w:rsidP="00260E2B">
            <w:pPr>
              <w:snapToGrid w:val="0"/>
              <w:jc w:val="both"/>
              <w:rPr>
                <w:sz w:val="22"/>
                <w:szCs w:val="22"/>
              </w:rPr>
            </w:pPr>
            <w:r w:rsidRPr="007E694F">
              <w:rPr>
                <w:sz w:val="22"/>
                <w:szCs w:val="22"/>
              </w:rPr>
              <w:t>м. Маріуполь,</w:t>
            </w:r>
          </w:p>
          <w:p w:rsidR="00260E2B" w:rsidRPr="007E694F" w:rsidRDefault="00260E2B" w:rsidP="00260E2B">
            <w:pPr>
              <w:snapToGrid w:val="0"/>
              <w:jc w:val="both"/>
              <w:rPr>
                <w:sz w:val="22"/>
                <w:szCs w:val="22"/>
              </w:rPr>
            </w:pPr>
            <w:r w:rsidRPr="007E694F">
              <w:rPr>
                <w:sz w:val="22"/>
                <w:szCs w:val="22"/>
              </w:rPr>
              <w:t>Запоріжське шосе, 27</w:t>
            </w:r>
          </w:p>
        </w:tc>
        <w:tc>
          <w:tcPr>
            <w:tcW w:w="2297" w:type="dxa"/>
          </w:tcPr>
          <w:p w:rsidR="00260E2B" w:rsidRPr="007E694F" w:rsidRDefault="00260E2B" w:rsidP="00260E2B">
            <w:pPr>
              <w:snapToGrid w:val="0"/>
              <w:spacing w:before="100" w:after="100"/>
              <w:jc w:val="center"/>
              <w:rPr>
                <w:sz w:val="22"/>
                <w:szCs w:val="22"/>
              </w:rPr>
            </w:pPr>
            <w:r w:rsidRPr="007E694F">
              <w:rPr>
                <w:sz w:val="22"/>
                <w:szCs w:val="22"/>
              </w:rPr>
              <w:t>51-11-97 та факс</w:t>
            </w:r>
          </w:p>
        </w:tc>
        <w:tc>
          <w:tcPr>
            <w:tcW w:w="6633" w:type="dxa"/>
          </w:tcPr>
          <w:p w:rsidR="00260E2B" w:rsidRPr="007E694F" w:rsidRDefault="00260E2B" w:rsidP="00260E2B">
            <w:pPr>
              <w:snapToGrid w:val="0"/>
              <w:spacing w:before="100" w:after="100"/>
              <w:rPr>
                <w:sz w:val="22"/>
                <w:szCs w:val="22"/>
              </w:rPr>
            </w:pPr>
            <w:r w:rsidRPr="007E694F">
              <w:rPr>
                <w:sz w:val="22"/>
                <w:szCs w:val="22"/>
              </w:rPr>
              <w:t>- відходи полімерні</w:t>
            </w:r>
          </w:p>
        </w:tc>
      </w:tr>
      <w:tr w:rsidR="00260E2B" w:rsidRPr="007E694F" w:rsidTr="00260E2B">
        <w:tc>
          <w:tcPr>
            <w:tcW w:w="504" w:type="dxa"/>
          </w:tcPr>
          <w:p w:rsidR="00260E2B" w:rsidRPr="007E694F" w:rsidRDefault="00260E2B" w:rsidP="00260E2B">
            <w:pPr>
              <w:snapToGrid w:val="0"/>
              <w:spacing w:before="100" w:after="100"/>
              <w:jc w:val="center"/>
              <w:rPr>
                <w:sz w:val="22"/>
                <w:szCs w:val="22"/>
              </w:rPr>
            </w:pPr>
            <w:r w:rsidRPr="007E694F">
              <w:rPr>
                <w:sz w:val="22"/>
                <w:szCs w:val="22"/>
              </w:rPr>
              <w:t>5</w:t>
            </w:r>
          </w:p>
        </w:tc>
        <w:tc>
          <w:tcPr>
            <w:tcW w:w="2443" w:type="dxa"/>
          </w:tcPr>
          <w:p w:rsidR="00260E2B" w:rsidRPr="007E694F" w:rsidRDefault="00260E2B" w:rsidP="00260E2B">
            <w:pPr>
              <w:snapToGrid w:val="0"/>
              <w:rPr>
                <w:sz w:val="22"/>
                <w:szCs w:val="22"/>
              </w:rPr>
            </w:pPr>
            <w:r w:rsidRPr="007E694F">
              <w:rPr>
                <w:sz w:val="22"/>
                <w:szCs w:val="22"/>
              </w:rPr>
              <w:t xml:space="preserve">Маріупольська </w:t>
            </w:r>
          </w:p>
          <w:p w:rsidR="00260E2B" w:rsidRPr="007E694F" w:rsidRDefault="00260E2B" w:rsidP="00260E2B">
            <w:pPr>
              <w:snapToGrid w:val="0"/>
              <w:rPr>
                <w:sz w:val="22"/>
                <w:szCs w:val="22"/>
              </w:rPr>
            </w:pPr>
            <w:r w:rsidRPr="007E694F">
              <w:rPr>
                <w:sz w:val="22"/>
                <w:szCs w:val="22"/>
              </w:rPr>
              <w:t>філія ПРАТ «Донекоресурси»</w:t>
            </w:r>
          </w:p>
        </w:tc>
        <w:tc>
          <w:tcPr>
            <w:tcW w:w="2581" w:type="dxa"/>
          </w:tcPr>
          <w:p w:rsidR="00260E2B" w:rsidRPr="007E694F" w:rsidRDefault="00260E2B" w:rsidP="00260E2B">
            <w:pPr>
              <w:snapToGrid w:val="0"/>
              <w:jc w:val="both"/>
              <w:rPr>
                <w:sz w:val="22"/>
                <w:szCs w:val="22"/>
              </w:rPr>
            </w:pPr>
            <w:r w:rsidRPr="007E694F">
              <w:rPr>
                <w:sz w:val="22"/>
                <w:szCs w:val="22"/>
              </w:rPr>
              <w:t>87512, Донецька обл.,</w:t>
            </w:r>
          </w:p>
          <w:p w:rsidR="00260E2B" w:rsidRPr="007E694F" w:rsidRDefault="00260E2B" w:rsidP="00260E2B">
            <w:pPr>
              <w:snapToGrid w:val="0"/>
              <w:jc w:val="both"/>
              <w:rPr>
                <w:sz w:val="22"/>
                <w:szCs w:val="22"/>
              </w:rPr>
            </w:pPr>
            <w:r w:rsidRPr="007E694F">
              <w:rPr>
                <w:sz w:val="22"/>
                <w:szCs w:val="22"/>
              </w:rPr>
              <w:t xml:space="preserve">м. Маріуполь </w:t>
            </w:r>
          </w:p>
          <w:p w:rsidR="00260E2B" w:rsidRPr="007E694F" w:rsidRDefault="00260E2B" w:rsidP="00260E2B">
            <w:pPr>
              <w:snapToGrid w:val="0"/>
              <w:jc w:val="both"/>
              <w:rPr>
                <w:sz w:val="22"/>
                <w:szCs w:val="22"/>
              </w:rPr>
            </w:pPr>
            <w:r w:rsidRPr="007E694F">
              <w:rPr>
                <w:sz w:val="22"/>
                <w:szCs w:val="22"/>
              </w:rPr>
              <w:t>Запоріжське шосе, 29</w:t>
            </w:r>
          </w:p>
          <w:p w:rsidR="00260E2B" w:rsidRPr="007E694F" w:rsidRDefault="00260E2B" w:rsidP="00260E2B">
            <w:pPr>
              <w:snapToGrid w:val="0"/>
              <w:rPr>
                <w:sz w:val="22"/>
                <w:szCs w:val="22"/>
              </w:rPr>
            </w:pPr>
            <w:r w:rsidRPr="007E694F">
              <w:rPr>
                <w:sz w:val="22"/>
                <w:szCs w:val="22"/>
              </w:rPr>
              <w:t>(фактично: вул. П. Орлика, 98а)</w:t>
            </w:r>
          </w:p>
          <w:p w:rsidR="00260E2B" w:rsidRPr="007E694F" w:rsidRDefault="00260E2B" w:rsidP="00260E2B">
            <w:pPr>
              <w:snapToGrid w:val="0"/>
              <w:spacing w:before="100" w:after="100"/>
              <w:rPr>
                <w:sz w:val="22"/>
                <w:szCs w:val="22"/>
              </w:rPr>
            </w:pPr>
          </w:p>
        </w:tc>
        <w:tc>
          <w:tcPr>
            <w:tcW w:w="2297" w:type="dxa"/>
          </w:tcPr>
          <w:p w:rsidR="00260E2B" w:rsidRPr="007E694F" w:rsidRDefault="00260E2B" w:rsidP="00260E2B">
            <w:pPr>
              <w:snapToGrid w:val="0"/>
              <w:spacing w:before="100" w:after="100"/>
              <w:jc w:val="center"/>
              <w:rPr>
                <w:sz w:val="22"/>
                <w:szCs w:val="22"/>
              </w:rPr>
            </w:pPr>
            <w:r w:rsidRPr="007E694F">
              <w:rPr>
                <w:sz w:val="22"/>
                <w:szCs w:val="22"/>
              </w:rPr>
              <w:t>54-49-54</w:t>
            </w:r>
          </w:p>
        </w:tc>
        <w:tc>
          <w:tcPr>
            <w:tcW w:w="6633" w:type="dxa"/>
          </w:tcPr>
          <w:p w:rsidR="00260E2B" w:rsidRPr="007E694F" w:rsidRDefault="00260E2B" w:rsidP="00260E2B">
            <w:pPr>
              <w:snapToGrid w:val="0"/>
              <w:jc w:val="both"/>
              <w:rPr>
                <w:sz w:val="22"/>
                <w:szCs w:val="22"/>
              </w:rPr>
            </w:pPr>
            <w:r w:rsidRPr="007E694F">
              <w:rPr>
                <w:sz w:val="22"/>
                <w:szCs w:val="22"/>
              </w:rPr>
              <w:t xml:space="preserve">- макулатура </w:t>
            </w:r>
          </w:p>
          <w:p w:rsidR="00260E2B" w:rsidRPr="007E694F" w:rsidRDefault="00260E2B" w:rsidP="00260E2B">
            <w:pPr>
              <w:snapToGrid w:val="0"/>
              <w:ind w:right="-115"/>
              <w:jc w:val="both"/>
              <w:rPr>
                <w:sz w:val="22"/>
                <w:szCs w:val="22"/>
              </w:rPr>
            </w:pPr>
            <w:r w:rsidRPr="007E694F">
              <w:rPr>
                <w:sz w:val="22"/>
                <w:szCs w:val="22"/>
              </w:rPr>
              <w:t>- текстильна група</w:t>
            </w:r>
          </w:p>
          <w:p w:rsidR="00260E2B" w:rsidRPr="007E694F" w:rsidRDefault="00260E2B" w:rsidP="00260E2B">
            <w:pPr>
              <w:tabs>
                <w:tab w:val="left" w:pos="1580"/>
              </w:tabs>
              <w:snapToGrid w:val="0"/>
              <w:jc w:val="both"/>
              <w:rPr>
                <w:sz w:val="22"/>
                <w:szCs w:val="22"/>
              </w:rPr>
            </w:pPr>
            <w:r w:rsidRPr="007E694F">
              <w:rPr>
                <w:sz w:val="22"/>
                <w:szCs w:val="22"/>
              </w:rPr>
              <w:t xml:space="preserve">- склобій </w:t>
            </w:r>
            <w:r w:rsidRPr="007E694F">
              <w:rPr>
                <w:sz w:val="22"/>
                <w:szCs w:val="22"/>
              </w:rPr>
              <w:tab/>
            </w:r>
          </w:p>
          <w:p w:rsidR="00260E2B" w:rsidRPr="007E694F" w:rsidRDefault="00260E2B" w:rsidP="00260E2B">
            <w:pPr>
              <w:snapToGrid w:val="0"/>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6</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«Сіваєв С.В.»</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84122, Донецька обл.,</w:t>
            </w:r>
          </w:p>
          <w:p w:rsidR="00260E2B" w:rsidRPr="007E694F" w:rsidRDefault="00260E2B" w:rsidP="00260E2B">
            <w:pPr>
              <w:snapToGrid w:val="0"/>
              <w:rPr>
                <w:sz w:val="22"/>
                <w:szCs w:val="22"/>
              </w:rPr>
            </w:pPr>
            <w:r w:rsidRPr="007E694F">
              <w:rPr>
                <w:sz w:val="22"/>
                <w:szCs w:val="22"/>
              </w:rPr>
              <w:t xml:space="preserve">м. Слов’янськ, </w:t>
            </w:r>
          </w:p>
          <w:p w:rsidR="00260E2B" w:rsidRPr="007E694F" w:rsidRDefault="00260E2B" w:rsidP="00260E2B">
            <w:pPr>
              <w:snapToGrid w:val="0"/>
              <w:rPr>
                <w:sz w:val="22"/>
                <w:szCs w:val="22"/>
              </w:rPr>
            </w:pPr>
            <w:r w:rsidRPr="007E694F">
              <w:rPr>
                <w:sz w:val="22"/>
                <w:szCs w:val="22"/>
              </w:rPr>
              <w:t>вул. Ярослава Мудрого, 12</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050-959- 45-34</w:t>
            </w:r>
          </w:p>
          <w:p w:rsidR="00260E2B" w:rsidRPr="007E694F" w:rsidRDefault="00260E2B" w:rsidP="00260E2B">
            <w:pPr>
              <w:snapToGrid w:val="0"/>
              <w:jc w:val="center"/>
              <w:rPr>
                <w:sz w:val="22"/>
                <w:szCs w:val="22"/>
              </w:rPr>
            </w:pP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 макулатура, </w:t>
            </w:r>
          </w:p>
          <w:p w:rsidR="00260E2B" w:rsidRPr="007E694F" w:rsidRDefault="00260E2B" w:rsidP="00260E2B">
            <w:pPr>
              <w:snapToGrid w:val="0"/>
              <w:rPr>
                <w:sz w:val="22"/>
                <w:szCs w:val="22"/>
              </w:rPr>
            </w:pPr>
            <w:r w:rsidRPr="007E694F">
              <w:rPr>
                <w:sz w:val="22"/>
                <w:szCs w:val="22"/>
              </w:rPr>
              <w:t>- відходи полімерні</w:t>
            </w:r>
          </w:p>
          <w:p w:rsidR="00260E2B" w:rsidRPr="007E694F" w:rsidRDefault="00260E2B" w:rsidP="00260E2B">
            <w:pPr>
              <w:snapToGrid w:val="0"/>
              <w:rPr>
                <w:sz w:val="22"/>
                <w:szCs w:val="22"/>
              </w:rPr>
            </w:pPr>
            <w:r w:rsidRPr="007E694F">
              <w:rPr>
                <w:sz w:val="22"/>
                <w:szCs w:val="22"/>
              </w:rPr>
              <w:t>- скло</w:t>
            </w:r>
          </w:p>
          <w:p w:rsidR="00260E2B" w:rsidRPr="007E694F" w:rsidRDefault="00260E2B" w:rsidP="00260E2B">
            <w:pPr>
              <w:snapToGrid w:val="0"/>
              <w:spacing w:before="100" w:after="100"/>
              <w:rPr>
                <w:sz w:val="22"/>
                <w:szCs w:val="22"/>
              </w:rPr>
            </w:pP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7</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«Слав Композит Полімер»</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84122, Донецька обл.,</w:t>
            </w:r>
          </w:p>
          <w:p w:rsidR="00260E2B" w:rsidRPr="007E694F" w:rsidRDefault="00260E2B" w:rsidP="00260E2B">
            <w:pPr>
              <w:snapToGrid w:val="0"/>
              <w:rPr>
                <w:sz w:val="22"/>
                <w:szCs w:val="22"/>
              </w:rPr>
            </w:pPr>
            <w:r w:rsidRPr="007E694F">
              <w:rPr>
                <w:sz w:val="22"/>
                <w:szCs w:val="22"/>
              </w:rPr>
              <w:t>м. Слов’янськ, вул. Центральна, 39</w:t>
            </w:r>
          </w:p>
          <w:p w:rsidR="00260E2B" w:rsidRPr="007E694F" w:rsidRDefault="00260E2B" w:rsidP="00260E2B">
            <w:pPr>
              <w:snapToGrid w:val="0"/>
              <w:rPr>
                <w:sz w:val="22"/>
                <w:szCs w:val="22"/>
              </w:rPr>
            </w:pP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050-701-41-95</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pStyle w:val="afc"/>
              <w:snapToGrid w:val="0"/>
              <w:ind w:left="10"/>
              <w:jc w:val="both"/>
              <w:rPr>
                <w:sz w:val="22"/>
                <w:szCs w:val="22"/>
                <w:lang w:eastAsia="ru-RU"/>
              </w:rPr>
            </w:pPr>
            <w:r w:rsidRPr="007E694F">
              <w:rPr>
                <w:sz w:val="22"/>
                <w:szCs w:val="22"/>
                <w:lang w:eastAsia="ru-RU"/>
              </w:rPr>
              <w:t>-відходи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8</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«Ектолайн»</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84107, Донецька обл.,</w:t>
            </w:r>
          </w:p>
          <w:p w:rsidR="00260E2B" w:rsidRPr="007E694F" w:rsidRDefault="00260E2B" w:rsidP="00260E2B">
            <w:pPr>
              <w:snapToGrid w:val="0"/>
              <w:rPr>
                <w:sz w:val="22"/>
                <w:szCs w:val="22"/>
              </w:rPr>
            </w:pPr>
            <w:r w:rsidRPr="007E694F">
              <w:rPr>
                <w:sz w:val="22"/>
                <w:szCs w:val="22"/>
              </w:rPr>
              <w:t>м. Слов’янськ. Вул. Дем’яна Бєдного, 111</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098-260-44-25</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pStyle w:val="afc"/>
              <w:snapToGrid w:val="0"/>
              <w:ind w:left="10"/>
              <w:jc w:val="both"/>
              <w:rPr>
                <w:sz w:val="22"/>
                <w:szCs w:val="22"/>
                <w:lang w:eastAsia="ru-RU"/>
              </w:rPr>
            </w:pPr>
            <w:r w:rsidRPr="007E694F">
              <w:rPr>
                <w:sz w:val="22"/>
                <w:szCs w:val="22"/>
                <w:lang w:eastAsia="ru-RU"/>
              </w:rPr>
              <w:t>-відходи полімерні</w:t>
            </w:r>
          </w:p>
          <w:p w:rsidR="00260E2B" w:rsidRPr="007E694F" w:rsidRDefault="00260E2B" w:rsidP="00260E2B">
            <w:pPr>
              <w:pStyle w:val="afc"/>
              <w:snapToGrid w:val="0"/>
              <w:ind w:left="10"/>
              <w:jc w:val="both"/>
              <w:rPr>
                <w:sz w:val="22"/>
                <w:szCs w:val="22"/>
                <w:lang w:eastAsia="ru-RU"/>
              </w:rPr>
            </w:pPr>
            <w:r w:rsidRPr="007E694F">
              <w:rPr>
                <w:sz w:val="22"/>
                <w:szCs w:val="22"/>
                <w:lang w:eastAsia="ru-RU"/>
              </w:rPr>
              <w:t>-макулатура</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9</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«АСТРОН»</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Донецька обл., </w:t>
            </w:r>
          </w:p>
          <w:p w:rsidR="00260E2B" w:rsidRPr="007E694F" w:rsidRDefault="00260E2B" w:rsidP="00260E2B">
            <w:pPr>
              <w:snapToGrid w:val="0"/>
              <w:rPr>
                <w:sz w:val="22"/>
                <w:szCs w:val="22"/>
              </w:rPr>
            </w:pPr>
            <w:r w:rsidRPr="007E694F">
              <w:rPr>
                <w:sz w:val="22"/>
                <w:szCs w:val="22"/>
              </w:rPr>
              <w:t>м. Бахмут, вул. Героїв Праці 42</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0627-43-14-13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-металобрухт (кольорові метали)</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10</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«Інтертрейдкрейшен»</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Донецька обл., </w:t>
            </w:r>
          </w:p>
          <w:p w:rsidR="00260E2B" w:rsidRPr="007E694F" w:rsidRDefault="00260E2B" w:rsidP="00260E2B">
            <w:pPr>
              <w:snapToGrid w:val="0"/>
              <w:rPr>
                <w:sz w:val="22"/>
                <w:szCs w:val="22"/>
              </w:rPr>
            </w:pPr>
            <w:r w:rsidRPr="007E694F">
              <w:rPr>
                <w:sz w:val="22"/>
                <w:szCs w:val="22"/>
              </w:rPr>
              <w:t xml:space="preserve">м. Бахмут, </w:t>
            </w:r>
          </w:p>
          <w:p w:rsidR="00260E2B" w:rsidRPr="007E694F" w:rsidRDefault="00260E2B" w:rsidP="00260E2B">
            <w:pPr>
              <w:snapToGrid w:val="0"/>
              <w:rPr>
                <w:sz w:val="22"/>
                <w:szCs w:val="22"/>
              </w:rPr>
            </w:pPr>
            <w:r w:rsidRPr="007E694F">
              <w:rPr>
                <w:sz w:val="22"/>
                <w:szCs w:val="22"/>
              </w:rPr>
              <w:t>вул. Сибірцева, 6</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050-474-92-44</w:t>
            </w:r>
          </w:p>
          <w:p w:rsidR="00260E2B" w:rsidRPr="007E694F" w:rsidRDefault="00260E2B" w:rsidP="00260E2B">
            <w:pPr>
              <w:snapToGrid w:val="0"/>
              <w:jc w:val="center"/>
              <w:rPr>
                <w:sz w:val="22"/>
                <w:szCs w:val="22"/>
              </w:rPr>
            </w:pPr>
            <w:r w:rsidRPr="007E694F">
              <w:rPr>
                <w:sz w:val="22"/>
                <w:szCs w:val="22"/>
              </w:rPr>
              <w:t>0627-44-88-11</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-металобрухт (кольорові метали)</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11</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«УМВЕЛЬТ Бахмут»</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Донецька обл.,</w:t>
            </w:r>
          </w:p>
          <w:p w:rsidR="00260E2B" w:rsidRPr="007E694F" w:rsidRDefault="00260E2B" w:rsidP="00260E2B">
            <w:pPr>
              <w:snapToGrid w:val="0"/>
              <w:rPr>
                <w:sz w:val="22"/>
                <w:szCs w:val="22"/>
              </w:rPr>
            </w:pPr>
            <w:r w:rsidRPr="007E694F">
              <w:rPr>
                <w:sz w:val="22"/>
                <w:szCs w:val="22"/>
              </w:rPr>
              <w:t xml:space="preserve">м. Бахмут, </w:t>
            </w:r>
          </w:p>
          <w:p w:rsidR="00260E2B" w:rsidRPr="007E694F" w:rsidRDefault="00260E2B" w:rsidP="00260E2B">
            <w:pPr>
              <w:snapToGrid w:val="0"/>
              <w:rPr>
                <w:sz w:val="22"/>
                <w:szCs w:val="22"/>
              </w:rPr>
            </w:pPr>
            <w:r w:rsidRPr="007E694F">
              <w:rPr>
                <w:sz w:val="22"/>
                <w:szCs w:val="22"/>
              </w:rPr>
              <w:t>вул. Незалежності, 218</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0627-42-35-37</w:t>
            </w:r>
          </w:p>
          <w:p w:rsidR="00260E2B" w:rsidRPr="007E694F" w:rsidRDefault="00260E2B" w:rsidP="00260E2B">
            <w:pPr>
              <w:snapToGrid w:val="0"/>
              <w:jc w:val="center"/>
              <w:rPr>
                <w:sz w:val="22"/>
                <w:szCs w:val="22"/>
              </w:rPr>
            </w:pPr>
            <w:r w:rsidRPr="007E694F">
              <w:rPr>
                <w:sz w:val="22"/>
                <w:szCs w:val="22"/>
              </w:rPr>
              <w:t>050-478-04-18</w:t>
            </w:r>
          </w:p>
          <w:p w:rsidR="00260E2B" w:rsidRPr="007E694F" w:rsidRDefault="00D37555" w:rsidP="00260E2B">
            <w:pPr>
              <w:snapToGrid w:val="0"/>
              <w:jc w:val="center"/>
              <w:rPr>
                <w:sz w:val="22"/>
                <w:szCs w:val="22"/>
              </w:rPr>
            </w:pPr>
            <w:hyperlink r:id="rId19" w:history="1">
              <w:r w:rsidR="00260E2B" w:rsidRPr="007E694F">
                <w:rPr>
                  <w:rStyle w:val="a3"/>
                  <w:color w:val="auto"/>
                  <w:sz w:val="22"/>
                  <w:szCs w:val="22"/>
                </w:rPr>
                <w:t>umwelt_bahmut@ukr.net</w:t>
              </w:r>
            </w:hyperlink>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 xml:space="preserve">-відходи полімерні </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12</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«Виробничо-фінансова компанія «Рутекс»</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Донецька обл.,</w:t>
            </w:r>
          </w:p>
          <w:p w:rsidR="00260E2B" w:rsidRPr="007E694F" w:rsidRDefault="00260E2B" w:rsidP="00260E2B">
            <w:pPr>
              <w:snapToGrid w:val="0"/>
              <w:rPr>
                <w:sz w:val="22"/>
                <w:szCs w:val="22"/>
              </w:rPr>
            </w:pPr>
            <w:r w:rsidRPr="007E694F">
              <w:rPr>
                <w:sz w:val="22"/>
                <w:szCs w:val="22"/>
              </w:rPr>
              <w:t>м. Добропілля, вул. Фестивальна, 5</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0506809533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-металобрухт</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13</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«Укр Мет»</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Донецька обл., м. Добропілля, </w:t>
            </w:r>
          </w:p>
          <w:p w:rsidR="00260E2B" w:rsidRPr="007E694F" w:rsidRDefault="00260E2B" w:rsidP="00260E2B">
            <w:pPr>
              <w:snapToGrid w:val="0"/>
              <w:rPr>
                <w:sz w:val="22"/>
                <w:szCs w:val="22"/>
              </w:rPr>
            </w:pPr>
            <w:r w:rsidRPr="007E694F">
              <w:rPr>
                <w:sz w:val="22"/>
                <w:szCs w:val="22"/>
              </w:rPr>
              <w:t>пров. Санаторний, 26</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both"/>
              <w:rPr>
                <w:sz w:val="22"/>
                <w:szCs w:val="22"/>
              </w:rPr>
            </w:pPr>
            <w:r w:rsidRPr="007E694F">
              <w:rPr>
                <w:sz w:val="22"/>
                <w:szCs w:val="22"/>
              </w:rPr>
              <w:t>-металобрухт</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14</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вул.І.Карабіца,1</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15</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вул. Терешкової (територія ринку)</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16</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базарна площа, центральний ринок</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17</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смт. Північне, </w:t>
            </w:r>
          </w:p>
          <w:p w:rsidR="00260E2B" w:rsidRPr="007E694F" w:rsidRDefault="00260E2B" w:rsidP="00260E2B">
            <w:pPr>
              <w:snapToGrid w:val="0"/>
              <w:rPr>
                <w:sz w:val="22"/>
                <w:szCs w:val="22"/>
              </w:rPr>
            </w:pPr>
            <w:r w:rsidRPr="007E694F">
              <w:rPr>
                <w:sz w:val="22"/>
                <w:szCs w:val="22"/>
              </w:rPr>
              <w:t>територія ринку</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18</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смт. Новгородське, вул. Свободи</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19</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ФО-П Карабут Людмила Юріївна</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вул. 52 Армії (територія ринку)</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20</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«Ростек сервіс»</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вул. 52 Армії (територія ринку)</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21</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«Ростек сервіс»</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м. Торецьк, вул. Терешкової (територія ринку)</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0505810153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 xml:space="preserve">- склобій </w:t>
            </w:r>
          </w:p>
          <w:p w:rsidR="00260E2B" w:rsidRPr="007E694F" w:rsidRDefault="00260E2B" w:rsidP="00260E2B">
            <w:pPr>
              <w:tabs>
                <w:tab w:val="left" w:pos="1580"/>
              </w:tabs>
              <w:snapToGrid w:val="0"/>
              <w:jc w:val="both"/>
              <w:rPr>
                <w:sz w:val="22"/>
                <w:szCs w:val="22"/>
              </w:rPr>
            </w:pPr>
            <w:r w:rsidRPr="007E694F">
              <w:rPr>
                <w:sz w:val="22"/>
                <w:szCs w:val="22"/>
              </w:rPr>
              <w:t>- ПЕТ пляшки</w:t>
            </w:r>
            <w:r w:rsidRPr="007E694F">
              <w:rPr>
                <w:sz w:val="22"/>
                <w:szCs w:val="22"/>
              </w:rPr>
              <w:tab/>
            </w:r>
          </w:p>
          <w:p w:rsidR="00260E2B" w:rsidRPr="007E694F" w:rsidRDefault="00260E2B" w:rsidP="00260E2B">
            <w:pPr>
              <w:snapToGrid w:val="0"/>
              <w:jc w:val="both"/>
              <w:rPr>
                <w:sz w:val="22"/>
                <w:szCs w:val="22"/>
              </w:rPr>
            </w:pPr>
            <w:r w:rsidRPr="007E694F">
              <w:rPr>
                <w:sz w:val="22"/>
                <w:szCs w:val="22"/>
              </w:rPr>
              <w:t>- відходи полімерні</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22</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КП «Господар»</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с. Званівка</w:t>
            </w:r>
          </w:p>
          <w:p w:rsidR="00260E2B" w:rsidRPr="007E694F" w:rsidRDefault="00260E2B" w:rsidP="00260E2B">
            <w:pPr>
              <w:snapToGrid w:val="0"/>
              <w:rPr>
                <w:sz w:val="22"/>
                <w:szCs w:val="22"/>
              </w:rPr>
            </w:pPr>
            <w:r w:rsidRPr="007E694F">
              <w:rPr>
                <w:sz w:val="22"/>
                <w:szCs w:val="22"/>
              </w:rPr>
              <w:t>вул. Добровольського</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 xml:space="preserve">Директор Ірза М.П. </w:t>
            </w:r>
          </w:p>
          <w:p w:rsidR="00260E2B" w:rsidRPr="007E694F" w:rsidRDefault="00260E2B" w:rsidP="00260E2B">
            <w:pPr>
              <w:snapToGrid w:val="0"/>
              <w:jc w:val="center"/>
              <w:rPr>
                <w:sz w:val="22"/>
                <w:szCs w:val="22"/>
              </w:rPr>
            </w:pPr>
            <w:r w:rsidRPr="007E694F">
              <w:rPr>
                <w:sz w:val="22"/>
                <w:szCs w:val="22"/>
              </w:rPr>
              <w:t>kpgospodar_@ukr.net</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-пластик</w:t>
            </w:r>
          </w:p>
          <w:p w:rsidR="00260E2B" w:rsidRPr="007E694F" w:rsidRDefault="00260E2B" w:rsidP="00260E2B">
            <w:pPr>
              <w:tabs>
                <w:tab w:val="left" w:pos="1580"/>
              </w:tabs>
              <w:snapToGrid w:val="0"/>
              <w:jc w:val="both"/>
              <w:rPr>
                <w:sz w:val="22"/>
                <w:szCs w:val="22"/>
              </w:rPr>
            </w:pPr>
            <w:r w:rsidRPr="007E694F">
              <w:rPr>
                <w:sz w:val="22"/>
                <w:szCs w:val="22"/>
              </w:rPr>
              <w:t>-склобій</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23</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«Виробничо-фінансова компанія «Рутекс»</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Донецька обл., </w:t>
            </w:r>
          </w:p>
          <w:p w:rsidR="00260E2B" w:rsidRPr="007E694F" w:rsidRDefault="00260E2B" w:rsidP="00260E2B">
            <w:pPr>
              <w:snapToGrid w:val="0"/>
              <w:rPr>
                <w:sz w:val="22"/>
                <w:szCs w:val="22"/>
              </w:rPr>
            </w:pPr>
            <w:r w:rsidRPr="007E694F">
              <w:rPr>
                <w:sz w:val="22"/>
                <w:szCs w:val="22"/>
              </w:rPr>
              <w:t xml:space="preserve">м. Добропілля, </w:t>
            </w:r>
          </w:p>
          <w:p w:rsidR="00260E2B" w:rsidRPr="007E694F" w:rsidRDefault="00260E2B" w:rsidP="00260E2B">
            <w:pPr>
              <w:snapToGrid w:val="0"/>
              <w:rPr>
                <w:sz w:val="22"/>
                <w:szCs w:val="22"/>
              </w:rPr>
            </w:pPr>
            <w:r w:rsidRPr="007E694F">
              <w:rPr>
                <w:sz w:val="22"/>
                <w:szCs w:val="22"/>
              </w:rPr>
              <w:t>вул. Фестивальна, 5</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050-680-95-33</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-металобрухт</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jc w:val="center"/>
              <w:rPr>
                <w:sz w:val="22"/>
                <w:szCs w:val="22"/>
              </w:rPr>
            </w:pPr>
            <w:r w:rsidRPr="007E694F">
              <w:rPr>
                <w:sz w:val="22"/>
                <w:szCs w:val="22"/>
              </w:rPr>
              <w:t>24</w:t>
            </w:r>
          </w:p>
        </w:tc>
        <w:tc>
          <w:tcPr>
            <w:tcW w:w="244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spacing w:before="100" w:after="100"/>
              <w:rPr>
                <w:sz w:val="22"/>
                <w:szCs w:val="22"/>
              </w:rPr>
            </w:pPr>
            <w:r w:rsidRPr="007E694F">
              <w:rPr>
                <w:sz w:val="22"/>
                <w:szCs w:val="22"/>
              </w:rPr>
              <w:t>ТОВ «Укр Мет»</w:t>
            </w:r>
          </w:p>
        </w:tc>
        <w:tc>
          <w:tcPr>
            <w:tcW w:w="2581"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rPr>
                <w:sz w:val="22"/>
                <w:szCs w:val="22"/>
              </w:rPr>
            </w:pPr>
            <w:r w:rsidRPr="007E694F">
              <w:rPr>
                <w:sz w:val="22"/>
                <w:szCs w:val="22"/>
              </w:rPr>
              <w:t xml:space="preserve">Донецька обл., </w:t>
            </w:r>
          </w:p>
          <w:p w:rsidR="00260E2B" w:rsidRPr="007E694F" w:rsidRDefault="00260E2B" w:rsidP="00260E2B">
            <w:pPr>
              <w:snapToGrid w:val="0"/>
              <w:rPr>
                <w:sz w:val="22"/>
                <w:szCs w:val="22"/>
              </w:rPr>
            </w:pPr>
            <w:r w:rsidRPr="007E694F">
              <w:rPr>
                <w:sz w:val="22"/>
                <w:szCs w:val="22"/>
              </w:rPr>
              <w:t xml:space="preserve">м. Добропілля, </w:t>
            </w:r>
          </w:p>
          <w:p w:rsidR="00260E2B" w:rsidRPr="007E694F" w:rsidRDefault="00260E2B" w:rsidP="00260E2B">
            <w:pPr>
              <w:snapToGrid w:val="0"/>
              <w:rPr>
                <w:sz w:val="22"/>
                <w:szCs w:val="22"/>
              </w:rPr>
            </w:pPr>
            <w:r w:rsidRPr="007E694F">
              <w:rPr>
                <w:sz w:val="22"/>
                <w:szCs w:val="22"/>
              </w:rPr>
              <w:t>пров. Санаторний, 26</w:t>
            </w:r>
          </w:p>
        </w:tc>
        <w:tc>
          <w:tcPr>
            <w:tcW w:w="2297"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w:t>
            </w:r>
          </w:p>
        </w:tc>
        <w:tc>
          <w:tcPr>
            <w:tcW w:w="6633"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tabs>
                <w:tab w:val="left" w:pos="1580"/>
              </w:tabs>
              <w:snapToGrid w:val="0"/>
              <w:jc w:val="both"/>
              <w:rPr>
                <w:sz w:val="22"/>
                <w:szCs w:val="22"/>
              </w:rPr>
            </w:pPr>
            <w:r w:rsidRPr="007E694F">
              <w:rPr>
                <w:sz w:val="22"/>
                <w:szCs w:val="22"/>
              </w:rPr>
              <w:t>-металобрухт</w:t>
            </w:r>
          </w:p>
        </w:tc>
      </w:tr>
    </w:tbl>
    <w:p w:rsidR="00260E2B" w:rsidRPr="007E694F" w:rsidRDefault="00260E2B" w:rsidP="009A69FD">
      <w:pPr>
        <w:jc w:val="center"/>
        <w:rPr>
          <w:sz w:val="22"/>
          <w:szCs w:val="22"/>
        </w:rPr>
      </w:pPr>
    </w:p>
    <w:p w:rsidR="003A170D" w:rsidRPr="00FC555A" w:rsidRDefault="009A69FD" w:rsidP="009A69FD">
      <w:pPr>
        <w:jc w:val="center"/>
        <w:rPr>
          <w:sz w:val="28"/>
        </w:rPr>
      </w:pPr>
      <w:r w:rsidRPr="00FC555A">
        <w:rPr>
          <w:sz w:val="28"/>
        </w:rPr>
        <w:t>Впровадження роздільного збирання небезпечних відходів у с</w:t>
      </w:r>
      <w:r w:rsidR="003A170D" w:rsidRPr="00FC555A">
        <w:rPr>
          <w:sz w:val="28"/>
        </w:rPr>
        <w:t xml:space="preserve">кладі побутових відходів </w:t>
      </w:r>
    </w:p>
    <w:p w:rsidR="009A69FD" w:rsidRPr="00FC555A" w:rsidRDefault="003A170D" w:rsidP="009A69FD">
      <w:pPr>
        <w:jc w:val="center"/>
        <w:rPr>
          <w:sz w:val="28"/>
        </w:rPr>
      </w:pPr>
      <w:r w:rsidRPr="00FC555A">
        <w:rPr>
          <w:sz w:val="28"/>
        </w:rPr>
        <w:t>(п</w:t>
      </w:r>
      <w:r w:rsidR="009A69FD" w:rsidRPr="00FC555A">
        <w:rPr>
          <w:sz w:val="28"/>
        </w:rPr>
        <w:t xml:space="preserve">риймання/збирання/вилучення небезпечних відходів у складі побутових </w:t>
      </w:r>
      <w:r w:rsidR="007A6EF2">
        <w:rPr>
          <w:sz w:val="28"/>
        </w:rPr>
        <w:t xml:space="preserve">відходів </w:t>
      </w:r>
      <w:r w:rsidR="009A69FD" w:rsidRPr="00FC555A">
        <w:rPr>
          <w:sz w:val="28"/>
        </w:rPr>
        <w:t>від населення)</w:t>
      </w:r>
    </w:p>
    <w:p w:rsidR="00532793" w:rsidRPr="0011611B" w:rsidRDefault="0050249E" w:rsidP="00701101">
      <w:pPr>
        <w:ind w:right="252"/>
        <w:jc w:val="right"/>
        <w:rPr>
          <w:sz w:val="22"/>
          <w:szCs w:val="22"/>
        </w:rPr>
      </w:pPr>
      <w:r w:rsidRPr="0011611B">
        <w:rPr>
          <w:sz w:val="22"/>
          <w:szCs w:val="22"/>
        </w:rPr>
        <w:t xml:space="preserve">Таблиця </w:t>
      </w:r>
      <w:r w:rsidR="00973760" w:rsidRPr="0011611B">
        <w:rPr>
          <w:sz w:val="22"/>
          <w:szCs w:val="22"/>
        </w:rPr>
        <w:t>59</w:t>
      </w:r>
    </w:p>
    <w:tbl>
      <w:tblPr>
        <w:tblW w:w="14458" w:type="dxa"/>
        <w:tblInd w:w="534" w:type="dxa"/>
        <w:tblLayout w:type="fixed"/>
        <w:tblLook w:val="04A0" w:firstRow="1" w:lastRow="0" w:firstColumn="1" w:lastColumn="0" w:noHBand="0" w:noVBand="1"/>
      </w:tblPr>
      <w:tblGrid>
        <w:gridCol w:w="504"/>
        <w:gridCol w:w="2189"/>
        <w:gridCol w:w="1418"/>
        <w:gridCol w:w="2126"/>
        <w:gridCol w:w="2694"/>
        <w:gridCol w:w="2126"/>
        <w:gridCol w:w="3401"/>
      </w:tblGrid>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sz w:val="22"/>
                <w:szCs w:val="22"/>
              </w:rPr>
              <w:t>№</w:t>
            </w:r>
            <w:r w:rsidRPr="007E694F">
              <w:rPr>
                <w:b/>
                <w:i/>
                <w:sz w:val="22"/>
                <w:szCs w:val="22"/>
              </w:rPr>
              <w:t xml:space="preserve">                                                   з</w:t>
            </w:r>
            <w:r w:rsidRPr="007E694F">
              <w:rPr>
                <w:bCs/>
                <w:sz w:val="22"/>
                <w:szCs w:val="22"/>
              </w:rPr>
              <w:t>/п</w:t>
            </w: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Найменування населеного пункту</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Загальна кількість мешканців у населеному пункті, тис. осіб</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Кількість приймальних пунктів небезпечних відходів у складі побутових</w:t>
            </w:r>
          </w:p>
          <w:p w:rsidR="00260E2B" w:rsidRPr="007E694F" w:rsidRDefault="00260E2B" w:rsidP="00260E2B">
            <w:pPr>
              <w:snapToGrid w:val="0"/>
              <w:jc w:val="center"/>
              <w:rPr>
                <w:bCs/>
                <w:sz w:val="22"/>
                <w:szCs w:val="22"/>
              </w:rPr>
            </w:pPr>
            <w:r w:rsidRPr="007E694F">
              <w:rPr>
                <w:bCs/>
                <w:sz w:val="22"/>
                <w:szCs w:val="22"/>
              </w:rPr>
              <w:t>(усього), од</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sz w:val="22"/>
                <w:szCs w:val="22"/>
              </w:rPr>
            </w:pPr>
            <w:r w:rsidRPr="007E694F">
              <w:rPr>
                <w:sz w:val="22"/>
                <w:szCs w:val="22"/>
              </w:rPr>
              <w:t>Кількість місць тимчасового розміщення небезпечних відходів у складі побутових до їх передачі спеціалізованим підприємствам, од</w:t>
            </w:r>
          </w:p>
          <w:p w:rsidR="00260E2B" w:rsidRPr="007E694F" w:rsidRDefault="00260E2B" w:rsidP="00260E2B">
            <w:pPr>
              <w:snapToGrid w:val="0"/>
              <w:jc w:val="center"/>
              <w:rPr>
                <w:bCs/>
                <w:sz w:val="22"/>
                <w:szCs w:val="22"/>
              </w:rPr>
            </w:pP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Загальний обсяг небезпечних відходів, які збираються  приймальними пунктами, т</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Номенклатура та обсяг небезпечних відходів, які збираються приймальними пунктами</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w:t>
            </w: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3</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4</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5</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6</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7</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Авдіївка</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22,0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Дружківка</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51,3</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Слов’янськ</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113,2</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Маріуполь</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470,968</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Лиман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 xml:space="preserve">22,7 </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Селидове</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51,171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Вугледар</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15,1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Добропілля</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61,5</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Бахмут</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75,590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Торецьк</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59,1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Покровськ</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75,0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Мирноград</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50,4</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Новогродівка</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15,1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Костянтинівка</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72,1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 Краматорськ</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190,0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Волноваський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98,492</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Покровський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30,6</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Мар’їнський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71,0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 xml:space="preserve">Бахмутський р-н </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108,501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Добропільський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12,2</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Нікольський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28,3</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Ясинуватський р-н (37 насел.пунктів)</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18,686</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 xml:space="preserve">Олександрівський </w:t>
            </w:r>
          </w:p>
          <w:p w:rsidR="00260E2B" w:rsidRPr="007E694F" w:rsidRDefault="00260E2B" w:rsidP="00260E2B">
            <w:pPr>
              <w:snapToGrid w:val="0"/>
              <w:rPr>
                <w:bCs/>
                <w:sz w:val="22"/>
                <w:szCs w:val="22"/>
              </w:rPr>
            </w:pPr>
            <w:r w:rsidRPr="007E694F">
              <w:rPr>
                <w:bCs/>
                <w:sz w:val="22"/>
                <w:szCs w:val="22"/>
              </w:rPr>
              <w:t>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18,6</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Слов’янський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23,205</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Великоновосілківський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39,0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Мангушський 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26,2</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 xml:space="preserve">Костянтинівський </w:t>
            </w:r>
          </w:p>
          <w:p w:rsidR="00260E2B" w:rsidRPr="007E694F" w:rsidRDefault="00260E2B" w:rsidP="00260E2B">
            <w:pPr>
              <w:snapToGrid w:val="0"/>
              <w:rPr>
                <w:bCs/>
                <w:sz w:val="22"/>
                <w:szCs w:val="22"/>
              </w:rPr>
            </w:pPr>
            <w:r w:rsidRPr="007E694F">
              <w:rPr>
                <w:bCs/>
                <w:sz w:val="22"/>
                <w:szCs w:val="22"/>
              </w:rPr>
              <w:t>р-н</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18,3</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Іллінівська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10,077</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Миколаївська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17,074</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Шахівська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3,065</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Андріївська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2,339</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Званівська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3,002</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Сіверська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13,770</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Черкаська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9,5</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Соледарська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21.1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Лиманська ОТГ</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43.7</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r w:rsidR="00260E2B" w:rsidRPr="007E694F" w:rsidTr="00260E2B">
        <w:tc>
          <w:tcPr>
            <w:tcW w:w="504" w:type="dxa"/>
            <w:tcBorders>
              <w:top w:val="single" w:sz="4" w:space="0" w:color="auto"/>
              <w:left w:val="single" w:sz="4" w:space="0" w:color="auto"/>
              <w:bottom w:val="single" w:sz="4" w:space="0" w:color="auto"/>
              <w:right w:val="single" w:sz="4" w:space="0" w:color="auto"/>
            </w:tcBorders>
          </w:tcPr>
          <w:p w:rsidR="00260E2B" w:rsidRPr="007E694F" w:rsidRDefault="00260E2B" w:rsidP="00260E2B">
            <w:pPr>
              <w:snapToGrid w:val="0"/>
              <w:jc w:val="center"/>
              <w:rPr>
                <w:bCs/>
                <w:color w:val="0070C0"/>
                <w:sz w:val="22"/>
                <w:szCs w:val="22"/>
              </w:rPr>
            </w:pPr>
          </w:p>
        </w:tc>
        <w:tc>
          <w:tcPr>
            <w:tcW w:w="2189" w:type="dxa"/>
            <w:tcBorders>
              <w:top w:val="single" w:sz="4" w:space="0" w:color="auto"/>
              <w:left w:val="nil"/>
              <w:bottom w:val="single" w:sz="4" w:space="0" w:color="auto"/>
              <w:right w:val="single" w:sz="4" w:space="0" w:color="auto"/>
            </w:tcBorders>
          </w:tcPr>
          <w:p w:rsidR="00260E2B" w:rsidRPr="007E694F" w:rsidRDefault="00260E2B" w:rsidP="00260E2B">
            <w:pPr>
              <w:snapToGrid w:val="0"/>
              <w:rPr>
                <w:bCs/>
                <w:sz w:val="22"/>
                <w:szCs w:val="22"/>
              </w:rPr>
            </w:pPr>
            <w:r w:rsidRPr="007E694F">
              <w:rPr>
                <w:bCs/>
                <w:sz w:val="22"/>
                <w:szCs w:val="22"/>
              </w:rPr>
              <w:t>Всього:</w:t>
            </w:r>
          </w:p>
        </w:tc>
        <w:tc>
          <w:tcPr>
            <w:tcW w:w="1418"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2694"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1</w:t>
            </w:r>
          </w:p>
        </w:tc>
        <w:tc>
          <w:tcPr>
            <w:tcW w:w="2126"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c>
          <w:tcPr>
            <w:tcW w:w="3401" w:type="dxa"/>
            <w:tcBorders>
              <w:top w:val="single" w:sz="4" w:space="0" w:color="auto"/>
              <w:left w:val="nil"/>
              <w:bottom w:val="single" w:sz="4" w:space="0" w:color="auto"/>
              <w:right w:val="single" w:sz="4" w:space="0" w:color="auto"/>
            </w:tcBorders>
          </w:tcPr>
          <w:p w:rsidR="00260E2B" w:rsidRPr="007E694F" w:rsidRDefault="00260E2B" w:rsidP="00260E2B">
            <w:pPr>
              <w:snapToGrid w:val="0"/>
              <w:jc w:val="center"/>
              <w:rPr>
                <w:bCs/>
                <w:sz w:val="22"/>
                <w:szCs w:val="22"/>
              </w:rPr>
            </w:pPr>
            <w:r w:rsidRPr="007E694F">
              <w:rPr>
                <w:bCs/>
                <w:sz w:val="22"/>
                <w:szCs w:val="22"/>
              </w:rPr>
              <w:t>-</w:t>
            </w:r>
          </w:p>
        </w:tc>
      </w:tr>
    </w:tbl>
    <w:p w:rsidR="00CF772B" w:rsidRDefault="00CF772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BF479B" w:rsidRDefault="00BF479B" w:rsidP="009A69FD">
      <w:pPr>
        <w:jc w:val="center"/>
        <w:rPr>
          <w:b/>
          <w:sz w:val="28"/>
        </w:rPr>
      </w:pPr>
    </w:p>
    <w:p w:rsidR="007D02B4" w:rsidRDefault="007D02B4" w:rsidP="009A69FD">
      <w:pPr>
        <w:jc w:val="center"/>
        <w:rPr>
          <w:b/>
          <w:sz w:val="28"/>
        </w:rPr>
      </w:pPr>
    </w:p>
    <w:p w:rsidR="007D02B4" w:rsidRDefault="007D02B4" w:rsidP="009A69FD">
      <w:pPr>
        <w:jc w:val="center"/>
        <w:rPr>
          <w:b/>
          <w:sz w:val="28"/>
        </w:rPr>
      </w:pPr>
    </w:p>
    <w:p w:rsidR="007D02B4" w:rsidRDefault="007D02B4" w:rsidP="009A69FD">
      <w:pPr>
        <w:jc w:val="center"/>
        <w:rPr>
          <w:b/>
          <w:sz w:val="28"/>
        </w:rPr>
      </w:pPr>
    </w:p>
    <w:p w:rsidR="007D02B4" w:rsidRDefault="007D02B4" w:rsidP="009A69FD">
      <w:pPr>
        <w:jc w:val="center"/>
        <w:rPr>
          <w:b/>
          <w:sz w:val="28"/>
        </w:rPr>
      </w:pPr>
    </w:p>
    <w:p w:rsidR="007D02B4" w:rsidRDefault="007D02B4" w:rsidP="009A69FD">
      <w:pPr>
        <w:jc w:val="center"/>
        <w:rPr>
          <w:b/>
          <w:sz w:val="28"/>
        </w:rPr>
      </w:pPr>
    </w:p>
    <w:p w:rsidR="009A69FD" w:rsidRPr="00FC555A" w:rsidRDefault="009A69FD" w:rsidP="009A69FD">
      <w:pPr>
        <w:jc w:val="center"/>
        <w:rPr>
          <w:b/>
          <w:sz w:val="28"/>
        </w:rPr>
      </w:pPr>
      <w:r w:rsidRPr="00FC555A">
        <w:rPr>
          <w:b/>
          <w:sz w:val="28"/>
        </w:rPr>
        <w:t>Поводження з непридатними та забороненими до використання пестицидами та отрутохімікатами</w:t>
      </w:r>
    </w:p>
    <w:p w:rsidR="00DD1A22" w:rsidRPr="00FC555A" w:rsidRDefault="009A69FD" w:rsidP="009A69FD">
      <w:pPr>
        <w:jc w:val="center"/>
        <w:rPr>
          <w:sz w:val="28"/>
        </w:rPr>
      </w:pPr>
      <w:r w:rsidRPr="00FC555A">
        <w:rPr>
          <w:sz w:val="28"/>
        </w:rPr>
        <w:t>Стан зберігання заборонених і непридатних до використання пестицидів</w:t>
      </w:r>
      <w:r w:rsidR="00DD1A22" w:rsidRPr="00FC555A">
        <w:rPr>
          <w:sz w:val="28"/>
        </w:rPr>
        <w:t xml:space="preserve"> та їх знешкодження</w:t>
      </w:r>
    </w:p>
    <w:p w:rsidR="009A69FD" w:rsidRPr="00FC555A" w:rsidRDefault="009A69FD" w:rsidP="009A69FD">
      <w:pPr>
        <w:jc w:val="center"/>
        <w:rPr>
          <w:sz w:val="28"/>
        </w:rPr>
      </w:pPr>
      <w:r w:rsidRPr="00FC555A">
        <w:rPr>
          <w:sz w:val="28"/>
        </w:rPr>
        <w:t xml:space="preserve"> (станом на</w:t>
      </w:r>
      <w:r w:rsidR="00622B0E">
        <w:rPr>
          <w:sz w:val="28"/>
        </w:rPr>
        <w:t xml:space="preserve"> кінець 01.01.2018</w:t>
      </w:r>
      <w:r w:rsidRPr="00FC555A">
        <w:rPr>
          <w:sz w:val="28"/>
        </w:rPr>
        <w:t xml:space="preserve"> року)</w:t>
      </w:r>
    </w:p>
    <w:p w:rsidR="00110A8E" w:rsidRPr="0011611B" w:rsidRDefault="00110A8E" w:rsidP="00B124FE">
      <w:pPr>
        <w:pStyle w:val="ab"/>
        <w:ind w:left="6373" w:firstLine="709"/>
        <w:jc w:val="right"/>
        <w:rPr>
          <w:b w:val="0"/>
          <w:sz w:val="22"/>
          <w:szCs w:val="22"/>
          <w:lang w:val="uk-UA"/>
        </w:rPr>
      </w:pPr>
      <w:r w:rsidRPr="0011611B">
        <w:rPr>
          <w:b w:val="0"/>
          <w:sz w:val="22"/>
          <w:szCs w:val="22"/>
          <w:lang w:val="uk-UA"/>
        </w:rPr>
        <w:t xml:space="preserve">Таблиця </w:t>
      </w:r>
      <w:r w:rsidR="000557A9" w:rsidRPr="0011611B">
        <w:rPr>
          <w:b w:val="0"/>
          <w:sz w:val="22"/>
          <w:szCs w:val="22"/>
          <w:lang w:val="uk-UA"/>
        </w:rPr>
        <w:t>6</w:t>
      </w:r>
      <w:r w:rsidR="00973760" w:rsidRPr="0011611B">
        <w:rPr>
          <w:b w:val="0"/>
          <w:sz w:val="22"/>
          <w:szCs w:val="22"/>
          <w:lang w:val="uk-UA"/>
        </w:rPr>
        <w:t>0</w:t>
      </w:r>
    </w:p>
    <w:tbl>
      <w:tblPr>
        <w:tblW w:w="14600"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4395"/>
        <w:gridCol w:w="2268"/>
        <w:gridCol w:w="1842"/>
        <w:gridCol w:w="1843"/>
        <w:gridCol w:w="1843"/>
        <w:gridCol w:w="1701"/>
      </w:tblGrid>
      <w:tr w:rsidR="00622B0E" w:rsidRPr="007E694F" w:rsidTr="00622B0E">
        <w:trPr>
          <w:cantSplit/>
          <w:trHeight w:val="705"/>
        </w:trPr>
        <w:tc>
          <w:tcPr>
            <w:tcW w:w="708" w:type="dxa"/>
            <w:vMerge w:val="restart"/>
          </w:tcPr>
          <w:p w:rsidR="00622B0E" w:rsidRPr="007E694F" w:rsidRDefault="00622B0E" w:rsidP="00622B0E">
            <w:pPr>
              <w:snapToGrid w:val="0"/>
              <w:jc w:val="center"/>
              <w:rPr>
                <w:sz w:val="22"/>
                <w:szCs w:val="22"/>
              </w:rPr>
            </w:pPr>
            <w:r w:rsidRPr="007E694F">
              <w:rPr>
                <w:sz w:val="22"/>
                <w:szCs w:val="22"/>
              </w:rPr>
              <w:t>№</w:t>
            </w:r>
          </w:p>
          <w:p w:rsidR="00622B0E" w:rsidRPr="007E694F" w:rsidRDefault="00622B0E" w:rsidP="00622B0E">
            <w:pPr>
              <w:snapToGrid w:val="0"/>
              <w:jc w:val="center"/>
              <w:rPr>
                <w:sz w:val="22"/>
                <w:szCs w:val="22"/>
              </w:rPr>
            </w:pPr>
            <w:r w:rsidRPr="007E694F">
              <w:rPr>
                <w:sz w:val="22"/>
                <w:szCs w:val="22"/>
              </w:rPr>
              <w:t>з/п</w:t>
            </w:r>
          </w:p>
        </w:tc>
        <w:tc>
          <w:tcPr>
            <w:tcW w:w="4395" w:type="dxa"/>
            <w:vMerge w:val="restart"/>
          </w:tcPr>
          <w:p w:rsidR="00622B0E" w:rsidRPr="007E694F" w:rsidRDefault="00622B0E" w:rsidP="00622B0E">
            <w:pPr>
              <w:snapToGrid w:val="0"/>
              <w:jc w:val="center"/>
              <w:rPr>
                <w:sz w:val="22"/>
                <w:szCs w:val="22"/>
              </w:rPr>
            </w:pPr>
            <w:r w:rsidRPr="007E694F">
              <w:rPr>
                <w:sz w:val="22"/>
                <w:szCs w:val="22"/>
              </w:rPr>
              <w:t>Назва одиниці адміністративно-</w:t>
            </w:r>
          </w:p>
          <w:p w:rsidR="00622B0E" w:rsidRPr="007E694F" w:rsidRDefault="00622B0E" w:rsidP="00622B0E">
            <w:pPr>
              <w:snapToGrid w:val="0"/>
              <w:jc w:val="center"/>
              <w:rPr>
                <w:sz w:val="22"/>
                <w:szCs w:val="22"/>
              </w:rPr>
            </w:pPr>
            <w:r w:rsidRPr="007E694F">
              <w:rPr>
                <w:sz w:val="22"/>
                <w:szCs w:val="22"/>
              </w:rPr>
              <w:t>територіального устрою регіону (район)</w:t>
            </w:r>
          </w:p>
        </w:tc>
        <w:tc>
          <w:tcPr>
            <w:tcW w:w="2268" w:type="dxa"/>
            <w:vMerge w:val="restart"/>
          </w:tcPr>
          <w:p w:rsidR="00622B0E" w:rsidRPr="007E694F" w:rsidRDefault="00622B0E" w:rsidP="00622B0E">
            <w:pPr>
              <w:snapToGrid w:val="0"/>
              <w:jc w:val="center"/>
              <w:rPr>
                <w:sz w:val="22"/>
                <w:szCs w:val="22"/>
              </w:rPr>
            </w:pPr>
            <w:r w:rsidRPr="007E694F">
              <w:rPr>
                <w:sz w:val="22"/>
                <w:szCs w:val="22"/>
              </w:rPr>
              <w:t>Кількість, т</w:t>
            </w:r>
          </w:p>
          <w:p w:rsidR="00622B0E" w:rsidRPr="007E694F" w:rsidRDefault="00622B0E" w:rsidP="00622B0E">
            <w:pPr>
              <w:snapToGrid w:val="0"/>
              <w:jc w:val="center"/>
              <w:rPr>
                <w:sz w:val="22"/>
                <w:szCs w:val="22"/>
              </w:rPr>
            </w:pPr>
          </w:p>
        </w:tc>
        <w:tc>
          <w:tcPr>
            <w:tcW w:w="1842" w:type="dxa"/>
            <w:vMerge w:val="restart"/>
          </w:tcPr>
          <w:p w:rsidR="00622B0E" w:rsidRPr="007E694F" w:rsidRDefault="00622B0E" w:rsidP="00622B0E">
            <w:pPr>
              <w:snapToGrid w:val="0"/>
              <w:jc w:val="center"/>
              <w:rPr>
                <w:sz w:val="22"/>
                <w:szCs w:val="22"/>
              </w:rPr>
            </w:pPr>
            <w:r w:rsidRPr="007E694F">
              <w:rPr>
                <w:sz w:val="22"/>
                <w:szCs w:val="22"/>
              </w:rPr>
              <w:t>Кількість</w:t>
            </w:r>
          </w:p>
          <w:p w:rsidR="00622B0E" w:rsidRPr="007E694F" w:rsidRDefault="00622B0E" w:rsidP="00622B0E">
            <w:pPr>
              <w:snapToGrid w:val="0"/>
              <w:jc w:val="center"/>
              <w:rPr>
                <w:sz w:val="22"/>
                <w:szCs w:val="22"/>
              </w:rPr>
            </w:pPr>
            <w:r w:rsidRPr="007E694F">
              <w:rPr>
                <w:sz w:val="22"/>
                <w:szCs w:val="22"/>
              </w:rPr>
              <w:t>складів, од.</w:t>
            </w:r>
          </w:p>
        </w:tc>
        <w:tc>
          <w:tcPr>
            <w:tcW w:w="5387" w:type="dxa"/>
            <w:gridSpan w:val="3"/>
          </w:tcPr>
          <w:p w:rsidR="00622B0E" w:rsidRPr="007E694F" w:rsidRDefault="00622B0E" w:rsidP="00622B0E">
            <w:pPr>
              <w:snapToGrid w:val="0"/>
              <w:jc w:val="center"/>
              <w:rPr>
                <w:sz w:val="22"/>
                <w:szCs w:val="22"/>
              </w:rPr>
            </w:pPr>
            <w:r w:rsidRPr="007E694F">
              <w:rPr>
                <w:sz w:val="22"/>
                <w:szCs w:val="22"/>
              </w:rPr>
              <w:t>Стан складських приміщень</w:t>
            </w:r>
          </w:p>
        </w:tc>
      </w:tr>
      <w:tr w:rsidR="00622B0E" w:rsidRPr="007E694F" w:rsidTr="00622B0E">
        <w:trPr>
          <w:cantSplit/>
        </w:trPr>
        <w:tc>
          <w:tcPr>
            <w:tcW w:w="708" w:type="dxa"/>
            <w:vMerge/>
            <w:vAlign w:val="center"/>
          </w:tcPr>
          <w:p w:rsidR="00622B0E" w:rsidRPr="007E694F" w:rsidRDefault="00622B0E" w:rsidP="00622B0E">
            <w:pPr>
              <w:snapToGrid w:val="0"/>
              <w:rPr>
                <w:sz w:val="22"/>
                <w:szCs w:val="22"/>
              </w:rPr>
            </w:pPr>
          </w:p>
        </w:tc>
        <w:tc>
          <w:tcPr>
            <w:tcW w:w="4395" w:type="dxa"/>
            <w:vMerge/>
            <w:vAlign w:val="center"/>
          </w:tcPr>
          <w:p w:rsidR="00622B0E" w:rsidRPr="007E694F" w:rsidRDefault="00622B0E" w:rsidP="00622B0E">
            <w:pPr>
              <w:snapToGrid w:val="0"/>
              <w:rPr>
                <w:sz w:val="22"/>
                <w:szCs w:val="22"/>
              </w:rPr>
            </w:pPr>
          </w:p>
        </w:tc>
        <w:tc>
          <w:tcPr>
            <w:tcW w:w="2268" w:type="dxa"/>
            <w:vMerge/>
            <w:vAlign w:val="center"/>
          </w:tcPr>
          <w:p w:rsidR="00622B0E" w:rsidRPr="007E694F" w:rsidRDefault="00622B0E" w:rsidP="00622B0E">
            <w:pPr>
              <w:snapToGrid w:val="0"/>
              <w:rPr>
                <w:sz w:val="22"/>
                <w:szCs w:val="22"/>
              </w:rPr>
            </w:pPr>
          </w:p>
        </w:tc>
        <w:tc>
          <w:tcPr>
            <w:tcW w:w="1842" w:type="dxa"/>
            <w:vMerge/>
            <w:vAlign w:val="center"/>
          </w:tcPr>
          <w:p w:rsidR="00622B0E" w:rsidRPr="007E694F" w:rsidRDefault="00622B0E" w:rsidP="00622B0E">
            <w:pPr>
              <w:snapToGrid w:val="0"/>
              <w:rPr>
                <w:sz w:val="22"/>
                <w:szCs w:val="22"/>
              </w:rPr>
            </w:pPr>
          </w:p>
        </w:tc>
        <w:tc>
          <w:tcPr>
            <w:tcW w:w="1843" w:type="dxa"/>
          </w:tcPr>
          <w:p w:rsidR="00622B0E" w:rsidRPr="007E694F" w:rsidRDefault="00622B0E" w:rsidP="00622B0E">
            <w:pPr>
              <w:snapToGrid w:val="0"/>
              <w:jc w:val="center"/>
              <w:rPr>
                <w:sz w:val="22"/>
                <w:szCs w:val="22"/>
              </w:rPr>
            </w:pPr>
            <w:r w:rsidRPr="007E694F">
              <w:rPr>
                <w:sz w:val="22"/>
                <w:szCs w:val="22"/>
              </w:rPr>
              <w:t>добрий, од.</w:t>
            </w:r>
          </w:p>
        </w:tc>
        <w:tc>
          <w:tcPr>
            <w:tcW w:w="1843" w:type="dxa"/>
          </w:tcPr>
          <w:p w:rsidR="00622B0E" w:rsidRPr="007E694F" w:rsidRDefault="00622B0E" w:rsidP="00622B0E">
            <w:pPr>
              <w:snapToGrid w:val="0"/>
              <w:jc w:val="center"/>
              <w:rPr>
                <w:sz w:val="22"/>
                <w:szCs w:val="22"/>
              </w:rPr>
            </w:pPr>
            <w:r w:rsidRPr="007E694F">
              <w:rPr>
                <w:sz w:val="22"/>
                <w:szCs w:val="22"/>
              </w:rPr>
              <w:t>задовільний, од.</w:t>
            </w:r>
          </w:p>
          <w:p w:rsidR="00622B0E" w:rsidRPr="007E694F" w:rsidRDefault="00622B0E" w:rsidP="00622B0E">
            <w:pPr>
              <w:snapToGrid w:val="0"/>
              <w:jc w:val="center"/>
              <w:rPr>
                <w:sz w:val="22"/>
                <w:szCs w:val="22"/>
              </w:rPr>
            </w:pPr>
          </w:p>
        </w:tc>
        <w:tc>
          <w:tcPr>
            <w:tcW w:w="1701" w:type="dxa"/>
          </w:tcPr>
          <w:p w:rsidR="00622B0E" w:rsidRPr="007E694F" w:rsidRDefault="00622B0E" w:rsidP="00622B0E">
            <w:pPr>
              <w:snapToGrid w:val="0"/>
              <w:jc w:val="center"/>
              <w:rPr>
                <w:sz w:val="22"/>
                <w:szCs w:val="22"/>
              </w:rPr>
            </w:pPr>
            <w:r w:rsidRPr="007E694F">
              <w:rPr>
                <w:sz w:val="22"/>
                <w:szCs w:val="22"/>
              </w:rPr>
              <w:t>незадовільний, од.</w:t>
            </w:r>
          </w:p>
        </w:tc>
      </w:tr>
      <w:tr w:rsidR="00622B0E" w:rsidRPr="007E694F" w:rsidTr="00622B0E">
        <w:tc>
          <w:tcPr>
            <w:tcW w:w="708" w:type="dxa"/>
          </w:tcPr>
          <w:p w:rsidR="00622B0E" w:rsidRPr="007E694F" w:rsidRDefault="00622B0E" w:rsidP="00622B0E">
            <w:pPr>
              <w:snapToGrid w:val="0"/>
              <w:jc w:val="center"/>
              <w:rPr>
                <w:sz w:val="22"/>
                <w:szCs w:val="22"/>
              </w:rPr>
            </w:pPr>
            <w:r w:rsidRPr="007E694F">
              <w:rPr>
                <w:sz w:val="22"/>
                <w:szCs w:val="22"/>
              </w:rPr>
              <w:t>1</w:t>
            </w:r>
          </w:p>
        </w:tc>
        <w:tc>
          <w:tcPr>
            <w:tcW w:w="4395" w:type="dxa"/>
          </w:tcPr>
          <w:p w:rsidR="00622B0E" w:rsidRPr="007E694F" w:rsidRDefault="00622B0E" w:rsidP="00622B0E">
            <w:pPr>
              <w:snapToGrid w:val="0"/>
              <w:jc w:val="center"/>
              <w:rPr>
                <w:sz w:val="22"/>
                <w:szCs w:val="22"/>
              </w:rPr>
            </w:pPr>
            <w:r w:rsidRPr="007E694F">
              <w:rPr>
                <w:sz w:val="22"/>
                <w:szCs w:val="22"/>
              </w:rPr>
              <w:t>2</w:t>
            </w:r>
          </w:p>
        </w:tc>
        <w:tc>
          <w:tcPr>
            <w:tcW w:w="2268" w:type="dxa"/>
          </w:tcPr>
          <w:p w:rsidR="00622B0E" w:rsidRPr="007E694F" w:rsidRDefault="00622B0E" w:rsidP="00622B0E">
            <w:pPr>
              <w:snapToGrid w:val="0"/>
              <w:jc w:val="center"/>
              <w:rPr>
                <w:sz w:val="22"/>
                <w:szCs w:val="22"/>
              </w:rPr>
            </w:pPr>
            <w:r w:rsidRPr="007E694F">
              <w:rPr>
                <w:sz w:val="22"/>
                <w:szCs w:val="22"/>
              </w:rPr>
              <w:t>3</w:t>
            </w:r>
          </w:p>
        </w:tc>
        <w:tc>
          <w:tcPr>
            <w:tcW w:w="1842" w:type="dxa"/>
          </w:tcPr>
          <w:p w:rsidR="00622B0E" w:rsidRPr="007E694F" w:rsidRDefault="00622B0E" w:rsidP="00622B0E">
            <w:pPr>
              <w:snapToGrid w:val="0"/>
              <w:jc w:val="center"/>
              <w:rPr>
                <w:sz w:val="22"/>
                <w:szCs w:val="22"/>
              </w:rPr>
            </w:pPr>
            <w:r w:rsidRPr="007E694F">
              <w:rPr>
                <w:sz w:val="22"/>
                <w:szCs w:val="22"/>
              </w:rPr>
              <w:t>4</w:t>
            </w:r>
          </w:p>
        </w:tc>
        <w:tc>
          <w:tcPr>
            <w:tcW w:w="1843" w:type="dxa"/>
          </w:tcPr>
          <w:p w:rsidR="00622B0E" w:rsidRPr="007E694F" w:rsidRDefault="00622B0E" w:rsidP="00622B0E">
            <w:pPr>
              <w:snapToGrid w:val="0"/>
              <w:jc w:val="center"/>
              <w:rPr>
                <w:sz w:val="22"/>
                <w:szCs w:val="22"/>
              </w:rPr>
            </w:pPr>
            <w:r w:rsidRPr="007E694F">
              <w:rPr>
                <w:sz w:val="22"/>
                <w:szCs w:val="22"/>
              </w:rPr>
              <w:t>5</w:t>
            </w:r>
          </w:p>
        </w:tc>
        <w:tc>
          <w:tcPr>
            <w:tcW w:w="1843" w:type="dxa"/>
          </w:tcPr>
          <w:p w:rsidR="00622B0E" w:rsidRPr="007E694F" w:rsidRDefault="00622B0E" w:rsidP="00622B0E">
            <w:pPr>
              <w:snapToGrid w:val="0"/>
              <w:jc w:val="center"/>
              <w:rPr>
                <w:sz w:val="22"/>
                <w:szCs w:val="22"/>
              </w:rPr>
            </w:pPr>
            <w:r w:rsidRPr="007E694F">
              <w:rPr>
                <w:sz w:val="22"/>
                <w:szCs w:val="22"/>
              </w:rPr>
              <w:t>6</w:t>
            </w:r>
          </w:p>
        </w:tc>
        <w:tc>
          <w:tcPr>
            <w:tcW w:w="1701" w:type="dxa"/>
          </w:tcPr>
          <w:p w:rsidR="00622B0E" w:rsidRPr="007E694F" w:rsidRDefault="00622B0E" w:rsidP="00622B0E">
            <w:pPr>
              <w:snapToGrid w:val="0"/>
              <w:jc w:val="center"/>
              <w:rPr>
                <w:sz w:val="22"/>
                <w:szCs w:val="22"/>
              </w:rPr>
            </w:pPr>
            <w:r w:rsidRPr="007E694F">
              <w:rPr>
                <w:sz w:val="22"/>
                <w:szCs w:val="22"/>
              </w:rPr>
              <w:t>7</w:t>
            </w:r>
          </w:p>
        </w:tc>
      </w:tr>
      <w:tr w:rsidR="00622B0E" w:rsidRPr="007E694F" w:rsidTr="00622B0E">
        <w:tc>
          <w:tcPr>
            <w:tcW w:w="708"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ind w:right="-81"/>
              <w:jc w:val="center"/>
              <w:rPr>
                <w:sz w:val="22"/>
                <w:szCs w:val="22"/>
              </w:rPr>
            </w:pPr>
            <w:r w:rsidRPr="007E694F">
              <w:rPr>
                <w:sz w:val="22"/>
                <w:szCs w:val="22"/>
              </w:rPr>
              <w:t>1</w:t>
            </w:r>
          </w:p>
        </w:tc>
        <w:tc>
          <w:tcPr>
            <w:tcW w:w="4395"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rPr>
                <w:sz w:val="22"/>
                <w:szCs w:val="22"/>
              </w:rPr>
            </w:pPr>
            <w:r w:rsidRPr="007E694F">
              <w:rPr>
                <w:sz w:val="22"/>
                <w:szCs w:val="22"/>
              </w:rPr>
              <w:t>Бахмутський район*</w:t>
            </w:r>
          </w:p>
        </w:tc>
        <w:tc>
          <w:tcPr>
            <w:tcW w:w="2268"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jc w:val="center"/>
              <w:rPr>
                <w:sz w:val="22"/>
                <w:szCs w:val="22"/>
              </w:rPr>
            </w:pPr>
            <w:r w:rsidRPr="007E694F">
              <w:rPr>
                <w:sz w:val="22"/>
                <w:szCs w:val="22"/>
              </w:rPr>
              <w:t>15,5</w:t>
            </w:r>
          </w:p>
        </w:tc>
        <w:tc>
          <w:tcPr>
            <w:tcW w:w="1842"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jc w:val="center"/>
              <w:rPr>
                <w:sz w:val="22"/>
                <w:szCs w:val="22"/>
              </w:rPr>
            </w:pPr>
            <w:r w:rsidRPr="007E694F">
              <w:rPr>
                <w:sz w:val="22"/>
                <w:szCs w:val="22"/>
              </w:rPr>
              <w:t>4</w:t>
            </w:r>
          </w:p>
        </w:tc>
        <w:tc>
          <w:tcPr>
            <w:tcW w:w="1843"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jc w:val="center"/>
              <w:rPr>
                <w:sz w:val="22"/>
                <w:szCs w:val="22"/>
              </w:rPr>
            </w:pPr>
            <w:r w:rsidRPr="007E694F">
              <w:rPr>
                <w:sz w:val="22"/>
                <w:szCs w:val="22"/>
              </w:rPr>
              <w:t>-</w:t>
            </w:r>
          </w:p>
        </w:tc>
        <w:tc>
          <w:tcPr>
            <w:tcW w:w="1843"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tabs>
                <w:tab w:val="left" w:pos="756"/>
                <w:tab w:val="center" w:pos="813"/>
              </w:tabs>
              <w:snapToGrid w:val="0"/>
              <w:rPr>
                <w:sz w:val="22"/>
                <w:szCs w:val="22"/>
              </w:rPr>
            </w:pPr>
            <w:r w:rsidRPr="007E694F">
              <w:rPr>
                <w:sz w:val="22"/>
                <w:szCs w:val="22"/>
              </w:rPr>
              <w:tab/>
              <w:t>2</w:t>
            </w:r>
          </w:p>
        </w:tc>
        <w:tc>
          <w:tcPr>
            <w:tcW w:w="1701"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jc w:val="center"/>
              <w:rPr>
                <w:sz w:val="22"/>
                <w:szCs w:val="22"/>
              </w:rPr>
            </w:pPr>
            <w:r w:rsidRPr="007E694F">
              <w:rPr>
                <w:sz w:val="22"/>
                <w:szCs w:val="22"/>
              </w:rPr>
              <w:t>2</w:t>
            </w:r>
          </w:p>
        </w:tc>
      </w:tr>
      <w:tr w:rsidR="00622B0E" w:rsidRPr="007E694F" w:rsidTr="00622B0E">
        <w:tc>
          <w:tcPr>
            <w:tcW w:w="708"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sz w:val="22"/>
                <w:szCs w:val="22"/>
              </w:rPr>
            </w:pPr>
            <w:r w:rsidRPr="007E694F">
              <w:rPr>
                <w:sz w:val="22"/>
                <w:szCs w:val="22"/>
              </w:rPr>
              <w:t>2</w:t>
            </w:r>
          </w:p>
        </w:tc>
        <w:tc>
          <w:tcPr>
            <w:tcW w:w="4395"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rPr>
                <w:sz w:val="22"/>
                <w:szCs w:val="22"/>
              </w:rPr>
            </w:pPr>
            <w:r w:rsidRPr="007E694F">
              <w:rPr>
                <w:sz w:val="22"/>
                <w:szCs w:val="22"/>
              </w:rPr>
              <w:t>Костянтинівський район*</w:t>
            </w:r>
          </w:p>
        </w:tc>
        <w:tc>
          <w:tcPr>
            <w:tcW w:w="2268"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sz w:val="22"/>
                <w:szCs w:val="22"/>
              </w:rPr>
            </w:pPr>
            <w:r w:rsidRPr="007E694F">
              <w:rPr>
                <w:sz w:val="22"/>
                <w:szCs w:val="22"/>
              </w:rPr>
              <w:t>0,908</w:t>
            </w:r>
          </w:p>
        </w:tc>
        <w:tc>
          <w:tcPr>
            <w:tcW w:w="1842"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sz w:val="22"/>
                <w:szCs w:val="22"/>
              </w:rPr>
            </w:pPr>
            <w:r w:rsidRPr="007E694F">
              <w:rPr>
                <w:sz w:val="22"/>
                <w:szCs w:val="22"/>
              </w:rPr>
              <w:t>1</w:t>
            </w:r>
          </w:p>
        </w:tc>
        <w:tc>
          <w:tcPr>
            <w:tcW w:w="1843"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rFonts w:ascii="Arial" w:hAnsi="Arial"/>
                <w:i/>
                <w:sz w:val="22"/>
                <w:szCs w:val="22"/>
              </w:rPr>
            </w:pPr>
            <w:r w:rsidRPr="007E694F">
              <w:rPr>
                <w:rFonts w:ascii="Arial" w:hAnsi="Arial"/>
                <w:i/>
                <w:sz w:val="22"/>
                <w:szCs w:val="22"/>
              </w:rPr>
              <w:t>-</w:t>
            </w:r>
          </w:p>
        </w:tc>
        <w:tc>
          <w:tcPr>
            <w:tcW w:w="1843"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sz w:val="22"/>
                <w:szCs w:val="22"/>
              </w:rPr>
            </w:pPr>
            <w:r w:rsidRPr="007E694F">
              <w:rPr>
                <w:sz w:val="22"/>
                <w:szCs w:val="22"/>
              </w:rPr>
              <w:t>1</w:t>
            </w:r>
          </w:p>
        </w:tc>
        <w:tc>
          <w:tcPr>
            <w:tcW w:w="1701" w:type="dxa"/>
            <w:tcBorders>
              <w:top w:val="single" w:sz="6" w:space="0" w:color="000000"/>
              <w:left w:val="single" w:sz="6" w:space="0" w:color="000000"/>
              <w:bottom w:val="single" w:sz="6" w:space="0" w:color="000000"/>
              <w:right w:val="single" w:sz="6" w:space="0" w:color="000000"/>
            </w:tcBorders>
          </w:tcPr>
          <w:p w:rsidR="00622B0E" w:rsidRPr="007E694F" w:rsidRDefault="00622B0E" w:rsidP="00622B0E">
            <w:pPr>
              <w:snapToGrid w:val="0"/>
              <w:spacing w:before="100" w:after="100"/>
              <w:jc w:val="center"/>
              <w:rPr>
                <w:rFonts w:ascii="Arial" w:hAnsi="Arial"/>
                <w:i/>
                <w:sz w:val="22"/>
                <w:szCs w:val="22"/>
              </w:rPr>
            </w:pPr>
            <w:r w:rsidRPr="007E694F">
              <w:rPr>
                <w:rFonts w:ascii="Arial" w:hAnsi="Arial"/>
                <w:i/>
                <w:sz w:val="22"/>
                <w:szCs w:val="22"/>
              </w:rPr>
              <w:t>-</w:t>
            </w:r>
          </w:p>
        </w:tc>
      </w:tr>
      <w:tr w:rsidR="00622B0E" w:rsidRPr="007E694F" w:rsidTr="00622B0E">
        <w:tc>
          <w:tcPr>
            <w:tcW w:w="708" w:type="dxa"/>
          </w:tcPr>
          <w:p w:rsidR="00622B0E" w:rsidRPr="007E694F" w:rsidRDefault="00622B0E" w:rsidP="00622B0E">
            <w:pPr>
              <w:snapToGrid w:val="0"/>
              <w:jc w:val="center"/>
              <w:rPr>
                <w:sz w:val="22"/>
                <w:szCs w:val="22"/>
              </w:rPr>
            </w:pPr>
          </w:p>
        </w:tc>
        <w:tc>
          <w:tcPr>
            <w:tcW w:w="4395" w:type="dxa"/>
          </w:tcPr>
          <w:p w:rsidR="00622B0E" w:rsidRPr="007E694F" w:rsidRDefault="00622B0E" w:rsidP="00622B0E">
            <w:pPr>
              <w:snapToGrid w:val="0"/>
              <w:rPr>
                <w:b/>
                <w:sz w:val="22"/>
                <w:szCs w:val="22"/>
              </w:rPr>
            </w:pPr>
            <w:r w:rsidRPr="007E694F">
              <w:rPr>
                <w:b/>
                <w:sz w:val="22"/>
                <w:szCs w:val="22"/>
              </w:rPr>
              <w:t xml:space="preserve">Всього: </w:t>
            </w:r>
          </w:p>
        </w:tc>
        <w:tc>
          <w:tcPr>
            <w:tcW w:w="2268" w:type="dxa"/>
          </w:tcPr>
          <w:p w:rsidR="00622B0E" w:rsidRPr="007E694F" w:rsidRDefault="00622B0E" w:rsidP="00622B0E">
            <w:pPr>
              <w:snapToGrid w:val="0"/>
              <w:jc w:val="center"/>
              <w:rPr>
                <w:b/>
                <w:sz w:val="22"/>
                <w:szCs w:val="22"/>
              </w:rPr>
            </w:pPr>
            <w:r w:rsidRPr="007E694F">
              <w:rPr>
                <w:b/>
                <w:sz w:val="22"/>
                <w:szCs w:val="22"/>
              </w:rPr>
              <w:t>16,408</w:t>
            </w:r>
          </w:p>
        </w:tc>
        <w:tc>
          <w:tcPr>
            <w:tcW w:w="1842" w:type="dxa"/>
          </w:tcPr>
          <w:p w:rsidR="00622B0E" w:rsidRPr="007E694F" w:rsidRDefault="00622B0E" w:rsidP="00622B0E">
            <w:pPr>
              <w:snapToGrid w:val="0"/>
              <w:jc w:val="center"/>
              <w:rPr>
                <w:b/>
                <w:sz w:val="22"/>
                <w:szCs w:val="22"/>
              </w:rPr>
            </w:pPr>
            <w:r w:rsidRPr="007E694F">
              <w:rPr>
                <w:b/>
                <w:sz w:val="22"/>
                <w:szCs w:val="22"/>
              </w:rPr>
              <w:t>5</w:t>
            </w:r>
          </w:p>
        </w:tc>
        <w:tc>
          <w:tcPr>
            <w:tcW w:w="1843" w:type="dxa"/>
          </w:tcPr>
          <w:p w:rsidR="00622B0E" w:rsidRPr="007E694F" w:rsidRDefault="00622B0E" w:rsidP="00622B0E">
            <w:pPr>
              <w:snapToGrid w:val="0"/>
              <w:jc w:val="center"/>
              <w:rPr>
                <w:b/>
                <w:sz w:val="22"/>
                <w:szCs w:val="22"/>
              </w:rPr>
            </w:pPr>
            <w:r w:rsidRPr="007E694F">
              <w:rPr>
                <w:b/>
                <w:sz w:val="22"/>
                <w:szCs w:val="22"/>
              </w:rPr>
              <w:t>-</w:t>
            </w:r>
          </w:p>
        </w:tc>
        <w:tc>
          <w:tcPr>
            <w:tcW w:w="1843" w:type="dxa"/>
          </w:tcPr>
          <w:p w:rsidR="00622B0E" w:rsidRPr="007E694F" w:rsidRDefault="00622B0E" w:rsidP="00622B0E">
            <w:pPr>
              <w:snapToGrid w:val="0"/>
              <w:jc w:val="center"/>
              <w:rPr>
                <w:b/>
                <w:sz w:val="22"/>
                <w:szCs w:val="22"/>
              </w:rPr>
            </w:pPr>
            <w:r w:rsidRPr="007E694F">
              <w:rPr>
                <w:b/>
                <w:sz w:val="22"/>
                <w:szCs w:val="22"/>
              </w:rPr>
              <w:t>3</w:t>
            </w:r>
          </w:p>
        </w:tc>
        <w:tc>
          <w:tcPr>
            <w:tcW w:w="1701" w:type="dxa"/>
          </w:tcPr>
          <w:p w:rsidR="00622B0E" w:rsidRPr="007E694F" w:rsidRDefault="00622B0E" w:rsidP="00622B0E">
            <w:pPr>
              <w:snapToGrid w:val="0"/>
              <w:jc w:val="center"/>
              <w:rPr>
                <w:b/>
                <w:sz w:val="22"/>
                <w:szCs w:val="22"/>
              </w:rPr>
            </w:pPr>
            <w:r w:rsidRPr="007E694F">
              <w:rPr>
                <w:b/>
                <w:sz w:val="22"/>
                <w:szCs w:val="22"/>
              </w:rPr>
              <w:t>2</w:t>
            </w:r>
          </w:p>
        </w:tc>
      </w:tr>
    </w:tbl>
    <w:p w:rsidR="00622B0E" w:rsidRPr="00BF479B" w:rsidRDefault="00622B0E" w:rsidP="00BF479B">
      <w:pPr>
        <w:snapToGrid w:val="0"/>
        <w:rPr>
          <w:sz w:val="22"/>
          <w:szCs w:val="22"/>
        </w:rPr>
      </w:pPr>
      <w:r w:rsidRPr="00BF479B">
        <w:rPr>
          <w:sz w:val="22"/>
          <w:szCs w:val="22"/>
        </w:rPr>
        <w:t>*</w:t>
      </w:r>
      <w:r w:rsidR="00BF479B">
        <w:rPr>
          <w:sz w:val="22"/>
          <w:szCs w:val="22"/>
        </w:rPr>
        <w:t xml:space="preserve"> </w:t>
      </w:r>
      <w:r w:rsidRPr="00BF479B">
        <w:rPr>
          <w:sz w:val="22"/>
          <w:szCs w:val="22"/>
        </w:rPr>
        <w:t>За даними Головного управління Держпродспоживслужби в Донецькій області</w:t>
      </w:r>
    </w:p>
    <w:p w:rsidR="00207F96" w:rsidRDefault="00207F96" w:rsidP="003F63EB">
      <w:pPr>
        <w:jc w:val="center"/>
        <w:rPr>
          <w:b/>
          <w:sz w:val="22"/>
          <w:szCs w:val="22"/>
        </w:rPr>
      </w:pPr>
    </w:p>
    <w:p w:rsidR="00BF479B" w:rsidRPr="007E694F" w:rsidRDefault="00BF479B" w:rsidP="00BF479B">
      <w:pPr>
        <w:ind w:left="426"/>
        <w:jc w:val="center"/>
        <w:rPr>
          <w:b/>
          <w:sz w:val="22"/>
          <w:szCs w:val="22"/>
        </w:rPr>
        <w:sectPr w:rsidR="00BF479B" w:rsidRPr="007E694F" w:rsidSect="0011611B">
          <w:pgSz w:w="16838" w:h="11906" w:orient="landscape"/>
          <w:pgMar w:top="1276" w:right="1103" w:bottom="568" w:left="851" w:header="709" w:footer="709" w:gutter="0"/>
          <w:cols w:space="720"/>
          <w:docGrid w:linePitch="326"/>
        </w:sectPr>
      </w:pPr>
    </w:p>
    <w:p w:rsidR="006973BA" w:rsidRPr="00FC555A" w:rsidRDefault="00EF2E69" w:rsidP="006973BA">
      <w:pPr>
        <w:ind w:left="708"/>
        <w:jc w:val="center"/>
        <w:rPr>
          <w:b/>
          <w:sz w:val="28"/>
        </w:rPr>
      </w:pPr>
      <w:r w:rsidRPr="00FC555A">
        <w:rPr>
          <w:b/>
          <w:sz w:val="28"/>
        </w:rPr>
        <w:t>Х</w:t>
      </w:r>
      <w:r w:rsidR="000D50DC" w:rsidRPr="00FC555A">
        <w:rPr>
          <w:b/>
          <w:sz w:val="28"/>
        </w:rPr>
        <w:t>І</w:t>
      </w:r>
      <w:r w:rsidRPr="00FC555A">
        <w:rPr>
          <w:b/>
          <w:sz w:val="28"/>
        </w:rPr>
        <w:t>V</w:t>
      </w:r>
      <w:r w:rsidR="006973BA" w:rsidRPr="00FC555A">
        <w:rPr>
          <w:b/>
          <w:sz w:val="28"/>
        </w:rPr>
        <w:t>. Радіаційна безпека</w:t>
      </w:r>
    </w:p>
    <w:p w:rsidR="006973BA" w:rsidRPr="00FC555A" w:rsidRDefault="006973BA" w:rsidP="006973BA">
      <w:pPr>
        <w:ind w:left="708"/>
        <w:rPr>
          <w:b/>
          <w:i/>
          <w:sz w:val="28"/>
        </w:rPr>
      </w:pPr>
    </w:p>
    <w:p w:rsidR="006973BA" w:rsidRPr="00FC555A" w:rsidRDefault="006973BA" w:rsidP="006973BA">
      <w:pPr>
        <w:ind w:left="708"/>
        <w:jc w:val="center"/>
        <w:rPr>
          <w:bCs/>
          <w:sz w:val="28"/>
        </w:rPr>
      </w:pPr>
      <w:r w:rsidRPr="007E694F">
        <w:rPr>
          <w:bCs/>
          <w:sz w:val="28"/>
        </w:rPr>
        <w:t>Експлуатація атомних електростанцій та пунктів захоронення радіоактивних відходів (ПЗРВ)</w:t>
      </w:r>
    </w:p>
    <w:p w:rsidR="006973BA" w:rsidRPr="0011611B" w:rsidRDefault="006973BA" w:rsidP="006973BA">
      <w:pPr>
        <w:ind w:left="708"/>
        <w:jc w:val="right"/>
        <w:rPr>
          <w:sz w:val="22"/>
          <w:szCs w:val="22"/>
        </w:rPr>
      </w:pPr>
      <w:r w:rsidRPr="0011611B">
        <w:rPr>
          <w:sz w:val="22"/>
          <w:szCs w:val="22"/>
        </w:rPr>
        <w:t xml:space="preserve">Таблиця </w:t>
      </w:r>
      <w:r w:rsidR="00B8540D" w:rsidRPr="0011611B">
        <w:rPr>
          <w:sz w:val="22"/>
          <w:szCs w:val="22"/>
        </w:rPr>
        <w:t>6</w:t>
      </w:r>
      <w:r w:rsidR="00973760" w:rsidRPr="0011611B">
        <w:rPr>
          <w:sz w:val="22"/>
          <w:szCs w:val="22"/>
        </w:rPr>
        <w:t>1</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1644"/>
        <w:gridCol w:w="1095"/>
        <w:gridCol w:w="1278"/>
        <w:gridCol w:w="1462"/>
        <w:gridCol w:w="1462"/>
        <w:gridCol w:w="1282"/>
        <w:gridCol w:w="1483"/>
      </w:tblGrid>
      <w:tr w:rsidR="007E694F" w:rsidRPr="00FC555A" w:rsidTr="007E694F">
        <w:trPr>
          <w:cantSplit/>
        </w:trPr>
        <w:tc>
          <w:tcPr>
            <w:tcW w:w="267" w:type="pct"/>
            <w:vMerge w:val="restart"/>
          </w:tcPr>
          <w:p w:rsidR="007E694F" w:rsidRPr="00FC555A" w:rsidRDefault="007E694F" w:rsidP="007E694F">
            <w:r w:rsidRPr="00FC555A">
              <w:rPr>
                <w:sz w:val="22"/>
                <w:szCs w:val="22"/>
              </w:rPr>
              <w:t>№ з/п</w:t>
            </w:r>
          </w:p>
        </w:tc>
        <w:tc>
          <w:tcPr>
            <w:tcW w:w="802" w:type="pct"/>
            <w:vMerge w:val="restart"/>
          </w:tcPr>
          <w:p w:rsidR="007E694F" w:rsidRPr="00FC555A" w:rsidRDefault="007E694F" w:rsidP="007E694F">
            <w:pPr>
              <w:ind w:left="-11" w:right="-109"/>
              <w:jc w:val="center"/>
            </w:pPr>
            <w:r w:rsidRPr="00FC555A">
              <w:rPr>
                <w:sz w:val="22"/>
                <w:szCs w:val="22"/>
              </w:rPr>
              <w:t>Назва адмініст</w:t>
            </w:r>
            <w:r>
              <w:rPr>
                <w:sz w:val="22"/>
                <w:szCs w:val="22"/>
              </w:rPr>
              <w:t>ративно-територіальної</w:t>
            </w:r>
            <w:r w:rsidRPr="00FC555A">
              <w:rPr>
                <w:sz w:val="22"/>
                <w:szCs w:val="22"/>
              </w:rPr>
              <w:t xml:space="preserve"> одиниці (</w:t>
            </w:r>
            <w:r>
              <w:rPr>
                <w:sz w:val="22"/>
                <w:szCs w:val="22"/>
              </w:rPr>
              <w:t xml:space="preserve">область, </w:t>
            </w:r>
            <w:r w:rsidRPr="00FC555A">
              <w:rPr>
                <w:sz w:val="22"/>
                <w:szCs w:val="22"/>
              </w:rPr>
              <w:t>район)</w:t>
            </w:r>
            <w:r w:rsidRPr="00FC555A">
              <w:rPr>
                <w:sz w:val="22"/>
              </w:rPr>
              <w:t xml:space="preserve">, </w:t>
            </w:r>
            <w:r w:rsidRPr="00FC555A">
              <w:rPr>
                <w:sz w:val="22"/>
                <w:szCs w:val="22"/>
              </w:rPr>
              <w:t xml:space="preserve">назва АЕС </w:t>
            </w:r>
          </w:p>
          <w:p w:rsidR="007E694F" w:rsidRPr="00FC555A" w:rsidRDefault="007E694F" w:rsidP="007E694F">
            <w:pPr>
              <w:ind w:left="-11" w:right="-109"/>
              <w:jc w:val="center"/>
            </w:pPr>
            <w:r w:rsidRPr="00FC555A">
              <w:rPr>
                <w:sz w:val="22"/>
                <w:szCs w:val="22"/>
              </w:rPr>
              <w:t xml:space="preserve"> та підприємства</w:t>
            </w:r>
          </w:p>
        </w:tc>
        <w:tc>
          <w:tcPr>
            <w:tcW w:w="534" w:type="pct"/>
            <w:vMerge w:val="restart"/>
          </w:tcPr>
          <w:p w:rsidR="007E694F" w:rsidRPr="00FC555A" w:rsidRDefault="007E694F" w:rsidP="007E694F">
            <w:pPr>
              <w:ind w:right="-101"/>
              <w:jc w:val="center"/>
            </w:pPr>
            <w:r w:rsidRPr="00FC555A">
              <w:rPr>
                <w:sz w:val="22"/>
                <w:szCs w:val="22"/>
              </w:rPr>
              <w:t>Кількість ядерних та радіаційно небезпечних об’єктів</w:t>
            </w:r>
          </w:p>
          <w:p w:rsidR="007E694F" w:rsidRPr="00FC555A" w:rsidRDefault="007E694F" w:rsidP="007E694F">
            <w:pPr>
              <w:ind w:right="-101"/>
              <w:jc w:val="center"/>
            </w:pPr>
            <w:r w:rsidRPr="00FC555A">
              <w:rPr>
                <w:sz w:val="22"/>
                <w:szCs w:val="22"/>
              </w:rPr>
              <w:t>(усього), од.</w:t>
            </w:r>
          </w:p>
        </w:tc>
        <w:tc>
          <w:tcPr>
            <w:tcW w:w="1336" w:type="pct"/>
            <w:gridSpan w:val="2"/>
          </w:tcPr>
          <w:p w:rsidR="007E694F" w:rsidRPr="00FC555A" w:rsidRDefault="007E694F" w:rsidP="007E694F">
            <w:pPr>
              <w:jc w:val="center"/>
            </w:pPr>
            <w:r w:rsidRPr="00FC555A">
              <w:rPr>
                <w:sz w:val="22"/>
                <w:szCs w:val="22"/>
              </w:rPr>
              <w:t>АЕС</w:t>
            </w:r>
          </w:p>
        </w:tc>
        <w:tc>
          <w:tcPr>
            <w:tcW w:w="2061" w:type="pct"/>
            <w:gridSpan w:val="3"/>
          </w:tcPr>
          <w:p w:rsidR="007E694F" w:rsidRPr="00FC555A" w:rsidRDefault="007E694F" w:rsidP="007E694F">
            <w:pPr>
              <w:ind w:left="-107" w:right="-83"/>
              <w:jc w:val="center"/>
            </w:pPr>
            <w:r w:rsidRPr="00FC555A">
              <w:rPr>
                <w:sz w:val="22"/>
                <w:szCs w:val="22"/>
              </w:rPr>
              <w:t>Підприємства, що здійснюють захоронення радіоактивних відходів (РАВ)</w:t>
            </w:r>
          </w:p>
        </w:tc>
      </w:tr>
      <w:tr w:rsidR="007E694F" w:rsidRPr="00FC555A" w:rsidTr="007E694F">
        <w:trPr>
          <w:cantSplit/>
        </w:trPr>
        <w:tc>
          <w:tcPr>
            <w:tcW w:w="267" w:type="pct"/>
            <w:vMerge/>
          </w:tcPr>
          <w:p w:rsidR="007E694F" w:rsidRPr="00FC555A" w:rsidRDefault="007E694F" w:rsidP="007E694F"/>
        </w:tc>
        <w:tc>
          <w:tcPr>
            <w:tcW w:w="802" w:type="pct"/>
            <w:vMerge/>
          </w:tcPr>
          <w:p w:rsidR="007E694F" w:rsidRPr="00FC555A" w:rsidRDefault="007E694F" w:rsidP="007E694F"/>
        </w:tc>
        <w:tc>
          <w:tcPr>
            <w:tcW w:w="534" w:type="pct"/>
            <w:vMerge/>
          </w:tcPr>
          <w:p w:rsidR="007E694F" w:rsidRPr="00FC555A" w:rsidRDefault="007E694F" w:rsidP="007E694F"/>
        </w:tc>
        <w:tc>
          <w:tcPr>
            <w:tcW w:w="623" w:type="pct"/>
          </w:tcPr>
          <w:p w:rsidR="007E694F" w:rsidRPr="00FC555A" w:rsidRDefault="007E694F" w:rsidP="007E694F">
            <w:pPr>
              <w:ind w:right="-82"/>
              <w:jc w:val="center"/>
            </w:pPr>
            <w:r w:rsidRPr="00FC555A">
              <w:rPr>
                <w:sz w:val="22"/>
                <w:szCs w:val="22"/>
              </w:rPr>
              <w:t>кількість</w:t>
            </w:r>
          </w:p>
          <w:p w:rsidR="007E694F" w:rsidRPr="00FC555A" w:rsidRDefault="007E694F" w:rsidP="007E694F">
            <w:pPr>
              <w:ind w:right="-82"/>
              <w:jc w:val="center"/>
            </w:pPr>
            <w:r w:rsidRPr="00FC555A">
              <w:rPr>
                <w:sz w:val="22"/>
                <w:szCs w:val="22"/>
              </w:rPr>
              <w:t>реакторів, од.</w:t>
            </w:r>
          </w:p>
        </w:tc>
        <w:tc>
          <w:tcPr>
            <w:tcW w:w="713" w:type="pct"/>
          </w:tcPr>
          <w:p w:rsidR="007E694F" w:rsidRPr="00FC555A" w:rsidRDefault="007E694F" w:rsidP="007E694F">
            <w:pPr>
              <w:jc w:val="center"/>
            </w:pPr>
            <w:r w:rsidRPr="00FC555A">
              <w:rPr>
                <w:sz w:val="22"/>
                <w:szCs w:val="22"/>
              </w:rPr>
              <w:t>радіаційний фон в 30</w:t>
            </w:r>
            <w:r>
              <w:t>-</w:t>
            </w:r>
            <w:r w:rsidRPr="00FC555A">
              <w:rPr>
                <w:sz w:val="22"/>
                <w:szCs w:val="22"/>
              </w:rPr>
              <w:t>кілометровій зоні АЕС,</w:t>
            </w:r>
          </w:p>
          <w:p w:rsidR="007E694F" w:rsidRPr="00FC555A" w:rsidRDefault="007E694F" w:rsidP="007E694F">
            <w:pPr>
              <w:jc w:val="center"/>
            </w:pPr>
            <w:r w:rsidRPr="00FC555A">
              <w:rPr>
                <w:sz w:val="22"/>
                <w:szCs w:val="22"/>
              </w:rPr>
              <w:t>мкЗв/год</w:t>
            </w:r>
          </w:p>
          <w:p w:rsidR="007E694F" w:rsidRPr="00FC555A" w:rsidRDefault="007E694F" w:rsidP="007E694F">
            <w:pPr>
              <w:ind w:right="-61"/>
              <w:jc w:val="center"/>
            </w:pPr>
          </w:p>
        </w:tc>
        <w:tc>
          <w:tcPr>
            <w:tcW w:w="713" w:type="pct"/>
          </w:tcPr>
          <w:p w:rsidR="007E694F" w:rsidRPr="00FC555A" w:rsidRDefault="007E694F" w:rsidP="007E694F">
            <w:pPr>
              <w:ind w:right="-53"/>
              <w:jc w:val="center"/>
            </w:pPr>
            <w:r w:rsidRPr="00FC555A">
              <w:rPr>
                <w:sz w:val="22"/>
                <w:szCs w:val="22"/>
              </w:rPr>
              <w:t>кількість ПЗРВ, од.</w:t>
            </w:r>
          </w:p>
        </w:tc>
        <w:tc>
          <w:tcPr>
            <w:tcW w:w="625" w:type="pct"/>
          </w:tcPr>
          <w:p w:rsidR="007E694F" w:rsidRPr="00FC555A" w:rsidRDefault="007E694F" w:rsidP="007E694F">
            <w:pPr>
              <w:ind w:right="-53"/>
              <w:jc w:val="center"/>
            </w:pPr>
            <w:r w:rsidRPr="00FC555A">
              <w:rPr>
                <w:sz w:val="22"/>
                <w:szCs w:val="22"/>
              </w:rPr>
              <w:t xml:space="preserve">кількість РАВ, </w:t>
            </w:r>
            <w:r w:rsidRPr="00FC555A">
              <w:rPr>
                <w:sz w:val="22"/>
              </w:rPr>
              <w:t>м</w:t>
            </w:r>
            <w:r w:rsidRPr="00FC555A">
              <w:rPr>
                <w:sz w:val="22"/>
                <w:vertAlign w:val="superscript"/>
              </w:rPr>
              <w:t>3</w:t>
            </w:r>
          </w:p>
          <w:p w:rsidR="007E694F" w:rsidRPr="00FC555A" w:rsidRDefault="007E694F" w:rsidP="007E694F">
            <w:pPr>
              <w:ind w:right="-130"/>
              <w:jc w:val="center"/>
            </w:pPr>
            <w:r w:rsidRPr="00FC555A">
              <w:rPr>
                <w:sz w:val="22"/>
                <w:szCs w:val="22"/>
              </w:rPr>
              <w:t>загальна активність,</w:t>
            </w:r>
          </w:p>
          <w:p w:rsidR="007E694F" w:rsidRPr="00FC555A" w:rsidRDefault="007E694F" w:rsidP="007E694F">
            <w:pPr>
              <w:ind w:right="-130"/>
              <w:jc w:val="center"/>
            </w:pPr>
            <w:r w:rsidRPr="00FC555A">
              <w:rPr>
                <w:sz w:val="22"/>
                <w:szCs w:val="22"/>
              </w:rPr>
              <w:t>Бк</w:t>
            </w:r>
          </w:p>
        </w:tc>
        <w:tc>
          <w:tcPr>
            <w:tcW w:w="723" w:type="pct"/>
          </w:tcPr>
          <w:p w:rsidR="007E694F" w:rsidRPr="00FC555A" w:rsidRDefault="007E694F" w:rsidP="007E694F">
            <w:pPr>
              <w:jc w:val="center"/>
            </w:pPr>
            <w:r w:rsidRPr="00FC555A">
              <w:rPr>
                <w:sz w:val="22"/>
                <w:szCs w:val="22"/>
              </w:rPr>
              <w:t>радіаційний фон на території</w:t>
            </w:r>
          </w:p>
          <w:p w:rsidR="007E694F" w:rsidRPr="00FC555A" w:rsidRDefault="007E694F" w:rsidP="007E694F">
            <w:pPr>
              <w:jc w:val="center"/>
            </w:pPr>
            <w:r w:rsidRPr="00FC555A">
              <w:rPr>
                <w:sz w:val="22"/>
                <w:szCs w:val="22"/>
              </w:rPr>
              <w:t>ПЗРВ,</w:t>
            </w:r>
          </w:p>
          <w:p w:rsidR="007E694F" w:rsidRPr="00FC555A" w:rsidRDefault="007E694F" w:rsidP="007E694F">
            <w:pPr>
              <w:jc w:val="center"/>
            </w:pPr>
            <w:r w:rsidRPr="00FC555A">
              <w:rPr>
                <w:sz w:val="22"/>
                <w:szCs w:val="22"/>
              </w:rPr>
              <w:t>мкЗв/год</w:t>
            </w:r>
          </w:p>
          <w:p w:rsidR="007E694F" w:rsidRPr="00FC555A" w:rsidRDefault="007E694F" w:rsidP="007E694F">
            <w:pPr>
              <w:jc w:val="center"/>
            </w:pPr>
          </w:p>
        </w:tc>
      </w:tr>
      <w:tr w:rsidR="007E694F" w:rsidRPr="00FC555A" w:rsidTr="007E694F">
        <w:tc>
          <w:tcPr>
            <w:tcW w:w="267" w:type="pct"/>
          </w:tcPr>
          <w:p w:rsidR="007E694F" w:rsidRPr="00FC555A" w:rsidRDefault="007E694F" w:rsidP="007E694F">
            <w:pPr>
              <w:jc w:val="center"/>
            </w:pPr>
            <w:r w:rsidRPr="00FC555A">
              <w:rPr>
                <w:sz w:val="22"/>
                <w:szCs w:val="22"/>
              </w:rPr>
              <w:t>1</w:t>
            </w:r>
          </w:p>
        </w:tc>
        <w:tc>
          <w:tcPr>
            <w:tcW w:w="802" w:type="pct"/>
          </w:tcPr>
          <w:p w:rsidR="007E694F" w:rsidRPr="00FC555A" w:rsidRDefault="007E694F" w:rsidP="007E694F">
            <w:pPr>
              <w:jc w:val="center"/>
            </w:pPr>
            <w:r w:rsidRPr="00FC555A">
              <w:rPr>
                <w:sz w:val="22"/>
                <w:szCs w:val="22"/>
              </w:rPr>
              <w:t>2</w:t>
            </w:r>
          </w:p>
        </w:tc>
        <w:tc>
          <w:tcPr>
            <w:tcW w:w="534" w:type="pct"/>
          </w:tcPr>
          <w:p w:rsidR="007E694F" w:rsidRPr="00FC555A" w:rsidRDefault="007E694F" w:rsidP="007E694F">
            <w:pPr>
              <w:jc w:val="center"/>
            </w:pPr>
            <w:r w:rsidRPr="00FC555A">
              <w:rPr>
                <w:sz w:val="22"/>
                <w:szCs w:val="22"/>
              </w:rPr>
              <w:t>3</w:t>
            </w:r>
          </w:p>
        </w:tc>
        <w:tc>
          <w:tcPr>
            <w:tcW w:w="623" w:type="pct"/>
          </w:tcPr>
          <w:p w:rsidR="007E694F" w:rsidRPr="00FC555A" w:rsidRDefault="007E694F" w:rsidP="007E694F">
            <w:pPr>
              <w:jc w:val="center"/>
            </w:pPr>
            <w:r w:rsidRPr="00FC555A">
              <w:rPr>
                <w:sz w:val="22"/>
                <w:szCs w:val="22"/>
              </w:rPr>
              <w:t>4</w:t>
            </w:r>
          </w:p>
        </w:tc>
        <w:tc>
          <w:tcPr>
            <w:tcW w:w="713" w:type="pct"/>
          </w:tcPr>
          <w:p w:rsidR="007E694F" w:rsidRPr="00FC555A" w:rsidRDefault="007E694F" w:rsidP="007E694F">
            <w:pPr>
              <w:jc w:val="center"/>
            </w:pPr>
            <w:r w:rsidRPr="00FC555A">
              <w:rPr>
                <w:sz w:val="22"/>
                <w:szCs w:val="22"/>
              </w:rPr>
              <w:t>5</w:t>
            </w:r>
          </w:p>
        </w:tc>
        <w:tc>
          <w:tcPr>
            <w:tcW w:w="713" w:type="pct"/>
          </w:tcPr>
          <w:p w:rsidR="007E694F" w:rsidRPr="00FC555A" w:rsidRDefault="007E694F" w:rsidP="007E694F">
            <w:pPr>
              <w:jc w:val="center"/>
            </w:pPr>
            <w:r w:rsidRPr="00FC555A">
              <w:rPr>
                <w:sz w:val="22"/>
                <w:szCs w:val="22"/>
              </w:rPr>
              <w:t>6</w:t>
            </w:r>
          </w:p>
        </w:tc>
        <w:tc>
          <w:tcPr>
            <w:tcW w:w="625" w:type="pct"/>
          </w:tcPr>
          <w:p w:rsidR="007E694F" w:rsidRPr="00FC555A" w:rsidRDefault="007E694F" w:rsidP="007E694F">
            <w:pPr>
              <w:jc w:val="center"/>
            </w:pPr>
            <w:r w:rsidRPr="00FC555A">
              <w:rPr>
                <w:sz w:val="22"/>
                <w:szCs w:val="22"/>
              </w:rPr>
              <w:t>7</w:t>
            </w:r>
          </w:p>
        </w:tc>
        <w:tc>
          <w:tcPr>
            <w:tcW w:w="723" w:type="pct"/>
          </w:tcPr>
          <w:p w:rsidR="007E694F" w:rsidRPr="00FC555A" w:rsidRDefault="007E694F" w:rsidP="007E694F">
            <w:pPr>
              <w:jc w:val="center"/>
            </w:pPr>
            <w:r w:rsidRPr="00FC555A">
              <w:rPr>
                <w:sz w:val="22"/>
                <w:szCs w:val="22"/>
              </w:rPr>
              <w:t>8</w:t>
            </w:r>
          </w:p>
        </w:tc>
      </w:tr>
      <w:tr w:rsidR="007E694F" w:rsidRPr="00FC555A" w:rsidTr="007E694F">
        <w:tc>
          <w:tcPr>
            <w:tcW w:w="267" w:type="pct"/>
          </w:tcPr>
          <w:p w:rsidR="007E694F" w:rsidRPr="00FC555A" w:rsidRDefault="007E694F" w:rsidP="007E694F"/>
        </w:tc>
        <w:tc>
          <w:tcPr>
            <w:tcW w:w="802" w:type="pct"/>
          </w:tcPr>
          <w:p w:rsidR="007E694F" w:rsidRPr="00FC555A" w:rsidRDefault="007E694F" w:rsidP="007E694F">
            <w:pPr>
              <w:jc w:val="center"/>
            </w:pPr>
            <w:r>
              <w:t>Донецька область</w:t>
            </w:r>
          </w:p>
        </w:tc>
        <w:tc>
          <w:tcPr>
            <w:tcW w:w="534" w:type="pct"/>
          </w:tcPr>
          <w:p w:rsidR="007E694F" w:rsidRPr="00FC555A" w:rsidRDefault="007E694F" w:rsidP="007E694F">
            <w:pPr>
              <w:jc w:val="center"/>
            </w:pPr>
            <w:r>
              <w:t>0</w:t>
            </w:r>
          </w:p>
        </w:tc>
        <w:tc>
          <w:tcPr>
            <w:tcW w:w="623" w:type="pct"/>
          </w:tcPr>
          <w:p w:rsidR="007E694F" w:rsidRPr="00FC555A" w:rsidRDefault="007E694F" w:rsidP="007E694F">
            <w:pPr>
              <w:jc w:val="center"/>
            </w:pPr>
            <w:r>
              <w:t>0</w:t>
            </w:r>
          </w:p>
        </w:tc>
        <w:tc>
          <w:tcPr>
            <w:tcW w:w="713" w:type="pct"/>
          </w:tcPr>
          <w:p w:rsidR="007E694F" w:rsidRPr="00FC555A" w:rsidRDefault="007E694F" w:rsidP="007E694F">
            <w:pPr>
              <w:jc w:val="center"/>
            </w:pPr>
            <w:r>
              <w:t>0</w:t>
            </w:r>
          </w:p>
        </w:tc>
        <w:tc>
          <w:tcPr>
            <w:tcW w:w="713" w:type="pct"/>
          </w:tcPr>
          <w:p w:rsidR="007E694F" w:rsidRPr="00FC555A" w:rsidRDefault="007E694F" w:rsidP="007E694F">
            <w:pPr>
              <w:jc w:val="center"/>
            </w:pPr>
            <w:r>
              <w:t>0</w:t>
            </w:r>
          </w:p>
        </w:tc>
        <w:tc>
          <w:tcPr>
            <w:tcW w:w="625" w:type="pct"/>
          </w:tcPr>
          <w:p w:rsidR="007E694F" w:rsidRPr="00FC555A" w:rsidRDefault="007E694F" w:rsidP="007E694F">
            <w:pPr>
              <w:jc w:val="center"/>
            </w:pPr>
            <w:r>
              <w:t>0</w:t>
            </w:r>
          </w:p>
        </w:tc>
        <w:tc>
          <w:tcPr>
            <w:tcW w:w="723" w:type="pct"/>
          </w:tcPr>
          <w:p w:rsidR="007E694F" w:rsidRPr="00FC555A" w:rsidRDefault="007E694F" w:rsidP="007E694F">
            <w:pPr>
              <w:jc w:val="center"/>
            </w:pPr>
            <w:r>
              <w:t>0</w:t>
            </w:r>
          </w:p>
        </w:tc>
      </w:tr>
      <w:tr w:rsidR="007E694F" w:rsidRPr="00FC555A" w:rsidTr="007E694F">
        <w:tc>
          <w:tcPr>
            <w:tcW w:w="267" w:type="pct"/>
          </w:tcPr>
          <w:p w:rsidR="007E694F" w:rsidRPr="00FC555A" w:rsidRDefault="007E694F" w:rsidP="007E694F"/>
        </w:tc>
        <w:tc>
          <w:tcPr>
            <w:tcW w:w="802" w:type="pct"/>
          </w:tcPr>
          <w:p w:rsidR="007E694F" w:rsidRPr="00FC555A" w:rsidRDefault="007E694F" w:rsidP="007E694F"/>
        </w:tc>
        <w:tc>
          <w:tcPr>
            <w:tcW w:w="534" w:type="pct"/>
          </w:tcPr>
          <w:p w:rsidR="007E694F" w:rsidRPr="00FC555A" w:rsidRDefault="007E694F" w:rsidP="007E694F"/>
        </w:tc>
        <w:tc>
          <w:tcPr>
            <w:tcW w:w="623" w:type="pct"/>
          </w:tcPr>
          <w:p w:rsidR="007E694F" w:rsidRPr="00FC555A" w:rsidRDefault="007E694F" w:rsidP="007E694F"/>
        </w:tc>
        <w:tc>
          <w:tcPr>
            <w:tcW w:w="713" w:type="pct"/>
          </w:tcPr>
          <w:p w:rsidR="007E694F" w:rsidRPr="00FC555A" w:rsidRDefault="007E694F" w:rsidP="007E694F"/>
        </w:tc>
        <w:tc>
          <w:tcPr>
            <w:tcW w:w="713" w:type="pct"/>
          </w:tcPr>
          <w:p w:rsidR="007E694F" w:rsidRPr="00FC555A" w:rsidRDefault="007E694F" w:rsidP="007E694F"/>
        </w:tc>
        <w:tc>
          <w:tcPr>
            <w:tcW w:w="625" w:type="pct"/>
          </w:tcPr>
          <w:p w:rsidR="007E694F" w:rsidRPr="00FC555A" w:rsidRDefault="007E694F" w:rsidP="007E694F"/>
        </w:tc>
        <w:tc>
          <w:tcPr>
            <w:tcW w:w="723" w:type="pct"/>
          </w:tcPr>
          <w:p w:rsidR="007E694F" w:rsidRPr="00FC555A" w:rsidRDefault="007E694F" w:rsidP="007E694F"/>
        </w:tc>
      </w:tr>
      <w:tr w:rsidR="007E694F" w:rsidRPr="00FC555A" w:rsidTr="007E694F">
        <w:tc>
          <w:tcPr>
            <w:tcW w:w="267" w:type="pct"/>
          </w:tcPr>
          <w:p w:rsidR="007E694F" w:rsidRPr="00FC555A" w:rsidRDefault="007E694F" w:rsidP="007E694F"/>
        </w:tc>
        <w:tc>
          <w:tcPr>
            <w:tcW w:w="802" w:type="pct"/>
          </w:tcPr>
          <w:p w:rsidR="007E694F" w:rsidRPr="00FC555A" w:rsidRDefault="007E694F" w:rsidP="007E694F"/>
        </w:tc>
        <w:tc>
          <w:tcPr>
            <w:tcW w:w="534" w:type="pct"/>
          </w:tcPr>
          <w:p w:rsidR="007E694F" w:rsidRPr="00FC555A" w:rsidRDefault="007E694F" w:rsidP="007E694F"/>
        </w:tc>
        <w:tc>
          <w:tcPr>
            <w:tcW w:w="623" w:type="pct"/>
          </w:tcPr>
          <w:p w:rsidR="007E694F" w:rsidRPr="00FC555A" w:rsidRDefault="007E694F" w:rsidP="007E694F"/>
        </w:tc>
        <w:tc>
          <w:tcPr>
            <w:tcW w:w="713" w:type="pct"/>
          </w:tcPr>
          <w:p w:rsidR="007E694F" w:rsidRPr="00FC555A" w:rsidRDefault="007E694F" w:rsidP="007E694F"/>
        </w:tc>
        <w:tc>
          <w:tcPr>
            <w:tcW w:w="713" w:type="pct"/>
          </w:tcPr>
          <w:p w:rsidR="007E694F" w:rsidRPr="00FC555A" w:rsidRDefault="007E694F" w:rsidP="007E694F"/>
        </w:tc>
        <w:tc>
          <w:tcPr>
            <w:tcW w:w="625" w:type="pct"/>
          </w:tcPr>
          <w:p w:rsidR="007E694F" w:rsidRPr="00FC555A" w:rsidRDefault="007E694F" w:rsidP="007E694F"/>
        </w:tc>
        <w:tc>
          <w:tcPr>
            <w:tcW w:w="723" w:type="pct"/>
          </w:tcPr>
          <w:p w:rsidR="007E694F" w:rsidRPr="00FC555A" w:rsidRDefault="007E694F" w:rsidP="007E694F"/>
        </w:tc>
      </w:tr>
    </w:tbl>
    <w:p w:rsidR="006973BA" w:rsidRDefault="00B23CCB" w:rsidP="00B23CCB">
      <w:pPr>
        <w:rPr>
          <w:sz w:val="22"/>
          <w:szCs w:val="22"/>
        </w:rPr>
      </w:pPr>
      <w:r>
        <w:rPr>
          <w:sz w:val="22"/>
          <w:szCs w:val="22"/>
        </w:rPr>
        <w:t xml:space="preserve">Лист від </w:t>
      </w:r>
      <w:r w:rsidRPr="001A61D0">
        <w:rPr>
          <w:sz w:val="22"/>
          <w:szCs w:val="22"/>
        </w:rPr>
        <w:t xml:space="preserve"> </w:t>
      </w:r>
      <w:r w:rsidRPr="001A61D0">
        <w:rPr>
          <w:noProof/>
          <w:sz w:val="22"/>
        </w:rPr>
        <w:t>ДУ «Донецький обласний лабораторний центр МОЗ України»</w:t>
      </w:r>
      <w:r w:rsidR="003E7454">
        <w:rPr>
          <w:sz w:val="22"/>
          <w:szCs w:val="22"/>
        </w:rPr>
        <w:t xml:space="preserve"> від 04.06.2018 № 624</w:t>
      </w:r>
      <w:r w:rsidRPr="001A61D0">
        <w:rPr>
          <w:sz w:val="22"/>
          <w:szCs w:val="22"/>
        </w:rPr>
        <w:t>/01.3</w:t>
      </w:r>
    </w:p>
    <w:p w:rsidR="00CF772B" w:rsidRPr="00FC555A" w:rsidRDefault="00CF772B" w:rsidP="00B23CCB">
      <w:pPr>
        <w:rPr>
          <w:b/>
          <w:sz w:val="28"/>
        </w:rPr>
      </w:pPr>
    </w:p>
    <w:p w:rsidR="006973BA" w:rsidRPr="00FC555A" w:rsidRDefault="006973BA" w:rsidP="006973BA">
      <w:pPr>
        <w:ind w:left="708"/>
        <w:jc w:val="center"/>
        <w:rPr>
          <w:bCs/>
          <w:sz w:val="28"/>
        </w:rPr>
      </w:pPr>
      <w:r w:rsidRPr="00FC555A">
        <w:rPr>
          <w:bCs/>
          <w:sz w:val="28"/>
        </w:rPr>
        <w:t>Використання джерел іонізуючого випромінювання (ДІВ)</w:t>
      </w:r>
    </w:p>
    <w:p w:rsidR="006973BA" w:rsidRPr="0011611B" w:rsidRDefault="006973BA" w:rsidP="006973BA">
      <w:pPr>
        <w:ind w:left="708"/>
        <w:jc w:val="right"/>
        <w:rPr>
          <w:sz w:val="22"/>
          <w:szCs w:val="22"/>
        </w:rPr>
      </w:pPr>
      <w:r w:rsidRPr="0011611B">
        <w:rPr>
          <w:sz w:val="22"/>
          <w:szCs w:val="22"/>
        </w:rPr>
        <w:t xml:space="preserve">Таблиця </w:t>
      </w:r>
      <w:r w:rsidR="00B8540D" w:rsidRPr="0011611B">
        <w:rPr>
          <w:sz w:val="22"/>
          <w:szCs w:val="22"/>
        </w:rPr>
        <w:t>6</w:t>
      </w:r>
      <w:r w:rsidR="00973760" w:rsidRPr="0011611B">
        <w:rPr>
          <w:sz w:val="22"/>
          <w:szCs w:val="22"/>
        </w:rPr>
        <w:t>2</w:t>
      </w:r>
    </w:p>
    <w:tbl>
      <w:tblPr>
        <w:tblStyle w:val="af4"/>
        <w:tblW w:w="0" w:type="auto"/>
        <w:tblLook w:val="04A0" w:firstRow="1" w:lastRow="0" w:firstColumn="1" w:lastColumn="0" w:noHBand="0" w:noVBand="1"/>
      </w:tblPr>
      <w:tblGrid>
        <w:gridCol w:w="794"/>
        <w:gridCol w:w="3881"/>
        <w:gridCol w:w="2364"/>
        <w:gridCol w:w="2532"/>
      </w:tblGrid>
      <w:tr w:rsidR="00CF772B" w:rsidRPr="00CF772B" w:rsidTr="00CF772B">
        <w:trPr>
          <w:trHeight w:val="385"/>
        </w:trPr>
        <w:tc>
          <w:tcPr>
            <w:tcW w:w="794" w:type="dxa"/>
          </w:tcPr>
          <w:p w:rsidR="00CF772B" w:rsidRPr="00CF772B" w:rsidRDefault="00CF772B" w:rsidP="00CF772B">
            <w:pPr>
              <w:jc w:val="center"/>
              <w:rPr>
                <w:sz w:val="22"/>
                <w:szCs w:val="22"/>
              </w:rPr>
            </w:pPr>
            <w:r w:rsidRPr="00CF772B">
              <w:rPr>
                <w:sz w:val="22"/>
                <w:szCs w:val="22"/>
              </w:rPr>
              <w:t>№ з/п</w:t>
            </w:r>
          </w:p>
        </w:tc>
        <w:tc>
          <w:tcPr>
            <w:tcW w:w="3881" w:type="dxa"/>
          </w:tcPr>
          <w:p w:rsidR="00CF772B" w:rsidRPr="00CF772B" w:rsidRDefault="00CF772B" w:rsidP="00CF772B">
            <w:pPr>
              <w:jc w:val="center"/>
              <w:rPr>
                <w:sz w:val="22"/>
                <w:szCs w:val="22"/>
              </w:rPr>
            </w:pPr>
            <w:r w:rsidRPr="00CF772B">
              <w:rPr>
                <w:sz w:val="22"/>
                <w:szCs w:val="22"/>
              </w:rPr>
              <w:t>Власник ДІВ</w:t>
            </w:r>
          </w:p>
        </w:tc>
        <w:tc>
          <w:tcPr>
            <w:tcW w:w="2364" w:type="dxa"/>
          </w:tcPr>
          <w:p w:rsidR="00CF772B" w:rsidRPr="00CF772B" w:rsidRDefault="00CF772B" w:rsidP="00CF772B">
            <w:pPr>
              <w:jc w:val="center"/>
              <w:rPr>
                <w:sz w:val="22"/>
                <w:szCs w:val="22"/>
              </w:rPr>
            </w:pPr>
            <w:r w:rsidRPr="00CF772B">
              <w:rPr>
                <w:sz w:val="22"/>
                <w:szCs w:val="22"/>
              </w:rPr>
              <w:t>Адреса власника ДІВ</w:t>
            </w:r>
          </w:p>
        </w:tc>
        <w:tc>
          <w:tcPr>
            <w:tcW w:w="2532" w:type="dxa"/>
          </w:tcPr>
          <w:p w:rsidR="00CF772B" w:rsidRPr="00CF772B" w:rsidRDefault="00CF772B" w:rsidP="00CF772B">
            <w:pPr>
              <w:jc w:val="center"/>
              <w:rPr>
                <w:sz w:val="22"/>
                <w:szCs w:val="22"/>
              </w:rPr>
            </w:pPr>
            <w:r w:rsidRPr="00CF772B">
              <w:rPr>
                <w:sz w:val="22"/>
                <w:szCs w:val="22"/>
              </w:rPr>
              <w:t>Примітка</w:t>
            </w:r>
          </w:p>
        </w:tc>
      </w:tr>
      <w:tr w:rsidR="00CF772B" w:rsidRPr="00CF772B" w:rsidTr="00CF772B">
        <w:trPr>
          <w:trHeight w:val="297"/>
        </w:trPr>
        <w:tc>
          <w:tcPr>
            <w:tcW w:w="794" w:type="dxa"/>
            <w:tcBorders>
              <w:bottom w:val="single" w:sz="2" w:space="0" w:color="auto"/>
            </w:tcBorders>
          </w:tcPr>
          <w:p w:rsidR="00CF772B" w:rsidRPr="00CF772B" w:rsidRDefault="00CF772B" w:rsidP="00CF772B">
            <w:pPr>
              <w:jc w:val="center"/>
              <w:rPr>
                <w:sz w:val="22"/>
                <w:szCs w:val="22"/>
              </w:rPr>
            </w:pPr>
            <w:r w:rsidRPr="00CF772B">
              <w:rPr>
                <w:sz w:val="22"/>
                <w:szCs w:val="22"/>
              </w:rPr>
              <w:t>1</w:t>
            </w:r>
          </w:p>
        </w:tc>
        <w:tc>
          <w:tcPr>
            <w:tcW w:w="3881" w:type="dxa"/>
          </w:tcPr>
          <w:p w:rsidR="00CF772B" w:rsidRPr="00CF772B" w:rsidRDefault="00CF772B" w:rsidP="00CF772B">
            <w:pPr>
              <w:jc w:val="center"/>
              <w:rPr>
                <w:sz w:val="22"/>
                <w:szCs w:val="22"/>
              </w:rPr>
            </w:pPr>
            <w:r w:rsidRPr="00CF772B">
              <w:rPr>
                <w:sz w:val="22"/>
                <w:szCs w:val="22"/>
              </w:rPr>
              <w:t>2</w:t>
            </w:r>
          </w:p>
        </w:tc>
        <w:tc>
          <w:tcPr>
            <w:tcW w:w="2364" w:type="dxa"/>
          </w:tcPr>
          <w:p w:rsidR="00CF772B" w:rsidRPr="00CF772B" w:rsidRDefault="00CF772B" w:rsidP="00CF772B">
            <w:pPr>
              <w:jc w:val="center"/>
              <w:rPr>
                <w:sz w:val="22"/>
                <w:szCs w:val="22"/>
              </w:rPr>
            </w:pPr>
            <w:r w:rsidRPr="00CF772B">
              <w:rPr>
                <w:sz w:val="22"/>
                <w:szCs w:val="22"/>
              </w:rPr>
              <w:t>3</w:t>
            </w:r>
          </w:p>
        </w:tc>
        <w:tc>
          <w:tcPr>
            <w:tcW w:w="2532" w:type="dxa"/>
          </w:tcPr>
          <w:p w:rsidR="00CF772B" w:rsidRPr="00CF772B" w:rsidRDefault="00CF772B" w:rsidP="00CF772B">
            <w:pPr>
              <w:jc w:val="center"/>
              <w:rPr>
                <w:sz w:val="22"/>
                <w:szCs w:val="22"/>
              </w:rPr>
            </w:pPr>
            <w:r w:rsidRPr="00CF772B">
              <w:rPr>
                <w:sz w:val="22"/>
                <w:szCs w:val="22"/>
              </w:rPr>
              <w:t>4</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lang w:val="ru-RU"/>
              </w:rPr>
            </w:pPr>
            <w:r w:rsidRPr="00CF772B">
              <w:rPr>
                <w:sz w:val="22"/>
                <w:szCs w:val="22"/>
                <w:lang w:val="en-US"/>
              </w:rPr>
              <w:t>C</w:t>
            </w:r>
            <w:r w:rsidRPr="00CF772B">
              <w:rPr>
                <w:sz w:val="22"/>
                <w:szCs w:val="22"/>
              </w:rPr>
              <w:t xml:space="preserve">томаткабінет </w:t>
            </w:r>
            <w:r w:rsidRPr="00CF772B">
              <w:rPr>
                <w:sz w:val="22"/>
                <w:szCs w:val="22"/>
                <w:lang w:val="ru-RU"/>
              </w:rPr>
              <w:t>«</w:t>
            </w:r>
            <w:r w:rsidRPr="00CF772B">
              <w:rPr>
                <w:sz w:val="22"/>
                <w:szCs w:val="22"/>
              </w:rPr>
              <w:t>Мій стоматолог</w:t>
            </w:r>
            <w:r w:rsidRPr="00CF772B">
              <w:rPr>
                <w:sz w:val="22"/>
                <w:szCs w:val="22"/>
                <w:lang w:val="ru-RU"/>
              </w:rPr>
              <w:t>»</w:t>
            </w:r>
          </w:p>
          <w:p w:rsidR="00CF772B" w:rsidRPr="00CF772B" w:rsidRDefault="00CF772B" w:rsidP="00CF772B">
            <w:pPr>
              <w:ind w:left="-70" w:right="-96"/>
              <w:jc w:val="both"/>
              <w:rPr>
                <w:sz w:val="22"/>
                <w:szCs w:val="22"/>
                <w:lang w:val="ru-RU"/>
              </w:rPr>
            </w:pPr>
            <w:r w:rsidRPr="00CF772B">
              <w:rPr>
                <w:sz w:val="22"/>
                <w:szCs w:val="22"/>
              </w:rPr>
              <w:t xml:space="preserve"> ФОП Ткаченко В.О.</w:t>
            </w:r>
            <w:r w:rsidRPr="00CF772B">
              <w:rPr>
                <w:sz w:val="22"/>
                <w:szCs w:val="22"/>
                <w:lang w:val="ru-RU"/>
              </w:rPr>
              <w:t xml:space="preserve"> </w:t>
            </w:r>
          </w:p>
          <w:p w:rsidR="00CF772B" w:rsidRPr="00CF772B" w:rsidRDefault="00CF772B" w:rsidP="00CF772B">
            <w:pPr>
              <w:ind w:left="-70" w:right="-96"/>
              <w:jc w:val="both"/>
              <w:rPr>
                <w:sz w:val="22"/>
                <w:szCs w:val="22"/>
              </w:rPr>
            </w:pP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Академічна, 65</w:t>
            </w:r>
          </w:p>
        </w:tc>
        <w:tc>
          <w:tcPr>
            <w:tcW w:w="2532" w:type="dxa"/>
          </w:tcPr>
          <w:p w:rsidR="00CF772B" w:rsidRPr="00CF772B" w:rsidRDefault="00CF772B" w:rsidP="00CF772B">
            <w:pPr>
              <w:jc w:val="both"/>
              <w:rPr>
                <w:sz w:val="22"/>
                <w:szCs w:val="22"/>
              </w:rPr>
            </w:pPr>
            <w:r w:rsidRPr="00CF772B">
              <w:rPr>
                <w:sz w:val="22"/>
                <w:szCs w:val="22"/>
              </w:rPr>
              <w:t>Санпаспорт №1 від 31.01.17 р.</w:t>
            </w:r>
          </w:p>
          <w:p w:rsidR="00CF772B" w:rsidRPr="00CF772B" w:rsidRDefault="00CF772B" w:rsidP="00CF772B">
            <w:pPr>
              <w:jc w:val="both"/>
              <w:rPr>
                <w:sz w:val="22"/>
                <w:szCs w:val="22"/>
              </w:rPr>
            </w:pPr>
            <w:r w:rsidRPr="00CF772B">
              <w:rPr>
                <w:sz w:val="22"/>
                <w:szCs w:val="22"/>
              </w:rPr>
              <w:t>Рентгенапарат</w:t>
            </w:r>
          </w:p>
          <w:p w:rsidR="00CF772B" w:rsidRPr="00CF772B" w:rsidRDefault="00CF772B" w:rsidP="00CF772B">
            <w:pPr>
              <w:jc w:val="both"/>
              <w:rPr>
                <w:sz w:val="22"/>
                <w:szCs w:val="22"/>
              </w:rPr>
            </w:pPr>
            <w:r w:rsidRPr="00CF772B">
              <w:rPr>
                <w:sz w:val="22"/>
                <w:szCs w:val="22"/>
                <w:lang w:val="en-US"/>
              </w:rPr>
              <w:t>PREVA</w:t>
            </w:r>
            <w:r w:rsidRPr="00CF772B">
              <w:rPr>
                <w:sz w:val="22"/>
                <w:szCs w:val="22"/>
              </w:rPr>
              <w:t xml:space="preserve"> </w:t>
            </w:r>
            <w:r w:rsidRPr="00CF772B">
              <w:rPr>
                <w:sz w:val="22"/>
                <w:szCs w:val="22"/>
                <w:lang w:val="en-US"/>
              </w:rPr>
              <w:t>JB</w:t>
            </w:r>
            <w:r w:rsidRPr="00CF772B">
              <w:rPr>
                <w:sz w:val="22"/>
                <w:szCs w:val="22"/>
              </w:rPr>
              <w:t xml:space="preserve"> 70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ПП «Лікувально-діагностичний центр»</w:t>
            </w:r>
          </w:p>
          <w:p w:rsidR="00CF772B" w:rsidRPr="00CF772B" w:rsidRDefault="00CF772B" w:rsidP="00CF772B">
            <w:pPr>
              <w:ind w:left="-70" w:right="-96"/>
              <w:jc w:val="both"/>
              <w:rPr>
                <w:sz w:val="22"/>
                <w:szCs w:val="22"/>
              </w:rPr>
            </w:pPr>
            <w:r w:rsidRPr="00CF772B">
              <w:rPr>
                <w:sz w:val="22"/>
                <w:szCs w:val="22"/>
              </w:rPr>
              <w:t>директор Оліфіренко О.М.</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В. Шеймана, 24</w:t>
            </w:r>
          </w:p>
        </w:tc>
        <w:tc>
          <w:tcPr>
            <w:tcW w:w="2532" w:type="dxa"/>
          </w:tcPr>
          <w:p w:rsidR="00CF772B" w:rsidRPr="00CF772B" w:rsidRDefault="00CF772B" w:rsidP="00CF772B">
            <w:pPr>
              <w:jc w:val="both"/>
              <w:rPr>
                <w:sz w:val="22"/>
                <w:szCs w:val="22"/>
              </w:rPr>
            </w:pPr>
            <w:r w:rsidRPr="00CF772B">
              <w:rPr>
                <w:sz w:val="22"/>
                <w:szCs w:val="22"/>
              </w:rPr>
              <w:t>Санпаспорт №2 від 31.01.17 р.</w:t>
            </w:r>
          </w:p>
          <w:p w:rsidR="00CF772B" w:rsidRPr="00CF772B" w:rsidRDefault="00CF772B" w:rsidP="00CF772B">
            <w:pPr>
              <w:jc w:val="both"/>
              <w:rPr>
                <w:sz w:val="22"/>
                <w:szCs w:val="22"/>
              </w:rPr>
            </w:pPr>
            <w:r w:rsidRPr="00CF772B">
              <w:rPr>
                <w:sz w:val="22"/>
                <w:szCs w:val="22"/>
              </w:rPr>
              <w:t xml:space="preserve">система рентгенографічна </w:t>
            </w:r>
            <w:r w:rsidRPr="00CF772B">
              <w:rPr>
                <w:sz w:val="22"/>
                <w:szCs w:val="22"/>
                <w:lang w:val="en-US"/>
              </w:rPr>
              <w:t>MULTIX</w:t>
            </w:r>
            <w:r w:rsidRPr="00CF772B">
              <w:rPr>
                <w:sz w:val="22"/>
                <w:szCs w:val="22"/>
              </w:rPr>
              <w:t xml:space="preserve"> </w:t>
            </w:r>
            <w:r w:rsidRPr="00CF772B">
              <w:rPr>
                <w:sz w:val="22"/>
                <w:szCs w:val="22"/>
                <w:lang w:val="en-US"/>
              </w:rPr>
              <w:t>Swing</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lang w:val="ru-RU"/>
              </w:rPr>
            </w:pPr>
            <w:r w:rsidRPr="00CF772B">
              <w:rPr>
                <w:sz w:val="22"/>
                <w:szCs w:val="22"/>
              </w:rPr>
              <w:t>КМУ «Стоматологічна поліклініка №1»</w:t>
            </w:r>
            <w:r w:rsidRPr="00CF772B">
              <w:rPr>
                <w:sz w:val="22"/>
                <w:szCs w:val="22"/>
                <w:lang w:val="ru-RU"/>
              </w:rPr>
              <w:t xml:space="preserve"> </w:t>
            </w:r>
            <w:r w:rsidRPr="00CF772B">
              <w:rPr>
                <w:sz w:val="22"/>
                <w:szCs w:val="22"/>
              </w:rPr>
              <w:t>головний лікар Рубайло В.В.</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Ювілейна 4</w:t>
            </w:r>
          </w:p>
        </w:tc>
        <w:tc>
          <w:tcPr>
            <w:tcW w:w="2532" w:type="dxa"/>
          </w:tcPr>
          <w:p w:rsidR="00CF772B" w:rsidRPr="00CF772B" w:rsidRDefault="00CF772B" w:rsidP="00CF772B">
            <w:pPr>
              <w:jc w:val="both"/>
              <w:rPr>
                <w:sz w:val="22"/>
                <w:szCs w:val="22"/>
              </w:rPr>
            </w:pPr>
            <w:r w:rsidRPr="00CF772B">
              <w:rPr>
                <w:sz w:val="22"/>
                <w:szCs w:val="22"/>
              </w:rPr>
              <w:t>Санпаспорт №3 від 16.02.17 р.</w:t>
            </w:r>
          </w:p>
          <w:p w:rsidR="00CF772B" w:rsidRPr="00CF772B" w:rsidRDefault="00CF772B" w:rsidP="00CF772B">
            <w:pPr>
              <w:jc w:val="both"/>
              <w:rPr>
                <w:sz w:val="22"/>
                <w:szCs w:val="22"/>
              </w:rPr>
            </w:pPr>
            <w:r w:rsidRPr="00CF772B">
              <w:rPr>
                <w:sz w:val="22"/>
                <w:szCs w:val="22"/>
              </w:rPr>
              <w:t>Рентгенапарат</w:t>
            </w:r>
          </w:p>
          <w:p w:rsidR="00CF772B" w:rsidRPr="00CF772B" w:rsidRDefault="00CF772B" w:rsidP="00CF772B">
            <w:pPr>
              <w:jc w:val="both"/>
              <w:rPr>
                <w:sz w:val="22"/>
                <w:szCs w:val="22"/>
              </w:rPr>
            </w:pPr>
            <w:r w:rsidRPr="00CF772B">
              <w:rPr>
                <w:sz w:val="22"/>
                <w:szCs w:val="22"/>
                <w:lang w:val="en-US"/>
              </w:rPr>
              <w:t>X</w:t>
            </w:r>
            <w:r w:rsidRPr="00CF772B">
              <w:rPr>
                <w:sz w:val="22"/>
                <w:szCs w:val="22"/>
              </w:rPr>
              <w:t xml:space="preserve"> – </w:t>
            </w:r>
            <w:r w:rsidRPr="00CF772B">
              <w:rPr>
                <w:sz w:val="22"/>
                <w:szCs w:val="22"/>
                <w:lang w:val="en-US"/>
              </w:rPr>
              <w:t>MIND</w:t>
            </w:r>
            <w:r w:rsidRPr="00CF772B">
              <w:rPr>
                <w:sz w:val="22"/>
                <w:szCs w:val="22"/>
              </w:rPr>
              <w:t xml:space="preserve"> </w:t>
            </w:r>
            <w:r w:rsidRPr="00CF772B">
              <w:rPr>
                <w:sz w:val="22"/>
                <w:szCs w:val="22"/>
                <w:lang w:val="en-US"/>
              </w:rPr>
              <w:t>SYSTEM</w:t>
            </w:r>
            <w:r w:rsidRPr="00CF772B">
              <w:rPr>
                <w:sz w:val="22"/>
                <w:szCs w:val="22"/>
              </w:rPr>
              <w:t xml:space="preserve">, </w:t>
            </w:r>
            <w:r w:rsidRPr="00CF772B">
              <w:rPr>
                <w:sz w:val="22"/>
                <w:szCs w:val="22"/>
                <w:lang w:val="en-US"/>
              </w:rPr>
              <w:t>DENT</w:t>
            </w:r>
            <w:r w:rsidRPr="00CF772B">
              <w:rPr>
                <w:sz w:val="22"/>
                <w:szCs w:val="22"/>
              </w:rPr>
              <w:t xml:space="preserve"> </w:t>
            </w:r>
            <w:r w:rsidRPr="00CF772B">
              <w:rPr>
                <w:sz w:val="22"/>
                <w:szCs w:val="22"/>
                <w:lang w:val="en-US"/>
              </w:rPr>
              <w:t>NAVI</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lang w:val="ru-RU"/>
              </w:rPr>
            </w:pPr>
            <w:r w:rsidRPr="00CF772B">
              <w:rPr>
                <w:sz w:val="22"/>
                <w:szCs w:val="22"/>
              </w:rPr>
              <w:t>КМУ «Дитяче територіальне медичне об’єднання»</w:t>
            </w:r>
            <w:r w:rsidRPr="00CF772B">
              <w:rPr>
                <w:sz w:val="22"/>
                <w:szCs w:val="22"/>
                <w:lang w:val="ru-RU"/>
              </w:rPr>
              <w:t xml:space="preserve"> </w:t>
            </w:r>
          </w:p>
          <w:p w:rsidR="00CF772B" w:rsidRPr="00CF772B" w:rsidRDefault="00CF772B" w:rsidP="00CF772B">
            <w:pPr>
              <w:ind w:left="-70" w:right="-96"/>
              <w:jc w:val="both"/>
              <w:rPr>
                <w:sz w:val="22"/>
                <w:szCs w:val="22"/>
              </w:rPr>
            </w:pPr>
            <w:r w:rsidRPr="00CF772B">
              <w:rPr>
                <w:sz w:val="22"/>
                <w:szCs w:val="22"/>
              </w:rPr>
              <w:t>головний лікар Мішин В.І.</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Героїв України, 20</w:t>
            </w:r>
          </w:p>
        </w:tc>
        <w:tc>
          <w:tcPr>
            <w:tcW w:w="2532" w:type="dxa"/>
          </w:tcPr>
          <w:p w:rsidR="00CF772B" w:rsidRPr="00CF772B" w:rsidRDefault="00CF772B" w:rsidP="00CF772B">
            <w:pPr>
              <w:jc w:val="both"/>
              <w:rPr>
                <w:sz w:val="22"/>
                <w:szCs w:val="22"/>
              </w:rPr>
            </w:pPr>
            <w:r w:rsidRPr="00CF772B">
              <w:rPr>
                <w:sz w:val="22"/>
                <w:szCs w:val="22"/>
              </w:rPr>
              <w:t>Санпаспорт №4 від 20.02.17 р. рентгенапарати РУМ – 10 М – 1(скопія); REX 650 R (графія)</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КМУ «Міська лікарня № 3» </w:t>
            </w:r>
          </w:p>
          <w:p w:rsidR="00CF772B" w:rsidRPr="00CF772B" w:rsidRDefault="00CF772B" w:rsidP="00CF772B">
            <w:pPr>
              <w:ind w:left="-70" w:right="-96"/>
              <w:jc w:val="both"/>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В.Стуса, 31</w:t>
            </w:r>
          </w:p>
        </w:tc>
        <w:tc>
          <w:tcPr>
            <w:tcW w:w="2532" w:type="dxa"/>
          </w:tcPr>
          <w:p w:rsidR="00CF772B" w:rsidRPr="00CF772B" w:rsidRDefault="00CF772B" w:rsidP="00CF772B">
            <w:pPr>
              <w:jc w:val="both"/>
              <w:rPr>
                <w:sz w:val="22"/>
                <w:szCs w:val="22"/>
              </w:rPr>
            </w:pPr>
            <w:r w:rsidRPr="00CF772B">
              <w:rPr>
                <w:sz w:val="22"/>
                <w:szCs w:val="22"/>
              </w:rPr>
              <w:t>Санпаспорт №5 від 23.03.17 р.</w:t>
            </w:r>
          </w:p>
          <w:p w:rsidR="00CF772B" w:rsidRPr="00CF772B" w:rsidRDefault="00CF772B" w:rsidP="00CF772B">
            <w:pPr>
              <w:jc w:val="both"/>
              <w:rPr>
                <w:sz w:val="22"/>
                <w:szCs w:val="22"/>
                <w:lang w:val="ru-RU"/>
              </w:rPr>
            </w:pPr>
            <w:r w:rsidRPr="00CF772B">
              <w:rPr>
                <w:sz w:val="22"/>
                <w:szCs w:val="22"/>
              </w:rPr>
              <w:t>Флюорограф</w:t>
            </w:r>
            <w:r w:rsidRPr="00CF772B">
              <w:rPr>
                <w:sz w:val="22"/>
                <w:szCs w:val="22"/>
                <w:lang w:val="ru-RU"/>
              </w:rPr>
              <w:t xml:space="preserve"> </w:t>
            </w:r>
            <w:r w:rsidRPr="00CF772B">
              <w:rPr>
                <w:sz w:val="22"/>
                <w:szCs w:val="22"/>
              </w:rPr>
              <w:t>12-Ф-7</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КМУ «Міська лікарня № 3» </w:t>
            </w:r>
          </w:p>
          <w:p w:rsidR="00CF772B" w:rsidRPr="00CF772B" w:rsidRDefault="00CF772B" w:rsidP="00CF772B">
            <w:pPr>
              <w:ind w:left="-70" w:right="-96"/>
              <w:jc w:val="both"/>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В.Стуса, 31</w:t>
            </w:r>
          </w:p>
        </w:tc>
        <w:tc>
          <w:tcPr>
            <w:tcW w:w="2532" w:type="dxa"/>
          </w:tcPr>
          <w:p w:rsidR="00CF772B" w:rsidRPr="00CF772B" w:rsidRDefault="00CF772B" w:rsidP="00CF772B">
            <w:pPr>
              <w:jc w:val="both"/>
              <w:rPr>
                <w:sz w:val="22"/>
                <w:szCs w:val="22"/>
              </w:rPr>
            </w:pPr>
            <w:r w:rsidRPr="00CF772B">
              <w:rPr>
                <w:sz w:val="22"/>
                <w:szCs w:val="22"/>
              </w:rPr>
              <w:t>Санпаспорт №6 від 23.03.17 р.</w:t>
            </w:r>
          </w:p>
          <w:p w:rsidR="00CF772B" w:rsidRPr="00CF772B" w:rsidRDefault="00CF772B" w:rsidP="00CF772B">
            <w:pPr>
              <w:jc w:val="both"/>
              <w:rPr>
                <w:sz w:val="22"/>
                <w:szCs w:val="22"/>
              </w:rPr>
            </w:pPr>
            <w:r w:rsidRPr="00CF772B">
              <w:rPr>
                <w:sz w:val="22"/>
                <w:szCs w:val="22"/>
              </w:rPr>
              <w:t>Флюорограф 12Ф7 ЦОЗ</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КМУ «Міська лікарня № 3» </w:t>
            </w:r>
          </w:p>
          <w:p w:rsidR="00CF772B" w:rsidRPr="00CF772B" w:rsidRDefault="00CF772B" w:rsidP="00CF772B">
            <w:pPr>
              <w:ind w:left="-70" w:right="-96"/>
              <w:jc w:val="both"/>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both"/>
              <w:rPr>
                <w:sz w:val="22"/>
                <w:szCs w:val="22"/>
              </w:rPr>
            </w:pPr>
            <w:r w:rsidRPr="00CF772B">
              <w:rPr>
                <w:sz w:val="22"/>
                <w:szCs w:val="22"/>
              </w:rPr>
              <w:t>Донецька обл.,  м. Краматорськ, вул. В.Стуса, 31</w:t>
            </w:r>
          </w:p>
        </w:tc>
        <w:tc>
          <w:tcPr>
            <w:tcW w:w="2532" w:type="dxa"/>
          </w:tcPr>
          <w:p w:rsidR="00CF772B" w:rsidRPr="00CF772B" w:rsidRDefault="00CF772B" w:rsidP="00CF772B">
            <w:pPr>
              <w:jc w:val="both"/>
              <w:rPr>
                <w:sz w:val="22"/>
                <w:szCs w:val="22"/>
              </w:rPr>
            </w:pPr>
            <w:r w:rsidRPr="00CF772B">
              <w:rPr>
                <w:sz w:val="22"/>
                <w:szCs w:val="22"/>
              </w:rPr>
              <w:t>Санпаспорт №7 від 23.03.17 р.</w:t>
            </w:r>
          </w:p>
          <w:p w:rsidR="00CF772B" w:rsidRPr="00CF772B" w:rsidRDefault="00CF772B" w:rsidP="00CF772B">
            <w:pPr>
              <w:jc w:val="both"/>
              <w:rPr>
                <w:sz w:val="22"/>
                <w:szCs w:val="22"/>
              </w:rPr>
            </w:pPr>
            <w:r w:rsidRPr="00CF772B">
              <w:rPr>
                <w:sz w:val="22"/>
                <w:szCs w:val="22"/>
              </w:rPr>
              <w:t xml:space="preserve">Мамограф </w:t>
            </w:r>
            <w:r w:rsidRPr="00CF772B">
              <w:rPr>
                <w:sz w:val="22"/>
                <w:szCs w:val="22"/>
                <w:lang w:val="en-US"/>
              </w:rPr>
              <w:t>VIOLA</w:t>
            </w:r>
            <w:r w:rsidRPr="00CF772B">
              <w:rPr>
                <w:sz w:val="22"/>
                <w:szCs w:val="22"/>
              </w:rPr>
              <w:t xml:space="preserve"> </w:t>
            </w:r>
            <w:r w:rsidRPr="00CF772B">
              <w:rPr>
                <w:sz w:val="22"/>
                <w:szCs w:val="22"/>
                <w:lang w:val="en-US"/>
              </w:rPr>
              <w:t>GMM</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Стоматкабінет „Дент-Гарант” </w:t>
            </w:r>
          </w:p>
          <w:p w:rsidR="00CF772B" w:rsidRPr="00CF772B" w:rsidRDefault="00CF772B" w:rsidP="00CF772B">
            <w:pPr>
              <w:ind w:left="-70" w:right="-96"/>
              <w:jc w:val="both"/>
              <w:rPr>
                <w:sz w:val="22"/>
                <w:szCs w:val="22"/>
              </w:rPr>
            </w:pPr>
            <w:r w:rsidRPr="00CF772B">
              <w:rPr>
                <w:sz w:val="22"/>
                <w:szCs w:val="22"/>
              </w:rPr>
              <w:t>директор Рибальченко В.Б.</w:t>
            </w:r>
          </w:p>
        </w:tc>
        <w:tc>
          <w:tcPr>
            <w:tcW w:w="2364" w:type="dxa"/>
          </w:tcPr>
          <w:p w:rsidR="00CF772B" w:rsidRPr="00CF772B" w:rsidRDefault="00CF772B" w:rsidP="00CF772B">
            <w:pPr>
              <w:jc w:val="both"/>
              <w:rPr>
                <w:sz w:val="22"/>
                <w:szCs w:val="22"/>
              </w:rPr>
            </w:pPr>
            <w:r w:rsidRPr="00CF772B">
              <w:rPr>
                <w:sz w:val="22"/>
                <w:szCs w:val="22"/>
              </w:rPr>
              <w:t xml:space="preserve">Донецька обл., м.Краматорськ, </w:t>
            </w:r>
          </w:p>
          <w:p w:rsidR="00CF772B" w:rsidRPr="00CF772B" w:rsidRDefault="00CF772B" w:rsidP="00CF772B">
            <w:pPr>
              <w:jc w:val="both"/>
              <w:rPr>
                <w:sz w:val="22"/>
                <w:szCs w:val="22"/>
              </w:rPr>
            </w:pPr>
            <w:r w:rsidRPr="00CF772B">
              <w:rPr>
                <w:sz w:val="22"/>
                <w:szCs w:val="22"/>
              </w:rPr>
              <w:t>вул. Бикова, 6</w:t>
            </w:r>
          </w:p>
        </w:tc>
        <w:tc>
          <w:tcPr>
            <w:tcW w:w="2532" w:type="dxa"/>
          </w:tcPr>
          <w:p w:rsidR="00CF772B" w:rsidRPr="00CF772B" w:rsidRDefault="00CF772B" w:rsidP="00CF772B">
            <w:pPr>
              <w:jc w:val="both"/>
              <w:rPr>
                <w:sz w:val="22"/>
                <w:szCs w:val="22"/>
              </w:rPr>
            </w:pPr>
            <w:r w:rsidRPr="00CF772B">
              <w:rPr>
                <w:sz w:val="22"/>
                <w:szCs w:val="22"/>
              </w:rPr>
              <w:t>Санпаспорт №8 від 24.03.17 р.</w:t>
            </w:r>
          </w:p>
          <w:p w:rsidR="00CF772B" w:rsidRPr="00CF772B" w:rsidRDefault="00CF772B" w:rsidP="00CF772B">
            <w:pPr>
              <w:jc w:val="both"/>
              <w:rPr>
                <w:sz w:val="22"/>
                <w:szCs w:val="22"/>
              </w:rPr>
            </w:pPr>
            <w:r w:rsidRPr="00CF772B">
              <w:rPr>
                <w:sz w:val="22"/>
                <w:szCs w:val="22"/>
              </w:rPr>
              <w:t>Рентгенапарат</w:t>
            </w:r>
          </w:p>
          <w:p w:rsidR="00CF772B" w:rsidRPr="00CF772B" w:rsidRDefault="00CF772B" w:rsidP="00CF772B">
            <w:pPr>
              <w:jc w:val="both"/>
              <w:rPr>
                <w:sz w:val="22"/>
                <w:szCs w:val="22"/>
              </w:rPr>
            </w:pPr>
            <w:r w:rsidRPr="00CF772B">
              <w:rPr>
                <w:sz w:val="22"/>
                <w:szCs w:val="22"/>
                <w:lang w:val="en-US"/>
              </w:rPr>
              <w:t>IRIX</w:t>
            </w:r>
            <w:r w:rsidRPr="00CF772B">
              <w:rPr>
                <w:sz w:val="22"/>
                <w:szCs w:val="22"/>
              </w:rPr>
              <w:t>-70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КЛПУ «Міський онкологічний </w:t>
            </w:r>
          </w:p>
          <w:p w:rsidR="00CF772B" w:rsidRPr="00CF772B" w:rsidRDefault="00CF772B" w:rsidP="00CF772B">
            <w:pPr>
              <w:ind w:left="-70" w:right="-96"/>
              <w:jc w:val="both"/>
              <w:rPr>
                <w:sz w:val="22"/>
                <w:szCs w:val="22"/>
              </w:rPr>
            </w:pPr>
            <w:r w:rsidRPr="00CF772B">
              <w:rPr>
                <w:sz w:val="22"/>
                <w:szCs w:val="22"/>
              </w:rPr>
              <w:t>диспансер м. Краматорськ»</w:t>
            </w:r>
          </w:p>
          <w:p w:rsidR="00CF772B" w:rsidRPr="00CF772B" w:rsidRDefault="00CF772B" w:rsidP="00CF772B">
            <w:pPr>
              <w:ind w:left="-70" w:right="-96"/>
              <w:jc w:val="both"/>
              <w:rPr>
                <w:sz w:val="22"/>
                <w:szCs w:val="22"/>
              </w:rPr>
            </w:pPr>
            <w:r w:rsidRPr="00CF772B">
              <w:rPr>
                <w:sz w:val="22"/>
                <w:szCs w:val="22"/>
              </w:rPr>
              <w:t>головний лікар  Птиця О.Г.</w:t>
            </w:r>
          </w:p>
        </w:tc>
        <w:tc>
          <w:tcPr>
            <w:tcW w:w="2364" w:type="dxa"/>
          </w:tcPr>
          <w:p w:rsidR="00CF772B" w:rsidRPr="00CF772B" w:rsidRDefault="00CF772B" w:rsidP="00CF772B">
            <w:pPr>
              <w:jc w:val="both"/>
              <w:rPr>
                <w:sz w:val="22"/>
                <w:szCs w:val="22"/>
              </w:rPr>
            </w:pPr>
            <w:r w:rsidRPr="00CF772B">
              <w:rPr>
                <w:sz w:val="22"/>
                <w:szCs w:val="22"/>
              </w:rPr>
              <w:t xml:space="preserve">Донецька обл.,  </w:t>
            </w:r>
          </w:p>
          <w:p w:rsidR="00CF772B" w:rsidRPr="00CF772B" w:rsidRDefault="00CF772B" w:rsidP="00CF772B">
            <w:pPr>
              <w:jc w:val="both"/>
              <w:rPr>
                <w:sz w:val="22"/>
                <w:szCs w:val="22"/>
              </w:rPr>
            </w:pPr>
            <w:r w:rsidRPr="00CF772B">
              <w:rPr>
                <w:sz w:val="22"/>
                <w:szCs w:val="22"/>
              </w:rPr>
              <w:t xml:space="preserve">м. Краматорськ, </w:t>
            </w:r>
          </w:p>
          <w:p w:rsidR="00CF772B" w:rsidRPr="00CF772B" w:rsidRDefault="00CF772B" w:rsidP="00CF772B">
            <w:pPr>
              <w:jc w:val="both"/>
              <w:rPr>
                <w:sz w:val="22"/>
                <w:szCs w:val="22"/>
              </w:rPr>
            </w:pPr>
            <w:r w:rsidRPr="00CF772B">
              <w:rPr>
                <w:sz w:val="22"/>
                <w:szCs w:val="22"/>
              </w:rPr>
              <w:t>вул. О.Тихого, 31</w:t>
            </w:r>
          </w:p>
        </w:tc>
        <w:tc>
          <w:tcPr>
            <w:tcW w:w="2532" w:type="dxa"/>
          </w:tcPr>
          <w:p w:rsidR="00CF772B" w:rsidRPr="00CF772B" w:rsidRDefault="00CF772B" w:rsidP="00CF772B">
            <w:pPr>
              <w:jc w:val="both"/>
              <w:rPr>
                <w:sz w:val="22"/>
                <w:szCs w:val="22"/>
              </w:rPr>
            </w:pPr>
            <w:r w:rsidRPr="00CF772B">
              <w:rPr>
                <w:sz w:val="22"/>
                <w:szCs w:val="22"/>
              </w:rPr>
              <w:t>Санпаспорт №9 від 03.04.17 р.</w:t>
            </w:r>
          </w:p>
          <w:p w:rsidR="00CF772B" w:rsidRPr="00CF772B" w:rsidRDefault="00CF772B" w:rsidP="00CF772B">
            <w:pPr>
              <w:jc w:val="both"/>
              <w:rPr>
                <w:sz w:val="22"/>
                <w:szCs w:val="22"/>
              </w:rPr>
            </w:pPr>
            <w:r w:rsidRPr="00CF772B">
              <w:rPr>
                <w:sz w:val="22"/>
                <w:szCs w:val="22"/>
              </w:rPr>
              <w:t>Апарати:</w:t>
            </w:r>
          </w:p>
          <w:p w:rsidR="00CF772B" w:rsidRPr="00CF772B" w:rsidRDefault="00CF772B" w:rsidP="00CF772B">
            <w:pPr>
              <w:jc w:val="both"/>
              <w:rPr>
                <w:sz w:val="22"/>
                <w:szCs w:val="22"/>
              </w:rPr>
            </w:pPr>
            <w:r w:rsidRPr="00CF772B">
              <w:rPr>
                <w:sz w:val="22"/>
                <w:szCs w:val="22"/>
              </w:rPr>
              <w:t>гамма-терапевтичні -АГАТ-Р1», «ЛУЧ-1», «РОКУС-М», «Cobalt-60F»</w:t>
            </w:r>
          </w:p>
          <w:p w:rsidR="00CF772B" w:rsidRPr="00CF772B" w:rsidRDefault="00CF772B" w:rsidP="00CF772B">
            <w:pPr>
              <w:jc w:val="both"/>
              <w:rPr>
                <w:sz w:val="22"/>
                <w:szCs w:val="22"/>
              </w:rPr>
            </w:pPr>
            <w:r w:rsidRPr="00CF772B">
              <w:rPr>
                <w:sz w:val="22"/>
                <w:szCs w:val="22"/>
              </w:rPr>
              <w:t>рентгентерапевтичі - РУМ-7», «РУМ-17»</w:t>
            </w:r>
          </w:p>
          <w:p w:rsidR="00CF772B" w:rsidRPr="00CF772B" w:rsidRDefault="00CF772B" w:rsidP="00CF772B">
            <w:pPr>
              <w:jc w:val="both"/>
              <w:rPr>
                <w:sz w:val="22"/>
                <w:szCs w:val="22"/>
                <w:lang w:val="ru-RU"/>
              </w:rPr>
            </w:pPr>
            <w:r w:rsidRPr="00CF772B">
              <w:rPr>
                <w:sz w:val="22"/>
                <w:szCs w:val="22"/>
              </w:rPr>
              <w:t>Комплект закритих радіоактивних джерел</w:t>
            </w:r>
            <w:r w:rsidRPr="00CF772B">
              <w:rPr>
                <w:sz w:val="22"/>
                <w:szCs w:val="22"/>
                <w:lang w:val="ru-RU"/>
              </w:rPr>
              <w:t xml:space="preserve"> - </w:t>
            </w:r>
            <w:r w:rsidRPr="00CF772B">
              <w:rPr>
                <w:sz w:val="22"/>
                <w:szCs w:val="22"/>
              </w:rPr>
              <w:t>аплікатори Кобальт-60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«Косметична стоматологія «Велігура» ФОП Велігура Д.С.</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м. Краматорськ,</w:t>
            </w:r>
          </w:p>
          <w:p w:rsidR="00CF772B" w:rsidRPr="00CF772B" w:rsidRDefault="00CF772B" w:rsidP="00CF772B">
            <w:pPr>
              <w:jc w:val="center"/>
              <w:rPr>
                <w:sz w:val="22"/>
                <w:szCs w:val="22"/>
              </w:rPr>
            </w:pPr>
            <w:r w:rsidRPr="00CF772B">
              <w:rPr>
                <w:sz w:val="22"/>
                <w:szCs w:val="22"/>
              </w:rPr>
              <w:t xml:space="preserve"> вул. Шкільна 10 / 4</w:t>
            </w:r>
          </w:p>
        </w:tc>
        <w:tc>
          <w:tcPr>
            <w:tcW w:w="2532" w:type="dxa"/>
          </w:tcPr>
          <w:p w:rsidR="00CF772B" w:rsidRPr="00CF772B" w:rsidRDefault="00CF772B" w:rsidP="00CF772B">
            <w:pPr>
              <w:jc w:val="center"/>
              <w:rPr>
                <w:sz w:val="22"/>
                <w:szCs w:val="22"/>
              </w:rPr>
            </w:pPr>
            <w:r w:rsidRPr="00CF772B">
              <w:rPr>
                <w:sz w:val="22"/>
                <w:szCs w:val="22"/>
              </w:rPr>
              <w:t>Санпаспорт №10 від 21.04.17 р.</w:t>
            </w:r>
          </w:p>
          <w:p w:rsidR="00CF772B" w:rsidRPr="00CF772B" w:rsidRDefault="00CF772B" w:rsidP="00CF772B">
            <w:pPr>
              <w:jc w:val="center"/>
              <w:rPr>
                <w:sz w:val="22"/>
                <w:szCs w:val="22"/>
              </w:rPr>
            </w:pPr>
            <w:r w:rsidRPr="00CF772B">
              <w:rPr>
                <w:sz w:val="22"/>
                <w:szCs w:val="22"/>
              </w:rPr>
              <w:t xml:space="preserve">Рентгенапарат </w:t>
            </w:r>
            <w:r w:rsidRPr="00CF772B">
              <w:rPr>
                <w:sz w:val="22"/>
                <w:szCs w:val="22"/>
                <w:lang w:val="en-US"/>
              </w:rPr>
              <w:t>PREVA</w:t>
            </w:r>
            <w:r w:rsidRPr="00CF772B">
              <w:rPr>
                <w:sz w:val="22"/>
                <w:szCs w:val="22"/>
              </w:rPr>
              <w:t xml:space="preserve"> «</w:t>
            </w:r>
            <w:r w:rsidRPr="00CF772B">
              <w:rPr>
                <w:sz w:val="22"/>
                <w:szCs w:val="22"/>
                <w:lang w:val="en-US"/>
              </w:rPr>
              <w:t>PROGENY</w:t>
            </w:r>
            <w:r w:rsidRPr="00CF772B">
              <w:rPr>
                <w:sz w:val="22"/>
                <w:szCs w:val="22"/>
              </w:rPr>
              <w:t xml:space="preserve"> </w:t>
            </w:r>
            <w:r w:rsidRPr="00CF772B">
              <w:rPr>
                <w:sz w:val="22"/>
                <w:szCs w:val="22"/>
                <w:lang w:val="en-US"/>
              </w:rPr>
              <w:t>Inc</w:t>
            </w:r>
            <w:r w:rsidRPr="00CF772B">
              <w:rPr>
                <w:sz w:val="22"/>
                <w:szCs w:val="22"/>
              </w:rPr>
              <w:t>.»</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КМУ „Стоматологічна поліклініка №2”</w:t>
            </w:r>
          </w:p>
          <w:p w:rsidR="00CF772B" w:rsidRPr="00CF772B" w:rsidRDefault="00CF772B" w:rsidP="00CF772B">
            <w:pPr>
              <w:ind w:left="-70" w:right="-96"/>
              <w:jc w:val="center"/>
              <w:rPr>
                <w:sz w:val="22"/>
                <w:szCs w:val="22"/>
              </w:rPr>
            </w:pPr>
            <w:r w:rsidRPr="00CF772B">
              <w:rPr>
                <w:sz w:val="22"/>
                <w:szCs w:val="22"/>
              </w:rPr>
              <w:t>головний лікар Русаненко В.В.</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м. Краматорськ,</w:t>
            </w:r>
          </w:p>
          <w:p w:rsidR="00CF772B" w:rsidRPr="00CF772B" w:rsidRDefault="00CF772B" w:rsidP="00CF772B">
            <w:pPr>
              <w:jc w:val="center"/>
              <w:rPr>
                <w:sz w:val="22"/>
                <w:szCs w:val="22"/>
              </w:rPr>
            </w:pPr>
            <w:r w:rsidRPr="00CF772B">
              <w:rPr>
                <w:sz w:val="22"/>
                <w:szCs w:val="22"/>
              </w:rPr>
              <w:t xml:space="preserve"> вул. В.Садова, 74</w:t>
            </w:r>
          </w:p>
        </w:tc>
        <w:tc>
          <w:tcPr>
            <w:tcW w:w="2532" w:type="dxa"/>
          </w:tcPr>
          <w:p w:rsidR="00CF772B" w:rsidRPr="00CF772B" w:rsidRDefault="00CF772B" w:rsidP="00CF772B">
            <w:pPr>
              <w:jc w:val="center"/>
              <w:rPr>
                <w:sz w:val="22"/>
                <w:szCs w:val="22"/>
              </w:rPr>
            </w:pPr>
            <w:r w:rsidRPr="00CF772B">
              <w:rPr>
                <w:sz w:val="22"/>
                <w:szCs w:val="22"/>
              </w:rPr>
              <w:t>Санпаспорт №11 від 18.05.17 р.</w:t>
            </w:r>
          </w:p>
          <w:p w:rsidR="00CF772B" w:rsidRPr="00CF772B" w:rsidRDefault="00CF772B" w:rsidP="00CF772B">
            <w:pPr>
              <w:jc w:val="center"/>
              <w:rPr>
                <w:sz w:val="22"/>
                <w:szCs w:val="22"/>
              </w:rPr>
            </w:pPr>
            <w:r w:rsidRPr="00CF772B">
              <w:rPr>
                <w:sz w:val="22"/>
                <w:szCs w:val="22"/>
              </w:rPr>
              <w:t xml:space="preserve">Рентгенапарат </w:t>
            </w:r>
            <w:r w:rsidRPr="00CF772B">
              <w:rPr>
                <w:sz w:val="22"/>
                <w:szCs w:val="22"/>
                <w:lang w:val="en-US"/>
              </w:rPr>
              <w:t>DENT</w:t>
            </w:r>
            <w:r w:rsidRPr="00CF772B">
              <w:rPr>
                <w:sz w:val="22"/>
                <w:szCs w:val="22"/>
              </w:rPr>
              <w:t xml:space="preserve"> </w:t>
            </w:r>
            <w:r w:rsidRPr="00CF772B">
              <w:rPr>
                <w:sz w:val="22"/>
                <w:szCs w:val="22"/>
                <w:lang w:val="en-US"/>
              </w:rPr>
              <w:t>NAVI</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Стоматологічний кабінет </w:t>
            </w:r>
          </w:p>
          <w:p w:rsidR="00CF772B" w:rsidRPr="00CF772B" w:rsidRDefault="00CF772B" w:rsidP="00CF772B">
            <w:pPr>
              <w:ind w:left="-70" w:right="-96"/>
              <w:jc w:val="center"/>
              <w:rPr>
                <w:sz w:val="22"/>
                <w:szCs w:val="22"/>
              </w:rPr>
            </w:pPr>
            <w:r w:rsidRPr="00CF772B">
              <w:rPr>
                <w:sz w:val="22"/>
                <w:szCs w:val="22"/>
              </w:rPr>
              <w:t>ПП Аллахвердієв З.С.</w:t>
            </w:r>
          </w:p>
          <w:p w:rsidR="00CF772B" w:rsidRPr="00CF772B" w:rsidRDefault="00CF772B" w:rsidP="00CF772B">
            <w:pPr>
              <w:ind w:left="-70" w:right="-96"/>
              <w:jc w:val="center"/>
              <w:rPr>
                <w:sz w:val="22"/>
                <w:szCs w:val="22"/>
              </w:rPr>
            </w:pP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Центральна, 1-39Н</w:t>
            </w:r>
          </w:p>
        </w:tc>
        <w:tc>
          <w:tcPr>
            <w:tcW w:w="2532" w:type="dxa"/>
          </w:tcPr>
          <w:p w:rsidR="00CF772B" w:rsidRPr="00CF772B" w:rsidRDefault="00CF772B" w:rsidP="00CF772B">
            <w:pPr>
              <w:jc w:val="center"/>
              <w:rPr>
                <w:sz w:val="22"/>
                <w:szCs w:val="22"/>
              </w:rPr>
            </w:pPr>
            <w:r w:rsidRPr="00CF772B">
              <w:rPr>
                <w:sz w:val="22"/>
                <w:szCs w:val="22"/>
              </w:rPr>
              <w:t>Санпаспорт №12 від 12.06.17 р.</w:t>
            </w:r>
          </w:p>
          <w:p w:rsidR="00CF772B" w:rsidRPr="00CF772B" w:rsidRDefault="00CF772B" w:rsidP="00CF772B">
            <w:pPr>
              <w:jc w:val="center"/>
              <w:rPr>
                <w:sz w:val="22"/>
                <w:szCs w:val="22"/>
              </w:rPr>
            </w:pPr>
            <w:r w:rsidRPr="00CF772B">
              <w:rPr>
                <w:sz w:val="22"/>
                <w:szCs w:val="22"/>
              </w:rPr>
              <w:t xml:space="preserve">Рентгенапарати </w:t>
            </w:r>
          </w:p>
          <w:p w:rsidR="00CF772B" w:rsidRPr="00CF772B" w:rsidRDefault="00CF772B" w:rsidP="00CF772B">
            <w:pPr>
              <w:jc w:val="center"/>
              <w:rPr>
                <w:sz w:val="22"/>
                <w:szCs w:val="22"/>
              </w:rPr>
            </w:pPr>
            <w:r w:rsidRPr="00CF772B">
              <w:rPr>
                <w:sz w:val="22"/>
                <w:szCs w:val="22"/>
                <w:lang w:val="en-US"/>
              </w:rPr>
              <w:t>HELIODENT</w:t>
            </w:r>
            <w:r w:rsidRPr="00CF772B">
              <w:rPr>
                <w:sz w:val="22"/>
                <w:szCs w:val="22"/>
              </w:rPr>
              <w:t xml:space="preserve"> Plus </w:t>
            </w:r>
          </w:p>
          <w:p w:rsidR="00CF772B" w:rsidRPr="00CF772B" w:rsidRDefault="00CF772B" w:rsidP="00CF772B">
            <w:pPr>
              <w:jc w:val="center"/>
              <w:rPr>
                <w:sz w:val="22"/>
                <w:szCs w:val="22"/>
              </w:rPr>
            </w:pPr>
            <w:r w:rsidRPr="00CF772B">
              <w:rPr>
                <w:sz w:val="22"/>
                <w:szCs w:val="22"/>
                <w:lang w:val="en-US"/>
              </w:rPr>
              <w:t>ORTHOPHOS</w:t>
            </w:r>
            <w:r w:rsidRPr="00CF772B">
              <w:rPr>
                <w:sz w:val="22"/>
                <w:szCs w:val="22"/>
              </w:rPr>
              <w:t xml:space="preserve"> </w:t>
            </w:r>
            <w:r w:rsidRPr="00CF772B">
              <w:rPr>
                <w:sz w:val="22"/>
                <w:szCs w:val="22"/>
                <w:lang w:val="en-US"/>
              </w:rPr>
              <w:t>XG</w:t>
            </w:r>
            <w:r w:rsidRPr="00CF772B">
              <w:rPr>
                <w:sz w:val="22"/>
                <w:szCs w:val="22"/>
              </w:rPr>
              <w:t xml:space="preserve"> 3</w:t>
            </w:r>
            <w:r w:rsidRPr="00CF772B">
              <w:rPr>
                <w:sz w:val="22"/>
                <w:szCs w:val="22"/>
                <w:lang w:val="en-US"/>
              </w:rPr>
              <w:t>D</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Комунальна лікувально-профілактична установа «Міський міжрайонний онкологічний диспансер м. Маріуполя»</w:t>
            </w:r>
          </w:p>
        </w:tc>
        <w:tc>
          <w:tcPr>
            <w:tcW w:w="2364" w:type="dxa"/>
          </w:tcPr>
          <w:p w:rsidR="00CF772B" w:rsidRPr="00CF772B" w:rsidRDefault="00CF772B" w:rsidP="00CF772B">
            <w:pPr>
              <w:jc w:val="center"/>
              <w:rPr>
                <w:sz w:val="22"/>
                <w:szCs w:val="22"/>
              </w:rPr>
            </w:pPr>
            <w:r w:rsidRPr="00CF772B">
              <w:rPr>
                <w:sz w:val="22"/>
                <w:szCs w:val="22"/>
              </w:rPr>
              <w:t>м. Маріуполь, пр. Миру,80</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ТОВ «Медичний центр «Адастра»</w:t>
            </w:r>
          </w:p>
        </w:tc>
        <w:tc>
          <w:tcPr>
            <w:tcW w:w="2364" w:type="dxa"/>
          </w:tcPr>
          <w:p w:rsidR="00CF772B" w:rsidRPr="00CF772B" w:rsidRDefault="00CF772B" w:rsidP="00CF772B">
            <w:pPr>
              <w:jc w:val="center"/>
              <w:rPr>
                <w:sz w:val="22"/>
                <w:szCs w:val="22"/>
              </w:rPr>
            </w:pPr>
            <w:r w:rsidRPr="00CF772B">
              <w:rPr>
                <w:sz w:val="22"/>
                <w:szCs w:val="22"/>
              </w:rPr>
              <w:t>м. Маріуполь, вул. Італійська,140-Б</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Стоматологічний кабінет ФОП Антонова Н.І.</w:t>
            </w:r>
          </w:p>
        </w:tc>
        <w:tc>
          <w:tcPr>
            <w:tcW w:w="2364" w:type="dxa"/>
          </w:tcPr>
          <w:p w:rsidR="00CF772B" w:rsidRPr="00CF772B" w:rsidRDefault="00CF772B" w:rsidP="00CF772B">
            <w:pPr>
              <w:jc w:val="center"/>
              <w:rPr>
                <w:sz w:val="22"/>
                <w:szCs w:val="22"/>
              </w:rPr>
            </w:pPr>
            <w:r w:rsidRPr="00CF772B">
              <w:rPr>
                <w:sz w:val="22"/>
                <w:szCs w:val="22"/>
              </w:rPr>
              <w:t>м. Маріуполь, пр. Єдності,56/12</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ПП «МедАрт»</w:t>
            </w:r>
          </w:p>
        </w:tc>
        <w:tc>
          <w:tcPr>
            <w:tcW w:w="2364" w:type="dxa"/>
          </w:tcPr>
          <w:p w:rsidR="00CF772B" w:rsidRPr="00CF772B" w:rsidRDefault="00CF772B" w:rsidP="00CF772B">
            <w:pPr>
              <w:jc w:val="center"/>
              <w:rPr>
                <w:sz w:val="22"/>
                <w:szCs w:val="22"/>
              </w:rPr>
            </w:pPr>
            <w:r w:rsidRPr="00CF772B">
              <w:rPr>
                <w:sz w:val="22"/>
                <w:szCs w:val="22"/>
              </w:rPr>
              <w:t>м. Маріуполь, пр. Металургів,97</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ПрАТ «МК «Азовсталь», відділення радіаційної безпеки і контролю ЦАНК (автомобіль ГАЗ-2217 держ. Номер АН 1563 АМ)</w:t>
            </w:r>
          </w:p>
        </w:tc>
        <w:tc>
          <w:tcPr>
            <w:tcW w:w="2364" w:type="dxa"/>
          </w:tcPr>
          <w:p w:rsidR="00CF772B" w:rsidRPr="00CF772B" w:rsidRDefault="00CF772B" w:rsidP="00CF772B">
            <w:pPr>
              <w:jc w:val="center"/>
              <w:rPr>
                <w:sz w:val="22"/>
                <w:szCs w:val="22"/>
              </w:rPr>
            </w:pPr>
            <w:r w:rsidRPr="00CF772B">
              <w:rPr>
                <w:sz w:val="22"/>
                <w:szCs w:val="22"/>
              </w:rPr>
              <w:t>м. Маріуполь, вул.. Лепорського,1</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Комунальний заклад охорони здоров</w:t>
            </w:r>
            <w:r w:rsidRPr="00CF772B">
              <w:rPr>
                <w:rFonts w:ascii="Calibri" w:hAnsi="Calibri" w:cs="Calibri"/>
                <w:sz w:val="22"/>
                <w:szCs w:val="22"/>
              </w:rPr>
              <w:t>'</w:t>
            </w:r>
            <w:r w:rsidRPr="00CF772B">
              <w:rPr>
                <w:sz w:val="22"/>
                <w:szCs w:val="22"/>
              </w:rPr>
              <w:t>я «Обласна лікарня інтенсивного лікування м. Маріуполь»</w:t>
            </w:r>
          </w:p>
        </w:tc>
        <w:tc>
          <w:tcPr>
            <w:tcW w:w="2364" w:type="dxa"/>
          </w:tcPr>
          <w:p w:rsidR="00CF772B" w:rsidRPr="00CF772B" w:rsidRDefault="00CF772B" w:rsidP="00CF772B">
            <w:pPr>
              <w:jc w:val="center"/>
              <w:rPr>
                <w:sz w:val="22"/>
                <w:szCs w:val="22"/>
              </w:rPr>
            </w:pPr>
            <w:r w:rsidRPr="00CF772B">
              <w:rPr>
                <w:sz w:val="22"/>
                <w:szCs w:val="22"/>
              </w:rPr>
              <w:t>м. Маріуполь, вул. Троїцька, 46</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Товариство з обмеженою відповідальністю Азовтехпромсервіс»</w:t>
            </w:r>
          </w:p>
        </w:tc>
        <w:tc>
          <w:tcPr>
            <w:tcW w:w="2364" w:type="dxa"/>
          </w:tcPr>
          <w:p w:rsidR="00CF772B" w:rsidRPr="00CF772B" w:rsidRDefault="00CF772B" w:rsidP="00CF772B">
            <w:pPr>
              <w:jc w:val="center"/>
              <w:rPr>
                <w:sz w:val="22"/>
                <w:szCs w:val="22"/>
              </w:rPr>
            </w:pPr>
            <w:r w:rsidRPr="00CF772B">
              <w:rPr>
                <w:sz w:val="22"/>
                <w:szCs w:val="22"/>
              </w:rPr>
              <w:t>м. Маріуполь, Кальміуський район, вул. Богунська,13</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ТОВ «ПФК «Укразов-ВМ»</w:t>
            </w:r>
          </w:p>
        </w:tc>
        <w:tc>
          <w:tcPr>
            <w:tcW w:w="2364" w:type="dxa"/>
          </w:tcPr>
          <w:p w:rsidR="00CF772B" w:rsidRPr="00CF772B" w:rsidRDefault="00CF772B" w:rsidP="00CF772B">
            <w:pPr>
              <w:jc w:val="center"/>
              <w:rPr>
                <w:sz w:val="22"/>
                <w:szCs w:val="22"/>
              </w:rPr>
            </w:pPr>
            <w:r w:rsidRPr="00CF772B">
              <w:rPr>
                <w:sz w:val="22"/>
                <w:szCs w:val="22"/>
              </w:rPr>
              <w:t>м. Маріуполь, Кальміуський район, вул. Прикордонна,70</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КУ «Маріупольська міська лікарня № 4 І.К. Мацука»</w:t>
            </w:r>
          </w:p>
        </w:tc>
        <w:tc>
          <w:tcPr>
            <w:tcW w:w="2364" w:type="dxa"/>
          </w:tcPr>
          <w:p w:rsidR="00CF772B" w:rsidRPr="00CF772B" w:rsidRDefault="00CF772B" w:rsidP="00CF772B">
            <w:pPr>
              <w:jc w:val="center"/>
              <w:rPr>
                <w:sz w:val="22"/>
                <w:szCs w:val="22"/>
              </w:rPr>
            </w:pPr>
            <w:r w:rsidRPr="00CF772B">
              <w:rPr>
                <w:sz w:val="22"/>
                <w:szCs w:val="22"/>
              </w:rPr>
              <w:t>м. Маріуполь, вул. Пашковського,4</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ПРАТ «ММК ІЛЛІЧА»</w:t>
            </w:r>
          </w:p>
        </w:tc>
        <w:tc>
          <w:tcPr>
            <w:tcW w:w="2364" w:type="dxa"/>
          </w:tcPr>
          <w:p w:rsidR="00CF772B" w:rsidRPr="00CF772B" w:rsidRDefault="00CF772B" w:rsidP="00CF772B">
            <w:pPr>
              <w:jc w:val="center"/>
              <w:rPr>
                <w:sz w:val="22"/>
                <w:szCs w:val="22"/>
              </w:rPr>
            </w:pPr>
            <w:r w:rsidRPr="00CF772B">
              <w:rPr>
                <w:sz w:val="22"/>
                <w:szCs w:val="22"/>
              </w:rPr>
              <w:t>м. Маріуполь, вул. Левченко,1</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ТОВ «Азовська сталеплавильна компанія»</w:t>
            </w:r>
          </w:p>
        </w:tc>
        <w:tc>
          <w:tcPr>
            <w:tcW w:w="2364" w:type="dxa"/>
          </w:tcPr>
          <w:p w:rsidR="00CF772B" w:rsidRPr="00CF772B" w:rsidRDefault="00CF772B" w:rsidP="00CF772B">
            <w:pPr>
              <w:jc w:val="center"/>
              <w:rPr>
                <w:sz w:val="22"/>
                <w:szCs w:val="22"/>
              </w:rPr>
            </w:pPr>
            <w:r w:rsidRPr="00CF772B">
              <w:rPr>
                <w:sz w:val="22"/>
                <w:szCs w:val="22"/>
              </w:rPr>
              <w:t>м. Маріуполь, пр. Миру,83</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Стоматологічний кабінет ПП «Фірма Знаменський»</w:t>
            </w:r>
          </w:p>
        </w:tc>
        <w:tc>
          <w:tcPr>
            <w:tcW w:w="2364" w:type="dxa"/>
          </w:tcPr>
          <w:p w:rsidR="00CF772B" w:rsidRPr="00CF772B" w:rsidRDefault="00CF772B" w:rsidP="00CF772B">
            <w:pPr>
              <w:jc w:val="center"/>
              <w:rPr>
                <w:sz w:val="22"/>
                <w:szCs w:val="22"/>
              </w:rPr>
            </w:pPr>
            <w:r w:rsidRPr="00CF772B">
              <w:rPr>
                <w:sz w:val="22"/>
                <w:szCs w:val="22"/>
              </w:rPr>
              <w:t>м. Маріуполь, вул. Троїцька,51-2</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Медичний центр ТОВ «Медифаст»</w:t>
            </w:r>
          </w:p>
        </w:tc>
        <w:tc>
          <w:tcPr>
            <w:tcW w:w="2364" w:type="dxa"/>
          </w:tcPr>
          <w:p w:rsidR="00CF772B" w:rsidRPr="00CF772B" w:rsidRDefault="00CF772B" w:rsidP="00CF772B">
            <w:pPr>
              <w:jc w:val="center"/>
              <w:rPr>
                <w:sz w:val="22"/>
                <w:szCs w:val="22"/>
              </w:rPr>
            </w:pPr>
            <w:r w:rsidRPr="00CF772B">
              <w:rPr>
                <w:sz w:val="22"/>
                <w:szCs w:val="22"/>
              </w:rPr>
              <w:t>м. Маріуполь, вул.. Волгодонська,18</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Стоматологічний кабінет ФОП Бабешко Н.А.</w:t>
            </w:r>
          </w:p>
        </w:tc>
        <w:tc>
          <w:tcPr>
            <w:tcW w:w="2364" w:type="dxa"/>
          </w:tcPr>
          <w:p w:rsidR="00CF772B" w:rsidRPr="00CF772B" w:rsidRDefault="00CF772B" w:rsidP="00CF772B">
            <w:pPr>
              <w:jc w:val="center"/>
              <w:rPr>
                <w:sz w:val="22"/>
                <w:szCs w:val="22"/>
              </w:rPr>
            </w:pPr>
            <w:r w:rsidRPr="00CF772B">
              <w:rPr>
                <w:sz w:val="22"/>
                <w:szCs w:val="22"/>
              </w:rPr>
              <w:t>м. Маріуполь, вул. Пилипа Орліка,80</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КУ «Маріупольська міська лікарня швидкої медичної допомоги м. Маріуполь»</w:t>
            </w:r>
          </w:p>
        </w:tc>
        <w:tc>
          <w:tcPr>
            <w:tcW w:w="2364" w:type="dxa"/>
          </w:tcPr>
          <w:p w:rsidR="00CF772B" w:rsidRPr="00CF772B" w:rsidRDefault="00CF772B" w:rsidP="00CF772B">
            <w:pPr>
              <w:jc w:val="center"/>
              <w:rPr>
                <w:sz w:val="22"/>
                <w:szCs w:val="22"/>
              </w:rPr>
            </w:pPr>
            <w:r w:rsidRPr="00CF772B">
              <w:rPr>
                <w:sz w:val="22"/>
                <w:szCs w:val="22"/>
              </w:rPr>
              <w:t>м. Маріуполь, вул. Бахмутська,20А</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jc w:val="both"/>
              <w:rPr>
                <w:sz w:val="22"/>
                <w:szCs w:val="22"/>
              </w:rPr>
            </w:pPr>
            <w:r w:rsidRPr="00CF772B">
              <w:rPr>
                <w:sz w:val="22"/>
                <w:szCs w:val="22"/>
              </w:rPr>
              <w:t>КЛПУ «Міський міжрайонний онкологічний диспансер м. Маріуполя»</w:t>
            </w:r>
          </w:p>
        </w:tc>
        <w:tc>
          <w:tcPr>
            <w:tcW w:w="2364" w:type="dxa"/>
          </w:tcPr>
          <w:p w:rsidR="00CF772B" w:rsidRPr="00CF772B" w:rsidRDefault="00CF772B" w:rsidP="00CF772B">
            <w:pPr>
              <w:jc w:val="center"/>
              <w:rPr>
                <w:sz w:val="22"/>
                <w:szCs w:val="22"/>
              </w:rPr>
            </w:pPr>
            <w:r w:rsidRPr="00CF772B">
              <w:rPr>
                <w:sz w:val="22"/>
                <w:szCs w:val="22"/>
              </w:rPr>
              <w:t>м. Маріуполь, пр. Миру,80</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lang w:val="en-US"/>
              </w:rPr>
              <w:t>C</w:t>
            </w:r>
            <w:r w:rsidRPr="00CF772B">
              <w:rPr>
                <w:sz w:val="22"/>
                <w:szCs w:val="22"/>
              </w:rPr>
              <w:t>томаткабінет „Мій стоматолог”</w:t>
            </w:r>
          </w:p>
          <w:p w:rsidR="00CF772B" w:rsidRPr="00CF772B" w:rsidRDefault="00CF772B" w:rsidP="00CF772B">
            <w:pPr>
              <w:ind w:left="-70" w:right="-96"/>
              <w:jc w:val="center"/>
              <w:rPr>
                <w:sz w:val="22"/>
                <w:szCs w:val="22"/>
                <w:lang w:val="ru-RU"/>
              </w:rPr>
            </w:pPr>
            <w:r w:rsidRPr="00CF772B">
              <w:rPr>
                <w:sz w:val="22"/>
                <w:szCs w:val="22"/>
              </w:rPr>
              <w:t xml:space="preserve"> ФОП Ткаченко В.О.</w:t>
            </w:r>
            <w:r w:rsidRPr="00CF772B">
              <w:rPr>
                <w:sz w:val="22"/>
                <w:szCs w:val="22"/>
                <w:lang w:val="ru-RU"/>
              </w:rPr>
              <w:t xml:space="preserve"> </w:t>
            </w:r>
          </w:p>
          <w:p w:rsidR="00CF772B" w:rsidRPr="00CF772B" w:rsidRDefault="00CF772B" w:rsidP="00CF772B">
            <w:pPr>
              <w:ind w:left="-70" w:right="-96"/>
              <w:jc w:val="center"/>
              <w:rPr>
                <w:sz w:val="22"/>
                <w:szCs w:val="22"/>
              </w:rPr>
            </w:pP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Академічна, 65</w:t>
            </w:r>
          </w:p>
        </w:tc>
        <w:tc>
          <w:tcPr>
            <w:tcW w:w="2532" w:type="dxa"/>
          </w:tcPr>
          <w:p w:rsidR="00CF772B" w:rsidRPr="00CF772B" w:rsidRDefault="00CF772B" w:rsidP="00CF772B">
            <w:pPr>
              <w:jc w:val="center"/>
              <w:rPr>
                <w:sz w:val="22"/>
                <w:szCs w:val="22"/>
              </w:rPr>
            </w:pPr>
            <w:r w:rsidRPr="00CF772B">
              <w:rPr>
                <w:sz w:val="22"/>
                <w:szCs w:val="22"/>
              </w:rPr>
              <w:t>Санпаспорт №1 від 31.01.17 р.</w:t>
            </w:r>
          </w:p>
          <w:p w:rsidR="00CF772B" w:rsidRPr="00CF772B" w:rsidRDefault="00CF772B" w:rsidP="00CF772B">
            <w:pPr>
              <w:jc w:val="center"/>
              <w:rPr>
                <w:sz w:val="22"/>
                <w:szCs w:val="22"/>
              </w:rPr>
            </w:pPr>
            <w:r w:rsidRPr="00CF772B">
              <w:rPr>
                <w:sz w:val="22"/>
                <w:szCs w:val="22"/>
              </w:rPr>
              <w:t>Рентгенапарат</w:t>
            </w:r>
          </w:p>
          <w:p w:rsidR="00CF772B" w:rsidRPr="00CF772B" w:rsidRDefault="00CF772B" w:rsidP="00CF772B">
            <w:pPr>
              <w:jc w:val="center"/>
              <w:rPr>
                <w:sz w:val="22"/>
                <w:szCs w:val="22"/>
              </w:rPr>
            </w:pPr>
            <w:r w:rsidRPr="00CF772B">
              <w:rPr>
                <w:sz w:val="22"/>
                <w:szCs w:val="22"/>
                <w:lang w:val="en-US"/>
              </w:rPr>
              <w:t>PREVA</w:t>
            </w:r>
            <w:r w:rsidRPr="00CF772B">
              <w:rPr>
                <w:sz w:val="22"/>
                <w:szCs w:val="22"/>
              </w:rPr>
              <w:t xml:space="preserve"> </w:t>
            </w:r>
            <w:r w:rsidRPr="00CF772B">
              <w:rPr>
                <w:sz w:val="22"/>
                <w:szCs w:val="22"/>
                <w:lang w:val="en-US"/>
              </w:rPr>
              <w:t>JB</w:t>
            </w:r>
            <w:r w:rsidRPr="00CF772B">
              <w:rPr>
                <w:sz w:val="22"/>
                <w:szCs w:val="22"/>
              </w:rPr>
              <w:t xml:space="preserve"> 70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ПП «Лікувально-діагностичний центр»</w:t>
            </w:r>
          </w:p>
          <w:p w:rsidR="00CF772B" w:rsidRPr="00CF772B" w:rsidRDefault="00CF772B" w:rsidP="00CF772B">
            <w:pPr>
              <w:ind w:left="-70" w:right="-96"/>
              <w:jc w:val="center"/>
              <w:rPr>
                <w:sz w:val="22"/>
                <w:szCs w:val="22"/>
              </w:rPr>
            </w:pPr>
            <w:r w:rsidRPr="00CF772B">
              <w:rPr>
                <w:sz w:val="22"/>
                <w:szCs w:val="22"/>
              </w:rPr>
              <w:t>директор Оліфіренко О.М.</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В. Шеймана, 24</w:t>
            </w:r>
          </w:p>
        </w:tc>
        <w:tc>
          <w:tcPr>
            <w:tcW w:w="2532" w:type="dxa"/>
          </w:tcPr>
          <w:p w:rsidR="00CF772B" w:rsidRPr="00CF772B" w:rsidRDefault="00CF772B" w:rsidP="00CF772B">
            <w:pPr>
              <w:jc w:val="center"/>
              <w:rPr>
                <w:sz w:val="22"/>
                <w:szCs w:val="22"/>
              </w:rPr>
            </w:pPr>
            <w:r w:rsidRPr="00CF772B">
              <w:rPr>
                <w:sz w:val="22"/>
                <w:szCs w:val="22"/>
              </w:rPr>
              <w:t>Санпаспорт №2 від 31.01.17 р.</w:t>
            </w:r>
          </w:p>
          <w:p w:rsidR="00CF772B" w:rsidRPr="00CF772B" w:rsidRDefault="00CF772B" w:rsidP="00CF772B">
            <w:pPr>
              <w:jc w:val="center"/>
              <w:rPr>
                <w:sz w:val="22"/>
                <w:szCs w:val="22"/>
              </w:rPr>
            </w:pPr>
            <w:r w:rsidRPr="00CF772B">
              <w:rPr>
                <w:sz w:val="22"/>
                <w:szCs w:val="22"/>
              </w:rPr>
              <w:t xml:space="preserve">система рентгенографічна </w:t>
            </w:r>
            <w:r w:rsidRPr="00CF772B">
              <w:rPr>
                <w:sz w:val="22"/>
                <w:szCs w:val="22"/>
                <w:lang w:val="en-US"/>
              </w:rPr>
              <w:t>MULTIX</w:t>
            </w:r>
            <w:r w:rsidRPr="00CF772B">
              <w:rPr>
                <w:sz w:val="22"/>
                <w:szCs w:val="22"/>
              </w:rPr>
              <w:t xml:space="preserve"> </w:t>
            </w:r>
            <w:r w:rsidRPr="00CF772B">
              <w:rPr>
                <w:sz w:val="22"/>
                <w:szCs w:val="22"/>
                <w:lang w:val="en-US"/>
              </w:rPr>
              <w:t>Swing</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lang w:val="ru-RU"/>
              </w:rPr>
            </w:pPr>
            <w:r w:rsidRPr="00CF772B">
              <w:rPr>
                <w:sz w:val="22"/>
                <w:szCs w:val="22"/>
              </w:rPr>
              <w:t>КМУ «Стоматологічна поліклініка №1»</w:t>
            </w:r>
            <w:r w:rsidRPr="00CF772B">
              <w:rPr>
                <w:sz w:val="22"/>
                <w:szCs w:val="22"/>
                <w:lang w:val="ru-RU"/>
              </w:rPr>
              <w:t xml:space="preserve"> </w:t>
            </w:r>
            <w:r w:rsidRPr="00CF772B">
              <w:rPr>
                <w:sz w:val="22"/>
                <w:szCs w:val="22"/>
              </w:rPr>
              <w:t>головний лікар Рубайло В.В.</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Ювілейна 4</w:t>
            </w:r>
          </w:p>
        </w:tc>
        <w:tc>
          <w:tcPr>
            <w:tcW w:w="2532" w:type="dxa"/>
          </w:tcPr>
          <w:p w:rsidR="00CF772B" w:rsidRPr="00CF772B" w:rsidRDefault="00CF772B" w:rsidP="00CF772B">
            <w:pPr>
              <w:jc w:val="center"/>
              <w:rPr>
                <w:sz w:val="22"/>
                <w:szCs w:val="22"/>
              </w:rPr>
            </w:pPr>
            <w:r w:rsidRPr="00CF772B">
              <w:rPr>
                <w:sz w:val="22"/>
                <w:szCs w:val="22"/>
              </w:rPr>
              <w:t>Санпаспорт №3 від 16.02.17 р.</w:t>
            </w:r>
          </w:p>
          <w:p w:rsidR="00CF772B" w:rsidRPr="00CF772B" w:rsidRDefault="00CF772B" w:rsidP="00CF772B">
            <w:pPr>
              <w:jc w:val="center"/>
              <w:rPr>
                <w:sz w:val="22"/>
                <w:szCs w:val="22"/>
              </w:rPr>
            </w:pPr>
            <w:r w:rsidRPr="00CF772B">
              <w:rPr>
                <w:sz w:val="22"/>
                <w:szCs w:val="22"/>
              </w:rPr>
              <w:t>Рентгенапарат</w:t>
            </w:r>
          </w:p>
          <w:p w:rsidR="00CF772B" w:rsidRPr="00CF772B" w:rsidRDefault="00CF772B" w:rsidP="00CF772B">
            <w:pPr>
              <w:jc w:val="center"/>
              <w:rPr>
                <w:sz w:val="22"/>
                <w:szCs w:val="22"/>
              </w:rPr>
            </w:pPr>
            <w:r w:rsidRPr="00CF772B">
              <w:rPr>
                <w:sz w:val="22"/>
                <w:szCs w:val="22"/>
                <w:lang w:val="en-US"/>
              </w:rPr>
              <w:t>X</w:t>
            </w:r>
            <w:r w:rsidRPr="00CF772B">
              <w:rPr>
                <w:sz w:val="22"/>
                <w:szCs w:val="22"/>
              </w:rPr>
              <w:t xml:space="preserve"> – </w:t>
            </w:r>
            <w:r w:rsidRPr="00CF772B">
              <w:rPr>
                <w:sz w:val="22"/>
                <w:szCs w:val="22"/>
                <w:lang w:val="en-US"/>
              </w:rPr>
              <w:t>MIND</w:t>
            </w:r>
            <w:r w:rsidRPr="00CF772B">
              <w:rPr>
                <w:sz w:val="22"/>
                <w:szCs w:val="22"/>
              </w:rPr>
              <w:t xml:space="preserve"> </w:t>
            </w:r>
            <w:r w:rsidRPr="00CF772B">
              <w:rPr>
                <w:sz w:val="22"/>
                <w:szCs w:val="22"/>
                <w:lang w:val="en-US"/>
              </w:rPr>
              <w:t>SYSTEM</w:t>
            </w:r>
            <w:r w:rsidRPr="00CF772B">
              <w:rPr>
                <w:sz w:val="22"/>
                <w:szCs w:val="22"/>
              </w:rPr>
              <w:t xml:space="preserve">, </w:t>
            </w:r>
            <w:r w:rsidRPr="00CF772B">
              <w:rPr>
                <w:sz w:val="22"/>
                <w:szCs w:val="22"/>
                <w:lang w:val="en-US"/>
              </w:rPr>
              <w:t>DENT</w:t>
            </w:r>
            <w:r w:rsidRPr="00CF772B">
              <w:rPr>
                <w:sz w:val="22"/>
                <w:szCs w:val="22"/>
              </w:rPr>
              <w:t xml:space="preserve"> </w:t>
            </w:r>
            <w:r w:rsidRPr="00CF772B">
              <w:rPr>
                <w:sz w:val="22"/>
                <w:szCs w:val="22"/>
                <w:lang w:val="en-US"/>
              </w:rPr>
              <w:t>NAVI</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lang w:val="ru-RU"/>
              </w:rPr>
            </w:pPr>
            <w:r w:rsidRPr="00CF772B">
              <w:rPr>
                <w:sz w:val="22"/>
                <w:szCs w:val="22"/>
              </w:rPr>
              <w:t>КМУ «Дитяче територіальне медичне об’єднання»</w:t>
            </w:r>
            <w:r w:rsidRPr="00CF772B">
              <w:rPr>
                <w:sz w:val="22"/>
                <w:szCs w:val="22"/>
                <w:lang w:val="ru-RU"/>
              </w:rPr>
              <w:t xml:space="preserve"> </w:t>
            </w:r>
          </w:p>
          <w:p w:rsidR="00CF772B" w:rsidRPr="00CF772B" w:rsidRDefault="00CF772B" w:rsidP="00CF772B">
            <w:pPr>
              <w:ind w:left="-70" w:right="-96"/>
              <w:jc w:val="center"/>
              <w:rPr>
                <w:sz w:val="22"/>
                <w:szCs w:val="22"/>
              </w:rPr>
            </w:pPr>
            <w:r w:rsidRPr="00CF772B">
              <w:rPr>
                <w:sz w:val="22"/>
                <w:szCs w:val="22"/>
              </w:rPr>
              <w:t>головний лікар Мішин В.І.</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Героїв України, 20</w:t>
            </w:r>
          </w:p>
        </w:tc>
        <w:tc>
          <w:tcPr>
            <w:tcW w:w="2532" w:type="dxa"/>
          </w:tcPr>
          <w:p w:rsidR="00CF772B" w:rsidRPr="00CF772B" w:rsidRDefault="00CF772B" w:rsidP="00CF772B">
            <w:pPr>
              <w:jc w:val="center"/>
              <w:rPr>
                <w:sz w:val="22"/>
                <w:szCs w:val="22"/>
              </w:rPr>
            </w:pPr>
            <w:r w:rsidRPr="00CF772B">
              <w:rPr>
                <w:sz w:val="22"/>
                <w:szCs w:val="22"/>
              </w:rPr>
              <w:t>Санпаспорт №4 від 20.02.17 р. рентгенапарати РУМ – 10 М – 1(скопія); REX 650 R (графія)</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КМУ «Міська лікарня № 3» </w:t>
            </w:r>
          </w:p>
          <w:p w:rsidR="00CF772B" w:rsidRPr="00CF772B" w:rsidRDefault="00CF772B" w:rsidP="00CF772B">
            <w:pPr>
              <w:ind w:left="-70" w:right="-96"/>
              <w:jc w:val="center"/>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В.Стуса, 31</w:t>
            </w:r>
          </w:p>
        </w:tc>
        <w:tc>
          <w:tcPr>
            <w:tcW w:w="2532" w:type="dxa"/>
          </w:tcPr>
          <w:p w:rsidR="00CF772B" w:rsidRPr="00CF772B" w:rsidRDefault="00CF772B" w:rsidP="00CF772B">
            <w:pPr>
              <w:jc w:val="center"/>
              <w:rPr>
                <w:sz w:val="22"/>
                <w:szCs w:val="22"/>
              </w:rPr>
            </w:pPr>
            <w:r w:rsidRPr="00CF772B">
              <w:rPr>
                <w:sz w:val="22"/>
                <w:szCs w:val="22"/>
              </w:rPr>
              <w:t>Санпаспорт №5 від 23.03.17 р.</w:t>
            </w:r>
          </w:p>
          <w:p w:rsidR="00CF772B" w:rsidRPr="00CF772B" w:rsidRDefault="00CF772B" w:rsidP="00CF772B">
            <w:pPr>
              <w:jc w:val="center"/>
              <w:rPr>
                <w:sz w:val="22"/>
                <w:szCs w:val="22"/>
                <w:lang w:val="ru-RU"/>
              </w:rPr>
            </w:pPr>
            <w:r w:rsidRPr="00CF772B">
              <w:rPr>
                <w:sz w:val="22"/>
                <w:szCs w:val="22"/>
              </w:rPr>
              <w:t>Флюорограф</w:t>
            </w:r>
            <w:r w:rsidRPr="00CF772B">
              <w:rPr>
                <w:sz w:val="22"/>
                <w:szCs w:val="22"/>
                <w:lang w:val="ru-RU"/>
              </w:rPr>
              <w:t xml:space="preserve"> </w:t>
            </w:r>
            <w:r w:rsidRPr="00CF772B">
              <w:rPr>
                <w:sz w:val="22"/>
                <w:szCs w:val="22"/>
              </w:rPr>
              <w:t>12-Ф-7</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КМУ «Міська лікарня № 3» </w:t>
            </w:r>
          </w:p>
          <w:p w:rsidR="00CF772B" w:rsidRPr="00CF772B" w:rsidRDefault="00CF772B" w:rsidP="00CF772B">
            <w:pPr>
              <w:ind w:left="-70" w:right="-96"/>
              <w:jc w:val="center"/>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В.Стуса, 31</w:t>
            </w:r>
          </w:p>
        </w:tc>
        <w:tc>
          <w:tcPr>
            <w:tcW w:w="2532" w:type="dxa"/>
          </w:tcPr>
          <w:p w:rsidR="00CF772B" w:rsidRPr="00CF772B" w:rsidRDefault="00CF772B" w:rsidP="00CF772B">
            <w:pPr>
              <w:jc w:val="center"/>
              <w:rPr>
                <w:sz w:val="22"/>
                <w:szCs w:val="22"/>
              </w:rPr>
            </w:pPr>
            <w:r w:rsidRPr="00CF772B">
              <w:rPr>
                <w:sz w:val="22"/>
                <w:szCs w:val="22"/>
              </w:rPr>
              <w:t>Санпаспорт №6 від 23.03.17 р.</w:t>
            </w:r>
          </w:p>
          <w:p w:rsidR="00CF772B" w:rsidRPr="00CF772B" w:rsidRDefault="00CF772B" w:rsidP="00CF772B">
            <w:pPr>
              <w:jc w:val="center"/>
              <w:rPr>
                <w:sz w:val="22"/>
                <w:szCs w:val="22"/>
              </w:rPr>
            </w:pPr>
            <w:r w:rsidRPr="00CF772B">
              <w:rPr>
                <w:sz w:val="22"/>
                <w:szCs w:val="22"/>
              </w:rPr>
              <w:t>Флюорограф 12Ф7 ЦОЗ</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КМУ «Міська лікарня № 3» </w:t>
            </w:r>
          </w:p>
          <w:p w:rsidR="00CF772B" w:rsidRPr="00CF772B" w:rsidRDefault="00CF772B" w:rsidP="00CF772B">
            <w:pPr>
              <w:ind w:left="-70" w:right="-96"/>
              <w:jc w:val="center"/>
              <w:rPr>
                <w:sz w:val="22"/>
                <w:szCs w:val="22"/>
              </w:rPr>
            </w:pPr>
            <w:r w:rsidRPr="00CF772B">
              <w:rPr>
                <w:sz w:val="22"/>
                <w:szCs w:val="22"/>
              </w:rPr>
              <w:t>головний лікар Катальнікова О.Г.</w:t>
            </w:r>
          </w:p>
        </w:tc>
        <w:tc>
          <w:tcPr>
            <w:tcW w:w="2364" w:type="dxa"/>
          </w:tcPr>
          <w:p w:rsidR="00CF772B" w:rsidRPr="00CF772B" w:rsidRDefault="00CF772B" w:rsidP="00CF772B">
            <w:pPr>
              <w:jc w:val="center"/>
              <w:rPr>
                <w:sz w:val="22"/>
                <w:szCs w:val="22"/>
              </w:rPr>
            </w:pPr>
            <w:r w:rsidRPr="00CF772B">
              <w:rPr>
                <w:sz w:val="22"/>
                <w:szCs w:val="22"/>
              </w:rPr>
              <w:t>Донецька обл.,  м. Краматорськ, вул. В.Стуса, 31</w:t>
            </w:r>
          </w:p>
        </w:tc>
        <w:tc>
          <w:tcPr>
            <w:tcW w:w="2532" w:type="dxa"/>
          </w:tcPr>
          <w:p w:rsidR="00CF772B" w:rsidRPr="00CF772B" w:rsidRDefault="00CF772B" w:rsidP="00CF772B">
            <w:pPr>
              <w:jc w:val="center"/>
              <w:rPr>
                <w:sz w:val="22"/>
                <w:szCs w:val="22"/>
              </w:rPr>
            </w:pPr>
            <w:r w:rsidRPr="00CF772B">
              <w:rPr>
                <w:sz w:val="22"/>
                <w:szCs w:val="22"/>
              </w:rPr>
              <w:t>Санпаспорт №7 від 23.03.17 р.</w:t>
            </w:r>
          </w:p>
          <w:p w:rsidR="00CF772B" w:rsidRPr="00CF772B" w:rsidRDefault="00CF772B" w:rsidP="00CF772B">
            <w:pPr>
              <w:jc w:val="center"/>
              <w:rPr>
                <w:sz w:val="22"/>
                <w:szCs w:val="22"/>
              </w:rPr>
            </w:pPr>
            <w:r w:rsidRPr="00CF772B">
              <w:rPr>
                <w:sz w:val="22"/>
                <w:szCs w:val="22"/>
              </w:rPr>
              <w:t xml:space="preserve">Мамограф </w:t>
            </w:r>
            <w:r w:rsidRPr="00CF772B">
              <w:rPr>
                <w:sz w:val="22"/>
                <w:szCs w:val="22"/>
                <w:lang w:val="en-US"/>
              </w:rPr>
              <w:t>VIOLA</w:t>
            </w:r>
            <w:r w:rsidRPr="00CF772B">
              <w:rPr>
                <w:sz w:val="22"/>
                <w:szCs w:val="22"/>
              </w:rPr>
              <w:t xml:space="preserve"> </w:t>
            </w:r>
            <w:r w:rsidRPr="00CF772B">
              <w:rPr>
                <w:sz w:val="22"/>
                <w:szCs w:val="22"/>
                <w:lang w:val="en-US"/>
              </w:rPr>
              <w:t>GMM</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Стоматкабінет „Дент-Гарант” </w:t>
            </w:r>
          </w:p>
          <w:p w:rsidR="00CF772B" w:rsidRPr="00CF772B" w:rsidRDefault="00CF772B" w:rsidP="00CF772B">
            <w:pPr>
              <w:ind w:left="-70" w:right="-96"/>
              <w:jc w:val="center"/>
              <w:rPr>
                <w:sz w:val="22"/>
                <w:szCs w:val="22"/>
              </w:rPr>
            </w:pPr>
            <w:r w:rsidRPr="00CF772B">
              <w:rPr>
                <w:sz w:val="22"/>
                <w:szCs w:val="22"/>
              </w:rPr>
              <w:t>директор Рибальченко В.Б.</w:t>
            </w:r>
          </w:p>
        </w:tc>
        <w:tc>
          <w:tcPr>
            <w:tcW w:w="2364" w:type="dxa"/>
          </w:tcPr>
          <w:p w:rsidR="00CF772B" w:rsidRPr="00CF772B" w:rsidRDefault="00CF772B" w:rsidP="00CF772B">
            <w:pPr>
              <w:jc w:val="center"/>
              <w:rPr>
                <w:sz w:val="22"/>
                <w:szCs w:val="22"/>
              </w:rPr>
            </w:pPr>
            <w:r w:rsidRPr="00CF772B">
              <w:rPr>
                <w:sz w:val="22"/>
                <w:szCs w:val="22"/>
              </w:rPr>
              <w:t xml:space="preserve">Донецька обл., м.Краматорськ, </w:t>
            </w:r>
          </w:p>
          <w:p w:rsidR="00CF772B" w:rsidRPr="00CF772B" w:rsidRDefault="00CF772B" w:rsidP="00CF772B">
            <w:pPr>
              <w:jc w:val="center"/>
              <w:rPr>
                <w:sz w:val="22"/>
                <w:szCs w:val="22"/>
              </w:rPr>
            </w:pPr>
            <w:r w:rsidRPr="00CF772B">
              <w:rPr>
                <w:sz w:val="22"/>
                <w:szCs w:val="22"/>
              </w:rPr>
              <w:t>вул. Бикова, 6</w:t>
            </w:r>
          </w:p>
        </w:tc>
        <w:tc>
          <w:tcPr>
            <w:tcW w:w="2532" w:type="dxa"/>
          </w:tcPr>
          <w:p w:rsidR="00CF772B" w:rsidRPr="00CF772B" w:rsidRDefault="00CF772B" w:rsidP="00CF772B">
            <w:pPr>
              <w:jc w:val="center"/>
              <w:rPr>
                <w:sz w:val="22"/>
                <w:szCs w:val="22"/>
              </w:rPr>
            </w:pPr>
            <w:r w:rsidRPr="00CF772B">
              <w:rPr>
                <w:sz w:val="22"/>
                <w:szCs w:val="22"/>
              </w:rPr>
              <w:t>Санпаспорт №8 від 24.03.17 р.</w:t>
            </w:r>
          </w:p>
          <w:p w:rsidR="00CF772B" w:rsidRPr="00CF772B" w:rsidRDefault="00CF772B" w:rsidP="00CF772B">
            <w:pPr>
              <w:jc w:val="center"/>
              <w:rPr>
                <w:sz w:val="22"/>
                <w:szCs w:val="22"/>
              </w:rPr>
            </w:pPr>
            <w:r w:rsidRPr="00CF772B">
              <w:rPr>
                <w:sz w:val="22"/>
                <w:szCs w:val="22"/>
              </w:rPr>
              <w:t>Рентгенапарат</w:t>
            </w:r>
          </w:p>
          <w:p w:rsidR="00CF772B" w:rsidRPr="00CF772B" w:rsidRDefault="00CF772B" w:rsidP="00CF772B">
            <w:pPr>
              <w:jc w:val="center"/>
              <w:rPr>
                <w:sz w:val="22"/>
                <w:szCs w:val="22"/>
              </w:rPr>
            </w:pPr>
            <w:r w:rsidRPr="00CF772B">
              <w:rPr>
                <w:sz w:val="22"/>
                <w:szCs w:val="22"/>
                <w:lang w:val="en-US"/>
              </w:rPr>
              <w:t>IRIX</w:t>
            </w:r>
            <w:r w:rsidRPr="00CF772B">
              <w:rPr>
                <w:sz w:val="22"/>
                <w:szCs w:val="22"/>
              </w:rPr>
              <w:t>-70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КЛПУ «Міський онкологічний </w:t>
            </w:r>
          </w:p>
          <w:p w:rsidR="00CF772B" w:rsidRPr="00CF772B" w:rsidRDefault="00CF772B" w:rsidP="00CF772B">
            <w:pPr>
              <w:ind w:left="-70" w:right="-96"/>
              <w:jc w:val="center"/>
              <w:rPr>
                <w:sz w:val="22"/>
                <w:szCs w:val="22"/>
              </w:rPr>
            </w:pPr>
            <w:r w:rsidRPr="00CF772B">
              <w:rPr>
                <w:sz w:val="22"/>
                <w:szCs w:val="22"/>
              </w:rPr>
              <w:t>диспансер м. Краматорськ»</w:t>
            </w:r>
          </w:p>
          <w:p w:rsidR="00CF772B" w:rsidRPr="00CF772B" w:rsidRDefault="00CF772B" w:rsidP="00CF772B">
            <w:pPr>
              <w:ind w:left="-70" w:right="-96"/>
              <w:jc w:val="center"/>
              <w:rPr>
                <w:sz w:val="22"/>
                <w:szCs w:val="22"/>
              </w:rPr>
            </w:pPr>
            <w:r w:rsidRPr="00CF772B">
              <w:rPr>
                <w:sz w:val="22"/>
                <w:szCs w:val="22"/>
              </w:rPr>
              <w:t>головний лікар  Птиця О.Г.</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О.Тихого, 31</w:t>
            </w:r>
          </w:p>
        </w:tc>
        <w:tc>
          <w:tcPr>
            <w:tcW w:w="2532" w:type="dxa"/>
          </w:tcPr>
          <w:p w:rsidR="00CF772B" w:rsidRPr="00CF772B" w:rsidRDefault="00CF772B" w:rsidP="00CF772B">
            <w:pPr>
              <w:jc w:val="center"/>
              <w:rPr>
                <w:sz w:val="22"/>
                <w:szCs w:val="22"/>
              </w:rPr>
            </w:pPr>
            <w:r w:rsidRPr="00CF772B">
              <w:rPr>
                <w:sz w:val="22"/>
                <w:szCs w:val="22"/>
              </w:rPr>
              <w:t>Санпаспорт №9 від 03.04.17 р.</w:t>
            </w:r>
          </w:p>
          <w:p w:rsidR="00CF772B" w:rsidRPr="00CF772B" w:rsidRDefault="00CF772B" w:rsidP="00CF772B">
            <w:pPr>
              <w:jc w:val="center"/>
              <w:rPr>
                <w:sz w:val="22"/>
                <w:szCs w:val="22"/>
              </w:rPr>
            </w:pPr>
            <w:r w:rsidRPr="00CF772B">
              <w:rPr>
                <w:sz w:val="22"/>
                <w:szCs w:val="22"/>
              </w:rPr>
              <w:t>Апарати:</w:t>
            </w:r>
          </w:p>
          <w:p w:rsidR="00CF772B" w:rsidRPr="00CF772B" w:rsidRDefault="00CF772B" w:rsidP="00CF772B">
            <w:pPr>
              <w:jc w:val="center"/>
              <w:rPr>
                <w:sz w:val="22"/>
                <w:szCs w:val="22"/>
              </w:rPr>
            </w:pPr>
            <w:r w:rsidRPr="00CF772B">
              <w:rPr>
                <w:sz w:val="22"/>
                <w:szCs w:val="22"/>
              </w:rPr>
              <w:t>гамма-терапевтичні -АГАТ-Р1», «ЛУЧ-1», «РОКУС-М», «Cobalt-60F»</w:t>
            </w:r>
          </w:p>
          <w:p w:rsidR="00CF772B" w:rsidRPr="00CF772B" w:rsidRDefault="00CF772B" w:rsidP="00CF772B">
            <w:pPr>
              <w:jc w:val="center"/>
              <w:rPr>
                <w:sz w:val="22"/>
                <w:szCs w:val="22"/>
              </w:rPr>
            </w:pPr>
            <w:r w:rsidRPr="00CF772B">
              <w:rPr>
                <w:sz w:val="22"/>
                <w:szCs w:val="22"/>
              </w:rPr>
              <w:t>рентгентерапевтичі - РУМ-7», «РУМ-17»</w:t>
            </w:r>
          </w:p>
          <w:p w:rsidR="00CF772B" w:rsidRPr="00CF772B" w:rsidRDefault="00CF772B" w:rsidP="00CF772B">
            <w:pPr>
              <w:jc w:val="center"/>
              <w:rPr>
                <w:sz w:val="22"/>
                <w:szCs w:val="22"/>
                <w:lang w:val="ru-RU"/>
              </w:rPr>
            </w:pPr>
            <w:r w:rsidRPr="00CF772B">
              <w:rPr>
                <w:sz w:val="22"/>
                <w:szCs w:val="22"/>
              </w:rPr>
              <w:t>Комплект закритих радіоактивних джерел</w:t>
            </w:r>
            <w:r w:rsidRPr="00CF772B">
              <w:rPr>
                <w:sz w:val="22"/>
                <w:szCs w:val="22"/>
                <w:lang w:val="ru-RU"/>
              </w:rPr>
              <w:t xml:space="preserve"> - </w:t>
            </w:r>
            <w:r w:rsidRPr="00CF772B">
              <w:rPr>
                <w:sz w:val="22"/>
                <w:szCs w:val="22"/>
              </w:rPr>
              <w:t>аплікатори Кобальт-60</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«Косметична стоматологія «Велігура» ФОП Велігура Д.С.</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м. Краматорськ,</w:t>
            </w:r>
          </w:p>
          <w:p w:rsidR="00CF772B" w:rsidRPr="00CF772B" w:rsidRDefault="00CF772B" w:rsidP="00CF772B">
            <w:pPr>
              <w:jc w:val="center"/>
              <w:rPr>
                <w:sz w:val="22"/>
                <w:szCs w:val="22"/>
              </w:rPr>
            </w:pPr>
            <w:r w:rsidRPr="00CF772B">
              <w:rPr>
                <w:sz w:val="22"/>
                <w:szCs w:val="22"/>
              </w:rPr>
              <w:t xml:space="preserve"> вул. Шкільна 10 / 4</w:t>
            </w:r>
          </w:p>
        </w:tc>
        <w:tc>
          <w:tcPr>
            <w:tcW w:w="2532" w:type="dxa"/>
          </w:tcPr>
          <w:p w:rsidR="00CF772B" w:rsidRPr="00CF772B" w:rsidRDefault="00CF772B" w:rsidP="00CF772B">
            <w:pPr>
              <w:jc w:val="center"/>
              <w:rPr>
                <w:sz w:val="22"/>
                <w:szCs w:val="22"/>
              </w:rPr>
            </w:pPr>
            <w:r w:rsidRPr="00CF772B">
              <w:rPr>
                <w:sz w:val="22"/>
                <w:szCs w:val="22"/>
              </w:rPr>
              <w:t>Санпаспорт №10 від 21.04.17 р.</w:t>
            </w:r>
          </w:p>
          <w:p w:rsidR="00CF772B" w:rsidRPr="00CF772B" w:rsidRDefault="00CF772B" w:rsidP="00CF772B">
            <w:pPr>
              <w:jc w:val="center"/>
              <w:rPr>
                <w:sz w:val="22"/>
                <w:szCs w:val="22"/>
              </w:rPr>
            </w:pPr>
            <w:r w:rsidRPr="00CF772B">
              <w:rPr>
                <w:sz w:val="22"/>
                <w:szCs w:val="22"/>
              </w:rPr>
              <w:t xml:space="preserve">Рентгенапарат </w:t>
            </w:r>
            <w:r w:rsidRPr="00CF772B">
              <w:rPr>
                <w:sz w:val="22"/>
                <w:szCs w:val="22"/>
                <w:lang w:val="en-US"/>
              </w:rPr>
              <w:t>PREVA</w:t>
            </w:r>
            <w:r w:rsidRPr="00CF772B">
              <w:rPr>
                <w:sz w:val="22"/>
                <w:szCs w:val="22"/>
              </w:rPr>
              <w:t xml:space="preserve"> «</w:t>
            </w:r>
            <w:r w:rsidRPr="00CF772B">
              <w:rPr>
                <w:sz w:val="22"/>
                <w:szCs w:val="22"/>
                <w:lang w:val="en-US"/>
              </w:rPr>
              <w:t>PROGENY</w:t>
            </w:r>
            <w:r w:rsidRPr="00CF772B">
              <w:rPr>
                <w:sz w:val="22"/>
                <w:szCs w:val="22"/>
              </w:rPr>
              <w:t xml:space="preserve"> </w:t>
            </w:r>
            <w:r w:rsidRPr="00CF772B">
              <w:rPr>
                <w:sz w:val="22"/>
                <w:szCs w:val="22"/>
                <w:lang w:val="en-US"/>
              </w:rPr>
              <w:t>Inc</w:t>
            </w:r>
            <w:r w:rsidRPr="00CF772B">
              <w:rPr>
                <w:sz w:val="22"/>
                <w:szCs w:val="22"/>
              </w:rPr>
              <w:t>.»</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КМУ „Стоматологічна поліклініка №2”</w:t>
            </w:r>
          </w:p>
          <w:p w:rsidR="00CF772B" w:rsidRPr="00CF772B" w:rsidRDefault="00CF772B" w:rsidP="00CF772B">
            <w:pPr>
              <w:ind w:left="-70" w:right="-96"/>
              <w:jc w:val="center"/>
              <w:rPr>
                <w:sz w:val="22"/>
                <w:szCs w:val="22"/>
              </w:rPr>
            </w:pPr>
            <w:r w:rsidRPr="00CF772B">
              <w:rPr>
                <w:sz w:val="22"/>
                <w:szCs w:val="22"/>
              </w:rPr>
              <w:t>головний лікар Русаненко В.В.</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м. Краматорськ,</w:t>
            </w:r>
          </w:p>
          <w:p w:rsidR="00CF772B" w:rsidRPr="00CF772B" w:rsidRDefault="00CF772B" w:rsidP="00CF772B">
            <w:pPr>
              <w:jc w:val="center"/>
              <w:rPr>
                <w:sz w:val="22"/>
                <w:szCs w:val="22"/>
              </w:rPr>
            </w:pPr>
            <w:r w:rsidRPr="00CF772B">
              <w:rPr>
                <w:sz w:val="22"/>
                <w:szCs w:val="22"/>
              </w:rPr>
              <w:t xml:space="preserve"> вул. В.Садова, 74</w:t>
            </w:r>
          </w:p>
        </w:tc>
        <w:tc>
          <w:tcPr>
            <w:tcW w:w="2532" w:type="dxa"/>
          </w:tcPr>
          <w:p w:rsidR="00CF772B" w:rsidRPr="00CF772B" w:rsidRDefault="00CF772B" w:rsidP="00CF772B">
            <w:pPr>
              <w:jc w:val="center"/>
              <w:rPr>
                <w:sz w:val="22"/>
                <w:szCs w:val="22"/>
              </w:rPr>
            </w:pPr>
            <w:r w:rsidRPr="00CF772B">
              <w:rPr>
                <w:sz w:val="22"/>
                <w:szCs w:val="22"/>
              </w:rPr>
              <w:t>Санпаспорт №11 від 18.05.17 р.</w:t>
            </w:r>
          </w:p>
          <w:p w:rsidR="00CF772B" w:rsidRPr="00CF772B" w:rsidRDefault="00CF772B" w:rsidP="00CF772B">
            <w:pPr>
              <w:jc w:val="center"/>
              <w:rPr>
                <w:sz w:val="22"/>
                <w:szCs w:val="22"/>
              </w:rPr>
            </w:pPr>
            <w:r w:rsidRPr="00CF772B">
              <w:rPr>
                <w:sz w:val="22"/>
                <w:szCs w:val="22"/>
              </w:rPr>
              <w:t xml:space="preserve">Рентгенапарат </w:t>
            </w:r>
            <w:r w:rsidRPr="00CF772B">
              <w:rPr>
                <w:sz w:val="22"/>
                <w:szCs w:val="22"/>
                <w:lang w:val="en-US"/>
              </w:rPr>
              <w:t>DENT</w:t>
            </w:r>
            <w:r w:rsidRPr="00CF772B">
              <w:rPr>
                <w:sz w:val="22"/>
                <w:szCs w:val="22"/>
              </w:rPr>
              <w:t xml:space="preserve"> </w:t>
            </w:r>
            <w:r w:rsidRPr="00CF772B">
              <w:rPr>
                <w:sz w:val="22"/>
                <w:szCs w:val="22"/>
                <w:lang w:val="en-US"/>
              </w:rPr>
              <w:t>NAVI</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center"/>
              <w:rPr>
                <w:sz w:val="22"/>
                <w:szCs w:val="22"/>
              </w:rPr>
            </w:pPr>
            <w:r w:rsidRPr="00CF772B">
              <w:rPr>
                <w:sz w:val="22"/>
                <w:szCs w:val="22"/>
              </w:rPr>
              <w:t xml:space="preserve">Стоматологічний кабінет </w:t>
            </w:r>
          </w:p>
          <w:p w:rsidR="00CF772B" w:rsidRPr="00CF772B" w:rsidRDefault="00CF772B" w:rsidP="00CF772B">
            <w:pPr>
              <w:ind w:left="-70" w:right="-96"/>
              <w:jc w:val="center"/>
              <w:rPr>
                <w:sz w:val="22"/>
                <w:szCs w:val="22"/>
              </w:rPr>
            </w:pPr>
            <w:r w:rsidRPr="00CF772B">
              <w:rPr>
                <w:sz w:val="22"/>
                <w:szCs w:val="22"/>
              </w:rPr>
              <w:t>ПП Аллахвердієв З.С.</w:t>
            </w:r>
          </w:p>
          <w:p w:rsidR="00CF772B" w:rsidRPr="00CF772B" w:rsidRDefault="00CF772B" w:rsidP="00CF772B">
            <w:pPr>
              <w:ind w:left="-70" w:right="-96"/>
              <w:jc w:val="center"/>
              <w:rPr>
                <w:sz w:val="22"/>
                <w:szCs w:val="22"/>
              </w:rPr>
            </w:pP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Центральна, 1-39Н</w:t>
            </w:r>
          </w:p>
        </w:tc>
        <w:tc>
          <w:tcPr>
            <w:tcW w:w="2532" w:type="dxa"/>
          </w:tcPr>
          <w:p w:rsidR="00CF772B" w:rsidRPr="00CF772B" w:rsidRDefault="00CF772B" w:rsidP="00CF772B">
            <w:pPr>
              <w:jc w:val="center"/>
              <w:rPr>
                <w:sz w:val="22"/>
                <w:szCs w:val="22"/>
              </w:rPr>
            </w:pPr>
            <w:r w:rsidRPr="00CF772B">
              <w:rPr>
                <w:sz w:val="22"/>
                <w:szCs w:val="22"/>
              </w:rPr>
              <w:t>Санпаспорт №12 від 12.06.17 р.</w:t>
            </w:r>
          </w:p>
          <w:p w:rsidR="00CF772B" w:rsidRPr="00CF772B" w:rsidRDefault="00CF772B" w:rsidP="00CF772B">
            <w:pPr>
              <w:jc w:val="center"/>
              <w:rPr>
                <w:sz w:val="22"/>
                <w:szCs w:val="22"/>
              </w:rPr>
            </w:pPr>
            <w:r w:rsidRPr="00CF772B">
              <w:rPr>
                <w:sz w:val="22"/>
                <w:szCs w:val="22"/>
              </w:rPr>
              <w:t xml:space="preserve">Рентгенапарати </w:t>
            </w:r>
          </w:p>
          <w:p w:rsidR="00CF772B" w:rsidRPr="00CF772B" w:rsidRDefault="00CF772B" w:rsidP="00CF772B">
            <w:pPr>
              <w:jc w:val="center"/>
              <w:rPr>
                <w:sz w:val="22"/>
                <w:szCs w:val="22"/>
              </w:rPr>
            </w:pPr>
            <w:r w:rsidRPr="00CF772B">
              <w:rPr>
                <w:sz w:val="22"/>
                <w:szCs w:val="22"/>
                <w:lang w:val="en-US"/>
              </w:rPr>
              <w:t>HELIODENT</w:t>
            </w:r>
            <w:r w:rsidRPr="00CF772B">
              <w:rPr>
                <w:sz w:val="22"/>
                <w:szCs w:val="22"/>
              </w:rPr>
              <w:t xml:space="preserve"> Plus </w:t>
            </w:r>
          </w:p>
          <w:p w:rsidR="00CF772B" w:rsidRPr="00CF772B" w:rsidRDefault="00CF772B" w:rsidP="00CF772B">
            <w:pPr>
              <w:jc w:val="center"/>
              <w:rPr>
                <w:sz w:val="22"/>
                <w:szCs w:val="22"/>
              </w:rPr>
            </w:pPr>
            <w:r w:rsidRPr="00CF772B">
              <w:rPr>
                <w:sz w:val="22"/>
                <w:szCs w:val="22"/>
                <w:lang w:val="en-US"/>
              </w:rPr>
              <w:t>ORTHOPHOS</w:t>
            </w:r>
            <w:r w:rsidRPr="00CF772B">
              <w:rPr>
                <w:sz w:val="22"/>
                <w:szCs w:val="22"/>
              </w:rPr>
              <w:t xml:space="preserve"> </w:t>
            </w:r>
            <w:r w:rsidRPr="00CF772B">
              <w:rPr>
                <w:sz w:val="22"/>
                <w:szCs w:val="22"/>
                <w:lang w:val="en-US"/>
              </w:rPr>
              <w:t>XG</w:t>
            </w:r>
            <w:r w:rsidRPr="00CF772B">
              <w:rPr>
                <w:sz w:val="22"/>
                <w:szCs w:val="22"/>
              </w:rPr>
              <w:t xml:space="preserve"> 3</w:t>
            </w:r>
            <w:r w:rsidRPr="00CF772B">
              <w:rPr>
                <w:sz w:val="22"/>
                <w:szCs w:val="22"/>
                <w:lang w:val="en-US"/>
              </w:rPr>
              <w:t>D</w:t>
            </w: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Стоматологічний кабінет ФОП Тонкошкур В.Ю.</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Слов’янськ, </w:t>
            </w:r>
          </w:p>
          <w:p w:rsidR="00CF772B" w:rsidRPr="00CF772B" w:rsidRDefault="00CF772B" w:rsidP="00CF772B">
            <w:pPr>
              <w:jc w:val="center"/>
              <w:rPr>
                <w:sz w:val="22"/>
                <w:szCs w:val="22"/>
              </w:rPr>
            </w:pPr>
            <w:r w:rsidRPr="00CF772B">
              <w:rPr>
                <w:sz w:val="22"/>
                <w:szCs w:val="22"/>
              </w:rPr>
              <w:t>вул. Університетська, б. 7, прим. 1</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КЗ «Бахмутський районний центр первинної медико-санітарної допомоги МОз України»</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с. Опитне, Бахмутський район, </w:t>
            </w:r>
          </w:p>
          <w:p w:rsidR="00CF772B" w:rsidRPr="00CF772B" w:rsidRDefault="00CF772B" w:rsidP="00CF772B">
            <w:pPr>
              <w:jc w:val="center"/>
              <w:rPr>
                <w:sz w:val="22"/>
                <w:szCs w:val="22"/>
              </w:rPr>
            </w:pPr>
            <w:r w:rsidRPr="00CF772B">
              <w:rPr>
                <w:sz w:val="22"/>
                <w:szCs w:val="22"/>
              </w:rPr>
              <w:t>вул. Шкільна, б. 5</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ТОВ «Лікарня сімейної медицини </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Слов’янськ, </w:t>
            </w:r>
          </w:p>
          <w:p w:rsidR="00CF772B" w:rsidRPr="00CF772B" w:rsidRDefault="00CF772B" w:rsidP="00CF772B">
            <w:pPr>
              <w:jc w:val="center"/>
              <w:rPr>
                <w:sz w:val="22"/>
                <w:szCs w:val="22"/>
              </w:rPr>
            </w:pPr>
            <w:r w:rsidRPr="00CF772B">
              <w:rPr>
                <w:sz w:val="22"/>
                <w:szCs w:val="22"/>
              </w:rPr>
              <w:t>вул. Банківська, б. 85</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Стоматологічний кабінет ПГРОЦ «Оксігенум»</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Маріуполь, </w:t>
            </w:r>
          </w:p>
          <w:p w:rsidR="00CF772B" w:rsidRPr="00CF772B" w:rsidRDefault="00CF772B" w:rsidP="00CF772B">
            <w:pPr>
              <w:jc w:val="center"/>
              <w:rPr>
                <w:sz w:val="22"/>
                <w:szCs w:val="22"/>
              </w:rPr>
            </w:pPr>
            <w:r w:rsidRPr="00CF772B">
              <w:rPr>
                <w:sz w:val="22"/>
                <w:szCs w:val="22"/>
              </w:rPr>
              <w:t>вул. Троїцька, б. 43</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КНП «міський стоматологічний центр» стоматологічна поліклініка № 3</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Маріуполь, </w:t>
            </w:r>
          </w:p>
          <w:p w:rsidR="00CF772B" w:rsidRPr="00CF772B" w:rsidRDefault="00CF772B" w:rsidP="00CF772B">
            <w:pPr>
              <w:jc w:val="center"/>
              <w:rPr>
                <w:sz w:val="22"/>
                <w:szCs w:val="22"/>
              </w:rPr>
            </w:pPr>
            <w:r w:rsidRPr="00CF772B">
              <w:rPr>
                <w:sz w:val="22"/>
                <w:szCs w:val="22"/>
              </w:rPr>
              <w:t>вул. Воїнів Визволителів, б. 66</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Стоматологічний кабінет ФОП Коришкін Н.М.</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Волноваха, </w:t>
            </w:r>
          </w:p>
          <w:p w:rsidR="00CF772B" w:rsidRPr="00CF772B" w:rsidRDefault="00CF772B" w:rsidP="00CF772B">
            <w:pPr>
              <w:jc w:val="center"/>
              <w:rPr>
                <w:sz w:val="22"/>
                <w:szCs w:val="22"/>
              </w:rPr>
            </w:pPr>
            <w:r w:rsidRPr="00CF772B">
              <w:rPr>
                <w:sz w:val="22"/>
                <w:szCs w:val="22"/>
              </w:rPr>
              <w:t>вул. Кості Бабіна, б. 2</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ТОВ «Код Здоров’я </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Маріуполь, </w:t>
            </w:r>
          </w:p>
          <w:p w:rsidR="00CF772B" w:rsidRPr="00CF772B" w:rsidRDefault="00CF772B" w:rsidP="00CF772B">
            <w:pPr>
              <w:jc w:val="center"/>
              <w:rPr>
                <w:sz w:val="22"/>
                <w:szCs w:val="22"/>
              </w:rPr>
            </w:pPr>
            <w:r w:rsidRPr="00CF772B">
              <w:rPr>
                <w:sz w:val="22"/>
                <w:szCs w:val="22"/>
              </w:rPr>
              <w:t>вул. Громової, б. 69</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Стоматологічний кабінет ФОП «Нікілія» ПП Кондаков М.В.</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Паркова, б. 21-43н</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Медичний центр ТОВ «Дентарекс»</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Маріуполь, </w:t>
            </w:r>
          </w:p>
          <w:p w:rsidR="00CF772B" w:rsidRPr="00CF772B" w:rsidRDefault="00CF772B" w:rsidP="00CF772B">
            <w:pPr>
              <w:jc w:val="center"/>
              <w:rPr>
                <w:sz w:val="22"/>
                <w:szCs w:val="22"/>
              </w:rPr>
            </w:pPr>
            <w:r w:rsidRPr="00CF772B">
              <w:rPr>
                <w:sz w:val="22"/>
                <w:szCs w:val="22"/>
              </w:rPr>
              <w:t>пр. Нахімова, б. 104</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 xml:space="preserve">Стоматологічний кабінет «Мій стоматолог» ФОП Ткаченко В.О. </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пр. Миру, б.9</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КМУ «Міська лікарня № 3»</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Героїв України, б. 17</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Стоматологічний кабінет ФОП Пономаренко О.М.</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Слов’янськ, </w:t>
            </w:r>
          </w:p>
          <w:p w:rsidR="00CF772B" w:rsidRPr="00CF772B" w:rsidRDefault="00CF772B" w:rsidP="00CF772B">
            <w:pPr>
              <w:jc w:val="center"/>
              <w:rPr>
                <w:sz w:val="22"/>
                <w:szCs w:val="22"/>
              </w:rPr>
            </w:pPr>
            <w:r w:rsidRPr="00CF772B">
              <w:rPr>
                <w:sz w:val="22"/>
                <w:szCs w:val="22"/>
              </w:rPr>
              <w:t>вул. Банківська, б. 85/62</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КМУ «Міська лікарня № 2»</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Краматорськ, </w:t>
            </w:r>
          </w:p>
          <w:p w:rsidR="00CF772B" w:rsidRPr="00CF772B" w:rsidRDefault="00CF772B" w:rsidP="00CF772B">
            <w:pPr>
              <w:jc w:val="center"/>
              <w:rPr>
                <w:sz w:val="22"/>
                <w:szCs w:val="22"/>
              </w:rPr>
            </w:pPr>
            <w:r w:rsidRPr="00CF772B">
              <w:rPr>
                <w:sz w:val="22"/>
                <w:szCs w:val="22"/>
              </w:rPr>
              <w:t>вул. Дніпровська, б. 14</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КЛПУ «Міський противотуберкульозний диспансер»</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Костянтинівка, </w:t>
            </w:r>
          </w:p>
          <w:p w:rsidR="00CF772B" w:rsidRPr="00CF772B" w:rsidRDefault="00CF772B" w:rsidP="00CF772B">
            <w:pPr>
              <w:jc w:val="center"/>
              <w:rPr>
                <w:sz w:val="22"/>
                <w:szCs w:val="22"/>
              </w:rPr>
            </w:pPr>
            <w:r w:rsidRPr="00CF772B">
              <w:rPr>
                <w:sz w:val="22"/>
                <w:szCs w:val="22"/>
              </w:rPr>
              <w:t>вул. Житомирська, б. 25</w:t>
            </w:r>
          </w:p>
        </w:tc>
        <w:tc>
          <w:tcPr>
            <w:tcW w:w="2532" w:type="dxa"/>
          </w:tcPr>
          <w:p w:rsidR="00CF772B" w:rsidRPr="00CF772B" w:rsidRDefault="00CF772B" w:rsidP="00CF772B">
            <w:pPr>
              <w:jc w:val="center"/>
              <w:rPr>
                <w:sz w:val="22"/>
                <w:szCs w:val="22"/>
              </w:rPr>
            </w:pPr>
          </w:p>
        </w:tc>
      </w:tr>
      <w:tr w:rsidR="00CF772B" w:rsidRPr="00CF772B" w:rsidTr="00CF772B">
        <w:trPr>
          <w:trHeight w:val="297"/>
        </w:trPr>
        <w:tc>
          <w:tcPr>
            <w:tcW w:w="794" w:type="dxa"/>
            <w:tcBorders>
              <w:top w:val="single" w:sz="2" w:space="0" w:color="auto"/>
              <w:left w:val="single" w:sz="2" w:space="0" w:color="auto"/>
              <w:bottom w:val="single" w:sz="2" w:space="0" w:color="auto"/>
              <w:right w:val="single" w:sz="2" w:space="0" w:color="auto"/>
            </w:tcBorders>
          </w:tcPr>
          <w:p w:rsidR="00CF772B" w:rsidRPr="00CF772B" w:rsidRDefault="00CF772B" w:rsidP="00CF772B">
            <w:pPr>
              <w:pStyle w:val="afc"/>
              <w:numPr>
                <w:ilvl w:val="0"/>
                <w:numId w:val="23"/>
              </w:numPr>
              <w:suppressAutoHyphens w:val="0"/>
              <w:rPr>
                <w:sz w:val="22"/>
                <w:szCs w:val="22"/>
              </w:rPr>
            </w:pPr>
          </w:p>
        </w:tc>
        <w:tc>
          <w:tcPr>
            <w:tcW w:w="3881" w:type="dxa"/>
            <w:tcBorders>
              <w:left w:val="single" w:sz="2" w:space="0" w:color="auto"/>
            </w:tcBorders>
          </w:tcPr>
          <w:p w:rsidR="00CF772B" w:rsidRPr="00CF772B" w:rsidRDefault="00CF772B" w:rsidP="00CF772B">
            <w:pPr>
              <w:ind w:left="-70" w:right="-96"/>
              <w:jc w:val="both"/>
              <w:rPr>
                <w:sz w:val="22"/>
                <w:szCs w:val="22"/>
              </w:rPr>
            </w:pPr>
            <w:r w:rsidRPr="00CF772B">
              <w:rPr>
                <w:sz w:val="22"/>
                <w:szCs w:val="22"/>
              </w:rPr>
              <w:t>Комунальний лікувально-профілактичний заклад «Міська клінічна лікарня»</w:t>
            </w:r>
          </w:p>
        </w:tc>
        <w:tc>
          <w:tcPr>
            <w:tcW w:w="2364" w:type="dxa"/>
          </w:tcPr>
          <w:p w:rsidR="00CF772B" w:rsidRPr="00CF772B" w:rsidRDefault="00CF772B" w:rsidP="00CF772B">
            <w:pPr>
              <w:jc w:val="center"/>
              <w:rPr>
                <w:sz w:val="22"/>
                <w:szCs w:val="22"/>
              </w:rPr>
            </w:pPr>
            <w:r w:rsidRPr="00CF772B">
              <w:rPr>
                <w:sz w:val="22"/>
                <w:szCs w:val="22"/>
              </w:rPr>
              <w:t xml:space="preserve">Донецька обл., </w:t>
            </w:r>
          </w:p>
          <w:p w:rsidR="00CF772B" w:rsidRPr="00CF772B" w:rsidRDefault="00CF772B" w:rsidP="00CF772B">
            <w:pPr>
              <w:jc w:val="center"/>
              <w:rPr>
                <w:sz w:val="22"/>
                <w:szCs w:val="22"/>
              </w:rPr>
            </w:pPr>
            <w:r w:rsidRPr="00CF772B">
              <w:rPr>
                <w:sz w:val="22"/>
                <w:szCs w:val="22"/>
              </w:rPr>
              <w:t xml:space="preserve">м. Слов’янськ, </w:t>
            </w:r>
          </w:p>
          <w:p w:rsidR="00CF772B" w:rsidRPr="00CF772B" w:rsidRDefault="00CF772B" w:rsidP="00CF772B">
            <w:pPr>
              <w:jc w:val="center"/>
              <w:rPr>
                <w:sz w:val="22"/>
                <w:szCs w:val="22"/>
              </w:rPr>
            </w:pPr>
            <w:r w:rsidRPr="00CF772B">
              <w:rPr>
                <w:sz w:val="22"/>
                <w:szCs w:val="22"/>
              </w:rPr>
              <w:t>вул. Донська, б. 3</w:t>
            </w:r>
          </w:p>
        </w:tc>
        <w:tc>
          <w:tcPr>
            <w:tcW w:w="2532" w:type="dxa"/>
          </w:tcPr>
          <w:p w:rsidR="00CF772B" w:rsidRPr="00CF772B" w:rsidRDefault="00CF772B" w:rsidP="00CF772B">
            <w:pPr>
              <w:jc w:val="center"/>
              <w:rPr>
                <w:sz w:val="22"/>
                <w:szCs w:val="22"/>
              </w:rPr>
            </w:pPr>
          </w:p>
        </w:tc>
      </w:tr>
    </w:tbl>
    <w:p w:rsidR="008F52C5" w:rsidRDefault="00CF772B" w:rsidP="00CF772B">
      <w:pPr>
        <w:ind w:left="-142"/>
        <w:rPr>
          <w:sz w:val="22"/>
          <w:szCs w:val="22"/>
        </w:rPr>
      </w:pPr>
      <w:r>
        <w:rPr>
          <w:sz w:val="22"/>
          <w:szCs w:val="22"/>
        </w:rPr>
        <w:t>Лист від 01.06.2018 № 01-10/2098 Головного Управління  Держродспоживслужби в Донецькій області</w:t>
      </w:r>
    </w:p>
    <w:p w:rsidR="00CF772B" w:rsidRPr="00CF772B" w:rsidRDefault="00CF772B" w:rsidP="00CF772B">
      <w:pPr>
        <w:ind w:left="-142"/>
        <w:rPr>
          <w:sz w:val="22"/>
          <w:szCs w:val="22"/>
        </w:rPr>
      </w:pPr>
    </w:p>
    <w:p w:rsidR="00B23CCB" w:rsidRDefault="006973BA" w:rsidP="006973BA">
      <w:pPr>
        <w:ind w:left="708"/>
        <w:jc w:val="center"/>
        <w:rPr>
          <w:sz w:val="28"/>
        </w:rPr>
      </w:pPr>
      <w:r w:rsidRPr="00FC555A">
        <w:rPr>
          <w:sz w:val="28"/>
        </w:rPr>
        <w:t xml:space="preserve">Забруднення території  техногенними  та техногенно-підсиленими </w:t>
      </w:r>
    </w:p>
    <w:p w:rsidR="006973BA" w:rsidRPr="00FC555A" w:rsidRDefault="006973BA" w:rsidP="006973BA">
      <w:pPr>
        <w:ind w:left="708"/>
        <w:jc w:val="center"/>
        <w:rPr>
          <w:sz w:val="28"/>
        </w:rPr>
      </w:pPr>
      <w:r w:rsidRPr="00FC555A">
        <w:rPr>
          <w:sz w:val="28"/>
        </w:rPr>
        <w:t>джерелами природного походження</w:t>
      </w:r>
    </w:p>
    <w:p w:rsidR="006973BA" w:rsidRPr="0011611B" w:rsidRDefault="00EE61C6" w:rsidP="00B124FE">
      <w:pPr>
        <w:ind w:left="708" w:right="139"/>
        <w:jc w:val="right"/>
        <w:rPr>
          <w:sz w:val="22"/>
          <w:szCs w:val="22"/>
        </w:rPr>
      </w:pPr>
      <w:r w:rsidRPr="0011611B">
        <w:rPr>
          <w:sz w:val="22"/>
          <w:szCs w:val="22"/>
        </w:rPr>
        <w:t xml:space="preserve">    </w:t>
      </w:r>
      <w:r w:rsidR="00DC764E" w:rsidRPr="0011611B">
        <w:rPr>
          <w:sz w:val="22"/>
          <w:szCs w:val="22"/>
        </w:rPr>
        <w:t xml:space="preserve"> </w:t>
      </w:r>
      <w:r w:rsidR="006973BA" w:rsidRPr="0011611B">
        <w:rPr>
          <w:sz w:val="22"/>
          <w:szCs w:val="22"/>
        </w:rPr>
        <w:t xml:space="preserve">Таблиця </w:t>
      </w:r>
      <w:r w:rsidR="00687D49" w:rsidRPr="0011611B">
        <w:rPr>
          <w:sz w:val="22"/>
          <w:szCs w:val="22"/>
        </w:rPr>
        <w:t>6</w:t>
      </w:r>
      <w:r w:rsidR="00973760" w:rsidRPr="0011611B">
        <w:rPr>
          <w:sz w:val="22"/>
          <w:szCs w:val="22"/>
        </w:rPr>
        <w:t>3</w:t>
      </w:r>
    </w:p>
    <w:tbl>
      <w:tblPr>
        <w:tblW w:w="5074"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1209"/>
        <w:gridCol w:w="1183"/>
        <w:gridCol w:w="1039"/>
        <w:gridCol w:w="1333"/>
        <w:gridCol w:w="1185"/>
        <w:gridCol w:w="1333"/>
        <w:gridCol w:w="1185"/>
        <w:gridCol w:w="1177"/>
      </w:tblGrid>
      <w:tr w:rsidR="007E694F" w:rsidRPr="00FC555A" w:rsidTr="007E694F">
        <w:trPr>
          <w:cantSplit/>
          <w:trHeight w:val="70"/>
        </w:trPr>
        <w:tc>
          <w:tcPr>
            <w:tcW w:w="247" w:type="pct"/>
            <w:vMerge w:val="restart"/>
          </w:tcPr>
          <w:p w:rsidR="007E694F" w:rsidRPr="00FC555A" w:rsidRDefault="007E694F" w:rsidP="007E694F">
            <w:r w:rsidRPr="00FC555A">
              <w:rPr>
                <w:sz w:val="22"/>
                <w:szCs w:val="22"/>
              </w:rPr>
              <w:t>№з/п</w:t>
            </w:r>
          </w:p>
        </w:tc>
        <w:tc>
          <w:tcPr>
            <w:tcW w:w="596" w:type="pct"/>
            <w:vMerge w:val="restart"/>
          </w:tcPr>
          <w:p w:rsidR="007E694F" w:rsidRPr="00FC555A" w:rsidRDefault="007E694F" w:rsidP="007E694F">
            <w:pPr>
              <w:ind w:right="-46"/>
              <w:jc w:val="center"/>
            </w:pPr>
            <w:r w:rsidRPr="00FC555A">
              <w:rPr>
                <w:sz w:val="22"/>
                <w:szCs w:val="22"/>
              </w:rPr>
              <w:t>Назва адміністративно-територіа</w:t>
            </w:r>
            <w:r>
              <w:rPr>
                <w:sz w:val="22"/>
                <w:szCs w:val="22"/>
              </w:rPr>
              <w:t>льної</w:t>
            </w:r>
            <w:r w:rsidRPr="00FC555A">
              <w:rPr>
                <w:sz w:val="22"/>
                <w:szCs w:val="22"/>
              </w:rPr>
              <w:t xml:space="preserve"> одиниці (</w:t>
            </w:r>
            <w:r>
              <w:rPr>
                <w:sz w:val="22"/>
                <w:szCs w:val="22"/>
              </w:rPr>
              <w:t xml:space="preserve">область, </w:t>
            </w:r>
            <w:r w:rsidRPr="00FC555A">
              <w:rPr>
                <w:sz w:val="22"/>
                <w:szCs w:val="22"/>
              </w:rPr>
              <w:t>район)</w:t>
            </w:r>
          </w:p>
        </w:tc>
        <w:tc>
          <w:tcPr>
            <w:tcW w:w="583" w:type="pct"/>
            <w:tcBorders>
              <w:bottom w:val="nil"/>
            </w:tcBorders>
          </w:tcPr>
          <w:p w:rsidR="007E694F" w:rsidRPr="00FC555A" w:rsidRDefault="007E694F" w:rsidP="007E694F">
            <w:pPr>
              <w:ind w:right="-101"/>
              <w:jc w:val="center"/>
            </w:pPr>
          </w:p>
        </w:tc>
        <w:tc>
          <w:tcPr>
            <w:tcW w:w="512" w:type="pct"/>
            <w:vMerge w:val="restart"/>
          </w:tcPr>
          <w:p w:rsidR="007E694F" w:rsidRPr="00FC555A" w:rsidRDefault="007E694F" w:rsidP="007E694F">
            <w:pPr>
              <w:ind w:right="-101"/>
              <w:jc w:val="center"/>
            </w:pPr>
            <w:r w:rsidRPr="00FC555A">
              <w:rPr>
                <w:sz w:val="22"/>
                <w:szCs w:val="22"/>
              </w:rPr>
              <w:t>Радіацій-ний фон на території,</w:t>
            </w:r>
          </w:p>
          <w:p w:rsidR="007E694F" w:rsidRPr="00FC555A" w:rsidRDefault="007E694F" w:rsidP="007E694F">
            <w:pPr>
              <w:ind w:right="-126"/>
              <w:jc w:val="center"/>
            </w:pPr>
            <w:r w:rsidRPr="00FC555A">
              <w:rPr>
                <w:sz w:val="22"/>
                <w:szCs w:val="22"/>
              </w:rPr>
              <w:t>мкЗв/год</w:t>
            </w:r>
          </w:p>
          <w:p w:rsidR="007E694F" w:rsidRPr="00FC555A" w:rsidRDefault="007E694F" w:rsidP="007E694F">
            <w:pPr>
              <w:ind w:right="-101"/>
              <w:jc w:val="center"/>
            </w:pPr>
          </w:p>
        </w:tc>
        <w:tc>
          <w:tcPr>
            <w:tcW w:w="3062" w:type="pct"/>
            <w:gridSpan w:val="5"/>
          </w:tcPr>
          <w:p w:rsidR="007E694F" w:rsidRPr="00FC555A" w:rsidRDefault="007E694F" w:rsidP="007E694F">
            <w:pPr>
              <w:ind w:left="-90" w:right="33"/>
              <w:jc w:val="center"/>
            </w:pPr>
            <w:r w:rsidRPr="00FC555A">
              <w:rPr>
                <w:sz w:val="22"/>
                <w:szCs w:val="22"/>
              </w:rPr>
              <w:t xml:space="preserve">Питома активність забруднюючих  радіонуклідів, Бк/кг </w:t>
            </w:r>
          </w:p>
        </w:tc>
      </w:tr>
      <w:tr w:rsidR="007E694F" w:rsidRPr="00FC555A" w:rsidTr="003E7454">
        <w:trPr>
          <w:cantSplit/>
        </w:trPr>
        <w:tc>
          <w:tcPr>
            <w:tcW w:w="247" w:type="pct"/>
            <w:vMerge/>
          </w:tcPr>
          <w:p w:rsidR="007E694F" w:rsidRPr="00FC555A" w:rsidRDefault="007E694F" w:rsidP="007E694F"/>
        </w:tc>
        <w:tc>
          <w:tcPr>
            <w:tcW w:w="596" w:type="pct"/>
            <w:vMerge/>
          </w:tcPr>
          <w:p w:rsidR="007E694F" w:rsidRPr="00FC555A" w:rsidRDefault="007E694F" w:rsidP="007E694F">
            <w:pPr>
              <w:jc w:val="center"/>
            </w:pPr>
          </w:p>
        </w:tc>
        <w:tc>
          <w:tcPr>
            <w:tcW w:w="583" w:type="pct"/>
            <w:tcBorders>
              <w:top w:val="nil"/>
            </w:tcBorders>
          </w:tcPr>
          <w:p w:rsidR="007E694F" w:rsidRPr="00FC555A" w:rsidRDefault="007E694F" w:rsidP="007E694F">
            <w:pPr>
              <w:jc w:val="center"/>
            </w:pPr>
            <w:r w:rsidRPr="00FC555A">
              <w:rPr>
                <w:sz w:val="22"/>
                <w:szCs w:val="22"/>
              </w:rPr>
              <w:t>Кількість  населення, осіб</w:t>
            </w:r>
          </w:p>
        </w:tc>
        <w:tc>
          <w:tcPr>
            <w:tcW w:w="512" w:type="pct"/>
            <w:vMerge/>
          </w:tcPr>
          <w:p w:rsidR="007E694F" w:rsidRPr="00FC555A" w:rsidRDefault="007E694F" w:rsidP="007E694F">
            <w:pPr>
              <w:jc w:val="center"/>
            </w:pPr>
          </w:p>
        </w:tc>
        <w:tc>
          <w:tcPr>
            <w:tcW w:w="657" w:type="pct"/>
          </w:tcPr>
          <w:p w:rsidR="007E694F" w:rsidRPr="00FC555A" w:rsidRDefault="007E694F" w:rsidP="007E694F">
            <w:pPr>
              <w:jc w:val="center"/>
            </w:pPr>
            <w:r w:rsidRPr="00FC555A">
              <w:rPr>
                <w:sz w:val="22"/>
                <w:szCs w:val="22"/>
              </w:rPr>
              <w:t>цезій-137 (техногенний)</w:t>
            </w:r>
          </w:p>
          <w:p w:rsidR="007E694F" w:rsidRPr="00FC555A" w:rsidRDefault="007E694F" w:rsidP="007E694F">
            <w:pPr>
              <w:jc w:val="center"/>
            </w:pPr>
          </w:p>
        </w:tc>
        <w:tc>
          <w:tcPr>
            <w:tcW w:w="584" w:type="pct"/>
          </w:tcPr>
          <w:p w:rsidR="007E694F" w:rsidRPr="00FC555A" w:rsidRDefault="007E694F" w:rsidP="007E694F">
            <w:pPr>
              <w:jc w:val="center"/>
            </w:pPr>
            <w:r w:rsidRPr="00FC555A">
              <w:rPr>
                <w:sz w:val="22"/>
                <w:szCs w:val="22"/>
              </w:rPr>
              <w:t>стронцій-90 (техногенний)</w:t>
            </w:r>
          </w:p>
          <w:p w:rsidR="007E694F" w:rsidRPr="00FC555A" w:rsidRDefault="007E694F" w:rsidP="007E694F">
            <w:pPr>
              <w:jc w:val="center"/>
            </w:pPr>
          </w:p>
        </w:tc>
        <w:tc>
          <w:tcPr>
            <w:tcW w:w="657" w:type="pct"/>
          </w:tcPr>
          <w:p w:rsidR="007E694F" w:rsidRPr="00FC555A" w:rsidRDefault="007E694F" w:rsidP="007E694F">
            <w:pPr>
              <w:ind w:left="-112" w:right="-107"/>
              <w:jc w:val="center"/>
            </w:pPr>
            <w:r w:rsidRPr="00FC555A">
              <w:rPr>
                <w:sz w:val="22"/>
                <w:szCs w:val="22"/>
              </w:rPr>
              <w:t>радій (природний)</w:t>
            </w:r>
          </w:p>
          <w:p w:rsidR="007E694F" w:rsidRPr="00FC555A" w:rsidRDefault="007E694F" w:rsidP="007E694F">
            <w:pPr>
              <w:ind w:right="-107"/>
              <w:jc w:val="center"/>
            </w:pPr>
          </w:p>
        </w:tc>
        <w:tc>
          <w:tcPr>
            <w:tcW w:w="584" w:type="pct"/>
          </w:tcPr>
          <w:p w:rsidR="007E694F" w:rsidRPr="00FC555A" w:rsidRDefault="007E694F" w:rsidP="007E694F">
            <w:pPr>
              <w:ind w:left="-109" w:right="-108"/>
              <w:jc w:val="center"/>
            </w:pPr>
            <w:r w:rsidRPr="00FC555A">
              <w:rPr>
                <w:sz w:val="22"/>
                <w:szCs w:val="22"/>
              </w:rPr>
              <w:t>торій (природний)</w:t>
            </w:r>
          </w:p>
          <w:p w:rsidR="007E694F" w:rsidRPr="00FC555A" w:rsidRDefault="007E694F" w:rsidP="007E694F">
            <w:pPr>
              <w:jc w:val="center"/>
            </w:pPr>
          </w:p>
        </w:tc>
        <w:tc>
          <w:tcPr>
            <w:tcW w:w="580" w:type="pct"/>
          </w:tcPr>
          <w:p w:rsidR="007E694F" w:rsidRPr="00FC555A" w:rsidRDefault="007E694F" w:rsidP="007E694F">
            <w:pPr>
              <w:ind w:left="-107" w:right="-83"/>
              <w:jc w:val="center"/>
            </w:pPr>
            <w:r w:rsidRPr="00FC555A">
              <w:rPr>
                <w:sz w:val="22"/>
                <w:szCs w:val="22"/>
              </w:rPr>
              <w:t>калій (природний)</w:t>
            </w:r>
          </w:p>
          <w:p w:rsidR="007E694F" w:rsidRPr="00FC555A" w:rsidRDefault="007E694F" w:rsidP="007E694F">
            <w:pPr>
              <w:ind w:right="-83"/>
              <w:jc w:val="center"/>
            </w:pPr>
          </w:p>
        </w:tc>
      </w:tr>
      <w:tr w:rsidR="007E694F" w:rsidRPr="00FC555A" w:rsidTr="003E7454">
        <w:tc>
          <w:tcPr>
            <w:tcW w:w="247" w:type="pct"/>
          </w:tcPr>
          <w:p w:rsidR="007E694F" w:rsidRPr="00FC555A" w:rsidRDefault="007E694F" w:rsidP="007E694F">
            <w:pPr>
              <w:jc w:val="center"/>
            </w:pPr>
            <w:r w:rsidRPr="00FC555A">
              <w:rPr>
                <w:sz w:val="22"/>
                <w:szCs w:val="22"/>
              </w:rPr>
              <w:t>1</w:t>
            </w:r>
          </w:p>
        </w:tc>
        <w:tc>
          <w:tcPr>
            <w:tcW w:w="596" w:type="pct"/>
          </w:tcPr>
          <w:p w:rsidR="007E694F" w:rsidRPr="00FC555A" w:rsidRDefault="007E694F" w:rsidP="007E694F">
            <w:pPr>
              <w:jc w:val="center"/>
            </w:pPr>
            <w:r w:rsidRPr="00FC555A">
              <w:rPr>
                <w:sz w:val="22"/>
                <w:szCs w:val="22"/>
              </w:rPr>
              <w:t>2</w:t>
            </w:r>
          </w:p>
        </w:tc>
        <w:tc>
          <w:tcPr>
            <w:tcW w:w="583" w:type="pct"/>
          </w:tcPr>
          <w:p w:rsidR="007E694F" w:rsidRPr="00FC555A" w:rsidRDefault="007E694F" w:rsidP="007E694F">
            <w:pPr>
              <w:jc w:val="center"/>
            </w:pPr>
            <w:r w:rsidRPr="00FC555A">
              <w:rPr>
                <w:sz w:val="22"/>
                <w:szCs w:val="22"/>
              </w:rPr>
              <w:t>3</w:t>
            </w:r>
          </w:p>
        </w:tc>
        <w:tc>
          <w:tcPr>
            <w:tcW w:w="512" w:type="pct"/>
          </w:tcPr>
          <w:p w:rsidR="007E694F" w:rsidRPr="00FC555A" w:rsidRDefault="007E694F" w:rsidP="007E694F">
            <w:pPr>
              <w:jc w:val="center"/>
            </w:pPr>
            <w:r w:rsidRPr="00FC555A">
              <w:rPr>
                <w:sz w:val="22"/>
                <w:szCs w:val="22"/>
              </w:rPr>
              <w:t>4</w:t>
            </w:r>
          </w:p>
        </w:tc>
        <w:tc>
          <w:tcPr>
            <w:tcW w:w="657" w:type="pct"/>
          </w:tcPr>
          <w:p w:rsidR="007E694F" w:rsidRPr="00FC555A" w:rsidRDefault="007E694F" w:rsidP="007E694F">
            <w:pPr>
              <w:jc w:val="center"/>
            </w:pPr>
            <w:r w:rsidRPr="00FC555A">
              <w:rPr>
                <w:sz w:val="22"/>
                <w:szCs w:val="22"/>
              </w:rPr>
              <w:t>5</w:t>
            </w:r>
          </w:p>
        </w:tc>
        <w:tc>
          <w:tcPr>
            <w:tcW w:w="584" w:type="pct"/>
          </w:tcPr>
          <w:p w:rsidR="007E694F" w:rsidRPr="00FC555A" w:rsidRDefault="007E694F" w:rsidP="007E694F">
            <w:pPr>
              <w:jc w:val="center"/>
            </w:pPr>
            <w:r w:rsidRPr="00FC555A">
              <w:rPr>
                <w:sz w:val="22"/>
                <w:szCs w:val="22"/>
              </w:rPr>
              <w:t>6</w:t>
            </w:r>
          </w:p>
        </w:tc>
        <w:tc>
          <w:tcPr>
            <w:tcW w:w="657" w:type="pct"/>
          </w:tcPr>
          <w:p w:rsidR="007E694F" w:rsidRPr="00FC555A" w:rsidRDefault="007E694F" w:rsidP="007E694F">
            <w:pPr>
              <w:jc w:val="center"/>
            </w:pPr>
            <w:r w:rsidRPr="00FC555A">
              <w:rPr>
                <w:sz w:val="22"/>
                <w:szCs w:val="22"/>
              </w:rPr>
              <w:t>7</w:t>
            </w:r>
          </w:p>
        </w:tc>
        <w:tc>
          <w:tcPr>
            <w:tcW w:w="584" w:type="pct"/>
          </w:tcPr>
          <w:p w:rsidR="007E694F" w:rsidRPr="00FC555A" w:rsidRDefault="007E694F" w:rsidP="007E694F">
            <w:pPr>
              <w:jc w:val="center"/>
            </w:pPr>
            <w:r w:rsidRPr="00FC555A">
              <w:rPr>
                <w:sz w:val="22"/>
                <w:szCs w:val="22"/>
              </w:rPr>
              <w:t>8</w:t>
            </w:r>
          </w:p>
        </w:tc>
        <w:tc>
          <w:tcPr>
            <w:tcW w:w="580" w:type="pct"/>
          </w:tcPr>
          <w:p w:rsidR="007E694F" w:rsidRPr="00FC555A" w:rsidRDefault="007E694F" w:rsidP="007E694F">
            <w:pPr>
              <w:jc w:val="center"/>
            </w:pPr>
            <w:r w:rsidRPr="00FC555A">
              <w:rPr>
                <w:sz w:val="22"/>
                <w:szCs w:val="22"/>
              </w:rPr>
              <w:t>9</w:t>
            </w:r>
          </w:p>
        </w:tc>
      </w:tr>
      <w:tr w:rsidR="007E694F" w:rsidRPr="00FC555A" w:rsidTr="003E7454">
        <w:tc>
          <w:tcPr>
            <w:tcW w:w="247" w:type="pct"/>
          </w:tcPr>
          <w:p w:rsidR="007E694F" w:rsidRPr="00FC555A" w:rsidRDefault="007E694F" w:rsidP="007E694F"/>
        </w:tc>
        <w:tc>
          <w:tcPr>
            <w:tcW w:w="596" w:type="pct"/>
          </w:tcPr>
          <w:p w:rsidR="007E694F" w:rsidRPr="0011611B" w:rsidRDefault="007E694F" w:rsidP="007E694F">
            <w:pPr>
              <w:rPr>
                <w:sz w:val="22"/>
                <w:szCs w:val="22"/>
              </w:rPr>
            </w:pPr>
            <w:r w:rsidRPr="0011611B">
              <w:rPr>
                <w:sz w:val="22"/>
                <w:szCs w:val="22"/>
              </w:rPr>
              <w:t>Донецька область</w:t>
            </w:r>
          </w:p>
        </w:tc>
        <w:tc>
          <w:tcPr>
            <w:tcW w:w="583" w:type="pct"/>
          </w:tcPr>
          <w:p w:rsidR="007E694F" w:rsidRPr="00FC555A" w:rsidRDefault="007E694F" w:rsidP="007E694F">
            <w:r>
              <w:t>1926186</w:t>
            </w:r>
          </w:p>
        </w:tc>
        <w:tc>
          <w:tcPr>
            <w:tcW w:w="512" w:type="pct"/>
          </w:tcPr>
          <w:p w:rsidR="007E694F" w:rsidRPr="00FC555A" w:rsidRDefault="007E694F" w:rsidP="007E694F">
            <w:r>
              <w:t>0,12</w:t>
            </w:r>
          </w:p>
        </w:tc>
        <w:tc>
          <w:tcPr>
            <w:tcW w:w="657" w:type="pct"/>
          </w:tcPr>
          <w:p w:rsidR="007E694F" w:rsidRPr="00FC555A" w:rsidRDefault="007E694F" w:rsidP="007E694F">
            <w:r w:rsidRPr="001A61D0">
              <w:rPr>
                <w:sz w:val="22"/>
                <w:szCs w:val="22"/>
              </w:rPr>
              <w:t>Не досліджується</w:t>
            </w:r>
          </w:p>
        </w:tc>
        <w:tc>
          <w:tcPr>
            <w:tcW w:w="584" w:type="pct"/>
          </w:tcPr>
          <w:p w:rsidR="007E694F" w:rsidRPr="00FC555A" w:rsidRDefault="007E694F" w:rsidP="007E694F">
            <w:r w:rsidRPr="001A61D0">
              <w:rPr>
                <w:sz w:val="22"/>
                <w:szCs w:val="22"/>
              </w:rPr>
              <w:t>Не досліджується</w:t>
            </w:r>
          </w:p>
        </w:tc>
        <w:tc>
          <w:tcPr>
            <w:tcW w:w="657" w:type="pct"/>
          </w:tcPr>
          <w:p w:rsidR="007E694F" w:rsidRPr="00FC555A" w:rsidRDefault="007E694F" w:rsidP="007E694F">
            <w:r w:rsidRPr="001A61D0">
              <w:rPr>
                <w:sz w:val="22"/>
                <w:szCs w:val="22"/>
              </w:rPr>
              <w:t>Не досліджується</w:t>
            </w:r>
          </w:p>
        </w:tc>
        <w:tc>
          <w:tcPr>
            <w:tcW w:w="584" w:type="pct"/>
          </w:tcPr>
          <w:p w:rsidR="007E694F" w:rsidRPr="00FC555A" w:rsidRDefault="007E694F" w:rsidP="007E694F">
            <w:r w:rsidRPr="001A61D0">
              <w:rPr>
                <w:sz w:val="22"/>
                <w:szCs w:val="22"/>
              </w:rPr>
              <w:t>Не досліджується</w:t>
            </w:r>
          </w:p>
        </w:tc>
        <w:tc>
          <w:tcPr>
            <w:tcW w:w="580" w:type="pct"/>
          </w:tcPr>
          <w:p w:rsidR="007E694F" w:rsidRPr="00FC555A" w:rsidRDefault="007E694F" w:rsidP="007E694F">
            <w:r w:rsidRPr="001A61D0">
              <w:rPr>
                <w:sz w:val="22"/>
                <w:szCs w:val="22"/>
              </w:rPr>
              <w:t>Не досліджується</w:t>
            </w:r>
          </w:p>
        </w:tc>
      </w:tr>
      <w:tr w:rsidR="007E694F" w:rsidRPr="00FC555A" w:rsidTr="003E7454">
        <w:tc>
          <w:tcPr>
            <w:tcW w:w="247" w:type="pct"/>
          </w:tcPr>
          <w:p w:rsidR="007E694F" w:rsidRPr="00FC555A" w:rsidRDefault="007E694F" w:rsidP="007E694F"/>
        </w:tc>
        <w:tc>
          <w:tcPr>
            <w:tcW w:w="596" w:type="pct"/>
          </w:tcPr>
          <w:p w:rsidR="007E694F" w:rsidRPr="00FC555A" w:rsidRDefault="007E694F" w:rsidP="007E694F"/>
        </w:tc>
        <w:tc>
          <w:tcPr>
            <w:tcW w:w="583" w:type="pct"/>
          </w:tcPr>
          <w:p w:rsidR="007E694F" w:rsidRPr="00FC555A" w:rsidRDefault="007E694F" w:rsidP="007E694F"/>
        </w:tc>
        <w:tc>
          <w:tcPr>
            <w:tcW w:w="512" w:type="pct"/>
          </w:tcPr>
          <w:p w:rsidR="007E694F" w:rsidRPr="00FC555A" w:rsidRDefault="007E694F" w:rsidP="007E694F"/>
        </w:tc>
        <w:tc>
          <w:tcPr>
            <w:tcW w:w="657" w:type="pct"/>
          </w:tcPr>
          <w:p w:rsidR="007E694F" w:rsidRPr="00FC555A" w:rsidRDefault="007E694F" w:rsidP="007E694F"/>
        </w:tc>
        <w:tc>
          <w:tcPr>
            <w:tcW w:w="584" w:type="pct"/>
          </w:tcPr>
          <w:p w:rsidR="007E694F" w:rsidRPr="00FC555A" w:rsidRDefault="007E694F" w:rsidP="007E694F"/>
        </w:tc>
        <w:tc>
          <w:tcPr>
            <w:tcW w:w="657" w:type="pct"/>
          </w:tcPr>
          <w:p w:rsidR="007E694F" w:rsidRPr="00FC555A" w:rsidRDefault="007E694F" w:rsidP="007E694F"/>
        </w:tc>
        <w:tc>
          <w:tcPr>
            <w:tcW w:w="584" w:type="pct"/>
          </w:tcPr>
          <w:p w:rsidR="007E694F" w:rsidRPr="00FC555A" w:rsidRDefault="007E694F" w:rsidP="007E694F"/>
        </w:tc>
        <w:tc>
          <w:tcPr>
            <w:tcW w:w="580" w:type="pct"/>
          </w:tcPr>
          <w:p w:rsidR="007E694F" w:rsidRPr="00FC555A" w:rsidRDefault="007E694F" w:rsidP="007E694F"/>
        </w:tc>
      </w:tr>
      <w:tr w:rsidR="007E694F" w:rsidRPr="00FC555A" w:rsidTr="003E7454">
        <w:tc>
          <w:tcPr>
            <w:tcW w:w="247" w:type="pct"/>
          </w:tcPr>
          <w:p w:rsidR="007E694F" w:rsidRPr="00FC555A" w:rsidRDefault="007E694F" w:rsidP="007E694F"/>
        </w:tc>
        <w:tc>
          <w:tcPr>
            <w:tcW w:w="596" w:type="pct"/>
          </w:tcPr>
          <w:p w:rsidR="007E694F" w:rsidRPr="00FC555A" w:rsidRDefault="007E694F" w:rsidP="007E694F"/>
        </w:tc>
        <w:tc>
          <w:tcPr>
            <w:tcW w:w="583" w:type="pct"/>
          </w:tcPr>
          <w:p w:rsidR="007E694F" w:rsidRPr="00FC555A" w:rsidRDefault="007E694F" w:rsidP="007E694F"/>
        </w:tc>
        <w:tc>
          <w:tcPr>
            <w:tcW w:w="512" w:type="pct"/>
          </w:tcPr>
          <w:p w:rsidR="007E694F" w:rsidRPr="00FC555A" w:rsidRDefault="007E694F" w:rsidP="007E694F"/>
        </w:tc>
        <w:tc>
          <w:tcPr>
            <w:tcW w:w="657" w:type="pct"/>
          </w:tcPr>
          <w:p w:rsidR="007E694F" w:rsidRPr="00FC555A" w:rsidRDefault="007E694F" w:rsidP="007E694F"/>
        </w:tc>
        <w:tc>
          <w:tcPr>
            <w:tcW w:w="584" w:type="pct"/>
          </w:tcPr>
          <w:p w:rsidR="007E694F" w:rsidRPr="00FC555A" w:rsidRDefault="007E694F" w:rsidP="007E694F"/>
        </w:tc>
        <w:tc>
          <w:tcPr>
            <w:tcW w:w="657" w:type="pct"/>
          </w:tcPr>
          <w:p w:rsidR="007E694F" w:rsidRPr="00FC555A" w:rsidRDefault="007E694F" w:rsidP="007E694F"/>
        </w:tc>
        <w:tc>
          <w:tcPr>
            <w:tcW w:w="584" w:type="pct"/>
          </w:tcPr>
          <w:p w:rsidR="007E694F" w:rsidRPr="00FC555A" w:rsidRDefault="007E694F" w:rsidP="007E694F"/>
        </w:tc>
        <w:tc>
          <w:tcPr>
            <w:tcW w:w="580" w:type="pct"/>
          </w:tcPr>
          <w:p w:rsidR="007E694F" w:rsidRPr="00FC555A" w:rsidRDefault="007E694F" w:rsidP="007E694F"/>
        </w:tc>
      </w:tr>
    </w:tbl>
    <w:p w:rsidR="003E7454" w:rsidRDefault="003E7454" w:rsidP="003E7454">
      <w:pPr>
        <w:rPr>
          <w:sz w:val="22"/>
          <w:szCs w:val="22"/>
        </w:rPr>
      </w:pPr>
      <w:r>
        <w:rPr>
          <w:sz w:val="22"/>
          <w:szCs w:val="22"/>
        </w:rPr>
        <w:t xml:space="preserve">Лист від </w:t>
      </w:r>
      <w:r w:rsidRPr="001A61D0">
        <w:rPr>
          <w:sz w:val="22"/>
          <w:szCs w:val="22"/>
        </w:rPr>
        <w:t xml:space="preserve"> </w:t>
      </w:r>
      <w:r w:rsidRPr="001A61D0">
        <w:rPr>
          <w:noProof/>
          <w:sz w:val="22"/>
        </w:rPr>
        <w:t>ДУ «Донецький обласний лабораторний центр МОЗ України»</w:t>
      </w:r>
      <w:r>
        <w:rPr>
          <w:sz w:val="22"/>
          <w:szCs w:val="22"/>
        </w:rPr>
        <w:t xml:space="preserve"> від 04.06.2018 № 624</w:t>
      </w:r>
      <w:r w:rsidRPr="001A61D0">
        <w:rPr>
          <w:sz w:val="22"/>
          <w:szCs w:val="22"/>
        </w:rPr>
        <w:t>/01.3</w:t>
      </w:r>
    </w:p>
    <w:p w:rsidR="003E7454" w:rsidRDefault="003E7454" w:rsidP="003F63EB">
      <w:pPr>
        <w:ind w:left="708"/>
        <w:jc w:val="center"/>
        <w:rPr>
          <w:b/>
          <w:sz w:val="28"/>
        </w:rPr>
      </w:pPr>
    </w:p>
    <w:p w:rsidR="003F63EB" w:rsidRPr="00FC555A" w:rsidRDefault="00DE1B6F" w:rsidP="003F63EB">
      <w:pPr>
        <w:ind w:left="708"/>
        <w:jc w:val="center"/>
        <w:rPr>
          <w:b/>
        </w:rPr>
      </w:pPr>
      <w:r w:rsidRPr="00FC555A">
        <w:rPr>
          <w:b/>
          <w:sz w:val="28"/>
        </w:rPr>
        <w:t>ХV</w:t>
      </w:r>
      <w:r w:rsidR="003F63EB" w:rsidRPr="00FC555A">
        <w:rPr>
          <w:b/>
          <w:sz w:val="28"/>
        </w:rPr>
        <w:t xml:space="preserve">. </w:t>
      </w:r>
      <w:r w:rsidR="001773FE" w:rsidRPr="00FC555A">
        <w:rPr>
          <w:b/>
          <w:sz w:val="28"/>
        </w:rPr>
        <w:t>Моніторинг довкілля</w:t>
      </w:r>
    </w:p>
    <w:p w:rsidR="001F6E1D" w:rsidRPr="00FC555A" w:rsidRDefault="001F6E1D" w:rsidP="001F6E1D">
      <w:pPr>
        <w:pStyle w:val="ad"/>
        <w:ind w:firstLine="426"/>
        <w:rPr>
          <w:iCs/>
        </w:rPr>
      </w:pPr>
      <w:r w:rsidRPr="00FC555A">
        <w:rPr>
          <w:iCs/>
        </w:rPr>
        <w:t>Мережа спостережень за станом довкілля</w:t>
      </w:r>
    </w:p>
    <w:p w:rsidR="00B92CD9" w:rsidRPr="0011611B" w:rsidRDefault="00B92CD9" w:rsidP="00B92CD9">
      <w:pPr>
        <w:pStyle w:val="ab"/>
        <w:ind w:left="6373" w:firstLine="709"/>
        <w:jc w:val="right"/>
        <w:rPr>
          <w:b w:val="0"/>
          <w:bCs w:val="0"/>
          <w:sz w:val="22"/>
          <w:szCs w:val="22"/>
          <w:lang w:val="uk-UA"/>
        </w:rPr>
      </w:pPr>
      <w:r w:rsidRPr="0011611B">
        <w:rPr>
          <w:b w:val="0"/>
          <w:sz w:val="22"/>
          <w:szCs w:val="22"/>
          <w:lang w:val="uk-UA"/>
        </w:rPr>
        <w:t xml:space="preserve">Таблиця </w:t>
      </w:r>
      <w:r w:rsidR="00687D49" w:rsidRPr="0011611B">
        <w:rPr>
          <w:b w:val="0"/>
          <w:sz w:val="22"/>
          <w:szCs w:val="22"/>
          <w:lang w:val="uk-UA"/>
        </w:rPr>
        <w:t>6</w:t>
      </w:r>
      <w:r w:rsidR="00973760" w:rsidRPr="0011611B">
        <w:rPr>
          <w:b w:val="0"/>
          <w:sz w:val="22"/>
          <w:szCs w:val="22"/>
          <w:lang w:val="uk-UA"/>
        </w:rPr>
        <w:t>4</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1629"/>
        <w:gridCol w:w="1134"/>
        <w:gridCol w:w="776"/>
        <w:gridCol w:w="755"/>
        <w:gridCol w:w="968"/>
        <w:gridCol w:w="783"/>
        <w:gridCol w:w="922"/>
        <w:gridCol w:w="1182"/>
        <w:gridCol w:w="854"/>
        <w:gridCol w:w="641"/>
      </w:tblGrid>
      <w:tr w:rsidR="00B92CD9" w:rsidRPr="00FC555A" w:rsidTr="00111D60">
        <w:trPr>
          <w:cantSplit/>
          <w:trHeight w:val="170"/>
          <w:jc w:val="center"/>
        </w:trPr>
        <w:tc>
          <w:tcPr>
            <w:tcW w:w="575" w:type="dxa"/>
            <w:vMerge w:val="restart"/>
            <w:tcBorders>
              <w:top w:val="single" w:sz="4" w:space="0" w:color="auto"/>
              <w:left w:val="single" w:sz="4" w:space="0" w:color="auto"/>
              <w:bottom w:val="single" w:sz="4" w:space="0" w:color="auto"/>
              <w:right w:val="single" w:sz="4" w:space="0" w:color="auto"/>
            </w:tcBorders>
          </w:tcPr>
          <w:p w:rsidR="00B92CD9" w:rsidRPr="00FC555A" w:rsidRDefault="00B92CD9" w:rsidP="003C5287">
            <w:pPr>
              <w:tabs>
                <w:tab w:val="left" w:pos="732"/>
              </w:tabs>
              <w:ind w:left="-165" w:right="-126" w:firstLine="12"/>
              <w:jc w:val="center"/>
              <w:rPr>
                <w:bCs/>
                <w:iCs/>
                <w:sz w:val="22"/>
                <w:szCs w:val="22"/>
              </w:rPr>
            </w:pPr>
            <w:r w:rsidRPr="00FC555A">
              <w:rPr>
                <w:bCs/>
                <w:iCs/>
                <w:sz w:val="22"/>
                <w:szCs w:val="22"/>
              </w:rPr>
              <w:t>№</w:t>
            </w:r>
          </w:p>
          <w:p w:rsidR="00B92CD9" w:rsidRPr="00FC555A" w:rsidRDefault="00B92CD9" w:rsidP="003C5287">
            <w:pPr>
              <w:tabs>
                <w:tab w:val="left" w:pos="732"/>
              </w:tabs>
              <w:ind w:left="-165" w:right="-126" w:firstLine="12"/>
              <w:jc w:val="center"/>
              <w:rPr>
                <w:bCs/>
                <w:iCs/>
                <w:sz w:val="22"/>
                <w:szCs w:val="22"/>
              </w:rPr>
            </w:pPr>
            <w:r w:rsidRPr="00FC555A">
              <w:rPr>
                <w:bCs/>
                <w:iCs/>
                <w:sz w:val="22"/>
                <w:szCs w:val="22"/>
              </w:rPr>
              <w:t>з/п</w:t>
            </w:r>
          </w:p>
        </w:tc>
        <w:tc>
          <w:tcPr>
            <w:tcW w:w="1629" w:type="dxa"/>
            <w:vMerge w:val="restart"/>
            <w:tcBorders>
              <w:top w:val="single" w:sz="4" w:space="0" w:color="auto"/>
              <w:left w:val="single" w:sz="4" w:space="0" w:color="auto"/>
              <w:bottom w:val="single" w:sz="4" w:space="0" w:color="auto"/>
              <w:right w:val="single" w:sz="4" w:space="0" w:color="auto"/>
            </w:tcBorders>
          </w:tcPr>
          <w:p w:rsidR="00B92CD9" w:rsidRPr="00FC555A" w:rsidRDefault="00B92CD9" w:rsidP="003C5287">
            <w:pPr>
              <w:ind w:firstLine="24"/>
              <w:jc w:val="center"/>
              <w:rPr>
                <w:iCs/>
                <w:sz w:val="22"/>
                <w:szCs w:val="22"/>
              </w:rPr>
            </w:pPr>
            <w:r w:rsidRPr="00FC555A">
              <w:rPr>
                <w:iCs/>
                <w:sz w:val="22"/>
                <w:szCs w:val="22"/>
              </w:rPr>
              <w:t>Суб’єкти моніторингу довкілля</w:t>
            </w:r>
          </w:p>
        </w:tc>
        <w:tc>
          <w:tcPr>
            <w:tcW w:w="8015" w:type="dxa"/>
            <w:gridSpan w:val="9"/>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iCs/>
                <w:sz w:val="22"/>
                <w:szCs w:val="22"/>
              </w:rPr>
            </w:pPr>
            <w:r w:rsidRPr="00FC555A">
              <w:rPr>
                <w:iCs/>
                <w:sz w:val="22"/>
                <w:szCs w:val="22"/>
              </w:rPr>
              <w:t>Кількість точок спостережень, од.</w:t>
            </w:r>
          </w:p>
        </w:tc>
      </w:tr>
      <w:tr w:rsidR="00B92CD9" w:rsidRPr="00FC555A" w:rsidTr="00111D60">
        <w:trPr>
          <w:cantSplit/>
          <w:trHeight w:val="701"/>
          <w:jc w:val="center"/>
        </w:trPr>
        <w:tc>
          <w:tcPr>
            <w:tcW w:w="575" w:type="dxa"/>
            <w:vMerge/>
            <w:tcBorders>
              <w:top w:val="single" w:sz="4" w:space="0" w:color="auto"/>
              <w:left w:val="single" w:sz="4" w:space="0" w:color="auto"/>
              <w:bottom w:val="single" w:sz="4" w:space="0" w:color="auto"/>
              <w:right w:val="single" w:sz="4" w:space="0" w:color="auto"/>
            </w:tcBorders>
            <w:vAlign w:val="center"/>
          </w:tcPr>
          <w:p w:rsidR="00B92CD9" w:rsidRPr="00FC555A" w:rsidRDefault="00B92CD9" w:rsidP="003C5287">
            <w:pPr>
              <w:rPr>
                <w:bCs/>
                <w:iCs/>
                <w:sz w:val="22"/>
                <w:szCs w:val="22"/>
              </w:rPr>
            </w:pPr>
          </w:p>
        </w:tc>
        <w:tc>
          <w:tcPr>
            <w:tcW w:w="1629" w:type="dxa"/>
            <w:vMerge/>
            <w:tcBorders>
              <w:top w:val="single" w:sz="4" w:space="0" w:color="auto"/>
              <w:left w:val="single" w:sz="4" w:space="0" w:color="auto"/>
              <w:bottom w:val="single" w:sz="4" w:space="0" w:color="auto"/>
              <w:right w:val="single" w:sz="4" w:space="0" w:color="auto"/>
            </w:tcBorders>
            <w:vAlign w:val="center"/>
          </w:tcPr>
          <w:p w:rsidR="00B92CD9" w:rsidRPr="00FC555A" w:rsidRDefault="00B92CD9" w:rsidP="003C5287">
            <w:pPr>
              <w:jc w:val="center"/>
              <w:rPr>
                <w:iCs/>
                <w:sz w:val="22"/>
                <w:szCs w:val="22"/>
              </w:rPr>
            </w:pPr>
          </w:p>
        </w:tc>
        <w:tc>
          <w:tcPr>
            <w:tcW w:w="1134"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7" w:right="-129"/>
              <w:jc w:val="center"/>
              <w:rPr>
                <w:bCs/>
                <w:iCs/>
                <w:sz w:val="22"/>
                <w:szCs w:val="22"/>
              </w:rPr>
            </w:pPr>
            <w:r w:rsidRPr="00FC555A">
              <w:rPr>
                <w:bCs/>
                <w:iCs/>
                <w:sz w:val="22"/>
                <w:szCs w:val="22"/>
              </w:rPr>
              <w:t>атмосферне повітря</w:t>
            </w:r>
          </w:p>
        </w:tc>
        <w:tc>
          <w:tcPr>
            <w:tcW w:w="776"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87"/>
              <w:jc w:val="center"/>
              <w:rPr>
                <w:bCs/>
                <w:iCs/>
                <w:sz w:val="22"/>
                <w:szCs w:val="22"/>
              </w:rPr>
            </w:pPr>
            <w:r w:rsidRPr="00FC555A">
              <w:rPr>
                <w:bCs/>
                <w:iCs/>
                <w:sz w:val="22"/>
                <w:szCs w:val="22"/>
              </w:rPr>
              <w:t>стаціонарні джерела викидів в атмосферне повітря</w:t>
            </w:r>
          </w:p>
        </w:tc>
        <w:tc>
          <w:tcPr>
            <w:tcW w:w="755"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72" w:right="-59" w:firstLine="12"/>
              <w:jc w:val="center"/>
              <w:rPr>
                <w:iCs/>
                <w:sz w:val="22"/>
                <w:szCs w:val="22"/>
              </w:rPr>
            </w:pPr>
            <w:r w:rsidRPr="00FC555A">
              <w:rPr>
                <w:iCs/>
                <w:sz w:val="22"/>
                <w:szCs w:val="22"/>
              </w:rPr>
              <w:t>поверхневі води</w:t>
            </w:r>
          </w:p>
        </w:tc>
        <w:tc>
          <w:tcPr>
            <w:tcW w:w="968"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right="-68"/>
              <w:jc w:val="center"/>
              <w:rPr>
                <w:iCs/>
                <w:sz w:val="22"/>
                <w:szCs w:val="22"/>
              </w:rPr>
            </w:pPr>
            <w:r w:rsidRPr="00FC555A">
              <w:rPr>
                <w:iCs/>
                <w:sz w:val="22"/>
                <w:szCs w:val="22"/>
              </w:rPr>
              <w:t>джерела скидів зворотних вод у поверхневі води</w:t>
            </w:r>
          </w:p>
        </w:tc>
        <w:tc>
          <w:tcPr>
            <w:tcW w:w="783"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62" w:firstLine="12"/>
              <w:jc w:val="center"/>
              <w:rPr>
                <w:iCs/>
                <w:sz w:val="22"/>
                <w:szCs w:val="22"/>
              </w:rPr>
            </w:pPr>
            <w:r w:rsidRPr="00FC555A">
              <w:rPr>
                <w:iCs/>
                <w:sz w:val="22"/>
                <w:szCs w:val="22"/>
              </w:rPr>
              <w:t>морські води</w:t>
            </w:r>
          </w:p>
          <w:p w:rsidR="00B92CD9" w:rsidRPr="00FC555A" w:rsidRDefault="00B92CD9" w:rsidP="003C5287">
            <w:pPr>
              <w:ind w:left="-108" w:right="-62" w:firstLine="12"/>
              <w:jc w:val="center"/>
              <w:rPr>
                <w:iCs/>
                <w:sz w:val="22"/>
                <w:szCs w:val="22"/>
              </w:rPr>
            </w:pPr>
          </w:p>
        </w:tc>
        <w:tc>
          <w:tcPr>
            <w:tcW w:w="922"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68"/>
              <w:jc w:val="center"/>
              <w:rPr>
                <w:iCs/>
                <w:sz w:val="22"/>
                <w:szCs w:val="22"/>
              </w:rPr>
            </w:pPr>
            <w:r w:rsidRPr="00FC555A">
              <w:rPr>
                <w:iCs/>
                <w:sz w:val="22"/>
                <w:szCs w:val="22"/>
              </w:rPr>
              <w:t>джерела скидів зворотних вод у морські води</w:t>
            </w:r>
          </w:p>
        </w:tc>
        <w:tc>
          <w:tcPr>
            <w:tcW w:w="1182"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11" w:right="-133" w:firstLine="12"/>
              <w:jc w:val="center"/>
              <w:rPr>
                <w:iCs/>
                <w:sz w:val="22"/>
                <w:szCs w:val="22"/>
              </w:rPr>
            </w:pPr>
            <w:r w:rsidRPr="00FC555A">
              <w:rPr>
                <w:iCs/>
                <w:sz w:val="22"/>
                <w:szCs w:val="22"/>
              </w:rPr>
              <w:t>підземні води</w:t>
            </w:r>
          </w:p>
        </w:tc>
        <w:tc>
          <w:tcPr>
            <w:tcW w:w="854"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9" w:firstLine="12"/>
              <w:jc w:val="center"/>
              <w:rPr>
                <w:iCs/>
                <w:sz w:val="22"/>
                <w:szCs w:val="22"/>
              </w:rPr>
            </w:pPr>
            <w:r w:rsidRPr="00FC555A">
              <w:rPr>
                <w:iCs/>
                <w:sz w:val="22"/>
                <w:szCs w:val="22"/>
              </w:rPr>
              <w:t>джерела скидів зворотних вод у глибокі підземні водоносні горизонти</w:t>
            </w:r>
          </w:p>
        </w:tc>
        <w:tc>
          <w:tcPr>
            <w:tcW w:w="641" w:type="dxa"/>
            <w:tcBorders>
              <w:top w:val="single" w:sz="4" w:space="0" w:color="auto"/>
              <w:left w:val="single" w:sz="4" w:space="0" w:color="auto"/>
              <w:bottom w:val="single" w:sz="4" w:space="0" w:color="auto"/>
              <w:right w:val="single" w:sz="4" w:space="0" w:color="auto"/>
            </w:tcBorders>
          </w:tcPr>
          <w:p w:rsidR="00B92CD9" w:rsidRPr="00FC555A" w:rsidRDefault="00DE1B6F" w:rsidP="00BC55F9">
            <w:pPr>
              <w:ind w:left="-17" w:right="-31"/>
              <w:jc w:val="center"/>
              <w:rPr>
                <w:bCs/>
                <w:iCs/>
                <w:sz w:val="22"/>
                <w:szCs w:val="22"/>
              </w:rPr>
            </w:pPr>
            <w:r w:rsidRPr="00FC555A">
              <w:rPr>
                <w:bCs/>
                <w:iCs/>
                <w:sz w:val="22"/>
                <w:szCs w:val="22"/>
              </w:rPr>
              <w:t>гру</w:t>
            </w:r>
            <w:r w:rsidR="00BC55F9">
              <w:rPr>
                <w:bCs/>
                <w:iCs/>
                <w:sz w:val="22"/>
                <w:szCs w:val="22"/>
              </w:rPr>
              <w:t>н</w:t>
            </w:r>
            <w:r w:rsidR="00B92CD9" w:rsidRPr="00FC555A">
              <w:rPr>
                <w:bCs/>
                <w:iCs/>
                <w:sz w:val="22"/>
                <w:szCs w:val="22"/>
              </w:rPr>
              <w:t>ти</w:t>
            </w:r>
          </w:p>
        </w:tc>
      </w:tr>
      <w:tr w:rsidR="00B92CD9"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tabs>
                <w:tab w:val="left" w:pos="732"/>
              </w:tabs>
              <w:ind w:right="132" w:firstLine="12"/>
              <w:jc w:val="center"/>
              <w:rPr>
                <w:bCs/>
                <w:iCs/>
                <w:sz w:val="22"/>
                <w:szCs w:val="22"/>
              </w:rPr>
            </w:pPr>
            <w:r w:rsidRPr="00FC555A">
              <w:rPr>
                <w:bCs/>
                <w:iCs/>
                <w:sz w:val="22"/>
                <w:szCs w:val="22"/>
              </w:rPr>
              <w:t>1</w:t>
            </w:r>
          </w:p>
        </w:tc>
        <w:tc>
          <w:tcPr>
            <w:tcW w:w="1629"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firstLine="24"/>
              <w:jc w:val="center"/>
              <w:rPr>
                <w:bCs/>
                <w:iCs/>
                <w:sz w:val="22"/>
                <w:szCs w:val="22"/>
              </w:rPr>
            </w:pPr>
            <w:r w:rsidRPr="00FC555A">
              <w:rPr>
                <w:bCs/>
                <w:iCs/>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3</w:t>
            </w:r>
          </w:p>
        </w:tc>
        <w:tc>
          <w:tcPr>
            <w:tcW w:w="776"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4</w:t>
            </w:r>
          </w:p>
        </w:tc>
        <w:tc>
          <w:tcPr>
            <w:tcW w:w="755"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5</w:t>
            </w:r>
          </w:p>
        </w:tc>
        <w:tc>
          <w:tcPr>
            <w:tcW w:w="968"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6</w:t>
            </w:r>
          </w:p>
        </w:tc>
        <w:tc>
          <w:tcPr>
            <w:tcW w:w="783"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7</w:t>
            </w:r>
          </w:p>
        </w:tc>
        <w:tc>
          <w:tcPr>
            <w:tcW w:w="922"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8</w:t>
            </w:r>
          </w:p>
        </w:tc>
        <w:tc>
          <w:tcPr>
            <w:tcW w:w="1182"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9</w:t>
            </w:r>
          </w:p>
        </w:tc>
        <w:tc>
          <w:tcPr>
            <w:tcW w:w="854"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10</w:t>
            </w:r>
          </w:p>
        </w:tc>
        <w:tc>
          <w:tcPr>
            <w:tcW w:w="641" w:type="dxa"/>
            <w:tcBorders>
              <w:top w:val="single" w:sz="4" w:space="0" w:color="auto"/>
              <w:left w:val="single" w:sz="4" w:space="0" w:color="auto"/>
              <w:bottom w:val="single" w:sz="4" w:space="0" w:color="auto"/>
              <w:right w:val="single" w:sz="4" w:space="0" w:color="auto"/>
            </w:tcBorders>
          </w:tcPr>
          <w:p w:rsidR="00B92CD9" w:rsidRPr="00FC555A" w:rsidRDefault="00B92CD9" w:rsidP="003C5287">
            <w:pPr>
              <w:ind w:left="-108" w:right="-76" w:firstLine="12"/>
              <w:jc w:val="center"/>
              <w:rPr>
                <w:bCs/>
                <w:iCs/>
                <w:sz w:val="22"/>
                <w:szCs w:val="22"/>
              </w:rPr>
            </w:pPr>
            <w:r w:rsidRPr="00FC555A">
              <w:rPr>
                <w:bCs/>
                <w:iCs/>
                <w:sz w:val="22"/>
                <w:szCs w:val="22"/>
              </w:rPr>
              <w:t>11</w:t>
            </w:r>
          </w:p>
        </w:tc>
      </w:tr>
      <w:tr w:rsidR="00CE681F"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p>
          <w:p w:rsidR="00CE681F" w:rsidRPr="00CE681F" w:rsidRDefault="00CE681F" w:rsidP="00CE681F">
            <w:pPr>
              <w:jc w:val="center"/>
              <w:rPr>
                <w:sz w:val="22"/>
                <w:szCs w:val="22"/>
              </w:rPr>
            </w:pPr>
          </w:p>
          <w:p w:rsidR="00CE681F" w:rsidRPr="00CE681F" w:rsidRDefault="00CE681F" w:rsidP="00CE681F">
            <w:pPr>
              <w:jc w:val="center"/>
              <w:rPr>
                <w:sz w:val="22"/>
                <w:szCs w:val="22"/>
              </w:rPr>
            </w:pPr>
          </w:p>
          <w:p w:rsidR="00CE681F" w:rsidRPr="00CE681F" w:rsidRDefault="00CE681F" w:rsidP="00CE681F">
            <w:pPr>
              <w:rPr>
                <w:sz w:val="22"/>
                <w:szCs w:val="22"/>
              </w:rPr>
            </w:pPr>
          </w:p>
          <w:p w:rsidR="00CE681F" w:rsidRPr="00CE681F" w:rsidRDefault="00CE681F" w:rsidP="00CE681F">
            <w:pPr>
              <w:jc w:val="center"/>
              <w:rPr>
                <w:sz w:val="22"/>
                <w:szCs w:val="22"/>
              </w:rPr>
            </w:pPr>
            <w:r w:rsidRPr="00CE681F">
              <w:rPr>
                <w:sz w:val="22"/>
                <w:szCs w:val="22"/>
              </w:rPr>
              <w:t>1</w:t>
            </w:r>
          </w:p>
          <w:p w:rsidR="00CE681F" w:rsidRPr="00CE681F" w:rsidRDefault="00CE681F" w:rsidP="00CE681F">
            <w:pPr>
              <w:jc w:val="center"/>
              <w:rPr>
                <w:sz w:val="22"/>
                <w:szCs w:val="22"/>
              </w:rPr>
            </w:pPr>
          </w:p>
          <w:p w:rsidR="00CE681F" w:rsidRPr="00CE681F" w:rsidRDefault="00CE681F" w:rsidP="00CE681F">
            <w:pPr>
              <w:jc w:val="center"/>
              <w:rPr>
                <w:sz w:val="22"/>
                <w:szCs w:val="22"/>
              </w:rPr>
            </w:pPr>
          </w:p>
          <w:p w:rsidR="00CE681F" w:rsidRPr="00CE681F" w:rsidRDefault="00CE681F" w:rsidP="00CE681F">
            <w:pPr>
              <w:jc w:val="center"/>
              <w:rPr>
                <w:sz w:val="22"/>
                <w:szCs w:val="22"/>
              </w:rPr>
            </w:pPr>
          </w:p>
        </w:tc>
        <w:tc>
          <w:tcPr>
            <w:tcW w:w="1629" w:type="dxa"/>
            <w:tcBorders>
              <w:top w:val="single" w:sz="4" w:space="0" w:color="auto"/>
              <w:left w:val="single" w:sz="4" w:space="0" w:color="auto"/>
              <w:bottom w:val="single" w:sz="4" w:space="0" w:color="auto"/>
              <w:right w:val="single" w:sz="4" w:space="0" w:color="auto"/>
            </w:tcBorders>
          </w:tcPr>
          <w:p w:rsidR="00CE681F" w:rsidRPr="00CE681F" w:rsidRDefault="00CE681F" w:rsidP="00CE681F">
            <w:pPr>
              <w:jc w:val="center"/>
              <w:rPr>
                <w:sz w:val="22"/>
                <w:szCs w:val="22"/>
              </w:rPr>
            </w:pPr>
            <w:r w:rsidRPr="00CE681F">
              <w:rPr>
                <w:sz w:val="22"/>
                <w:szCs w:val="22"/>
              </w:rPr>
              <w:t>Донецький регіональний центр з гідрометеорології</w:t>
            </w:r>
          </w:p>
          <w:p w:rsidR="00CE681F" w:rsidRPr="00CE681F" w:rsidRDefault="00CE681F" w:rsidP="00CE681F">
            <w:pPr>
              <w:jc w:val="center"/>
              <w:rPr>
                <w:sz w:val="22"/>
                <w:szCs w:val="22"/>
              </w:rPr>
            </w:pPr>
          </w:p>
          <w:p w:rsidR="00CE681F" w:rsidRPr="00CE681F" w:rsidRDefault="00CE681F" w:rsidP="00CE681F">
            <w:pPr>
              <w:jc w:val="center"/>
              <w:rPr>
                <w:sz w:val="22"/>
                <w:szCs w:val="22"/>
              </w:rPr>
            </w:pPr>
            <w:r w:rsidRPr="00CE681F">
              <w:rPr>
                <w:sz w:val="22"/>
                <w:szCs w:val="22"/>
              </w:rPr>
              <w:t>Маріупольська ГМО</w:t>
            </w:r>
          </w:p>
          <w:p w:rsidR="00CE681F" w:rsidRPr="00CE681F" w:rsidRDefault="00CE681F" w:rsidP="00CE681F">
            <w:pPr>
              <w:rPr>
                <w:sz w:val="22"/>
                <w:szCs w:val="22"/>
              </w:rPr>
            </w:pPr>
          </w:p>
          <w:p w:rsidR="00CE681F" w:rsidRPr="00CE681F" w:rsidRDefault="00CE681F" w:rsidP="00CE681F">
            <w:pPr>
              <w:jc w:val="center"/>
              <w:rPr>
                <w:sz w:val="22"/>
                <w:szCs w:val="22"/>
              </w:rPr>
            </w:pPr>
            <w:r w:rsidRPr="00CE681F">
              <w:rPr>
                <w:sz w:val="22"/>
                <w:szCs w:val="22"/>
              </w:rPr>
              <w:t>Краматорська ЛСЗА</w:t>
            </w:r>
          </w:p>
        </w:tc>
        <w:tc>
          <w:tcPr>
            <w:tcW w:w="1134"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5</w:t>
            </w: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6</w:t>
            </w:r>
          </w:p>
        </w:tc>
        <w:tc>
          <w:tcPr>
            <w:tcW w:w="776"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r w:rsidRPr="00CE681F">
              <w:rPr>
                <w:sz w:val="22"/>
                <w:szCs w:val="22"/>
              </w:rPr>
              <w:t>-</w:t>
            </w:r>
          </w:p>
        </w:tc>
        <w:tc>
          <w:tcPr>
            <w:tcW w:w="755"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7</w:t>
            </w: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w:t>
            </w:r>
          </w:p>
        </w:tc>
        <w:tc>
          <w:tcPr>
            <w:tcW w:w="968"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r w:rsidRPr="00CE681F">
              <w:rPr>
                <w:sz w:val="22"/>
                <w:szCs w:val="22"/>
              </w:rPr>
              <w:t>-</w:t>
            </w:r>
          </w:p>
        </w:tc>
        <w:tc>
          <w:tcPr>
            <w:tcW w:w="783"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28</w:t>
            </w: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r w:rsidRPr="00CE681F">
              <w:rPr>
                <w:sz w:val="22"/>
                <w:szCs w:val="22"/>
              </w:rPr>
              <w:t>-</w:t>
            </w:r>
          </w:p>
        </w:tc>
        <w:tc>
          <w:tcPr>
            <w:tcW w:w="1182"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r w:rsidRPr="00CE681F">
              <w:rPr>
                <w:sz w:val="22"/>
                <w:szCs w:val="22"/>
              </w:rPr>
              <w:t>-</w:t>
            </w:r>
          </w:p>
        </w:tc>
        <w:tc>
          <w:tcPr>
            <w:tcW w:w="854"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rPr>
            </w:pPr>
            <w:r w:rsidRPr="00CE681F">
              <w:rPr>
                <w:sz w:val="22"/>
                <w:szCs w:val="22"/>
              </w:rPr>
              <w:t>-</w:t>
            </w:r>
          </w:p>
        </w:tc>
        <w:tc>
          <w:tcPr>
            <w:tcW w:w="641" w:type="dxa"/>
            <w:tcBorders>
              <w:top w:val="single" w:sz="4" w:space="0" w:color="auto"/>
              <w:left w:val="single" w:sz="4" w:space="0" w:color="auto"/>
              <w:bottom w:val="single" w:sz="4" w:space="0" w:color="auto"/>
              <w:right w:val="single" w:sz="4" w:space="0" w:color="auto"/>
            </w:tcBorders>
            <w:vAlign w:val="center"/>
          </w:tcPr>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30</w:t>
            </w:r>
          </w:p>
          <w:p w:rsidR="00CE681F" w:rsidRPr="00CE681F" w:rsidRDefault="00CE681F" w:rsidP="00CE681F">
            <w:pPr>
              <w:jc w:val="center"/>
              <w:rPr>
                <w:sz w:val="22"/>
                <w:szCs w:val="22"/>
                <w:lang w:val="ru-RU"/>
              </w:rPr>
            </w:pPr>
          </w:p>
          <w:p w:rsidR="00CE681F" w:rsidRPr="00CE681F" w:rsidRDefault="00CE681F" w:rsidP="00CE681F">
            <w:pPr>
              <w:jc w:val="center"/>
              <w:rPr>
                <w:sz w:val="22"/>
                <w:szCs w:val="22"/>
              </w:rPr>
            </w:pPr>
            <w:r w:rsidRPr="00CE681F">
              <w:rPr>
                <w:sz w:val="22"/>
                <w:szCs w:val="22"/>
              </w:rPr>
              <w:t>-</w:t>
            </w:r>
          </w:p>
        </w:tc>
      </w:tr>
      <w:tr w:rsidR="00FB6221"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rPr>
            </w:pPr>
            <w:r>
              <w:rPr>
                <w:sz w:val="22"/>
                <w:szCs w:val="22"/>
              </w:rPr>
              <w:t>2</w:t>
            </w:r>
          </w:p>
        </w:tc>
        <w:tc>
          <w:tcPr>
            <w:tcW w:w="1629" w:type="dxa"/>
            <w:tcBorders>
              <w:top w:val="single" w:sz="4" w:space="0" w:color="auto"/>
              <w:left w:val="single" w:sz="4" w:space="0" w:color="auto"/>
              <w:bottom w:val="single" w:sz="4" w:space="0" w:color="auto"/>
              <w:right w:val="single" w:sz="4" w:space="0" w:color="auto"/>
            </w:tcBorders>
          </w:tcPr>
          <w:p w:rsidR="00FB6221" w:rsidRPr="00CE681F" w:rsidRDefault="00FB6221" w:rsidP="00CE681F">
            <w:pPr>
              <w:jc w:val="center"/>
              <w:rPr>
                <w:sz w:val="22"/>
                <w:szCs w:val="22"/>
              </w:rPr>
            </w:pPr>
            <w:r w:rsidRPr="001A61D0">
              <w:rPr>
                <w:noProof/>
                <w:sz w:val="22"/>
                <w:szCs w:val="22"/>
              </w:rPr>
              <w:t>ДРГП «Донецьк-геологія»</w:t>
            </w:r>
          </w:p>
        </w:tc>
        <w:tc>
          <w:tcPr>
            <w:tcW w:w="1134"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lang w:val="ru-RU"/>
              </w:rPr>
            </w:pPr>
          </w:p>
        </w:tc>
        <w:tc>
          <w:tcPr>
            <w:tcW w:w="776"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rPr>
            </w:pPr>
          </w:p>
        </w:tc>
        <w:tc>
          <w:tcPr>
            <w:tcW w:w="755"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lang w:val="ru-RU"/>
              </w:rPr>
            </w:pPr>
          </w:p>
        </w:tc>
        <w:tc>
          <w:tcPr>
            <w:tcW w:w="968"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rPr>
            </w:pPr>
          </w:p>
        </w:tc>
        <w:tc>
          <w:tcPr>
            <w:tcW w:w="783"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rPr>
            </w:pPr>
          </w:p>
        </w:tc>
        <w:tc>
          <w:tcPr>
            <w:tcW w:w="1182" w:type="dxa"/>
            <w:tcBorders>
              <w:top w:val="single" w:sz="4" w:space="0" w:color="auto"/>
              <w:left w:val="single" w:sz="4" w:space="0" w:color="auto"/>
              <w:bottom w:val="single" w:sz="4" w:space="0" w:color="auto"/>
              <w:right w:val="single" w:sz="4" w:space="0" w:color="auto"/>
            </w:tcBorders>
            <w:vAlign w:val="center"/>
          </w:tcPr>
          <w:p w:rsidR="00FB6221" w:rsidRDefault="00FB6221" w:rsidP="00CE681F">
            <w:pPr>
              <w:jc w:val="center"/>
              <w:rPr>
                <w:sz w:val="22"/>
                <w:szCs w:val="22"/>
              </w:rPr>
            </w:pPr>
            <w:r>
              <w:rPr>
                <w:sz w:val="22"/>
                <w:szCs w:val="22"/>
              </w:rPr>
              <w:t>25</w:t>
            </w:r>
          </w:p>
          <w:p w:rsidR="00FB6221" w:rsidRPr="00CE681F" w:rsidRDefault="00FB6221" w:rsidP="00CE681F">
            <w:pPr>
              <w:jc w:val="center"/>
              <w:rPr>
                <w:sz w:val="22"/>
                <w:szCs w:val="22"/>
              </w:rPr>
            </w:pPr>
            <w:r>
              <w:rPr>
                <w:sz w:val="22"/>
                <w:szCs w:val="22"/>
              </w:rPr>
              <w:t>свердловин (державний рівень)</w:t>
            </w:r>
          </w:p>
        </w:tc>
        <w:tc>
          <w:tcPr>
            <w:tcW w:w="854"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rPr>
            </w:pPr>
          </w:p>
        </w:tc>
        <w:tc>
          <w:tcPr>
            <w:tcW w:w="641" w:type="dxa"/>
            <w:tcBorders>
              <w:top w:val="single" w:sz="4" w:space="0" w:color="auto"/>
              <w:left w:val="single" w:sz="4" w:space="0" w:color="auto"/>
              <w:bottom w:val="single" w:sz="4" w:space="0" w:color="auto"/>
              <w:right w:val="single" w:sz="4" w:space="0" w:color="auto"/>
            </w:tcBorders>
            <w:vAlign w:val="center"/>
          </w:tcPr>
          <w:p w:rsidR="00FB6221" w:rsidRPr="00CE681F" w:rsidRDefault="00FB6221" w:rsidP="00CE681F">
            <w:pPr>
              <w:jc w:val="center"/>
              <w:rPr>
                <w:sz w:val="22"/>
                <w:szCs w:val="22"/>
                <w:lang w:val="ru-RU"/>
              </w:rPr>
            </w:pPr>
          </w:p>
        </w:tc>
      </w:tr>
      <w:tr w:rsidR="00111D60"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tcPr>
          <w:p w:rsidR="00111D60" w:rsidRPr="00111D60" w:rsidRDefault="00111D60" w:rsidP="00111D60">
            <w:pPr>
              <w:tabs>
                <w:tab w:val="left" w:pos="732"/>
              </w:tabs>
              <w:ind w:right="132" w:firstLine="12"/>
              <w:rPr>
                <w:bCs/>
                <w:iCs/>
                <w:lang w:val="ru-RU"/>
              </w:rPr>
            </w:pPr>
            <w:r>
              <w:rPr>
                <w:bCs/>
                <w:iCs/>
                <w:lang w:val="ru-RU"/>
              </w:rPr>
              <w:t>3</w:t>
            </w:r>
          </w:p>
        </w:tc>
        <w:tc>
          <w:tcPr>
            <w:tcW w:w="1629"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firstLine="24"/>
              <w:jc w:val="center"/>
              <w:rPr>
                <w:bCs/>
                <w:iCs/>
                <w:sz w:val="22"/>
                <w:szCs w:val="22"/>
              </w:rPr>
            </w:pPr>
            <w:r w:rsidRPr="0011611B">
              <w:rPr>
                <w:bCs/>
                <w:iCs/>
                <w:sz w:val="22"/>
                <w:szCs w:val="22"/>
              </w:rPr>
              <w:t>ДУ «Донецький ОЛЦ МОЗ України»</w:t>
            </w:r>
          </w:p>
        </w:tc>
        <w:tc>
          <w:tcPr>
            <w:tcW w:w="1134"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5 – стац., 332 - підфакельні</w:t>
            </w:r>
          </w:p>
        </w:tc>
        <w:tc>
          <w:tcPr>
            <w:tcW w:w="776"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немає даних</w:t>
            </w:r>
          </w:p>
        </w:tc>
        <w:tc>
          <w:tcPr>
            <w:tcW w:w="755"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66</w:t>
            </w:r>
          </w:p>
        </w:tc>
        <w:tc>
          <w:tcPr>
            <w:tcW w:w="968"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немає даних</w:t>
            </w:r>
          </w:p>
        </w:tc>
        <w:tc>
          <w:tcPr>
            <w:tcW w:w="783"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39</w:t>
            </w:r>
          </w:p>
        </w:tc>
        <w:tc>
          <w:tcPr>
            <w:tcW w:w="922"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немає даних</w:t>
            </w:r>
          </w:p>
        </w:tc>
        <w:tc>
          <w:tcPr>
            <w:tcW w:w="1182"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245</w:t>
            </w:r>
          </w:p>
        </w:tc>
        <w:tc>
          <w:tcPr>
            <w:tcW w:w="854"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немає даних</w:t>
            </w:r>
          </w:p>
        </w:tc>
        <w:tc>
          <w:tcPr>
            <w:tcW w:w="641" w:type="dxa"/>
            <w:tcBorders>
              <w:top w:val="single" w:sz="4" w:space="0" w:color="auto"/>
              <w:left w:val="single" w:sz="4" w:space="0" w:color="auto"/>
              <w:bottom w:val="single" w:sz="4" w:space="0" w:color="auto"/>
              <w:right w:val="single" w:sz="4" w:space="0" w:color="auto"/>
            </w:tcBorders>
          </w:tcPr>
          <w:p w:rsidR="00111D60" w:rsidRPr="0011611B" w:rsidRDefault="00111D60" w:rsidP="00111D60">
            <w:pPr>
              <w:ind w:left="-108" w:right="-76" w:firstLine="12"/>
              <w:jc w:val="center"/>
              <w:rPr>
                <w:bCs/>
                <w:iCs/>
                <w:sz w:val="22"/>
                <w:szCs w:val="22"/>
              </w:rPr>
            </w:pPr>
            <w:r w:rsidRPr="0011611B">
              <w:rPr>
                <w:bCs/>
                <w:iCs/>
                <w:sz w:val="22"/>
                <w:szCs w:val="22"/>
              </w:rPr>
              <w:t>97</w:t>
            </w:r>
          </w:p>
        </w:tc>
      </w:tr>
      <w:tr w:rsidR="00111D60"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tcPr>
          <w:p w:rsidR="00111D60" w:rsidRDefault="00111D60" w:rsidP="00111D60">
            <w:pPr>
              <w:tabs>
                <w:tab w:val="left" w:pos="732"/>
              </w:tabs>
              <w:ind w:right="132" w:firstLine="12"/>
              <w:rPr>
                <w:bCs/>
                <w:iCs/>
                <w:lang w:val="ru-RU"/>
              </w:rPr>
            </w:pPr>
            <w:r>
              <w:rPr>
                <w:bCs/>
                <w:iCs/>
                <w:lang w:val="ru-RU"/>
              </w:rPr>
              <w:t>4</w:t>
            </w:r>
          </w:p>
        </w:tc>
        <w:tc>
          <w:tcPr>
            <w:tcW w:w="1629" w:type="dxa"/>
            <w:tcBorders>
              <w:top w:val="single" w:sz="4" w:space="0" w:color="auto"/>
              <w:left w:val="single" w:sz="4" w:space="0" w:color="auto"/>
              <w:bottom w:val="single" w:sz="4" w:space="0" w:color="auto"/>
              <w:right w:val="single" w:sz="4" w:space="0" w:color="auto"/>
            </w:tcBorders>
          </w:tcPr>
          <w:p w:rsidR="00111D60" w:rsidRDefault="00111D60" w:rsidP="00111D60">
            <w:pPr>
              <w:ind w:firstLine="24"/>
              <w:jc w:val="center"/>
              <w:rPr>
                <w:noProof/>
                <w:sz w:val="22"/>
                <w:lang w:val="ru-RU"/>
              </w:rPr>
            </w:pPr>
            <w:r w:rsidRPr="001A61D0">
              <w:rPr>
                <w:noProof/>
                <w:sz w:val="22"/>
              </w:rPr>
              <w:t>Сіверсько-Донецьке басейнове управління водних ресурсів*</w:t>
            </w:r>
          </w:p>
          <w:p w:rsidR="00111D60" w:rsidRPr="006E40DD" w:rsidRDefault="00111D60" w:rsidP="00377FB9">
            <w:pPr>
              <w:pStyle w:val="af0"/>
            </w:pPr>
            <w:r w:rsidRPr="006E40DD">
              <w:t>Басейн</w:t>
            </w:r>
          </w:p>
          <w:p w:rsidR="00111D60" w:rsidRPr="00111D60" w:rsidRDefault="00111D60" w:rsidP="00111D60">
            <w:pPr>
              <w:ind w:firstLine="24"/>
              <w:jc w:val="center"/>
              <w:rPr>
                <w:bCs/>
                <w:iCs/>
                <w:lang w:val="ru-RU"/>
              </w:rPr>
            </w:pPr>
            <w:r w:rsidRPr="006E40DD">
              <w:rPr>
                <w:sz w:val="22"/>
                <w:szCs w:val="22"/>
              </w:rPr>
              <w:t>р. Сів. Донець</w:t>
            </w:r>
          </w:p>
        </w:tc>
        <w:tc>
          <w:tcPr>
            <w:tcW w:w="113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76"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55"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11</w:t>
            </w:r>
          </w:p>
        </w:tc>
        <w:tc>
          <w:tcPr>
            <w:tcW w:w="968"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83"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92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118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85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641" w:type="dxa"/>
            <w:tcBorders>
              <w:top w:val="single" w:sz="4" w:space="0" w:color="auto"/>
              <w:left w:val="single" w:sz="4" w:space="0" w:color="auto"/>
              <w:bottom w:val="single" w:sz="4" w:space="0" w:color="auto"/>
              <w:right w:val="single" w:sz="4" w:space="0" w:color="auto"/>
            </w:tcBorders>
          </w:tcPr>
          <w:p w:rsidR="00111D60" w:rsidRPr="00111D60" w:rsidRDefault="00111D60" w:rsidP="00111D60">
            <w:pPr>
              <w:ind w:left="-108" w:right="-76" w:firstLine="12"/>
              <w:jc w:val="center"/>
              <w:rPr>
                <w:bCs/>
                <w:iCs/>
                <w:lang w:val="ru-RU"/>
              </w:rPr>
            </w:pPr>
            <w:r>
              <w:rPr>
                <w:bCs/>
                <w:iCs/>
                <w:lang w:val="ru-RU"/>
              </w:rPr>
              <w:t>-</w:t>
            </w:r>
          </w:p>
        </w:tc>
      </w:tr>
      <w:tr w:rsidR="00111D60"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tcPr>
          <w:p w:rsidR="00111D60" w:rsidRDefault="00111D60" w:rsidP="00111D60">
            <w:pPr>
              <w:tabs>
                <w:tab w:val="left" w:pos="732"/>
              </w:tabs>
              <w:ind w:right="132" w:firstLine="12"/>
              <w:rPr>
                <w:bCs/>
                <w:iCs/>
                <w:lang w:val="ru-RU"/>
              </w:rPr>
            </w:pPr>
            <w:r>
              <w:rPr>
                <w:bCs/>
                <w:iCs/>
                <w:lang w:val="ru-RU"/>
              </w:rPr>
              <w:t>5</w:t>
            </w:r>
          </w:p>
        </w:tc>
        <w:tc>
          <w:tcPr>
            <w:tcW w:w="1629" w:type="dxa"/>
            <w:tcBorders>
              <w:top w:val="single" w:sz="4" w:space="0" w:color="auto"/>
              <w:left w:val="single" w:sz="4" w:space="0" w:color="auto"/>
              <w:bottom w:val="single" w:sz="4" w:space="0" w:color="auto"/>
              <w:right w:val="single" w:sz="4" w:space="0" w:color="auto"/>
            </w:tcBorders>
          </w:tcPr>
          <w:p w:rsidR="00111D60" w:rsidRDefault="00111D60" w:rsidP="00111D60">
            <w:pPr>
              <w:ind w:firstLine="24"/>
              <w:jc w:val="center"/>
              <w:rPr>
                <w:noProof/>
                <w:sz w:val="22"/>
                <w:lang w:val="ru-RU"/>
              </w:rPr>
            </w:pPr>
            <w:r w:rsidRPr="001A61D0">
              <w:rPr>
                <w:noProof/>
                <w:sz w:val="22"/>
              </w:rPr>
              <w:t>Сіверсько-Донецьке басейнове управління водних ресурсів*</w:t>
            </w:r>
          </w:p>
          <w:p w:rsidR="00111D60" w:rsidRPr="006E40DD" w:rsidRDefault="00111D60" w:rsidP="00377FB9">
            <w:pPr>
              <w:pStyle w:val="af0"/>
            </w:pPr>
            <w:r w:rsidRPr="006E40DD">
              <w:t xml:space="preserve">Басейн </w:t>
            </w:r>
          </w:p>
          <w:p w:rsidR="00111D60" w:rsidRPr="00111D60" w:rsidRDefault="00111D60" w:rsidP="00111D60">
            <w:pPr>
              <w:ind w:firstLine="24"/>
              <w:jc w:val="center"/>
              <w:rPr>
                <w:bCs/>
                <w:iCs/>
                <w:lang w:val="ru-RU"/>
              </w:rPr>
            </w:pPr>
            <w:r w:rsidRPr="006E40DD">
              <w:rPr>
                <w:sz w:val="22"/>
                <w:szCs w:val="22"/>
              </w:rPr>
              <w:t>р. Приазов’я</w:t>
            </w:r>
          </w:p>
        </w:tc>
        <w:tc>
          <w:tcPr>
            <w:tcW w:w="113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76"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55"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3</w:t>
            </w:r>
          </w:p>
        </w:tc>
        <w:tc>
          <w:tcPr>
            <w:tcW w:w="968"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83"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92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118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85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641"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r>
      <w:tr w:rsidR="00111D60" w:rsidRPr="00FC555A" w:rsidTr="00111D60">
        <w:trPr>
          <w:trHeight w:val="268"/>
          <w:jc w:val="center"/>
        </w:trPr>
        <w:tc>
          <w:tcPr>
            <w:tcW w:w="575" w:type="dxa"/>
            <w:tcBorders>
              <w:top w:val="single" w:sz="4" w:space="0" w:color="auto"/>
              <w:left w:val="single" w:sz="4" w:space="0" w:color="auto"/>
              <w:bottom w:val="single" w:sz="4" w:space="0" w:color="auto"/>
              <w:right w:val="single" w:sz="4" w:space="0" w:color="auto"/>
            </w:tcBorders>
          </w:tcPr>
          <w:p w:rsidR="00111D60" w:rsidRDefault="00111D60" w:rsidP="00111D60">
            <w:pPr>
              <w:tabs>
                <w:tab w:val="left" w:pos="732"/>
              </w:tabs>
              <w:ind w:right="132" w:firstLine="12"/>
              <w:rPr>
                <w:bCs/>
                <w:iCs/>
                <w:lang w:val="ru-RU"/>
              </w:rPr>
            </w:pPr>
            <w:r>
              <w:rPr>
                <w:bCs/>
                <w:iCs/>
                <w:lang w:val="ru-RU"/>
              </w:rPr>
              <w:t>6</w:t>
            </w:r>
          </w:p>
        </w:tc>
        <w:tc>
          <w:tcPr>
            <w:tcW w:w="1629" w:type="dxa"/>
            <w:tcBorders>
              <w:top w:val="single" w:sz="4" w:space="0" w:color="auto"/>
              <w:left w:val="single" w:sz="4" w:space="0" w:color="auto"/>
              <w:bottom w:val="single" w:sz="4" w:space="0" w:color="auto"/>
              <w:right w:val="single" w:sz="4" w:space="0" w:color="auto"/>
            </w:tcBorders>
          </w:tcPr>
          <w:p w:rsidR="00111D60" w:rsidRDefault="00111D60" w:rsidP="00111D60">
            <w:pPr>
              <w:ind w:firstLine="24"/>
              <w:jc w:val="center"/>
              <w:rPr>
                <w:noProof/>
                <w:sz w:val="22"/>
                <w:lang w:val="ru-RU"/>
              </w:rPr>
            </w:pPr>
            <w:r w:rsidRPr="001A61D0">
              <w:rPr>
                <w:noProof/>
                <w:sz w:val="22"/>
              </w:rPr>
              <w:t>Сіверсько-Донецьке басейнове управління водних ресурсів*</w:t>
            </w:r>
          </w:p>
          <w:p w:rsidR="00111D60" w:rsidRPr="006E40DD" w:rsidRDefault="00111D60" w:rsidP="00377FB9">
            <w:pPr>
              <w:pStyle w:val="af0"/>
            </w:pPr>
            <w:r w:rsidRPr="006E40DD">
              <w:t xml:space="preserve">Басейн </w:t>
            </w:r>
          </w:p>
          <w:p w:rsidR="00111D60" w:rsidRPr="00111D60" w:rsidRDefault="00111D60" w:rsidP="00111D60">
            <w:pPr>
              <w:ind w:firstLine="24"/>
              <w:jc w:val="center"/>
              <w:rPr>
                <w:bCs/>
                <w:iCs/>
                <w:lang w:val="ru-RU"/>
              </w:rPr>
            </w:pPr>
            <w:r w:rsidRPr="006E40DD">
              <w:rPr>
                <w:sz w:val="22"/>
                <w:szCs w:val="22"/>
              </w:rPr>
              <w:t>р. Самара</w:t>
            </w:r>
          </w:p>
        </w:tc>
        <w:tc>
          <w:tcPr>
            <w:tcW w:w="113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76"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55"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4</w:t>
            </w:r>
          </w:p>
        </w:tc>
        <w:tc>
          <w:tcPr>
            <w:tcW w:w="968"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783"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92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1182"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854"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c>
          <w:tcPr>
            <w:tcW w:w="641" w:type="dxa"/>
            <w:tcBorders>
              <w:top w:val="single" w:sz="4" w:space="0" w:color="auto"/>
              <w:left w:val="single" w:sz="4" w:space="0" w:color="auto"/>
              <w:bottom w:val="single" w:sz="4" w:space="0" w:color="auto"/>
              <w:right w:val="single" w:sz="4" w:space="0" w:color="auto"/>
            </w:tcBorders>
          </w:tcPr>
          <w:p w:rsidR="00111D60" w:rsidRPr="006E40DD" w:rsidRDefault="00111D60" w:rsidP="00111D60">
            <w:pPr>
              <w:ind w:left="-108" w:right="-76" w:firstLine="12"/>
              <w:jc w:val="center"/>
              <w:rPr>
                <w:bCs/>
                <w:iCs/>
                <w:lang w:eastAsia="uk-UA"/>
              </w:rPr>
            </w:pPr>
            <w:r w:rsidRPr="006E40DD">
              <w:rPr>
                <w:bCs/>
                <w:iCs/>
                <w:sz w:val="22"/>
                <w:szCs w:val="22"/>
                <w:lang w:eastAsia="uk-UA"/>
              </w:rPr>
              <w:t>-</w:t>
            </w:r>
          </w:p>
        </w:tc>
      </w:tr>
    </w:tbl>
    <w:p w:rsidR="00140F49" w:rsidRPr="00FB6221" w:rsidRDefault="00FB6221" w:rsidP="00FB6221">
      <w:pPr>
        <w:pStyle w:val="ab"/>
        <w:jc w:val="both"/>
        <w:rPr>
          <w:b w:val="0"/>
          <w:sz w:val="22"/>
          <w:szCs w:val="22"/>
          <w:lang w:val="uk-UA"/>
        </w:rPr>
      </w:pPr>
      <w:r w:rsidRPr="00FB6221">
        <w:rPr>
          <w:b w:val="0"/>
          <w:sz w:val="22"/>
          <w:szCs w:val="22"/>
          <w:lang w:val="uk-UA"/>
        </w:rPr>
        <w:t xml:space="preserve">Лист від 29.05.2018 № 02/2-641  ДРГЦ «Донецькгеологія» </w:t>
      </w:r>
    </w:p>
    <w:p w:rsidR="003E7454" w:rsidRDefault="00FB6221" w:rsidP="003E7454">
      <w:pPr>
        <w:pStyle w:val="ab"/>
        <w:jc w:val="both"/>
        <w:rPr>
          <w:lang w:val="uk-UA"/>
        </w:rPr>
      </w:pPr>
      <w:r w:rsidRPr="00FB6221">
        <w:rPr>
          <w:b w:val="0"/>
          <w:sz w:val="22"/>
          <w:szCs w:val="22"/>
        </w:rPr>
        <w:t xml:space="preserve">Лист від 31.05.2018 № 23/01/356 </w:t>
      </w:r>
      <w:r w:rsidR="003E7454" w:rsidRPr="003E7454">
        <w:rPr>
          <w:b w:val="0"/>
          <w:sz w:val="22"/>
          <w:szCs w:val="22"/>
        </w:rPr>
        <w:t>Донецького регіонального центра з гідрометеорології</w:t>
      </w:r>
      <w:r w:rsidR="003E7454" w:rsidRPr="00FC555A">
        <w:t xml:space="preserve"> </w:t>
      </w:r>
    </w:p>
    <w:p w:rsidR="007D02B4" w:rsidRDefault="007D02B4" w:rsidP="007D02B4">
      <w:pPr>
        <w:rPr>
          <w:sz w:val="22"/>
          <w:szCs w:val="22"/>
        </w:rPr>
      </w:pPr>
      <w:r>
        <w:rPr>
          <w:sz w:val="22"/>
          <w:szCs w:val="22"/>
        </w:rPr>
        <w:t xml:space="preserve">Лист від </w:t>
      </w:r>
      <w:r w:rsidRPr="001A61D0">
        <w:rPr>
          <w:sz w:val="22"/>
          <w:szCs w:val="22"/>
        </w:rPr>
        <w:t xml:space="preserve"> </w:t>
      </w:r>
      <w:r w:rsidRPr="001A61D0">
        <w:rPr>
          <w:noProof/>
          <w:sz w:val="22"/>
        </w:rPr>
        <w:t>ДУ «Донецький обласний лабораторний центр МОЗ України»</w:t>
      </w:r>
      <w:r>
        <w:rPr>
          <w:sz w:val="22"/>
          <w:szCs w:val="22"/>
        </w:rPr>
        <w:t xml:space="preserve"> від 04.06.2018 № 624</w:t>
      </w:r>
      <w:r w:rsidRPr="001A61D0">
        <w:rPr>
          <w:sz w:val="22"/>
          <w:szCs w:val="22"/>
        </w:rPr>
        <w:t>/01.3</w:t>
      </w:r>
    </w:p>
    <w:p w:rsidR="007D02B4" w:rsidRDefault="007D02B4" w:rsidP="007D02B4">
      <w:pPr>
        <w:jc w:val="both"/>
        <w:rPr>
          <w:sz w:val="22"/>
          <w:szCs w:val="22"/>
        </w:rPr>
      </w:pPr>
      <w:r w:rsidRPr="00E40732">
        <w:rPr>
          <w:sz w:val="22"/>
          <w:szCs w:val="22"/>
        </w:rPr>
        <w:t xml:space="preserve">Згідно листа Сіверсько-Донецького басейнового управління водних ресурсів </w:t>
      </w:r>
      <w:r>
        <w:rPr>
          <w:sz w:val="22"/>
          <w:szCs w:val="22"/>
        </w:rPr>
        <w:t xml:space="preserve"> </w:t>
      </w:r>
      <w:r w:rsidRPr="00E40732">
        <w:rPr>
          <w:sz w:val="22"/>
          <w:szCs w:val="22"/>
        </w:rPr>
        <w:t xml:space="preserve">від 22.05.2018 року </w:t>
      </w:r>
    </w:p>
    <w:p w:rsidR="007D02B4" w:rsidRPr="00E40732" w:rsidRDefault="007D02B4" w:rsidP="007D02B4">
      <w:pPr>
        <w:jc w:val="both"/>
        <w:rPr>
          <w:sz w:val="22"/>
          <w:szCs w:val="22"/>
        </w:rPr>
      </w:pPr>
      <w:r w:rsidRPr="00E40732">
        <w:rPr>
          <w:sz w:val="22"/>
          <w:szCs w:val="22"/>
        </w:rPr>
        <w:t>№ 08/1109</w:t>
      </w:r>
    </w:p>
    <w:p w:rsidR="003E7454" w:rsidRPr="003E7454" w:rsidRDefault="003E7454" w:rsidP="003E7454">
      <w:pPr>
        <w:pStyle w:val="ab"/>
        <w:jc w:val="both"/>
        <w:rPr>
          <w:lang w:val="uk-UA"/>
        </w:rPr>
      </w:pPr>
    </w:p>
    <w:p w:rsidR="00B92CD9" w:rsidRPr="003E7454" w:rsidRDefault="00B92CD9" w:rsidP="003E7454">
      <w:pPr>
        <w:pStyle w:val="ab"/>
        <w:rPr>
          <w:b w:val="0"/>
        </w:rPr>
      </w:pPr>
      <w:r w:rsidRPr="003E7454">
        <w:rPr>
          <w:b w:val="0"/>
        </w:rPr>
        <w:t>Транскордонні системи спостережень</w:t>
      </w:r>
      <w:r w:rsidR="002173FE" w:rsidRPr="003E7454">
        <w:rPr>
          <w:b w:val="0"/>
        </w:rPr>
        <w:t>*</w:t>
      </w:r>
    </w:p>
    <w:p w:rsidR="00B92CD9" w:rsidRPr="0011611B" w:rsidRDefault="00486CB4" w:rsidP="00486CB4">
      <w:pPr>
        <w:pStyle w:val="ab"/>
        <w:ind w:right="-286" w:firstLine="567"/>
        <w:jc w:val="right"/>
        <w:rPr>
          <w:b w:val="0"/>
          <w:sz w:val="22"/>
          <w:szCs w:val="22"/>
          <w:lang w:val="uk-UA"/>
        </w:rPr>
      </w:pPr>
      <w:r w:rsidRPr="00FC555A">
        <w:rPr>
          <w:b w:val="0"/>
          <w:sz w:val="24"/>
          <w:lang w:val="uk-UA"/>
        </w:rPr>
        <w:t xml:space="preserve">  </w:t>
      </w:r>
      <w:r w:rsidR="00EB4F5B" w:rsidRPr="0011611B">
        <w:rPr>
          <w:b w:val="0"/>
          <w:sz w:val="22"/>
          <w:szCs w:val="22"/>
          <w:lang w:val="uk-UA"/>
        </w:rPr>
        <w:t xml:space="preserve">Таблиця </w:t>
      </w:r>
      <w:r w:rsidR="006A2964" w:rsidRPr="0011611B">
        <w:rPr>
          <w:b w:val="0"/>
          <w:sz w:val="22"/>
          <w:szCs w:val="22"/>
          <w:lang w:val="uk-UA"/>
        </w:rPr>
        <w:t>6</w:t>
      </w:r>
      <w:r w:rsidR="00973760" w:rsidRPr="0011611B">
        <w:rPr>
          <w:b w:val="0"/>
          <w:sz w:val="22"/>
          <w:szCs w:val="22"/>
          <w:lang w:val="uk-UA"/>
        </w:rPr>
        <w:t>4</w:t>
      </w:r>
      <w:r w:rsidR="00B92CD9" w:rsidRPr="0011611B">
        <w:rPr>
          <w:b w:val="0"/>
          <w:sz w:val="22"/>
          <w:szCs w:val="22"/>
          <w:lang w:val="uk-UA"/>
        </w:rPr>
        <w:t>.1</w:t>
      </w:r>
    </w:p>
    <w:tbl>
      <w:tblPr>
        <w:tblStyle w:val="af4"/>
        <w:tblW w:w="10031" w:type="dxa"/>
        <w:tblLook w:val="04A0" w:firstRow="1" w:lastRow="0" w:firstColumn="1" w:lastColumn="0" w:noHBand="0" w:noVBand="1"/>
      </w:tblPr>
      <w:tblGrid>
        <w:gridCol w:w="533"/>
        <w:gridCol w:w="2409"/>
        <w:gridCol w:w="1701"/>
        <w:gridCol w:w="2552"/>
        <w:gridCol w:w="2836"/>
      </w:tblGrid>
      <w:tr w:rsidR="00B92CD9" w:rsidRPr="00FC555A" w:rsidTr="00486CB4">
        <w:tc>
          <w:tcPr>
            <w:tcW w:w="533" w:type="dxa"/>
          </w:tcPr>
          <w:p w:rsidR="00B92CD9" w:rsidRPr="00FC555A" w:rsidRDefault="00B92CD9" w:rsidP="003C5287">
            <w:pPr>
              <w:jc w:val="both"/>
            </w:pPr>
            <w:r w:rsidRPr="00FC555A">
              <w:t>№</w:t>
            </w:r>
          </w:p>
          <w:p w:rsidR="00B92CD9" w:rsidRPr="00FC555A" w:rsidRDefault="00B92CD9" w:rsidP="003C5287">
            <w:pPr>
              <w:jc w:val="both"/>
            </w:pPr>
            <w:r w:rsidRPr="00FC555A">
              <w:t>з/п</w:t>
            </w:r>
          </w:p>
        </w:tc>
        <w:tc>
          <w:tcPr>
            <w:tcW w:w="2409" w:type="dxa"/>
          </w:tcPr>
          <w:p w:rsidR="00B92CD9" w:rsidRPr="00FC555A" w:rsidRDefault="005435AD" w:rsidP="003C5287">
            <w:pPr>
              <w:jc w:val="center"/>
            </w:pPr>
            <w:r>
              <w:t>Країна</w:t>
            </w:r>
            <w:r w:rsidR="00827255">
              <w:t>-</w:t>
            </w:r>
            <w:r w:rsidR="00B92CD9" w:rsidRPr="00FC555A">
              <w:t>партнер</w:t>
            </w:r>
            <w:r w:rsidR="004C4E8A" w:rsidRPr="00FC555A">
              <w:t>, з якою</w:t>
            </w:r>
            <w:r w:rsidR="00B92CD9" w:rsidRPr="00FC555A">
              <w:t xml:space="preserve"> проводиться спільний моніторинг</w:t>
            </w:r>
          </w:p>
        </w:tc>
        <w:tc>
          <w:tcPr>
            <w:tcW w:w="1701" w:type="dxa"/>
          </w:tcPr>
          <w:p w:rsidR="00B92CD9" w:rsidRPr="00FC555A" w:rsidRDefault="00B92CD9" w:rsidP="003C5287">
            <w:pPr>
              <w:jc w:val="center"/>
            </w:pPr>
            <w:r w:rsidRPr="00FC555A">
              <w:t>Кількість точок спостережень</w:t>
            </w:r>
          </w:p>
        </w:tc>
        <w:tc>
          <w:tcPr>
            <w:tcW w:w="2552" w:type="dxa"/>
          </w:tcPr>
          <w:p w:rsidR="00B92CD9" w:rsidRPr="00FC555A" w:rsidRDefault="00B92CD9" w:rsidP="003C5287">
            <w:pPr>
              <w:jc w:val="center"/>
            </w:pPr>
            <w:r w:rsidRPr="00FC555A">
              <w:t>Показники, за якими проводяться спостереження</w:t>
            </w:r>
          </w:p>
        </w:tc>
        <w:tc>
          <w:tcPr>
            <w:tcW w:w="2836" w:type="dxa"/>
          </w:tcPr>
          <w:p w:rsidR="00B92CD9" w:rsidRPr="00FC555A" w:rsidRDefault="00B92CD9" w:rsidP="003C5287">
            <w:pPr>
              <w:jc w:val="center"/>
            </w:pPr>
            <w:r w:rsidRPr="00FC555A">
              <w:t>Періодичність проведення спостережень</w:t>
            </w:r>
          </w:p>
        </w:tc>
      </w:tr>
      <w:tr w:rsidR="00B92CD9" w:rsidRPr="00FC555A" w:rsidTr="00486CB4">
        <w:tc>
          <w:tcPr>
            <w:tcW w:w="533" w:type="dxa"/>
          </w:tcPr>
          <w:p w:rsidR="00B92CD9" w:rsidRPr="00FC555A" w:rsidRDefault="00B92CD9" w:rsidP="003C5287">
            <w:r w:rsidRPr="00FC555A">
              <w:t>1</w:t>
            </w:r>
          </w:p>
        </w:tc>
        <w:tc>
          <w:tcPr>
            <w:tcW w:w="2409" w:type="dxa"/>
          </w:tcPr>
          <w:p w:rsidR="00B92CD9" w:rsidRPr="00FC555A" w:rsidRDefault="00B92CD9" w:rsidP="003C5287">
            <w:pPr>
              <w:jc w:val="center"/>
            </w:pPr>
            <w:r w:rsidRPr="00FC555A">
              <w:t>2</w:t>
            </w:r>
          </w:p>
        </w:tc>
        <w:tc>
          <w:tcPr>
            <w:tcW w:w="1701" w:type="dxa"/>
          </w:tcPr>
          <w:p w:rsidR="00B92CD9" w:rsidRPr="00FC555A" w:rsidRDefault="00B92CD9" w:rsidP="003C5287">
            <w:pPr>
              <w:jc w:val="center"/>
            </w:pPr>
            <w:r w:rsidRPr="00FC555A">
              <w:t>3</w:t>
            </w:r>
          </w:p>
        </w:tc>
        <w:tc>
          <w:tcPr>
            <w:tcW w:w="2552" w:type="dxa"/>
          </w:tcPr>
          <w:p w:rsidR="00B92CD9" w:rsidRPr="00FC555A" w:rsidRDefault="00B92CD9" w:rsidP="003C5287">
            <w:pPr>
              <w:jc w:val="center"/>
            </w:pPr>
            <w:r w:rsidRPr="00FC555A">
              <w:t>4</w:t>
            </w:r>
          </w:p>
        </w:tc>
        <w:tc>
          <w:tcPr>
            <w:tcW w:w="2836" w:type="dxa"/>
          </w:tcPr>
          <w:p w:rsidR="00B92CD9" w:rsidRPr="00FC555A" w:rsidRDefault="00B92CD9" w:rsidP="003C5287">
            <w:pPr>
              <w:jc w:val="center"/>
            </w:pPr>
            <w:r w:rsidRPr="00FC555A">
              <w:t>5</w:t>
            </w:r>
          </w:p>
        </w:tc>
      </w:tr>
      <w:tr w:rsidR="00B92CD9" w:rsidRPr="00FC555A" w:rsidTr="00486CB4">
        <w:tc>
          <w:tcPr>
            <w:tcW w:w="533" w:type="dxa"/>
          </w:tcPr>
          <w:p w:rsidR="00B92CD9" w:rsidRPr="00FC555A" w:rsidRDefault="00B92CD9" w:rsidP="003C5287">
            <w:pPr>
              <w:jc w:val="both"/>
            </w:pPr>
          </w:p>
        </w:tc>
        <w:tc>
          <w:tcPr>
            <w:tcW w:w="2409" w:type="dxa"/>
          </w:tcPr>
          <w:p w:rsidR="00B92CD9" w:rsidRPr="00FC555A" w:rsidRDefault="00B92CD9" w:rsidP="003C5287">
            <w:pPr>
              <w:jc w:val="both"/>
            </w:pPr>
          </w:p>
        </w:tc>
        <w:tc>
          <w:tcPr>
            <w:tcW w:w="1701" w:type="dxa"/>
          </w:tcPr>
          <w:p w:rsidR="00B92CD9" w:rsidRPr="00FC555A" w:rsidRDefault="00B92CD9" w:rsidP="003C5287">
            <w:pPr>
              <w:jc w:val="both"/>
            </w:pPr>
          </w:p>
        </w:tc>
        <w:tc>
          <w:tcPr>
            <w:tcW w:w="2552" w:type="dxa"/>
          </w:tcPr>
          <w:p w:rsidR="00B92CD9" w:rsidRPr="00FC555A" w:rsidRDefault="00B92CD9" w:rsidP="003C5287">
            <w:pPr>
              <w:jc w:val="both"/>
            </w:pPr>
          </w:p>
        </w:tc>
        <w:tc>
          <w:tcPr>
            <w:tcW w:w="2836" w:type="dxa"/>
          </w:tcPr>
          <w:p w:rsidR="00B92CD9" w:rsidRPr="00FC555A" w:rsidRDefault="00B92CD9" w:rsidP="003C5287">
            <w:pPr>
              <w:jc w:val="both"/>
            </w:pPr>
          </w:p>
        </w:tc>
      </w:tr>
    </w:tbl>
    <w:p w:rsidR="002173FE" w:rsidRPr="00FC555A" w:rsidRDefault="002173FE" w:rsidP="002173FE">
      <w:pPr>
        <w:jc w:val="both"/>
        <w:rPr>
          <w:sz w:val="28"/>
        </w:rPr>
      </w:pPr>
      <w:r w:rsidRPr="00FC555A">
        <w:t>*У разі наявності транскордонних систем спостережень</w:t>
      </w:r>
      <w:r w:rsidR="00AC6F49" w:rsidRPr="00FC555A">
        <w:rPr>
          <w:sz w:val="28"/>
        </w:rPr>
        <w:t>.</w:t>
      </w:r>
      <w:r w:rsidRPr="00FC555A">
        <w:rPr>
          <w:sz w:val="28"/>
        </w:rPr>
        <w:t xml:space="preserve"> </w:t>
      </w:r>
    </w:p>
    <w:p w:rsidR="00B92CD9" w:rsidRPr="00FC555A" w:rsidRDefault="00B92CD9" w:rsidP="00B92CD9">
      <w:pPr>
        <w:ind w:firstLine="567"/>
        <w:jc w:val="both"/>
        <w:rPr>
          <w:sz w:val="28"/>
        </w:rPr>
      </w:pPr>
    </w:p>
    <w:p w:rsidR="00B92CD9" w:rsidRPr="00FC555A" w:rsidRDefault="00B92CD9" w:rsidP="00140F49">
      <w:pPr>
        <w:pStyle w:val="ab"/>
        <w:ind w:firstLine="709"/>
        <w:rPr>
          <w:b w:val="0"/>
          <w:color w:val="000000"/>
          <w:lang w:val="uk-UA"/>
        </w:rPr>
      </w:pPr>
      <w:r w:rsidRPr="00FC555A">
        <w:rPr>
          <w:b w:val="0"/>
          <w:color w:val="000000"/>
          <w:lang w:val="uk-UA"/>
        </w:rPr>
        <w:t>Доступ до інформації про стан навколишнього природного середовища</w:t>
      </w:r>
    </w:p>
    <w:p w:rsidR="00B92CD9" w:rsidRPr="0011611B" w:rsidRDefault="00A30504" w:rsidP="00132CBF">
      <w:pPr>
        <w:pStyle w:val="ab"/>
        <w:ind w:right="-1" w:firstLine="567"/>
        <w:jc w:val="right"/>
        <w:rPr>
          <w:b w:val="0"/>
          <w:sz w:val="22"/>
          <w:szCs w:val="22"/>
          <w:lang w:val="uk-UA"/>
        </w:rPr>
      </w:pPr>
      <w:r w:rsidRPr="0011611B">
        <w:rPr>
          <w:b w:val="0"/>
          <w:sz w:val="22"/>
          <w:szCs w:val="22"/>
          <w:lang w:val="uk-UA"/>
        </w:rPr>
        <w:t xml:space="preserve">Таблиця </w:t>
      </w:r>
      <w:r w:rsidR="00687D49" w:rsidRPr="0011611B">
        <w:rPr>
          <w:b w:val="0"/>
          <w:sz w:val="22"/>
          <w:szCs w:val="22"/>
          <w:lang w:val="uk-UA"/>
        </w:rPr>
        <w:t>6</w:t>
      </w:r>
      <w:r w:rsidR="00973760" w:rsidRPr="0011611B">
        <w:rPr>
          <w:b w:val="0"/>
          <w:sz w:val="22"/>
          <w:szCs w:val="22"/>
          <w:lang w:val="uk-UA"/>
        </w:rPr>
        <w:t>5</w:t>
      </w:r>
    </w:p>
    <w:tbl>
      <w:tblPr>
        <w:tblStyle w:val="af4"/>
        <w:tblW w:w="10173" w:type="dxa"/>
        <w:tblLayout w:type="fixed"/>
        <w:tblLook w:val="04A0" w:firstRow="1" w:lastRow="0" w:firstColumn="1" w:lastColumn="0" w:noHBand="0" w:noVBand="1"/>
      </w:tblPr>
      <w:tblGrid>
        <w:gridCol w:w="506"/>
        <w:gridCol w:w="2334"/>
        <w:gridCol w:w="1889"/>
        <w:gridCol w:w="1690"/>
        <w:gridCol w:w="3754"/>
      </w:tblGrid>
      <w:tr w:rsidR="00B92CD9" w:rsidRPr="00FC555A" w:rsidTr="0060059B">
        <w:tc>
          <w:tcPr>
            <w:tcW w:w="506" w:type="dxa"/>
          </w:tcPr>
          <w:p w:rsidR="00B92CD9" w:rsidRPr="00FC555A" w:rsidRDefault="00B92CD9" w:rsidP="003C5287">
            <w:pPr>
              <w:tabs>
                <w:tab w:val="left" w:pos="732"/>
              </w:tabs>
              <w:ind w:left="-165" w:right="-126" w:firstLine="12"/>
              <w:jc w:val="center"/>
              <w:rPr>
                <w:bCs/>
                <w:iCs/>
              </w:rPr>
            </w:pPr>
            <w:r w:rsidRPr="00FC555A">
              <w:rPr>
                <w:bCs/>
                <w:iCs/>
              </w:rPr>
              <w:t>№</w:t>
            </w:r>
          </w:p>
          <w:p w:rsidR="00B92CD9" w:rsidRPr="00FC555A" w:rsidRDefault="00B92CD9" w:rsidP="003C5287">
            <w:pPr>
              <w:jc w:val="both"/>
            </w:pPr>
            <w:r w:rsidRPr="00FC555A">
              <w:rPr>
                <w:bCs/>
                <w:iCs/>
              </w:rPr>
              <w:t>з/п</w:t>
            </w:r>
          </w:p>
        </w:tc>
        <w:tc>
          <w:tcPr>
            <w:tcW w:w="2334" w:type="dxa"/>
          </w:tcPr>
          <w:p w:rsidR="00B92CD9" w:rsidRPr="00FC555A" w:rsidRDefault="00F7577D" w:rsidP="003C5287">
            <w:pPr>
              <w:jc w:val="center"/>
            </w:pPr>
            <w:r w:rsidRPr="00FC555A">
              <w:t>Орган</w:t>
            </w:r>
            <w:r w:rsidR="005C7F79">
              <w:t>,</w:t>
            </w:r>
            <w:r w:rsidRPr="00FC555A">
              <w:t xml:space="preserve"> </w:t>
            </w:r>
            <w:r w:rsidR="00B92CD9" w:rsidRPr="00FC555A">
              <w:t>відповідальний за підготовку та висвітлення інформації про стан довкілля</w:t>
            </w:r>
          </w:p>
        </w:tc>
        <w:tc>
          <w:tcPr>
            <w:tcW w:w="1889" w:type="dxa"/>
          </w:tcPr>
          <w:p w:rsidR="00B92CD9" w:rsidRPr="00FC555A" w:rsidRDefault="00B92CD9" w:rsidP="003C5287">
            <w:pPr>
              <w:jc w:val="center"/>
            </w:pPr>
            <w:r w:rsidRPr="00FC555A">
              <w:t>Назва публікації, видання</w:t>
            </w:r>
          </w:p>
        </w:tc>
        <w:tc>
          <w:tcPr>
            <w:tcW w:w="1690" w:type="dxa"/>
          </w:tcPr>
          <w:p w:rsidR="00B92CD9" w:rsidRPr="00FC555A" w:rsidRDefault="00B92CD9" w:rsidP="003C5287">
            <w:pPr>
              <w:jc w:val="center"/>
            </w:pPr>
            <w:r w:rsidRPr="00FC555A">
              <w:t>Періодичність підготовки публікації, видання</w:t>
            </w:r>
          </w:p>
        </w:tc>
        <w:tc>
          <w:tcPr>
            <w:tcW w:w="3754" w:type="dxa"/>
          </w:tcPr>
          <w:p w:rsidR="00B92CD9" w:rsidRPr="00FC555A" w:rsidRDefault="00B92CD9" w:rsidP="003C5287">
            <w:pPr>
              <w:jc w:val="center"/>
            </w:pPr>
            <w:r w:rsidRPr="00FC555A">
              <w:t>Інтернет</w:t>
            </w:r>
            <w:r w:rsidR="00827255">
              <w:t>-</w:t>
            </w:r>
            <w:r w:rsidRPr="00FC555A">
              <w:t>посилання</w:t>
            </w:r>
          </w:p>
        </w:tc>
      </w:tr>
      <w:tr w:rsidR="00B92CD9" w:rsidRPr="00FC555A" w:rsidTr="0060059B">
        <w:tc>
          <w:tcPr>
            <w:tcW w:w="506" w:type="dxa"/>
          </w:tcPr>
          <w:p w:rsidR="00B92CD9" w:rsidRPr="00FC555A" w:rsidRDefault="00B92CD9" w:rsidP="003C5287">
            <w:pPr>
              <w:jc w:val="center"/>
            </w:pPr>
            <w:r w:rsidRPr="00FC555A">
              <w:t>1</w:t>
            </w:r>
          </w:p>
        </w:tc>
        <w:tc>
          <w:tcPr>
            <w:tcW w:w="2334" w:type="dxa"/>
          </w:tcPr>
          <w:p w:rsidR="00B92CD9" w:rsidRPr="00FC555A" w:rsidRDefault="00B92CD9" w:rsidP="003C5287">
            <w:pPr>
              <w:jc w:val="center"/>
            </w:pPr>
            <w:r w:rsidRPr="00FC555A">
              <w:t>2</w:t>
            </w:r>
          </w:p>
        </w:tc>
        <w:tc>
          <w:tcPr>
            <w:tcW w:w="1889" w:type="dxa"/>
          </w:tcPr>
          <w:p w:rsidR="00B92CD9" w:rsidRPr="00FC555A" w:rsidRDefault="00B92CD9" w:rsidP="003C5287">
            <w:pPr>
              <w:jc w:val="center"/>
            </w:pPr>
            <w:r w:rsidRPr="00FC555A">
              <w:t>3</w:t>
            </w:r>
          </w:p>
        </w:tc>
        <w:tc>
          <w:tcPr>
            <w:tcW w:w="1690" w:type="dxa"/>
          </w:tcPr>
          <w:p w:rsidR="00B92CD9" w:rsidRPr="00FC555A" w:rsidRDefault="00B92CD9" w:rsidP="003C5287">
            <w:pPr>
              <w:jc w:val="center"/>
            </w:pPr>
            <w:r w:rsidRPr="00FC555A">
              <w:t>4</w:t>
            </w:r>
          </w:p>
        </w:tc>
        <w:tc>
          <w:tcPr>
            <w:tcW w:w="3754" w:type="dxa"/>
          </w:tcPr>
          <w:p w:rsidR="00B92CD9" w:rsidRPr="00FC555A" w:rsidRDefault="00B92CD9" w:rsidP="003C5287">
            <w:pPr>
              <w:jc w:val="center"/>
            </w:pPr>
            <w:r w:rsidRPr="00FC555A">
              <w:t>5</w:t>
            </w:r>
          </w:p>
        </w:tc>
      </w:tr>
      <w:tr w:rsidR="0060059B" w:rsidRPr="00FC555A" w:rsidTr="0060059B">
        <w:trPr>
          <w:trHeight w:val="125"/>
        </w:trPr>
        <w:tc>
          <w:tcPr>
            <w:tcW w:w="506" w:type="dxa"/>
            <w:vMerge w:val="restart"/>
          </w:tcPr>
          <w:p w:rsidR="0060059B" w:rsidRPr="00FC555A" w:rsidRDefault="0060059B" w:rsidP="003C5287">
            <w:pPr>
              <w:jc w:val="center"/>
            </w:pPr>
            <w:r>
              <w:t>1</w:t>
            </w:r>
          </w:p>
        </w:tc>
        <w:tc>
          <w:tcPr>
            <w:tcW w:w="2334" w:type="dxa"/>
            <w:vMerge w:val="restart"/>
            <w:vAlign w:val="center"/>
          </w:tcPr>
          <w:p w:rsidR="0060059B" w:rsidRPr="0060059B" w:rsidRDefault="0060059B" w:rsidP="0060059B">
            <w:pPr>
              <w:jc w:val="center"/>
              <w:rPr>
                <w:sz w:val="22"/>
                <w:szCs w:val="22"/>
              </w:rPr>
            </w:pPr>
            <w:r w:rsidRPr="0060059B">
              <w:rPr>
                <w:sz w:val="22"/>
                <w:szCs w:val="22"/>
              </w:rPr>
              <w:t>Департамент екології та природних ресурсів Донецької облдержадмі-ністрації</w:t>
            </w:r>
          </w:p>
        </w:tc>
        <w:tc>
          <w:tcPr>
            <w:tcW w:w="1889" w:type="dxa"/>
            <w:vMerge w:val="restart"/>
            <w:vAlign w:val="center"/>
          </w:tcPr>
          <w:p w:rsidR="0060059B" w:rsidRPr="0060059B" w:rsidRDefault="0060059B" w:rsidP="0060059B">
            <w:pPr>
              <w:spacing w:before="100" w:beforeAutospacing="1" w:after="100" w:afterAutospacing="1"/>
              <w:jc w:val="center"/>
              <w:outlineLvl w:val="0"/>
              <w:rPr>
                <w:sz w:val="22"/>
                <w:szCs w:val="22"/>
                <w:lang w:val="ru-RU"/>
              </w:rPr>
            </w:pPr>
            <w:r w:rsidRPr="0060059B">
              <w:rPr>
                <w:sz w:val="22"/>
                <w:szCs w:val="22"/>
              </w:rPr>
              <w:t>Автоматизована система моніторингу довкілля у Донецькiй областi</w:t>
            </w:r>
          </w:p>
        </w:tc>
        <w:tc>
          <w:tcPr>
            <w:tcW w:w="1690" w:type="dxa"/>
            <w:vMerge w:val="restart"/>
            <w:vAlign w:val="center"/>
          </w:tcPr>
          <w:p w:rsidR="0060059B" w:rsidRPr="0060059B" w:rsidRDefault="0060059B" w:rsidP="0060059B">
            <w:pPr>
              <w:jc w:val="center"/>
              <w:rPr>
                <w:sz w:val="22"/>
                <w:szCs w:val="22"/>
              </w:rPr>
            </w:pPr>
            <w:r w:rsidRPr="0060059B">
              <w:rPr>
                <w:sz w:val="22"/>
                <w:szCs w:val="22"/>
              </w:rPr>
              <w:t>Постійно</w:t>
            </w:r>
          </w:p>
        </w:tc>
        <w:tc>
          <w:tcPr>
            <w:tcW w:w="3754" w:type="dxa"/>
            <w:vAlign w:val="center"/>
          </w:tcPr>
          <w:p w:rsidR="0060059B" w:rsidRPr="0060059B" w:rsidRDefault="00D37555" w:rsidP="0060059B">
            <w:pPr>
              <w:jc w:val="center"/>
              <w:rPr>
                <w:sz w:val="22"/>
                <w:szCs w:val="22"/>
              </w:rPr>
            </w:pPr>
            <w:hyperlink r:id="rId20" w:history="1">
              <w:r w:rsidR="0060059B" w:rsidRPr="0060059B">
                <w:rPr>
                  <w:rStyle w:val="a3"/>
                  <w:color w:val="auto"/>
                  <w:sz w:val="22"/>
                  <w:szCs w:val="22"/>
                </w:rPr>
                <w:t>http://dn.gov.ua/avtomatyzovana-systema-monitoryngu-dovkillya-u-donetskij-oblasti/</w:t>
              </w:r>
            </w:hyperlink>
          </w:p>
          <w:p w:rsidR="0060059B" w:rsidRPr="0060059B" w:rsidRDefault="0060059B" w:rsidP="0060059B">
            <w:pPr>
              <w:jc w:val="center"/>
              <w:rPr>
                <w:sz w:val="22"/>
                <w:szCs w:val="22"/>
              </w:rPr>
            </w:pPr>
          </w:p>
        </w:tc>
      </w:tr>
      <w:tr w:rsidR="0060059B" w:rsidRPr="00FC555A" w:rsidTr="0060059B">
        <w:trPr>
          <w:trHeight w:val="124"/>
        </w:trPr>
        <w:tc>
          <w:tcPr>
            <w:tcW w:w="506" w:type="dxa"/>
            <w:vMerge/>
          </w:tcPr>
          <w:p w:rsidR="0060059B" w:rsidRPr="00FC555A" w:rsidRDefault="0060059B" w:rsidP="003C5287">
            <w:pPr>
              <w:jc w:val="center"/>
            </w:pPr>
          </w:p>
        </w:tc>
        <w:tc>
          <w:tcPr>
            <w:tcW w:w="2334" w:type="dxa"/>
            <w:vMerge/>
            <w:vAlign w:val="center"/>
          </w:tcPr>
          <w:p w:rsidR="0060059B" w:rsidRPr="0060059B" w:rsidRDefault="0060059B" w:rsidP="0060059B">
            <w:pPr>
              <w:jc w:val="center"/>
              <w:rPr>
                <w:sz w:val="22"/>
                <w:szCs w:val="22"/>
              </w:rPr>
            </w:pPr>
          </w:p>
        </w:tc>
        <w:tc>
          <w:tcPr>
            <w:tcW w:w="1889" w:type="dxa"/>
            <w:vMerge/>
            <w:vAlign w:val="center"/>
          </w:tcPr>
          <w:p w:rsidR="0060059B" w:rsidRPr="0060059B" w:rsidRDefault="0060059B" w:rsidP="0060059B">
            <w:pPr>
              <w:spacing w:before="100" w:beforeAutospacing="1" w:after="100" w:afterAutospacing="1"/>
              <w:jc w:val="center"/>
              <w:outlineLvl w:val="0"/>
              <w:rPr>
                <w:sz w:val="22"/>
                <w:szCs w:val="22"/>
              </w:rPr>
            </w:pPr>
          </w:p>
        </w:tc>
        <w:tc>
          <w:tcPr>
            <w:tcW w:w="1690" w:type="dxa"/>
            <w:vMerge/>
            <w:vAlign w:val="center"/>
          </w:tcPr>
          <w:p w:rsidR="0060059B" w:rsidRPr="0060059B" w:rsidRDefault="0060059B" w:rsidP="0060059B">
            <w:pPr>
              <w:jc w:val="center"/>
              <w:rPr>
                <w:sz w:val="22"/>
                <w:szCs w:val="22"/>
              </w:rPr>
            </w:pPr>
          </w:p>
        </w:tc>
        <w:tc>
          <w:tcPr>
            <w:tcW w:w="3754" w:type="dxa"/>
            <w:vAlign w:val="center"/>
          </w:tcPr>
          <w:p w:rsidR="0060059B" w:rsidRPr="0060059B" w:rsidRDefault="00D37555" w:rsidP="003C5287">
            <w:pPr>
              <w:jc w:val="center"/>
              <w:rPr>
                <w:sz w:val="22"/>
                <w:szCs w:val="22"/>
              </w:rPr>
            </w:pPr>
            <w:hyperlink r:id="rId21" w:history="1">
              <w:r w:rsidR="0060059B" w:rsidRPr="0060059B">
                <w:rPr>
                  <w:rStyle w:val="a3"/>
                  <w:color w:val="auto"/>
                  <w:sz w:val="22"/>
                  <w:szCs w:val="22"/>
                </w:rPr>
                <w:t>http://ecology.donoda.gov.ua/avtomatizovana-sistema-monitoringu-dovkillya-u-doneckij-oblasti/</w:t>
              </w:r>
            </w:hyperlink>
          </w:p>
        </w:tc>
      </w:tr>
      <w:tr w:rsidR="0060059B" w:rsidRPr="00FC555A" w:rsidTr="0060059B">
        <w:trPr>
          <w:trHeight w:val="125"/>
        </w:trPr>
        <w:tc>
          <w:tcPr>
            <w:tcW w:w="506" w:type="dxa"/>
            <w:vMerge w:val="restart"/>
          </w:tcPr>
          <w:p w:rsidR="0060059B" w:rsidRPr="00FC555A" w:rsidRDefault="0060059B" w:rsidP="003C5287">
            <w:pPr>
              <w:jc w:val="center"/>
            </w:pPr>
            <w:r>
              <w:t>2</w:t>
            </w:r>
          </w:p>
        </w:tc>
        <w:tc>
          <w:tcPr>
            <w:tcW w:w="2334" w:type="dxa"/>
            <w:vMerge w:val="restart"/>
            <w:vAlign w:val="center"/>
          </w:tcPr>
          <w:p w:rsidR="0060059B" w:rsidRPr="0060059B" w:rsidRDefault="0060059B" w:rsidP="0060059B">
            <w:pPr>
              <w:jc w:val="center"/>
              <w:rPr>
                <w:sz w:val="22"/>
                <w:szCs w:val="22"/>
              </w:rPr>
            </w:pPr>
            <w:r w:rsidRPr="0060059B">
              <w:rPr>
                <w:sz w:val="22"/>
                <w:szCs w:val="22"/>
              </w:rPr>
              <w:t>Департамент екології та природних ресурсів Донецької облдержадмі-ністрації</w:t>
            </w:r>
          </w:p>
        </w:tc>
        <w:tc>
          <w:tcPr>
            <w:tcW w:w="1889" w:type="dxa"/>
            <w:vMerge w:val="restart"/>
            <w:vAlign w:val="center"/>
          </w:tcPr>
          <w:p w:rsidR="0060059B" w:rsidRPr="0060059B" w:rsidRDefault="00D37555" w:rsidP="0060059B">
            <w:pPr>
              <w:pStyle w:val="affa"/>
              <w:shd w:val="clear" w:color="auto" w:fill="FFFFFF"/>
              <w:jc w:val="center"/>
              <w:rPr>
                <w:sz w:val="22"/>
                <w:szCs w:val="22"/>
              </w:rPr>
            </w:pPr>
            <w:hyperlink r:id="rId22" w:history="1">
              <w:r w:rsidR="0060059B" w:rsidRPr="0060059B">
                <w:rPr>
                  <w:sz w:val="22"/>
                  <w:szCs w:val="22"/>
                </w:rPr>
                <w:t xml:space="preserve">Екологічний паспорт Донецької області </w:t>
              </w:r>
            </w:hyperlink>
          </w:p>
        </w:tc>
        <w:tc>
          <w:tcPr>
            <w:tcW w:w="1690" w:type="dxa"/>
            <w:vMerge w:val="restart"/>
            <w:vAlign w:val="center"/>
          </w:tcPr>
          <w:p w:rsidR="0060059B" w:rsidRPr="0060059B" w:rsidRDefault="0060059B" w:rsidP="0060059B">
            <w:pPr>
              <w:jc w:val="center"/>
              <w:rPr>
                <w:sz w:val="22"/>
                <w:szCs w:val="22"/>
              </w:rPr>
            </w:pPr>
            <w:r w:rsidRPr="0060059B">
              <w:rPr>
                <w:sz w:val="22"/>
                <w:szCs w:val="22"/>
              </w:rPr>
              <w:t>Щорічно</w:t>
            </w:r>
          </w:p>
        </w:tc>
        <w:tc>
          <w:tcPr>
            <w:tcW w:w="3754" w:type="dxa"/>
            <w:vAlign w:val="center"/>
          </w:tcPr>
          <w:p w:rsidR="0060059B" w:rsidRPr="0060059B" w:rsidRDefault="0060059B" w:rsidP="0060059B">
            <w:pPr>
              <w:jc w:val="center"/>
              <w:rPr>
                <w:sz w:val="22"/>
                <w:szCs w:val="22"/>
              </w:rPr>
            </w:pPr>
          </w:p>
          <w:p w:rsidR="0060059B" w:rsidRPr="0060059B" w:rsidRDefault="00D37555" w:rsidP="0060059B">
            <w:pPr>
              <w:jc w:val="center"/>
              <w:rPr>
                <w:sz w:val="22"/>
                <w:szCs w:val="22"/>
              </w:rPr>
            </w:pPr>
            <w:hyperlink r:id="rId23" w:history="1">
              <w:r w:rsidR="0060059B" w:rsidRPr="0060059B">
                <w:rPr>
                  <w:rStyle w:val="a3"/>
                  <w:color w:val="auto"/>
                  <w:sz w:val="22"/>
                  <w:szCs w:val="22"/>
                </w:rPr>
                <w:t>http://dn.gov.ua/ekologichnyj-pasport-donetskoyi-oblasti-za-2015-rik/</w:t>
              </w:r>
            </w:hyperlink>
          </w:p>
          <w:p w:rsidR="0060059B" w:rsidRPr="0060059B" w:rsidRDefault="0060059B" w:rsidP="0060059B">
            <w:pPr>
              <w:jc w:val="center"/>
              <w:rPr>
                <w:sz w:val="22"/>
                <w:szCs w:val="22"/>
              </w:rPr>
            </w:pPr>
          </w:p>
        </w:tc>
      </w:tr>
      <w:tr w:rsidR="0060059B" w:rsidRPr="00FC555A" w:rsidTr="0060059B">
        <w:trPr>
          <w:trHeight w:val="124"/>
        </w:trPr>
        <w:tc>
          <w:tcPr>
            <w:tcW w:w="506" w:type="dxa"/>
            <w:vMerge/>
          </w:tcPr>
          <w:p w:rsidR="0060059B" w:rsidRPr="00FC555A" w:rsidRDefault="0060059B" w:rsidP="003C5287">
            <w:pPr>
              <w:jc w:val="center"/>
            </w:pPr>
          </w:p>
        </w:tc>
        <w:tc>
          <w:tcPr>
            <w:tcW w:w="2334" w:type="dxa"/>
            <w:vMerge/>
            <w:vAlign w:val="center"/>
          </w:tcPr>
          <w:p w:rsidR="0060059B" w:rsidRPr="0060059B" w:rsidRDefault="0060059B" w:rsidP="0060059B">
            <w:pPr>
              <w:jc w:val="center"/>
              <w:rPr>
                <w:sz w:val="22"/>
                <w:szCs w:val="22"/>
              </w:rPr>
            </w:pPr>
          </w:p>
        </w:tc>
        <w:tc>
          <w:tcPr>
            <w:tcW w:w="1889" w:type="dxa"/>
            <w:vMerge/>
            <w:vAlign w:val="center"/>
          </w:tcPr>
          <w:p w:rsidR="0060059B" w:rsidRPr="0060059B" w:rsidRDefault="0060059B" w:rsidP="0060059B">
            <w:pPr>
              <w:pStyle w:val="affa"/>
              <w:shd w:val="clear" w:color="auto" w:fill="FFFFFF"/>
              <w:jc w:val="center"/>
              <w:rPr>
                <w:sz w:val="22"/>
                <w:szCs w:val="22"/>
              </w:rPr>
            </w:pPr>
          </w:p>
        </w:tc>
        <w:tc>
          <w:tcPr>
            <w:tcW w:w="1690" w:type="dxa"/>
            <w:vMerge/>
            <w:vAlign w:val="center"/>
          </w:tcPr>
          <w:p w:rsidR="0060059B" w:rsidRPr="0060059B" w:rsidRDefault="0060059B" w:rsidP="0060059B">
            <w:pPr>
              <w:jc w:val="center"/>
              <w:rPr>
                <w:sz w:val="22"/>
                <w:szCs w:val="22"/>
              </w:rPr>
            </w:pPr>
          </w:p>
        </w:tc>
        <w:tc>
          <w:tcPr>
            <w:tcW w:w="3754" w:type="dxa"/>
            <w:vAlign w:val="center"/>
          </w:tcPr>
          <w:p w:rsidR="0060059B" w:rsidRPr="0060059B" w:rsidRDefault="0060059B" w:rsidP="0060059B">
            <w:pPr>
              <w:jc w:val="center"/>
              <w:rPr>
                <w:sz w:val="22"/>
                <w:szCs w:val="22"/>
              </w:rPr>
            </w:pPr>
          </w:p>
          <w:p w:rsidR="0060059B" w:rsidRPr="0060059B" w:rsidRDefault="00D37555" w:rsidP="0060059B">
            <w:pPr>
              <w:jc w:val="center"/>
              <w:rPr>
                <w:sz w:val="22"/>
                <w:szCs w:val="22"/>
              </w:rPr>
            </w:pPr>
            <w:hyperlink r:id="rId24" w:history="1">
              <w:r w:rsidR="0060059B" w:rsidRPr="0060059B">
                <w:rPr>
                  <w:rStyle w:val="a3"/>
                  <w:color w:val="auto"/>
                  <w:sz w:val="22"/>
                  <w:szCs w:val="22"/>
                </w:rPr>
                <w:t>http://ecology.donoda.gov.ua/stan-dovkillya/</w:t>
              </w:r>
            </w:hyperlink>
          </w:p>
          <w:p w:rsidR="0060059B" w:rsidRPr="0060059B" w:rsidRDefault="0060059B" w:rsidP="0060059B">
            <w:pPr>
              <w:jc w:val="center"/>
              <w:rPr>
                <w:sz w:val="22"/>
                <w:szCs w:val="22"/>
              </w:rPr>
            </w:pPr>
          </w:p>
        </w:tc>
      </w:tr>
      <w:tr w:rsidR="0060059B" w:rsidRPr="00FC555A" w:rsidTr="0060059B">
        <w:trPr>
          <w:trHeight w:val="125"/>
        </w:trPr>
        <w:tc>
          <w:tcPr>
            <w:tcW w:w="506" w:type="dxa"/>
            <w:vMerge w:val="restart"/>
          </w:tcPr>
          <w:p w:rsidR="0060059B" w:rsidRPr="00FC555A" w:rsidRDefault="0060059B" w:rsidP="003C5287">
            <w:pPr>
              <w:jc w:val="center"/>
            </w:pPr>
            <w:r>
              <w:t>3</w:t>
            </w:r>
          </w:p>
        </w:tc>
        <w:tc>
          <w:tcPr>
            <w:tcW w:w="2334" w:type="dxa"/>
            <w:vMerge w:val="restart"/>
            <w:vAlign w:val="center"/>
          </w:tcPr>
          <w:p w:rsidR="0060059B" w:rsidRPr="0060059B" w:rsidRDefault="0060059B" w:rsidP="0060059B">
            <w:pPr>
              <w:jc w:val="center"/>
              <w:rPr>
                <w:sz w:val="22"/>
                <w:szCs w:val="22"/>
              </w:rPr>
            </w:pPr>
            <w:r w:rsidRPr="0060059B">
              <w:rPr>
                <w:sz w:val="22"/>
                <w:szCs w:val="22"/>
              </w:rPr>
              <w:t>Департамент екології та природних ресурсів Донецької облдержадмі-ністрації</w:t>
            </w:r>
          </w:p>
        </w:tc>
        <w:tc>
          <w:tcPr>
            <w:tcW w:w="1889" w:type="dxa"/>
            <w:vMerge w:val="restart"/>
            <w:vAlign w:val="center"/>
          </w:tcPr>
          <w:p w:rsidR="0060059B" w:rsidRPr="0060059B" w:rsidRDefault="0060059B" w:rsidP="0060059B">
            <w:pPr>
              <w:pStyle w:val="affa"/>
              <w:shd w:val="clear" w:color="auto" w:fill="FFFFFF"/>
              <w:jc w:val="center"/>
              <w:rPr>
                <w:sz w:val="22"/>
                <w:szCs w:val="22"/>
              </w:rPr>
            </w:pPr>
            <w:r w:rsidRPr="0060059B">
              <w:rPr>
                <w:bCs/>
                <w:sz w:val="22"/>
                <w:szCs w:val="22"/>
              </w:rPr>
              <w:t>Регіональна доповідь про стан навколишнього природного середовища Донецької області</w:t>
            </w:r>
          </w:p>
        </w:tc>
        <w:tc>
          <w:tcPr>
            <w:tcW w:w="1690" w:type="dxa"/>
            <w:vMerge w:val="restart"/>
            <w:vAlign w:val="center"/>
          </w:tcPr>
          <w:p w:rsidR="0060059B" w:rsidRPr="0060059B" w:rsidRDefault="0060059B" w:rsidP="0060059B">
            <w:pPr>
              <w:jc w:val="center"/>
              <w:rPr>
                <w:sz w:val="22"/>
                <w:szCs w:val="22"/>
              </w:rPr>
            </w:pPr>
            <w:r w:rsidRPr="0060059B">
              <w:rPr>
                <w:sz w:val="22"/>
                <w:szCs w:val="22"/>
              </w:rPr>
              <w:t>Щорічно</w:t>
            </w:r>
          </w:p>
        </w:tc>
        <w:tc>
          <w:tcPr>
            <w:tcW w:w="3754" w:type="dxa"/>
            <w:vAlign w:val="center"/>
          </w:tcPr>
          <w:p w:rsidR="0060059B" w:rsidRPr="0060059B" w:rsidRDefault="00D37555" w:rsidP="0060059B">
            <w:pPr>
              <w:jc w:val="center"/>
              <w:rPr>
                <w:sz w:val="22"/>
                <w:szCs w:val="22"/>
              </w:rPr>
            </w:pPr>
            <w:hyperlink r:id="rId25" w:history="1">
              <w:r w:rsidR="0060059B" w:rsidRPr="0060059B">
                <w:rPr>
                  <w:rStyle w:val="a3"/>
                  <w:color w:val="auto"/>
                  <w:sz w:val="22"/>
                  <w:szCs w:val="22"/>
                </w:rPr>
                <w:t>http://dn.gov.ua/regionalna-dopovid-pro-stan-navkolyshnogo-pryrodnogo-seredovyshha-v-donetskij-oblasti-u-2016-rotsi/</w:t>
              </w:r>
            </w:hyperlink>
          </w:p>
        </w:tc>
      </w:tr>
      <w:tr w:rsidR="0060059B" w:rsidRPr="00FC555A" w:rsidTr="0060059B">
        <w:trPr>
          <w:trHeight w:val="124"/>
        </w:trPr>
        <w:tc>
          <w:tcPr>
            <w:tcW w:w="506" w:type="dxa"/>
            <w:vMerge/>
          </w:tcPr>
          <w:p w:rsidR="0060059B" w:rsidRPr="00FC555A" w:rsidRDefault="0060059B" w:rsidP="003C5287">
            <w:pPr>
              <w:jc w:val="center"/>
            </w:pPr>
          </w:p>
        </w:tc>
        <w:tc>
          <w:tcPr>
            <w:tcW w:w="2334" w:type="dxa"/>
            <w:vMerge/>
            <w:vAlign w:val="center"/>
          </w:tcPr>
          <w:p w:rsidR="0060059B" w:rsidRPr="0060059B" w:rsidRDefault="0060059B" w:rsidP="003C5287">
            <w:pPr>
              <w:jc w:val="center"/>
              <w:rPr>
                <w:sz w:val="22"/>
                <w:szCs w:val="22"/>
              </w:rPr>
            </w:pPr>
          </w:p>
        </w:tc>
        <w:tc>
          <w:tcPr>
            <w:tcW w:w="1889" w:type="dxa"/>
            <w:vMerge/>
            <w:vAlign w:val="center"/>
          </w:tcPr>
          <w:p w:rsidR="0060059B" w:rsidRPr="0060059B" w:rsidRDefault="0060059B" w:rsidP="003C5287">
            <w:pPr>
              <w:jc w:val="center"/>
              <w:rPr>
                <w:sz w:val="22"/>
                <w:szCs w:val="22"/>
              </w:rPr>
            </w:pPr>
          </w:p>
        </w:tc>
        <w:tc>
          <w:tcPr>
            <w:tcW w:w="1690" w:type="dxa"/>
            <w:vMerge/>
            <w:vAlign w:val="center"/>
          </w:tcPr>
          <w:p w:rsidR="0060059B" w:rsidRPr="0060059B" w:rsidRDefault="0060059B" w:rsidP="003C5287">
            <w:pPr>
              <w:jc w:val="center"/>
              <w:rPr>
                <w:sz w:val="22"/>
                <w:szCs w:val="22"/>
              </w:rPr>
            </w:pPr>
          </w:p>
        </w:tc>
        <w:tc>
          <w:tcPr>
            <w:tcW w:w="3754" w:type="dxa"/>
            <w:vAlign w:val="center"/>
          </w:tcPr>
          <w:p w:rsidR="0060059B" w:rsidRPr="0060059B" w:rsidRDefault="00D37555" w:rsidP="003C5287">
            <w:pPr>
              <w:jc w:val="center"/>
              <w:rPr>
                <w:sz w:val="22"/>
                <w:szCs w:val="22"/>
              </w:rPr>
            </w:pPr>
            <w:hyperlink r:id="rId26" w:history="1">
              <w:r w:rsidR="0060059B" w:rsidRPr="0060059B">
                <w:rPr>
                  <w:rStyle w:val="a3"/>
                  <w:color w:val="auto"/>
                  <w:sz w:val="22"/>
                  <w:szCs w:val="22"/>
                </w:rPr>
                <w:t>http://ecology.donoda.gov.ua/stan-dovkillya/</w:t>
              </w:r>
            </w:hyperlink>
          </w:p>
        </w:tc>
      </w:tr>
      <w:tr w:rsidR="00CE681F" w:rsidRPr="0060059B" w:rsidTr="0060059B">
        <w:tc>
          <w:tcPr>
            <w:tcW w:w="506" w:type="dxa"/>
            <w:vAlign w:val="center"/>
          </w:tcPr>
          <w:p w:rsidR="00CE681F" w:rsidRPr="0060059B" w:rsidRDefault="0060059B" w:rsidP="00CE681F">
            <w:pPr>
              <w:jc w:val="center"/>
              <w:rPr>
                <w:szCs w:val="22"/>
              </w:rPr>
            </w:pPr>
            <w:r>
              <w:rPr>
                <w:szCs w:val="22"/>
              </w:rPr>
              <w:t>4</w:t>
            </w:r>
          </w:p>
        </w:tc>
        <w:tc>
          <w:tcPr>
            <w:tcW w:w="2334" w:type="dxa"/>
          </w:tcPr>
          <w:p w:rsidR="00CE681F" w:rsidRPr="0060059B" w:rsidRDefault="00CE681F" w:rsidP="00CE681F">
            <w:pPr>
              <w:jc w:val="center"/>
              <w:rPr>
                <w:sz w:val="22"/>
                <w:szCs w:val="22"/>
              </w:rPr>
            </w:pPr>
            <w:r w:rsidRPr="0060059B">
              <w:rPr>
                <w:sz w:val="22"/>
                <w:szCs w:val="22"/>
              </w:rPr>
              <w:t xml:space="preserve">Донецький регіональний центр </w:t>
            </w:r>
          </w:p>
          <w:p w:rsidR="00CE681F" w:rsidRPr="0060059B" w:rsidRDefault="00CE681F" w:rsidP="00CE681F">
            <w:pPr>
              <w:jc w:val="center"/>
              <w:rPr>
                <w:sz w:val="22"/>
                <w:szCs w:val="22"/>
              </w:rPr>
            </w:pPr>
            <w:r w:rsidRPr="0060059B">
              <w:rPr>
                <w:sz w:val="22"/>
                <w:szCs w:val="22"/>
              </w:rPr>
              <w:t>з гідрометеорології</w:t>
            </w:r>
          </w:p>
          <w:p w:rsidR="00CE681F" w:rsidRPr="0060059B" w:rsidRDefault="00CE681F" w:rsidP="00CE681F">
            <w:pPr>
              <w:jc w:val="center"/>
              <w:rPr>
                <w:sz w:val="22"/>
                <w:szCs w:val="22"/>
              </w:rPr>
            </w:pPr>
            <w:r w:rsidRPr="0060059B">
              <w:rPr>
                <w:sz w:val="22"/>
                <w:szCs w:val="22"/>
              </w:rPr>
              <w:t>Маріупольська гідрометеорологічна обсерваторія</w:t>
            </w:r>
            <w:r w:rsidR="0060059B">
              <w:rPr>
                <w:sz w:val="22"/>
                <w:szCs w:val="22"/>
              </w:rPr>
              <w:t>*</w:t>
            </w:r>
          </w:p>
        </w:tc>
        <w:tc>
          <w:tcPr>
            <w:tcW w:w="1889" w:type="dxa"/>
          </w:tcPr>
          <w:p w:rsidR="00CE681F" w:rsidRPr="0060059B" w:rsidRDefault="00CE681F" w:rsidP="00CE681F">
            <w:pPr>
              <w:jc w:val="center"/>
              <w:rPr>
                <w:sz w:val="22"/>
                <w:szCs w:val="22"/>
              </w:rPr>
            </w:pPr>
            <w:r w:rsidRPr="0060059B">
              <w:rPr>
                <w:sz w:val="22"/>
                <w:szCs w:val="22"/>
              </w:rPr>
              <w:t xml:space="preserve">Огляд стану забруднення </w:t>
            </w:r>
          </w:p>
          <w:p w:rsidR="00CE681F" w:rsidRPr="0060059B" w:rsidRDefault="00CE681F" w:rsidP="00CE681F">
            <w:pPr>
              <w:jc w:val="center"/>
              <w:rPr>
                <w:sz w:val="22"/>
                <w:szCs w:val="22"/>
              </w:rPr>
            </w:pPr>
            <w:r w:rsidRPr="0060059B">
              <w:rPr>
                <w:sz w:val="22"/>
                <w:szCs w:val="22"/>
              </w:rPr>
              <w:t>природного середовища за тиждень</w:t>
            </w:r>
          </w:p>
        </w:tc>
        <w:tc>
          <w:tcPr>
            <w:tcW w:w="1690" w:type="dxa"/>
          </w:tcPr>
          <w:p w:rsidR="00CE681F" w:rsidRPr="0060059B" w:rsidRDefault="00CE681F" w:rsidP="00CE681F">
            <w:pPr>
              <w:jc w:val="center"/>
              <w:rPr>
                <w:sz w:val="22"/>
                <w:szCs w:val="22"/>
              </w:rPr>
            </w:pPr>
            <w:r w:rsidRPr="0060059B">
              <w:rPr>
                <w:sz w:val="22"/>
                <w:szCs w:val="22"/>
              </w:rPr>
              <w:t xml:space="preserve">Щотижня </w:t>
            </w:r>
          </w:p>
          <w:p w:rsidR="00CE681F" w:rsidRPr="0060059B" w:rsidRDefault="00CE681F" w:rsidP="00CE681F">
            <w:pPr>
              <w:jc w:val="center"/>
              <w:rPr>
                <w:sz w:val="22"/>
                <w:szCs w:val="22"/>
              </w:rPr>
            </w:pPr>
            <w:r w:rsidRPr="0060059B">
              <w:rPr>
                <w:sz w:val="22"/>
                <w:szCs w:val="22"/>
              </w:rPr>
              <w:t>(</w:t>
            </w:r>
            <w:r w:rsidRPr="0060059B">
              <w:rPr>
                <w:sz w:val="22"/>
                <w:szCs w:val="22"/>
                <w:lang w:val="ru-RU"/>
              </w:rPr>
              <w:t>що</w:t>
            </w:r>
            <w:r w:rsidRPr="0060059B">
              <w:rPr>
                <w:sz w:val="22"/>
                <w:szCs w:val="22"/>
              </w:rPr>
              <w:t xml:space="preserve"> п</w:t>
            </w:r>
            <w:r w:rsidRPr="0060059B">
              <w:rPr>
                <w:rFonts w:cstheme="minorHAnsi"/>
                <w:sz w:val="22"/>
                <w:szCs w:val="22"/>
              </w:rPr>
              <w:t>’</w:t>
            </w:r>
            <w:r w:rsidRPr="0060059B">
              <w:rPr>
                <w:sz w:val="22"/>
                <w:szCs w:val="22"/>
              </w:rPr>
              <w:t>ятниці)</w:t>
            </w:r>
          </w:p>
        </w:tc>
        <w:tc>
          <w:tcPr>
            <w:tcW w:w="3754" w:type="dxa"/>
          </w:tcPr>
          <w:p w:rsidR="00CE681F" w:rsidRPr="0060059B" w:rsidRDefault="00CE681F" w:rsidP="00CE681F">
            <w:pPr>
              <w:jc w:val="center"/>
              <w:rPr>
                <w:sz w:val="22"/>
                <w:szCs w:val="22"/>
                <w:lang w:val="en-US"/>
              </w:rPr>
            </w:pPr>
            <w:r w:rsidRPr="0060059B">
              <w:rPr>
                <w:sz w:val="22"/>
                <w:szCs w:val="22"/>
                <w:lang w:val="en-US"/>
              </w:rPr>
              <w:t>mariupolrada@gov.ua</w:t>
            </w:r>
          </w:p>
        </w:tc>
      </w:tr>
      <w:tr w:rsidR="00CE681F" w:rsidRPr="00FC555A" w:rsidTr="0060059B">
        <w:tc>
          <w:tcPr>
            <w:tcW w:w="506" w:type="dxa"/>
            <w:vAlign w:val="center"/>
          </w:tcPr>
          <w:p w:rsidR="00CE681F" w:rsidRPr="00CE681F" w:rsidRDefault="0060059B" w:rsidP="00CE681F">
            <w:pPr>
              <w:jc w:val="center"/>
              <w:rPr>
                <w:sz w:val="22"/>
                <w:szCs w:val="22"/>
              </w:rPr>
            </w:pPr>
            <w:r>
              <w:rPr>
                <w:sz w:val="22"/>
                <w:szCs w:val="22"/>
              </w:rPr>
              <w:t>5</w:t>
            </w:r>
          </w:p>
        </w:tc>
        <w:tc>
          <w:tcPr>
            <w:tcW w:w="2334" w:type="dxa"/>
          </w:tcPr>
          <w:p w:rsidR="00CE681F" w:rsidRPr="0060059B" w:rsidRDefault="00CE681F" w:rsidP="00CE681F">
            <w:pPr>
              <w:jc w:val="center"/>
              <w:rPr>
                <w:sz w:val="22"/>
                <w:szCs w:val="22"/>
              </w:rPr>
            </w:pPr>
            <w:r w:rsidRPr="0060059B">
              <w:rPr>
                <w:sz w:val="22"/>
                <w:szCs w:val="22"/>
              </w:rPr>
              <w:t xml:space="preserve">Донецький регіональний центр </w:t>
            </w:r>
          </w:p>
          <w:p w:rsidR="00CE681F" w:rsidRPr="0060059B" w:rsidRDefault="00CE681F" w:rsidP="00CE681F">
            <w:pPr>
              <w:jc w:val="center"/>
              <w:rPr>
                <w:sz w:val="22"/>
                <w:szCs w:val="22"/>
              </w:rPr>
            </w:pPr>
            <w:r w:rsidRPr="0060059B">
              <w:rPr>
                <w:sz w:val="22"/>
                <w:szCs w:val="22"/>
              </w:rPr>
              <w:t>з гідрометеорології</w:t>
            </w:r>
          </w:p>
          <w:p w:rsidR="00CE681F" w:rsidRPr="0060059B" w:rsidRDefault="00CE681F" w:rsidP="00CE681F">
            <w:pPr>
              <w:jc w:val="center"/>
              <w:rPr>
                <w:sz w:val="22"/>
                <w:szCs w:val="22"/>
              </w:rPr>
            </w:pPr>
            <w:r w:rsidRPr="0060059B">
              <w:rPr>
                <w:sz w:val="22"/>
                <w:szCs w:val="22"/>
              </w:rPr>
              <w:t>Маріупольська гідрометеорологічна обсерваторія</w:t>
            </w:r>
            <w:r w:rsidR="0060059B">
              <w:rPr>
                <w:sz w:val="22"/>
                <w:szCs w:val="22"/>
              </w:rPr>
              <w:t>*</w:t>
            </w:r>
          </w:p>
        </w:tc>
        <w:tc>
          <w:tcPr>
            <w:tcW w:w="1889" w:type="dxa"/>
          </w:tcPr>
          <w:p w:rsidR="00CE681F" w:rsidRPr="0060059B" w:rsidRDefault="00CE681F" w:rsidP="00CE681F">
            <w:pPr>
              <w:jc w:val="center"/>
              <w:rPr>
                <w:sz w:val="22"/>
                <w:szCs w:val="22"/>
                <w:lang w:val="ru-RU"/>
              </w:rPr>
            </w:pPr>
            <w:r w:rsidRPr="0060059B">
              <w:rPr>
                <w:sz w:val="22"/>
                <w:szCs w:val="22"/>
              </w:rPr>
              <w:t xml:space="preserve">Бюлетень </w:t>
            </w:r>
          </w:p>
          <w:p w:rsidR="00CE681F" w:rsidRPr="0060059B" w:rsidRDefault="00CE681F" w:rsidP="00CE681F">
            <w:pPr>
              <w:jc w:val="center"/>
              <w:rPr>
                <w:sz w:val="22"/>
                <w:szCs w:val="22"/>
              </w:rPr>
            </w:pPr>
            <w:r w:rsidRPr="0060059B">
              <w:rPr>
                <w:sz w:val="22"/>
                <w:szCs w:val="22"/>
              </w:rPr>
              <w:t xml:space="preserve">забруднення природного </w:t>
            </w:r>
          </w:p>
          <w:p w:rsidR="00CE681F" w:rsidRPr="0060059B" w:rsidRDefault="00CE681F" w:rsidP="00CE681F">
            <w:pPr>
              <w:jc w:val="center"/>
              <w:rPr>
                <w:sz w:val="22"/>
                <w:szCs w:val="22"/>
              </w:rPr>
            </w:pPr>
            <w:r w:rsidRPr="0060059B">
              <w:rPr>
                <w:sz w:val="22"/>
                <w:szCs w:val="22"/>
              </w:rPr>
              <w:t>середовища м. Маріуполя</w:t>
            </w:r>
          </w:p>
        </w:tc>
        <w:tc>
          <w:tcPr>
            <w:tcW w:w="1690" w:type="dxa"/>
          </w:tcPr>
          <w:p w:rsidR="00CE681F" w:rsidRPr="0060059B" w:rsidRDefault="00CE681F" w:rsidP="00CE681F">
            <w:pPr>
              <w:jc w:val="center"/>
              <w:rPr>
                <w:sz w:val="22"/>
                <w:szCs w:val="22"/>
              </w:rPr>
            </w:pPr>
            <w:r w:rsidRPr="0060059B">
              <w:rPr>
                <w:sz w:val="22"/>
                <w:szCs w:val="22"/>
              </w:rPr>
              <w:t>Щомісяця (до 10 числа наступного місяця)</w:t>
            </w:r>
          </w:p>
        </w:tc>
        <w:tc>
          <w:tcPr>
            <w:tcW w:w="3754" w:type="dxa"/>
          </w:tcPr>
          <w:p w:rsidR="00CE681F" w:rsidRPr="0060059B" w:rsidRDefault="00CE681F" w:rsidP="00CE681F">
            <w:pPr>
              <w:jc w:val="center"/>
              <w:rPr>
                <w:sz w:val="22"/>
                <w:szCs w:val="22"/>
              </w:rPr>
            </w:pPr>
            <w:r w:rsidRPr="0060059B">
              <w:rPr>
                <w:sz w:val="22"/>
                <w:szCs w:val="22"/>
                <w:lang w:val="en-US"/>
              </w:rPr>
              <w:t>Ecology.donoda@.gov.ua</w:t>
            </w:r>
          </w:p>
        </w:tc>
      </w:tr>
      <w:tr w:rsidR="00CE681F" w:rsidRPr="00FC555A" w:rsidTr="0060059B">
        <w:tc>
          <w:tcPr>
            <w:tcW w:w="506" w:type="dxa"/>
            <w:vAlign w:val="center"/>
          </w:tcPr>
          <w:p w:rsidR="00CE681F" w:rsidRPr="00CE681F" w:rsidRDefault="0060059B" w:rsidP="00CE681F">
            <w:pPr>
              <w:jc w:val="center"/>
              <w:rPr>
                <w:sz w:val="22"/>
                <w:szCs w:val="22"/>
              </w:rPr>
            </w:pPr>
            <w:r>
              <w:rPr>
                <w:sz w:val="22"/>
                <w:szCs w:val="22"/>
              </w:rPr>
              <w:t>6</w:t>
            </w:r>
          </w:p>
        </w:tc>
        <w:tc>
          <w:tcPr>
            <w:tcW w:w="2334" w:type="dxa"/>
          </w:tcPr>
          <w:p w:rsidR="00CE681F" w:rsidRPr="0060059B" w:rsidRDefault="00CE681F" w:rsidP="00CE681F">
            <w:pPr>
              <w:jc w:val="center"/>
              <w:rPr>
                <w:sz w:val="22"/>
                <w:szCs w:val="22"/>
              </w:rPr>
            </w:pPr>
            <w:r w:rsidRPr="0060059B">
              <w:rPr>
                <w:sz w:val="22"/>
                <w:szCs w:val="22"/>
              </w:rPr>
              <w:t xml:space="preserve">Донецький регіональний центр </w:t>
            </w:r>
          </w:p>
          <w:p w:rsidR="00CE681F" w:rsidRPr="0060059B" w:rsidRDefault="00CE681F" w:rsidP="00CE681F">
            <w:pPr>
              <w:jc w:val="center"/>
              <w:rPr>
                <w:sz w:val="22"/>
                <w:szCs w:val="22"/>
              </w:rPr>
            </w:pPr>
            <w:r w:rsidRPr="0060059B">
              <w:rPr>
                <w:sz w:val="22"/>
                <w:szCs w:val="22"/>
              </w:rPr>
              <w:t>з гідрометеорології</w:t>
            </w:r>
          </w:p>
          <w:p w:rsidR="00CE681F" w:rsidRPr="0060059B" w:rsidRDefault="00CE681F" w:rsidP="00CE681F">
            <w:pPr>
              <w:jc w:val="center"/>
              <w:rPr>
                <w:sz w:val="22"/>
                <w:szCs w:val="22"/>
              </w:rPr>
            </w:pPr>
            <w:r w:rsidRPr="0060059B">
              <w:rPr>
                <w:sz w:val="22"/>
                <w:szCs w:val="22"/>
              </w:rPr>
              <w:t>Краматорська ЛСЗА</w:t>
            </w:r>
            <w:r w:rsidR="0060059B">
              <w:rPr>
                <w:sz w:val="22"/>
                <w:szCs w:val="22"/>
              </w:rPr>
              <w:t>*</w:t>
            </w:r>
          </w:p>
        </w:tc>
        <w:tc>
          <w:tcPr>
            <w:tcW w:w="1889" w:type="dxa"/>
          </w:tcPr>
          <w:p w:rsidR="00CE681F" w:rsidRPr="0060059B" w:rsidRDefault="00CE681F" w:rsidP="00CE681F">
            <w:pPr>
              <w:jc w:val="center"/>
              <w:rPr>
                <w:sz w:val="22"/>
                <w:szCs w:val="22"/>
              </w:rPr>
            </w:pPr>
            <w:r w:rsidRPr="0060059B">
              <w:rPr>
                <w:sz w:val="22"/>
                <w:szCs w:val="22"/>
              </w:rPr>
              <w:t xml:space="preserve">Бюлетень забруднення природного середовища м. Краматорськ та </w:t>
            </w:r>
          </w:p>
          <w:p w:rsidR="00CE681F" w:rsidRPr="0060059B" w:rsidRDefault="00CE681F" w:rsidP="00CE681F">
            <w:pPr>
              <w:jc w:val="center"/>
              <w:rPr>
                <w:sz w:val="22"/>
                <w:szCs w:val="22"/>
              </w:rPr>
            </w:pPr>
            <w:r w:rsidRPr="0060059B">
              <w:rPr>
                <w:sz w:val="22"/>
                <w:szCs w:val="22"/>
              </w:rPr>
              <w:t>м. Слов</w:t>
            </w:r>
            <w:r w:rsidRPr="0060059B">
              <w:rPr>
                <w:rFonts w:cstheme="minorHAnsi"/>
                <w:sz w:val="22"/>
                <w:szCs w:val="22"/>
              </w:rPr>
              <w:t>’</w:t>
            </w:r>
            <w:r w:rsidRPr="0060059B">
              <w:rPr>
                <w:sz w:val="22"/>
                <w:szCs w:val="22"/>
              </w:rPr>
              <w:t>янськ</w:t>
            </w:r>
          </w:p>
        </w:tc>
        <w:tc>
          <w:tcPr>
            <w:tcW w:w="1690" w:type="dxa"/>
          </w:tcPr>
          <w:p w:rsidR="00CE681F" w:rsidRPr="0060059B" w:rsidRDefault="00CE681F" w:rsidP="00CE681F">
            <w:pPr>
              <w:jc w:val="center"/>
              <w:rPr>
                <w:sz w:val="22"/>
                <w:szCs w:val="22"/>
              </w:rPr>
            </w:pPr>
            <w:r w:rsidRPr="0060059B">
              <w:rPr>
                <w:sz w:val="22"/>
                <w:szCs w:val="22"/>
              </w:rPr>
              <w:t>Щомісяця (до 10 числа наступного місяця)</w:t>
            </w:r>
          </w:p>
        </w:tc>
        <w:tc>
          <w:tcPr>
            <w:tcW w:w="3754" w:type="dxa"/>
          </w:tcPr>
          <w:p w:rsidR="00CE681F" w:rsidRPr="0060059B" w:rsidRDefault="00CE681F" w:rsidP="00CE681F">
            <w:pPr>
              <w:jc w:val="center"/>
              <w:rPr>
                <w:sz w:val="22"/>
                <w:szCs w:val="22"/>
              </w:rPr>
            </w:pPr>
            <w:r w:rsidRPr="0060059B">
              <w:rPr>
                <w:sz w:val="22"/>
                <w:szCs w:val="22"/>
                <w:lang w:val="en-US"/>
              </w:rPr>
              <w:t>Ecology.donoda@gov.ua</w:t>
            </w:r>
          </w:p>
        </w:tc>
      </w:tr>
    </w:tbl>
    <w:p w:rsidR="00B92CD9" w:rsidRPr="00CE681F" w:rsidRDefault="0060059B" w:rsidP="00CE681F">
      <w:pPr>
        <w:ind w:left="-142"/>
        <w:rPr>
          <w:b/>
          <w:sz w:val="22"/>
          <w:szCs w:val="22"/>
        </w:rPr>
      </w:pPr>
      <w:r>
        <w:rPr>
          <w:sz w:val="22"/>
          <w:szCs w:val="22"/>
        </w:rPr>
        <w:t>*</w:t>
      </w:r>
      <w:r w:rsidR="00CE681F">
        <w:rPr>
          <w:sz w:val="22"/>
          <w:szCs w:val="22"/>
        </w:rPr>
        <w:t xml:space="preserve">Лист від 31.05.2018 № 23/01/356 </w:t>
      </w:r>
      <w:r w:rsidR="00CE681F" w:rsidRPr="00CE681F">
        <w:rPr>
          <w:sz w:val="22"/>
          <w:szCs w:val="22"/>
        </w:rPr>
        <w:t>Донецького регіонального центра з гідрометеорології</w:t>
      </w:r>
    </w:p>
    <w:p w:rsidR="006B3CE7" w:rsidRPr="00CE681F" w:rsidRDefault="006B3CE7" w:rsidP="00B06A1F">
      <w:pPr>
        <w:ind w:left="-284"/>
        <w:jc w:val="both"/>
        <w:rPr>
          <w:i/>
          <w:sz w:val="22"/>
          <w:szCs w:val="22"/>
        </w:rPr>
      </w:pPr>
    </w:p>
    <w:p w:rsidR="00CF3AC4" w:rsidRDefault="00CF3AC4" w:rsidP="003F63EB">
      <w:pPr>
        <w:jc w:val="center"/>
        <w:rPr>
          <w:b/>
          <w:sz w:val="28"/>
        </w:rPr>
      </w:pPr>
    </w:p>
    <w:p w:rsidR="003F63EB" w:rsidRPr="00FC555A" w:rsidRDefault="00637D15" w:rsidP="003F63EB">
      <w:pPr>
        <w:jc w:val="center"/>
        <w:rPr>
          <w:b/>
          <w:sz w:val="28"/>
        </w:rPr>
      </w:pPr>
      <w:r w:rsidRPr="00FC555A">
        <w:rPr>
          <w:b/>
          <w:sz w:val="28"/>
        </w:rPr>
        <w:t>V</w:t>
      </w:r>
      <w:r w:rsidR="000D50DC" w:rsidRPr="00FC555A">
        <w:rPr>
          <w:b/>
          <w:sz w:val="28"/>
        </w:rPr>
        <w:t>І</w:t>
      </w:r>
      <w:r w:rsidR="003F63EB" w:rsidRPr="00FC555A">
        <w:rPr>
          <w:b/>
          <w:sz w:val="28"/>
        </w:rPr>
        <w:t xml:space="preserve">. </w:t>
      </w:r>
      <w:r w:rsidR="00B30AC4" w:rsidRPr="00FC555A">
        <w:rPr>
          <w:b/>
          <w:sz w:val="28"/>
        </w:rPr>
        <w:t>Міжнародне співробітництво</w:t>
      </w:r>
    </w:p>
    <w:p w:rsidR="003F63EB" w:rsidRPr="0011611B" w:rsidRDefault="003F63EB" w:rsidP="00132CBF">
      <w:pPr>
        <w:pStyle w:val="ab"/>
        <w:ind w:left="6373" w:right="-1" w:firstLine="709"/>
        <w:jc w:val="right"/>
        <w:rPr>
          <w:b w:val="0"/>
          <w:bCs w:val="0"/>
          <w:sz w:val="22"/>
          <w:szCs w:val="22"/>
          <w:lang w:val="uk-UA"/>
        </w:rPr>
      </w:pPr>
      <w:r w:rsidRPr="0011611B">
        <w:rPr>
          <w:b w:val="0"/>
          <w:bCs w:val="0"/>
          <w:sz w:val="22"/>
          <w:szCs w:val="22"/>
          <w:lang w:val="uk-UA"/>
        </w:rPr>
        <w:t xml:space="preserve">Таблиця </w:t>
      </w:r>
      <w:r w:rsidR="00687D49" w:rsidRPr="0011611B">
        <w:rPr>
          <w:b w:val="0"/>
          <w:bCs w:val="0"/>
          <w:sz w:val="22"/>
          <w:szCs w:val="22"/>
          <w:lang w:val="uk-UA"/>
        </w:rPr>
        <w:t>6</w:t>
      </w:r>
      <w:r w:rsidR="00973760" w:rsidRPr="0011611B">
        <w:rPr>
          <w:b w:val="0"/>
          <w:bCs w:val="0"/>
          <w:sz w:val="22"/>
          <w:szCs w:val="22"/>
          <w:lang w:val="uk-UA"/>
        </w:rPr>
        <w:t>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275"/>
        <w:gridCol w:w="2268"/>
        <w:gridCol w:w="3119"/>
      </w:tblGrid>
      <w:tr w:rsidR="00541924" w:rsidRPr="00FC555A" w:rsidTr="00486CB4">
        <w:tc>
          <w:tcPr>
            <w:tcW w:w="3369"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Назва угоди</w:t>
            </w:r>
          </w:p>
        </w:tc>
        <w:tc>
          <w:tcPr>
            <w:tcW w:w="1275"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Дата підписання</w:t>
            </w:r>
          </w:p>
        </w:tc>
        <w:tc>
          <w:tcPr>
            <w:tcW w:w="2268"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Термін дії угоди</w:t>
            </w:r>
          </w:p>
        </w:tc>
        <w:tc>
          <w:tcPr>
            <w:tcW w:w="3119"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Примітка</w:t>
            </w:r>
          </w:p>
        </w:tc>
      </w:tr>
      <w:tr w:rsidR="00541924" w:rsidRPr="00FC555A" w:rsidTr="00486CB4">
        <w:tc>
          <w:tcPr>
            <w:tcW w:w="3369"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1</w:t>
            </w:r>
          </w:p>
        </w:tc>
        <w:tc>
          <w:tcPr>
            <w:tcW w:w="1275"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2</w:t>
            </w:r>
          </w:p>
        </w:tc>
        <w:tc>
          <w:tcPr>
            <w:tcW w:w="2268"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3</w:t>
            </w:r>
          </w:p>
        </w:tc>
        <w:tc>
          <w:tcPr>
            <w:tcW w:w="3119" w:type="dxa"/>
            <w:tcBorders>
              <w:top w:val="single" w:sz="4" w:space="0" w:color="auto"/>
              <w:left w:val="single" w:sz="4" w:space="0" w:color="auto"/>
              <w:bottom w:val="single" w:sz="4" w:space="0" w:color="auto"/>
              <w:right w:val="single" w:sz="4" w:space="0" w:color="auto"/>
            </w:tcBorders>
          </w:tcPr>
          <w:p w:rsidR="00541924" w:rsidRPr="00FC555A" w:rsidRDefault="00541924">
            <w:pPr>
              <w:jc w:val="center"/>
              <w:rPr>
                <w:sz w:val="22"/>
              </w:rPr>
            </w:pPr>
            <w:r w:rsidRPr="00FC555A">
              <w:rPr>
                <w:sz w:val="22"/>
              </w:rPr>
              <w:t>4</w:t>
            </w:r>
          </w:p>
        </w:tc>
      </w:tr>
      <w:tr w:rsidR="00541924" w:rsidRPr="00FC555A" w:rsidTr="00486CB4">
        <w:tc>
          <w:tcPr>
            <w:tcW w:w="3369" w:type="dxa"/>
            <w:tcBorders>
              <w:top w:val="single" w:sz="4" w:space="0" w:color="auto"/>
              <w:left w:val="single" w:sz="4" w:space="0" w:color="auto"/>
              <w:bottom w:val="single" w:sz="4" w:space="0" w:color="auto"/>
              <w:right w:val="single" w:sz="4" w:space="0" w:color="auto"/>
            </w:tcBorders>
          </w:tcPr>
          <w:p w:rsidR="00541924" w:rsidRPr="00FC555A" w:rsidRDefault="00D4039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541924" w:rsidRPr="00FC555A" w:rsidRDefault="00D40393">
            <w:pPr>
              <w:jc w:val="center"/>
              <w:rPr>
                <w:sz w:val="22"/>
              </w:rPr>
            </w:pPr>
            <w:r>
              <w:rPr>
                <w:sz w:val="22"/>
              </w:rPr>
              <w:t>-</w:t>
            </w:r>
          </w:p>
        </w:tc>
        <w:tc>
          <w:tcPr>
            <w:tcW w:w="2268" w:type="dxa"/>
            <w:tcBorders>
              <w:top w:val="single" w:sz="4" w:space="0" w:color="auto"/>
              <w:left w:val="single" w:sz="4" w:space="0" w:color="auto"/>
              <w:bottom w:val="single" w:sz="4" w:space="0" w:color="auto"/>
              <w:right w:val="single" w:sz="4" w:space="0" w:color="auto"/>
            </w:tcBorders>
          </w:tcPr>
          <w:p w:rsidR="00541924" w:rsidRPr="00FC555A" w:rsidRDefault="00D40393">
            <w:pPr>
              <w:jc w:val="center"/>
              <w:rPr>
                <w:sz w:val="22"/>
              </w:rPr>
            </w:pPr>
            <w:r>
              <w:rPr>
                <w:sz w:val="22"/>
              </w:rPr>
              <w:t>-</w:t>
            </w:r>
          </w:p>
        </w:tc>
        <w:tc>
          <w:tcPr>
            <w:tcW w:w="3119" w:type="dxa"/>
            <w:tcBorders>
              <w:top w:val="single" w:sz="4" w:space="0" w:color="auto"/>
              <w:left w:val="single" w:sz="4" w:space="0" w:color="auto"/>
              <w:bottom w:val="single" w:sz="4" w:space="0" w:color="auto"/>
              <w:right w:val="single" w:sz="4" w:space="0" w:color="auto"/>
            </w:tcBorders>
          </w:tcPr>
          <w:p w:rsidR="00541924" w:rsidRPr="00FC555A" w:rsidRDefault="00D40393">
            <w:pPr>
              <w:jc w:val="center"/>
              <w:rPr>
                <w:sz w:val="22"/>
              </w:rPr>
            </w:pPr>
            <w:r>
              <w:rPr>
                <w:sz w:val="22"/>
              </w:rPr>
              <w:t>-</w:t>
            </w:r>
          </w:p>
        </w:tc>
      </w:tr>
    </w:tbl>
    <w:p w:rsidR="003E7454" w:rsidRPr="001A61D0" w:rsidRDefault="003E7454" w:rsidP="003E7454">
      <w:pPr>
        <w:rPr>
          <w:noProof/>
          <w:sz w:val="20"/>
          <w:szCs w:val="20"/>
        </w:rPr>
      </w:pPr>
      <w:r w:rsidRPr="001A61D0">
        <w:rPr>
          <w:noProof/>
          <w:sz w:val="22"/>
          <w:szCs w:val="22"/>
        </w:rPr>
        <w:t xml:space="preserve"> М</w:t>
      </w:r>
      <w:r>
        <w:rPr>
          <w:noProof/>
          <w:sz w:val="22"/>
          <w:szCs w:val="22"/>
        </w:rPr>
        <w:t>іжнародне співробітництво у 2017</w:t>
      </w:r>
      <w:r w:rsidRPr="001A61D0">
        <w:rPr>
          <w:noProof/>
          <w:sz w:val="22"/>
          <w:szCs w:val="22"/>
        </w:rPr>
        <w:t xml:space="preserve"> році не здійснювалось</w:t>
      </w:r>
      <w:r w:rsidRPr="001A61D0">
        <w:rPr>
          <w:noProof/>
          <w:sz w:val="20"/>
          <w:szCs w:val="20"/>
        </w:rPr>
        <w:t>.</w:t>
      </w:r>
    </w:p>
    <w:p w:rsidR="00D723A8" w:rsidRPr="00FC555A" w:rsidRDefault="00D723A8" w:rsidP="003F63EB">
      <w:pPr>
        <w:jc w:val="center"/>
        <w:rPr>
          <w:i/>
          <w:iCs/>
        </w:rPr>
      </w:pPr>
    </w:p>
    <w:p w:rsidR="0052042D" w:rsidRPr="00FC555A" w:rsidRDefault="00AD5BEC" w:rsidP="0052042D">
      <w:pPr>
        <w:jc w:val="center"/>
        <w:rPr>
          <w:iCs/>
          <w:sz w:val="28"/>
          <w:szCs w:val="28"/>
        </w:rPr>
      </w:pPr>
      <w:r w:rsidRPr="00FC555A">
        <w:rPr>
          <w:iCs/>
          <w:sz w:val="28"/>
          <w:szCs w:val="28"/>
        </w:rPr>
        <w:t>Перелік проектів міжнародної технічної допомоги</w:t>
      </w:r>
    </w:p>
    <w:p w:rsidR="00AD5BEC" w:rsidRPr="0011611B" w:rsidRDefault="006A2964" w:rsidP="00AD5BEC">
      <w:pPr>
        <w:jc w:val="right"/>
        <w:rPr>
          <w:i/>
          <w:iCs/>
          <w:sz w:val="22"/>
          <w:szCs w:val="22"/>
        </w:rPr>
      </w:pPr>
      <w:r w:rsidRPr="0011611B">
        <w:rPr>
          <w:iCs/>
          <w:sz w:val="22"/>
          <w:szCs w:val="22"/>
        </w:rPr>
        <w:t>Таблиця 6</w:t>
      </w:r>
      <w:r w:rsidR="00973760" w:rsidRPr="0011611B">
        <w:rPr>
          <w:iCs/>
          <w:sz w:val="22"/>
          <w:szCs w:val="22"/>
        </w:rPr>
        <w:t>6</w:t>
      </w:r>
      <w:r w:rsidR="00AD5BEC" w:rsidRPr="0011611B">
        <w:rPr>
          <w:iCs/>
          <w:sz w:val="22"/>
          <w:szCs w:val="22"/>
        </w:rPr>
        <w:t>.1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087"/>
        <w:gridCol w:w="1262"/>
        <w:gridCol w:w="1350"/>
        <w:gridCol w:w="1162"/>
        <w:gridCol w:w="1192"/>
        <w:gridCol w:w="1425"/>
        <w:gridCol w:w="1905"/>
      </w:tblGrid>
      <w:tr w:rsidR="0052042D" w:rsidRPr="00FC555A" w:rsidTr="00077E79">
        <w:tc>
          <w:tcPr>
            <w:tcW w:w="458" w:type="dxa"/>
            <w:shd w:val="clear" w:color="auto" w:fill="auto"/>
          </w:tcPr>
          <w:p w:rsidR="0052042D" w:rsidRDefault="00AD5BEC" w:rsidP="00077E79">
            <w:pPr>
              <w:jc w:val="center"/>
              <w:rPr>
                <w:sz w:val="22"/>
                <w:szCs w:val="22"/>
              </w:rPr>
            </w:pPr>
            <w:r w:rsidRPr="00FC555A">
              <w:rPr>
                <w:sz w:val="22"/>
                <w:szCs w:val="22"/>
              </w:rPr>
              <w:t>№</w:t>
            </w:r>
          </w:p>
          <w:p w:rsidR="008A5E61" w:rsidRPr="00FC555A" w:rsidRDefault="008A5E61" w:rsidP="00077E79">
            <w:pPr>
              <w:jc w:val="center"/>
              <w:rPr>
                <w:sz w:val="22"/>
                <w:szCs w:val="22"/>
              </w:rPr>
            </w:pPr>
            <w:r w:rsidRPr="00FC555A">
              <w:t>з/п</w:t>
            </w:r>
          </w:p>
        </w:tc>
        <w:tc>
          <w:tcPr>
            <w:tcW w:w="1091" w:type="dxa"/>
            <w:shd w:val="clear" w:color="auto" w:fill="auto"/>
          </w:tcPr>
          <w:p w:rsidR="0052042D" w:rsidRPr="00FC555A" w:rsidRDefault="00AD5BEC" w:rsidP="00077E79">
            <w:pPr>
              <w:jc w:val="center"/>
              <w:rPr>
                <w:sz w:val="22"/>
                <w:szCs w:val="22"/>
              </w:rPr>
            </w:pPr>
            <w:r w:rsidRPr="00FC555A">
              <w:rPr>
                <w:sz w:val="22"/>
                <w:szCs w:val="22"/>
              </w:rPr>
              <w:t>Назва проекту</w:t>
            </w:r>
          </w:p>
        </w:tc>
        <w:tc>
          <w:tcPr>
            <w:tcW w:w="1266" w:type="dxa"/>
            <w:shd w:val="clear" w:color="auto" w:fill="auto"/>
          </w:tcPr>
          <w:p w:rsidR="0052042D" w:rsidRPr="00FC555A" w:rsidRDefault="00AD5BEC" w:rsidP="00077E79">
            <w:pPr>
              <w:jc w:val="center"/>
              <w:rPr>
                <w:sz w:val="22"/>
                <w:szCs w:val="22"/>
              </w:rPr>
            </w:pPr>
            <w:r w:rsidRPr="00FC555A">
              <w:rPr>
                <w:sz w:val="22"/>
                <w:szCs w:val="22"/>
              </w:rPr>
              <w:t>Термін реалізації</w:t>
            </w:r>
          </w:p>
        </w:tc>
        <w:tc>
          <w:tcPr>
            <w:tcW w:w="1357" w:type="dxa"/>
            <w:shd w:val="clear" w:color="auto" w:fill="auto"/>
          </w:tcPr>
          <w:p w:rsidR="0052042D" w:rsidRPr="00FC555A" w:rsidRDefault="00AD5BEC" w:rsidP="00077E79">
            <w:pPr>
              <w:ind w:left="-211" w:right="-160"/>
              <w:jc w:val="center"/>
              <w:rPr>
                <w:sz w:val="22"/>
                <w:szCs w:val="22"/>
              </w:rPr>
            </w:pPr>
            <w:r w:rsidRPr="00FC555A">
              <w:rPr>
                <w:sz w:val="22"/>
                <w:szCs w:val="22"/>
              </w:rPr>
              <w:t>Джерело фінансування</w:t>
            </w:r>
          </w:p>
        </w:tc>
        <w:tc>
          <w:tcPr>
            <w:tcW w:w="1166" w:type="dxa"/>
            <w:shd w:val="clear" w:color="auto" w:fill="auto"/>
          </w:tcPr>
          <w:p w:rsidR="0052042D" w:rsidRPr="00FC555A" w:rsidRDefault="00AD5BEC" w:rsidP="00077E79">
            <w:pPr>
              <w:jc w:val="center"/>
              <w:rPr>
                <w:sz w:val="22"/>
                <w:szCs w:val="22"/>
              </w:rPr>
            </w:pPr>
            <w:r w:rsidRPr="00FC555A">
              <w:rPr>
                <w:sz w:val="22"/>
                <w:szCs w:val="22"/>
              </w:rPr>
              <w:t>Вартість проекту</w:t>
            </w:r>
          </w:p>
        </w:tc>
        <w:tc>
          <w:tcPr>
            <w:tcW w:w="1197" w:type="dxa"/>
            <w:shd w:val="clear" w:color="auto" w:fill="auto"/>
          </w:tcPr>
          <w:p w:rsidR="0052042D" w:rsidRPr="00FC555A" w:rsidRDefault="00AD5BEC" w:rsidP="00077E79">
            <w:pPr>
              <w:jc w:val="center"/>
              <w:rPr>
                <w:sz w:val="22"/>
                <w:szCs w:val="22"/>
              </w:rPr>
            </w:pPr>
            <w:r w:rsidRPr="00FC555A">
              <w:rPr>
                <w:sz w:val="22"/>
                <w:szCs w:val="22"/>
              </w:rPr>
              <w:t>Залишок коштів станом на кінець року</w:t>
            </w:r>
          </w:p>
        </w:tc>
        <w:tc>
          <w:tcPr>
            <w:tcW w:w="1429" w:type="dxa"/>
            <w:shd w:val="clear" w:color="auto" w:fill="auto"/>
          </w:tcPr>
          <w:p w:rsidR="0052042D" w:rsidRPr="00FC555A" w:rsidRDefault="00466EB2" w:rsidP="00077E79">
            <w:pPr>
              <w:jc w:val="center"/>
              <w:rPr>
                <w:sz w:val="22"/>
                <w:szCs w:val="22"/>
              </w:rPr>
            </w:pPr>
            <w:r w:rsidRPr="00FC555A">
              <w:rPr>
                <w:sz w:val="22"/>
                <w:szCs w:val="22"/>
              </w:rPr>
              <w:t>Р</w:t>
            </w:r>
            <w:r w:rsidR="00AD5BEC" w:rsidRPr="00FC555A">
              <w:rPr>
                <w:sz w:val="22"/>
                <w:szCs w:val="22"/>
              </w:rPr>
              <w:t>езультати</w:t>
            </w:r>
            <w:r w:rsidRPr="00FC555A">
              <w:rPr>
                <w:sz w:val="22"/>
                <w:szCs w:val="22"/>
              </w:rPr>
              <w:t xml:space="preserve">, що </w:t>
            </w:r>
            <w:r w:rsidR="00AD5BEC" w:rsidRPr="00FC555A">
              <w:rPr>
                <w:sz w:val="22"/>
                <w:szCs w:val="22"/>
              </w:rPr>
              <w:t xml:space="preserve">мали бути досягнуті відповідно до ТЗ </w:t>
            </w:r>
          </w:p>
        </w:tc>
        <w:tc>
          <w:tcPr>
            <w:tcW w:w="1925" w:type="dxa"/>
            <w:shd w:val="clear" w:color="auto" w:fill="auto"/>
          </w:tcPr>
          <w:p w:rsidR="0052042D" w:rsidRPr="00FC555A" w:rsidRDefault="00466EB2" w:rsidP="00466EB2">
            <w:pPr>
              <w:jc w:val="center"/>
              <w:rPr>
                <w:sz w:val="22"/>
                <w:szCs w:val="22"/>
              </w:rPr>
            </w:pPr>
            <w:r w:rsidRPr="00FC555A">
              <w:rPr>
                <w:sz w:val="22"/>
                <w:szCs w:val="22"/>
              </w:rPr>
              <w:t xml:space="preserve">Досягнуті </w:t>
            </w:r>
            <w:r w:rsidR="00AD5BEC" w:rsidRPr="00FC555A">
              <w:rPr>
                <w:sz w:val="22"/>
                <w:szCs w:val="22"/>
              </w:rPr>
              <w:t xml:space="preserve">результати </w:t>
            </w:r>
          </w:p>
        </w:tc>
      </w:tr>
      <w:tr w:rsidR="0052042D" w:rsidRPr="00FC555A" w:rsidTr="00077E79">
        <w:tc>
          <w:tcPr>
            <w:tcW w:w="458" w:type="dxa"/>
            <w:shd w:val="clear" w:color="auto" w:fill="auto"/>
          </w:tcPr>
          <w:p w:rsidR="0052042D" w:rsidRPr="00FC555A" w:rsidRDefault="00AD5BEC" w:rsidP="00077E79">
            <w:pPr>
              <w:jc w:val="center"/>
              <w:rPr>
                <w:sz w:val="22"/>
                <w:szCs w:val="22"/>
              </w:rPr>
            </w:pPr>
            <w:r w:rsidRPr="00FC555A">
              <w:rPr>
                <w:sz w:val="22"/>
                <w:szCs w:val="22"/>
              </w:rPr>
              <w:t>1</w:t>
            </w:r>
          </w:p>
        </w:tc>
        <w:tc>
          <w:tcPr>
            <w:tcW w:w="1091" w:type="dxa"/>
            <w:shd w:val="clear" w:color="auto" w:fill="auto"/>
          </w:tcPr>
          <w:p w:rsidR="0052042D" w:rsidRPr="00FC555A" w:rsidRDefault="00AD5BEC" w:rsidP="00077E79">
            <w:pPr>
              <w:jc w:val="center"/>
              <w:rPr>
                <w:sz w:val="22"/>
                <w:szCs w:val="22"/>
              </w:rPr>
            </w:pPr>
            <w:r w:rsidRPr="00FC555A">
              <w:rPr>
                <w:sz w:val="22"/>
                <w:szCs w:val="22"/>
              </w:rPr>
              <w:t>2</w:t>
            </w:r>
          </w:p>
        </w:tc>
        <w:tc>
          <w:tcPr>
            <w:tcW w:w="1266" w:type="dxa"/>
            <w:shd w:val="clear" w:color="auto" w:fill="auto"/>
          </w:tcPr>
          <w:p w:rsidR="0052042D" w:rsidRPr="00FC555A" w:rsidRDefault="00AD5BEC" w:rsidP="00077E79">
            <w:pPr>
              <w:jc w:val="center"/>
              <w:rPr>
                <w:sz w:val="22"/>
                <w:szCs w:val="22"/>
              </w:rPr>
            </w:pPr>
            <w:r w:rsidRPr="00FC555A">
              <w:rPr>
                <w:sz w:val="22"/>
                <w:szCs w:val="22"/>
              </w:rPr>
              <w:t>3</w:t>
            </w:r>
          </w:p>
        </w:tc>
        <w:tc>
          <w:tcPr>
            <w:tcW w:w="1357" w:type="dxa"/>
            <w:shd w:val="clear" w:color="auto" w:fill="auto"/>
          </w:tcPr>
          <w:p w:rsidR="0052042D" w:rsidRPr="00FC555A" w:rsidRDefault="00AD5BEC" w:rsidP="00077E79">
            <w:pPr>
              <w:jc w:val="center"/>
              <w:rPr>
                <w:sz w:val="22"/>
                <w:szCs w:val="22"/>
              </w:rPr>
            </w:pPr>
            <w:r w:rsidRPr="00FC555A">
              <w:rPr>
                <w:sz w:val="22"/>
                <w:szCs w:val="22"/>
              </w:rPr>
              <w:t>4</w:t>
            </w:r>
          </w:p>
        </w:tc>
        <w:tc>
          <w:tcPr>
            <w:tcW w:w="1166" w:type="dxa"/>
            <w:shd w:val="clear" w:color="auto" w:fill="auto"/>
          </w:tcPr>
          <w:p w:rsidR="0052042D" w:rsidRPr="00FC555A" w:rsidRDefault="00AD5BEC" w:rsidP="00077E79">
            <w:pPr>
              <w:jc w:val="center"/>
              <w:rPr>
                <w:sz w:val="22"/>
                <w:szCs w:val="22"/>
              </w:rPr>
            </w:pPr>
            <w:r w:rsidRPr="00FC555A">
              <w:rPr>
                <w:sz w:val="22"/>
                <w:szCs w:val="22"/>
              </w:rPr>
              <w:t>5</w:t>
            </w:r>
          </w:p>
        </w:tc>
        <w:tc>
          <w:tcPr>
            <w:tcW w:w="1197" w:type="dxa"/>
            <w:shd w:val="clear" w:color="auto" w:fill="auto"/>
          </w:tcPr>
          <w:p w:rsidR="0052042D" w:rsidRPr="00FC555A" w:rsidRDefault="00AD5BEC" w:rsidP="00077E79">
            <w:pPr>
              <w:jc w:val="center"/>
              <w:rPr>
                <w:sz w:val="22"/>
                <w:szCs w:val="22"/>
              </w:rPr>
            </w:pPr>
            <w:r w:rsidRPr="00FC555A">
              <w:rPr>
                <w:sz w:val="22"/>
                <w:szCs w:val="22"/>
              </w:rPr>
              <w:t>6</w:t>
            </w:r>
          </w:p>
        </w:tc>
        <w:tc>
          <w:tcPr>
            <w:tcW w:w="1429" w:type="dxa"/>
            <w:shd w:val="clear" w:color="auto" w:fill="auto"/>
          </w:tcPr>
          <w:p w:rsidR="0052042D" w:rsidRPr="00FC555A" w:rsidRDefault="00AD5BEC" w:rsidP="00077E79">
            <w:pPr>
              <w:jc w:val="center"/>
              <w:rPr>
                <w:sz w:val="22"/>
                <w:szCs w:val="22"/>
              </w:rPr>
            </w:pPr>
            <w:r w:rsidRPr="00FC555A">
              <w:rPr>
                <w:sz w:val="22"/>
                <w:szCs w:val="22"/>
              </w:rPr>
              <w:t xml:space="preserve">7 </w:t>
            </w:r>
          </w:p>
        </w:tc>
        <w:tc>
          <w:tcPr>
            <w:tcW w:w="1925" w:type="dxa"/>
            <w:shd w:val="clear" w:color="auto" w:fill="auto"/>
          </w:tcPr>
          <w:p w:rsidR="0052042D" w:rsidRPr="00FC555A" w:rsidRDefault="00AD5BEC" w:rsidP="00077E79">
            <w:pPr>
              <w:jc w:val="center"/>
              <w:rPr>
                <w:sz w:val="22"/>
                <w:szCs w:val="22"/>
              </w:rPr>
            </w:pPr>
            <w:r w:rsidRPr="00FC555A">
              <w:rPr>
                <w:sz w:val="22"/>
                <w:szCs w:val="22"/>
              </w:rPr>
              <w:t>8</w:t>
            </w:r>
          </w:p>
        </w:tc>
      </w:tr>
      <w:tr w:rsidR="00D40393" w:rsidRPr="00FC555A" w:rsidTr="00077E79">
        <w:tc>
          <w:tcPr>
            <w:tcW w:w="458" w:type="dxa"/>
            <w:shd w:val="clear" w:color="auto" w:fill="auto"/>
          </w:tcPr>
          <w:p w:rsidR="00D40393" w:rsidRPr="00FC555A" w:rsidRDefault="00D40393" w:rsidP="00077E79">
            <w:pPr>
              <w:jc w:val="center"/>
              <w:rPr>
                <w:sz w:val="22"/>
                <w:szCs w:val="22"/>
              </w:rPr>
            </w:pPr>
            <w:r>
              <w:rPr>
                <w:sz w:val="22"/>
                <w:szCs w:val="22"/>
              </w:rPr>
              <w:t>-</w:t>
            </w:r>
          </w:p>
        </w:tc>
        <w:tc>
          <w:tcPr>
            <w:tcW w:w="1091" w:type="dxa"/>
            <w:shd w:val="clear" w:color="auto" w:fill="auto"/>
          </w:tcPr>
          <w:p w:rsidR="00D40393" w:rsidRPr="00FC555A" w:rsidRDefault="00D40393" w:rsidP="00077E79">
            <w:pPr>
              <w:jc w:val="center"/>
              <w:rPr>
                <w:sz w:val="22"/>
                <w:szCs w:val="22"/>
              </w:rPr>
            </w:pPr>
            <w:r>
              <w:rPr>
                <w:sz w:val="22"/>
                <w:szCs w:val="22"/>
              </w:rPr>
              <w:t>-</w:t>
            </w:r>
          </w:p>
        </w:tc>
        <w:tc>
          <w:tcPr>
            <w:tcW w:w="1266" w:type="dxa"/>
            <w:shd w:val="clear" w:color="auto" w:fill="auto"/>
          </w:tcPr>
          <w:p w:rsidR="00D40393" w:rsidRPr="00FC555A" w:rsidRDefault="00D40393" w:rsidP="00077E79">
            <w:pPr>
              <w:jc w:val="center"/>
              <w:rPr>
                <w:sz w:val="22"/>
                <w:szCs w:val="22"/>
              </w:rPr>
            </w:pPr>
            <w:r>
              <w:rPr>
                <w:sz w:val="22"/>
                <w:szCs w:val="22"/>
              </w:rPr>
              <w:t>-</w:t>
            </w:r>
          </w:p>
        </w:tc>
        <w:tc>
          <w:tcPr>
            <w:tcW w:w="1357" w:type="dxa"/>
            <w:shd w:val="clear" w:color="auto" w:fill="auto"/>
          </w:tcPr>
          <w:p w:rsidR="00D40393" w:rsidRPr="00FC555A" w:rsidRDefault="00D40393" w:rsidP="00077E79">
            <w:pPr>
              <w:jc w:val="center"/>
              <w:rPr>
                <w:sz w:val="22"/>
                <w:szCs w:val="22"/>
              </w:rPr>
            </w:pPr>
            <w:r>
              <w:rPr>
                <w:sz w:val="22"/>
                <w:szCs w:val="22"/>
              </w:rPr>
              <w:t>-</w:t>
            </w:r>
          </w:p>
        </w:tc>
        <w:tc>
          <w:tcPr>
            <w:tcW w:w="1166" w:type="dxa"/>
            <w:shd w:val="clear" w:color="auto" w:fill="auto"/>
          </w:tcPr>
          <w:p w:rsidR="00D40393" w:rsidRPr="00FC555A" w:rsidRDefault="00D40393" w:rsidP="00077E79">
            <w:pPr>
              <w:jc w:val="center"/>
              <w:rPr>
                <w:sz w:val="22"/>
                <w:szCs w:val="22"/>
              </w:rPr>
            </w:pPr>
            <w:r>
              <w:rPr>
                <w:sz w:val="22"/>
                <w:szCs w:val="22"/>
              </w:rPr>
              <w:t>-</w:t>
            </w:r>
          </w:p>
        </w:tc>
        <w:tc>
          <w:tcPr>
            <w:tcW w:w="1197" w:type="dxa"/>
            <w:shd w:val="clear" w:color="auto" w:fill="auto"/>
          </w:tcPr>
          <w:p w:rsidR="00D40393" w:rsidRPr="00FC555A" w:rsidRDefault="00D40393" w:rsidP="00077E79">
            <w:pPr>
              <w:jc w:val="center"/>
              <w:rPr>
                <w:sz w:val="22"/>
                <w:szCs w:val="22"/>
              </w:rPr>
            </w:pPr>
            <w:r>
              <w:rPr>
                <w:sz w:val="22"/>
                <w:szCs w:val="22"/>
              </w:rPr>
              <w:t>-</w:t>
            </w:r>
          </w:p>
        </w:tc>
        <w:tc>
          <w:tcPr>
            <w:tcW w:w="1429" w:type="dxa"/>
            <w:shd w:val="clear" w:color="auto" w:fill="auto"/>
          </w:tcPr>
          <w:p w:rsidR="00D40393" w:rsidRPr="00FC555A" w:rsidRDefault="00D40393" w:rsidP="00077E79">
            <w:pPr>
              <w:jc w:val="center"/>
              <w:rPr>
                <w:sz w:val="22"/>
                <w:szCs w:val="22"/>
              </w:rPr>
            </w:pPr>
            <w:r>
              <w:rPr>
                <w:sz w:val="22"/>
                <w:szCs w:val="22"/>
              </w:rPr>
              <w:t>-</w:t>
            </w:r>
          </w:p>
        </w:tc>
        <w:tc>
          <w:tcPr>
            <w:tcW w:w="1925" w:type="dxa"/>
            <w:shd w:val="clear" w:color="auto" w:fill="auto"/>
          </w:tcPr>
          <w:p w:rsidR="00D40393" w:rsidRPr="00FC555A" w:rsidRDefault="00D40393" w:rsidP="00077E79">
            <w:pPr>
              <w:jc w:val="center"/>
              <w:rPr>
                <w:sz w:val="22"/>
                <w:szCs w:val="22"/>
              </w:rPr>
            </w:pPr>
            <w:r>
              <w:rPr>
                <w:sz w:val="22"/>
                <w:szCs w:val="22"/>
              </w:rPr>
              <w:t>-</w:t>
            </w:r>
          </w:p>
        </w:tc>
      </w:tr>
    </w:tbl>
    <w:p w:rsidR="001779AD" w:rsidRPr="00FC555A" w:rsidRDefault="001779AD" w:rsidP="00262A2E">
      <w:pPr>
        <w:jc w:val="center"/>
        <w:rPr>
          <w:b/>
          <w:sz w:val="28"/>
        </w:rPr>
      </w:pPr>
    </w:p>
    <w:p w:rsidR="001779AD" w:rsidRPr="00FC555A" w:rsidRDefault="001779AD" w:rsidP="00262A2E">
      <w:pPr>
        <w:jc w:val="center"/>
        <w:rPr>
          <w:sz w:val="28"/>
        </w:rPr>
      </w:pPr>
      <w:r w:rsidRPr="00FC555A">
        <w:rPr>
          <w:sz w:val="28"/>
        </w:rPr>
        <w:t>Перелік інвестиційних проектів</w:t>
      </w:r>
    </w:p>
    <w:p w:rsidR="00077E79" w:rsidRPr="0011611B" w:rsidRDefault="0046059B">
      <w:pPr>
        <w:jc w:val="right"/>
        <w:rPr>
          <w:sz w:val="22"/>
          <w:szCs w:val="22"/>
        </w:rPr>
      </w:pPr>
      <w:r w:rsidRPr="0011611B">
        <w:rPr>
          <w:sz w:val="22"/>
          <w:szCs w:val="22"/>
        </w:rPr>
        <w:t xml:space="preserve">Таблиця </w:t>
      </w:r>
      <w:r w:rsidR="006A2964" w:rsidRPr="0011611B">
        <w:rPr>
          <w:sz w:val="22"/>
          <w:szCs w:val="22"/>
        </w:rPr>
        <w:t>6</w:t>
      </w:r>
      <w:r w:rsidR="00F65B8A" w:rsidRPr="0011611B">
        <w:rPr>
          <w:sz w:val="22"/>
          <w:szCs w:val="22"/>
        </w:rPr>
        <w:t>6</w:t>
      </w:r>
      <w:r w:rsidR="001779AD" w:rsidRPr="0011611B">
        <w:rPr>
          <w:sz w:val="22"/>
          <w:szCs w:val="22"/>
        </w:rPr>
        <w:t>.2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087"/>
        <w:gridCol w:w="1262"/>
        <w:gridCol w:w="1350"/>
        <w:gridCol w:w="1162"/>
        <w:gridCol w:w="1192"/>
        <w:gridCol w:w="1425"/>
        <w:gridCol w:w="1904"/>
      </w:tblGrid>
      <w:tr w:rsidR="001779AD" w:rsidRPr="00FC555A" w:rsidTr="00077E79">
        <w:tc>
          <w:tcPr>
            <w:tcW w:w="458" w:type="dxa"/>
            <w:shd w:val="clear" w:color="auto" w:fill="auto"/>
          </w:tcPr>
          <w:p w:rsidR="001779AD" w:rsidRPr="00FC555A" w:rsidRDefault="001779AD" w:rsidP="00077E79">
            <w:pPr>
              <w:jc w:val="center"/>
            </w:pPr>
            <w:r w:rsidRPr="00FC555A">
              <w:rPr>
                <w:sz w:val="22"/>
                <w:szCs w:val="22"/>
              </w:rPr>
              <w:t>№</w:t>
            </w:r>
            <w:r w:rsidR="008A5E61">
              <w:rPr>
                <w:sz w:val="22"/>
                <w:szCs w:val="22"/>
              </w:rPr>
              <w:t xml:space="preserve"> </w:t>
            </w:r>
            <w:r w:rsidR="008A5E61" w:rsidRPr="00FC555A">
              <w:t>з/п</w:t>
            </w:r>
          </w:p>
        </w:tc>
        <w:tc>
          <w:tcPr>
            <w:tcW w:w="1091" w:type="dxa"/>
            <w:shd w:val="clear" w:color="auto" w:fill="auto"/>
          </w:tcPr>
          <w:p w:rsidR="001779AD" w:rsidRPr="00FC555A" w:rsidRDefault="001779AD" w:rsidP="00077E79">
            <w:pPr>
              <w:jc w:val="center"/>
            </w:pPr>
            <w:r w:rsidRPr="00FC555A">
              <w:rPr>
                <w:sz w:val="22"/>
                <w:szCs w:val="22"/>
              </w:rPr>
              <w:t>Назва проекту</w:t>
            </w:r>
          </w:p>
        </w:tc>
        <w:tc>
          <w:tcPr>
            <w:tcW w:w="1266" w:type="dxa"/>
            <w:shd w:val="clear" w:color="auto" w:fill="auto"/>
          </w:tcPr>
          <w:p w:rsidR="001779AD" w:rsidRPr="00FC555A" w:rsidRDefault="001779AD" w:rsidP="00077E79">
            <w:pPr>
              <w:jc w:val="center"/>
            </w:pPr>
            <w:r w:rsidRPr="00FC555A">
              <w:rPr>
                <w:sz w:val="22"/>
                <w:szCs w:val="22"/>
              </w:rPr>
              <w:t>Термін реалізації</w:t>
            </w:r>
          </w:p>
        </w:tc>
        <w:tc>
          <w:tcPr>
            <w:tcW w:w="1357" w:type="dxa"/>
            <w:shd w:val="clear" w:color="auto" w:fill="auto"/>
          </w:tcPr>
          <w:p w:rsidR="001779AD" w:rsidRPr="00FC555A" w:rsidRDefault="001779AD" w:rsidP="00077E79">
            <w:pPr>
              <w:ind w:left="-211" w:right="-160"/>
              <w:jc w:val="center"/>
            </w:pPr>
            <w:r w:rsidRPr="00FC555A">
              <w:rPr>
                <w:sz w:val="22"/>
                <w:szCs w:val="22"/>
              </w:rPr>
              <w:t>Джерело фінансування</w:t>
            </w:r>
          </w:p>
        </w:tc>
        <w:tc>
          <w:tcPr>
            <w:tcW w:w="1166" w:type="dxa"/>
            <w:shd w:val="clear" w:color="auto" w:fill="auto"/>
          </w:tcPr>
          <w:p w:rsidR="001779AD" w:rsidRPr="00FC555A" w:rsidRDefault="001779AD" w:rsidP="00077E79">
            <w:pPr>
              <w:jc w:val="center"/>
            </w:pPr>
            <w:r w:rsidRPr="00FC555A">
              <w:rPr>
                <w:sz w:val="22"/>
                <w:szCs w:val="22"/>
              </w:rPr>
              <w:t>Вартість проекту</w:t>
            </w:r>
          </w:p>
        </w:tc>
        <w:tc>
          <w:tcPr>
            <w:tcW w:w="1197" w:type="dxa"/>
            <w:shd w:val="clear" w:color="auto" w:fill="auto"/>
          </w:tcPr>
          <w:p w:rsidR="001779AD" w:rsidRPr="00FC555A" w:rsidRDefault="001779AD" w:rsidP="00077E79">
            <w:pPr>
              <w:jc w:val="center"/>
            </w:pPr>
            <w:r w:rsidRPr="00FC555A">
              <w:rPr>
                <w:sz w:val="22"/>
                <w:szCs w:val="22"/>
              </w:rPr>
              <w:t>Залишок коштів станом на кінець року</w:t>
            </w:r>
          </w:p>
        </w:tc>
        <w:tc>
          <w:tcPr>
            <w:tcW w:w="1429" w:type="dxa"/>
            <w:shd w:val="clear" w:color="auto" w:fill="auto"/>
          </w:tcPr>
          <w:p w:rsidR="001779AD" w:rsidRPr="00FC555A" w:rsidRDefault="00A239F5" w:rsidP="00077E79">
            <w:pPr>
              <w:jc w:val="center"/>
            </w:pPr>
            <w:r w:rsidRPr="00FC555A">
              <w:rPr>
                <w:sz w:val="22"/>
                <w:szCs w:val="22"/>
              </w:rPr>
              <w:t>Р</w:t>
            </w:r>
            <w:r w:rsidR="001779AD" w:rsidRPr="00FC555A">
              <w:rPr>
                <w:sz w:val="22"/>
                <w:szCs w:val="22"/>
              </w:rPr>
              <w:t>езультати</w:t>
            </w:r>
            <w:r w:rsidRPr="00FC555A">
              <w:rPr>
                <w:sz w:val="22"/>
                <w:szCs w:val="22"/>
              </w:rPr>
              <w:t>, що</w:t>
            </w:r>
            <w:r w:rsidR="001779AD" w:rsidRPr="00FC555A">
              <w:rPr>
                <w:sz w:val="22"/>
                <w:szCs w:val="22"/>
              </w:rPr>
              <w:t xml:space="preserve"> мали бути досягнуті відповідно до проекту </w:t>
            </w:r>
          </w:p>
        </w:tc>
        <w:tc>
          <w:tcPr>
            <w:tcW w:w="1925" w:type="dxa"/>
            <w:shd w:val="clear" w:color="auto" w:fill="auto"/>
          </w:tcPr>
          <w:p w:rsidR="001779AD" w:rsidRPr="00FC555A" w:rsidRDefault="001779AD" w:rsidP="00A239F5">
            <w:pPr>
              <w:ind w:left="-117" w:right="-108"/>
              <w:jc w:val="center"/>
            </w:pPr>
            <w:r w:rsidRPr="00FC555A">
              <w:rPr>
                <w:sz w:val="22"/>
                <w:szCs w:val="22"/>
              </w:rPr>
              <w:t xml:space="preserve">Наявні експертизи проектної документації </w:t>
            </w:r>
          </w:p>
        </w:tc>
      </w:tr>
      <w:tr w:rsidR="00452210" w:rsidRPr="00FC555A" w:rsidTr="00077E79">
        <w:tc>
          <w:tcPr>
            <w:tcW w:w="458" w:type="dxa"/>
            <w:shd w:val="clear" w:color="auto" w:fill="auto"/>
          </w:tcPr>
          <w:p w:rsidR="00452210" w:rsidRPr="00FC555A" w:rsidRDefault="00452210" w:rsidP="00077E79">
            <w:pPr>
              <w:jc w:val="center"/>
              <w:rPr>
                <w:sz w:val="22"/>
                <w:szCs w:val="22"/>
              </w:rPr>
            </w:pPr>
            <w:r w:rsidRPr="00FC555A">
              <w:rPr>
                <w:sz w:val="22"/>
                <w:szCs w:val="22"/>
              </w:rPr>
              <w:t>1</w:t>
            </w:r>
          </w:p>
        </w:tc>
        <w:tc>
          <w:tcPr>
            <w:tcW w:w="1091" w:type="dxa"/>
            <w:shd w:val="clear" w:color="auto" w:fill="auto"/>
          </w:tcPr>
          <w:p w:rsidR="00452210" w:rsidRPr="00FC555A" w:rsidRDefault="00452210" w:rsidP="00077E79">
            <w:pPr>
              <w:jc w:val="center"/>
              <w:rPr>
                <w:sz w:val="22"/>
                <w:szCs w:val="22"/>
              </w:rPr>
            </w:pPr>
            <w:r w:rsidRPr="00FC555A">
              <w:rPr>
                <w:sz w:val="22"/>
                <w:szCs w:val="22"/>
              </w:rPr>
              <w:t>2</w:t>
            </w:r>
          </w:p>
        </w:tc>
        <w:tc>
          <w:tcPr>
            <w:tcW w:w="1266" w:type="dxa"/>
            <w:shd w:val="clear" w:color="auto" w:fill="auto"/>
          </w:tcPr>
          <w:p w:rsidR="00452210" w:rsidRPr="00FC555A" w:rsidRDefault="00452210" w:rsidP="00077E79">
            <w:pPr>
              <w:jc w:val="center"/>
              <w:rPr>
                <w:sz w:val="22"/>
                <w:szCs w:val="22"/>
              </w:rPr>
            </w:pPr>
            <w:r w:rsidRPr="00FC555A">
              <w:rPr>
                <w:sz w:val="22"/>
                <w:szCs w:val="22"/>
              </w:rPr>
              <w:t>3</w:t>
            </w:r>
          </w:p>
        </w:tc>
        <w:tc>
          <w:tcPr>
            <w:tcW w:w="1357" w:type="dxa"/>
            <w:shd w:val="clear" w:color="auto" w:fill="auto"/>
          </w:tcPr>
          <w:p w:rsidR="00452210" w:rsidRPr="00FC555A" w:rsidRDefault="00452210" w:rsidP="00077E79">
            <w:pPr>
              <w:ind w:left="-211" w:right="-160"/>
              <w:jc w:val="center"/>
              <w:rPr>
                <w:sz w:val="22"/>
                <w:szCs w:val="22"/>
              </w:rPr>
            </w:pPr>
            <w:r w:rsidRPr="00FC555A">
              <w:rPr>
                <w:sz w:val="22"/>
                <w:szCs w:val="22"/>
              </w:rPr>
              <w:t>4</w:t>
            </w:r>
          </w:p>
        </w:tc>
        <w:tc>
          <w:tcPr>
            <w:tcW w:w="1166" w:type="dxa"/>
            <w:shd w:val="clear" w:color="auto" w:fill="auto"/>
          </w:tcPr>
          <w:p w:rsidR="00452210" w:rsidRPr="00FC555A" w:rsidRDefault="00452210" w:rsidP="00077E79">
            <w:pPr>
              <w:jc w:val="center"/>
              <w:rPr>
                <w:sz w:val="22"/>
                <w:szCs w:val="22"/>
              </w:rPr>
            </w:pPr>
            <w:r w:rsidRPr="00FC555A">
              <w:rPr>
                <w:sz w:val="22"/>
                <w:szCs w:val="22"/>
              </w:rPr>
              <w:t>5</w:t>
            </w:r>
          </w:p>
        </w:tc>
        <w:tc>
          <w:tcPr>
            <w:tcW w:w="1197" w:type="dxa"/>
            <w:shd w:val="clear" w:color="auto" w:fill="auto"/>
          </w:tcPr>
          <w:p w:rsidR="00452210" w:rsidRPr="00FC555A" w:rsidRDefault="00452210" w:rsidP="00077E79">
            <w:pPr>
              <w:jc w:val="center"/>
              <w:rPr>
                <w:sz w:val="22"/>
                <w:szCs w:val="22"/>
              </w:rPr>
            </w:pPr>
            <w:r w:rsidRPr="00FC555A">
              <w:rPr>
                <w:sz w:val="22"/>
                <w:szCs w:val="22"/>
              </w:rPr>
              <w:t>6</w:t>
            </w:r>
          </w:p>
        </w:tc>
        <w:tc>
          <w:tcPr>
            <w:tcW w:w="1429" w:type="dxa"/>
            <w:shd w:val="clear" w:color="auto" w:fill="auto"/>
          </w:tcPr>
          <w:p w:rsidR="00452210" w:rsidRPr="00FC555A" w:rsidRDefault="00452210" w:rsidP="00077E79">
            <w:pPr>
              <w:jc w:val="center"/>
              <w:rPr>
                <w:sz w:val="22"/>
                <w:szCs w:val="22"/>
              </w:rPr>
            </w:pPr>
            <w:r w:rsidRPr="00FC555A">
              <w:rPr>
                <w:sz w:val="22"/>
                <w:szCs w:val="22"/>
              </w:rPr>
              <w:t>7</w:t>
            </w:r>
          </w:p>
        </w:tc>
        <w:tc>
          <w:tcPr>
            <w:tcW w:w="1925" w:type="dxa"/>
            <w:shd w:val="clear" w:color="auto" w:fill="auto"/>
          </w:tcPr>
          <w:p w:rsidR="00452210" w:rsidRPr="00FC555A" w:rsidRDefault="00452210" w:rsidP="00A239F5">
            <w:pPr>
              <w:ind w:left="-117" w:right="-108"/>
              <w:jc w:val="center"/>
              <w:rPr>
                <w:sz w:val="22"/>
                <w:szCs w:val="22"/>
              </w:rPr>
            </w:pPr>
            <w:r w:rsidRPr="00FC555A">
              <w:rPr>
                <w:sz w:val="22"/>
                <w:szCs w:val="22"/>
              </w:rPr>
              <w:t>8</w:t>
            </w:r>
          </w:p>
        </w:tc>
      </w:tr>
      <w:tr w:rsidR="00D40393" w:rsidRPr="00FC555A" w:rsidTr="00077E79">
        <w:tc>
          <w:tcPr>
            <w:tcW w:w="458" w:type="dxa"/>
            <w:shd w:val="clear" w:color="auto" w:fill="auto"/>
          </w:tcPr>
          <w:p w:rsidR="00D40393" w:rsidRPr="00FC555A" w:rsidRDefault="00D40393" w:rsidP="00077E79">
            <w:pPr>
              <w:jc w:val="center"/>
              <w:rPr>
                <w:sz w:val="22"/>
                <w:szCs w:val="22"/>
              </w:rPr>
            </w:pPr>
            <w:r>
              <w:rPr>
                <w:sz w:val="22"/>
                <w:szCs w:val="22"/>
              </w:rPr>
              <w:t>-</w:t>
            </w:r>
          </w:p>
        </w:tc>
        <w:tc>
          <w:tcPr>
            <w:tcW w:w="1091" w:type="dxa"/>
            <w:shd w:val="clear" w:color="auto" w:fill="auto"/>
          </w:tcPr>
          <w:p w:rsidR="00D40393" w:rsidRPr="00FC555A" w:rsidRDefault="00D40393" w:rsidP="00077E79">
            <w:pPr>
              <w:jc w:val="center"/>
              <w:rPr>
                <w:sz w:val="22"/>
                <w:szCs w:val="22"/>
              </w:rPr>
            </w:pPr>
            <w:r>
              <w:rPr>
                <w:sz w:val="22"/>
                <w:szCs w:val="22"/>
              </w:rPr>
              <w:t>-</w:t>
            </w:r>
          </w:p>
        </w:tc>
        <w:tc>
          <w:tcPr>
            <w:tcW w:w="1266" w:type="dxa"/>
            <w:shd w:val="clear" w:color="auto" w:fill="auto"/>
          </w:tcPr>
          <w:p w:rsidR="00D40393" w:rsidRPr="00FC555A" w:rsidRDefault="00D40393" w:rsidP="00077E79">
            <w:pPr>
              <w:jc w:val="center"/>
              <w:rPr>
                <w:sz w:val="22"/>
                <w:szCs w:val="22"/>
              </w:rPr>
            </w:pPr>
            <w:r>
              <w:rPr>
                <w:sz w:val="22"/>
                <w:szCs w:val="22"/>
              </w:rPr>
              <w:t>-</w:t>
            </w:r>
          </w:p>
        </w:tc>
        <w:tc>
          <w:tcPr>
            <w:tcW w:w="1357" w:type="dxa"/>
            <w:shd w:val="clear" w:color="auto" w:fill="auto"/>
          </w:tcPr>
          <w:p w:rsidR="00D40393" w:rsidRPr="00FC555A" w:rsidRDefault="00D40393" w:rsidP="00077E79">
            <w:pPr>
              <w:ind w:left="-211" w:right="-160"/>
              <w:jc w:val="center"/>
              <w:rPr>
                <w:sz w:val="22"/>
                <w:szCs w:val="22"/>
              </w:rPr>
            </w:pPr>
            <w:r>
              <w:rPr>
                <w:sz w:val="22"/>
                <w:szCs w:val="22"/>
              </w:rPr>
              <w:t>-</w:t>
            </w:r>
          </w:p>
        </w:tc>
        <w:tc>
          <w:tcPr>
            <w:tcW w:w="1166" w:type="dxa"/>
            <w:shd w:val="clear" w:color="auto" w:fill="auto"/>
          </w:tcPr>
          <w:p w:rsidR="00D40393" w:rsidRPr="00FC555A" w:rsidRDefault="00D40393" w:rsidP="00077E79">
            <w:pPr>
              <w:jc w:val="center"/>
              <w:rPr>
                <w:sz w:val="22"/>
                <w:szCs w:val="22"/>
              </w:rPr>
            </w:pPr>
            <w:r>
              <w:rPr>
                <w:sz w:val="22"/>
                <w:szCs w:val="22"/>
              </w:rPr>
              <w:t>-</w:t>
            </w:r>
          </w:p>
        </w:tc>
        <w:tc>
          <w:tcPr>
            <w:tcW w:w="1197" w:type="dxa"/>
            <w:shd w:val="clear" w:color="auto" w:fill="auto"/>
          </w:tcPr>
          <w:p w:rsidR="00D40393" w:rsidRPr="00FC555A" w:rsidRDefault="00D40393" w:rsidP="00077E79">
            <w:pPr>
              <w:jc w:val="center"/>
              <w:rPr>
                <w:sz w:val="22"/>
                <w:szCs w:val="22"/>
              </w:rPr>
            </w:pPr>
            <w:r>
              <w:rPr>
                <w:sz w:val="22"/>
                <w:szCs w:val="22"/>
              </w:rPr>
              <w:t>-</w:t>
            </w:r>
          </w:p>
        </w:tc>
        <w:tc>
          <w:tcPr>
            <w:tcW w:w="1429" w:type="dxa"/>
            <w:shd w:val="clear" w:color="auto" w:fill="auto"/>
          </w:tcPr>
          <w:p w:rsidR="00D40393" w:rsidRPr="00FC555A" w:rsidRDefault="00D40393" w:rsidP="00077E79">
            <w:pPr>
              <w:jc w:val="center"/>
              <w:rPr>
                <w:sz w:val="22"/>
                <w:szCs w:val="22"/>
              </w:rPr>
            </w:pPr>
            <w:r>
              <w:rPr>
                <w:sz w:val="22"/>
                <w:szCs w:val="22"/>
              </w:rPr>
              <w:t>-</w:t>
            </w:r>
          </w:p>
        </w:tc>
        <w:tc>
          <w:tcPr>
            <w:tcW w:w="1925" w:type="dxa"/>
            <w:shd w:val="clear" w:color="auto" w:fill="auto"/>
          </w:tcPr>
          <w:p w:rsidR="00D40393" w:rsidRPr="00FC555A" w:rsidRDefault="00D40393" w:rsidP="00A239F5">
            <w:pPr>
              <w:ind w:left="-117" w:right="-108"/>
              <w:jc w:val="center"/>
              <w:rPr>
                <w:sz w:val="22"/>
                <w:szCs w:val="22"/>
              </w:rPr>
            </w:pPr>
            <w:r>
              <w:rPr>
                <w:sz w:val="22"/>
                <w:szCs w:val="22"/>
              </w:rPr>
              <w:t>-</w:t>
            </w:r>
          </w:p>
        </w:tc>
      </w:tr>
    </w:tbl>
    <w:p w:rsidR="00CF3AC4" w:rsidRDefault="00CF3AC4" w:rsidP="00262A2E">
      <w:pPr>
        <w:jc w:val="center"/>
        <w:rPr>
          <w:b/>
          <w:sz w:val="28"/>
        </w:rPr>
      </w:pPr>
    </w:p>
    <w:p w:rsidR="00262A2E" w:rsidRPr="00FC555A" w:rsidRDefault="0046059B" w:rsidP="00262A2E">
      <w:pPr>
        <w:jc w:val="center"/>
        <w:rPr>
          <w:b/>
          <w:sz w:val="28"/>
        </w:rPr>
      </w:pPr>
      <w:r w:rsidRPr="00FC555A">
        <w:rPr>
          <w:b/>
          <w:sz w:val="28"/>
        </w:rPr>
        <w:t>ХV</w:t>
      </w:r>
      <w:r w:rsidR="000D50DC" w:rsidRPr="00FC555A">
        <w:rPr>
          <w:b/>
          <w:sz w:val="28"/>
        </w:rPr>
        <w:t>ІІ</w:t>
      </w:r>
      <w:r w:rsidR="00262A2E" w:rsidRPr="00FC555A">
        <w:rPr>
          <w:b/>
          <w:sz w:val="28"/>
        </w:rPr>
        <w:t>. Планування природоохоронної діяльності</w:t>
      </w:r>
    </w:p>
    <w:p w:rsidR="003F63EB" w:rsidRPr="00FC555A" w:rsidRDefault="003F63EB" w:rsidP="003F63EB">
      <w:pPr>
        <w:jc w:val="center"/>
        <w:rPr>
          <w:iCs/>
          <w:sz w:val="28"/>
        </w:rPr>
      </w:pPr>
      <w:r w:rsidRPr="00FC555A">
        <w:rPr>
          <w:iCs/>
          <w:sz w:val="28"/>
        </w:rPr>
        <w:t>Перелік регіональних (місцевих) природоохоронних програм</w:t>
      </w:r>
    </w:p>
    <w:p w:rsidR="003F63EB" w:rsidRPr="0011611B" w:rsidRDefault="00B30AC4" w:rsidP="003F63EB">
      <w:pPr>
        <w:pStyle w:val="ab"/>
        <w:ind w:left="6373" w:firstLine="709"/>
        <w:jc w:val="right"/>
        <w:rPr>
          <w:b w:val="0"/>
          <w:bCs w:val="0"/>
          <w:sz w:val="22"/>
          <w:szCs w:val="22"/>
          <w:lang w:val="uk-UA"/>
        </w:rPr>
      </w:pPr>
      <w:r w:rsidRPr="00FC555A">
        <w:rPr>
          <w:b w:val="0"/>
          <w:bCs w:val="0"/>
          <w:sz w:val="24"/>
          <w:lang w:val="uk-UA"/>
        </w:rPr>
        <w:t xml:space="preserve"> </w:t>
      </w:r>
      <w:r w:rsidR="002C43FF" w:rsidRPr="00FC555A">
        <w:rPr>
          <w:b w:val="0"/>
          <w:bCs w:val="0"/>
          <w:sz w:val="24"/>
          <w:lang w:val="uk-UA"/>
        </w:rPr>
        <w:t xml:space="preserve"> </w:t>
      </w:r>
      <w:r w:rsidR="003F63EB" w:rsidRPr="0011611B">
        <w:rPr>
          <w:b w:val="0"/>
          <w:bCs w:val="0"/>
          <w:sz w:val="22"/>
          <w:szCs w:val="22"/>
          <w:lang w:val="uk-UA"/>
        </w:rPr>
        <w:t xml:space="preserve">Таблиця </w:t>
      </w:r>
      <w:r w:rsidR="006A2964" w:rsidRPr="0011611B">
        <w:rPr>
          <w:b w:val="0"/>
          <w:bCs w:val="0"/>
          <w:sz w:val="22"/>
          <w:szCs w:val="22"/>
          <w:lang w:val="uk-UA"/>
        </w:rPr>
        <w:t>6</w:t>
      </w:r>
      <w:r w:rsidR="00F65B8A" w:rsidRPr="0011611B">
        <w:rPr>
          <w:b w:val="0"/>
          <w:bCs w:val="0"/>
          <w:sz w:val="22"/>
          <w:szCs w:val="22"/>
          <w:lang w:val="uk-UA"/>
        </w:rPr>
        <w:t>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2019"/>
        <w:gridCol w:w="1572"/>
        <w:gridCol w:w="2127"/>
        <w:gridCol w:w="2409"/>
        <w:gridCol w:w="1418"/>
      </w:tblGrid>
      <w:tr w:rsidR="00D40393" w:rsidRPr="00423350" w:rsidTr="00D40393">
        <w:tc>
          <w:tcPr>
            <w:tcW w:w="486" w:type="dxa"/>
            <w:vMerge w:val="restart"/>
            <w:vAlign w:val="center"/>
          </w:tcPr>
          <w:p w:rsidR="00D40393" w:rsidRPr="00423350" w:rsidRDefault="00D40393" w:rsidP="00D40393">
            <w:pPr>
              <w:jc w:val="center"/>
              <w:rPr>
                <w:sz w:val="22"/>
              </w:rPr>
            </w:pPr>
            <w:r w:rsidRPr="00423350">
              <w:rPr>
                <w:sz w:val="22"/>
              </w:rPr>
              <w:t>№ з/п</w:t>
            </w:r>
          </w:p>
        </w:tc>
        <w:tc>
          <w:tcPr>
            <w:tcW w:w="2019" w:type="dxa"/>
            <w:vMerge w:val="restart"/>
            <w:vAlign w:val="center"/>
          </w:tcPr>
          <w:p w:rsidR="00D40393" w:rsidRPr="00423350" w:rsidRDefault="00D40393" w:rsidP="00D40393">
            <w:pPr>
              <w:jc w:val="center"/>
              <w:rPr>
                <w:sz w:val="22"/>
              </w:rPr>
            </w:pPr>
            <w:r>
              <w:rPr>
                <w:sz w:val="22"/>
              </w:rPr>
              <w:t>Назва п</w:t>
            </w:r>
            <w:r w:rsidRPr="00423350">
              <w:rPr>
                <w:sz w:val="22"/>
              </w:rPr>
              <w:t>рограми</w:t>
            </w:r>
          </w:p>
          <w:p w:rsidR="00D40393" w:rsidRPr="00423350" w:rsidRDefault="00D40393" w:rsidP="00D40393">
            <w:pPr>
              <w:jc w:val="center"/>
              <w:rPr>
                <w:sz w:val="22"/>
              </w:rPr>
            </w:pPr>
          </w:p>
        </w:tc>
        <w:tc>
          <w:tcPr>
            <w:tcW w:w="1572" w:type="dxa"/>
            <w:vMerge w:val="restart"/>
            <w:vAlign w:val="center"/>
          </w:tcPr>
          <w:p w:rsidR="00D40393" w:rsidRPr="00423350" w:rsidRDefault="00D40393" w:rsidP="00D40393">
            <w:pPr>
              <w:jc w:val="center"/>
              <w:rPr>
                <w:sz w:val="22"/>
              </w:rPr>
            </w:pPr>
            <w:r w:rsidRPr="00423350">
              <w:rPr>
                <w:sz w:val="22"/>
              </w:rPr>
              <w:t>№ та дата прийняття</w:t>
            </w:r>
          </w:p>
        </w:tc>
        <w:tc>
          <w:tcPr>
            <w:tcW w:w="5954" w:type="dxa"/>
            <w:gridSpan w:val="3"/>
          </w:tcPr>
          <w:p w:rsidR="00D40393" w:rsidRPr="00423350" w:rsidRDefault="00D40393" w:rsidP="00D40393">
            <w:pPr>
              <w:ind w:left="-48" w:right="-83"/>
              <w:jc w:val="center"/>
              <w:rPr>
                <w:sz w:val="22"/>
              </w:rPr>
            </w:pPr>
            <w:r w:rsidRPr="00423350">
              <w:rPr>
                <w:sz w:val="22"/>
              </w:rPr>
              <w:t xml:space="preserve">Кількість коштів у звітному році за програмою </w:t>
            </w:r>
          </w:p>
        </w:tc>
      </w:tr>
      <w:tr w:rsidR="00D40393" w:rsidRPr="00423350" w:rsidTr="00D40393">
        <w:tc>
          <w:tcPr>
            <w:tcW w:w="486" w:type="dxa"/>
            <w:vMerge/>
          </w:tcPr>
          <w:p w:rsidR="00D40393" w:rsidRPr="00423350" w:rsidRDefault="00D40393" w:rsidP="00D40393">
            <w:pPr>
              <w:jc w:val="center"/>
              <w:rPr>
                <w:sz w:val="22"/>
              </w:rPr>
            </w:pPr>
          </w:p>
        </w:tc>
        <w:tc>
          <w:tcPr>
            <w:tcW w:w="2019" w:type="dxa"/>
            <w:vMerge/>
          </w:tcPr>
          <w:p w:rsidR="00D40393" w:rsidRPr="00423350" w:rsidRDefault="00D40393" w:rsidP="00D40393">
            <w:pPr>
              <w:jc w:val="center"/>
              <w:rPr>
                <w:sz w:val="22"/>
              </w:rPr>
            </w:pPr>
          </w:p>
        </w:tc>
        <w:tc>
          <w:tcPr>
            <w:tcW w:w="1572" w:type="dxa"/>
            <w:vMerge/>
          </w:tcPr>
          <w:p w:rsidR="00D40393" w:rsidRPr="00423350" w:rsidRDefault="00D40393" w:rsidP="00D40393">
            <w:pPr>
              <w:jc w:val="center"/>
              <w:rPr>
                <w:sz w:val="22"/>
              </w:rPr>
            </w:pPr>
          </w:p>
        </w:tc>
        <w:tc>
          <w:tcPr>
            <w:tcW w:w="2127" w:type="dxa"/>
          </w:tcPr>
          <w:p w:rsidR="00D40393" w:rsidRPr="00423350" w:rsidRDefault="00D40393" w:rsidP="00D40393">
            <w:pPr>
              <w:ind w:left="-48" w:right="-83"/>
              <w:jc w:val="center"/>
              <w:rPr>
                <w:sz w:val="22"/>
              </w:rPr>
            </w:pPr>
            <w:r w:rsidRPr="00423350">
              <w:rPr>
                <w:sz w:val="22"/>
              </w:rPr>
              <w:t>виділено, тис. грн.</w:t>
            </w:r>
          </w:p>
        </w:tc>
        <w:tc>
          <w:tcPr>
            <w:tcW w:w="2409" w:type="dxa"/>
          </w:tcPr>
          <w:p w:rsidR="00D40393" w:rsidRDefault="00D40393" w:rsidP="00D40393">
            <w:pPr>
              <w:ind w:left="-48" w:right="-83"/>
              <w:jc w:val="center"/>
              <w:rPr>
                <w:sz w:val="22"/>
              </w:rPr>
            </w:pPr>
            <w:r>
              <w:rPr>
                <w:sz w:val="22"/>
              </w:rPr>
              <w:t>ф</w:t>
            </w:r>
            <w:r w:rsidRPr="00423350">
              <w:rPr>
                <w:sz w:val="22"/>
              </w:rPr>
              <w:t xml:space="preserve">актично профінансовано, </w:t>
            </w:r>
          </w:p>
          <w:p w:rsidR="00D40393" w:rsidRPr="00423350" w:rsidRDefault="00D40393" w:rsidP="00D40393">
            <w:pPr>
              <w:ind w:left="-48" w:right="-83"/>
              <w:jc w:val="center"/>
              <w:rPr>
                <w:sz w:val="22"/>
              </w:rPr>
            </w:pPr>
            <w:r w:rsidRPr="00423350">
              <w:rPr>
                <w:sz w:val="22"/>
              </w:rPr>
              <w:t xml:space="preserve">тис. грн. </w:t>
            </w:r>
          </w:p>
        </w:tc>
        <w:tc>
          <w:tcPr>
            <w:tcW w:w="1418" w:type="dxa"/>
          </w:tcPr>
          <w:p w:rsidR="00D40393" w:rsidRPr="00423350" w:rsidRDefault="00D40393" w:rsidP="00D40393">
            <w:pPr>
              <w:ind w:left="-48" w:right="-83"/>
              <w:jc w:val="center"/>
              <w:rPr>
                <w:sz w:val="22"/>
              </w:rPr>
            </w:pPr>
            <w:r w:rsidRPr="00423350">
              <w:rPr>
                <w:sz w:val="22"/>
              </w:rPr>
              <w:t>%</w:t>
            </w:r>
          </w:p>
        </w:tc>
      </w:tr>
      <w:tr w:rsidR="00D40393" w:rsidRPr="00423350" w:rsidTr="00D40393">
        <w:tc>
          <w:tcPr>
            <w:tcW w:w="486" w:type="dxa"/>
          </w:tcPr>
          <w:p w:rsidR="00D40393" w:rsidRPr="00423350" w:rsidRDefault="00D40393" w:rsidP="00D40393">
            <w:pPr>
              <w:jc w:val="center"/>
              <w:rPr>
                <w:sz w:val="22"/>
              </w:rPr>
            </w:pPr>
            <w:r w:rsidRPr="00423350">
              <w:rPr>
                <w:sz w:val="22"/>
              </w:rPr>
              <w:t>1</w:t>
            </w:r>
          </w:p>
        </w:tc>
        <w:tc>
          <w:tcPr>
            <w:tcW w:w="2019" w:type="dxa"/>
          </w:tcPr>
          <w:p w:rsidR="00D40393" w:rsidRPr="00423350" w:rsidRDefault="00D40393" w:rsidP="00D40393">
            <w:pPr>
              <w:jc w:val="center"/>
              <w:rPr>
                <w:sz w:val="22"/>
              </w:rPr>
            </w:pPr>
            <w:r w:rsidRPr="00423350">
              <w:rPr>
                <w:sz w:val="22"/>
              </w:rPr>
              <w:t>2</w:t>
            </w:r>
          </w:p>
        </w:tc>
        <w:tc>
          <w:tcPr>
            <w:tcW w:w="1572" w:type="dxa"/>
          </w:tcPr>
          <w:p w:rsidR="00D40393" w:rsidRPr="00423350" w:rsidRDefault="00D40393" w:rsidP="00D40393">
            <w:pPr>
              <w:jc w:val="center"/>
              <w:rPr>
                <w:sz w:val="22"/>
              </w:rPr>
            </w:pPr>
            <w:r w:rsidRPr="00423350">
              <w:rPr>
                <w:sz w:val="22"/>
              </w:rPr>
              <w:t>4</w:t>
            </w:r>
          </w:p>
        </w:tc>
        <w:tc>
          <w:tcPr>
            <w:tcW w:w="2127" w:type="dxa"/>
          </w:tcPr>
          <w:p w:rsidR="00D40393" w:rsidRPr="00423350" w:rsidRDefault="00D40393" w:rsidP="00D40393">
            <w:pPr>
              <w:jc w:val="center"/>
              <w:rPr>
                <w:sz w:val="22"/>
              </w:rPr>
            </w:pPr>
            <w:r w:rsidRPr="00423350">
              <w:rPr>
                <w:sz w:val="22"/>
              </w:rPr>
              <w:t>5</w:t>
            </w:r>
          </w:p>
        </w:tc>
        <w:tc>
          <w:tcPr>
            <w:tcW w:w="2409" w:type="dxa"/>
          </w:tcPr>
          <w:p w:rsidR="00D40393" w:rsidRPr="00423350" w:rsidRDefault="00D40393" w:rsidP="00D40393">
            <w:pPr>
              <w:jc w:val="center"/>
              <w:rPr>
                <w:sz w:val="22"/>
              </w:rPr>
            </w:pPr>
            <w:r w:rsidRPr="00423350">
              <w:rPr>
                <w:sz w:val="22"/>
              </w:rPr>
              <w:t>6</w:t>
            </w:r>
          </w:p>
        </w:tc>
        <w:tc>
          <w:tcPr>
            <w:tcW w:w="1418" w:type="dxa"/>
          </w:tcPr>
          <w:p w:rsidR="00D40393" w:rsidRPr="00423350" w:rsidRDefault="00D40393" w:rsidP="00D40393">
            <w:pPr>
              <w:jc w:val="center"/>
              <w:rPr>
                <w:sz w:val="22"/>
              </w:rPr>
            </w:pPr>
            <w:r w:rsidRPr="00423350">
              <w:rPr>
                <w:sz w:val="22"/>
              </w:rPr>
              <w:t>7</w:t>
            </w:r>
          </w:p>
        </w:tc>
      </w:tr>
      <w:tr w:rsidR="00D40393" w:rsidRPr="00423350" w:rsidTr="00D40393">
        <w:tc>
          <w:tcPr>
            <w:tcW w:w="486" w:type="dxa"/>
          </w:tcPr>
          <w:p w:rsidR="00D40393" w:rsidRPr="00423350" w:rsidRDefault="00D40393" w:rsidP="00D40393">
            <w:pPr>
              <w:jc w:val="center"/>
              <w:rPr>
                <w:sz w:val="22"/>
                <w:szCs w:val="22"/>
              </w:rPr>
            </w:pPr>
            <w:r>
              <w:rPr>
                <w:sz w:val="22"/>
                <w:szCs w:val="22"/>
              </w:rPr>
              <w:t>1</w:t>
            </w:r>
            <w:r w:rsidRPr="00423350">
              <w:rPr>
                <w:sz w:val="22"/>
                <w:szCs w:val="22"/>
              </w:rPr>
              <w:t>.</w:t>
            </w:r>
          </w:p>
        </w:tc>
        <w:tc>
          <w:tcPr>
            <w:tcW w:w="2019" w:type="dxa"/>
          </w:tcPr>
          <w:p w:rsidR="00D40393" w:rsidRPr="00423350" w:rsidRDefault="00D40393" w:rsidP="00D40393">
            <w:pPr>
              <w:snapToGrid w:val="0"/>
              <w:spacing w:before="100" w:after="100"/>
              <w:rPr>
                <w:sz w:val="22"/>
                <w:szCs w:val="22"/>
              </w:rPr>
            </w:pPr>
            <w:r w:rsidRPr="00B43B0D">
              <w:rPr>
                <w:sz w:val="22"/>
                <w:szCs w:val="22"/>
              </w:rPr>
              <w:t>Програма розвитку регіональних ландшафтних парків Донецької області на період до 2015 року та прогноз до 2020 року</w:t>
            </w:r>
          </w:p>
        </w:tc>
        <w:tc>
          <w:tcPr>
            <w:tcW w:w="1572" w:type="dxa"/>
          </w:tcPr>
          <w:p w:rsidR="00D40393" w:rsidRPr="00423350" w:rsidRDefault="00D40393" w:rsidP="00D40393">
            <w:pPr>
              <w:snapToGrid w:val="0"/>
              <w:spacing w:before="100" w:after="100"/>
              <w:jc w:val="center"/>
              <w:rPr>
                <w:sz w:val="22"/>
                <w:szCs w:val="22"/>
              </w:rPr>
            </w:pPr>
            <w:r w:rsidRPr="00B43B0D">
              <w:rPr>
                <w:sz w:val="22"/>
                <w:szCs w:val="22"/>
              </w:rPr>
              <w:t>№ 6/17-425 від 24.12.2012</w:t>
            </w:r>
          </w:p>
        </w:tc>
        <w:tc>
          <w:tcPr>
            <w:tcW w:w="2127" w:type="dxa"/>
          </w:tcPr>
          <w:p w:rsidR="00D40393" w:rsidRDefault="00D40393" w:rsidP="00D40393">
            <w:pPr>
              <w:snapToGrid w:val="0"/>
              <w:jc w:val="center"/>
              <w:rPr>
                <w:i/>
                <w:sz w:val="22"/>
                <w:szCs w:val="22"/>
                <w:lang w:val="ru-RU"/>
              </w:rPr>
            </w:pPr>
            <w:r>
              <w:rPr>
                <w:i/>
                <w:sz w:val="22"/>
                <w:szCs w:val="22"/>
                <w:lang w:val="ru-RU"/>
              </w:rPr>
              <w:t>32000,00</w:t>
            </w:r>
          </w:p>
          <w:p w:rsidR="00D40393" w:rsidRDefault="00D40393" w:rsidP="00D40393">
            <w:pPr>
              <w:snapToGrid w:val="0"/>
              <w:jc w:val="center"/>
              <w:rPr>
                <w:i/>
                <w:sz w:val="22"/>
                <w:szCs w:val="22"/>
                <w:lang w:val="ru-RU"/>
              </w:rPr>
            </w:pPr>
          </w:p>
          <w:p w:rsidR="00D40393" w:rsidRPr="00423350" w:rsidRDefault="00D40393" w:rsidP="00D40393">
            <w:pPr>
              <w:snapToGrid w:val="0"/>
              <w:jc w:val="center"/>
              <w:rPr>
                <w:i/>
                <w:sz w:val="22"/>
                <w:szCs w:val="22"/>
                <w:lang w:val="ru-RU"/>
              </w:rPr>
            </w:pPr>
          </w:p>
        </w:tc>
        <w:tc>
          <w:tcPr>
            <w:tcW w:w="2409" w:type="dxa"/>
          </w:tcPr>
          <w:p w:rsidR="00D40393" w:rsidRDefault="00D40393" w:rsidP="00D40393">
            <w:pPr>
              <w:snapToGrid w:val="0"/>
              <w:jc w:val="center"/>
              <w:rPr>
                <w:i/>
                <w:sz w:val="22"/>
                <w:szCs w:val="22"/>
                <w:lang w:val="ru-RU"/>
              </w:rPr>
            </w:pPr>
            <w:r>
              <w:rPr>
                <w:i/>
                <w:sz w:val="22"/>
                <w:szCs w:val="22"/>
                <w:lang w:val="ru-RU"/>
              </w:rPr>
              <w:t>19833,40</w:t>
            </w:r>
          </w:p>
          <w:p w:rsidR="00D40393" w:rsidRPr="00423350" w:rsidRDefault="00D40393" w:rsidP="00D40393">
            <w:pPr>
              <w:snapToGrid w:val="0"/>
              <w:jc w:val="center"/>
              <w:rPr>
                <w:i/>
                <w:sz w:val="22"/>
                <w:szCs w:val="22"/>
                <w:lang w:val="ru-RU"/>
              </w:rPr>
            </w:pPr>
          </w:p>
        </w:tc>
        <w:tc>
          <w:tcPr>
            <w:tcW w:w="1418" w:type="dxa"/>
          </w:tcPr>
          <w:p w:rsidR="00D40393" w:rsidRDefault="00D40393" w:rsidP="00D40393">
            <w:pPr>
              <w:snapToGrid w:val="0"/>
              <w:jc w:val="center"/>
              <w:rPr>
                <w:i/>
                <w:sz w:val="22"/>
                <w:szCs w:val="22"/>
                <w:lang w:val="ru-RU"/>
              </w:rPr>
            </w:pPr>
            <w:r>
              <w:rPr>
                <w:i/>
                <w:sz w:val="22"/>
                <w:szCs w:val="22"/>
                <w:lang w:val="ru-RU"/>
              </w:rPr>
              <w:t>61,98</w:t>
            </w:r>
          </w:p>
          <w:p w:rsidR="00D40393" w:rsidRPr="00423350" w:rsidRDefault="00D40393" w:rsidP="00D40393">
            <w:pPr>
              <w:snapToGrid w:val="0"/>
              <w:jc w:val="center"/>
              <w:rPr>
                <w:i/>
                <w:sz w:val="22"/>
                <w:szCs w:val="22"/>
                <w:lang w:val="ru-RU"/>
              </w:rPr>
            </w:pPr>
          </w:p>
        </w:tc>
      </w:tr>
      <w:tr w:rsidR="00D40393" w:rsidRPr="00423350" w:rsidTr="00D40393">
        <w:trPr>
          <w:trHeight w:val="2204"/>
        </w:trPr>
        <w:tc>
          <w:tcPr>
            <w:tcW w:w="486" w:type="dxa"/>
            <w:tcBorders>
              <w:top w:val="single" w:sz="4" w:space="0" w:color="auto"/>
              <w:left w:val="single" w:sz="4" w:space="0" w:color="auto"/>
              <w:bottom w:val="single" w:sz="4" w:space="0" w:color="auto"/>
              <w:right w:val="single" w:sz="4" w:space="0" w:color="auto"/>
            </w:tcBorders>
          </w:tcPr>
          <w:p w:rsidR="00D40393" w:rsidRPr="00423350" w:rsidRDefault="00D40393" w:rsidP="00D40393">
            <w:pPr>
              <w:jc w:val="center"/>
              <w:rPr>
                <w:sz w:val="22"/>
                <w:szCs w:val="22"/>
              </w:rPr>
            </w:pPr>
            <w:r>
              <w:rPr>
                <w:sz w:val="22"/>
                <w:szCs w:val="22"/>
              </w:rPr>
              <w:t>2</w:t>
            </w:r>
            <w:r w:rsidRPr="00423350">
              <w:rPr>
                <w:sz w:val="22"/>
                <w:szCs w:val="22"/>
              </w:rPr>
              <w:t>.</w:t>
            </w:r>
          </w:p>
        </w:tc>
        <w:tc>
          <w:tcPr>
            <w:tcW w:w="2019" w:type="dxa"/>
            <w:tcBorders>
              <w:top w:val="single" w:sz="4" w:space="0" w:color="auto"/>
              <w:left w:val="single" w:sz="4" w:space="0" w:color="auto"/>
              <w:bottom w:val="single" w:sz="4" w:space="0" w:color="auto"/>
              <w:right w:val="single" w:sz="4" w:space="0" w:color="auto"/>
            </w:tcBorders>
          </w:tcPr>
          <w:p w:rsidR="00D40393" w:rsidRPr="00423350" w:rsidRDefault="00D40393" w:rsidP="00D40393">
            <w:pPr>
              <w:snapToGrid w:val="0"/>
              <w:spacing w:before="100" w:after="100"/>
              <w:rPr>
                <w:sz w:val="22"/>
                <w:szCs w:val="22"/>
              </w:rPr>
            </w:pPr>
            <w:r w:rsidRPr="00423350">
              <w:rPr>
                <w:sz w:val="22"/>
                <w:szCs w:val="22"/>
              </w:rPr>
              <w:t>Програма поводження з відходами в Донецькій області на 201</w:t>
            </w:r>
            <w:r w:rsidRPr="00B43B0D">
              <w:rPr>
                <w:sz w:val="22"/>
                <w:szCs w:val="22"/>
              </w:rPr>
              <w:t>6</w:t>
            </w:r>
            <w:r w:rsidRPr="00423350">
              <w:rPr>
                <w:sz w:val="22"/>
                <w:szCs w:val="22"/>
              </w:rPr>
              <w:t>-20</w:t>
            </w:r>
            <w:r w:rsidRPr="00B43B0D">
              <w:rPr>
                <w:sz w:val="22"/>
                <w:szCs w:val="22"/>
              </w:rPr>
              <w:t>20</w:t>
            </w:r>
            <w:r w:rsidRPr="00423350">
              <w:rPr>
                <w:sz w:val="22"/>
                <w:szCs w:val="22"/>
              </w:rPr>
              <w:t xml:space="preserve"> роки</w:t>
            </w:r>
          </w:p>
        </w:tc>
        <w:tc>
          <w:tcPr>
            <w:tcW w:w="1572" w:type="dxa"/>
            <w:tcBorders>
              <w:top w:val="single" w:sz="4" w:space="0" w:color="auto"/>
              <w:left w:val="single" w:sz="4" w:space="0" w:color="auto"/>
              <w:bottom w:val="single" w:sz="4" w:space="0" w:color="auto"/>
              <w:right w:val="single" w:sz="4" w:space="0" w:color="auto"/>
            </w:tcBorders>
          </w:tcPr>
          <w:p w:rsidR="00D40393" w:rsidRDefault="00D40393" w:rsidP="00D40393">
            <w:pPr>
              <w:snapToGrid w:val="0"/>
              <w:spacing w:before="100" w:after="100"/>
              <w:jc w:val="center"/>
              <w:rPr>
                <w:sz w:val="22"/>
                <w:szCs w:val="22"/>
              </w:rPr>
            </w:pPr>
            <w:r w:rsidRPr="00423350">
              <w:rPr>
                <w:sz w:val="22"/>
                <w:szCs w:val="22"/>
              </w:rPr>
              <w:t xml:space="preserve">№ 836 </w:t>
            </w:r>
          </w:p>
          <w:p w:rsidR="00D40393" w:rsidRDefault="00D40393" w:rsidP="00D40393">
            <w:pPr>
              <w:snapToGrid w:val="0"/>
              <w:spacing w:before="100" w:after="100"/>
              <w:jc w:val="center"/>
              <w:rPr>
                <w:sz w:val="22"/>
                <w:szCs w:val="22"/>
              </w:rPr>
            </w:pPr>
            <w:r w:rsidRPr="00423350">
              <w:rPr>
                <w:sz w:val="22"/>
                <w:szCs w:val="22"/>
              </w:rPr>
              <w:t>від 22.09.2016</w:t>
            </w:r>
          </w:p>
          <w:p w:rsidR="00D40393" w:rsidRDefault="00D40393" w:rsidP="00D40393">
            <w:pPr>
              <w:snapToGrid w:val="0"/>
              <w:spacing w:before="100" w:after="100"/>
              <w:jc w:val="center"/>
              <w:rPr>
                <w:sz w:val="22"/>
                <w:szCs w:val="22"/>
              </w:rPr>
            </w:pPr>
            <w:r w:rsidRPr="00A22EE0">
              <w:rPr>
                <w:sz w:val="22"/>
                <w:szCs w:val="22"/>
              </w:rPr>
              <w:t xml:space="preserve"> (із змінами</w:t>
            </w:r>
            <w:r>
              <w:rPr>
                <w:sz w:val="22"/>
                <w:szCs w:val="22"/>
              </w:rPr>
              <w:t xml:space="preserve"> </w:t>
            </w:r>
          </w:p>
          <w:p w:rsidR="00D40393" w:rsidRDefault="00D40393" w:rsidP="00D40393">
            <w:pPr>
              <w:snapToGrid w:val="0"/>
              <w:spacing w:before="100" w:after="100"/>
              <w:jc w:val="center"/>
              <w:rPr>
                <w:sz w:val="22"/>
                <w:szCs w:val="22"/>
              </w:rPr>
            </w:pPr>
            <w:r w:rsidRPr="00A22EE0">
              <w:rPr>
                <w:sz w:val="22"/>
                <w:szCs w:val="22"/>
              </w:rPr>
              <w:t xml:space="preserve">№ 885 </w:t>
            </w:r>
          </w:p>
          <w:p w:rsidR="00D40393" w:rsidRPr="00423350" w:rsidRDefault="00D40393" w:rsidP="00CF3AC4">
            <w:pPr>
              <w:snapToGrid w:val="0"/>
              <w:spacing w:before="100" w:after="100"/>
              <w:jc w:val="center"/>
              <w:rPr>
                <w:sz w:val="22"/>
                <w:szCs w:val="22"/>
              </w:rPr>
            </w:pPr>
            <w:r w:rsidRPr="00A22EE0">
              <w:rPr>
                <w:sz w:val="22"/>
                <w:szCs w:val="22"/>
              </w:rPr>
              <w:t>від 02.08.2017)</w:t>
            </w:r>
          </w:p>
        </w:tc>
        <w:tc>
          <w:tcPr>
            <w:tcW w:w="2127" w:type="dxa"/>
            <w:tcBorders>
              <w:top w:val="single" w:sz="4" w:space="0" w:color="auto"/>
              <w:left w:val="single" w:sz="4" w:space="0" w:color="auto"/>
              <w:bottom w:val="single" w:sz="4" w:space="0" w:color="auto"/>
              <w:right w:val="single" w:sz="4" w:space="0" w:color="auto"/>
            </w:tcBorders>
          </w:tcPr>
          <w:p w:rsidR="00D40393" w:rsidRPr="00423350" w:rsidRDefault="00D40393" w:rsidP="00D40393">
            <w:pPr>
              <w:snapToGrid w:val="0"/>
              <w:jc w:val="center"/>
              <w:rPr>
                <w:i/>
                <w:sz w:val="22"/>
                <w:szCs w:val="22"/>
                <w:lang w:val="ru-RU"/>
              </w:rPr>
            </w:pPr>
            <w:r>
              <w:rPr>
                <w:i/>
                <w:sz w:val="22"/>
                <w:szCs w:val="22"/>
                <w:lang w:val="ru-RU"/>
              </w:rPr>
              <w:t>412858,34</w:t>
            </w:r>
          </w:p>
        </w:tc>
        <w:tc>
          <w:tcPr>
            <w:tcW w:w="2409" w:type="dxa"/>
            <w:tcBorders>
              <w:top w:val="single" w:sz="4" w:space="0" w:color="auto"/>
              <w:left w:val="single" w:sz="4" w:space="0" w:color="auto"/>
              <w:bottom w:val="single" w:sz="4" w:space="0" w:color="auto"/>
              <w:right w:val="single" w:sz="4" w:space="0" w:color="auto"/>
            </w:tcBorders>
          </w:tcPr>
          <w:p w:rsidR="00D40393" w:rsidRPr="00423350" w:rsidRDefault="00D40393" w:rsidP="00D40393">
            <w:pPr>
              <w:snapToGrid w:val="0"/>
              <w:jc w:val="center"/>
              <w:rPr>
                <w:i/>
                <w:sz w:val="22"/>
                <w:szCs w:val="22"/>
                <w:lang w:val="ru-RU"/>
              </w:rPr>
            </w:pPr>
            <w:r>
              <w:rPr>
                <w:i/>
                <w:sz w:val="22"/>
                <w:szCs w:val="22"/>
                <w:lang w:val="ru-RU"/>
              </w:rPr>
              <w:t>243242,57</w:t>
            </w:r>
          </w:p>
        </w:tc>
        <w:tc>
          <w:tcPr>
            <w:tcW w:w="1418" w:type="dxa"/>
            <w:tcBorders>
              <w:top w:val="single" w:sz="4" w:space="0" w:color="auto"/>
              <w:left w:val="single" w:sz="4" w:space="0" w:color="auto"/>
              <w:bottom w:val="single" w:sz="4" w:space="0" w:color="auto"/>
              <w:right w:val="single" w:sz="4" w:space="0" w:color="auto"/>
            </w:tcBorders>
          </w:tcPr>
          <w:p w:rsidR="00D40393" w:rsidRDefault="00D40393" w:rsidP="00D40393">
            <w:pPr>
              <w:snapToGrid w:val="0"/>
              <w:jc w:val="center"/>
              <w:rPr>
                <w:i/>
                <w:sz w:val="22"/>
                <w:szCs w:val="22"/>
                <w:lang w:val="ru-RU"/>
              </w:rPr>
            </w:pPr>
            <w:r>
              <w:rPr>
                <w:i/>
                <w:sz w:val="22"/>
                <w:szCs w:val="22"/>
                <w:lang w:val="ru-RU"/>
              </w:rPr>
              <w:t>58,92</w:t>
            </w:r>
          </w:p>
          <w:p w:rsidR="00D40393" w:rsidRPr="00423350" w:rsidRDefault="00D40393" w:rsidP="00D40393">
            <w:pPr>
              <w:snapToGrid w:val="0"/>
              <w:jc w:val="center"/>
              <w:rPr>
                <w:i/>
                <w:sz w:val="22"/>
                <w:szCs w:val="22"/>
                <w:lang w:val="ru-RU"/>
              </w:rPr>
            </w:pPr>
          </w:p>
        </w:tc>
      </w:tr>
      <w:tr w:rsidR="00D40393" w:rsidRPr="00423350" w:rsidTr="00D40393">
        <w:tc>
          <w:tcPr>
            <w:tcW w:w="486" w:type="dxa"/>
          </w:tcPr>
          <w:p w:rsidR="00D40393" w:rsidRPr="00423350" w:rsidRDefault="00D40393" w:rsidP="00D40393">
            <w:pPr>
              <w:jc w:val="center"/>
              <w:rPr>
                <w:sz w:val="22"/>
                <w:szCs w:val="22"/>
              </w:rPr>
            </w:pPr>
            <w:r w:rsidRPr="00423350">
              <w:rPr>
                <w:sz w:val="22"/>
                <w:szCs w:val="22"/>
                <w:lang w:val="ru-RU"/>
              </w:rPr>
              <w:t>3</w:t>
            </w:r>
            <w:r w:rsidRPr="00423350">
              <w:rPr>
                <w:sz w:val="22"/>
                <w:szCs w:val="22"/>
              </w:rPr>
              <w:t>.</w:t>
            </w:r>
          </w:p>
        </w:tc>
        <w:tc>
          <w:tcPr>
            <w:tcW w:w="2019" w:type="dxa"/>
          </w:tcPr>
          <w:p w:rsidR="00D40393" w:rsidRPr="00DD6063" w:rsidRDefault="00D40393" w:rsidP="00D40393">
            <w:pPr>
              <w:snapToGrid w:val="0"/>
              <w:spacing w:before="100" w:after="100"/>
              <w:rPr>
                <w:sz w:val="22"/>
                <w:szCs w:val="22"/>
              </w:rPr>
            </w:pPr>
            <w:r w:rsidRPr="00DD6063">
              <w:rPr>
                <w:sz w:val="22"/>
                <w:szCs w:val="22"/>
              </w:rPr>
              <w:t>План дій з охорони навколишнього природного середовища Донецької області на 2013-2020 роки</w:t>
            </w:r>
          </w:p>
          <w:p w:rsidR="00D40393" w:rsidRPr="00423350" w:rsidRDefault="00D40393" w:rsidP="00D40393">
            <w:pPr>
              <w:snapToGrid w:val="0"/>
              <w:spacing w:before="100" w:after="100"/>
              <w:rPr>
                <w:sz w:val="22"/>
                <w:szCs w:val="22"/>
              </w:rPr>
            </w:pPr>
          </w:p>
        </w:tc>
        <w:tc>
          <w:tcPr>
            <w:tcW w:w="1572" w:type="dxa"/>
          </w:tcPr>
          <w:p w:rsidR="00D40393" w:rsidRDefault="00D40393" w:rsidP="00D40393">
            <w:pPr>
              <w:snapToGrid w:val="0"/>
              <w:spacing w:before="100" w:after="100"/>
              <w:jc w:val="center"/>
              <w:rPr>
                <w:sz w:val="22"/>
                <w:szCs w:val="22"/>
              </w:rPr>
            </w:pPr>
            <w:r w:rsidRPr="00DD6063">
              <w:rPr>
                <w:sz w:val="22"/>
                <w:szCs w:val="22"/>
              </w:rPr>
              <w:t>№ 6/21-509</w:t>
            </w:r>
          </w:p>
          <w:p w:rsidR="00D40393" w:rsidRPr="00423350" w:rsidRDefault="00D40393" w:rsidP="00D40393">
            <w:pPr>
              <w:snapToGrid w:val="0"/>
              <w:spacing w:before="100" w:after="100"/>
              <w:jc w:val="center"/>
              <w:rPr>
                <w:sz w:val="22"/>
                <w:szCs w:val="22"/>
              </w:rPr>
            </w:pPr>
            <w:r w:rsidRPr="00DD6063">
              <w:rPr>
                <w:sz w:val="22"/>
                <w:szCs w:val="22"/>
              </w:rPr>
              <w:t>від 30.05.2013</w:t>
            </w:r>
          </w:p>
        </w:tc>
        <w:tc>
          <w:tcPr>
            <w:tcW w:w="2127" w:type="dxa"/>
          </w:tcPr>
          <w:p w:rsidR="00D40393" w:rsidRPr="00423350" w:rsidRDefault="00D40393" w:rsidP="00D40393">
            <w:pPr>
              <w:jc w:val="center"/>
              <w:rPr>
                <w:i/>
                <w:sz w:val="22"/>
                <w:szCs w:val="22"/>
                <w:lang w:val="ru-RU"/>
              </w:rPr>
            </w:pPr>
            <w:r>
              <w:rPr>
                <w:i/>
                <w:sz w:val="22"/>
                <w:szCs w:val="22"/>
                <w:lang w:val="ru-RU"/>
              </w:rPr>
              <w:t>321105,30</w:t>
            </w:r>
          </w:p>
        </w:tc>
        <w:tc>
          <w:tcPr>
            <w:tcW w:w="2409" w:type="dxa"/>
          </w:tcPr>
          <w:p w:rsidR="00D40393" w:rsidRPr="00423350" w:rsidRDefault="00D40393" w:rsidP="00D40393">
            <w:pPr>
              <w:jc w:val="center"/>
              <w:rPr>
                <w:i/>
                <w:sz w:val="22"/>
                <w:szCs w:val="22"/>
                <w:lang w:val="ru-RU"/>
              </w:rPr>
            </w:pPr>
            <w:r>
              <w:rPr>
                <w:i/>
                <w:sz w:val="22"/>
                <w:szCs w:val="22"/>
                <w:lang w:val="ru-RU"/>
              </w:rPr>
              <w:t>175996,16</w:t>
            </w:r>
          </w:p>
        </w:tc>
        <w:tc>
          <w:tcPr>
            <w:tcW w:w="1418" w:type="dxa"/>
          </w:tcPr>
          <w:p w:rsidR="00D40393" w:rsidRDefault="00D40393" w:rsidP="00D40393">
            <w:pPr>
              <w:jc w:val="center"/>
              <w:rPr>
                <w:i/>
                <w:sz w:val="22"/>
                <w:szCs w:val="22"/>
              </w:rPr>
            </w:pPr>
            <w:r>
              <w:rPr>
                <w:i/>
                <w:sz w:val="22"/>
                <w:szCs w:val="22"/>
              </w:rPr>
              <w:t>54,81</w:t>
            </w:r>
          </w:p>
          <w:p w:rsidR="00D40393" w:rsidRPr="00423350" w:rsidRDefault="00D40393" w:rsidP="00D40393">
            <w:pPr>
              <w:jc w:val="center"/>
              <w:rPr>
                <w:i/>
                <w:sz w:val="22"/>
                <w:szCs w:val="22"/>
              </w:rPr>
            </w:pPr>
          </w:p>
        </w:tc>
      </w:tr>
    </w:tbl>
    <w:p w:rsidR="00B124FE" w:rsidRPr="00FC555A" w:rsidRDefault="00B124FE" w:rsidP="00C358A6">
      <w:pPr>
        <w:jc w:val="center"/>
        <w:rPr>
          <w:i/>
          <w:iCs/>
          <w:color w:val="000000"/>
          <w:sz w:val="28"/>
          <w:szCs w:val="28"/>
        </w:rPr>
      </w:pPr>
    </w:p>
    <w:p w:rsidR="00C358A6" w:rsidRPr="00FC555A" w:rsidRDefault="007D7557" w:rsidP="00C358A6">
      <w:pPr>
        <w:jc w:val="center"/>
        <w:rPr>
          <w:iCs/>
          <w:sz w:val="28"/>
          <w:szCs w:val="28"/>
        </w:rPr>
      </w:pPr>
      <w:r w:rsidRPr="00FC555A">
        <w:rPr>
          <w:iCs/>
          <w:color w:val="000000"/>
          <w:sz w:val="28"/>
          <w:szCs w:val="28"/>
        </w:rPr>
        <w:t>Взаємодія із</w:t>
      </w:r>
      <w:r w:rsidRPr="00FC555A">
        <w:rPr>
          <w:iCs/>
          <w:sz w:val="28"/>
          <w:szCs w:val="28"/>
        </w:rPr>
        <w:t xml:space="preserve"> засоба</w:t>
      </w:r>
      <w:r w:rsidR="00A3667D" w:rsidRPr="00FC555A">
        <w:rPr>
          <w:iCs/>
          <w:sz w:val="28"/>
          <w:szCs w:val="28"/>
        </w:rPr>
        <w:t>ми масової інформації та зв’язків</w:t>
      </w:r>
      <w:r w:rsidRPr="00FC555A">
        <w:rPr>
          <w:iCs/>
          <w:sz w:val="28"/>
          <w:szCs w:val="28"/>
        </w:rPr>
        <w:t xml:space="preserve"> з громад</w:t>
      </w:r>
      <w:r w:rsidR="002410C1" w:rsidRPr="00FC555A">
        <w:rPr>
          <w:iCs/>
          <w:sz w:val="28"/>
          <w:szCs w:val="28"/>
        </w:rPr>
        <w:t>сь</w:t>
      </w:r>
      <w:r w:rsidRPr="00FC555A">
        <w:rPr>
          <w:iCs/>
          <w:sz w:val="28"/>
          <w:szCs w:val="28"/>
        </w:rPr>
        <w:t>кістю</w:t>
      </w:r>
    </w:p>
    <w:p w:rsidR="00C358A6" w:rsidRPr="0011611B" w:rsidRDefault="00C358A6" w:rsidP="00C358A6">
      <w:pPr>
        <w:pStyle w:val="ab"/>
        <w:ind w:left="6373" w:firstLine="709"/>
        <w:jc w:val="right"/>
        <w:rPr>
          <w:b w:val="0"/>
          <w:bCs w:val="0"/>
          <w:sz w:val="22"/>
          <w:szCs w:val="22"/>
          <w:lang w:val="uk-UA"/>
        </w:rPr>
      </w:pPr>
      <w:r w:rsidRPr="0011611B">
        <w:rPr>
          <w:b w:val="0"/>
          <w:bCs w:val="0"/>
          <w:sz w:val="22"/>
          <w:szCs w:val="22"/>
          <w:lang w:val="uk-UA"/>
        </w:rPr>
        <w:t xml:space="preserve">Таблиця </w:t>
      </w:r>
      <w:r w:rsidR="006A2964" w:rsidRPr="0011611B">
        <w:rPr>
          <w:b w:val="0"/>
          <w:bCs w:val="0"/>
          <w:sz w:val="22"/>
          <w:szCs w:val="22"/>
          <w:lang w:val="uk-UA"/>
        </w:rPr>
        <w:t>6</w:t>
      </w:r>
      <w:r w:rsidR="00F65B8A" w:rsidRPr="0011611B">
        <w:rPr>
          <w:b w:val="0"/>
          <w:bCs w:val="0"/>
          <w:sz w:val="22"/>
          <w:szCs w:val="22"/>
          <w:lang w:val="uk-UA"/>
        </w:rPr>
        <w:t>8</w:t>
      </w:r>
    </w:p>
    <w:tbl>
      <w:tblPr>
        <w:tblW w:w="99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440"/>
        <w:gridCol w:w="1290"/>
        <w:gridCol w:w="1417"/>
        <w:gridCol w:w="1260"/>
      </w:tblGrid>
      <w:tr w:rsidR="00CF3AC4" w:rsidRPr="00FC555A" w:rsidTr="00CF3AC4">
        <w:trPr>
          <w:cantSplit/>
          <w:trHeight w:val="280"/>
        </w:trPr>
        <w:tc>
          <w:tcPr>
            <w:tcW w:w="450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jc w:val="center"/>
              <w:rPr>
                <w:color w:val="000000"/>
              </w:rPr>
            </w:pPr>
            <w:r w:rsidRPr="00FC555A">
              <w:rPr>
                <w:color w:val="000000"/>
                <w:sz w:val="22"/>
              </w:rPr>
              <w:t>Показники</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jc w:val="center"/>
            </w:pPr>
            <w:r w:rsidRPr="00FC555A">
              <w:rPr>
                <w:sz w:val="22"/>
              </w:rPr>
              <w:t>Одиниця виміру</w:t>
            </w:r>
          </w:p>
        </w:tc>
        <w:tc>
          <w:tcPr>
            <w:tcW w:w="129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Pr>
                <w:sz w:val="22"/>
              </w:rPr>
              <w:t>2015</w:t>
            </w:r>
            <w:r w:rsidRPr="00FC555A">
              <w:rPr>
                <w:sz w:val="22"/>
              </w:rPr>
              <w:t xml:space="preserve"> рік</w:t>
            </w:r>
          </w:p>
        </w:tc>
        <w:tc>
          <w:tcPr>
            <w:tcW w:w="1417"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Pr>
                <w:sz w:val="22"/>
              </w:rPr>
              <w:t>2016</w:t>
            </w:r>
            <w:r w:rsidRPr="00FC555A">
              <w:rPr>
                <w:sz w:val="22"/>
              </w:rPr>
              <w:t xml:space="preserve"> рік</w:t>
            </w:r>
          </w:p>
        </w:tc>
        <w:tc>
          <w:tcPr>
            <w:tcW w:w="126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Pr>
                <w:sz w:val="22"/>
              </w:rPr>
              <w:t xml:space="preserve">2017 </w:t>
            </w:r>
            <w:r w:rsidRPr="00FC555A">
              <w:rPr>
                <w:sz w:val="22"/>
              </w:rPr>
              <w:t>рік</w:t>
            </w:r>
          </w:p>
        </w:tc>
      </w:tr>
      <w:tr w:rsidR="00CF3AC4" w:rsidRPr="00FC555A" w:rsidTr="00CF3AC4">
        <w:trPr>
          <w:cantSplit/>
          <w:trHeight w:val="280"/>
        </w:trPr>
        <w:tc>
          <w:tcPr>
            <w:tcW w:w="450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jc w:val="center"/>
              <w:rPr>
                <w:color w:val="000000"/>
              </w:rPr>
            </w:pPr>
            <w:r w:rsidRPr="00FC555A">
              <w:rPr>
                <w:color w:val="000000"/>
                <w:sz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jc w:val="center"/>
            </w:pPr>
            <w:r w:rsidRPr="00FC555A">
              <w:rPr>
                <w:sz w:val="22"/>
              </w:rPr>
              <w:t>2</w:t>
            </w:r>
          </w:p>
        </w:tc>
        <w:tc>
          <w:tcPr>
            <w:tcW w:w="129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sidRPr="00FC555A">
              <w:rPr>
                <w:sz w:val="22"/>
              </w:rPr>
              <w:t>3</w:t>
            </w:r>
          </w:p>
        </w:tc>
        <w:tc>
          <w:tcPr>
            <w:tcW w:w="1417"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sidRPr="00FC555A">
              <w:rPr>
                <w:sz w:val="22"/>
              </w:rPr>
              <w:t>4</w:t>
            </w:r>
          </w:p>
        </w:tc>
        <w:tc>
          <w:tcPr>
            <w:tcW w:w="126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jc w:val="center"/>
            </w:pPr>
            <w:r w:rsidRPr="00FC555A">
              <w:rPr>
                <w:sz w:val="22"/>
              </w:rPr>
              <w:t>5</w:t>
            </w:r>
          </w:p>
        </w:tc>
      </w:tr>
      <w:tr w:rsidR="00CF3AC4" w:rsidRPr="00FC555A" w:rsidTr="00CF3AC4">
        <w:trPr>
          <w:trHeight w:val="569"/>
        </w:trPr>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 xml:space="preserve">1. Інформаційно-просвітницькі  заходи, </w:t>
            </w:r>
          </w:p>
          <w:p w:rsidR="00CF3AC4" w:rsidRPr="00FC555A" w:rsidRDefault="00CF3AC4" w:rsidP="00CF3AC4">
            <w:pPr>
              <w:pStyle w:val="33"/>
              <w:spacing w:after="0"/>
              <w:ind w:left="0"/>
              <w:rPr>
                <w:sz w:val="22"/>
                <w:szCs w:val="24"/>
              </w:rPr>
            </w:pPr>
            <w:r w:rsidRPr="00FC555A">
              <w:rPr>
                <w:sz w:val="22"/>
                <w:szCs w:val="24"/>
              </w:rPr>
              <w:t>у тому числі із залученням:</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183</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230</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2929A5" w:rsidRDefault="00CF3AC4" w:rsidP="00CF3AC4">
            <w:pPr>
              <w:pStyle w:val="33"/>
              <w:spacing w:after="0"/>
              <w:ind w:left="0"/>
              <w:jc w:val="center"/>
              <w:rPr>
                <w:noProof/>
                <w:sz w:val="22"/>
                <w:szCs w:val="22"/>
              </w:rPr>
            </w:pPr>
            <w:r w:rsidRPr="002929A5">
              <w:rPr>
                <w:noProof/>
                <w:sz w:val="22"/>
                <w:szCs w:val="22"/>
              </w:rPr>
              <w:t>456</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jc w:val="both"/>
              <w:rPr>
                <w:sz w:val="22"/>
                <w:szCs w:val="24"/>
              </w:rPr>
            </w:pPr>
            <w:r w:rsidRPr="00FC555A">
              <w:rPr>
                <w:sz w:val="22"/>
                <w:szCs w:val="24"/>
              </w:rPr>
              <w:t>періодичних видань</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12</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84</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2929A5" w:rsidRDefault="00CF3AC4" w:rsidP="00CF3AC4">
            <w:pPr>
              <w:pStyle w:val="33"/>
              <w:spacing w:after="0"/>
              <w:ind w:left="0"/>
              <w:jc w:val="center"/>
              <w:rPr>
                <w:noProof/>
                <w:sz w:val="22"/>
                <w:szCs w:val="22"/>
              </w:rPr>
            </w:pPr>
            <w:r w:rsidRPr="002929A5">
              <w:rPr>
                <w:noProof/>
                <w:sz w:val="22"/>
                <w:szCs w:val="22"/>
              </w:rPr>
              <w:t>96</w:t>
            </w:r>
          </w:p>
        </w:tc>
      </w:tr>
      <w:tr w:rsidR="00CF3AC4" w:rsidRPr="00FC555A" w:rsidTr="00CF3AC4">
        <w:trPr>
          <w:trHeight w:val="283"/>
        </w:trPr>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jc w:val="both"/>
              <w:rPr>
                <w:sz w:val="22"/>
                <w:szCs w:val="24"/>
              </w:rPr>
            </w:pPr>
            <w:r w:rsidRPr="00FC555A">
              <w:rPr>
                <w:sz w:val="22"/>
                <w:szCs w:val="24"/>
              </w:rPr>
              <w:t>телебачення</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28</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2929A5" w:rsidRDefault="00CF3AC4" w:rsidP="00CF3AC4">
            <w:pPr>
              <w:pStyle w:val="33"/>
              <w:spacing w:after="0"/>
              <w:ind w:left="0"/>
              <w:jc w:val="center"/>
              <w:rPr>
                <w:noProof/>
                <w:sz w:val="22"/>
                <w:szCs w:val="22"/>
              </w:rPr>
            </w:pPr>
            <w:r w:rsidRPr="002929A5">
              <w:rPr>
                <w:noProof/>
                <w:sz w:val="22"/>
                <w:szCs w:val="22"/>
              </w:rPr>
              <w:t>72</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jc w:val="both"/>
              <w:rPr>
                <w:sz w:val="22"/>
                <w:szCs w:val="24"/>
              </w:rPr>
            </w:pPr>
            <w:r w:rsidRPr="00FC555A">
              <w:rPr>
                <w:sz w:val="22"/>
                <w:szCs w:val="24"/>
              </w:rPr>
              <w:t>радіомовлення</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12</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2929A5" w:rsidRDefault="00CF3AC4" w:rsidP="00CF3AC4">
            <w:pPr>
              <w:pStyle w:val="33"/>
              <w:spacing w:after="0"/>
              <w:ind w:left="0"/>
              <w:jc w:val="center"/>
              <w:rPr>
                <w:noProof/>
                <w:sz w:val="22"/>
                <w:szCs w:val="22"/>
              </w:rPr>
            </w:pPr>
            <w:r w:rsidRPr="002929A5">
              <w:rPr>
                <w:noProof/>
                <w:sz w:val="22"/>
                <w:szCs w:val="22"/>
              </w:rPr>
              <w:t>3</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jc w:val="both"/>
              <w:rPr>
                <w:sz w:val="22"/>
                <w:szCs w:val="24"/>
              </w:rPr>
            </w:pPr>
            <w:r w:rsidRPr="00FC555A">
              <w:rPr>
                <w:sz w:val="22"/>
                <w:szCs w:val="24"/>
              </w:rPr>
              <w:t xml:space="preserve">мережі Інтернет </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170</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106</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2929A5" w:rsidRDefault="00CF3AC4" w:rsidP="00CF3AC4">
            <w:pPr>
              <w:pStyle w:val="33"/>
              <w:spacing w:after="0"/>
              <w:ind w:left="0"/>
              <w:jc w:val="center"/>
              <w:rPr>
                <w:noProof/>
                <w:sz w:val="22"/>
                <w:szCs w:val="22"/>
              </w:rPr>
            </w:pPr>
            <w:r w:rsidRPr="002929A5">
              <w:rPr>
                <w:noProof/>
                <w:sz w:val="22"/>
                <w:szCs w:val="22"/>
              </w:rPr>
              <w:t>285</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jc w:val="both"/>
              <w:rPr>
                <w:sz w:val="22"/>
                <w:szCs w:val="24"/>
              </w:rPr>
            </w:pPr>
            <w:r w:rsidRPr="00FC555A">
              <w:rPr>
                <w:sz w:val="22"/>
                <w:szCs w:val="24"/>
              </w:rPr>
              <w:t xml:space="preserve">виставкових заходів </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 xml:space="preserve">2. Консультації з громадськістю, </w:t>
            </w:r>
          </w:p>
          <w:p w:rsidR="00CF3AC4" w:rsidRPr="00FC555A" w:rsidRDefault="00CF3AC4" w:rsidP="00CF3AC4">
            <w:pPr>
              <w:pStyle w:val="33"/>
              <w:spacing w:after="0"/>
              <w:ind w:left="0"/>
              <w:rPr>
                <w:sz w:val="22"/>
                <w:szCs w:val="24"/>
              </w:rPr>
            </w:pPr>
            <w:r w:rsidRPr="00FC555A">
              <w:rPr>
                <w:sz w:val="22"/>
                <w:szCs w:val="24"/>
              </w:rPr>
              <w:t>у тому числі:</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7</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22</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громадські слухання</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круглі столи</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2</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зустрічі з громадськістю</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15</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семінари</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1</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Pr>
                <w:sz w:val="22"/>
                <w:szCs w:val="24"/>
              </w:rPr>
              <w:t>громадська приймальня</w:t>
            </w:r>
            <w:r w:rsidRPr="00FC555A">
              <w:rPr>
                <w:sz w:val="22"/>
                <w:szCs w:val="24"/>
              </w:rPr>
              <w:t xml:space="preserve"> (кількість </w:t>
            </w:r>
          </w:p>
          <w:p w:rsidR="00CF3AC4" w:rsidRPr="00FC555A" w:rsidRDefault="00CF3AC4" w:rsidP="00CF3AC4">
            <w:pPr>
              <w:pStyle w:val="33"/>
              <w:spacing w:after="0"/>
              <w:ind w:left="0"/>
              <w:rPr>
                <w:sz w:val="22"/>
                <w:szCs w:val="24"/>
              </w:rPr>
            </w:pPr>
            <w:r w:rsidRPr="00FC555A">
              <w:rPr>
                <w:sz w:val="22"/>
                <w:szCs w:val="24"/>
              </w:rPr>
              <w:t>відвідувачів)</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інтернет-конференції</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w:t>
            </w:r>
          </w:p>
        </w:tc>
      </w:tr>
      <w:tr w:rsidR="00CF3AC4" w:rsidRPr="00FC555A" w:rsidTr="00CF3AC4">
        <w:tc>
          <w:tcPr>
            <w:tcW w:w="4500" w:type="dxa"/>
            <w:tcBorders>
              <w:top w:val="single" w:sz="4" w:space="0" w:color="auto"/>
              <w:left w:val="single" w:sz="4" w:space="0" w:color="auto"/>
              <w:bottom w:val="single" w:sz="4" w:space="0" w:color="auto"/>
              <w:right w:val="single" w:sz="4" w:space="0" w:color="auto"/>
            </w:tcBorders>
          </w:tcPr>
          <w:p w:rsidR="00CF3AC4" w:rsidRPr="00FC555A" w:rsidRDefault="00CF3AC4" w:rsidP="00CF3AC4">
            <w:pPr>
              <w:pStyle w:val="33"/>
              <w:spacing w:after="0"/>
              <w:ind w:left="0"/>
              <w:rPr>
                <w:sz w:val="22"/>
                <w:szCs w:val="24"/>
              </w:rPr>
            </w:pPr>
            <w:r w:rsidRPr="00FC555A">
              <w:rPr>
                <w:sz w:val="22"/>
                <w:szCs w:val="24"/>
              </w:rPr>
              <w:t>інтерактивне спілкування (теле-, радіодіалоги)</w:t>
            </w:r>
          </w:p>
        </w:tc>
        <w:tc>
          <w:tcPr>
            <w:tcW w:w="144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sidRPr="00FC555A">
              <w:rPr>
                <w:sz w:val="22"/>
                <w:szCs w:val="24"/>
              </w:rPr>
              <w:t>од.</w:t>
            </w:r>
          </w:p>
        </w:tc>
        <w:tc>
          <w:tcPr>
            <w:tcW w:w="1290"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AC4" w:rsidRDefault="00CF3AC4" w:rsidP="00CF3AC4">
            <w:pPr>
              <w:pStyle w:val="33"/>
              <w:spacing w:after="0"/>
              <w:ind w:left="0"/>
              <w:jc w:val="center"/>
              <w:rPr>
                <w:sz w:val="22"/>
                <w:szCs w:val="22"/>
              </w:rPr>
            </w:pPr>
            <w:r>
              <w:rPr>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CF3AC4" w:rsidRPr="00FC555A" w:rsidRDefault="00CF3AC4" w:rsidP="00CF3AC4">
            <w:pPr>
              <w:pStyle w:val="33"/>
              <w:spacing w:after="0"/>
              <w:ind w:left="0"/>
              <w:jc w:val="center"/>
              <w:rPr>
                <w:sz w:val="22"/>
                <w:szCs w:val="24"/>
              </w:rPr>
            </w:pPr>
            <w:r>
              <w:rPr>
                <w:sz w:val="22"/>
                <w:szCs w:val="24"/>
              </w:rPr>
              <w:t>-</w:t>
            </w:r>
          </w:p>
        </w:tc>
      </w:tr>
    </w:tbl>
    <w:p w:rsidR="001A3A53" w:rsidRPr="00FC555A" w:rsidRDefault="001A3A53" w:rsidP="009B7347">
      <w:pPr>
        <w:pStyle w:val="23"/>
        <w:ind w:firstLine="0"/>
        <w:rPr>
          <w:i/>
        </w:rPr>
      </w:pPr>
    </w:p>
    <w:p w:rsidR="00D40393" w:rsidRDefault="003F63EB" w:rsidP="002410C1">
      <w:pPr>
        <w:pStyle w:val="23"/>
        <w:ind w:left="284"/>
        <w:jc w:val="center"/>
      </w:pPr>
      <w:r w:rsidRPr="00FC555A">
        <w:t>Громадські організації, що діють на території обл</w:t>
      </w:r>
      <w:r w:rsidR="00D54C26" w:rsidRPr="00FC555A">
        <w:t xml:space="preserve">асті </w:t>
      </w:r>
    </w:p>
    <w:p w:rsidR="003F63EB" w:rsidRPr="00FC555A" w:rsidRDefault="00D54C26" w:rsidP="002410C1">
      <w:pPr>
        <w:pStyle w:val="23"/>
        <w:ind w:left="284"/>
        <w:jc w:val="center"/>
        <w:rPr>
          <w:sz w:val="16"/>
          <w:szCs w:val="16"/>
        </w:rPr>
      </w:pPr>
      <w:r w:rsidRPr="00FC555A">
        <w:t>(загальнодержавні, місцеві)</w:t>
      </w:r>
    </w:p>
    <w:p w:rsidR="007242CA" w:rsidRPr="0011611B" w:rsidRDefault="00D54C26" w:rsidP="00D54C26">
      <w:pPr>
        <w:pStyle w:val="23"/>
        <w:ind w:left="284"/>
        <w:jc w:val="right"/>
        <w:rPr>
          <w:sz w:val="22"/>
          <w:szCs w:val="22"/>
        </w:rPr>
      </w:pPr>
      <w:r w:rsidRPr="0011611B">
        <w:rPr>
          <w:sz w:val="22"/>
          <w:szCs w:val="22"/>
        </w:rPr>
        <w:t xml:space="preserve">Таблиця </w:t>
      </w:r>
      <w:r w:rsidR="00F65B8A" w:rsidRPr="0011611B">
        <w:rPr>
          <w:sz w:val="22"/>
          <w:szCs w:val="22"/>
        </w:rPr>
        <w:t>69</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5351"/>
        <w:gridCol w:w="3998"/>
      </w:tblGrid>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 з/п</w:t>
            </w:r>
          </w:p>
        </w:tc>
        <w:tc>
          <w:tcPr>
            <w:tcW w:w="5351"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Назва організацій</w:t>
            </w:r>
          </w:p>
        </w:tc>
        <w:tc>
          <w:tcPr>
            <w:tcW w:w="3998"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Юридична адреса</w:t>
            </w:r>
          </w:p>
        </w:tc>
      </w:tr>
      <w:tr w:rsidR="00CF3AC4" w:rsidRPr="00BD2A4F" w:rsidTr="00CF3AC4">
        <w:trPr>
          <w:trHeight w:val="193"/>
          <w:tblHeader/>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w:t>
            </w:r>
          </w:p>
        </w:tc>
        <w:tc>
          <w:tcPr>
            <w:tcW w:w="5351"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2</w:t>
            </w:r>
          </w:p>
        </w:tc>
        <w:tc>
          <w:tcPr>
            <w:tcW w:w="3998"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3</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Екологічна громадська організація "Мама - 86"</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84500, Донецька обл., м. Артемівськ, вул. Артема, 3/7</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2</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Донецький обласний Клуб любителів тварин і рослин "Лаккі стар"</w:t>
            </w:r>
            <w:r w:rsidRPr="00BD2A4F">
              <w:rPr>
                <w:sz w:val="22"/>
                <w:szCs w:val="22"/>
              </w:rPr>
              <w:t> (Клуб "Лаккі Стар")</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87547, Донецька обл., м. Маріуполь, вул. 50 років СРСР, буд. 20, кв. 40</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3</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"Чистий берег"</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87443, Донецька обл., Першотравневий р., с. Білосарайська Коса, вул. Безуха, 1 д</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4</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Слов'янська районна організація мисливців та рибалок "ТОР"</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lang w:val="ru-RU"/>
              </w:rPr>
            </w:pPr>
            <w:r w:rsidRPr="00BD2A4F">
              <w:rPr>
                <w:sz w:val="22"/>
                <w:szCs w:val="22"/>
                <w:shd w:val="clear" w:color="auto" w:fill="FFFFFF"/>
              </w:rPr>
              <w:t>84162, Донецька обл., Слов'янський р., смт Черкаське, вул. Шкільна, 16</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highlight w:val="yellow"/>
              </w:rPr>
            </w:pPr>
            <w:r w:rsidRPr="00BD2A4F">
              <w:rPr>
                <w:noProof/>
                <w:sz w:val="22"/>
                <w:szCs w:val="22"/>
              </w:rPr>
              <w:t>5</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мисливців та рибалок "Сокіл"</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84561, Донецька обл., Артемівський р., с. Покровське, вул. В. Носакова, буд. 14</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6</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Артемівська районна громадська організація "Садівниче товариство "Південне"</w:t>
            </w:r>
            <w:r w:rsidRPr="00BD2A4F">
              <w:rPr>
                <w:sz w:val="22"/>
                <w:szCs w:val="22"/>
              </w:rPr>
              <w:t> (СТ "Південне")</w:t>
            </w:r>
          </w:p>
        </w:tc>
        <w:tc>
          <w:tcPr>
            <w:tcW w:w="3998"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rPr>
                <w:noProof/>
              </w:rPr>
            </w:pPr>
            <w:r w:rsidRPr="00BD2A4F">
              <w:rPr>
                <w:sz w:val="22"/>
                <w:szCs w:val="22"/>
                <w:shd w:val="clear" w:color="auto" w:fill="FFFFFF"/>
              </w:rPr>
              <w:t>84557, Донецька обл., Артемівський р., с. Кліщіївка, вул. Бахмутська, 1-а</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7</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"Екологічна безпека Приазов'я"</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87529, Донецька обл., м. Маріуполь, Комсомольський бульвар, буд. 74, кв. 69</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8</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ind w:hanging="11"/>
            </w:pPr>
            <w:r w:rsidRPr="00BD2A4F">
              <w:rPr>
                <w:bCs/>
                <w:sz w:val="22"/>
                <w:szCs w:val="22"/>
              </w:rPr>
              <w:t>Володарська районна громадська організація "Риболовний клуб "Риболов Ленд"</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87000, Донецька обл., Володарський р., смт Володарське, вул. К.Маркса,54</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9</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Донецька обласна громадська  організація "ГРІНГРАС"</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lang w:val="ru-RU"/>
              </w:rPr>
            </w:pPr>
            <w:r w:rsidRPr="00BD2A4F">
              <w:rPr>
                <w:sz w:val="22"/>
                <w:szCs w:val="22"/>
                <w:shd w:val="clear" w:color="auto" w:fill="FFFFFF"/>
              </w:rPr>
              <w:t>84500, Донецька обл., м. Артемівськ, вул. Черняховського, буд. 89, кв. 18</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10</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Тополинська сільська громадська організація "Калина" Володарського району Донецької області</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lang w:val="ru-RU"/>
              </w:rPr>
            </w:pPr>
            <w:r w:rsidRPr="00BD2A4F">
              <w:rPr>
                <w:sz w:val="22"/>
                <w:szCs w:val="22"/>
                <w:shd w:val="clear" w:color="auto" w:fill="FFFFFF"/>
              </w:rPr>
              <w:t>87050, Донецька обл., Володарський р., с. Тополине, вул. Шкільна, 11</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11</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любителів природи "ВЕТЕРАН-1"</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rPr>
              <w:t>85200, Донецька обл., м. Дзержинськ, вулиця 50 років Жовтня б.12, кв.33</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12</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"Краматорський міський Клуб любителів геснерієвих та інших кімнатних рослин "Фіалочка в Краматорську"</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84300, Донецька обл., м. Краматорськ, вулиця Гречка, 14</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13</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rPr>
              <w:t>Громадська організація "Сіверський Донець -Відродження"</w:t>
            </w:r>
            <w:r w:rsidRPr="00BD2A4F">
              <w:rPr>
                <w:sz w:val="22"/>
                <w:szCs w:val="22"/>
              </w:rPr>
              <w:t xml:space="preserve"> (ГО </w:t>
            </w:r>
            <w:r w:rsidRPr="00BD2A4F">
              <w:rPr>
                <w:bCs/>
                <w:sz w:val="22"/>
                <w:szCs w:val="22"/>
              </w:rPr>
              <w:t>"Сіверський Донець -Відродження"</w:t>
            </w:r>
            <w:r w:rsidRPr="00BD2A4F">
              <w:rPr>
                <w:sz w:val="22"/>
                <w:szCs w:val="22"/>
              </w:rPr>
              <w:t>)</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84122, Донецька обл., м. Слов'янськ, вулиця Торська, будинок 35</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14</w:t>
            </w:r>
          </w:p>
        </w:tc>
        <w:tc>
          <w:tcPr>
            <w:tcW w:w="5351" w:type="dxa"/>
            <w:tcBorders>
              <w:top w:val="single" w:sz="4" w:space="0" w:color="auto"/>
              <w:left w:val="single" w:sz="4" w:space="0" w:color="auto"/>
              <w:bottom w:val="single" w:sz="4" w:space="0" w:color="auto"/>
              <w:right w:val="single" w:sz="4" w:space="0" w:color="auto"/>
            </w:tcBorders>
            <w:shd w:val="clear" w:color="auto" w:fill="FFFFFF"/>
          </w:tcPr>
          <w:p w:rsidR="00CF3AC4" w:rsidRPr="00BD2A4F" w:rsidRDefault="00CF3AC4" w:rsidP="00CF3AC4">
            <w:r w:rsidRPr="00BD2A4F">
              <w:rPr>
                <w:sz w:val="22"/>
                <w:szCs w:val="22"/>
              </w:rPr>
              <w:t>Громадська організація «Розвиток природи і бізнесу»</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shd w:val="clear" w:color="auto" w:fill="FFFFFF"/>
              </w:rPr>
              <w:t>85207, Донецька обл., м. Дзержинськ, вулиця Свердлова 32/1</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15</w:t>
            </w:r>
          </w:p>
        </w:tc>
        <w:tc>
          <w:tcPr>
            <w:tcW w:w="5351"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bCs/>
                <w:sz w:val="22"/>
                <w:szCs w:val="22"/>
                <w:shd w:val="clear" w:color="auto" w:fill="FFFFFF"/>
              </w:rPr>
              <w:t>Громадська організація "ЕКО-РОДИНА"</w:t>
            </w:r>
            <w:r w:rsidRPr="00BD2A4F">
              <w:rPr>
                <w:rStyle w:val="apple-converted-space"/>
                <w:sz w:val="22"/>
                <w:szCs w:val="22"/>
                <w:shd w:val="clear" w:color="auto" w:fill="FFFFFF"/>
              </w:rPr>
              <w:t> </w:t>
            </w:r>
            <w:r w:rsidRPr="00BD2A4F">
              <w:rPr>
                <w:sz w:val="22"/>
                <w:szCs w:val="22"/>
                <w:shd w:val="clear" w:color="auto" w:fill="FFFFFF"/>
              </w:rPr>
              <w:t>(ГО "ЕКО-РОДИНА")</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rPr>
              <w:t>84313, Донецька обл., м. Краматорськ, Проспект Миру, будинок 8, офіс №21</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16</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bCs/>
                <w:shd w:val="clear" w:color="auto" w:fill="EDF4E4"/>
              </w:rPr>
            </w:pPr>
            <w:r w:rsidRPr="00BD2A4F">
              <w:rPr>
                <w:noProof/>
                <w:sz w:val="22"/>
                <w:szCs w:val="22"/>
              </w:rPr>
              <w:t>Громадська організація «Екологія промислового регіону»</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r w:rsidRPr="00BD2A4F">
              <w:rPr>
                <w:sz w:val="22"/>
                <w:szCs w:val="22"/>
              </w:rPr>
              <w:t>84301, Донецька обл., м. Краматорськ, вулиця Катеринича, будинок 24, квартира №51</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17</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Громадська організація "товариство любителів природи "Весна"" (ГО "ТЛП "ВЕСНА"")</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noProof/>
              </w:rPr>
            </w:pPr>
            <w:r w:rsidRPr="00BD2A4F">
              <w:rPr>
                <w:noProof/>
                <w:sz w:val="22"/>
                <w:szCs w:val="22"/>
              </w:rPr>
              <w:t xml:space="preserve">84400, Донецька обл., м. Лиман, село Щурове, вулиця Карла Маркса, будинок 151, </w:t>
            </w:r>
          </w:p>
          <w:p w:rsidR="00CF3AC4" w:rsidRPr="00BD2A4F" w:rsidRDefault="00CF3AC4" w:rsidP="00CF3AC4">
            <w:pPr>
              <w:rPr>
                <w:noProof/>
              </w:rPr>
            </w:pPr>
            <w:r w:rsidRPr="00BD2A4F">
              <w:rPr>
                <w:noProof/>
                <w:sz w:val="22"/>
                <w:szCs w:val="22"/>
              </w:rPr>
              <w:t>380503200537</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18</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Громадська організація "Донецька регіональна організація Всеукраїнської екологічної ліги" (ГО "ДРО ВЕЛ")</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noProof/>
              </w:rPr>
            </w:pPr>
            <w:r w:rsidRPr="00BD2A4F">
              <w:rPr>
                <w:noProof/>
                <w:sz w:val="22"/>
                <w:szCs w:val="22"/>
              </w:rPr>
              <w:t>84305, Донецька обл., м. Краматорськ, вулиця Олекси Тихого, будинок 10</w:t>
            </w:r>
          </w:p>
          <w:p w:rsidR="00CF3AC4" w:rsidRPr="00BD2A4F" w:rsidRDefault="00CF3AC4" w:rsidP="00CF3AC4">
            <w:pPr>
              <w:rPr>
                <w:noProof/>
              </w:rPr>
            </w:pPr>
            <w:r w:rsidRPr="00BD2A4F">
              <w:rPr>
                <w:noProof/>
                <w:sz w:val="22"/>
                <w:szCs w:val="22"/>
              </w:rPr>
              <w:t>380674015776, 380508457309</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19</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Громадська організація "Екологія свідомості" (ГО "ЕС")</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noProof/>
              </w:rPr>
            </w:pPr>
            <w:r w:rsidRPr="00BD2A4F">
              <w:rPr>
                <w:noProof/>
                <w:sz w:val="22"/>
                <w:szCs w:val="22"/>
              </w:rPr>
              <w:t xml:space="preserve">84130, Донецька обл., м. Слов'янськ, </w:t>
            </w:r>
          </w:p>
          <w:p w:rsidR="00CF3AC4" w:rsidRPr="00BD2A4F" w:rsidRDefault="00CF3AC4" w:rsidP="00CF3AC4">
            <w:pPr>
              <w:rPr>
                <w:noProof/>
              </w:rPr>
            </w:pPr>
            <w:r w:rsidRPr="00BD2A4F">
              <w:rPr>
                <w:noProof/>
                <w:sz w:val="22"/>
                <w:szCs w:val="22"/>
              </w:rPr>
              <w:t>м. Святогірськ, вулиця Соснова, буд. 5</w:t>
            </w:r>
          </w:p>
          <w:p w:rsidR="00CF3AC4" w:rsidRPr="00BD2A4F" w:rsidRDefault="00CF3AC4" w:rsidP="00CF3AC4">
            <w:pPr>
              <w:rPr>
                <w:noProof/>
              </w:rPr>
            </w:pPr>
            <w:r w:rsidRPr="00BD2A4F">
              <w:rPr>
                <w:noProof/>
                <w:sz w:val="22"/>
                <w:szCs w:val="22"/>
              </w:rPr>
              <w:t>380951155113, 380671638661, ecosvid@ukr.net</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20</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Громадська організація "Маріуполь Афаліна" (ГО "МАРІУПОЛЬ АФАЛІНА")</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noProof/>
              </w:rPr>
            </w:pPr>
            <w:r w:rsidRPr="00BD2A4F">
              <w:rPr>
                <w:noProof/>
                <w:sz w:val="22"/>
                <w:szCs w:val="22"/>
              </w:rPr>
              <w:t>87500, Донецька обл., м. Маріуполь, Орджонікідзевський р., проспект Захисників України, будинок 50, квартира 50</w:t>
            </w:r>
          </w:p>
          <w:p w:rsidR="00CF3AC4" w:rsidRPr="00BD2A4F" w:rsidRDefault="00CF3AC4" w:rsidP="00CF3AC4">
            <w:pPr>
              <w:rPr>
                <w:noProof/>
              </w:rPr>
            </w:pPr>
            <w:r w:rsidRPr="00BD2A4F">
              <w:rPr>
                <w:noProof/>
                <w:sz w:val="22"/>
                <w:szCs w:val="22"/>
              </w:rPr>
              <w:t>380684354683, 380673580626</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21</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Обласна громадська організація "Екологія та соціальний захист" (ОГО "Екологія та Соціальний захист")</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shd w:val="clear" w:color="auto" w:fill="FFFFFF"/>
              </w:rPr>
            </w:pPr>
            <w:r w:rsidRPr="00BD2A4F">
              <w:rPr>
                <w:sz w:val="22"/>
                <w:szCs w:val="22"/>
                <w:shd w:val="clear" w:color="auto" w:fill="FFFFFF"/>
              </w:rPr>
              <w:t>85206, Донецька обл., м. Торецьк, вулиця Лісна, будинок 10, квартира №90</w:t>
            </w:r>
          </w:p>
          <w:p w:rsidR="00CF3AC4" w:rsidRPr="00BD2A4F" w:rsidRDefault="00CF3AC4" w:rsidP="00CF3AC4">
            <w:pPr>
              <w:rPr>
                <w:shd w:val="clear" w:color="auto" w:fill="FFFFFF"/>
              </w:rPr>
            </w:pPr>
            <w:r w:rsidRPr="00BD2A4F">
              <w:rPr>
                <w:sz w:val="22"/>
                <w:szCs w:val="22"/>
                <w:shd w:val="clear" w:color="auto" w:fill="FFFFFF"/>
              </w:rPr>
              <w:t>380955757546, 380932140518, 09557557546</w:t>
            </w:r>
          </w:p>
          <w:p w:rsidR="00CF3AC4" w:rsidRPr="00BD2A4F" w:rsidRDefault="00CF3AC4" w:rsidP="00CF3AC4">
            <w:pPr>
              <w:rPr>
                <w:noProof/>
              </w:rPr>
            </w:pPr>
            <w:r w:rsidRPr="00BD2A4F">
              <w:rPr>
                <w:sz w:val="22"/>
                <w:szCs w:val="22"/>
                <w:shd w:val="clear" w:color="auto" w:fill="FFFFFF"/>
              </w:rPr>
              <w:t>acd@gmail.com</w:t>
            </w:r>
          </w:p>
        </w:tc>
      </w:tr>
      <w:tr w:rsidR="00CF3AC4" w:rsidRPr="00BD2A4F" w:rsidTr="00CF3AC4">
        <w:trPr>
          <w:trHeight w:val="193"/>
          <w:jc w:val="center"/>
        </w:trPr>
        <w:tc>
          <w:tcPr>
            <w:tcW w:w="633" w:type="dxa"/>
            <w:tcBorders>
              <w:top w:val="single" w:sz="4" w:space="0" w:color="auto"/>
              <w:left w:val="single" w:sz="4" w:space="0" w:color="auto"/>
              <w:bottom w:val="single" w:sz="4" w:space="0" w:color="auto"/>
              <w:right w:val="single" w:sz="4" w:space="0" w:color="auto"/>
            </w:tcBorders>
            <w:vAlign w:val="center"/>
          </w:tcPr>
          <w:p w:rsidR="00CF3AC4" w:rsidRPr="00BD2A4F" w:rsidRDefault="00CF3AC4" w:rsidP="00CF3AC4">
            <w:pPr>
              <w:jc w:val="center"/>
              <w:rPr>
                <w:noProof/>
              </w:rPr>
            </w:pPr>
            <w:r w:rsidRPr="00BD2A4F">
              <w:rPr>
                <w:noProof/>
                <w:sz w:val="22"/>
                <w:szCs w:val="22"/>
              </w:rPr>
              <w:t>22</w:t>
            </w:r>
          </w:p>
        </w:tc>
        <w:tc>
          <w:tcPr>
            <w:tcW w:w="5351" w:type="dxa"/>
            <w:tcBorders>
              <w:top w:val="single" w:sz="4" w:space="0" w:color="auto"/>
              <w:left w:val="single" w:sz="4" w:space="0" w:color="auto"/>
              <w:bottom w:val="single" w:sz="4" w:space="0" w:color="auto"/>
              <w:right w:val="single" w:sz="4" w:space="0" w:color="auto"/>
            </w:tcBorders>
            <w:shd w:val="clear" w:color="auto" w:fill="auto"/>
          </w:tcPr>
          <w:p w:rsidR="00CF3AC4" w:rsidRPr="00BD2A4F" w:rsidRDefault="00CF3AC4" w:rsidP="00CF3AC4">
            <w:pPr>
              <w:rPr>
                <w:noProof/>
              </w:rPr>
            </w:pPr>
            <w:r w:rsidRPr="00BD2A4F">
              <w:rPr>
                <w:noProof/>
                <w:sz w:val="22"/>
                <w:szCs w:val="22"/>
              </w:rPr>
              <w:t>Громадська організація "Екологія та порядок" (ГО "ЕКОЛОГІЯ ТА ПОРЯДОК")</w:t>
            </w:r>
          </w:p>
        </w:tc>
        <w:tc>
          <w:tcPr>
            <w:tcW w:w="3998" w:type="dxa"/>
            <w:tcBorders>
              <w:top w:val="single" w:sz="4" w:space="0" w:color="auto"/>
              <w:left w:val="single" w:sz="4" w:space="0" w:color="auto"/>
              <w:bottom w:val="single" w:sz="4" w:space="0" w:color="auto"/>
              <w:right w:val="single" w:sz="4" w:space="0" w:color="auto"/>
            </w:tcBorders>
          </w:tcPr>
          <w:p w:rsidR="00CF3AC4" w:rsidRPr="00BD2A4F" w:rsidRDefault="00CF3AC4" w:rsidP="00CF3AC4">
            <w:pPr>
              <w:rPr>
                <w:shd w:val="clear" w:color="auto" w:fill="FFFFFF"/>
              </w:rPr>
            </w:pPr>
            <w:r w:rsidRPr="00BD2A4F">
              <w:rPr>
                <w:sz w:val="22"/>
                <w:szCs w:val="22"/>
                <w:shd w:val="clear" w:color="auto" w:fill="FFFFFF"/>
              </w:rPr>
              <w:t>85612, Донецька обл., Мар'їнський р</w:t>
            </w:r>
            <w:r>
              <w:rPr>
                <w:sz w:val="22"/>
                <w:szCs w:val="22"/>
                <w:shd w:val="clear" w:color="auto" w:fill="FFFFFF"/>
              </w:rPr>
              <w:t>-н</w:t>
            </w:r>
            <w:r w:rsidRPr="00BD2A4F">
              <w:rPr>
                <w:sz w:val="22"/>
                <w:szCs w:val="22"/>
                <w:shd w:val="clear" w:color="auto" w:fill="FFFFFF"/>
              </w:rPr>
              <w:t>., м. Курахове, пр-т Маяковського, буд.44, кв.3</w:t>
            </w:r>
          </w:p>
          <w:p w:rsidR="00CF3AC4" w:rsidRPr="00BD2A4F" w:rsidRDefault="00CF3AC4" w:rsidP="00CF3AC4">
            <w:pPr>
              <w:rPr>
                <w:noProof/>
              </w:rPr>
            </w:pPr>
            <w:r w:rsidRPr="00BD2A4F">
              <w:rPr>
                <w:noProof/>
                <w:sz w:val="22"/>
                <w:szCs w:val="22"/>
              </w:rPr>
              <w:t>380508839977</w:t>
            </w:r>
          </w:p>
        </w:tc>
      </w:tr>
    </w:tbl>
    <w:p w:rsidR="003F63EB" w:rsidRPr="00FC555A" w:rsidRDefault="003F63EB" w:rsidP="003F63EB">
      <w:pPr>
        <w:rPr>
          <w:i/>
          <w:sz w:val="28"/>
        </w:rPr>
      </w:pPr>
    </w:p>
    <w:p w:rsidR="00FE2335" w:rsidRDefault="00FE2335" w:rsidP="003F63EB">
      <w:pPr>
        <w:rPr>
          <w:i/>
          <w:sz w:val="28"/>
        </w:rPr>
      </w:pPr>
    </w:p>
    <w:p w:rsidR="00FE2335" w:rsidRPr="00FC555A" w:rsidRDefault="00FE2335" w:rsidP="003F63EB">
      <w:pPr>
        <w:rPr>
          <w:i/>
          <w:sz w:val="28"/>
        </w:rPr>
        <w:sectPr w:rsidR="00FE2335" w:rsidRPr="00FC555A" w:rsidSect="00132CBF">
          <w:pgSz w:w="11906" w:h="16838"/>
          <w:pgMar w:top="709" w:right="707" w:bottom="851" w:left="1418" w:header="709" w:footer="709" w:gutter="0"/>
          <w:cols w:space="720"/>
        </w:sectPr>
      </w:pPr>
    </w:p>
    <w:p w:rsidR="00D40393" w:rsidRPr="00D40393" w:rsidRDefault="00D40393" w:rsidP="00D40393">
      <w:pPr>
        <w:pStyle w:val="23"/>
        <w:jc w:val="center"/>
        <w:rPr>
          <w:iCs/>
        </w:rPr>
      </w:pPr>
      <w:r w:rsidRPr="00D40393">
        <w:rPr>
          <w:iCs/>
        </w:rPr>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2017 році</w:t>
      </w:r>
    </w:p>
    <w:p w:rsidR="00D40393" w:rsidRPr="0011611B" w:rsidRDefault="00D40393" w:rsidP="00D40393">
      <w:pPr>
        <w:pStyle w:val="ab"/>
        <w:ind w:left="6373" w:firstLine="709"/>
        <w:rPr>
          <w:b w:val="0"/>
          <w:bCs w:val="0"/>
          <w:sz w:val="22"/>
          <w:szCs w:val="22"/>
          <w:lang w:val="uk-UA"/>
        </w:rPr>
      </w:pPr>
      <w:r w:rsidRPr="0011611B">
        <w:rPr>
          <w:b w:val="0"/>
          <w:bCs w:val="0"/>
          <w:sz w:val="22"/>
          <w:szCs w:val="22"/>
          <w:lang w:val="uk-UA"/>
        </w:rPr>
        <w:t xml:space="preserve">                                                                                                         Таблиця 70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2383"/>
        <w:gridCol w:w="1980"/>
        <w:gridCol w:w="1980"/>
        <w:gridCol w:w="1980"/>
        <w:gridCol w:w="1980"/>
        <w:gridCol w:w="1800"/>
        <w:gridCol w:w="2340"/>
      </w:tblGrid>
      <w:tr w:rsidR="00D40393" w:rsidRPr="00FA7CFC" w:rsidTr="00D40393">
        <w:tc>
          <w:tcPr>
            <w:tcW w:w="785"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 з/п</w:t>
            </w:r>
          </w:p>
        </w:tc>
        <w:tc>
          <w:tcPr>
            <w:tcW w:w="2383"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left="-65" w:right="-108" w:firstLine="65"/>
              <w:jc w:val="center"/>
              <w:rPr>
                <w:sz w:val="22"/>
              </w:rPr>
            </w:pPr>
            <w:r w:rsidRPr="00FA7CFC">
              <w:rPr>
                <w:sz w:val="22"/>
              </w:rPr>
              <w:t>Назва природоохоронного заходу</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 xml:space="preserve">Загальна кошторисна вартість </w:t>
            </w:r>
          </w:p>
          <w:p w:rsidR="00D40393" w:rsidRPr="00FA7CFC" w:rsidRDefault="00D40393" w:rsidP="00D40393">
            <w:pPr>
              <w:ind w:left="-168" w:right="-144"/>
              <w:jc w:val="center"/>
              <w:rPr>
                <w:sz w:val="22"/>
              </w:rPr>
            </w:pPr>
            <w:r w:rsidRPr="00FA7CFC">
              <w:rPr>
                <w:sz w:val="22"/>
              </w:rPr>
              <w:t>(згідно з проектом), тис. грн.</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 xml:space="preserve">Термін реалізації заходу </w:t>
            </w:r>
          </w:p>
          <w:p w:rsidR="00D40393" w:rsidRPr="00FA7CFC" w:rsidRDefault="00D40393" w:rsidP="00D40393">
            <w:pPr>
              <w:ind w:left="-155" w:right="-60"/>
              <w:jc w:val="center"/>
              <w:rPr>
                <w:sz w:val="22"/>
              </w:rPr>
            </w:pPr>
            <w:r w:rsidRPr="00FA7CFC">
              <w:rPr>
                <w:sz w:val="22"/>
              </w:rPr>
              <w:t>(згідно з проектом)</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Ступінь готовності природоохо-ронного заходу, %</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 xml:space="preserve">Обсяг фактичних видатків з Державного фонду, </w:t>
            </w:r>
          </w:p>
          <w:p w:rsidR="00D40393" w:rsidRPr="00FA7CFC" w:rsidRDefault="00D40393" w:rsidP="00D40393">
            <w:pPr>
              <w:jc w:val="center"/>
              <w:rPr>
                <w:sz w:val="22"/>
              </w:rPr>
            </w:pPr>
            <w:r w:rsidRPr="00FA7CFC">
              <w:rPr>
                <w:sz w:val="22"/>
              </w:rPr>
              <w:t>тис. грн.</w:t>
            </w:r>
          </w:p>
        </w:tc>
        <w:tc>
          <w:tcPr>
            <w:tcW w:w="180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left="-108" w:right="-75" w:firstLine="60"/>
              <w:jc w:val="center"/>
              <w:rPr>
                <w:sz w:val="22"/>
              </w:rPr>
            </w:pPr>
            <w:r w:rsidRPr="00FA7CFC">
              <w:rPr>
                <w:sz w:val="22"/>
              </w:rPr>
              <w:t xml:space="preserve">Обсяг фактичних видатків з інших джерел, </w:t>
            </w:r>
          </w:p>
          <w:p w:rsidR="00D40393" w:rsidRPr="00FA7CFC" w:rsidRDefault="00D40393" w:rsidP="00D40393">
            <w:pPr>
              <w:ind w:left="-108" w:right="-75" w:firstLine="108"/>
              <w:jc w:val="center"/>
              <w:rPr>
                <w:sz w:val="22"/>
              </w:rPr>
            </w:pPr>
            <w:r w:rsidRPr="00FA7CFC">
              <w:rPr>
                <w:sz w:val="22"/>
              </w:rPr>
              <w:t>тис. грн.</w:t>
            </w:r>
          </w:p>
        </w:tc>
        <w:tc>
          <w:tcPr>
            <w:tcW w:w="234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right="-81"/>
              <w:jc w:val="center"/>
              <w:rPr>
                <w:sz w:val="22"/>
              </w:rPr>
            </w:pPr>
            <w:r w:rsidRPr="00FA7CFC">
              <w:rPr>
                <w:sz w:val="22"/>
              </w:rPr>
              <w:t>Інформація щодо стану виконання природоохоронного заходу (завершення або введення в експлуатацію)</w:t>
            </w:r>
          </w:p>
        </w:tc>
      </w:tr>
      <w:tr w:rsidR="00D40393" w:rsidRPr="00FA7CFC" w:rsidTr="00D40393">
        <w:tc>
          <w:tcPr>
            <w:tcW w:w="785"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1</w:t>
            </w:r>
          </w:p>
        </w:tc>
        <w:tc>
          <w:tcPr>
            <w:tcW w:w="2383"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left="-65" w:right="-108" w:firstLine="65"/>
              <w:jc w:val="center"/>
              <w:rPr>
                <w:sz w:val="22"/>
              </w:rPr>
            </w:pPr>
            <w:r w:rsidRPr="00FA7CFC">
              <w:rPr>
                <w:sz w:val="22"/>
              </w:rPr>
              <w:t>2</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3</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4</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5</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6</w:t>
            </w:r>
          </w:p>
        </w:tc>
        <w:tc>
          <w:tcPr>
            <w:tcW w:w="180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left="-108" w:right="-75" w:firstLine="60"/>
              <w:jc w:val="center"/>
              <w:rPr>
                <w:sz w:val="22"/>
              </w:rPr>
            </w:pPr>
            <w:r w:rsidRPr="00FA7CFC">
              <w:rPr>
                <w:sz w:val="22"/>
              </w:rPr>
              <w:t>7</w:t>
            </w:r>
          </w:p>
        </w:tc>
        <w:tc>
          <w:tcPr>
            <w:tcW w:w="234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ind w:right="-81"/>
              <w:jc w:val="center"/>
              <w:rPr>
                <w:sz w:val="22"/>
              </w:rPr>
            </w:pPr>
            <w:r w:rsidRPr="00FA7CFC">
              <w:rPr>
                <w:sz w:val="22"/>
              </w:rPr>
              <w:t>8</w:t>
            </w:r>
          </w:p>
        </w:tc>
      </w:tr>
      <w:tr w:rsidR="00D40393" w:rsidRPr="00FA7CFC" w:rsidTr="00D40393">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201</w:t>
            </w:r>
            <w:r>
              <w:rPr>
                <w:sz w:val="22"/>
              </w:rPr>
              <w:t>7</w:t>
            </w:r>
            <w:r w:rsidRPr="00FA7CFC">
              <w:rPr>
                <w:sz w:val="22"/>
              </w:rPr>
              <w:t xml:space="preserve"> рік</w:t>
            </w:r>
          </w:p>
        </w:tc>
      </w:tr>
      <w:tr w:rsidR="00D40393" w:rsidRPr="00FA7CFC" w:rsidTr="00D40393">
        <w:tc>
          <w:tcPr>
            <w:tcW w:w="785"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2383"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180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c>
          <w:tcPr>
            <w:tcW w:w="2340" w:type="dxa"/>
            <w:tcBorders>
              <w:top w:val="single" w:sz="6" w:space="0" w:color="000000"/>
              <w:left w:val="single" w:sz="6" w:space="0" w:color="000000"/>
              <w:bottom w:val="single" w:sz="6" w:space="0" w:color="000000"/>
              <w:right w:val="single" w:sz="6" w:space="0" w:color="000000"/>
            </w:tcBorders>
          </w:tcPr>
          <w:p w:rsidR="00D40393" w:rsidRPr="00FA7CFC" w:rsidRDefault="00D40393" w:rsidP="00D40393">
            <w:pPr>
              <w:jc w:val="center"/>
              <w:rPr>
                <w:sz w:val="22"/>
              </w:rPr>
            </w:pPr>
            <w:r w:rsidRPr="00FA7CFC">
              <w:rPr>
                <w:sz w:val="22"/>
              </w:rPr>
              <w:t>-</w:t>
            </w:r>
          </w:p>
        </w:tc>
      </w:tr>
    </w:tbl>
    <w:p w:rsidR="00D40393" w:rsidRPr="0011611B" w:rsidRDefault="00D40393" w:rsidP="00D40393">
      <w:pPr>
        <w:jc w:val="both"/>
        <w:rPr>
          <w:noProof/>
          <w:sz w:val="22"/>
          <w:szCs w:val="22"/>
        </w:rPr>
      </w:pPr>
      <w:r w:rsidRPr="0011611B">
        <w:rPr>
          <w:noProof/>
          <w:sz w:val="22"/>
          <w:szCs w:val="22"/>
        </w:rPr>
        <w:t>Фінансування природоохоронних заходів за рахунок коштів  Державного фонду охорони навколишнього при</w:t>
      </w:r>
      <w:r w:rsidR="007D02B4" w:rsidRPr="0011611B">
        <w:rPr>
          <w:noProof/>
          <w:sz w:val="22"/>
          <w:szCs w:val="22"/>
        </w:rPr>
        <w:t xml:space="preserve">родного середовища у </w:t>
      </w:r>
      <w:r w:rsidRPr="0011611B">
        <w:rPr>
          <w:noProof/>
          <w:sz w:val="22"/>
          <w:szCs w:val="22"/>
        </w:rPr>
        <w:t xml:space="preserve"> 2017 році не здійснювалось</w:t>
      </w:r>
    </w:p>
    <w:p w:rsidR="00D40393" w:rsidRPr="00FA7CFC" w:rsidRDefault="00D40393" w:rsidP="00D40393">
      <w:pPr>
        <w:jc w:val="both"/>
        <w:rPr>
          <w:noProof/>
        </w:rPr>
      </w:pPr>
    </w:p>
    <w:p w:rsidR="003F63EB" w:rsidRPr="00FC555A" w:rsidRDefault="003F63EB" w:rsidP="002410C1">
      <w:pPr>
        <w:pStyle w:val="23"/>
        <w:tabs>
          <w:tab w:val="left" w:pos="13500"/>
        </w:tabs>
        <w:jc w:val="center"/>
        <w:rPr>
          <w:iCs/>
        </w:rPr>
      </w:pPr>
      <w:r w:rsidRPr="00FC555A">
        <w:rPr>
          <w:iCs/>
        </w:rPr>
        <w:t xml:space="preserve">Перелік природоохоронних заходів, фінансування яких здійснювалось за рахунок коштів обласного фонду охорони навколишнього природного середовища у </w:t>
      </w:r>
      <w:r w:rsidR="00D40393">
        <w:rPr>
          <w:iCs/>
        </w:rPr>
        <w:t>2017</w:t>
      </w:r>
      <w:r w:rsidR="00EB3F5B" w:rsidRPr="00FC555A">
        <w:rPr>
          <w:iCs/>
        </w:rPr>
        <w:t xml:space="preserve"> </w:t>
      </w:r>
      <w:r w:rsidR="00D40393">
        <w:rPr>
          <w:iCs/>
        </w:rPr>
        <w:t>році</w:t>
      </w:r>
    </w:p>
    <w:p w:rsidR="003F63EB" w:rsidRPr="0011611B" w:rsidRDefault="00131A1C" w:rsidP="00B124FE">
      <w:pPr>
        <w:pStyle w:val="ab"/>
        <w:ind w:left="6373" w:firstLine="709"/>
        <w:jc w:val="right"/>
        <w:rPr>
          <w:b w:val="0"/>
          <w:bCs w:val="0"/>
          <w:sz w:val="22"/>
          <w:szCs w:val="22"/>
          <w:lang w:val="uk-UA"/>
        </w:rPr>
      </w:pPr>
      <w:r w:rsidRPr="0011611B">
        <w:rPr>
          <w:b w:val="0"/>
          <w:bCs w:val="0"/>
          <w:sz w:val="22"/>
          <w:szCs w:val="22"/>
          <w:lang w:val="uk-UA"/>
        </w:rPr>
        <w:t xml:space="preserve"> </w:t>
      </w:r>
      <w:r w:rsidR="002C43FF" w:rsidRPr="0011611B">
        <w:rPr>
          <w:b w:val="0"/>
          <w:bCs w:val="0"/>
          <w:sz w:val="22"/>
          <w:szCs w:val="22"/>
          <w:lang w:val="uk-UA"/>
        </w:rPr>
        <w:t xml:space="preserve"> </w:t>
      </w:r>
      <w:r w:rsidR="003F63EB" w:rsidRPr="0011611B">
        <w:rPr>
          <w:b w:val="0"/>
          <w:bCs w:val="0"/>
          <w:sz w:val="22"/>
          <w:szCs w:val="22"/>
          <w:lang w:val="uk-UA"/>
        </w:rPr>
        <w:t xml:space="preserve">Таблиця </w:t>
      </w:r>
      <w:r w:rsidR="00E44638" w:rsidRPr="0011611B">
        <w:rPr>
          <w:b w:val="0"/>
          <w:bCs w:val="0"/>
          <w:sz w:val="22"/>
          <w:szCs w:val="22"/>
          <w:lang w:val="uk-UA"/>
        </w:rPr>
        <w:t>7</w:t>
      </w:r>
      <w:r w:rsidR="00F65B8A" w:rsidRPr="0011611B">
        <w:rPr>
          <w:b w:val="0"/>
          <w:bCs w:val="0"/>
          <w:sz w:val="22"/>
          <w:szCs w:val="22"/>
          <w:lang w:val="uk-UA"/>
        </w:rPr>
        <w:t>1</w:t>
      </w:r>
    </w:p>
    <w:tbl>
      <w:tblPr>
        <w:tblW w:w="15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3743"/>
        <w:gridCol w:w="1842"/>
        <w:gridCol w:w="1560"/>
        <w:gridCol w:w="1511"/>
        <w:gridCol w:w="1800"/>
        <w:gridCol w:w="1602"/>
        <w:gridCol w:w="2340"/>
      </w:tblGrid>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 з/п</w:t>
            </w:r>
          </w:p>
        </w:tc>
        <w:tc>
          <w:tcPr>
            <w:tcW w:w="3743"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65" w:right="-108" w:firstLine="65"/>
              <w:jc w:val="center"/>
              <w:rPr>
                <w:sz w:val="22"/>
                <w:szCs w:val="22"/>
              </w:rPr>
            </w:pPr>
            <w:r w:rsidRPr="00D40393">
              <w:rPr>
                <w:sz w:val="22"/>
                <w:szCs w:val="22"/>
              </w:rPr>
              <w:t>Назва природоохоронного заходу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 xml:space="preserve">Загальна кошторисна вартість </w:t>
            </w:r>
          </w:p>
          <w:p w:rsidR="00D40393" w:rsidRPr="00D40393" w:rsidRDefault="00D40393" w:rsidP="00D40393">
            <w:pPr>
              <w:ind w:right="-144"/>
              <w:jc w:val="center"/>
              <w:rPr>
                <w:sz w:val="22"/>
                <w:szCs w:val="22"/>
              </w:rPr>
            </w:pPr>
            <w:r w:rsidRPr="00D40393">
              <w:rPr>
                <w:sz w:val="22"/>
                <w:szCs w:val="22"/>
              </w:rPr>
              <w:t>(згідно з проектом), тис. грн.</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 xml:space="preserve">Термін реалізації заходу </w:t>
            </w:r>
          </w:p>
          <w:p w:rsidR="00D40393" w:rsidRPr="00D40393" w:rsidRDefault="00D40393" w:rsidP="00D40393">
            <w:pPr>
              <w:ind w:left="-155" w:right="-60"/>
              <w:jc w:val="center"/>
              <w:rPr>
                <w:sz w:val="22"/>
                <w:szCs w:val="22"/>
              </w:rPr>
            </w:pPr>
            <w:r w:rsidRPr="00D40393">
              <w:rPr>
                <w:sz w:val="22"/>
                <w:szCs w:val="22"/>
              </w:rPr>
              <w:t>(згідно з проектом)</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Ступінь готовності природоохо-ронного заходу, %</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 xml:space="preserve">Обсяг фактичних видатків з обласного фонду, </w:t>
            </w:r>
          </w:p>
          <w:p w:rsidR="00D40393" w:rsidRPr="00D40393" w:rsidRDefault="00D40393" w:rsidP="00D40393">
            <w:pPr>
              <w:jc w:val="center"/>
              <w:rPr>
                <w:sz w:val="22"/>
                <w:szCs w:val="22"/>
              </w:rPr>
            </w:pPr>
            <w:r w:rsidRPr="00D40393">
              <w:rPr>
                <w:sz w:val="22"/>
                <w:szCs w:val="22"/>
              </w:rPr>
              <w:t>тис. грн.</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 xml:space="preserve">Обсяг фактичних видатків з інших джерел, </w:t>
            </w:r>
          </w:p>
          <w:p w:rsidR="00D40393" w:rsidRPr="00D40393" w:rsidRDefault="00D40393" w:rsidP="00D40393">
            <w:pPr>
              <w:ind w:left="-108" w:right="-75" w:firstLine="108"/>
              <w:jc w:val="center"/>
              <w:rPr>
                <w:sz w:val="22"/>
                <w:szCs w:val="22"/>
              </w:rPr>
            </w:pPr>
            <w:r w:rsidRPr="00D40393">
              <w:rPr>
                <w:sz w:val="22"/>
                <w:szCs w:val="22"/>
              </w:rPr>
              <w:t>тис. грн.</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Інформація щодо стану виконання </w:t>
            </w:r>
          </w:p>
          <w:p w:rsidR="00D40393" w:rsidRPr="00D40393" w:rsidRDefault="00D40393" w:rsidP="00D40393">
            <w:pPr>
              <w:ind w:left="-141" w:right="-81"/>
              <w:jc w:val="center"/>
              <w:rPr>
                <w:sz w:val="22"/>
                <w:szCs w:val="22"/>
              </w:rPr>
            </w:pPr>
            <w:r w:rsidRPr="00D40393">
              <w:rPr>
                <w:sz w:val="22"/>
                <w:szCs w:val="22"/>
              </w:rPr>
              <w:t xml:space="preserve">природоохоронного заходу (завершення </w:t>
            </w:r>
          </w:p>
          <w:p w:rsidR="00D40393" w:rsidRPr="00D40393" w:rsidRDefault="00D40393" w:rsidP="00D40393">
            <w:pPr>
              <w:ind w:left="-141" w:right="-81"/>
              <w:jc w:val="center"/>
              <w:rPr>
                <w:sz w:val="22"/>
                <w:szCs w:val="22"/>
              </w:rPr>
            </w:pPr>
            <w:r w:rsidRPr="00D40393">
              <w:rPr>
                <w:sz w:val="22"/>
                <w:szCs w:val="22"/>
              </w:rPr>
              <w:t>або введення в експлуатацію)</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w:t>
            </w:r>
          </w:p>
        </w:tc>
        <w:tc>
          <w:tcPr>
            <w:tcW w:w="3743"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65" w:right="-108" w:firstLine="65"/>
              <w:jc w:val="center"/>
              <w:rPr>
                <w:sz w:val="22"/>
                <w:szCs w:val="22"/>
              </w:rPr>
            </w:pPr>
            <w:r w:rsidRPr="00D40393">
              <w:rPr>
                <w:sz w:val="22"/>
                <w:szCs w:val="22"/>
              </w:rPr>
              <w:t>2</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7</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8</w:t>
            </w:r>
          </w:p>
        </w:tc>
      </w:tr>
      <w:tr w:rsidR="00D40393" w:rsidRPr="00D40393" w:rsidTr="00F74026">
        <w:trPr>
          <w:trHeight w:val="20"/>
        </w:trPr>
        <w:tc>
          <w:tcPr>
            <w:tcW w:w="15183" w:type="dxa"/>
            <w:gridSpan w:val="8"/>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color w:val="FF0000"/>
                <w:sz w:val="22"/>
                <w:szCs w:val="22"/>
              </w:rPr>
            </w:pPr>
            <w:r w:rsidRPr="00D40393">
              <w:rPr>
                <w:sz w:val="22"/>
                <w:szCs w:val="22"/>
              </w:rPr>
              <w:t>2017 рік</w:t>
            </w:r>
          </w:p>
        </w:tc>
      </w:tr>
      <w:tr w:rsidR="00D40393" w:rsidRPr="00D40393" w:rsidTr="00F74026">
        <w:trPr>
          <w:trHeight w:val="555"/>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color w:val="000000"/>
                <w:sz w:val="22"/>
                <w:szCs w:val="22"/>
              </w:rPr>
            </w:pPr>
            <w:r w:rsidRPr="00D40393">
              <w:rPr>
                <w:color w:val="000000"/>
                <w:sz w:val="22"/>
                <w:szCs w:val="22"/>
              </w:rPr>
              <w:t xml:space="preserve">Реконструкція окислювального блоку №2 каналізаційних очисних </w:t>
            </w:r>
          </w:p>
          <w:p w:rsidR="00D40393" w:rsidRPr="00D40393" w:rsidRDefault="00D40393" w:rsidP="00D40393">
            <w:pPr>
              <w:jc w:val="center"/>
              <w:rPr>
                <w:color w:val="000000"/>
                <w:sz w:val="22"/>
                <w:szCs w:val="22"/>
                <w:lang w:val="ru-RU"/>
              </w:rPr>
            </w:pPr>
            <w:r w:rsidRPr="00D40393">
              <w:rPr>
                <w:color w:val="000000"/>
                <w:sz w:val="22"/>
                <w:szCs w:val="22"/>
              </w:rPr>
              <w:t>споруд м.Волноваха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2246,948</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2012-2017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373,44</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tabs>
                <w:tab w:val="left" w:pos="1764"/>
              </w:tabs>
              <w:ind w:left="-141" w:right="-81"/>
              <w:jc w:val="center"/>
              <w:rPr>
                <w:sz w:val="22"/>
                <w:szCs w:val="22"/>
              </w:rPr>
            </w:pPr>
            <w:r w:rsidRPr="00D40393">
              <w:rPr>
                <w:sz w:val="22"/>
                <w:szCs w:val="22"/>
              </w:rPr>
              <w:t>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Реконструкція очисних споруд міста Вугледар</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33188,11</w:t>
            </w:r>
          </w:p>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60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12721,28</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color w:val="000000"/>
                <w:sz w:val="22"/>
                <w:szCs w:val="22"/>
              </w:rPr>
            </w:pPr>
            <w:r w:rsidRPr="00D40393">
              <w:rPr>
                <w:color w:val="000000"/>
                <w:sz w:val="22"/>
                <w:szCs w:val="22"/>
              </w:rPr>
              <w:t>Реконструкція міських очисних споруд каналізації м. Костянтинівка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ru-RU"/>
              </w:rPr>
            </w:pPr>
            <w:r w:rsidRPr="00D40393">
              <w:rPr>
                <w:sz w:val="22"/>
                <w:szCs w:val="22"/>
                <w:lang w:val="ru-RU"/>
              </w:rPr>
              <w:t>35538</w:t>
            </w:r>
            <w:r w:rsidRPr="00D40393">
              <w:rPr>
                <w:sz w:val="22"/>
                <w:szCs w:val="22"/>
              </w:rPr>
              <w:t>,</w:t>
            </w:r>
            <w:r w:rsidRPr="00D40393">
              <w:rPr>
                <w:sz w:val="22"/>
                <w:szCs w:val="22"/>
                <w:lang w:val="ru-RU"/>
              </w:rPr>
              <w:t>82</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ru-RU"/>
              </w:rPr>
            </w:pPr>
            <w:r w:rsidRPr="00D40393">
              <w:rPr>
                <w:sz w:val="22"/>
                <w:szCs w:val="22"/>
              </w:rPr>
              <w:t>2010-2017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18391,11</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CF3AC4">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br w:type="page"/>
              <w:t>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Будівництво каналізаційно-насосної станції «Зелений Клин», </w:t>
            </w:r>
          </w:p>
          <w:p w:rsidR="00D40393" w:rsidRPr="00D40393" w:rsidRDefault="00D40393" w:rsidP="00CF3AC4">
            <w:pPr>
              <w:jc w:val="center"/>
              <w:rPr>
                <w:sz w:val="22"/>
                <w:szCs w:val="22"/>
              </w:rPr>
            </w:pPr>
            <w:r w:rsidRPr="00D40393">
              <w:rPr>
                <w:sz w:val="22"/>
                <w:szCs w:val="22"/>
              </w:rPr>
              <w:t>м</w:t>
            </w:r>
            <w:r w:rsidRPr="00D40393">
              <w:rPr>
                <w:sz w:val="22"/>
                <w:szCs w:val="22"/>
                <w:lang w:val="ru-RU"/>
              </w:rPr>
              <w:t xml:space="preserve"> </w:t>
            </w:r>
            <w:r w:rsidRPr="00D40393">
              <w:rPr>
                <w:sz w:val="22"/>
                <w:szCs w:val="22"/>
              </w:rPr>
              <w:t>.Красний Лиман</w:t>
            </w:r>
            <w:r w:rsidR="00CF3AC4">
              <w:rPr>
                <w:sz w:val="22"/>
                <w:szCs w:val="22"/>
              </w:rPr>
              <w:t xml:space="preserve"> </w:t>
            </w:r>
            <w:r w:rsidRPr="00D40393">
              <w:rPr>
                <w:sz w:val="22"/>
                <w:szCs w:val="22"/>
              </w:rPr>
              <w:t xml:space="preserve"> (1 етап)</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12336,179</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2009-2017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9,51</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Здійснюється коригування проекту</w:t>
            </w:r>
          </w:p>
        </w:tc>
      </w:tr>
      <w:tr w:rsidR="00D40393" w:rsidRPr="00D40393" w:rsidTr="00CF3AC4">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5</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Водовідвід від пр. Нахімова по Кленовій балці у Приморському районі </w:t>
            </w:r>
            <w:r w:rsidRPr="00D40393">
              <w:rPr>
                <w:sz w:val="22"/>
                <w:szCs w:val="22"/>
              </w:rPr>
              <w:br/>
              <w:t xml:space="preserve">м. Маріуполя. ІІ пусковий комплекс. </w:t>
            </w:r>
            <w:r w:rsidRPr="00D40393">
              <w:rPr>
                <w:sz w:val="22"/>
                <w:szCs w:val="22"/>
              </w:rPr>
              <w:br/>
              <w:t xml:space="preserve">3 черга. Центральний відрог </w:t>
            </w:r>
          </w:p>
          <w:p w:rsidR="00D40393" w:rsidRPr="00D40393" w:rsidRDefault="00D40393" w:rsidP="00D40393">
            <w:pPr>
              <w:jc w:val="center"/>
              <w:rPr>
                <w:sz w:val="22"/>
                <w:szCs w:val="22"/>
              </w:rPr>
            </w:pPr>
            <w:r w:rsidRPr="00D40393">
              <w:rPr>
                <w:sz w:val="22"/>
                <w:szCs w:val="22"/>
              </w:rPr>
              <w:t>(будівництво)</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45213,718</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2013-2018</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22511,4</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74,40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CF3AC4">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Укріплення берегів поверхневих водних об'єктів і узбережжя Азовського моря та їх інженерного захисту в районі селищ Гавань і Слободка, м. Маріуполь </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1,92</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11,30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Здійснюється коригування проекту </w:t>
            </w:r>
          </w:p>
        </w:tc>
      </w:tr>
      <w:tr w:rsidR="00D40393" w:rsidRPr="00D40393" w:rsidTr="00CF3AC4">
        <w:trPr>
          <w:trHeight w:val="554"/>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w:t>
            </w:r>
          </w:p>
        </w:tc>
        <w:tc>
          <w:tcPr>
            <w:tcW w:w="3743" w:type="dxa"/>
            <w:tcBorders>
              <w:top w:val="nil"/>
              <w:left w:val="single" w:sz="4" w:space="0" w:color="auto"/>
              <w:bottom w:val="single" w:sz="4" w:space="0" w:color="auto"/>
              <w:right w:val="single" w:sz="4" w:space="0" w:color="auto"/>
            </w:tcBorders>
            <w:shd w:val="clear" w:color="000000" w:fill="FFFFFF"/>
          </w:tcPr>
          <w:p w:rsidR="00D40393" w:rsidRPr="00D40393" w:rsidRDefault="00D40393" w:rsidP="00D40393">
            <w:pPr>
              <w:jc w:val="center"/>
              <w:rPr>
                <w:sz w:val="22"/>
                <w:szCs w:val="22"/>
              </w:rPr>
            </w:pPr>
            <w:r w:rsidRPr="00D40393">
              <w:rPr>
                <w:sz w:val="22"/>
                <w:szCs w:val="22"/>
              </w:rPr>
              <w:t>Реконструкція очисних споруд м.Слов’янськ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38250,1</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2016-2018</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17,5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Закупівля в системі Рrozorro не відбулась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Будівництво очисних споруд господарсько-побутових стоків з будівництвом підвідних мереж каналізації в смт Очеретине Ясинуватського </w:t>
            </w:r>
          </w:p>
          <w:p w:rsidR="00D40393" w:rsidRPr="00D40393" w:rsidRDefault="00D40393" w:rsidP="00D40393">
            <w:pPr>
              <w:jc w:val="center"/>
              <w:rPr>
                <w:sz w:val="22"/>
                <w:szCs w:val="22"/>
              </w:rPr>
            </w:pPr>
            <w:r w:rsidRPr="00D40393">
              <w:rPr>
                <w:sz w:val="22"/>
                <w:szCs w:val="22"/>
              </w:rPr>
              <w:t>району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39969,979</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62</w:t>
            </w:r>
          </w:p>
          <w:p w:rsidR="00D40393" w:rsidRPr="00D40393" w:rsidRDefault="00D40393" w:rsidP="00D40393">
            <w:pPr>
              <w:jc w:val="center"/>
              <w:rPr>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24943,57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реалізації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Будівництво очисних споруд господарсько-побутових стоків з будівництвом підвідних мереж каналізації в смт Желанне Ясинуватського району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9149,627</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lang w:val="ru-RU"/>
              </w:rPr>
              <w:t>Р</w:t>
            </w:r>
            <w:r w:rsidRPr="00D40393">
              <w:rPr>
                <w:sz w:val="22"/>
                <w:szCs w:val="22"/>
              </w:rPr>
              <w:t>еалізаці</w:t>
            </w:r>
            <w:r w:rsidRPr="00D40393">
              <w:rPr>
                <w:sz w:val="22"/>
                <w:szCs w:val="22"/>
                <w:lang w:val="ru-RU"/>
              </w:rPr>
              <w:t>ю</w:t>
            </w:r>
            <w:r w:rsidRPr="00D40393">
              <w:rPr>
                <w:sz w:val="22"/>
                <w:szCs w:val="22"/>
              </w:rPr>
              <w:t xml:space="preserve"> заходу заплановано у 2018 році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Будівництво блочних очисних споруд і мереж водовідведення в с. Яковлівка Бахмутського району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18563,12</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2016-2018</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Реконструкція аварійної ділянки самопливного каналізаційного колектору з мікр-ну Артема від вул. Артема до КНС № 5 методом санації, м. Слов’янськ</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3922,7</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2016-2018</w:t>
            </w:r>
          </w:p>
          <w:p w:rsidR="00D40393" w:rsidRPr="00D40393" w:rsidRDefault="00D40393" w:rsidP="00D40393">
            <w:pPr>
              <w:jc w:val="center"/>
              <w:rPr>
                <w:sz w:val="22"/>
                <w:szCs w:val="22"/>
              </w:rPr>
            </w:pP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CF3AC4">
            <w:pPr>
              <w:ind w:right="-81"/>
              <w:jc w:val="center"/>
              <w:rPr>
                <w:sz w:val="22"/>
                <w:szCs w:val="22"/>
              </w:rPr>
            </w:pPr>
            <w:r w:rsidRPr="00D40393">
              <w:rPr>
                <w:sz w:val="22"/>
                <w:szCs w:val="22"/>
              </w:rPr>
              <w:t>Реалізацію заходу заплановано у 2018 році</w:t>
            </w:r>
          </w:p>
        </w:tc>
      </w:tr>
      <w:tr w:rsidR="00D40393" w:rsidRPr="00D40393" w:rsidTr="00CF3AC4">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12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Реконструкція напірного каналізаційного колектора від КНС № 1 А до очисних споруд м. Слов’янськ</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6717,4</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2016-2018</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CF3AC4">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13</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«Реконструкція каналізаційних споруд м. Красногорівка»</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CF3AC4">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14</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Розробка проектно-кошторисної документації «Реконструкція станції з перекачування фекальних вод, </w:t>
            </w:r>
            <w:r w:rsidRPr="00D40393">
              <w:rPr>
                <w:sz w:val="22"/>
                <w:szCs w:val="22"/>
              </w:rPr>
              <w:br/>
              <w:t>м. Мар’їнка»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напірного каналізаційного колектору,</w:t>
            </w:r>
            <w:r w:rsidRPr="00D40393">
              <w:rPr>
                <w:sz w:val="22"/>
                <w:szCs w:val="22"/>
              </w:rPr>
              <w:br/>
              <w:t xml:space="preserve"> м. Мар’їнка - </w:t>
            </w:r>
            <w:r w:rsidRPr="00D40393">
              <w:rPr>
                <w:sz w:val="22"/>
                <w:szCs w:val="22"/>
              </w:rPr>
              <w:br/>
              <w:t>м. Красногорівка»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1461"/>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Заходи щодо відновлення і підтримання сприятливого гідрологічного режиму та санітарного стану річок, а саме: "Реконструкція кріплення </w:t>
            </w:r>
          </w:p>
          <w:p w:rsidR="00CF3AC4" w:rsidRDefault="00D40393" w:rsidP="00D40393">
            <w:pPr>
              <w:jc w:val="center"/>
              <w:rPr>
                <w:sz w:val="22"/>
                <w:szCs w:val="22"/>
              </w:rPr>
            </w:pPr>
            <w:r w:rsidRPr="00D40393">
              <w:rPr>
                <w:sz w:val="22"/>
                <w:szCs w:val="22"/>
              </w:rPr>
              <w:t xml:space="preserve">берегів та розчистка русла </w:t>
            </w:r>
          </w:p>
          <w:p w:rsidR="00CF3AC4" w:rsidRDefault="00D40393" w:rsidP="00D40393">
            <w:pPr>
              <w:jc w:val="center"/>
              <w:rPr>
                <w:sz w:val="22"/>
                <w:szCs w:val="22"/>
              </w:rPr>
            </w:pPr>
            <w:r w:rsidRPr="00D40393">
              <w:rPr>
                <w:sz w:val="22"/>
                <w:szCs w:val="22"/>
              </w:rPr>
              <w:t xml:space="preserve">р.Бахмутка в межах  м. Бахмут </w:t>
            </w:r>
          </w:p>
          <w:p w:rsidR="00D40393" w:rsidRPr="00D40393" w:rsidRDefault="00D40393" w:rsidP="00D40393">
            <w:pPr>
              <w:jc w:val="center"/>
              <w:rPr>
                <w:sz w:val="22"/>
                <w:szCs w:val="22"/>
              </w:rPr>
            </w:pPr>
            <w:r w:rsidRPr="00D40393">
              <w:rPr>
                <w:sz w:val="22"/>
                <w:szCs w:val="22"/>
              </w:rPr>
              <w:t>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54807,96</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2017-2018</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 xml:space="preserve">Закупівля в системі Рrozorro не відбулась </w:t>
            </w:r>
          </w:p>
          <w:p w:rsidR="00D40393" w:rsidRPr="00D40393" w:rsidRDefault="00D40393" w:rsidP="00D40393">
            <w:pPr>
              <w:ind w:left="-141" w:right="-81"/>
              <w:jc w:val="center"/>
              <w:rPr>
                <w:sz w:val="22"/>
                <w:szCs w:val="22"/>
              </w:rPr>
            </w:pPr>
          </w:p>
        </w:tc>
      </w:tr>
      <w:tr w:rsidR="00D40393" w:rsidRPr="00D40393" w:rsidTr="00F74026">
        <w:trPr>
          <w:trHeight w:val="542"/>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Реконструкція очисних споруд </w:t>
            </w:r>
          </w:p>
          <w:p w:rsidR="00D40393" w:rsidRPr="00D40393" w:rsidRDefault="00D40393" w:rsidP="00D40393">
            <w:pPr>
              <w:jc w:val="center"/>
              <w:rPr>
                <w:sz w:val="22"/>
                <w:szCs w:val="22"/>
              </w:rPr>
            </w:pPr>
            <w:r w:rsidRPr="00D40393">
              <w:rPr>
                <w:sz w:val="22"/>
                <w:szCs w:val="22"/>
              </w:rPr>
              <w:t xml:space="preserve">каналізації </w:t>
            </w:r>
          </w:p>
          <w:p w:rsidR="00D40393" w:rsidRPr="00D40393" w:rsidRDefault="00D40393" w:rsidP="00D40393">
            <w:pPr>
              <w:jc w:val="center"/>
              <w:rPr>
                <w:sz w:val="22"/>
                <w:szCs w:val="22"/>
              </w:rPr>
            </w:pPr>
            <w:r w:rsidRPr="00D40393">
              <w:rPr>
                <w:sz w:val="22"/>
                <w:szCs w:val="22"/>
              </w:rPr>
              <w:t>м. Бахмут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9798,901</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40,4</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3781,86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виконується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color w:val="000000"/>
                <w:sz w:val="22"/>
                <w:szCs w:val="22"/>
              </w:rPr>
            </w:pPr>
            <w:r w:rsidRPr="00D40393">
              <w:rPr>
                <w:color w:val="000000"/>
                <w:sz w:val="22"/>
                <w:szCs w:val="22"/>
              </w:rPr>
              <w:t>Реконструкція очисних споруд потужністю 50 м</w:t>
            </w:r>
            <w:r w:rsidRPr="00D40393">
              <w:rPr>
                <w:color w:val="000000"/>
                <w:sz w:val="22"/>
                <w:szCs w:val="22"/>
                <w:vertAlign w:val="superscript"/>
              </w:rPr>
              <w:t>3</w:t>
            </w:r>
            <w:r w:rsidRPr="00D40393">
              <w:rPr>
                <w:color w:val="000000"/>
                <w:sz w:val="22"/>
                <w:szCs w:val="22"/>
              </w:rPr>
              <w:t xml:space="preserve">/добу в с. Добропілля Добропільського району </w:t>
            </w:r>
          </w:p>
          <w:p w:rsidR="00D40393" w:rsidRPr="00D40393" w:rsidRDefault="00D40393" w:rsidP="00D40393">
            <w:pPr>
              <w:jc w:val="center"/>
              <w:rPr>
                <w:color w:val="000000"/>
                <w:sz w:val="22"/>
                <w:szCs w:val="22"/>
              </w:rPr>
            </w:pPr>
            <w:r w:rsidRPr="00D40393">
              <w:rPr>
                <w:color w:val="000000"/>
                <w:sz w:val="22"/>
                <w:szCs w:val="22"/>
              </w:rPr>
              <w:t>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6692,3</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p w:rsidR="00D40393" w:rsidRPr="00D40393" w:rsidRDefault="00D40393" w:rsidP="00D40393">
            <w:pPr>
              <w:jc w:val="center"/>
              <w:rPr>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4452,86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494,94</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Озеленення  міста, а саме реконструкція парку культури та відпочинку </w:t>
            </w:r>
            <w:r w:rsidRPr="00D40393">
              <w:rPr>
                <w:sz w:val="22"/>
                <w:szCs w:val="22"/>
              </w:rPr>
              <w:br/>
              <w:t>ім. Пушкіна в м. Краматорськ</w:t>
            </w:r>
          </w:p>
          <w:p w:rsidR="00D40393" w:rsidRPr="00D40393" w:rsidRDefault="00D40393" w:rsidP="00D40393">
            <w:pPr>
              <w:jc w:val="center"/>
              <w:rPr>
                <w:sz w:val="22"/>
                <w:szCs w:val="22"/>
              </w:rPr>
            </w:pPr>
            <w:r w:rsidRPr="00D40393">
              <w:rPr>
                <w:sz w:val="22"/>
                <w:szCs w:val="22"/>
              </w:rPr>
              <w:t xml:space="preserve">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41921,16</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color w:val="FF0000"/>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19903,45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4518,91</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виконувався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color w:val="000000"/>
                <w:sz w:val="22"/>
                <w:szCs w:val="22"/>
              </w:rPr>
            </w:pPr>
            <w:r w:rsidRPr="00D40393">
              <w:rPr>
                <w:color w:val="000000"/>
                <w:sz w:val="22"/>
                <w:szCs w:val="22"/>
              </w:rPr>
              <w:t>Озеленення міста, а саме: реконструкція парку культури та відпочинку «Сад Бернацького»  (ІІ черга), у тому числі розробка ПКД</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34148,72</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2016-2017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1447,74</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Проект розроблено</w:t>
            </w:r>
          </w:p>
        </w:tc>
      </w:tr>
      <w:tr w:rsidR="00D40393" w:rsidRPr="00D40393" w:rsidTr="00CF3AC4">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21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машин для збору та транспортування побутових та інших відходів, а саме: сміттєвозу </w:t>
            </w:r>
          </w:p>
          <w:p w:rsidR="00D40393" w:rsidRPr="00D40393" w:rsidRDefault="00D40393" w:rsidP="00D40393">
            <w:pPr>
              <w:jc w:val="center"/>
              <w:rPr>
                <w:sz w:val="22"/>
                <w:szCs w:val="22"/>
              </w:rPr>
            </w:pPr>
            <w:r w:rsidRPr="00D40393">
              <w:rPr>
                <w:sz w:val="22"/>
                <w:szCs w:val="22"/>
              </w:rPr>
              <w:t>(одна одиниця)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1400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CF3AC4">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22</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машин для збору та транспортування побутових та інших відходів, а саме: самоскиду </w:t>
            </w:r>
          </w:p>
          <w:p w:rsidR="00D40393" w:rsidRPr="00D40393" w:rsidRDefault="00D40393" w:rsidP="00D40393">
            <w:pPr>
              <w:jc w:val="center"/>
              <w:rPr>
                <w:sz w:val="22"/>
                <w:szCs w:val="22"/>
              </w:rPr>
            </w:pPr>
            <w:r w:rsidRPr="00D40393">
              <w:rPr>
                <w:sz w:val="22"/>
                <w:szCs w:val="22"/>
              </w:rPr>
              <w:t>(одна одиниця)</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938,09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CF3AC4">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23</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машин для збору та складування побутових та інших відходів, а саме: екскаватору-навантажувача (одна одиниця)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1858,5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машин для збору та транспортування побутових та інших відходів, а саме: автомобіля типу мультиліфт з системою змінних </w:t>
            </w:r>
          </w:p>
          <w:p w:rsidR="00D40393" w:rsidRPr="00D40393" w:rsidRDefault="00D40393" w:rsidP="00D40393">
            <w:pPr>
              <w:jc w:val="center"/>
              <w:rPr>
                <w:sz w:val="22"/>
                <w:szCs w:val="22"/>
              </w:rPr>
            </w:pPr>
            <w:r w:rsidRPr="00D40393">
              <w:rPr>
                <w:sz w:val="22"/>
                <w:szCs w:val="22"/>
              </w:rPr>
              <w:t>кузовів (одна одиниця)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3195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обладнання для збору та транспортування побутових та інших відходів, а саме: змінного кузову для автомобілів типу мультиліфт </w:t>
            </w:r>
          </w:p>
          <w:p w:rsidR="00D40393" w:rsidRPr="00D40393" w:rsidRDefault="00D40393" w:rsidP="00D40393">
            <w:pPr>
              <w:jc w:val="center"/>
              <w:rPr>
                <w:sz w:val="22"/>
                <w:szCs w:val="22"/>
              </w:rPr>
            </w:pPr>
            <w:r w:rsidRPr="00D40393">
              <w:rPr>
                <w:sz w:val="22"/>
                <w:szCs w:val="22"/>
              </w:rPr>
              <w:t>(шість одиниць)</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726,9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br w:type="page"/>
              <w:t>26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Придбання машин для збору та транспортування побутових та інших відходів, а саме: самоскиду</w:t>
            </w:r>
          </w:p>
          <w:p w:rsidR="00D40393" w:rsidRPr="00D40393" w:rsidRDefault="00D40393" w:rsidP="00D40393">
            <w:pPr>
              <w:jc w:val="center"/>
              <w:rPr>
                <w:sz w:val="22"/>
                <w:szCs w:val="22"/>
              </w:rPr>
            </w:pPr>
            <w:r w:rsidRPr="00D40393">
              <w:rPr>
                <w:sz w:val="22"/>
                <w:szCs w:val="22"/>
              </w:rPr>
              <w:t xml:space="preserve"> (одна одиниця)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1599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A46C48">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27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машин для збору та транспортування побутових та інших відходів, а саме: автомобіля типу мультиліфт з системою змінних </w:t>
            </w:r>
          </w:p>
          <w:p w:rsidR="00D40393" w:rsidRPr="00D40393" w:rsidRDefault="00D40393" w:rsidP="00D40393">
            <w:pPr>
              <w:jc w:val="center"/>
              <w:rPr>
                <w:sz w:val="22"/>
                <w:szCs w:val="22"/>
              </w:rPr>
            </w:pPr>
            <w:r w:rsidRPr="00D40393">
              <w:rPr>
                <w:sz w:val="22"/>
                <w:szCs w:val="22"/>
              </w:rPr>
              <w:t>кузовів (одна одиниця)</w:t>
            </w:r>
          </w:p>
        </w:tc>
        <w:tc>
          <w:tcPr>
            <w:tcW w:w="1842"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3486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A46C48">
        <w:trPr>
          <w:trHeight w:val="1192"/>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28</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обладнання для збору та транспортування побутових та інших відходів, а саме: змінного кузову для автомобілів типу мультиліфт </w:t>
            </w:r>
          </w:p>
          <w:p w:rsidR="00D40393" w:rsidRPr="00D40393" w:rsidRDefault="00D40393" w:rsidP="00D40393">
            <w:pPr>
              <w:jc w:val="center"/>
              <w:rPr>
                <w:sz w:val="22"/>
                <w:szCs w:val="22"/>
              </w:rPr>
            </w:pPr>
            <w:r w:rsidRPr="00D40393">
              <w:rPr>
                <w:sz w:val="22"/>
                <w:szCs w:val="22"/>
              </w:rPr>
              <w:t>(шість одиниць)</w:t>
            </w:r>
          </w:p>
        </w:tc>
        <w:tc>
          <w:tcPr>
            <w:tcW w:w="1842"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p>
        </w:tc>
        <w:tc>
          <w:tcPr>
            <w:tcW w:w="1560"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Договір розірвано (у зв’язку з неможливістю постачальником у повному обсязі виконати свої зобов’язання у встановлені строки)</w:t>
            </w:r>
          </w:p>
        </w:tc>
      </w:tr>
      <w:tr w:rsidR="00D40393" w:rsidRPr="00D40393" w:rsidTr="00A46C48">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29</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Придбання машин для збору, транспортування побутових та інших відходів, а саме: самоскиду</w:t>
            </w:r>
          </w:p>
          <w:p w:rsidR="00D40393" w:rsidRPr="00D40393" w:rsidRDefault="00D40393" w:rsidP="00D40393">
            <w:pPr>
              <w:jc w:val="center"/>
              <w:rPr>
                <w:sz w:val="22"/>
                <w:szCs w:val="22"/>
              </w:rPr>
            </w:pPr>
            <w:r w:rsidRPr="00D40393">
              <w:rPr>
                <w:sz w:val="22"/>
                <w:szCs w:val="22"/>
              </w:rPr>
              <w:t xml:space="preserve"> (одна одиниця)</w:t>
            </w:r>
          </w:p>
        </w:tc>
        <w:tc>
          <w:tcPr>
            <w:tcW w:w="1842"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1799,91</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lang w:val="en-US"/>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Придбання машин для збору, складування побутових та інших відходів, а саме: екскаватору </w:t>
            </w:r>
          </w:p>
          <w:p w:rsidR="00D40393" w:rsidRPr="00D40393" w:rsidRDefault="00D40393" w:rsidP="00D40393">
            <w:pPr>
              <w:jc w:val="center"/>
              <w:rPr>
                <w:sz w:val="22"/>
                <w:szCs w:val="22"/>
              </w:rPr>
            </w:pPr>
            <w:r w:rsidRPr="00D40393">
              <w:rPr>
                <w:sz w:val="22"/>
                <w:szCs w:val="22"/>
              </w:rPr>
              <w:t>навантажувача (одна одиниця)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1895,8</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lang w:val="en-US"/>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532"/>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color w:val="000000"/>
                <w:sz w:val="22"/>
                <w:szCs w:val="22"/>
              </w:rPr>
            </w:pPr>
            <w:r w:rsidRPr="00D40393">
              <w:rPr>
                <w:color w:val="000000"/>
                <w:sz w:val="22"/>
                <w:szCs w:val="22"/>
              </w:rPr>
              <w:t>Очисні споруди с. Володимирівка Волноваського району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4204,078</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2008-2017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lang w:val="en-US"/>
              </w:rPr>
            </w:pPr>
            <w:r w:rsidRPr="00D40393">
              <w:rPr>
                <w:b w:val="0"/>
                <w:bCs w:val="0"/>
                <w:sz w:val="22"/>
                <w:szCs w:val="22"/>
                <w:lang w:val="en-US"/>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lang w:val="en-US"/>
              </w:rPr>
              <w:t>0</w:t>
            </w:r>
          </w:p>
          <w:p w:rsidR="00D40393" w:rsidRPr="00D40393" w:rsidRDefault="00D40393" w:rsidP="00D40393">
            <w:pPr>
              <w:ind w:left="-108" w:right="-75" w:firstLine="108"/>
              <w:jc w:val="center"/>
              <w:rPr>
                <w:sz w:val="22"/>
                <w:szCs w:val="22"/>
                <w:lang w:val="en-US"/>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заходів щодо пропаганди охорони навколишнього природного середовища на тему "Екологічними стежками </w:t>
            </w:r>
          </w:p>
          <w:p w:rsidR="00D40393" w:rsidRPr="00D40393" w:rsidRDefault="00D40393" w:rsidP="00D40393">
            <w:pPr>
              <w:jc w:val="center"/>
              <w:rPr>
                <w:sz w:val="22"/>
                <w:szCs w:val="22"/>
              </w:rPr>
            </w:pPr>
            <w:r w:rsidRPr="00D40393">
              <w:rPr>
                <w:sz w:val="22"/>
                <w:szCs w:val="22"/>
              </w:rPr>
              <w:t>рідної України"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4616,7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Запровадження обласної автоматизованої геоінформаційної системи як складової моніторінгу навколишнього природного </w:t>
            </w:r>
          </w:p>
          <w:p w:rsidR="00D40393" w:rsidRPr="00D40393" w:rsidRDefault="00D40393" w:rsidP="00D40393">
            <w:pPr>
              <w:jc w:val="center"/>
              <w:rPr>
                <w:sz w:val="22"/>
                <w:szCs w:val="22"/>
              </w:rPr>
            </w:pPr>
            <w:r w:rsidRPr="00D40393">
              <w:rPr>
                <w:sz w:val="22"/>
                <w:szCs w:val="22"/>
              </w:rPr>
              <w:t>середовища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175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Захист від затоплення паводковими водами сел. Ялта Першотравневого району Донецької області. Розчищення та укріплення берега річки "Мокра Білосарайка". Влаштування дамби обвалування </w:t>
            </w:r>
          </w:p>
          <w:p w:rsidR="00D40393" w:rsidRPr="00D40393" w:rsidRDefault="00D40393" w:rsidP="00D40393">
            <w:pPr>
              <w:jc w:val="center"/>
              <w:rPr>
                <w:sz w:val="22"/>
                <w:szCs w:val="22"/>
              </w:rPr>
            </w:pPr>
            <w:r w:rsidRPr="00D40393">
              <w:rPr>
                <w:sz w:val="22"/>
                <w:szCs w:val="22"/>
              </w:rPr>
              <w:t>(2 черга будівництва)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1368,6</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не виконувався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Захист від затоплення паводковими водами сел. Ялта Першотравневого району Донецької області. Розчистка русла річки Мокра Білосарайка. Улаштування дамби обвалування. Черга будівництва 3. </w:t>
            </w:r>
          </w:p>
          <w:p w:rsidR="00D40393" w:rsidRPr="00D40393" w:rsidRDefault="00D40393" w:rsidP="00D40393">
            <w:pPr>
              <w:jc w:val="center"/>
              <w:rPr>
                <w:sz w:val="22"/>
                <w:szCs w:val="22"/>
              </w:rPr>
            </w:pPr>
            <w:r w:rsidRPr="00D40393">
              <w:rPr>
                <w:sz w:val="22"/>
                <w:szCs w:val="22"/>
              </w:rPr>
              <w:t>Укріплення берегів річки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757,45</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w:t>
            </w:r>
          </w:p>
        </w:tc>
      </w:tr>
      <w:tr w:rsidR="00D40393" w:rsidRPr="00D40393" w:rsidTr="00CF3AC4">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36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Захист від затоплення паводковими водами сел. Ялта Першотравневого району Донецької області. Розчистка русла річки Мокра Білосарайка. Улаштування дамби 2017обвалування. </w:t>
            </w:r>
          </w:p>
          <w:p w:rsidR="00D40393" w:rsidRPr="00D40393" w:rsidRDefault="00D40393" w:rsidP="00D40393">
            <w:pPr>
              <w:jc w:val="center"/>
              <w:rPr>
                <w:sz w:val="22"/>
                <w:szCs w:val="22"/>
              </w:rPr>
            </w:pPr>
            <w:r w:rsidRPr="00D40393">
              <w:rPr>
                <w:sz w:val="22"/>
                <w:szCs w:val="22"/>
              </w:rPr>
              <w:t>Черга будівництва 4</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3491,73</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w:t>
            </w:r>
          </w:p>
        </w:tc>
      </w:tr>
      <w:tr w:rsidR="00D40393" w:rsidRPr="00D40393" w:rsidTr="00CF3AC4">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37</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Укріплення берегів та розчистка русел р. Казенний Торець в межах </w:t>
            </w:r>
            <w:r w:rsidRPr="00D40393">
              <w:rPr>
                <w:sz w:val="22"/>
                <w:szCs w:val="22"/>
              </w:rPr>
              <w:br/>
              <w:t xml:space="preserve">м. Краматорськ (в районі </w:t>
            </w:r>
          </w:p>
          <w:p w:rsidR="00D40393" w:rsidRPr="00D40393" w:rsidRDefault="00D40393" w:rsidP="00D40393">
            <w:pPr>
              <w:jc w:val="center"/>
              <w:rPr>
                <w:sz w:val="22"/>
                <w:szCs w:val="22"/>
              </w:rPr>
            </w:pPr>
            <w:r w:rsidRPr="00D40393">
              <w:rPr>
                <w:sz w:val="22"/>
                <w:szCs w:val="22"/>
              </w:rPr>
              <w:t>«Саду Бернацького»)</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35066,59</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CF3AC4">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38</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Укріплення берегів та розчистка русел р. 2-га Біленька в </w:t>
            </w:r>
          </w:p>
          <w:p w:rsidR="00D40393" w:rsidRPr="00D40393" w:rsidRDefault="00D40393" w:rsidP="00D40393">
            <w:pPr>
              <w:jc w:val="center"/>
              <w:rPr>
                <w:sz w:val="22"/>
                <w:szCs w:val="22"/>
              </w:rPr>
            </w:pPr>
            <w:r w:rsidRPr="00D40393">
              <w:rPr>
                <w:sz w:val="22"/>
                <w:szCs w:val="22"/>
              </w:rPr>
              <w:t xml:space="preserve">м. Краматорськ </w:t>
            </w:r>
            <w:r w:rsidRPr="00D40393">
              <w:rPr>
                <w:sz w:val="22"/>
                <w:szCs w:val="22"/>
              </w:rPr>
              <w:br/>
              <w:t>(в районі «Саду Бернацького»)</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37066,20</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Озеленення міста, а саме: реконструкція бульвару "Шахтарський" м. Вугледар, в тому числі розробка проектно-кошторисної документації</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12000,24</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CF3AC4" w:rsidRDefault="00D40393" w:rsidP="00D40393">
            <w:pPr>
              <w:jc w:val="center"/>
              <w:rPr>
                <w:sz w:val="22"/>
                <w:szCs w:val="22"/>
              </w:rPr>
            </w:pPr>
            <w:r w:rsidRPr="00D40393">
              <w:rPr>
                <w:sz w:val="22"/>
                <w:szCs w:val="22"/>
              </w:rPr>
              <w:t xml:space="preserve">Розроблення проектів створення, зміни меж територій і об'єктів </w:t>
            </w:r>
          </w:p>
          <w:p w:rsidR="00D40393" w:rsidRPr="00D40393" w:rsidRDefault="00D40393" w:rsidP="00D40393">
            <w:pPr>
              <w:jc w:val="center"/>
              <w:rPr>
                <w:sz w:val="22"/>
                <w:szCs w:val="22"/>
              </w:rPr>
            </w:pPr>
            <w:r w:rsidRPr="00D40393">
              <w:rPr>
                <w:sz w:val="22"/>
                <w:szCs w:val="22"/>
              </w:rPr>
              <w:t>природно-заповідного фонду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sz w:val="22"/>
                <w:szCs w:val="22"/>
              </w:rPr>
              <w:t>209,7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виконано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Розроблення та впровадження регіональної програми та схеми розвитку екологічної мережі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89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Утримання регіональних ландшафтних парків: «Клебан-Бик», </w:t>
            </w:r>
          </w:p>
          <w:p w:rsidR="00D40393" w:rsidRPr="00D40393" w:rsidRDefault="00D40393" w:rsidP="00D40393">
            <w:pPr>
              <w:jc w:val="center"/>
              <w:rPr>
                <w:sz w:val="22"/>
                <w:szCs w:val="22"/>
              </w:rPr>
            </w:pPr>
            <w:r w:rsidRPr="00D40393">
              <w:rPr>
                <w:sz w:val="22"/>
                <w:szCs w:val="22"/>
              </w:rPr>
              <w:t xml:space="preserve">«Краматорський» </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sz w:val="22"/>
                <w:szCs w:val="22"/>
              </w:rPr>
              <w:t>19560,54</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272,86</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 зокрема, виготовлення та встановлення на місцевості знаків та нанесення на відповідні планово-картографічні матеріали меж водно-болотного угіддя міжнародного значення "Затока Білосарайська та коса Білосарайська" на території </w:t>
            </w:r>
          </w:p>
          <w:p w:rsidR="00D40393" w:rsidRPr="00D40393" w:rsidRDefault="00D40393" w:rsidP="00D40393">
            <w:pPr>
              <w:jc w:val="center"/>
              <w:rPr>
                <w:sz w:val="22"/>
                <w:szCs w:val="22"/>
              </w:rPr>
            </w:pPr>
            <w:r w:rsidRPr="00D40393">
              <w:rPr>
                <w:sz w:val="22"/>
                <w:szCs w:val="22"/>
              </w:rPr>
              <w:t>НПП "Меотида"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39,40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 зокрема, встановлення в натурі (на місцевості) та нанесення на відповідні плановокартографічні матеріали меж територій та об'єктів природно-заповідного фонду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60,15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виконується</w:t>
            </w:r>
          </w:p>
          <w:p w:rsidR="00D40393" w:rsidRPr="00D40393" w:rsidRDefault="00D40393" w:rsidP="00D40393">
            <w:pPr>
              <w:ind w:left="-141" w:right="-81"/>
              <w:jc w:val="center"/>
              <w:rPr>
                <w:sz w:val="22"/>
                <w:szCs w:val="22"/>
              </w:rPr>
            </w:pP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Заходи з озеленення парку культури та відпочину по вул. Абрамова, 28, скверу "Театральний" та парку по вул. Інженерна (Карла Маркса) </w:t>
            </w:r>
          </w:p>
          <w:p w:rsidR="00D40393" w:rsidRPr="00D40393" w:rsidRDefault="00D40393" w:rsidP="00D40393">
            <w:pPr>
              <w:jc w:val="center"/>
              <w:rPr>
                <w:sz w:val="22"/>
                <w:szCs w:val="22"/>
              </w:rPr>
            </w:pPr>
            <w:r w:rsidRPr="00D40393">
              <w:rPr>
                <w:sz w:val="22"/>
                <w:szCs w:val="22"/>
              </w:rPr>
              <w:t xml:space="preserve"> м. Костянтинівка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1324,29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Заходи з озеленення міста, а саме: Реконструкція Курахівського міського парку «Ювілейний» Мар’їнського району Донецької області, 3-я черга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6661,1</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w:t>
            </w:r>
            <w:r w:rsidRPr="00D40393">
              <w:rPr>
                <w:color w:val="00B050"/>
                <w:sz w:val="22"/>
                <w:szCs w:val="22"/>
              </w:rPr>
              <w:t xml:space="preserve">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Заходи з озеленення, а саме: реконструкція дитячого парку «Веселка» по пр.Перемоги у Лівобережному районі м.Маріуполь, в тому числі, розробка проектно-кошторисної </w:t>
            </w:r>
          </w:p>
          <w:p w:rsidR="00D40393" w:rsidRPr="00D40393" w:rsidRDefault="00D40393" w:rsidP="00D40393">
            <w:pPr>
              <w:jc w:val="center"/>
              <w:rPr>
                <w:sz w:val="22"/>
                <w:szCs w:val="22"/>
              </w:rPr>
            </w:pPr>
            <w:r w:rsidRPr="00D40393">
              <w:rPr>
                <w:sz w:val="22"/>
                <w:szCs w:val="22"/>
              </w:rPr>
              <w:t>документації</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Озеленення смт. Олександрівка, а саме: реконструкція парку</w:t>
            </w:r>
          </w:p>
          <w:p w:rsidR="00D40393" w:rsidRPr="00D40393" w:rsidRDefault="00D40393" w:rsidP="00D40393">
            <w:pPr>
              <w:jc w:val="center"/>
              <w:rPr>
                <w:sz w:val="22"/>
                <w:szCs w:val="22"/>
              </w:rPr>
            </w:pPr>
            <w:r w:rsidRPr="00D40393">
              <w:rPr>
                <w:sz w:val="22"/>
                <w:szCs w:val="22"/>
              </w:rPr>
              <w:t xml:space="preserve"> "Ювілейний"</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13609,40</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10031,66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реалізації заходу заплановано у 2018 році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Реконструкція КП "Парк культури і відпочинку" міста Слов'янська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35628,13</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4416,42</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реалізації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Реконструкція центрального міського парку в м. Торецьку</w:t>
            </w:r>
          </w:p>
          <w:p w:rsidR="00D40393" w:rsidRPr="00D40393" w:rsidRDefault="00D40393" w:rsidP="00D40393">
            <w:pPr>
              <w:jc w:val="center"/>
              <w:rPr>
                <w:sz w:val="22"/>
                <w:szCs w:val="22"/>
              </w:rPr>
            </w:pPr>
            <w:r w:rsidRPr="00D40393">
              <w:rPr>
                <w:sz w:val="22"/>
                <w:szCs w:val="22"/>
              </w:rPr>
              <w:t xml:space="preserve">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3959,62</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Виконання заходу заплановано у 2018 році</w:t>
            </w:r>
          </w:p>
        </w:tc>
      </w:tr>
      <w:tr w:rsidR="00D40393" w:rsidRPr="00D40393" w:rsidTr="00F74026">
        <w:trPr>
          <w:trHeight w:val="622"/>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Реконструкція парку ім. Кизима </w:t>
            </w:r>
            <w:r w:rsidRPr="00D40393">
              <w:rPr>
                <w:sz w:val="22"/>
                <w:szCs w:val="22"/>
              </w:rPr>
              <w:br/>
              <w:t>м. Лиман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6242,19</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lang w:val="en-US"/>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Реконструкція парку «Ювілейний» м. Красноармійськ Донецької області </w:t>
            </w:r>
            <w:r w:rsidRPr="00D40393">
              <w:rPr>
                <w:sz w:val="22"/>
                <w:szCs w:val="22"/>
              </w:rPr>
              <w:br/>
              <w:t>(І етап І черга)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44996,55</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12590,08</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Реконструкція Дружківського парку культури та відпочинку за адресою: м. Дружківка, вул. Соборна (1 черга). Коригування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31703,67</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vAlign w:val="center"/>
          </w:tcPr>
          <w:p w:rsidR="00D40393" w:rsidRPr="00D40393" w:rsidRDefault="00D40393" w:rsidP="00D40393">
            <w:pPr>
              <w:jc w:val="center"/>
              <w:rPr>
                <w:sz w:val="22"/>
                <w:szCs w:val="22"/>
              </w:rPr>
            </w:pPr>
            <w:r w:rsidRPr="00D40393">
              <w:rPr>
                <w:sz w:val="22"/>
                <w:szCs w:val="22"/>
              </w:rPr>
              <w:t>54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техніки для збору, транспортування та складування твердих побутових відходів</w:t>
            </w:r>
          </w:p>
        </w:tc>
        <w:tc>
          <w:tcPr>
            <w:tcW w:w="1842" w:type="dxa"/>
            <w:tcBorders>
              <w:top w:val="single" w:sz="6" w:space="0" w:color="000000"/>
              <w:left w:val="single" w:sz="6" w:space="0" w:color="000000"/>
              <w:bottom w:val="single" w:sz="6" w:space="0" w:color="000000"/>
              <w:right w:val="single" w:sz="6" w:space="0" w:color="000000"/>
            </w:tcBorders>
            <w:vAlign w:val="center"/>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vAlign w:val="center"/>
          </w:tcPr>
          <w:p w:rsidR="00D40393" w:rsidRPr="00D40393" w:rsidRDefault="00D40393" w:rsidP="00D40393">
            <w:pPr>
              <w:pStyle w:val="af"/>
              <w:rPr>
                <w:b w:val="0"/>
                <w:bCs w:val="0"/>
                <w:sz w:val="22"/>
                <w:szCs w:val="22"/>
              </w:rPr>
            </w:pPr>
            <w:r w:rsidRPr="00D40393">
              <w:rPr>
                <w:b w:val="0"/>
                <w:bCs w:val="0"/>
                <w:sz w:val="22"/>
                <w:szCs w:val="22"/>
              </w:rPr>
              <w:t>35766,0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vAlign w:val="center"/>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rPr>
                <w:sz w:val="22"/>
                <w:szCs w:val="22"/>
              </w:rPr>
            </w:pPr>
            <w:r w:rsidRPr="00D40393">
              <w:rPr>
                <w:sz w:val="22"/>
                <w:szCs w:val="22"/>
              </w:rPr>
              <w:t xml:space="preserve">         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та впровадження систем для збирання побутових відходів, а саме: контейнерних майданчиків та контейнерів для збору окремих видів відходів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  (у зв</w:t>
            </w:r>
            <w:r w:rsidRPr="00D40393">
              <w:rPr>
                <w:sz w:val="22"/>
                <w:szCs w:val="22"/>
                <w:lang w:val="ru-RU"/>
              </w:rPr>
              <w:t xml:space="preserve">`язку з  </w:t>
            </w:r>
            <w:r w:rsidRPr="00D40393">
              <w:rPr>
                <w:sz w:val="22"/>
                <w:szCs w:val="22"/>
              </w:rPr>
              <w:t>уточненням схем санітарної очистки території)</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спеціальних конференцій і семінарів, спрямованих на відновлення та збереження водних </w:t>
            </w:r>
          </w:p>
          <w:p w:rsidR="00D40393" w:rsidRPr="00D40393" w:rsidRDefault="00D40393" w:rsidP="00D40393">
            <w:pPr>
              <w:jc w:val="center"/>
              <w:rPr>
                <w:sz w:val="22"/>
                <w:szCs w:val="22"/>
              </w:rPr>
            </w:pPr>
            <w:r w:rsidRPr="00D40393">
              <w:rPr>
                <w:sz w:val="22"/>
                <w:szCs w:val="22"/>
              </w:rPr>
              <w:t>ресурсів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24,69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Підготовка та видання науково-інформаційного довідника "Червона книга Донецької області: </w:t>
            </w:r>
          </w:p>
          <w:p w:rsidR="00D40393" w:rsidRPr="00D40393" w:rsidRDefault="00D40393" w:rsidP="00D40393">
            <w:pPr>
              <w:jc w:val="center"/>
              <w:rPr>
                <w:sz w:val="22"/>
                <w:szCs w:val="22"/>
              </w:rPr>
            </w:pPr>
            <w:r w:rsidRPr="00D40393">
              <w:rPr>
                <w:sz w:val="22"/>
                <w:szCs w:val="22"/>
              </w:rPr>
              <w:t>тваринний світ"</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337,999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A46C48">
        <w:trPr>
          <w:trHeight w:val="20"/>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58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Видання поліграфічної продукції  з екологічної тематики для пропаганди збереження біорізноманіття та природно-заповідного фонду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75,8</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A46C48">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59</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Підготовка та видання науково-інформаційного довідника "Природно-заповідний фонд </w:t>
            </w:r>
          </w:p>
          <w:p w:rsidR="00D40393" w:rsidRPr="00D40393" w:rsidRDefault="00D40393" w:rsidP="00D40393">
            <w:pPr>
              <w:jc w:val="center"/>
              <w:rPr>
                <w:sz w:val="22"/>
                <w:szCs w:val="22"/>
              </w:rPr>
            </w:pPr>
            <w:r w:rsidRPr="00D40393">
              <w:rPr>
                <w:sz w:val="22"/>
                <w:szCs w:val="22"/>
              </w:rPr>
              <w:t>Донецької області"</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139,99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A46C48">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60</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Підготовка та видання науково-інформаційного довідника-атласу "Національний природний парк «Святі Гори» - унікальна природна спадщина" (з нагоди 20-річчя створення НПП "Святі Гори")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p w:rsidR="00D40393" w:rsidRPr="00D40393" w:rsidRDefault="00D40393" w:rsidP="00D40393">
            <w:pPr>
              <w:jc w:val="center"/>
              <w:rPr>
                <w:sz w:val="22"/>
                <w:szCs w:val="22"/>
              </w:rPr>
            </w:pP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297,99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1136"/>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Підготовка та видання літератури та методичних рекомендацій з екологічної тематики для пропаганди охорони навколишнього природного середовища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384,2</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Проведення науково-технічної конференції з нагоди 20-річчя створення Національного природного парку «Святі Гори»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130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Підготовка та проведення семінару з питань охорони навколишнього природного середовища (для спеціалістів з питань екології місцевих органів  виконавчої влади та органів </w:t>
            </w:r>
          </w:p>
          <w:p w:rsidR="00D40393" w:rsidRPr="00D40393" w:rsidRDefault="00D40393" w:rsidP="00D40393">
            <w:pPr>
              <w:jc w:val="center"/>
              <w:rPr>
                <w:sz w:val="22"/>
                <w:szCs w:val="22"/>
              </w:rPr>
            </w:pPr>
            <w:r w:rsidRPr="00D40393">
              <w:rPr>
                <w:sz w:val="22"/>
                <w:szCs w:val="22"/>
              </w:rPr>
              <w:t>місцевого самоврядування)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234,9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Підготовка та проведення науково-практичного семінару для </w:t>
            </w:r>
          </w:p>
          <w:p w:rsidR="00A46C48" w:rsidRDefault="00D40393" w:rsidP="00D40393">
            <w:pPr>
              <w:jc w:val="center"/>
              <w:rPr>
                <w:sz w:val="22"/>
                <w:szCs w:val="22"/>
              </w:rPr>
            </w:pPr>
            <w:r w:rsidRPr="00D40393">
              <w:rPr>
                <w:sz w:val="22"/>
                <w:szCs w:val="22"/>
              </w:rPr>
              <w:t xml:space="preserve">працівників адміністрацій установ </w:t>
            </w:r>
          </w:p>
          <w:p w:rsidR="00A46C48" w:rsidRDefault="00D40393" w:rsidP="00D40393">
            <w:pPr>
              <w:jc w:val="center"/>
              <w:rPr>
                <w:sz w:val="22"/>
                <w:szCs w:val="22"/>
              </w:rPr>
            </w:pPr>
            <w:r w:rsidRPr="00D40393">
              <w:rPr>
                <w:sz w:val="22"/>
                <w:szCs w:val="22"/>
              </w:rPr>
              <w:t xml:space="preserve">природно-заповідного фонду </w:t>
            </w:r>
          </w:p>
          <w:p w:rsidR="00D40393" w:rsidRPr="00D40393" w:rsidRDefault="00D40393" w:rsidP="00D40393">
            <w:pPr>
              <w:jc w:val="center"/>
              <w:rPr>
                <w:sz w:val="22"/>
                <w:szCs w:val="22"/>
              </w:rPr>
            </w:pPr>
            <w:r w:rsidRPr="00D40393">
              <w:rPr>
                <w:sz w:val="22"/>
                <w:szCs w:val="22"/>
              </w:rPr>
              <w:t>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143,0</w:t>
            </w:r>
          </w:p>
          <w:p w:rsidR="00D40393" w:rsidRPr="00D40393" w:rsidRDefault="00D40393" w:rsidP="00D40393">
            <w:pPr>
              <w:pStyle w:val="af"/>
              <w:rPr>
                <w:b w:val="0"/>
                <w:bCs w:val="0"/>
                <w:sz w:val="22"/>
                <w:szCs w:val="22"/>
              </w:rPr>
            </w:pP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Підготовка та видання оглядової мапи об’єктів природно-заповідного фонду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A46C48">
        <w:trPr>
          <w:trHeight w:val="622"/>
        </w:trPr>
        <w:tc>
          <w:tcPr>
            <w:tcW w:w="785" w:type="dxa"/>
            <w:tcBorders>
              <w:top w:val="single" w:sz="6" w:space="0" w:color="000000"/>
              <w:left w:val="single" w:sz="6" w:space="0" w:color="000000"/>
              <w:bottom w:val="single" w:sz="4" w:space="0" w:color="auto"/>
              <w:right w:val="single" w:sz="6" w:space="0" w:color="000000"/>
            </w:tcBorders>
          </w:tcPr>
          <w:p w:rsidR="00D40393" w:rsidRPr="00D40393" w:rsidRDefault="00D40393" w:rsidP="00D40393">
            <w:pPr>
              <w:jc w:val="center"/>
              <w:rPr>
                <w:sz w:val="22"/>
                <w:szCs w:val="22"/>
              </w:rPr>
            </w:pPr>
            <w:r w:rsidRPr="00D40393">
              <w:rPr>
                <w:sz w:val="22"/>
                <w:szCs w:val="22"/>
              </w:rPr>
              <w:t>66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Підготовка та проведення семінару з питань охорони </w:t>
            </w:r>
          </w:p>
          <w:p w:rsidR="00D40393" w:rsidRPr="00D40393" w:rsidRDefault="00D40393" w:rsidP="00D40393">
            <w:pPr>
              <w:jc w:val="center"/>
              <w:rPr>
                <w:sz w:val="22"/>
                <w:szCs w:val="22"/>
              </w:rPr>
            </w:pPr>
            <w:r w:rsidRPr="00D40393">
              <w:rPr>
                <w:sz w:val="22"/>
                <w:szCs w:val="22"/>
              </w:rPr>
              <w:t>атмосферного повітря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135,5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A46C48">
        <w:trPr>
          <w:trHeight w:val="20"/>
        </w:trPr>
        <w:tc>
          <w:tcPr>
            <w:tcW w:w="785" w:type="dxa"/>
            <w:tcBorders>
              <w:top w:val="single" w:sz="4" w:space="0" w:color="auto"/>
              <w:left w:val="single" w:sz="4" w:space="0" w:color="auto"/>
              <w:bottom w:val="single" w:sz="4" w:space="0" w:color="auto"/>
              <w:right w:val="single" w:sz="4" w:space="0" w:color="auto"/>
            </w:tcBorders>
          </w:tcPr>
          <w:p w:rsidR="00D40393" w:rsidRPr="00D40393" w:rsidRDefault="00D40393" w:rsidP="00D40393">
            <w:pPr>
              <w:jc w:val="center"/>
              <w:rPr>
                <w:sz w:val="22"/>
                <w:szCs w:val="22"/>
              </w:rPr>
            </w:pPr>
            <w:r w:rsidRPr="00D40393">
              <w:rPr>
                <w:sz w:val="22"/>
                <w:szCs w:val="22"/>
              </w:rPr>
              <w:t>67</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Програми "Чисте повітря Донеччини 2017-2020 рр"</w:t>
            </w:r>
          </w:p>
        </w:tc>
        <w:tc>
          <w:tcPr>
            <w:tcW w:w="1842" w:type="dxa"/>
            <w:tcBorders>
              <w:top w:val="single" w:sz="6" w:space="0" w:color="000000"/>
              <w:left w:val="single" w:sz="4" w:space="0" w:color="auto"/>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 xml:space="preserve">ro не відбулась (відсутність пропозицій) </w:t>
            </w:r>
          </w:p>
        </w:tc>
      </w:tr>
      <w:tr w:rsidR="00D40393" w:rsidRPr="00D40393" w:rsidTr="00A46C48">
        <w:trPr>
          <w:trHeight w:val="20"/>
        </w:trPr>
        <w:tc>
          <w:tcPr>
            <w:tcW w:w="785" w:type="dxa"/>
            <w:tcBorders>
              <w:top w:val="single" w:sz="4" w:space="0" w:color="auto"/>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68</w:t>
            </w:r>
          </w:p>
        </w:tc>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Програми з впровадження відновлюваної енергії</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ro не відбулась (відсутність пропозицій)</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державної системи моніторингу навколишнього природного середовища: дообладнання 6 стаціонарних постів спостереження за станом атмосферного повітря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23745,9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автоматизованої системи моніторингу довкілля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12593,0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Проведення науково-технічних  конференцій і семінарів, спрямованих на запровадження раціональної системи поводження з відходами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140,0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Створення відеотек, спрямованих на запровадження раціональної системи поводження з відходами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150,0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науково-технічних  конференцій  і  семінарів, організація виставок,  фестивалів та інших заходів щодо пропаганди розвитку державної системи моніторингу </w:t>
            </w:r>
          </w:p>
          <w:p w:rsidR="00D40393" w:rsidRPr="00D40393" w:rsidRDefault="00D40393" w:rsidP="00D40393">
            <w:pPr>
              <w:jc w:val="center"/>
              <w:rPr>
                <w:sz w:val="22"/>
                <w:szCs w:val="22"/>
              </w:rPr>
            </w:pPr>
            <w:r w:rsidRPr="00D40393">
              <w:rPr>
                <w:sz w:val="22"/>
                <w:szCs w:val="22"/>
              </w:rPr>
              <w:t>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146,0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Проведення екологічної акції "Чистота природи залежить від тебе"</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ro не відбулась</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Підготовка та видання науково-інформаційного довідника "Заповідник "Кам'яні Могили"- природна та духовна святиня України" (з нагоди 90-річчя створення  заповідника "Кам'яні Могили")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302,1</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науково-практичної конференції "Природна та історико - культурна спадщина заповідника "Кам'яні Могили" (з нагоди 90-річчя створення заповідника </w:t>
            </w:r>
          </w:p>
          <w:p w:rsidR="00D40393" w:rsidRPr="00D40393" w:rsidRDefault="00D40393" w:rsidP="00D40393">
            <w:pPr>
              <w:jc w:val="center"/>
              <w:rPr>
                <w:sz w:val="22"/>
                <w:szCs w:val="22"/>
              </w:rPr>
            </w:pPr>
            <w:r w:rsidRPr="00D40393">
              <w:rPr>
                <w:sz w:val="22"/>
                <w:szCs w:val="22"/>
              </w:rPr>
              <w:t>"Кам'яні Могили")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144,75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по об’єкту «Реконструкція каналізаційних очисних споруд м. Часів Яр»</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30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134,515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по об’єкту «Реконструкція каналізаційних очисних споруд м. Лиман»</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35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176,65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F74026">
        <w:trPr>
          <w:trHeight w:val="973"/>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Розробка проектно-кошторисної документації по об’єкту «Реконструкція об’єднаних очисних споруд </w:t>
            </w:r>
          </w:p>
          <w:p w:rsidR="00D40393" w:rsidRPr="00D40393" w:rsidRDefault="00D40393" w:rsidP="00D40393">
            <w:pPr>
              <w:jc w:val="center"/>
              <w:rPr>
                <w:sz w:val="22"/>
                <w:szCs w:val="22"/>
              </w:rPr>
            </w:pPr>
            <w:r w:rsidRPr="00D40393">
              <w:rPr>
                <w:sz w:val="22"/>
                <w:szCs w:val="22"/>
              </w:rPr>
              <w:t>м. Мирноград»</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lang w:val="en-US"/>
              </w:rPr>
            </w:pPr>
            <w:r w:rsidRPr="00D40393">
              <w:rPr>
                <w:b w:val="0"/>
                <w:bCs w:val="0"/>
                <w:sz w:val="22"/>
                <w:szCs w:val="22"/>
                <w:lang w:val="en-US"/>
              </w:rPr>
              <w:t>250</w:t>
            </w:r>
            <w:r w:rsidRPr="00D40393">
              <w:rPr>
                <w:b w:val="0"/>
                <w:bCs w:val="0"/>
                <w:sz w:val="22"/>
                <w:szCs w:val="22"/>
                <w:lang w:val="ru-RU"/>
              </w:rPr>
              <w:t>,6</w:t>
            </w:r>
            <w:r w:rsidRPr="00D40393">
              <w:rPr>
                <w:b w:val="0"/>
                <w:bCs w:val="0"/>
                <w:sz w:val="22"/>
                <w:szCs w:val="22"/>
                <w:lang w:val="en-US"/>
              </w:rPr>
              <w:t>2</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ru-RU"/>
              </w:rPr>
            </w:pPr>
            <w:r w:rsidRPr="00D40393">
              <w:rPr>
                <w:sz w:val="22"/>
                <w:szCs w:val="22"/>
                <w:lang w:val="ru-RU"/>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Продовження 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по об’єкту «Реконструкція каналізаційних очисних споруд м. Торецьк»</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ru-RU"/>
              </w:rPr>
            </w:pPr>
            <w:r w:rsidRPr="00D40393">
              <w:rPr>
                <w:sz w:val="22"/>
                <w:szCs w:val="22"/>
                <w:lang w:val="ru-RU"/>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ru-RU"/>
              </w:rPr>
            </w:pPr>
            <w:r w:rsidRPr="00D40393">
              <w:rPr>
                <w:sz w:val="22"/>
                <w:szCs w:val="22"/>
                <w:lang w:val="ru-RU"/>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lang w:val="ru-RU"/>
              </w:rPr>
            </w:pPr>
            <w:r w:rsidRPr="00D40393">
              <w:rPr>
                <w:b w:val="0"/>
                <w:bCs w:val="0"/>
                <w:sz w:val="22"/>
                <w:szCs w:val="22"/>
                <w:lang w:val="ru-RU"/>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ru-RU"/>
              </w:rPr>
            </w:pPr>
            <w:r w:rsidRPr="00D40393">
              <w:rPr>
                <w:sz w:val="22"/>
                <w:szCs w:val="22"/>
                <w:lang w:val="ru-RU"/>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lang w:val="ru-RU"/>
              </w:rPr>
            </w:pPr>
            <w:r w:rsidRPr="00D40393">
              <w:rPr>
                <w:sz w:val="22"/>
                <w:szCs w:val="22"/>
              </w:rPr>
              <w:t>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ro не відбулась</w:t>
            </w:r>
            <w:r w:rsidRPr="00D40393">
              <w:rPr>
                <w:sz w:val="22"/>
                <w:szCs w:val="22"/>
                <w:lang w:val="ru-RU"/>
              </w:rPr>
              <w:t>.</w:t>
            </w:r>
          </w:p>
          <w:p w:rsidR="00D40393" w:rsidRPr="00D40393" w:rsidRDefault="00D40393" w:rsidP="00D40393">
            <w:pPr>
              <w:ind w:left="-141" w:right="-81"/>
              <w:jc w:val="center"/>
              <w:rPr>
                <w:sz w:val="22"/>
                <w:szCs w:val="22"/>
                <w:lang w:val="ru-RU"/>
              </w:rPr>
            </w:pPr>
            <w:r w:rsidRPr="00D40393">
              <w:rPr>
                <w:sz w:val="22"/>
                <w:szCs w:val="22"/>
                <w:lang w:val="ru-RU"/>
              </w:rPr>
              <w:t>Виконання</w:t>
            </w:r>
            <w:r w:rsidRPr="00D40393">
              <w:rPr>
                <w:sz w:val="22"/>
                <w:szCs w:val="22"/>
              </w:rPr>
              <w:t xml:space="preserve">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мережі дощової каналізації та 5</w:t>
            </w:r>
            <w:r w:rsidRPr="00D40393">
              <w:rPr>
                <w:sz w:val="22"/>
                <w:szCs w:val="22"/>
              </w:rPr>
              <w:noBreakHyphen/>
              <w:t>ти локальних очисних споруд м. Краматорськ (І черга)»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lang w:val="ru-RU"/>
              </w:rPr>
            </w:pPr>
            <w:r w:rsidRPr="00D40393">
              <w:rPr>
                <w:sz w:val="22"/>
                <w:szCs w:val="22"/>
                <w:lang w:val="ru-RU"/>
              </w:rPr>
              <w:t>Захід не виконувався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Розробка проектно-кошторисної документації «Заходи щодо відновлення і підтримання сприятливого гідрологічного режиму та санітарного стану р. Казенний Торець та її приток р. Грузька,</w:t>
            </w:r>
          </w:p>
          <w:p w:rsidR="00D40393" w:rsidRPr="00D40393" w:rsidRDefault="00D40393" w:rsidP="00D40393">
            <w:pPr>
              <w:jc w:val="center"/>
              <w:rPr>
                <w:sz w:val="22"/>
                <w:szCs w:val="22"/>
              </w:rPr>
            </w:pPr>
            <w:r w:rsidRPr="00D40393">
              <w:rPr>
                <w:sz w:val="22"/>
                <w:szCs w:val="22"/>
              </w:rPr>
              <w:t xml:space="preserve"> р. Водяна та р. Журавка»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lang w:val="ru-RU"/>
              </w:rPr>
            </w:pPr>
            <w:r w:rsidRPr="00D40393">
              <w:rPr>
                <w:sz w:val="22"/>
                <w:szCs w:val="22"/>
              </w:rPr>
              <w:t>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ro не відбулась</w:t>
            </w:r>
            <w:r w:rsidRPr="00D40393">
              <w:rPr>
                <w:sz w:val="22"/>
                <w:szCs w:val="22"/>
                <w:lang w:val="ru-RU"/>
              </w:rPr>
              <w:t>.</w:t>
            </w:r>
          </w:p>
          <w:p w:rsidR="00D40393" w:rsidRPr="00D40393" w:rsidRDefault="00D40393" w:rsidP="00D40393">
            <w:pPr>
              <w:ind w:left="-141" w:right="-81"/>
              <w:jc w:val="center"/>
              <w:rPr>
                <w:sz w:val="22"/>
                <w:szCs w:val="22"/>
              </w:rPr>
            </w:pP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Наукові дослідження, що охоплюють природоохоронні заходи з відновлення і підтримання сприятливого гідрологічного режиму та </w:t>
            </w:r>
          </w:p>
          <w:p w:rsidR="00D40393" w:rsidRPr="00D40393" w:rsidRDefault="00D40393" w:rsidP="00D40393">
            <w:pPr>
              <w:jc w:val="center"/>
              <w:rPr>
                <w:sz w:val="22"/>
                <w:szCs w:val="22"/>
              </w:rPr>
            </w:pPr>
            <w:r w:rsidRPr="00D40393">
              <w:rPr>
                <w:sz w:val="22"/>
                <w:szCs w:val="22"/>
              </w:rPr>
              <w:t>санітарного стану річок</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lang w:val="ru-RU"/>
              </w:rPr>
              <w:t>Захід не виконувався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Організація автоматизованого посту контролю на  ділянці р.Сіверський Донець вище питного водозабору в канал Сіверський Донець - Донбас (565 км)       </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lang w:val="ru-RU"/>
              </w:rPr>
              <w:t>Р</w:t>
            </w:r>
            <w:r w:rsidRPr="00D40393">
              <w:rPr>
                <w:sz w:val="22"/>
                <w:szCs w:val="22"/>
              </w:rPr>
              <w:t>еалізаці</w:t>
            </w:r>
            <w:r w:rsidRPr="00D40393">
              <w:rPr>
                <w:sz w:val="22"/>
                <w:szCs w:val="22"/>
                <w:lang w:val="ru-RU"/>
              </w:rPr>
              <w:t>ю</w:t>
            </w:r>
            <w:r w:rsidRPr="00D40393">
              <w:rPr>
                <w:sz w:val="22"/>
                <w:szCs w:val="22"/>
              </w:rPr>
              <w:t xml:space="preserve">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Організація автоматизованого посту контролю на р.Сіверський Донець в місці централізованого водозабору для потреб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машин для складування ТПВ, а саме: автонавантажувач з дизельним двигуном</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4559,3</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установок, обладнання для перероблення відходів, а саме: придбання обладнання для подрібнення та переробки деревини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2300,0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установок, обладнання для перероблення та знешкодження ртутьвмісних відходів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31800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Придбання машин для збору та транспортування побутових та інших відходів, а саме: автомобіля типу мультиліфт з системою </w:t>
            </w:r>
          </w:p>
          <w:p w:rsidR="00D40393" w:rsidRPr="00D40393" w:rsidRDefault="00D40393" w:rsidP="00D40393">
            <w:pPr>
              <w:jc w:val="center"/>
              <w:rPr>
                <w:sz w:val="22"/>
                <w:szCs w:val="22"/>
              </w:rPr>
            </w:pPr>
            <w:r w:rsidRPr="00D40393">
              <w:rPr>
                <w:sz w:val="22"/>
                <w:szCs w:val="22"/>
              </w:rPr>
              <w:t>змінних кузовів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10489,7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обладнання для збору та транспортування побутових та інших відходів, а саме: змінного кузову для автомобілів типу мультиліфт</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Захід не виконано (договір розірвано) у зв’язку з </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машин для складування побутових та інших відходів, а саме: гусеничного екскаватору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3639,5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Будівництво регіональних полігонів ТПВ у Донецькій області - регіонального полігону в м. Краматорськ, </w:t>
            </w:r>
          </w:p>
          <w:p w:rsidR="00D40393" w:rsidRPr="00D40393" w:rsidRDefault="00D40393" w:rsidP="00D40393">
            <w:pPr>
              <w:jc w:val="center"/>
              <w:rPr>
                <w:sz w:val="22"/>
                <w:szCs w:val="22"/>
              </w:rPr>
            </w:pPr>
            <w:r w:rsidRPr="00D40393">
              <w:rPr>
                <w:sz w:val="22"/>
                <w:szCs w:val="22"/>
              </w:rPr>
              <w:t>ІІ черга будівництва "Коригування проектно-кошторисної документації"</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134959,67</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66</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89711,11</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Будівництво полігону твердих побутових відходів у м. Курахово Мар’їнського району Донецької </w:t>
            </w:r>
          </w:p>
          <w:p w:rsidR="00D40393" w:rsidRPr="00D40393" w:rsidRDefault="00D40393" w:rsidP="00D40393">
            <w:pPr>
              <w:jc w:val="center"/>
              <w:rPr>
                <w:sz w:val="22"/>
                <w:szCs w:val="22"/>
              </w:rPr>
            </w:pPr>
            <w:r w:rsidRPr="00D40393">
              <w:rPr>
                <w:sz w:val="22"/>
                <w:szCs w:val="22"/>
              </w:rPr>
              <w:t>області (ІІ черга)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28852,52</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28</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8151,60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Будівництво регіонального полігону твердих побутових відходів площею </w:t>
            </w:r>
            <w:r w:rsidRPr="00D40393">
              <w:rPr>
                <w:sz w:val="22"/>
                <w:szCs w:val="22"/>
              </w:rPr>
              <w:br/>
              <w:t>10 га у південно-східній частині м. Волноваха Донецької обл.</w:t>
            </w:r>
          </w:p>
          <w:p w:rsidR="00D40393" w:rsidRPr="00D40393" w:rsidRDefault="00D40393" w:rsidP="00D40393">
            <w:pPr>
              <w:jc w:val="center"/>
              <w:rPr>
                <w:sz w:val="22"/>
                <w:szCs w:val="22"/>
              </w:rPr>
            </w:pPr>
            <w:r w:rsidRPr="00D40393">
              <w:rPr>
                <w:sz w:val="22"/>
                <w:szCs w:val="22"/>
              </w:rPr>
              <w:t xml:space="preserve"> (коригування), І черга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55510,21</w:t>
            </w: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Виконання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Будівництво спеціалізованих полігонів для захоронення відходів, а саме: Будівництво І черги регіонального полігону у м. Краматорськ </w:t>
            </w:r>
          </w:p>
          <w:p w:rsidR="00D40393" w:rsidRPr="00D40393" w:rsidRDefault="00D40393" w:rsidP="00D40393">
            <w:pPr>
              <w:jc w:val="center"/>
              <w:rPr>
                <w:sz w:val="22"/>
                <w:szCs w:val="22"/>
              </w:rPr>
            </w:pPr>
            <w:r w:rsidRPr="00D40393">
              <w:rPr>
                <w:sz w:val="22"/>
                <w:szCs w:val="22"/>
              </w:rPr>
              <w:t>(нарощування геомембрани)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lang w:val="ru-RU"/>
              </w:rPr>
              <w:t>Захід не виконувався</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Придбання та впровадження установки зі знешкодження ртутьвмісних відходів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lang w:val="ru-RU"/>
              </w:rPr>
            </w:pPr>
            <w:r w:rsidRPr="00D40393">
              <w:rPr>
                <w:sz w:val="22"/>
                <w:szCs w:val="22"/>
                <w:lang w:val="ru-RU"/>
              </w:rPr>
              <w:t>Захід не виконувався</w:t>
            </w:r>
            <w:r w:rsidRPr="00D40393">
              <w:rPr>
                <w:sz w:val="22"/>
                <w:szCs w:val="22"/>
              </w:rPr>
              <w:t xml:space="preserve"> (закупівля в системі Р</w:t>
            </w:r>
            <w:r w:rsidRPr="00D40393">
              <w:rPr>
                <w:sz w:val="22"/>
                <w:szCs w:val="22"/>
                <w:lang w:val="en-US"/>
              </w:rPr>
              <w:t>r</w:t>
            </w:r>
            <w:r w:rsidRPr="00D40393">
              <w:rPr>
                <w:sz w:val="22"/>
                <w:szCs w:val="22"/>
              </w:rPr>
              <w:t>ozo</w:t>
            </w:r>
            <w:r w:rsidRPr="00D40393">
              <w:rPr>
                <w:sz w:val="22"/>
                <w:szCs w:val="22"/>
                <w:lang w:val="en-US"/>
              </w:rPr>
              <w:t>r</w:t>
            </w:r>
            <w:r w:rsidRPr="00D40393">
              <w:rPr>
                <w:sz w:val="22"/>
                <w:szCs w:val="22"/>
              </w:rPr>
              <w:t>ro не відбулась)</w:t>
            </w:r>
            <w:r w:rsidRPr="00D40393">
              <w:rPr>
                <w:sz w:val="22"/>
                <w:szCs w:val="22"/>
                <w:lang w:val="ru-RU"/>
              </w:rPr>
              <w:t>.</w:t>
            </w:r>
          </w:p>
          <w:p w:rsidR="00D40393" w:rsidRPr="00D40393" w:rsidRDefault="00D40393" w:rsidP="00D40393">
            <w:pPr>
              <w:ind w:left="-141" w:right="-81"/>
              <w:jc w:val="center"/>
              <w:rPr>
                <w:sz w:val="22"/>
                <w:szCs w:val="22"/>
                <w:lang w:val="ru-RU"/>
              </w:rPr>
            </w:pP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Розробка проекту "Організація автоматизованого посту контролю на ділянці р. Бахмутка у межах </w:t>
            </w:r>
          </w:p>
          <w:p w:rsidR="00D40393" w:rsidRPr="00D40393" w:rsidRDefault="00D40393" w:rsidP="00D40393">
            <w:pPr>
              <w:jc w:val="center"/>
              <w:rPr>
                <w:sz w:val="22"/>
                <w:szCs w:val="22"/>
              </w:rPr>
            </w:pPr>
            <w:r w:rsidRPr="00D40393">
              <w:rPr>
                <w:sz w:val="22"/>
                <w:szCs w:val="22"/>
              </w:rPr>
              <w:t>м. Бахмут"</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333,0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сміттєперевантажувальної станції із сортувальним обладнанням у                                   м. Бахмут"</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71</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628,77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99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сміттєперевантажувальної станції» на території Добропільського району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71</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622,57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808"/>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системи моніторингу, а саме: організація посту моніторингу надзвичайних ситуацій</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115,86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державної системи моніторингу навколишнього природного середовища для моніторингу стану підземних вод загальнодержавного рівня,  придбання устаткування та засобів контролю стану та використання підземних водоносних горизонтів і водозаборів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8999,55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Впровадження державної системи моніторингу навколишнього природного середовища: Придбання </w:t>
            </w:r>
          </w:p>
          <w:p w:rsidR="00D40393" w:rsidRPr="00D40393" w:rsidRDefault="00D40393" w:rsidP="00D40393">
            <w:pPr>
              <w:jc w:val="center"/>
              <w:rPr>
                <w:sz w:val="22"/>
                <w:szCs w:val="22"/>
              </w:rPr>
            </w:pPr>
            <w:r w:rsidRPr="00D40393">
              <w:rPr>
                <w:sz w:val="22"/>
                <w:szCs w:val="22"/>
              </w:rPr>
              <w:t>системи                                                                                       ГІС FІЕLD - МАР та гексакоптер</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2472</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державної системи моніторингу навколишнього природного середовища: придбання атомно-емісійного спектрометру з індуктивно-зв’язаною плазмою</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5699,81</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Впровадження державної системи моніторингу навколишнього природного середовища: придбання автоматизованої системи моніторингу забруднюючих хімічних речовин і контролю аварійних викидів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429,79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Запровадження та обслуговування функціонування системи моніторингу навколишнього природного </w:t>
            </w:r>
          </w:p>
          <w:p w:rsidR="00D40393" w:rsidRPr="00D40393" w:rsidRDefault="00D40393" w:rsidP="00D40393">
            <w:pPr>
              <w:jc w:val="center"/>
              <w:rPr>
                <w:sz w:val="22"/>
                <w:szCs w:val="22"/>
              </w:rPr>
            </w:pPr>
            <w:r w:rsidRPr="00D40393">
              <w:rPr>
                <w:sz w:val="22"/>
                <w:szCs w:val="22"/>
              </w:rPr>
              <w:t>середовища</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1979,6</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Розробка проекту "Організація автоматизованого посту контролю на ділянці р. Кривий Торець у гирлі"  </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333,0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проекту модернізації системи екологічного моніторингу, призначеної для визначення забруднюючих речовин морської води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270,0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сміттєсортувальної станції» на території Олександрівського району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89</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781,57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 xml:space="preserve">Розробка проекту "Організація автоматизованого посту контролю на ділянці р. Казенний Торець у межах м.Слов’янськ   </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333,0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Рекультивація полігону ТПВ,  </w:t>
            </w:r>
          </w:p>
          <w:p w:rsidR="00D40393" w:rsidRPr="00D40393" w:rsidRDefault="00D40393" w:rsidP="00D40393">
            <w:pPr>
              <w:jc w:val="center"/>
              <w:rPr>
                <w:sz w:val="22"/>
                <w:szCs w:val="22"/>
              </w:rPr>
            </w:pPr>
            <w:r w:rsidRPr="00D40393">
              <w:rPr>
                <w:sz w:val="22"/>
                <w:szCs w:val="22"/>
              </w:rPr>
              <w:t>м. Слов'янськ, а саме: розробка ПКД</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111</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«Будівництво сміттєперевантажувальної станції»  на території Слов’янського району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53</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472,0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lang w:val="en-US"/>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112</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проектно-кошторисної документації "Забезпечення екологічно безпечного видалення відходів неорганізованого звалища біля с. Богородичне Слов’янського району Донецької області та рекультивації порушених земель"</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lang w:val="en-US"/>
              </w:rPr>
            </w:pPr>
            <w:r w:rsidRPr="00D40393">
              <w:rPr>
                <w:sz w:val="22"/>
                <w:szCs w:val="22"/>
                <w:lang w:val="en-US"/>
              </w:rPr>
              <w:t>85</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598,9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lang w:val="en-US"/>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113</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Розробка проектно-кошторисної документації «Будівництво сміттєперевантажувальної станції» у  </w:t>
            </w:r>
          </w:p>
          <w:p w:rsidR="00D40393" w:rsidRPr="00D40393" w:rsidRDefault="00D40393" w:rsidP="00D40393">
            <w:pPr>
              <w:jc w:val="center"/>
              <w:rPr>
                <w:sz w:val="22"/>
                <w:szCs w:val="22"/>
              </w:rPr>
            </w:pPr>
            <w:r w:rsidRPr="00D40393">
              <w:rPr>
                <w:sz w:val="22"/>
                <w:szCs w:val="22"/>
              </w:rPr>
              <w:t xml:space="preserve"> м. Торецьк</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51</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454,75</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114</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проекту реконструкції об’єкту, а саме: відділу сортування твердих побутових відходів комунального підприємства «Донецький регіональний центр поводження з відходами» у місті Краматорськ для розміщення обладнання з переробки (утилізації) медичних відходів</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4</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37</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115</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Розробка проектно-кошторисної документації «Будівництво сміттєсортувальної станції» на території </w:t>
            </w:r>
          </w:p>
          <w:p w:rsidR="00D40393" w:rsidRPr="00D40393" w:rsidRDefault="00D40393" w:rsidP="00D40393">
            <w:pPr>
              <w:jc w:val="center"/>
              <w:rPr>
                <w:sz w:val="22"/>
                <w:szCs w:val="22"/>
              </w:rPr>
            </w:pPr>
            <w:r w:rsidRPr="00D40393">
              <w:rPr>
                <w:sz w:val="22"/>
                <w:szCs w:val="22"/>
              </w:rPr>
              <w:t>Покровського району</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52</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458,0</w:t>
            </w:r>
          </w:p>
          <w:p w:rsidR="00D40393" w:rsidRPr="00D40393" w:rsidRDefault="00D40393" w:rsidP="00D40393">
            <w:pPr>
              <w:pStyle w:val="af"/>
              <w:rPr>
                <w:b w:val="0"/>
                <w:bCs w:val="0"/>
                <w:sz w:val="22"/>
                <w:szCs w:val="22"/>
              </w:rPr>
            </w:pP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 xml:space="preserve">Продовження виконання заходу заплановано у </w:t>
            </w:r>
          </w:p>
          <w:p w:rsidR="00D40393" w:rsidRPr="00D40393" w:rsidRDefault="00D40393" w:rsidP="00D40393">
            <w:pPr>
              <w:ind w:left="-141" w:right="-81"/>
              <w:jc w:val="center"/>
              <w:rPr>
                <w:sz w:val="22"/>
                <w:szCs w:val="22"/>
              </w:rPr>
            </w:pPr>
            <w:r w:rsidRPr="00D40393">
              <w:rPr>
                <w:sz w:val="22"/>
                <w:szCs w:val="22"/>
              </w:rPr>
              <w:t>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116</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Розробка проекту «Впровадження автоматизованої системи моніторингу довкілля, а саме: обладнання автоматизованої системи моніторингу компактними станціями якості повітря на межі санітарно-захисних зон підприємств забруднювачів атмосферного повітря Донецької області»</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не виконувався (закупівля в системі Рrozorro не відбулась).</w:t>
            </w:r>
          </w:p>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117</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Обслуговування функціонування автоматизованої системи </w:t>
            </w:r>
          </w:p>
          <w:p w:rsidR="00D40393" w:rsidRPr="00D40393" w:rsidRDefault="00D40393" w:rsidP="00D40393">
            <w:pPr>
              <w:jc w:val="center"/>
              <w:rPr>
                <w:sz w:val="22"/>
                <w:szCs w:val="22"/>
              </w:rPr>
            </w:pPr>
            <w:r w:rsidRPr="00D40393">
              <w:rPr>
                <w:sz w:val="22"/>
                <w:szCs w:val="22"/>
              </w:rPr>
              <w:t>моніторингу довкілля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118</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Запровадження державної системи моніторингу навколишнього природного середовища, а саме: модернізація системи екологічного моніторингу, призначеної для визначення забруднюючих речовин </w:t>
            </w:r>
          </w:p>
          <w:p w:rsidR="00D40393" w:rsidRPr="00D40393" w:rsidRDefault="00D40393" w:rsidP="00D40393">
            <w:pPr>
              <w:jc w:val="center"/>
              <w:rPr>
                <w:sz w:val="22"/>
                <w:szCs w:val="22"/>
              </w:rPr>
            </w:pPr>
            <w:r w:rsidRPr="00D40393">
              <w:rPr>
                <w:sz w:val="22"/>
                <w:szCs w:val="22"/>
              </w:rPr>
              <w:t>морської води</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0</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Реалізацію заходу заплановано у 2018 році</w:t>
            </w:r>
          </w:p>
        </w:tc>
      </w:tr>
      <w:tr w:rsidR="00D40393" w:rsidRPr="00D40393" w:rsidTr="00F74026">
        <w:trPr>
          <w:trHeight w:val="20"/>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119</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D40393" w:rsidRPr="00D40393" w:rsidRDefault="00D40393" w:rsidP="00D40393">
            <w:pPr>
              <w:jc w:val="center"/>
              <w:rPr>
                <w:sz w:val="22"/>
                <w:szCs w:val="22"/>
              </w:rPr>
            </w:pPr>
            <w:r w:rsidRPr="00D40393">
              <w:rPr>
                <w:sz w:val="22"/>
                <w:szCs w:val="22"/>
              </w:rPr>
              <w:t>Ліквідація негативних наслідків техногенного впливу на лісові насадження та проведення заходів щодо їх охорони і відтворення</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pStyle w:val="af"/>
              <w:rPr>
                <w:b w:val="0"/>
                <w:bCs w:val="0"/>
                <w:sz w:val="22"/>
                <w:szCs w:val="22"/>
              </w:rPr>
            </w:pPr>
            <w:r w:rsidRPr="00D40393">
              <w:rPr>
                <w:b w:val="0"/>
                <w:bCs w:val="0"/>
                <w:sz w:val="22"/>
                <w:szCs w:val="22"/>
              </w:rPr>
              <w:t>2899</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08" w:right="-75" w:firstLine="108"/>
              <w:jc w:val="center"/>
              <w:rPr>
                <w:sz w:val="22"/>
                <w:szCs w:val="22"/>
              </w:rPr>
            </w:pPr>
            <w:r w:rsidRPr="00D40393">
              <w:rPr>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ind w:left="-141" w:right="-81"/>
              <w:jc w:val="center"/>
              <w:rPr>
                <w:sz w:val="22"/>
                <w:szCs w:val="22"/>
              </w:rPr>
            </w:pPr>
            <w:r w:rsidRPr="00D40393">
              <w:rPr>
                <w:sz w:val="22"/>
                <w:szCs w:val="22"/>
              </w:rPr>
              <w:t>Захід виконано</w:t>
            </w:r>
          </w:p>
        </w:tc>
      </w:tr>
      <w:tr w:rsidR="00D40393" w:rsidRPr="00D40393" w:rsidTr="00F74026">
        <w:trPr>
          <w:trHeight w:val="1612"/>
        </w:trPr>
        <w:tc>
          <w:tcPr>
            <w:tcW w:w="785"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rPr>
            </w:pPr>
            <w:r w:rsidRPr="00D40393">
              <w:rPr>
                <w:bCs/>
                <w:sz w:val="22"/>
                <w:szCs w:val="22"/>
              </w:rPr>
              <w:t>120</w:t>
            </w:r>
          </w:p>
        </w:tc>
        <w:tc>
          <w:tcPr>
            <w:tcW w:w="3743" w:type="dxa"/>
            <w:tcBorders>
              <w:top w:val="nil"/>
              <w:left w:val="single" w:sz="4" w:space="0" w:color="auto"/>
              <w:bottom w:val="single" w:sz="4" w:space="0" w:color="auto"/>
              <w:right w:val="single" w:sz="4" w:space="0" w:color="auto"/>
            </w:tcBorders>
            <w:shd w:val="clear" w:color="000000" w:fill="FFFFFF"/>
            <w:vAlign w:val="center"/>
          </w:tcPr>
          <w:p w:rsidR="00A46C48" w:rsidRDefault="00D40393" w:rsidP="00D40393">
            <w:pPr>
              <w:jc w:val="center"/>
              <w:rPr>
                <w:sz w:val="22"/>
                <w:szCs w:val="22"/>
              </w:rPr>
            </w:pPr>
            <w:r w:rsidRPr="00D40393">
              <w:rPr>
                <w:sz w:val="22"/>
                <w:szCs w:val="22"/>
              </w:rPr>
              <w:t xml:space="preserve">Проведення науково-практичної конференції,  засідання Басейнової ради р.Сіверський Донець та конкурсу творчих робіт "Сіверський Донець - очима молоді" в рамках відзначення Дня Сіверського </w:t>
            </w:r>
          </w:p>
          <w:p w:rsidR="00D40393" w:rsidRPr="00D40393" w:rsidRDefault="00D40393" w:rsidP="00D40393">
            <w:pPr>
              <w:jc w:val="center"/>
              <w:rPr>
                <w:sz w:val="22"/>
                <w:szCs w:val="22"/>
              </w:rPr>
            </w:pPr>
            <w:r w:rsidRPr="00D40393">
              <w:rPr>
                <w:sz w:val="22"/>
                <w:szCs w:val="22"/>
              </w:rPr>
              <w:t>Донця-2017</w:t>
            </w:r>
          </w:p>
        </w:tc>
        <w:tc>
          <w:tcPr>
            <w:tcW w:w="184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rPr>
            </w:pPr>
            <w:r w:rsidRPr="00D40393">
              <w:rPr>
                <w:bCs/>
                <w:sz w:val="22"/>
                <w:szCs w:val="22"/>
              </w:rPr>
              <w:t>2017</w:t>
            </w:r>
          </w:p>
        </w:tc>
        <w:tc>
          <w:tcPr>
            <w:tcW w:w="1511"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sz w:val="22"/>
                <w:szCs w:val="22"/>
              </w:rPr>
            </w:pPr>
            <w:r w:rsidRPr="00D40393">
              <w:rPr>
                <w:sz w:val="22"/>
                <w:szCs w:val="22"/>
              </w:rPr>
              <w:t>100</w:t>
            </w:r>
          </w:p>
        </w:tc>
        <w:tc>
          <w:tcPr>
            <w:tcW w:w="180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rPr>
            </w:pPr>
            <w:r w:rsidRPr="00D40393">
              <w:rPr>
                <w:bCs/>
                <w:sz w:val="22"/>
                <w:szCs w:val="22"/>
              </w:rPr>
              <w:t>178,4</w:t>
            </w:r>
          </w:p>
        </w:tc>
        <w:tc>
          <w:tcPr>
            <w:tcW w:w="1602"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rPr>
            </w:pPr>
            <w:r w:rsidRPr="00D40393">
              <w:rPr>
                <w:bCs/>
                <w:sz w:val="22"/>
                <w:szCs w:val="22"/>
              </w:rPr>
              <w:t>0</w:t>
            </w:r>
          </w:p>
        </w:tc>
        <w:tc>
          <w:tcPr>
            <w:tcW w:w="2340" w:type="dxa"/>
            <w:tcBorders>
              <w:top w:val="single" w:sz="6" w:space="0" w:color="000000"/>
              <w:left w:val="single" w:sz="6" w:space="0" w:color="000000"/>
              <w:bottom w:val="single" w:sz="6" w:space="0" w:color="000000"/>
              <w:right w:val="single" w:sz="6" w:space="0" w:color="000000"/>
            </w:tcBorders>
          </w:tcPr>
          <w:p w:rsidR="00D40393" w:rsidRPr="00D40393" w:rsidRDefault="00D40393" w:rsidP="00D40393">
            <w:pPr>
              <w:jc w:val="center"/>
              <w:rPr>
                <w:bCs/>
                <w:sz w:val="22"/>
                <w:szCs w:val="22"/>
                <w:lang w:val="ru-RU"/>
              </w:rPr>
            </w:pPr>
            <w:r w:rsidRPr="00D40393">
              <w:rPr>
                <w:bCs/>
                <w:sz w:val="22"/>
                <w:szCs w:val="22"/>
              </w:rPr>
              <w:t>Захід виконано</w:t>
            </w:r>
          </w:p>
        </w:tc>
      </w:tr>
    </w:tbl>
    <w:p w:rsidR="00D40393" w:rsidRPr="00D40393" w:rsidRDefault="00D40393" w:rsidP="00D40393">
      <w:pPr>
        <w:rPr>
          <w:b/>
          <w:color w:val="FF0000"/>
          <w:sz w:val="22"/>
          <w:szCs w:val="22"/>
        </w:rPr>
        <w:sectPr w:rsidR="00D40393" w:rsidRPr="00D40393" w:rsidSect="00D40393">
          <w:pgSz w:w="16838" w:h="11906" w:orient="landscape"/>
          <w:pgMar w:top="1418" w:right="851" w:bottom="851" w:left="851" w:header="709" w:footer="709" w:gutter="0"/>
          <w:cols w:space="720"/>
          <w:docGrid w:linePitch="326"/>
        </w:sectPr>
      </w:pPr>
    </w:p>
    <w:p w:rsidR="003F63EB" w:rsidRPr="00FC555A" w:rsidRDefault="00EA2EEE" w:rsidP="003F63EB">
      <w:pPr>
        <w:jc w:val="center"/>
        <w:rPr>
          <w:b/>
          <w:sz w:val="28"/>
        </w:rPr>
      </w:pPr>
      <w:r w:rsidRPr="00FC555A">
        <w:rPr>
          <w:b/>
          <w:sz w:val="28"/>
        </w:rPr>
        <w:t>Х</w:t>
      </w:r>
      <w:r w:rsidR="000D50DC" w:rsidRPr="00FC555A">
        <w:rPr>
          <w:b/>
          <w:sz w:val="28"/>
        </w:rPr>
        <w:t>VІІІ</w:t>
      </w:r>
      <w:r w:rsidR="003F63EB" w:rsidRPr="00FC555A">
        <w:rPr>
          <w:b/>
          <w:sz w:val="28"/>
        </w:rPr>
        <w:t xml:space="preserve">. </w:t>
      </w:r>
      <w:r w:rsidR="00A433D9" w:rsidRPr="00FC555A">
        <w:rPr>
          <w:b/>
          <w:sz w:val="28"/>
        </w:rPr>
        <w:t>Основні е</w:t>
      </w:r>
      <w:r w:rsidR="00FC411C" w:rsidRPr="00FC555A">
        <w:rPr>
          <w:b/>
          <w:sz w:val="28"/>
        </w:rPr>
        <w:t>кологічні проблеми області</w:t>
      </w:r>
    </w:p>
    <w:p w:rsidR="00D1762B" w:rsidRPr="00FC555A" w:rsidRDefault="00D1762B" w:rsidP="003F63EB">
      <w:pPr>
        <w:jc w:val="both"/>
        <w:rPr>
          <w:b/>
          <w:sz w:val="28"/>
          <w:szCs w:val="28"/>
        </w:rPr>
      </w:pPr>
    </w:p>
    <w:p w:rsidR="003F63EB" w:rsidRPr="00FC555A" w:rsidRDefault="003F63EB" w:rsidP="003A0A90">
      <w:pPr>
        <w:ind w:firstLine="567"/>
        <w:jc w:val="both"/>
        <w:rPr>
          <w:sz w:val="28"/>
          <w:szCs w:val="28"/>
        </w:rPr>
      </w:pPr>
      <w:r w:rsidRPr="00FC555A">
        <w:rPr>
          <w:sz w:val="28"/>
          <w:szCs w:val="28"/>
        </w:rPr>
        <w:t xml:space="preserve">1. Основні чинники та критерії для визначення </w:t>
      </w:r>
      <w:r w:rsidR="00060DDC" w:rsidRPr="00FC555A">
        <w:rPr>
          <w:sz w:val="28"/>
          <w:szCs w:val="28"/>
        </w:rPr>
        <w:t>основних</w:t>
      </w:r>
      <w:r w:rsidRPr="00FC555A">
        <w:rPr>
          <w:sz w:val="28"/>
          <w:szCs w:val="28"/>
        </w:rPr>
        <w:t xml:space="preserve"> </w:t>
      </w:r>
      <w:r w:rsidR="00147BDB" w:rsidRPr="00FC555A">
        <w:rPr>
          <w:sz w:val="28"/>
          <w:szCs w:val="28"/>
        </w:rPr>
        <w:t xml:space="preserve">екологічних </w:t>
      </w:r>
      <w:r w:rsidR="00AC7586">
        <w:rPr>
          <w:sz w:val="28"/>
          <w:szCs w:val="28"/>
        </w:rPr>
        <w:t xml:space="preserve">    </w:t>
      </w:r>
      <w:r w:rsidRPr="00FC555A">
        <w:rPr>
          <w:sz w:val="28"/>
          <w:szCs w:val="28"/>
        </w:rPr>
        <w:t>проблем,</w:t>
      </w:r>
      <w:r w:rsidR="00A433D9" w:rsidRPr="00FC555A">
        <w:rPr>
          <w:sz w:val="28"/>
          <w:szCs w:val="28"/>
        </w:rPr>
        <w:t xml:space="preserve"> </w:t>
      </w:r>
      <w:r w:rsidR="009A5C16" w:rsidRPr="00FC555A">
        <w:rPr>
          <w:sz w:val="28"/>
          <w:szCs w:val="28"/>
        </w:rPr>
        <w:t>у тому числі</w:t>
      </w:r>
      <w:r w:rsidRPr="00FC555A">
        <w:rPr>
          <w:sz w:val="28"/>
          <w:szCs w:val="28"/>
        </w:rPr>
        <w:t xml:space="preserve"> </w:t>
      </w:r>
      <w:r w:rsidR="009A5C16" w:rsidRPr="00FC555A">
        <w:rPr>
          <w:sz w:val="28"/>
          <w:szCs w:val="28"/>
        </w:rPr>
        <w:t>пов’язаних</w:t>
      </w:r>
      <w:r w:rsidRPr="00FC555A">
        <w:rPr>
          <w:sz w:val="28"/>
          <w:szCs w:val="28"/>
        </w:rPr>
        <w:t xml:space="preserve"> із:</w:t>
      </w:r>
    </w:p>
    <w:p w:rsidR="007D02B4" w:rsidRDefault="00AB7E31" w:rsidP="00AB7E31">
      <w:pPr>
        <w:ind w:firstLine="708"/>
        <w:jc w:val="both"/>
        <w:rPr>
          <w:noProof/>
          <w:sz w:val="28"/>
          <w:szCs w:val="28"/>
        </w:rPr>
      </w:pPr>
      <w:r>
        <w:rPr>
          <w:color w:val="000000"/>
          <w:sz w:val="28"/>
          <w:szCs w:val="28"/>
        </w:rPr>
        <w:t>1) з</w:t>
      </w:r>
      <w:r w:rsidR="00584693">
        <w:rPr>
          <w:color w:val="000000"/>
          <w:sz w:val="28"/>
          <w:szCs w:val="28"/>
        </w:rPr>
        <w:t>абруднення атмосферного повітря викидами забруднюючих речовин від промислових підприємств та автотранспорту</w:t>
      </w:r>
      <w:r>
        <w:rPr>
          <w:color w:val="000000"/>
          <w:sz w:val="28"/>
          <w:szCs w:val="28"/>
        </w:rPr>
        <w:t xml:space="preserve">. </w:t>
      </w:r>
      <w:r w:rsidR="007D02B4">
        <w:rPr>
          <w:noProof/>
          <w:sz w:val="28"/>
          <w:szCs w:val="28"/>
        </w:rPr>
        <w:t>Наявністю великої кількості промислових підприємств в області (близько 800). Серед них переважають підприємства вугільної, металургійної, коксохімічної, хімічної, машинобудівної галузей промисловості, які є найбільшими забруднювачами навколишнього природного середовища.</w:t>
      </w:r>
    </w:p>
    <w:p w:rsidR="007D02B4" w:rsidRDefault="00AB7E31" w:rsidP="007D02B4">
      <w:pPr>
        <w:ind w:firstLine="720"/>
        <w:jc w:val="both"/>
        <w:rPr>
          <w:noProof/>
          <w:sz w:val="28"/>
          <w:szCs w:val="28"/>
        </w:rPr>
      </w:pPr>
      <w:r>
        <w:rPr>
          <w:noProof/>
          <w:sz w:val="28"/>
          <w:szCs w:val="28"/>
        </w:rPr>
        <w:t>2) в</w:t>
      </w:r>
      <w:r w:rsidR="007D02B4">
        <w:rPr>
          <w:noProof/>
          <w:sz w:val="28"/>
          <w:szCs w:val="28"/>
        </w:rPr>
        <w:t>икористанням застарілих технологій виробництва.</w:t>
      </w:r>
    </w:p>
    <w:p w:rsidR="007D02B4" w:rsidRDefault="00584693" w:rsidP="007D02B4">
      <w:pPr>
        <w:ind w:firstLine="720"/>
        <w:jc w:val="both"/>
        <w:rPr>
          <w:noProof/>
          <w:sz w:val="28"/>
          <w:szCs w:val="28"/>
        </w:rPr>
      </w:pPr>
      <w:r>
        <w:rPr>
          <w:noProof/>
          <w:sz w:val="28"/>
          <w:szCs w:val="28"/>
        </w:rPr>
        <w:t>3</w:t>
      </w:r>
      <w:r w:rsidR="00AB7E31">
        <w:rPr>
          <w:noProof/>
          <w:sz w:val="28"/>
          <w:szCs w:val="28"/>
        </w:rPr>
        <w:t>) в</w:t>
      </w:r>
      <w:r w:rsidR="007D02B4">
        <w:rPr>
          <w:noProof/>
          <w:sz w:val="28"/>
          <w:szCs w:val="28"/>
        </w:rPr>
        <w:t>исокою концентрацією автомобільного транспорту в регіоні - пересувних джерел забруднення довкілля.</w:t>
      </w:r>
    </w:p>
    <w:p w:rsidR="007D02B4" w:rsidRDefault="007D02B4" w:rsidP="007D02B4">
      <w:pPr>
        <w:ind w:firstLine="720"/>
        <w:jc w:val="both"/>
        <w:rPr>
          <w:noProof/>
          <w:sz w:val="28"/>
          <w:szCs w:val="28"/>
        </w:rPr>
      </w:pPr>
      <w:r>
        <w:rPr>
          <w:noProof/>
          <w:sz w:val="28"/>
          <w:szCs w:val="28"/>
        </w:rPr>
        <w:t>4</w:t>
      </w:r>
      <w:r w:rsidR="00584693">
        <w:rPr>
          <w:noProof/>
          <w:sz w:val="28"/>
          <w:szCs w:val="28"/>
        </w:rPr>
        <w:t>)</w:t>
      </w:r>
      <w:r w:rsidR="00AB7E31">
        <w:rPr>
          <w:noProof/>
          <w:sz w:val="28"/>
          <w:szCs w:val="28"/>
        </w:rPr>
        <w:t xml:space="preserve"> б</w:t>
      </w:r>
      <w:r>
        <w:rPr>
          <w:noProof/>
          <w:sz w:val="28"/>
          <w:szCs w:val="28"/>
        </w:rPr>
        <w:t>езконтрольним використанням природних ресурсів та забруднення довкілля в минулі десятиліття.</w:t>
      </w:r>
    </w:p>
    <w:p w:rsidR="003F63EB" w:rsidRPr="00FC555A" w:rsidRDefault="00AB7E31" w:rsidP="00AB7E31">
      <w:pPr>
        <w:ind w:firstLine="709"/>
        <w:jc w:val="both"/>
        <w:rPr>
          <w:color w:val="000000"/>
          <w:sz w:val="28"/>
          <w:szCs w:val="28"/>
        </w:rPr>
      </w:pPr>
      <w:r>
        <w:rPr>
          <w:color w:val="000000"/>
          <w:sz w:val="28"/>
          <w:szCs w:val="28"/>
        </w:rPr>
        <w:t>5</w:t>
      </w:r>
      <w:r w:rsidR="003F63EB" w:rsidRPr="00FC555A">
        <w:rPr>
          <w:color w:val="000000"/>
          <w:sz w:val="28"/>
          <w:szCs w:val="28"/>
        </w:rPr>
        <w:t>) забруднення</w:t>
      </w:r>
      <w:r w:rsidR="00F01F4A" w:rsidRPr="00FC555A">
        <w:rPr>
          <w:color w:val="000000"/>
          <w:sz w:val="28"/>
          <w:szCs w:val="28"/>
        </w:rPr>
        <w:t>м</w:t>
      </w:r>
      <w:r w:rsidR="003F63EB" w:rsidRPr="00FC555A">
        <w:rPr>
          <w:color w:val="000000"/>
          <w:sz w:val="28"/>
          <w:szCs w:val="28"/>
        </w:rPr>
        <w:t xml:space="preserve"> </w:t>
      </w:r>
      <w:r w:rsidR="00DB1AA8" w:rsidRPr="00FC555A">
        <w:rPr>
          <w:color w:val="000000"/>
          <w:sz w:val="28"/>
          <w:szCs w:val="28"/>
        </w:rPr>
        <w:t xml:space="preserve">водних об’єктів </w:t>
      </w:r>
      <w:r w:rsidR="003F63EB" w:rsidRPr="00FC555A">
        <w:rPr>
          <w:color w:val="000000"/>
          <w:sz w:val="28"/>
          <w:szCs w:val="28"/>
        </w:rPr>
        <w:t xml:space="preserve">скидами </w:t>
      </w:r>
      <w:r w:rsidR="00147BDB" w:rsidRPr="00FC555A">
        <w:rPr>
          <w:color w:val="000000"/>
          <w:sz w:val="28"/>
          <w:szCs w:val="28"/>
        </w:rPr>
        <w:t xml:space="preserve">забруднюючих речовин із </w:t>
      </w:r>
      <w:r w:rsidR="00AC7586">
        <w:rPr>
          <w:color w:val="000000"/>
          <w:sz w:val="28"/>
          <w:szCs w:val="28"/>
        </w:rPr>
        <w:t xml:space="preserve">           </w:t>
      </w:r>
      <w:r w:rsidR="00147BDB" w:rsidRPr="00FC555A">
        <w:rPr>
          <w:color w:val="000000"/>
          <w:sz w:val="28"/>
          <w:szCs w:val="28"/>
        </w:rPr>
        <w:t>зворотними</w:t>
      </w:r>
      <w:r w:rsidR="003F63EB" w:rsidRPr="00FC555A">
        <w:rPr>
          <w:color w:val="000000"/>
          <w:sz w:val="28"/>
          <w:szCs w:val="28"/>
        </w:rPr>
        <w:t xml:space="preserve"> вод</w:t>
      </w:r>
      <w:r w:rsidR="00147BDB" w:rsidRPr="00FC555A">
        <w:rPr>
          <w:color w:val="000000"/>
          <w:sz w:val="28"/>
          <w:szCs w:val="28"/>
        </w:rPr>
        <w:t>ами</w:t>
      </w:r>
      <w:r w:rsidR="003F63EB" w:rsidRPr="00FC555A">
        <w:rPr>
          <w:color w:val="000000"/>
          <w:sz w:val="28"/>
          <w:szCs w:val="28"/>
        </w:rPr>
        <w:t xml:space="preserve"> промислових підприємств</w:t>
      </w:r>
      <w:r w:rsidR="00147BDB" w:rsidRPr="00FC555A">
        <w:rPr>
          <w:color w:val="000000"/>
          <w:sz w:val="28"/>
          <w:szCs w:val="28"/>
        </w:rPr>
        <w:t xml:space="preserve">, </w:t>
      </w:r>
      <w:r w:rsidR="007560F0" w:rsidRPr="00FC555A">
        <w:rPr>
          <w:color w:val="000000"/>
          <w:sz w:val="28"/>
          <w:szCs w:val="28"/>
        </w:rPr>
        <w:t>підприємств</w:t>
      </w:r>
      <w:r w:rsidR="003F63EB" w:rsidRPr="00FC555A">
        <w:rPr>
          <w:color w:val="000000"/>
          <w:sz w:val="28"/>
          <w:szCs w:val="28"/>
        </w:rPr>
        <w:t xml:space="preserve"> </w:t>
      </w:r>
      <w:r w:rsidR="007560F0" w:rsidRPr="00FC555A">
        <w:rPr>
          <w:color w:val="000000"/>
          <w:sz w:val="28"/>
          <w:szCs w:val="28"/>
        </w:rPr>
        <w:t>житлово-комунального господарства</w:t>
      </w:r>
      <w:r w:rsidR="003F63EB" w:rsidRPr="00FC555A">
        <w:rPr>
          <w:color w:val="000000"/>
          <w:sz w:val="28"/>
          <w:szCs w:val="28"/>
        </w:rPr>
        <w:t>;</w:t>
      </w:r>
    </w:p>
    <w:p w:rsidR="0033299A" w:rsidRPr="00FC555A" w:rsidRDefault="00AB7E31" w:rsidP="008E3172">
      <w:pPr>
        <w:ind w:firstLine="709"/>
        <w:jc w:val="both"/>
        <w:rPr>
          <w:color w:val="000000"/>
          <w:sz w:val="28"/>
          <w:szCs w:val="28"/>
        </w:rPr>
      </w:pPr>
      <w:r>
        <w:rPr>
          <w:color w:val="000000"/>
          <w:sz w:val="28"/>
          <w:szCs w:val="28"/>
        </w:rPr>
        <w:t>7</w:t>
      </w:r>
      <w:r w:rsidR="00F01F4A" w:rsidRPr="00FC555A">
        <w:rPr>
          <w:color w:val="000000"/>
          <w:sz w:val="28"/>
          <w:szCs w:val="28"/>
        </w:rPr>
        <w:t>) проблемами</w:t>
      </w:r>
      <w:r w:rsidR="0033299A" w:rsidRPr="00FC555A">
        <w:rPr>
          <w:color w:val="000000"/>
          <w:sz w:val="28"/>
          <w:szCs w:val="28"/>
        </w:rPr>
        <w:t xml:space="preserve"> щодо умов скидання шахтних і кар’єрних вод у водні об’єкти;</w:t>
      </w:r>
    </w:p>
    <w:p w:rsidR="0033299A" w:rsidRPr="00FC555A" w:rsidRDefault="008E3172" w:rsidP="008E3172">
      <w:pPr>
        <w:ind w:firstLine="709"/>
        <w:jc w:val="both"/>
        <w:rPr>
          <w:color w:val="000000"/>
          <w:sz w:val="28"/>
          <w:szCs w:val="28"/>
        </w:rPr>
      </w:pPr>
      <w:r>
        <w:rPr>
          <w:color w:val="000000"/>
          <w:sz w:val="28"/>
          <w:szCs w:val="28"/>
        </w:rPr>
        <w:t>8</w:t>
      </w:r>
      <w:r w:rsidR="0033299A" w:rsidRPr="00FC555A">
        <w:rPr>
          <w:color w:val="000000"/>
          <w:sz w:val="28"/>
          <w:szCs w:val="28"/>
        </w:rPr>
        <w:t>) забруднення</w:t>
      </w:r>
      <w:r w:rsidR="00F01F4A" w:rsidRPr="00FC555A">
        <w:rPr>
          <w:color w:val="000000"/>
          <w:sz w:val="28"/>
          <w:szCs w:val="28"/>
        </w:rPr>
        <w:t>м</w:t>
      </w:r>
      <w:r w:rsidR="0033299A" w:rsidRPr="00FC555A">
        <w:rPr>
          <w:color w:val="000000"/>
          <w:sz w:val="28"/>
          <w:szCs w:val="28"/>
        </w:rPr>
        <w:t xml:space="preserve"> підземних водоносних горизонтів;</w:t>
      </w:r>
    </w:p>
    <w:p w:rsidR="003F63EB" w:rsidRPr="00FC555A" w:rsidRDefault="008E3172" w:rsidP="008E3172">
      <w:pPr>
        <w:ind w:firstLine="709"/>
        <w:jc w:val="both"/>
        <w:rPr>
          <w:color w:val="000000"/>
          <w:sz w:val="28"/>
          <w:szCs w:val="28"/>
        </w:rPr>
      </w:pPr>
      <w:r>
        <w:rPr>
          <w:color w:val="000000"/>
          <w:sz w:val="28"/>
          <w:szCs w:val="28"/>
        </w:rPr>
        <w:t>9</w:t>
      </w:r>
      <w:r w:rsidR="003F63EB" w:rsidRPr="00FC555A">
        <w:rPr>
          <w:color w:val="000000"/>
          <w:sz w:val="28"/>
          <w:szCs w:val="28"/>
        </w:rPr>
        <w:t>) порушення</w:t>
      </w:r>
      <w:r w:rsidR="00F01F4A" w:rsidRPr="00FC555A">
        <w:rPr>
          <w:color w:val="000000"/>
          <w:sz w:val="28"/>
          <w:szCs w:val="28"/>
        </w:rPr>
        <w:t>м</w:t>
      </w:r>
      <w:r w:rsidR="003F63EB" w:rsidRPr="00FC555A">
        <w:rPr>
          <w:color w:val="000000"/>
          <w:sz w:val="28"/>
          <w:szCs w:val="28"/>
        </w:rPr>
        <w:t xml:space="preserve"> гідрологічного та гідрохімічного режиму малих річок </w:t>
      </w:r>
      <w:r w:rsidR="00AC7586">
        <w:rPr>
          <w:color w:val="000000"/>
          <w:sz w:val="28"/>
          <w:szCs w:val="28"/>
        </w:rPr>
        <w:t xml:space="preserve">        </w:t>
      </w:r>
      <w:r w:rsidR="007560F0" w:rsidRPr="00FC555A">
        <w:rPr>
          <w:color w:val="000000"/>
          <w:sz w:val="28"/>
          <w:szCs w:val="28"/>
        </w:rPr>
        <w:t>регіону</w:t>
      </w:r>
      <w:r w:rsidR="003F63EB" w:rsidRPr="00FC555A">
        <w:rPr>
          <w:color w:val="000000"/>
          <w:sz w:val="28"/>
          <w:szCs w:val="28"/>
        </w:rPr>
        <w:t>;</w:t>
      </w:r>
    </w:p>
    <w:p w:rsidR="003F63EB" w:rsidRPr="00FC555A" w:rsidRDefault="008E3172" w:rsidP="008E3172">
      <w:pPr>
        <w:ind w:firstLine="709"/>
        <w:jc w:val="both"/>
        <w:rPr>
          <w:color w:val="000000"/>
          <w:sz w:val="28"/>
          <w:szCs w:val="28"/>
        </w:rPr>
      </w:pPr>
      <w:r>
        <w:rPr>
          <w:color w:val="000000"/>
          <w:sz w:val="28"/>
          <w:szCs w:val="28"/>
        </w:rPr>
        <w:t>10</w:t>
      </w:r>
      <w:r w:rsidR="003F63EB" w:rsidRPr="00FC555A">
        <w:rPr>
          <w:color w:val="000000"/>
          <w:sz w:val="28"/>
          <w:szCs w:val="28"/>
        </w:rPr>
        <w:t>) підтоплення</w:t>
      </w:r>
      <w:r w:rsidR="00F01F4A" w:rsidRPr="00FC555A">
        <w:rPr>
          <w:color w:val="000000"/>
          <w:sz w:val="28"/>
          <w:szCs w:val="28"/>
        </w:rPr>
        <w:t>м</w:t>
      </w:r>
      <w:r w:rsidR="003F63EB" w:rsidRPr="00FC555A">
        <w:rPr>
          <w:color w:val="000000"/>
          <w:sz w:val="28"/>
          <w:szCs w:val="28"/>
        </w:rPr>
        <w:t xml:space="preserve"> </w:t>
      </w:r>
      <w:r w:rsidR="00DB1AA8" w:rsidRPr="00FC555A">
        <w:rPr>
          <w:color w:val="000000"/>
          <w:sz w:val="28"/>
          <w:szCs w:val="28"/>
        </w:rPr>
        <w:t>земель та населених пунктів регіону</w:t>
      </w:r>
      <w:r w:rsidR="003F63EB" w:rsidRPr="00FC555A">
        <w:rPr>
          <w:color w:val="000000"/>
          <w:sz w:val="28"/>
          <w:szCs w:val="28"/>
        </w:rPr>
        <w:t>;</w:t>
      </w:r>
    </w:p>
    <w:p w:rsidR="007D02B4" w:rsidRPr="00F32EF6" w:rsidRDefault="008E3172" w:rsidP="008E3172">
      <w:pPr>
        <w:ind w:firstLine="709"/>
        <w:jc w:val="both"/>
        <w:rPr>
          <w:noProof/>
          <w:color w:val="0070C0"/>
          <w:sz w:val="28"/>
          <w:szCs w:val="28"/>
        </w:rPr>
      </w:pPr>
      <w:r>
        <w:rPr>
          <w:color w:val="000000"/>
          <w:sz w:val="28"/>
          <w:szCs w:val="28"/>
        </w:rPr>
        <w:t>11</w:t>
      </w:r>
      <w:r w:rsidR="007D02B4">
        <w:rPr>
          <w:color w:val="000000"/>
          <w:sz w:val="28"/>
          <w:szCs w:val="28"/>
        </w:rPr>
        <w:t>)</w:t>
      </w:r>
      <w:r w:rsidR="007D02B4" w:rsidRPr="00FC555A">
        <w:rPr>
          <w:color w:val="000000"/>
          <w:sz w:val="28"/>
          <w:szCs w:val="28"/>
        </w:rPr>
        <w:t xml:space="preserve"> поводженням з відходами І-ІІІ класів небезпеки; </w:t>
      </w:r>
    </w:p>
    <w:p w:rsidR="008E3172" w:rsidRDefault="008E3172" w:rsidP="008E3172">
      <w:pPr>
        <w:ind w:firstLine="709"/>
        <w:jc w:val="both"/>
        <w:rPr>
          <w:noProof/>
          <w:color w:val="0070C0"/>
          <w:sz w:val="28"/>
          <w:szCs w:val="28"/>
        </w:rPr>
      </w:pPr>
      <w:r>
        <w:rPr>
          <w:color w:val="000000"/>
          <w:sz w:val="28"/>
          <w:szCs w:val="28"/>
        </w:rPr>
        <w:t>12</w:t>
      </w:r>
      <w:r w:rsidR="007D02B4" w:rsidRPr="00FC555A">
        <w:rPr>
          <w:color w:val="000000"/>
          <w:sz w:val="28"/>
          <w:szCs w:val="28"/>
        </w:rPr>
        <w:t>) утилізацією відходів гірничодобувної, металургійної, енергетичної та інших галузей промисловості;</w:t>
      </w:r>
      <w:r w:rsidR="007D02B4" w:rsidRPr="00F32EF6">
        <w:rPr>
          <w:noProof/>
          <w:color w:val="0070C0"/>
          <w:sz w:val="28"/>
          <w:szCs w:val="28"/>
        </w:rPr>
        <w:t xml:space="preserve"> </w:t>
      </w:r>
    </w:p>
    <w:p w:rsidR="007D02B4" w:rsidRPr="00F32EF6" w:rsidRDefault="008E3172" w:rsidP="008E3172">
      <w:pPr>
        <w:ind w:firstLine="709"/>
        <w:jc w:val="both"/>
        <w:rPr>
          <w:color w:val="000000"/>
          <w:sz w:val="28"/>
          <w:szCs w:val="28"/>
        </w:rPr>
      </w:pPr>
      <w:r>
        <w:rPr>
          <w:noProof/>
          <w:sz w:val="28"/>
          <w:szCs w:val="28"/>
        </w:rPr>
        <w:t>в</w:t>
      </w:r>
      <w:r w:rsidR="007D02B4" w:rsidRPr="008E3172">
        <w:rPr>
          <w:noProof/>
          <w:sz w:val="28"/>
          <w:szCs w:val="28"/>
        </w:rPr>
        <w:t>икористання заст</w:t>
      </w:r>
      <w:r>
        <w:rPr>
          <w:noProof/>
          <w:sz w:val="28"/>
          <w:szCs w:val="28"/>
        </w:rPr>
        <w:t>арілих технологій виробництва, н</w:t>
      </w:r>
      <w:r w:rsidR="007D02B4" w:rsidRPr="008E3172">
        <w:rPr>
          <w:noProof/>
          <w:sz w:val="28"/>
          <w:szCs w:val="28"/>
        </w:rPr>
        <w:t>изький рівень повторного викоритсання, переробки та утилізації відходів виробництва. Висока щільність населення, що призводить до утворення значної кількості побутових відходів (близько 500 тис. т/рік)</w:t>
      </w:r>
    </w:p>
    <w:p w:rsidR="00F9008B" w:rsidRPr="00FC555A" w:rsidRDefault="008E3172" w:rsidP="008E3172">
      <w:pPr>
        <w:ind w:firstLine="709"/>
        <w:jc w:val="both"/>
        <w:rPr>
          <w:color w:val="000000"/>
          <w:sz w:val="28"/>
          <w:szCs w:val="28"/>
        </w:rPr>
      </w:pPr>
      <w:r>
        <w:rPr>
          <w:color w:val="000000"/>
          <w:sz w:val="28"/>
          <w:szCs w:val="28"/>
        </w:rPr>
        <w:t>13</w:t>
      </w:r>
      <w:r w:rsidR="00F01F4A" w:rsidRPr="00FC555A">
        <w:rPr>
          <w:color w:val="000000"/>
          <w:sz w:val="28"/>
          <w:szCs w:val="28"/>
        </w:rPr>
        <w:t>) організацією</w:t>
      </w:r>
      <w:r w:rsidR="00F9008B" w:rsidRPr="00FC555A">
        <w:rPr>
          <w:color w:val="000000"/>
          <w:sz w:val="28"/>
          <w:szCs w:val="28"/>
        </w:rPr>
        <w:t xml:space="preserve"> контролю радіаційної безпеки </w:t>
      </w:r>
      <w:r w:rsidR="00060DDC" w:rsidRPr="00FC555A">
        <w:rPr>
          <w:color w:val="000000"/>
          <w:sz w:val="28"/>
          <w:szCs w:val="28"/>
        </w:rPr>
        <w:t>щодо</w:t>
      </w:r>
      <w:r w:rsidR="00F9008B" w:rsidRPr="00FC555A">
        <w:rPr>
          <w:color w:val="000000"/>
          <w:sz w:val="28"/>
          <w:szCs w:val="28"/>
        </w:rPr>
        <w:t xml:space="preserve"> вплив</w:t>
      </w:r>
      <w:r w:rsidR="00060DDC" w:rsidRPr="00FC555A">
        <w:rPr>
          <w:color w:val="000000"/>
          <w:sz w:val="28"/>
          <w:szCs w:val="28"/>
        </w:rPr>
        <w:t>у</w:t>
      </w:r>
      <w:r w:rsidR="00F9008B" w:rsidRPr="00FC555A">
        <w:rPr>
          <w:color w:val="000000"/>
          <w:sz w:val="28"/>
          <w:szCs w:val="28"/>
        </w:rPr>
        <w:t xml:space="preserve">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w:t>
      </w:r>
      <w:r w:rsidR="00AC7586">
        <w:rPr>
          <w:color w:val="000000"/>
          <w:sz w:val="28"/>
          <w:szCs w:val="28"/>
        </w:rPr>
        <w:t xml:space="preserve">  </w:t>
      </w:r>
      <w:r w:rsidR="00F9008B" w:rsidRPr="00FC555A">
        <w:rPr>
          <w:color w:val="000000"/>
          <w:sz w:val="28"/>
          <w:szCs w:val="28"/>
        </w:rPr>
        <w:t>радіоактивності та рекультивації земель, що мають радіоактивне забруднення;</w:t>
      </w:r>
    </w:p>
    <w:p w:rsidR="0033299A" w:rsidRPr="00FC555A" w:rsidRDefault="008E3172" w:rsidP="008E3172">
      <w:pPr>
        <w:ind w:firstLine="709"/>
        <w:jc w:val="both"/>
        <w:rPr>
          <w:color w:val="000000"/>
          <w:sz w:val="28"/>
          <w:szCs w:val="28"/>
        </w:rPr>
      </w:pPr>
      <w:r>
        <w:rPr>
          <w:color w:val="000000"/>
          <w:sz w:val="28"/>
          <w:szCs w:val="28"/>
        </w:rPr>
        <w:t>14</w:t>
      </w:r>
      <w:r w:rsidR="00F9008B" w:rsidRPr="00FC555A">
        <w:rPr>
          <w:color w:val="000000"/>
          <w:sz w:val="28"/>
          <w:szCs w:val="28"/>
        </w:rPr>
        <w:t>)</w:t>
      </w:r>
      <w:r w:rsidR="003F63EB" w:rsidRPr="00FC555A">
        <w:rPr>
          <w:color w:val="000000"/>
          <w:sz w:val="28"/>
          <w:szCs w:val="28"/>
        </w:rPr>
        <w:t xml:space="preserve"> поширення</w:t>
      </w:r>
      <w:r w:rsidR="00F01F4A" w:rsidRPr="00FC555A">
        <w:rPr>
          <w:color w:val="000000"/>
          <w:sz w:val="28"/>
          <w:szCs w:val="28"/>
        </w:rPr>
        <w:t>м</w:t>
      </w:r>
      <w:r w:rsidR="003F63EB" w:rsidRPr="00FC555A">
        <w:rPr>
          <w:color w:val="000000"/>
          <w:sz w:val="28"/>
          <w:szCs w:val="28"/>
        </w:rPr>
        <w:t xml:space="preserve"> екзогенних геологічних процесів;</w:t>
      </w:r>
    </w:p>
    <w:p w:rsidR="003C2493" w:rsidRPr="00FC555A" w:rsidRDefault="008E3172" w:rsidP="008E3172">
      <w:pPr>
        <w:ind w:firstLine="709"/>
        <w:jc w:val="both"/>
        <w:rPr>
          <w:sz w:val="28"/>
          <w:szCs w:val="28"/>
        </w:rPr>
      </w:pPr>
      <w:r>
        <w:rPr>
          <w:sz w:val="28"/>
          <w:szCs w:val="28"/>
        </w:rPr>
        <w:t>15</w:t>
      </w:r>
      <w:r w:rsidR="00F01F4A" w:rsidRPr="00FC555A">
        <w:rPr>
          <w:sz w:val="28"/>
          <w:szCs w:val="28"/>
        </w:rPr>
        <w:t xml:space="preserve">) </w:t>
      </w:r>
      <w:r w:rsidR="003C2493" w:rsidRPr="00FC555A">
        <w:rPr>
          <w:sz w:val="28"/>
          <w:szCs w:val="28"/>
        </w:rPr>
        <w:t>охо</w:t>
      </w:r>
      <w:r w:rsidR="00F01F4A" w:rsidRPr="00FC555A">
        <w:rPr>
          <w:sz w:val="28"/>
          <w:szCs w:val="28"/>
        </w:rPr>
        <w:t>роною</w:t>
      </w:r>
      <w:r w:rsidR="003C2493" w:rsidRPr="00FC555A">
        <w:rPr>
          <w:sz w:val="28"/>
          <w:szCs w:val="28"/>
        </w:rPr>
        <w:t>, використання</w:t>
      </w:r>
      <w:r w:rsidR="00F01F4A" w:rsidRPr="00FC555A">
        <w:rPr>
          <w:sz w:val="28"/>
          <w:szCs w:val="28"/>
        </w:rPr>
        <w:t>м</w:t>
      </w:r>
      <w:r w:rsidR="003C2493" w:rsidRPr="00FC555A">
        <w:rPr>
          <w:sz w:val="28"/>
          <w:szCs w:val="28"/>
        </w:rPr>
        <w:t xml:space="preserve"> та відтворення</w:t>
      </w:r>
      <w:r w:rsidR="00F01F4A" w:rsidRPr="00FC555A">
        <w:rPr>
          <w:sz w:val="28"/>
          <w:szCs w:val="28"/>
        </w:rPr>
        <w:t>м</w:t>
      </w:r>
      <w:r w:rsidR="003C2493" w:rsidRPr="00FC555A">
        <w:rPr>
          <w:sz w:val="28"/>
          <w:szCs w:val="28"/>
        </w:rPr>
        <w:t xml:space="preserve"> дикої фауни і флори</w:t>
      </w:r>
      <w:r w:rsidR="00EC6F73" w:rsidRPr="00FC555A">
        <w:rPr>
          <w:sz w:val="28"/>
          <w:szCs w:val="28"/>
        </w:rPr>
        <w:t>;</w:t>
      </w:r>
    </w:p>
    <w:p w:rsidR="0031193A" w:rsidRDefault="008E3172" w:rsidP="008E3172">
      <w:pPr>
        <w:ind w:firstLine="709"/>
        <w:jc w:val="both"/>
        <w:rPr>
          <w:sz w:val="28"/>
          <w:szCs w:val="28"/>
        </w:rPr>
      </w:pPr>
      <w:r>
        <w:rPr>
          <w:sz w:val="28"/>
          <w:szCs w:val="28"/>
        </w:rPr>
        <w:t>16</w:t>
      </w:r>
      <w:r w:rsidR="00060DDC" w:rsidRPr="00FC555A">
        <w:rPr>
          <w:sz w:val="28"/>
          <w:szCs w:val="28"/>
        </w:rPr>
        <w:t>) проблемами</w:t>
      </w:r>
      <w:r w:rsidR="00EC6F73" w:rsidRPr="00FC555A">
        <w:rPr>
          <w:sz w:val="28"/>
          <w:szCs w:val="28"/>
        </w:rPr>
        <w:t xml:space="preserve"> природно-заповідного фонду</w:t>
      </w:r>
      <w:r>
        <w:rPr>
          <w:sz w:val="28"/>
          <w:szCs w:val="28"/>
        </w:rPr>
        <w:t>, а саме</w:t>
      </w:r>
      <w:r w:rsidR="0031193A">
        <w:rPr>
          <w:sz w:val="28"/>
          <w:szCs w:val="28"/>
        </w:rPr>
        <w:t xml:space="preserve"> незацікавленість землевласників та землекористувачів у збільшенні площі природно-заповідного фонду.</w:t>
      </w:r>
    </w:p>
    <w:p w:rsidR="003F63EB" w:rsidRPr="00FC555A" w:rsidRDefault="00F01F4A" w:rsidP="00B71C5A">
      <w:pPr>
        <w:ind w:firstLine="567"/>
        <w:jc w:val="both"/>
        <w:rPr>
          <w:color w:val="000000"/>
          <w:sz w:val="28"/>
          <w:szCs w:val="28"/>
        </w:rPr>
      </w:pPr>
      <w:r w:rsidRPr="00FC555A">
        <w:rPr>
          <w:color w:val="000000"/>
          <w:sz w:val="28"/>
          <w:szCs w:val="28"/>
        </w:rPr>
        <w:t>2</w:t>
      </w:r>
      <w:r w:rsidR="003F63EB" w:rsidRPr="00FC555A">
        <w:rPr>
          <w:color w:val="000000"/>
          <w:sz w:val="28"/>
          <w:szCs w:val="28"/>
        </w:rPr>
        <w:t xml:space="preserve">. Аналіз </w:t>
      </w:r>
      <w:r w:rsidR="00060DDC" w:rsidRPr="00FC555A">
        <w:rPr>
          <w:color w:val="000000"/>
          <w:sz w:val="28"/>
          <w:szCs w:val="28"/>
        </w:rPr>
        <w:t>основних</w:t>
      </w:r>
      <w:r w:rsidR="003F63EB" w:rsidRPr="00FC555A">
        <w:rPr>
          <w:color w:val="000000"/>
          <w:sz w:val="28"/>
          <w:szCs w:val="28"/>
        </w:rPr>
        <w:t xml:space="preserve"> </w:t>
      </w:r>
      <w:r w:rsidR="00147BDB" w:rsidRPr="00FC555A">
        <w:rPr>
          <w:color w:val="000000"/>
          <w:sz w:val="28"/>
          <w:szCs w:val="28"/>
        </w:rPr>
        <w:t xml:space="preserve">екологічних </w:t>
      </w:r>
      <w:r w:rsidR="003F63EB" w:rsidRPr="00FC555A">
        <w:rPr>
          <w:color w:val="000000"/>
          <w:sz w:val="28"/>
          <w:szCs w:val="28"/>
        </w:rPr>
        <w:t>проблем:</w:t>
      </w:r>
    </w:p>
    <w:p w:rsidR="007D02B4" w:rsidRDefault="007D02B4" w:rsidP="007D02B4">
      <w:pPr>
        <w:pStyle w:val="Normal1"/>
        <w:numPr>
          <w:ilvl w:val="12"/>
          <w:numId w:val="0"/>
        </w:numPr>
        <w:ind w:firstLine="708"/>
        <w:jc w:val="both"/>
        <w:rPr>
          <w:sz w:val="28"/>
          <w:szCs w:val="28"/>
          <w:lang w:val="uk-UA"/>
        </w:rPr>
      </w:pPr>
      <w:r>
        <w:rPr>
          <w:sz w:val="28"/>
          <w:szCs w:val="28"/>
          <w:shd w:val="clear" w:color="auto" w:fill="FFFFFF"/>
          <w:lang w:val="uk-UA"/>
        </w:rPr>
        <w:t>Основними проблемами, що вимагають подальшого рішення, є:</w:t>
      </w:r>
    </w:p>
    <w:p w:rsidR="007D02B4" w:rsidRDefault="007D02B4" w:rsidP="007D02B4">
      <w:pPr>
        <w:widowControl w:val="0"/>
        <w:numPr>
          <w:ilvl w:val="12"/>
          <w:numId w:val="0"/>
        </w:numPr>
        <w:autoSpaceDE w:val="0"/>
        <w:autoSpaceDN w:val="0"/>
        <w:ind w:firstLine="708"/>
        <w:jc w:val="both"/>
        <w:rPr>
          <w:sz w:val="28"/>
          <w:szCs w:val="28"/>
          <w:shd w:val="clear" w:color="auto" w:fill="FFFFFF"/>
        </w:rPr>
      </w:pPr>
      <w:r>
        <w:rPr>
          <w:sz w:val="28"/>
          <w:szCs w:val="28"/>
        </w:rPr>
        <w:t xml:space="preserve">Впровадження процесів видобутку вугілля без видачі відпрацьованої породи на поверхню, </w:t>
      </w:r>
      <w:r>
        <w:rPr>
          <w:sz w:val="28"/>
          <w:szCs w:val="28"/>
          <w:shd w:val="clear" w:color="auto" w:fill="FFFFFF"/>
        </w:rPr>
        <w:t>максимальне використання метану, що виділяється з вугільних пластів; забезпечення збагачення всього об'єму вугілля, що добувається для потреб енергетики; відновлення системи профілактики самозаймання і гасіння породних відвалів шахт і вуглезбагачувальних фабрик.</w:t>
      </w:r>
    </w:p>
    <w:p w:rsidR="007D02B4" w:rsidRDefault="007D02B4" w:rsidP="007D02B4">
      <w:pPr>
        <w:ind w:firstLine="720"/>
        <w:jc w:val="both"/>
        <w:rPr>
          <w:color w:val="000000"/>
          <w:sz w:val="28"/>
          <w:szCs w:val="28"/>
          <w:shd w:val="clear" w:color="auto" w:fill="FFFFFF"/>
        </w:rPr>
      </w:pPr>
      <w:r>
        <w:rPr>
          <w:color w:val="000000"/>
          <w:sz w:val="28"/>
          <w:szCs w:val="28"/>
          <w:shd w:val="clear" w:color="auto" w:fill="FFFFFF"/>
        </w:rPr>
        <w:t>У енергетиці: розробка і впровадження комбінованих методів пригнічення оксидів азоту на котлоагрегатах; впровадження на підприємствах спалення палива в псевдозрідженому (киплячому) шарі; виробництво електроенергії шляхом будівництва вітроелектростанцій</w:t>
      </w:r>
    </w:p>
    <w:p w:rsidR="007D02B4" w:rsidRDefault="007D02B4" w:rsidP="007D02B4">
      <w:pPr>
        <w:ind w:firstLine="720"/>
        <w:jc w:val="both"/>
        <w:rPr>
          <w:sz w:val="28"/>
          <w:szCs w:val="28"/>
        </w:rPr>
      </w:pPr>
      <w:r>
        <w:rPr>
          <w:sz w:val="28"/>
          <w:szCs w:val="28"/>
        </w:rPr>
        <w:t>Розробка та впровадження комбінованих методів пригнічення або очищення викидів оксидів азоту та двооксиду сірки від котлоагрегатів та іншого устаткування, що використовує вугільне паливо українських родовищ.</w:t>
      </w:r>
    </w:p>
    <w:p w:rsidR="007D02B4" w:rsidRDefault="007D02B4" w:rsidP="007D02B4">
      <w:pPr>
        <w:ind w:firstLine="720"/>
        <w:jc w:val="both"/>
        <w:rPr>
          <w:color w:val="000000"/>
          <w:sz w:val="28"/>
          <w:szCs w:val="28"/>
          <w:shd w:val="clear" w:color="auto" w:fill="FFFFFF"/>
        </w:rPr>
      </w:pPr>
      <w:r>
        <w:rPr>
          <w:color w:val="000000"/>
          <w:sz w:val="28"/>
          <w:szCs w:val="28"/>
          <w:shd w:val="clear" w:color="auto" w:fill="FFFFFF"/>
        </w:rPr>
        <w:t>У металургії: перехід на електродуговий і конвертерний спосіб виробництва сталі; розширення застосування сухого способу гасіння коксу, а також гасіння коксу чистою (знефеноленою) водою; впровадження рециркуляції повітря, насамперед в агломераційному виробництві; заміна вагранок індукційними печами; повне очищення коксового газу від сірководню.</w:t>
      </w:r>
    </w:p>
    <w:p w:rsidR="007D02B4" w:rsidRDefault="007D02B4" w:rsidP="007D02B4">
      <w:pPr>
        <w:ind w:firstLine="708"/>
        <w:jc w:val="both"/>
        <w:rPr>
          <w:color w:val="000000"/>
          <w:sz w:val="28"/>
          <w:szCs w:val="28"/>
          <w:shd w:val="clear" w:color="auto" w:fill="FFFFFF"/>
        </w:rPr>
      </w:pPr>
      <w:r>
        <w:rPr>
          <w:color w:val="000000"/>
          <w:sz w:val="28"/>
          <w:szCs w:val="28"/>
          <w:shd w:val="clear" w:color="auto" w:fill="FFFFFF"/>
        </w:rPr>
        <w:t>Також однією з основних причин надмірних викидів забруднюючих речовин в атмосферне повітря є моральне старіння та фізичне зношення технологічного та пилогазоочисного устаткування, що не відповідає сучасним вимогам щодо забезпечення встановлених законодавством нормативів граничнодопустимих викидів забруднюючих речовин в атмосферне повітря.</w:t>
      </w:r>
    </w:p>
    <w:p w:rsidR="007D02B4" w:rsidRDefault="007D02B4" w:rsidP="007D02B4">
      <w:pPr>
        <w:pStyle w:val="Normal1"/>
        <w:numPr>
          <w:ilvl w:val="12"/>
          <w:numId w:val="0"/>
        </w:numPr>
        <w:ind w:firstLine="720"/>
        <w:jc w:val="both"/>
        <w:rPr>
          <w:color w:val="000000"/>
          <w:sz w:val="28"/>
          <w:szCs w:val="28"/>
          <w:shd w:val="clear" w:color="auto" w:fill="FFFFFF"/>
          <w:lang w:val="uk-UA"/>
        </w:rPr>
      </w:pPr>
      <w:r>
        <w:rPr>
          <w:sz w:val="28"/>
          <w:szCs w:val="28"/>
        </w:rPr>
        <w:t>Проведення комплексу заходів, зокрема регулювання двигунів, перехід на газоподібне паливо, виключення етилованого бензину, використання нейтралізаторів токсичних вихлопів, вдосконалення системи контролю за викидами автотранспорту.</w:t>
      </w:r>
    </w:p>
    <w:p w:rsidR="00AB208C" w:rsidRPr="001A61D0" w:rsidRDefault="00AB208C" w:rsidP="00AB208C">
      <w:pPr>
        <w:ind w:firstLine="709"/>
        <w:jc w:val="both"/>
        <w:rPr>
          <w:color w:val="000000"/>
          <w:sz w:val="28"/>
          <w:szCs w:val="28"/>
        </w:rPr>
      </w:pPr>
      <w:r w:rsidRPr="001A61D0">
        <w:rPr>
          <w:color w:val="000000"/>
          <w:sz w:val="28"/>
          <w:szCs w:val="28"/>
        </w:rPr>
        <w:t>У тому, що частина річок області відноситься до категорії брудних і дуже брудних, «заслуга» не тільки підприємств області. До цього привело і скидання значної кількості неочищених зливових вод з територій населених пунктів і сільськогосподарських угідь, а також багаторічна акумуляція  забруднюючих речовин в донних відкладеннях.</w:t>
      </w:r>
    </w:p>
    <w:p w:rsidR="00AB208C" w:rsidRPr="001A61D0" w:rsidRDefault="00AB208C" w:rsidP="00AB208C">
      <w:pPr>
        <w:autoSpaceDE w:val="0"/>
        <w:autoSpaceDN w:val="0"/>
        <w:ind w:firstLine="709"/>
        <w:jc w:val="both"/>
        <w:rPr>
          <w:color w:val="000000"/>
          <w:sz w:val="28"/>
          <w:szCs w:val="28"/>
        </w:rPr>
      </w:pPr>
      <w:r w:rsidRPr="001A61D0">
        <w:rPr>
          <w:color w:val="000000"/>
          <w:sz w:val="28"/>
          <w:szCs w:val="28"/>
        </w:rPr>
        <w:t xml:space="preserve">У населених пунктах області зливові каналізації, що знаходяться на балансі органів місцевого самоврядування, не обладнані очисними спорудами. Окрім забруднення вод це призводить до значного замулювання водних об'єктів, тобто погіршення </w:t>
      </w:r>
      <w:r w:rsidRPr="001A61D0">
        <w:rPr>
          <w:color w:val="000000"/>
          <w:sz w:val="28"/>
          <w:szCs w:val="28"/>
          <w:shd w:val="clear" w:color="auto" w:fill="FFFFFF"/>
        </w:rPr>
        <w:t>гідрологічного режиму і санітарного стану.</w:t>
      </w:r>
    </w:p>
    <w:p w:rsidR="00AB208C" w:rsidRPr="001A61D0" w:rsidRDefault="00AB208C" w:rsidP="00AB208C">
      <w:pPr>
        <w:autoSpaceDE w:val="0"/>
        <w:autoSpaceDN w:val="0"/>
        <w:ind w:firstLine="709"/>
        <w:jc w:val="both"/>
        <w:rPr>
          <w:color w:val="000000"/>
          <w:sz w:val="28"/>
          <w:szCs w:val="28"/>
        </w:rPr>
      </w:pPr>
      <w:r w:rsidRPr="001A61D0">
        <w:rPr>
          <w:color w:val="000000"/>
          <w:sz w:val="28"/>
          <w:szCs w:val="28"/>
        </w:rPr>
        <w:t xml:space="preserve">Замулення водойм, в свою чергу, призводить до підтоплень прилеглих </w:t>
      </w:r>
      <w:r>
        <w:rPr>
          <w:color w:val="000000"/>
          <w:sz w:val="28"/>
          <w:szCs w:val="28"/>
        </w:rPr>
        <w:t>до них територій. Станом на 2017</w:t>
      </w:r>
      <w:r w:rsidRPr="001A61D0">
        <w:rPr>
          <w:color w:val="000000"/>
          <w:sz w:val="28"/>
          <w:szCs w:val="28"/>
        </w:rPr>
        <w:t xml:space="preserve"> рік підтоплено близько </w:t>
      </w:r>
      <w:r>
        <w:rPr>
          <w:color w:val="000000"/>
          <w:sz w:val="28"/>
          <w:szCs w:val="28"/>
        </w:rPr>
        <w:t>166 населених пунктів, 7979 домівок, близько 6140,00 га, з них постійно підтоплено 2980 га. Тимчасово підтоплено 3160 га.</w:t>
      </w:r>
      <w:r w:rsidRPr="001A61D0">
        <w:rPr>
          <w:color w:val="000000"/>
          <w:sz w:val="28"/>
          <w:szCs w:val="28"/>
        </w:rPr>
        <w:t xml:space="preserve"> </w:t>
      </w:r>
    </w:p>
    <w:p w:rsidR="00AB208C" w:rsidRDefault="00AB208C" w:rsidP="00AB208C">
      <w:pPr>
        <w:autoSpaceDE w:val="0"/>
        <w:autoSpaceDN w:val="0"/>
        <w:ind w:firstLine="709"/>
        <w:jc w:val="both"/>
        <w:rPr>
          <w:color w:val="000000"/>
          <w:sz w:val="28"/>
          <w:szCs w:val="28"/>
        </w:rPr>
      </w:pPr>
      <w:r w:rsidRPr="001A61D0">
        <w:rPr>
          <w:color w:val="000000"/>
          <w:sz w:val="28"/>
          <w:szCs w:val="28"/>
        </w:rPr>
        <w:t xml:space="preserve">Крім цього причинами незадовільного стану річок є: незадовільних стан об’єктів водопровідно-каналізаційного господарства, неналежне забезпечення очищення зворотних вод підприємствами вугільної та металургійної галузей промисловості, розташування об’єктів господарської діяльності, житлової забудови, розорювання земельних ділянок в межах водоохоронних зон та прибережних захисних смуг. </w:t>
      </w:r>
    </w:p>
    <w:p w:rsidR="00AB208C" w:rsidRPr="001A61D0" w:rsidRDefault="00AB208C" w:rsidP="00AB208C">
      <w:pPr>
        <w:ind w:firstLine="720"/>
        <w:jc w:val="both"/>
        <w:rPr>
          <w:sz w:val="28"/>
          <w:szCs w:val="28"/>
        </w:rPr>
      </w:pPr>
      <w:r>
        <w:rPr>
          <w:color w:val="000000"/>
          <w:sz w:val="28"/>
          <w:szCs w:val="28"/>
        </w:rPr>
        <w:t>П</w:t>
      </w:r>
      <w:r w:rsidRPr="001A61D0">
        <w:rPr>
          <w:color w:val="000000"/>
          <w:sz w:val="28"/>
          <w:szCs w:val="28"/>
        </w:rPr>
        <w:t>роблеми, що вимагають рішення на міждержавному рівні.</w:t>
      </w:r>
    </w:p>
    <w:p w:rsidR="00AB208C" w:rsidRDefault="00AB208C" w:rsidP="00AB208C">
      <w:pPr>
        <w:shd w:val="clear" w:color="auto" w:fill="FFFFFF"/>
        <w:ind w:firstLine="720"/>
        <w:jc w:val="both"/>
        <w:rPr>
          <w:sz w:val="28"/>
          <w:szCs w:val="28"/>
        </w:rPr>
      </w:pPr>
      <w:r w:rsidRPr="001A61D0">
        <w:rPr>
          <w:spacing w:val="1"/>
          <w:sz w:val="28"/>
          <w:szCs w:val="28"/>
        </w:rPr>
        <w:t>- вирішення питання</w:t>
      </w:r>
      <w:r w:rsidRPr="001A61D0">
        <w:rPr>
          <w:sz w:val="28"/>
          <w:szCs w:val="28"/>
        </w:rPr>
        <w:t xml:space="preserve"> оздоровлення басейну річки Сіверський Донець.</w:t>
      </w:r>
    </w:p>
    <w:p w:rsidR="000404F0" w:rsidRPr="001A61D0" w:rsidRDefault="000404F0" w:rsidP="000404F0">
      <w:pPr>
        <w:ind w:firstLine="720"/>
        <w:jc w:val="both"/>
        <w:rPr>
          <w:iCs/>
          <w:sz w:val="28"/>
          <w:szCs w:val="28"/>
        </w:rPr>
      </w:pPr>
      <w:r>
        <w:rPr>
          <w:noProof/>
          <w:sz w:val="28"/>
          <w:szCs w:val="28"/>
        </w:rPr>
        <w:t xml:space="preserve">Проблема місцевого значення - </w:t>
      </w:r>
      <w:r>
        <w:rPr>
          <w:sz w:val="28"/>
          <w:szCs w:val="28"/>
        </w:rPr>
        <w:t>н</w:t>
      </w:r>
      <w:r w:rsidRPr="001A61D0">
        <w:rPr>
          <w:sz w:val="28"/>
          <w:szCs w:val="28"/>
        </w:rPr>
        <w:t xml:space="preserve">едостатня ефективність роботи споруд біологічної очистки господарсько-побутових стоків та незадовільний, а подекуди просто аварійний стан мереж водопостачання і водовідведення. </w:t>
      </w:r>
      <w:r w:rsidRPr="001A61D0">
        <w:rPr>
          <w:iCs/>
          <w:sz w:val="28"/>
          <w:szCs w:val="28"/>
        </w:rPr>
        <w:t>Втрати з мереж централізованого водопостачання у багатьох містах області сягають 60-70%. Обсяги зворотних вод, що надходять на очисні споруди міськводоканалів, у цих містах не перевищують 15-25% від об'ємів забраної води.</w:t>
      </w:r>
    </w:p>
    <w:p w:rsidR="00B277B7" w:rsidRPr="001A61D0" w:rsidRDefault="00B277B7" w:rsidP="00B277B7">
      <w:pPr>
        <w:ind w:firstLine="709"/>
        <w:jc w:val="both"/>
        <w:rPr>
          <w:iCs/>
          <w:sz w:val="28"/>
          <w:szCs w:val="28"/>
        </w:rPr>
      </w:pPr>
      <w:r w:rsidRPr="001A61D0">
        <w:rPr>
          <w:iCs/>
          <w:sz w:val="28"/>
          <w:szCs w:val="28"/>
        </w:rPr>
        <w:t>Також однією з проблем є ураженість території Донецької області зсувами. Зсуви мають переважний розвиток на узбережжі Азовського моря. На сьогодні має місце відмив ґрунтів із руйнуванням берегової лінії та забрудненням акваторії Азовського моря відмитим матеріалом.</w:t>
      </w:r>
    </w:p>
    <w:p w:rsidR="007D02B4" w:rsidRPr="008E3172" w:rsidRDefault="007D02B4" w:rsidP="008E3172">
      <w:pPr>
        <w:ind w:firstLine="709"/>
        <w:jc w:val="both"/>
        <w:rPr>
          <w:sz w:val="28"/>
          <w:szCs w:val="28"/>
        </w:rPr>
      </w:pPr>
      <w:r w:rsidRPr="008E3172">
        <w:rPr>
          <w:sz w:val="28"/>
          <w:szCs w:val="28"/>
        </w:rPr>
        <w:t>На території Донецької області залишилося приблизно 16,</w:t>
      </w:r>
      <w:r w:rsidRPr="008E3172">
        <w:rPr>
          <w:sz w:val="28"/>
          <w:szCs w:val="28"/>
          <w:lang w:val="ru-RU"/>
        </w:rPr>
        <w:t>4</w:t>
      </w:r>
      <w:r w:rsidRPr="008E3172">
        <w:rPr>
          <w:sz w:val="28"/>
          <w:szCs w:val="28"/>
        </w:rPr>
        <w:t>08 т непридатних або заборонених до використання хімічних засобів захисту рослин. Більшість накопичених препаратів були свого часу заборонені до використання у зв'язку з їх високою токсичністю та негативним впливом на здоров'я населення і довкілля.</w:t>
      </w:r>
    </w:p>
    <w:p w:rsidR="007D02B4" w:rsidRPr="008E3172" w:rsidRDefault="007D02B4" w:rsidP="00B277B7">
      <w:pPr>
        <w:ind w:firstLine="709"/>
        <w:jc w:val="both"/>
        <w:rPr>
          <w:sz w:val="28"/>
          <w:szCs w:val="28"/>
        </w:rPr>
      </w:pPr>
      <w:r w:rsidRPr="008E3172">
        <w:rPr>
          <w:sz w:val="28"/>
          <w:szCs w:val="28"/>
        </w:rPr>
        <w:t>Наявність в області великих обсягів накопичених промислових відходів (близько 872 млн. т). Відсутність умов, технологій, потужностей для їх знешкодження чи утилізації, а також незадовільний стан місць для їх розміщення.</w:t>
      </w:r>
    </w:p>
    <w:p w:rsidR="007D02B4" w:rsidRPr="008E3172" w:rsidRDefault="007D02B4" w:rsidP="00B277B7">
      <w:pPr>
        <w:ind w:firstLine="709"/>
        <w:jc w:val="both"/>
        <w:rPr>
          <w:sz w:val="28"/>
          <w:szCs w:val="28"/>
        </w:rPr>
      </w:pPr>
      <w:r w:rsidRPr="008E3172">
        <w:rPr>
          <w:sz w:val="28"/>
          <w:szCs w:val="28"/>
        </w:rPr>
        <w:t>Недосконале поводження з побутовими відходами, яких, щорічно утворюється близько 500 тис. т. На території області не розвинуто перероблення відходів, сортування ТПВ, у переважній більшості населених пунктів відсутнє роздільне збирання ТПВ. Більша частина звалищ та полігонів ТПВ не забезпечена інженерними системами захисту навколишнього природного середовища та майже вичерпала свій потенціал.</w:t>
      </w:r>
    </w:p>
    <w:p w:rsidR="003F63EB" w:rsidRPr="00FC555A" w:rsidRDefault="00AB208C" w:rsidP="00B277B7">
      <w:pPr>
        <w:ind w:firstLine="709"/>
        <w:jc w:val="both"/>
      </w:pPr>
      <w:r>
        <w:rPr>
          <w:sz w:val="28"/>
          <w:szCs w:val="28"/>
        </w:rPr>
        <w:t>Вирішення екологічних проблем, яке</w:t>
      </w:r>
      <w:r w:rsidR="007D02B4" w:rsidRPr="00FC555A">
        <w:rPr>
          <w:sz w:val="28"/>
          <w:szCs w:val="28"/>
        </w:rPr>
        <w:t xml:space="preserve"> не потребує залучення значних матеріальних</w:t>
      </w:r>
      <w:r w:rsidR="007D02B4">
        <w:rPr>
          <w:sz w:val="28"/>
          <w:szCs w:val="28"/>
        </w:rPr>
        <w:t xml:space="preserve"> </w:t>
      </w:r>
      <w:r w:rsidR="00B277B7">
        <w:rPr>
          <w:sz w:val="28"/>
          <w:szCs w:val="28"/>
        </w:rPr>
        <w:t>(фінансових) ресурсів:</w:t>
      </w:r>
    </w:p>
    <w:p w:rsidR="0031193A" w:rsidRPr="0063582F" w:rsidRDefault="0031193A" w:rsidP="0031193A">
      <w:pPr>
        <w:ind w:firstLine="567"/>
        <w:jc w:val="both"/>
        <w:rPr>
          <w:color w:val="000000"/>
          <w:sz w:val="28"/>
          <w:szCs w:val="28"/>
        </w:rPr>
      </w:pPr>
      <w:r w:rsidRPr="0063582F">
        <w:rPr>
          <w:sz w:val="28"/>
          <w:szCs w:val="28"/>
        </w:rPr>
        <w:t>- збільшення площі природно-заповідного фонду Донецької області до показників, визначених Державною стратегією регіонального розвитку на період до 2020 року</w:t>
      </w:r>
      <w:r>
        <w:rPr>
          <w:sz w:val="28"/>
          <w:szCs w:val="28"/>
        </w:rPr>
        <w:t>;</w:t>
      </w:r>
    </w:p>
    <w:p w:rsidR="0031193A" w:rsidRPr="0063582F" w:rsidRDefault="0031193A" w:rsidP="0031193A">
      <w:pPr>
        <w:ind w:right="4" w:firstLine="567"/>
        <w:rPr>
          <w:sz w:val="28"/>
          <w:szCs w:val="28"/>
        </w:rPr>
      </w:pPr>
      <w:r w:rsidRPr="0063582F">
        <w:rPr>
          <w:sz w:val="28"/>
          <w:szCs w:val="28"/>
        </w:rPr>
        <w:t>- необхідність завершення робіт з встановлення меж територій об’єктів природно-заповідного фонду загальнодержавного значення, які виконуються за рахунок коштів Державного бюджету;</w:t>
      </w:r>
    </w:p>
    <w:p w:rsidR="0031193A" w:rsidRDefault="0031193A" w:rsidP="0031193A">
      <w:pPr>
        <w:ind w:right="4" w:firstLine="567"/>
        <w:rPr>
          <w:sz w:val="28"/>
          <w:szCs w:val="28"/>
        </w:rPr>
      </w:pPr>
      <w:r w:rsidRPr="0063582F">
        <w:rPr>
          <w:sz w:val="28"/>
          <w:szCs w:val="28"/>
        </w:rPr>
        <w:t>- розроблення програми та схеми розвитку регіональної екологічної мережі Донецької області</w:t>
      </w:r>
      <w:r>
        <w:rPr>
          <w:sz w:val="28"/>
          <w:szCs w:val="28"/>
        </w:rPr>
        <w:t>;</w:t>
      </w:r>
    </w:p>
    <w:p w:rsidR="0031193A" w:rsidRPr="00674410" w:rsidRDefault="0031193A" w:rsidP="0031193A">
      <w:pPr>
        <w:ind w:right="4" w:firstLine="567"/>
        <w:rPr>
          <w:sz w:val="28"/>
          <w:szCs w:val="28"/>
        </w:rPr>
      </w:pPr>
      <w:r>
        <w:rPr>
          <w:sz w:val="28"/>
          <w:szCs w:val="28"/>
        </w:rPr>
        <w:t>- і</w:t>
      </w:r>
      <w:r w:rsidRPr="00674410">
        <w:rPr>
          <w:sz w:val="28"/>
          <w:szCs w:val="28"/>
        </w:rPr>
        <w:t>нвентаризація захисних лісових насаджень та оцінка їх стану, реконструкція захисних лісових насаджень, що втрачають свої функції</w:t>
      </w:r>
      <w:r>
        <w:rPr>
          <w:sz w:val="28"/>
          <w:szCs w:val="28"/>
        </w:rPr>
        <w:t>;</w:t>
      </w:r>
    </w:p>
    <w:p w:rsidR="0031193A" w:rsidRPr="00674410" w:rsidRDefault="0031193A" w:rsidP="0031193A">
      <w:pPr>
        <w:ind w:right="4" w:firstLine="567"/>
        <w:rPr>
          <w:sz w:val="28"/>
          <w:szCs w:val="28"/>
        </w:rPr>
      </w:pPr>
      <w:r>
        <w:rPr>
          <w:sz w:val="28"/>
          <w:szCs w:val="28"/>
        </w:rPr>
        <w:t>- о</w:t>
      </w:r>
      <w:r w:rsidRPr="00674410">
        <w:rPr>
          <w:sz w:val="28"/>
          <w:szCs w:val="28"/>
        </w:rPr>
        <w:t>цінка в межах області стану популяцій рослин і тварин, занесених до Червоних книг України та Донецької області</w:t>
      </w:r>
      <w:r>
        <w:rPr>
          <w:sz w:val="28"/>
          <w:szCs w:val="28"/>
        </w:rPr>
        <w:t>.</w:t>
      </w:r>
    </w:p>
    <w:p w:rsidR="0031193A" w:rsidRPr="0063582F" w:rsidRDefault="0031193A" w:rsidP="0031193A">
      <w:pPr>
        <w:ind w:firstLine="567"/>
        <w:jc w:val="center"/>
        <w:rPr>
          <w:sz w:val="28"/>
          <w:szCs w:val="28"/>
        </w:rPr>
      </w:pPr>
    </w:p>
    <w:p w:rsidR="003F63EB" w:rsidRDefault="003F63EB" w:rsidP="00B71C5A">
      <w:pPr>
        <w:jc w:val="center"/>
      </w:pPr>
    </w:p>
    <w:p w:rsidR="006D7E85" w:rsidRDefault="006D7E85" w:rsidP="00B71C5A">
      <w:pPr>
        <w:jc w:val="center"/>
      </w:pPr>
    </w:p>
    <w:p w:rsidR="006D7E85" w:rsidRPr="002F2117" w:rsidRDefault="006D7E85" w:rsidP="00B71C5A">
      <w:pPr>
        <w:jc w:val="center"/>
        <w:rPr>
          <w:lang w:val="ru-RU"/>
        </w:rPr>
      </w:pPr>
    </w:p>
    <w:p w:rsidR="003F63EB" w:rsidRPr="00FC555A" w:rsidRDefault="003F63EB" w:rsidP="003F63EB">
      <w:pPr>
        <w:jc w:val="center"/>
      </w:pPr>
    </w:p>
    <w:p w:rsidR="0011611B" w:rsidRPr="0011611B" w:rsidRDefault="0011611B" w:rsidP="0011611B">
      <w:pPr>
        <w:ind w:firstLine="539"/>
        <w:jc w:val="center"/>
        <w:rPr>
          <w:iCs/>
          <w:sz w:val="28"/>
          <w:szCs w:val="28"/>
        </w:rPr>
      </w:pPr>
      <w:r w:rsidRPr="0011611B">
        <w:rPr>
          <w:iCs/>
          <w:sz w:val="28"/>
          <w:szCs w:val="28"/>
        </w:rPr>
        <w:t xml:space="preserve">Відповідальні виконавці розділів Екологічного паспорту Донецької </w:t>
      </w:r>
    </w:p>
    <w:p w:rsidR="0011611B" w:rsidRPr="0011611B" w:rsidRDefault="0011611B" w:rsidP="0011611B">
      <w:pPr>
        <w:ind w:firstLine="539"/>
        <w:jc w:val="center"/>
        <w:rPr>
          <w:iCs/>
          <w:sz w:val="28"/>
          <w:szCs w:val="28"/>
        </w:rPr>
      </w:pPr>
      <w:r w:rsidRPr="0011611B">
        <w:rPr>
          <w:iCs/>
          <w:sz w:val="28"/>
          <w:szCs w:val="28"/>
        </w:rPr>
        <w:t>області за 2017 рік</w:t>
      </w:r>
    </w:p>
    <w:p w:rsidR="0011611B" w:rsidRPr="0011611B" w:rsidRDefault="0011611B" w:rsidP="00584693">
      <w:pPr>
        <w:ind w:firstLine="539"/>
        <w:jc w:val="both"/>
        <w:rPr>
          <w:iCs/>
          <w:sz w:val="28"/>
          <w:szCs w:val="28"/>
        </w:rPr>
      </w:pPr>
    </w:p>
    <w:p w:rsidR="0011611B" w:rsidRPr="001A61D0" w:rsidRDefault="0011611B" w:rsidP="00584693">
      <w:pPr>
        <w:ind w:firstLine="720"/>
        <w:jc w:val="both"/>
        <w:rPr>
          <w:iCs/>
          <w:sz w:val="28"/>
          <w:szCs w:val="28"/>
        </w:rPr>
      </w:pPr>
      <w:r w:rsidRPr="001A61D0">
        <w:rPr>
          <w:iCs/>
          <w:sz w:val="28"/>
          <w:szCs w:val="28"/>
        </w:rPr>
        <w:t>1. Головний спеціаліст відділу регуля</w:t>
      </w:r>
      <w:r>
        <w:rPr>
          <w:iCs/>
          <w:sz w:val="28"/>
          <w:szCs w:val="28"/>
        </w:rPr>
        <w:t>торної політики Балаклеєць А.І., (050)277-77-95</w:t>
      </w:r>
      <w:r w:rsidRPr="001A61D0">
        <w:rPr>
          <w:iCs/>
          <w:sz w:val="28"/>
          <w:szCs w:val="28"/>
        </w:rPr>
        <w:t>.</w:t>
      </w:r>
    </w:p>
    <w:p w:rsidR="0011611B" w:rsidRDefault="0011611B" w:rsidP="00584693">
      <w:pPr>
        <w:ind w:firstLine="720"/>
        <w:jc w:val="both"/>
        <w:rPr>
          <w:iCs/>
          <w:sz w:val="28"/>
          <w:szCs w:val="28"/>
        </w:rPr>
      </w:pPr>
      <w:r w:rsidRPr="001A61D0">
        <w:rPr>
          <w:iCs/>
          <w:sz w:val="28"/>
          <w:szCs w:val="28"/>
        </w:rPr>
        <w:t>2. Начальник відділу регул</w:t>
      </w:r>
      <w:r>
        <w:rPr>
          <w:iCs/>
          <w:sz w:val="28"/>
          <w:szCs w:val="28"/>
        </w:rPr>
        <w:t>яторної політики</w:t>
      </w:r>
      <w:r w:rsidRPr="001A61D0">
        <w:rPr>
          <w:iCs/>
          <w:sz w:val="28"/>
          <w:szCs w:val="28"/>
        </w:rPr>
        <w:t xml:space="preserve"> Алексеєв В. В., </w:t>
      </w:r>
    </w:p>
    <w:p w:rsidR="0011611B" w:rsidRPr="001A61D0" w:rsidRDefault="0011611B" w:rsidP="00584693">
      <w:pPr>
        <w:jc w:val="both"/>
        <w:rPr>
          <w:iCs/>
          <w:sz w:val="28"/>
          <w:szCs w:val="28"/>
        </w:rPr>
      </w:pPr>
      <w:r w:rsidRPr="001A61D0">
        <w:rPr>
          <w:iCs/>
          <w:sz w:val="28"/>
          <w:szCs w:val="28"/>
        </w:rPr>
        <w:t>(050)833-54-74.</w:t>
      </w:r>
    </w:p>
    <w:p w:rsidR="0011611B" w:rsidRPr="001A61D0" w:rsidRDefault="0011611B" w:rsidP="00584693">
      <w:pPr>
        <w:ind w:firstLine="720"/>
        <w:jc w:val="both"/>
        <w:rPr>
          <w:iCs/>
          <w:sz w:val="28"/>
          <w:szCs w:val="28"/>
        </w:rPr>
      </w:pPr>
      <w:r w:rsidRPr="001A61D0">
        <w:rPr>
          <w:iCs/>
          <w:sz w:val="28"/>
          <w:szCs w:val="28"/>
        </w:rPr>
        <w:t>3. Начальник відділу атмосферного повітря управління з видачі документів дозвільного характеру Стригіна М. В., (095)223-65-02.</w:t>
      </w:r>
    </w:p>
    <w:p w:rsidR="0011611B" w:rsidRPr="001A61D0" w:rsidRDefault="0011611B" w:rsidP="00584693">
      <w:pPr>
        <w:ind w:firstLine="720"/>
        <w:jc w:val="both"/>
        <w:rPr>
          <w:sz w:val="28"/>
          <w:szCs w:val="28"/>
        </w:rPr>
      </w:pPr>
      <w:r w:rsidRPr="001A61D0">
        <w:rPr>
          <w:iCs/>
          <w:sz w:val="28"/>
          <w:szCs w:val="28"/>
        </w:rPr>
        <w:t xml:space="preserve">4. Начальник відділу поводження з відходами </w:t>
      </w:r>
      <w:r w:rsidRPr="001A61D0">
        <w:rPr>
          <w:sz w:val="28"/>
          <w:szCs w:val="28"/>
        </w:rPr>
        <w:t xml:space="preserve">управління з видачі документів дозвільного характеру Гончаренко С. В., (050)428-48-00. </w:t>
      </w:r>
    </w:p>
    <w:p w:rsidR="0011611B" w:rsidRPr="001A61D0" w:rsidRDefault="0011611B" w:rsidP="00584693">
      <w:pPr>
        <w:ind w:firstLine="720"/>
        <w:jc w:val="both"/>
        <w:rPr>
          <w:sz w:val="28"/>
          <w:szCs w:val="28"/>
        </w:rPr>
      </w:pPr>
      <w:r w:rsidRPr="001A61D0">
        <w:rPr>
          <w:sz w:val="28"/>
          <w:szCs w:val="28"/>
        </w:rPr>
        <w:t>5. Начальник відділу природно-заповідних територій та лісового господарства управління природно-заповідних територій, лісового господарства та регуляторної політики Залевський В. Д., (095)861-76-79.</w:t>
      </w:r>
    </w:p>
    <w:p w:rsidR="0011611B" w:rsidRPr="001A61D0" w:rsidRDefault="0011611B" w:rsidP="00584693">
      <w:pPr>
        <w:ind w:firstLine="720"/>
        <w:jc w:val="both"/>
        <w:rPr>
          <w:sz w:val="28"/>
          <w:szCs w:val="28"/>
        </w:rPr>
      </w:pPr>
      <w:r w:rsidRPr="001A61D0">
        <w:rPr>
          <w:iCs/>
          <w:sz w:val="28"/>
          <w:szCs w:val="28"/>
        </w:rPr>
        <w:t xml:space="preserve">6. Начальник відділу правової </w:t>
      </w:r>
      <w:r>
        <w:rPr>
          <w:iCs/>
          <w:sz w:val="28"/>
          <w:szCs w:val="28"/>
        </w:rPr>
        <w:t xml:space="preserve">та кадрової роботи Черевкова О. </w:t>
      </w:r>
      <w:r w:rsidRPr="001A61D0">
        <w:rPr>
          <w:iCs/>
          <w:sz w:val="28"/>
          <w:szCs w:val="28"/>
        </w:rPr>
        <w:t xml:space="preserve">С., </w:t>
      </w:r>
      <w:r w:rsidRPr="001A61D0">
        <w:rPr>
          <w:sz w:val="28"/>
          <w:szCs w:val="28"/>
        </w:rPr>
        <w:t>(095)898-85-17.</w:t>
      </w:r>
    </w:p>
    <w:p w:rsidR="0011611B" w:rsidRPr="001A61D0" w:rsidRDefault="0011611B" w:rsidP="00584693">
      <w:pPr>
        <w:ind w:firstLine="720"/>
        <w:jc w:val="both"/>
        <w:rPr>
          <w:sz w:val="28"/>
          <w:szCs w:val="28"/>
        </w:rPr>
      </w:pPr>
      <w:r w:rsidRPr="001A61D0">
        <w:rPr>
          <w:iCs/>
          <w:sz w:val="28"/>
          <w:szCs w:val="28"/>
        </w:rPr>
        <w:t xml:space="preserve">7. Начальник відділу економіки природокористування </w:t>
      </w:r>
      <w:r w:rsidRPr="001A61D0">
        <w:rPr>
          <w:sz w:val="28"/>
          <w:szCs w:val="28"/>
        </w:rPr>
        <w:t>Єрісов Є. О. (050)806-40-00.</w:t>
      </w:r>
    </w:p>
    <w:p w:rsidR="0011611B" w:rsidRPr="001A61D0" w:rsidRDefault="0011611B" w:rsidP="00584693">
      <w:pPr>
        <w:ind w:firstLine="713"/>
        <w:jc w:val="both"/>
        <w:rPr>
          <w:iCs/>
          <w:sz w:val="28"/>
          <w:szCs w:val="28"/>
        </w:rPr>
      </w:pPr>
      <w:r w:rsidRPr="001A61D0">
        <w:rPr>
          <w:iCs/>
          <w:sz w:val="28"/>
          <w:szCs w:val="28"/>
        </w:rPr>
        <w:t>8. Начальник відділу земельних відносин, надр та водних ресурсів управління з видачі документів дозвільного х</w:t>
      </w:r>
      <w:r>
        <w:rPr>
          <w:iCs/>
          <w:sz w:val="28"/>
          <w:szCs w:val="28"/>
        </w:rPr>
        <w:t>арактеру Рєзнікова Г. І.</w:t>
      </w:r>
      <w:r w:rsidRPr="001A61D0">
        <w:rPr>
          <w:iCs/>
          <w:sz w:val="28"/>
          <w:szCs w:val="28"/>
        </w:rPr>
        <w:t xml:space="preserve"> (095)294-22-93.</w:t>
      </w:r>
    </w:p>
    <w:p w:rsidR="0011611B" w:rsidRDefault="0011611B" w:rsidP="00584693">
      <w:pPr>
        <w:pStyle w:val="Char1"/>
        <w:ind w:firstLine="720"/>
        <w:jc w:val="both"/>
        <w:rPr>
          <w:rFonts w:ascii="Times New Roman" w:hAnsi="Times New Roman" w:cs="Times New Roman"/>
          <w:sz w:val="28"/>
          <w:szCs w:val="28"/>
          <w:lang w:val="uk-UA"/>
        </w:rPr>
      </w:pPr>
      <w:r w:rsidRPr="001A61D0">
        <w:rPr>
          <w:rFonts w:ascii="Times New Roman" w:hAnsi="Times New Roman" w:cs="Times New Roman"/>
          <w:iCs/>
          <w:sz w:val="28"/>
          <w:szCs w:val="28"/>
          <w:lang w:val="uk-UA"/>
        </w:rPr>
        <w:t xml:space="preserve">9. </w:t>
      </w:r>
      <w:r w:rsidRPr="001A61D0">
        <w:rPr>
          <w:rFonts w:ascii="Times New Roman" w:hAnsi="Times New Roman" w:cs="Times New Roman"/>
          <w:sz w:val="28"/>
          <w:szCs w:val="28"/>
          <w:lang w:val="uk-UA"/>
        </w:rPr>
        <w:t>Заступник директора департаменту - начальник управління природо-заповідних</w:t>
      </w:r>
      <w:r>
        <w:rPr>
          <w:rFonts w:ascii="Times New Roman" w:hAnsi="Times New Roman" w:cs="Times New Roman"/>
          <w:sz w:val="28"/>
          <w:szCs w:val="28"/>
          <w:lang w:val="uk-UA"/>
        </w:rPr>
        <w:t xml:space="preserve">  </w:t>
      </w:r>
      <w:r w:rsidRPr="001A61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A61D0">
        <w:rPr>
          <w:rFonts w:ascii="Times New Roman" w:hAnsi="Times New Roman" w:cs="Times New Roman"/>
          <w:sz w:val="28"/>
          <w:szCs w:val="28"/>
          <w:lang w:val="uk-UA"/>
        </w:rPr>
        <w:t>територій,</w:t>
      </w:r>
      <w:r>
        <w:rPr>
          <w:rFonts w:ascii="Times New Roman" w:hAnsi="Times New Roman" w:cs="Times New Roman"/>
          <w:sz w:val="28"/>
          <w:szCs w:val="28"/>
          <w:lang w:val="uk-UA"/>
        </w:rPr>
        <w:t xml:space="preserve">  </w:t>
      </w:r>
      <w:r w:rsidRPr="001A61D0">
        <w:rPr>
          <w:rFonts w:ascii="Times New Roman" w:hAnsi="Times New Roman" w:cs="Times New Roman"/>
          <w:sz w:val="28"/>
          <w:szCs w:val="28"/>
          <w:lang w:val="uk-UA"/>
        </w:rPr>
        <w:t xml:space="preserve"> лісового</w:t>
      </w:r>
      <w:r>
        <w:rPr>
          <w:rFonts w:ascii="Times New Roman" w:hAnsi="Times New Roman" w:cs="Times New Roman"/>
          <w:sz w:val="28"/>
          <w:szCs w:val="28"/>
          <w:lang w:val="uk-UA"/>
        </w:rPr>
        <w:t xml:space="preserve">   </w:t>
      </w:r>
      <w:r w:rsidRPr="001A61D0">
        <w:rPr>
          <w:rFonts w:ascii="Times New Roman" w:hAnsi="Times New Roman" w:cs="Times New Roman"/>
          <w:sz w:val="28"/>
          <w:szCs w:val="28"/>
          <w:lang w:val="uk-UA"/>
        </w:rPr>
        <w:t xml:space="preserve"> господарства</w:t>
      </w:r>
      <w:r>
        <w:rPr>
          <w:rFonts w:ascii="Times New Roman" w:hAnsi="Times New Roman" w:cs="Times New Roman"/>
          <w:sz w:val="28"/>
          <w:szCs w:val="28"/>
          <w:lang w:val="uk-UA"/>
        </w:rPr>
        <w:t xml:space="preserve">   </w:t>
      </w:r>
      <w:r w:rsidRPr="001A61D0">
        <w:rPr>
          <w:rFonts w:ascii="Times New Roman" w:hAnsi="Times New Roman" w:cs="Times New Roman"/>
          <w:sz w:val="28"/>
          <w:szCs w:val="28"/>
          <w:lang w:val="uk-UA"/>
        </w:rPr>
        <w:t xml:space="preserve"> </w:t>
      </w:r>
      <w:r>
        <w:rPr>
          <w:rFonts w:ascii="Times New Roman" w:hAnsi="Times New Roman" w:cs="Times New Roman"/>
          <w:sz w:val="28"/>
          <w:szCs w:val="28"/>
          <w:lang w:val="uk-UA"/>
        </w:rPr>
        <w:t>та   регуляторної    політики</w:t>
      </w:r>
    </w:p>
    <w:p w:rsidR="0011611B" w:rsidRPr="001A61D0" w:rsidRDefault="0011611B" w:rsidP="00584693">
      <w:pPr>
        <w:pStyle w:val="Char1"/>
        <w:jc w:val="both"/>
        <w:rPr>
          <w:rFonts w:ascii="Times New Roman" w:hAnsi="Times New Roman" w:cs="Times New Roman"/>
          <w:sz w:val="28"/>
          <w:szCs w:val="28"/>
          <w:lang w:val="uk-UA"/>
        </w:rPr>
      </w:pPr>
      <w:r w:rsidRPr="001A61D0">
        <w:rPr>
          <w:rFonts w:ascii="Times New Roman" w:hAnsi="Times New Roman" w:cs="Times New Roman"/>
          <w:sz w:val="28"/>
          <w:szCs w:val="28"/>
          <w:lang w:val="uk-UA"/>
        </w:rPr>
        <w:t xml:space="preserve"> Неклеса О. І., (066)380-97-15.</w:t>
      </w:r>
    </w:p>
    <w:p w:rsidR="0011611B" w:rsidRPr="001A61D0" w:rsidRDefault="0011611B" w:rsidP="00584693">
      <w:pPr>
        <w:ind w:firstLine="720"/>
        <w:jc w:val="both"/>
        <w:rPr>
          <w:sz w:val="28"/>
          <w:szCs w:val="28"/>
        </w:rPr>
      </w:pPr>
    </w:p>
    <w:p w:rsidR="0011611B" w:rsidRPr="001A61D0" w:rsidRDefault="0011611B" w:rsidP="00584693">
      <w:pPr>
        <w:pStyle w:val="Char1"/>
        <w:ind w:firstLine="720"/>
        <w:jc w:val="both"/>
        <w:rPr>
          <w:rFonts w:ascii="Times New Roman" w:hAnsi="Times New Roman" w:cs="Times New Roman"/>
          <w:sz w:val="28"/>
          <w:szCs w:val="28"/>
          <w:lang w:val="uk-UA"/>
        </w:rPr>
      </w:pPr>
    </w:p>
    <w:p w:rsidR="00BF0C1D" w:rsidRDefault="00BF0C1D"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p w:rsidR="00423D23" w:rsidRDefault="00423D23" w:rsidP="000C0DA3">
      <w:pPr>
        <w:tabs>
          <w:tab w:val="num" w:pos="0"/>
        </w:tabs>
        <w:jc w:val="both"/>
        <w:rPr>
          <w:sz w:val="28"/>
          <w:szCs w:val="28"/>
        </w:rPr>
      </w:pPr>
    </w:p>
    <w:sectPr w:rsidR="00423D23" w:rsidSect="00FF22CD">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183" w:rsidRDefault="00E61183">
      <w:r>
        <w:separator/>
      </w:r>
    </w:p>
  </w:endnote>
  <w:endnote w:type="continuationSeparator" w:id="0">
    <w:p w:rsidR="00E61183" w:rsidRDefault="00E61183">
      <w:r>
        <w:continuationSeparator/>
      </w:r>
    </w:p>
  </w:endnote>
  <w:endnote w:id="1">
    <w:p w:rsidR="009C66C8" w:rsidRPr="00423D23" w:rsidRDefault="009C66C8" w:rsidP="00423D23">
      <w:pPr>
        <w:pStyle w:val="affff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ntiqua">
    <w:altName w:val="Century Gothic"/>
    <w:panose1 w:val="00000000000000000000"/>
    <w:charset w:val="00"/>
    <w:family w:val="auto"/>
    <w:notTrueType/>
    <w:pitch w:val="variable"/>
    <w:sig w:usb0="00000003" w:usb1="00000000" w:usb2="00000000" w:usb3="00000000" w:csb0="00000001" w:csb1="00000000"/>
  </w:font>
  <w:font w:name="Lohit Devanagari">
    <w:altName w:val="Times New Roman"/>
    <w:charset w:val="01"/>
    <w:family w:val="auto"/>
    <w:pitch w:val="variable"/>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B3" w:rsidRDefault="00004DB3" w:rsidP="0071476A">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04DB3" w:rsidRDefault="00004DB3" w:rsidP="0071476A">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B3" w:rsidRDefault="00004DB3" w:rsidP="0071476A">
    <w:pPr>
      <w:pStyle w:val="a9"/>
      <w:framePr w:wrap="around" w:vAnchor="text" w:hAnchor="margin" w:xAlign="right" w:y="1"/>
      <w:rPr>
        <w:rStyle w:val="af7"/>
      </w:rPr>
    </w:pPr>
  </w:p>
  <w:p w:rsidR="00004DB3" w:rsidRDefault="00004DB3" w:rsidP="00F74026">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6C8" w:rsidRDefault="009C66C8" w:rsidP="0071476A">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C66C8" w:rsidRDefault="009C66C8" w:rsidP="0071476A">
    <w:pPr>
      <w:pStyle w:val="a9"/>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6C8" w:rsidRDefault="009C66C8" w:rsidP="0071476A">
    <w:pPr>
      <w:pStyle w:val="a9"/>
      <w:framePr w:wrap="around" w:vAnchor="text" w:hAnchor="margin" w:xAlign="right" w:y="1"/>
      <w:rPr>
        <w:rStyle w:val="af7"/>
      </w:rPr>
    </w:pPr>
  </w:p>
  <w:p w:rsidR="009C66C8" w:rsidRDefault="009C66C8" w:rsidP="00F74026">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183" w:rsidRDefault="00E61183">
      <w:r>
        <w:separator/>
      </w:r>
    </w:p>
  </w:footnote>
  <w:footnote w:type="continuationSeparator" w:id="0">
    <w:p w:rsidR="00E61183" w:rsidRDefault="00E611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537882738"/>
      <w:docPartObj>
        <w:docPartGallery w:val="Page Numbers (Top of Page)"/>
        <w:docPartUnique/>
      </w:docPartObj>
    </w:sdtPr>
    <w:sdtEndPr/>
    <w:sdtContent>
      <w:p w:rsidR="00004DB3" w:rsidRPr="00A528A4" w:rsidRDefault="00004DB3">
        <w:pPr>
          <w:pStyle w:val="a7"/>
          <w:jc w:val="center"/>
          <w:rPr>
            <w:sz w:val="24"/>
            <w:szCs w:val="24"/>
          </w:rPr>
        </w:pPr>
        <w:r w:rsidRPr="00A528A4">
          <w:rPr>
            <w:sz w:val="24"/>
            <w:szCs w:val="24"/>
          </w:rPr>
          <w:fldChar w:fldCharType="begin"/>
        </w:r>
        <w:r w:rsidRPr="00A528A4">
          <w:rPr>
            <w:sz w:val="24"/>
            <w:szCs w:val="24"/>
          </w:rPr>
          <w:instrText xml:space="preserve"> PAGE   \* MERGEFORMAT </w:instrText>
        </w:r>
        <w:r w:rsidRPr="00A528A4">
          <w:rPr>
            <w:sz w:val="24"/>
            <w:szCs w:val="24"/>
          </w:rPr>
          <w:fldChar w:fldCharType="separate"/>
        </w:r>
        <w:r>
          <w:rPr>
            <w:noProof/>
            <w:sz w:val="24"/>
            <w:szCs w:val="24"/>
          </w:rPr>
          <w:t>2</w:t>
        </w:r>
        <w:r w:rsidRPr="00A528A4">
          <w:rPr>
            <w:sz w:val="24"/>
            <w:szCs w:val="24"/>
          </w:rPr>
          <w:fldChar w:fldCharType="end"/>
        </w:r>
      </w:p>
    </w:sdtContent>
  </w:sdt>
  <w:p w:rsidR="00004DB3" w:rsidRPr="00521770" w:rsidRDefault="00004DB3" w:rsidP="000A69B0">
    <w:pPr>
      <w:pStyle w:val="a7"/>
      <w:jc w:val="right"/>
      <w:rPr>
        <w:sz w:val="24"/>
        <w:szCs w:val="24"/>
        <w:lang w:val="uk-UA"/>
      </w:rPr>
    </w:pPr>
    <w:r>
      <w:rPr>
        <w:sz w:val="24"/>
        <w:szCs w:val="24"/>
      </w:rPr>
      <w:t>Продовження додатк</w:t>
    </w:r>
    <w:r>
      <w:rPr>
        <w:sz w:val="24"/>
        <w:szCs w:val="24"/>
        <w:lang w:val="uk-UA"/>
      </w:rPr>
      <w:t>а</w:t>
    </w:r>
    <w:r>
      <w:rPr>
        <w:sz w:val="24"/>
        <w:szCs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4485034"/>
      <w:docPartObj>
        <w:docPartGallery w:val="Page Numbers (Top of Page)"/>
        <w:docPartUnique/>
      </w:docPartObj>
    </w:sdtPr>
    <w:sdtEndPr/>
    <w:sdtContent>
      <w:p w:rsidR="009C66C8" w:rsidRPr="00A528A4" w:rsidRDefault="009C66C8">
        <w:pPr>
          <w:pStyle w:val="a7"/>
          <w:jc w:val="center"/>
          <w:rPr>
            <w:sz w:val="24"/>
            <w:szCs w:val="24"/>
          </w:rPr>
        </w:pPr>
        <w:r w:rsidRPr="00A528A4">
          <w:rPr>
            <w:sz w:val="24"/>
            <w:szCs w:val="24"/>
          </w:rPr>
          <w:fldChar w:fldCharType="begin"/>
        </w:r>
        <w:r w:rsidRPr="00A528A4">
          <w:rPr>
            <w:sz w:val="24"/>
            <w:szCs w:val="24"/>
          </w:rPr>
          <w:instrText xml:space="preserve"> PAGE   \* MERGEFORMAT </w:instrText>
        </w:r>
        <w:r w:rsidRPr="00A528A4">
          <w:rPr>
            <w:sz w:val="24"/>
            <w:szCs w:val="24"/>
          </w:rPr>
          <w:fldChar w:fldCharType="separate"/>
        </w:r>
        <w:r w:rsidR="00D37555">
          <w:rPr>
            <w:noProof/>
            <w:sz w:val="24"/>
            <w:szCs w:val="24"/>
          </w:rPr>
          <w:t>3</w:t>
        </w:r>
        <w:r w:rsidRPr="00A528A4">
          <w:rPr>
            <w:sz w:val="24"/>
            <w:szCs w:val="24"/>
          </w:rPr>
          <w:fldChar w:fldCharType="end"/>
        </w:r>
      </w:p>
    </w:sdtContent>
  </w:sdt>
  <w:p w:rsidR="009C66C8" w:rsidRPr="00521770" w:rsidRDefault="009C66C8" w:rsidP="000A69B0">
    <w:pPr>
      <w:pStyle w:val="a7"/>
      <w:jc w:val="right"/>
      <w:rPr>
        <w:sz w:val="24"/>
        <w:szCs w:val="24"/>
        <w:lang w:val="uk-UA"/>
      </w:rPr>
    </w:pPr>
    <w:r>
      <w:rPr>
        <w:sz w:val="24"/>
        <w:szCs w:val="24"/>
      </w:rPr>
      <w:t>Продовження додатк</w:t>
    </w:r>
    <w:r>
      <w:rPr>
        <w:sz w:val="24"/>
        <w:szCs w:val="24"/>
        <w:lang w:val="uk-UA"/>
      </w:rPr>
      <w:t>а</w:t>
    </w:r>
    <w:r>
      <w:rPr>
        <w:sz w:val="24"/>
        <w:szCs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829"/>
      <w:docPartObj>
        <w:docPartGallery w:val="Page Numbers (Top of Page)"/>
        <w:docPartUnique/>
      </w:docPartObj>
    </w:sdtPr>
    <w:sdtEndPr/>
    <w:sdtContent>
      <w:p w:rsidR="009C66C8" w:rsidRDefault="009C66C8">
        <w:pPr>
          <w:pStyle w:val="a7"/>
          <w:jc w:val="center"/>
        </w:pPr>
        <w:r w:rsidRPr="00FE2335">
          <w:rPr>
            <w:sz w:val="24"/>
            <w:szCs w:val="24"/>
          </w:rPr>
          <w:fldChar w:fldCharType="begin"/>
        </w:r>
        <w:r w:rsidRPr="00FE2335">
          <w:rPr>
            <w:sz w:val="24"/>
            <w:szCs w:val="24"/>
          </w:rPr>
          <w:instrText xml:space="preserve"> PAGE   \* MERGEFORMAT </w:instrText>
        </w:r>
        <w:r w:rsidRPr="00FE2335">
          <w:rPr>
            <w:sz w:val="24"/>
            <w:szCs w:val="24"/>
          </w:rPr>
          <w:fldChar w:fldCharType="separate"/>
        </w:r>
        <w:r w:rsidR="00004DB3">
          <w:rPr>
            <w:noProof/>
            <w:sz w:val="24"/>
            <w:szCs w:val="24"/>
          </w:rPr>
          <w:t>190</w:t>
        </w:r>
        <w:r w:rsidRPr="00FE2335">
          <w:rPr>
            <w:sz w:val="24"/>
            <w:szCs w:val="24"/>
          </w:rPr>
          <w:fldChar w:fldCharType="end"/>
        </w:r>
      </w:p>
    </w:sdtContent>
  </w:sdt>
  <w:p w:rsidR="009C66C8" w:rsidRPr="00521770" w:rsidRDefault="009C66C8" w:rsidP="00FE2335">
    <w:pPr>
      <w:pStyle w:val="a7"/>
      <w:jc w:val="right"/>
      <w:rPr>
        <w:sz w:val="24"/>
        <w:szCs w:val="24"/>
        <w:lang w:val="uk-UA"/>
      </w:rPr>
    </w:pPr>
    <w:r>
      <w:rPr>
        <w:sz w:val="24"/>
        <w:szCs w:val="24"/>
      </w:rPr>
      <w:t>Продовження додатк</w:t>
    </w:r>
    <w:r>
      <w:rPr>
        <w:sz w:val="24"/>
        <w:szCs w:val="24"/>
        <w:lang w:val="uk-UA"/>
      </w:rPr>
      <w:t>а</w:t>
    </w:r>
    <w:r>
      <w:rPr>
        <w:sz w:val="24"/>
        <w:szCs w:val="24"/>
      </w:rPr>
      <w:t xml:space="preserve"> </w:t>
    </w:r>
  </w:p>
  <w:p w:rsidR="009C66C8" w:rsidRDefault="009C66C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lvlText w:val="Статья %1."/>
      <w:lvlJc w:val="left"/>
      <w:pPr>
        <w:tabs>
          <w:tab w:val="num" w:pos="1080"/>
        </w:tabs>
        <w:ind w:left="0" w:firstLine="0"/>
      </w:pPr>
    </w:lvl>
    <w:lvl w:ilvl="1">
      <w:start w:val="1"/>
      <w:numFmt w:val="decimal"/>
      <w:lvlText w:val="Раздел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 w15:restartNumberingAfterBreak="0">
    <w:nsid w:val="048476F4"/>
    <w:multiLevelType w:val="hybridMultilevel"/>
    <w:tmpl w:val="7E6C97FC"/>
    <w:lvl w:ilvl="0" w:tplc="1C14965A">
      <w:start w:val="5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4" w15:restartNumberingAfterBreak="0">
    <w:nsid w:val="12811CB9"/>
    <w:multiLevelType w:val="hybridMultilevel"/>
    <w:tmpl w:val="F842A90E"/>
    <w:lvl w:ilvl="0" w:tplc="2BE42A94">
      <w:numFmt w:val="bullet"/>
      <w:lvlText w:val="-"/>
      <w:lvlJc w:val="left"/>
      <w:pPr>
        <w:ind w:left="366" w:hanging="360"/>
      </w:pPr>
      <w:rPr>
        <w:rFonts w:ascii="Times New Roman" w:eastAsia="Times New Roman" w:hAnsi="Times New Roman" w:cs="Times New Roman" w:hint="default"/>
      </w:rPr>
    </w:lvl>
    <w:lvl w:ilvl="1" w:tplc="04220003" w:tentative="1">
      <w:start w:val="1"/>
      <w:numFmt w:val="bullet"/>
      <w:lvlText w:val="o"/>
      <w:lvlJc w:val="left"/>
      <w:pPr>
        <w:ind w:left="1086" w:hanging="360"/>
      </w:pPr>
      <w:rPr>
        <w:rFonts w:ascii="Courier New" w:hAnsi="Courier New" w:cs="Courier New" w:hint="default"/>
      </w:rPr>
    </w:lvl>
    <w:lvl w:ilvl="2" w:tplc="04220005" w:tentative="1">
      <w:start w:val="1"/>
      <w:numFmt w:val="bullet"/>
      <w:lvlText w:val=""/>
      <w:lvlJc w:val="left"/>
      <w:pPr>
        <w:ind w:left="1806" w:hanging="360"/>
      </w:pPr>
      <w:rPr>
        <w:rFonts w:ascii="Wingdings" w:hAnsi="Wingdings" w:hint="default"/>
      </w:rPr>
    </w:lvl>
    <w:lvl w:ilvl="3" w:tplc="04220001" w:tentative="1">
      <w:start w:val="1"/>
      <w:numFmt w:val="bullet"/>
      <w:lvlText w:val=""/>
      <w:lvlJc w:val="left"/>
      <w:pPr>
        <w:ind w:left="2526" w:hanging="360"/>
      </w:pPr>
      <w:rPr>
        <w:rFonts w:ascii="Symbol" w:hAnsi="Symbol" w:hint="default"/>
      </w:rPr>
    </w:lvl>
    <w:lvl w:ilvl="4" w:tplc="04220003" w:tentative="1">
      <w:start w:val="1"/>
      <w:numFmt w:val="bullet"/>
      <w:lvlText w:val="o"/>
      <w:lvlJc w:val="left"/>
      <w:pPr>
        <w:ind w:left="3246" w:hanging="360"/>
      </w:pPr>
      <w:rPr>
        <w:rFonts w:ascii="Courier New" w:hAnsi="Courier New" w:cs="Courier New" w:hint="default"/>
      </w:rPr>
    </w:lvl>
    <w:lvl w:ilvl="5" w:tplc="04220005" w:tentative="1">
      <w:start w:val="1"/>
      <w:numFmt w:val="bullet"/>
      <w:lvlText w:val=""/>
      <w:lvlJc w:val="left"/>
      <w:pPr>
        <w:ind w:left="3966" w:hanging="360"/>
      </w:pPr>
      <w:rPr>
        <w:rFonts w:ascii="Wingdings" w:hAnsi="Wingdings" w:hint="default"/>
      </w:rPr>
    </w:lvl>
    <w:lvl w:ilvl="6" w:tplc="04220001" w:tentative="1">
      <w:start w:val="1"/>
      <w:numFmt w:val="bullet"/>
      <w:lvlText w:val=""/>
      <w:lvlJc w:val="left"/>
      <w:pPr>
        <w:ind w:left="4686" w:hanging="360"/>
      </w:pPr>
      <w:rPr>
        <w:rFonts w:ascii="Symbol" w:hAnsi="Symbol" w:hint="default"/>
      </w:rPr>
    </w:lvl>
    <w:lvl w:ilvl="7" w:tplc="04220003" w:tentative="1">
      <w:start w:val="1"/>
      <w:numFmt w:val="bullet"/>
      <w:lvlText w:val="o"/>
      <w:lvlJc w:val="left"/>
      <w:pPr>
        <w:ind w:left="5406" w:hanging="360"/>
      </w:pPr>
      <w:rPr>
        <w:rFonts w:ascii="Courier New" w:hAnsi="Courier New" w:cs="Courier New" w:hint="default"/>
      </w:rPr>
    </w:lvl>
    <w:lvl w:ilvl="8" w:tplc="04220005" w:tentative="1">
      <w:start w:val="1"/>
      <w:numFmt w:val="bullet"/>
      <w:lvlText w:val=""/>
      <w:lvlJc w:val="left"/>
      <w:pPr>
        <w:ind w:left="6126" w:hanging="360"/>
      </w:pPr>
      <w:rPr>
        <w:rFonts w:ascii="Wingdings" w:hAnsi="Wingdings" w:hint="default"/>
      </w:rPr>
    </w:lvl>
  </w:abstractNum>
  <w:abstractNum w:abstractNumId="5" w15:restartNumberingAfterBreak="0">
    <w:nsid w:val="18326964"/>
    <w:multiLevelType w:val="hybridMultilevel"/>
    <w:tmpl w:val="54E6540E"/>
    <w:lvl w:ilvl="0" w:tplc="FE7C7524">
      <w:start w:val="25"/>
      <w:numFmt w:val="bullet"/>
      <w:lvlText w:val=""/>
      <w:lvlJc w:val="left"/>
      <w:pPr>
        <w:ind w:left="1069" w:hanging="360"/>
      </w:pPr>
      <w:rPr>
        <w:rFonts w:ascii="Symbol" w:eastAsia="Times New Roman"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22765181"/>
    <w:multiLevelType w:val="hybridMultilevel"/>
    <w:tmpl w:val="0F8A8768"/>
    <w:lvl w:ilvl="0" w:tplc="8EB2D17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2E164471"/>
    <w:multiLevelType w:val="singleLevel"/>
    <w:tmpl w:val="A98CF252"/>
    <w:lvl w:ilvl="0">
      <w:numFmt w:val="bullet"/>
      <w:lvlText w:val="-"/>
      <w:lvlJc w:val="left"/>
      <w:pPr>
        <w:tabs>
          <w:tab w:val="num" w:pos="1080"/>
        </w:tabs>
        <w:ind w:left="1080" w:hanging="360"/>
      </w:pPr>
      <w:rPr>
        <w:rFonts w:hint="default"/>
      </w:rPr>
    </w:lvl>
  </w:abstractNum>
  <w:abstractNum w:abstractNumId="9" w15:restartNumberingAfterBreak="0">
    <w:nsid w:val="30305B57"/>
    <w:multiLevelType w:val="hybridMultilevel"/>
    <w:tmpl w:val="1C66C466"/>
    <w:lvl w:ilvl="0" w:tplc="1AACC152">
      <w:start w:val="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77B1DB2"/>
    <w:multiLevelType w:val="hybridMultilevel"/>
    <w:tmpl w:val="38E4031C"/>
    <w:lvl w:ilvl="0" w:tplc="91C49F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696CAC"/>
    <w:multiLevelType w:val="hybridMultilevel"/>
    <w:tmpl w:val="339A0A60"/>
    <w:lvl w:ilvl="0" w:tplc="B7E0799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3" w15:restartNumberingAfterBreak="0">
    <w:nsid w:val="5481184D"/>
    <w:multiLevelType w:val="hybridMultilevel"/>
    <w:tmpl w:val="64FCA538"/>
    <w:lvl w:ilvl="0" w:tplc="DA0A3750">
      <w:start w:val="627"/>
      <w:numFmt w:val="bullet"/>
      <w:lvlText w:val="-"/>
      <w:lvlJc w:val="left"/>
      <w:pPr>
        <w:ind w:left="370" w:hanging="360"/>
      </w:pPr>
      <w:rPr>
        <w:rFonts w:ascii="Times New Roman" w:eastAsia="Times New Roman" w:hAnsi="Times New Roman" w:cs="Times New Roman" w:hint="default"/>
      </w:rPr>
    </w:lvl>
    <w:lvl w:ilvl="1" w:tplc="04220003" w:tentative="1">
      <w:start w:val="1"/>
      <w:numFmt w:val="bullet"/>
      <w:lvlText w:val="o"/>
      <w:lvlJc w:val="left"/>
      <w:pPr>
        <w:ind w:left="1090" w:hanging="360"/>
      </w:pPr>
      <w:rPr>
        <w:rFonts w:ascii="Courier New" w:hAnsi="Courier New" w:cs="Courier New" w:hint="default"/>
      </w:rPr>
    </w:lvl>
    <w:lvl w:ilvl="2" w:tplc="04220005" w:tentative="1">
      <w:start w:val="1"/>
      <w:numFmt w:val="bullet"/>
      <w:lvlText w:val=""/>
      <w:lvlJc w:val="left"/>
      <w:pPr>
        <w:ind w:left="1810" w:hanging="360"/>
      </w:pPr>
      <w:rPr>
        <w:rFonts w:ascii="Wingdings" w:hAnsi="Wingdings" w:hint="default"/>
      </w:rPr>
    </w:lvl>
    <w:lvl w:ilvl="3" w:tplc="04220001" w:tentative="1">
      <w:start w:val="1"/>
      <w:numFmt w:val="bullet"/>
      <w:lvlText w:val=""/>
      <w:lvlJc w:val="left"/>
      <w:pPr>
        <w:ind w:left="2530" w:hanging="360"/>
      </w:pPr>
      <w:rPr>
        <w:rFonts w:ascii="Symbol" w:hAnsi="Symbol" w:hint="default"/>
      </w:rPr>
    </w:lvl>
    <w:lvl w:ilvl="4" w:tplc="04220003" w:tentative="1">
      <w:start w:val="1"/>
      <w:numFmt w:val="bullet"/>
      <w:lvlText w:val="o"/>
      <w:lvlJc w:val="left"/>
      <w:pPr>
        <w:ind w:left="3250" w:hanging="360"/>
      </w:pPr>
      <w:rPr>
        <w:rFonts w:ascii="Courier New" w:hAnsi="Courier New" w:cs="Courier New" w:hint="default"/>
      </w:rPr>
    </w:lvl>
    <w:lvl w:ilvl="5" w:tplc="04220005" w:tentative="1">
      <w:start w:val="1"/>
      <w:numFmt w:val="bullet"/>
      <w:lvlText w:val=""/>
      <w:lvlJc w:val="left"/>
      <w:pPr>
        <w:ind w:left="3970" w:hanging="360"/>
      </w:pPr>
      <w:rPr>
        <w:rFonts w:ascii="Wingdings" w:hAnsi="Wingdings" w:hint="default"/>
      </w:rPr>
    </w:lvl>
    <w:lvl w:ilvl="6" w:tplc="04220001" w:tentative="1">
      <w:start w:val="1"/>
      <w:numFmt w:val="bullet"/>
      <w:lvlText w:val=""/>
      <w:lvlJc w:val="left"/>
      <w:pPr>
        <w:ind w:left="4690" w:hanging="360"/>
      </w:pPr>
      <w:rPr>
        <w:rFonts w:ascii="Symbol" w:hAnsi="Symbol" w:hint="default"/>
      </w:rPr>
    </w:lvl>
    <w:lvl w:ilvl="7" w:tplc="04220003" w:tentative="1">
      <w:start w:val="1"/>
      <w:numFmt w:val="bullet"/>
      <w:lvlText w:val="o"/>
      <w:lvlJc w:val="left"/>
      <w:pPr>
        <w:ind w:left="5410" w:hanging="360"/>
      </w:pPr>
      <w:rPr>
        <w:rFonts w:ascii="Courier New" w:hAnsi="Courier New" w:cs="Courier New" w:hint="default"/>
      </w:rPr>
    </w:lvl>
    <w:lvl w:ilvl="8" w:tplc="04220005" w:tentative="1">
      <w:start w:val="1"/>
      <w:numFmt w:val="bullet"/>
      <w:lvlText w:val=""/>
      <w:lvlJc w:val="left"/>
      <w:pPr>
        <w:ind w:left="6130" w:hanging="360"/>
      </w:pPr>
      <w:rPr>
        <w:rFonts w:ascii="Wingdings" w:hAnsi="Wingdings" w:hint="default"/>
      </w:rPr>
    </w:lvl>
  </w:abstractNum>
  <w:abstractNum w:abstractNumId="14" w15:restartNumberingAfterBreak="0">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5" w15:restartNumberingAfterBreak="0">
    <w:nsid w:val="5A511ECD"/>
    <w:multiLevelType w:val="hybridMultilevel"/>
    <w:tmpl w:val="2C041EA6"/>
    <w:lvl w:ilvl="0" w:tplc="49247C44">
      <w:start w:val="1"/>
      <w:numFmt w:val="decimal"/>
      <w:lvlText w:val="%1."/>
      <w:lvlJc w:val="left"/>
      <w:pPr>
        <w:tabs>
          <w:tab w:val="num" w:pos="360"/>
        </w:tabs>
        <w:ind w:left="360" w:hanging="360"/>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C364514"/>
    <w:multiLevelType w:val="hybridMultilevel"/>
    <w:tmpl w:val="A1A258AA"/>
    <w:lvl w:ilvl="0" w:tplc="DA581D3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32434D1"/>
    <w:multiLevelType w:val="hybridMultilevel"/>
    <w:tmpl w:val="BCB8563C"/>
    <w:lvl w:ilvl="0" w:tplc="42148FD8">
      <w:start w:val="5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8123F34"/>
    <w:multiLevelType w:val="hybridMultilevel"/>
    <w:tmpl w:val="572C9F00"/>
    <w:lvl w:ilvl="0" w:tplc="6FFA324E">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709E3C48"/>
    <w:multiLevelType w:val="hybridMultilevel"/>
    <w:tmpl w:val="9926C7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2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num>
  <w:num w:numId="7">
    <w:abstractNumId w:val="1"/>
  </w:num>
  <w:num w:numId="8">
    <w:abstractNumId w:val="12"/>
  </w:num>
  <w:num w:numId="9">
    <w:abstractNumId w:val="7"/>
  </w:num>
  <w:num w:numId="10">
    <w:abstractNumId w:val="18"/>
  </w:num>
  <w:num w:numId="11">
    <w:abstractNumId w:val="6"/>
  </w:num>
  <w:num w:numId="12">
    <w:abstractNumId w:val="4"/>
  </w:num>
  <w:num w:numId="13">
    <w:abstractNumId w:val="0"/>
  </w:num>
  <w:num w:numId="14">
    <w:abstractNumId w:val="8"/>
  </w:num>
  <w:num w:numId="15">
    <w:abstractNumId w:val="9"/>
  </w:num>
  <w:num w:numId="16">
    <w:abstractNumId w:val="17"/>
  </w:num>
  <w:num w:numId="17">
    <w:abstractNumId w:val="2"/>
  </w:num>
  <w:num w:numId="18">
    <w:abstractNumId w:val="13"/>
  </w:num>
  <w:num w:numId="19">
    <w:abstractNumId w:val="5"/>
  </w:num>
  <w:num w:numId="20">
    <w:abstractNumId w:val="16"/>
  </w:num>
  <w:num w:numId="21">
    <w:abstractNumId w:val="11"/>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EB"/>
    <w:rsid w:val="00000BF5"/>
    <w:rsid w:val="00001B23"/>
    <w:rsid w:val="00004DB3"/>
    <w:rsid w:val="000059B2"/>
    <w:rsid w:val="00005B4E"/>
    <w:rsid w:val="00005C88"/>
    <w:rsid w:val="00006379"/>
    <w:rsid w:val="000079E9"/>
    <w:rsid w:val="00011F4E"/>
    <w:rsid w:val="000123C5"/>
    <w:rsid w:val="00012A1D"/>
    <w:rsid w:val="00015FDD"/>
    <w:rsid w:val="00016695"/>
    <w:rsid w:val="0002036D"/>
    <w:rsid w:val="000212A9"/>
    <w:rsid w:val="000213A7"/>
    <w:rsid w:val="00021F8F"/>
    <w:rsid w:val="0002224E"/>
    <w:rsid w:val="00022BEA"/>
    <w:rsid w:val="00023B7E"/>
    <w:rsid w:val="000241E1"/>
    <w:rsid w:val="000253EB"/>
    <w:rsid w:val="0002557E"/>
    <w:rsid w:val="00025763"/>
    <w:rsid w:val="00025A9B"/>
    <w:rsid w:val="00026328"/>
    <w:rsid w:val="000311DE"/>
    <w:rsid w:val="000313AE"/>
    <w:rsid w:val="00031BE7"/>
    <w:rsid w:val="00032A4D"/>
    <w:rsid w:val="00036073"/>
    <w:rsid w:val="000370A3"/>
    <w:rsid w:val="000404F0"/>
    <w:rsid w:val="000408F2"/>
    <w:rsid w:val="00041B80"/>
    <w:rsid w:val="00042217"/>
    <w:rsid w:val="000429BE"/>
    <w:rsid w:val="000443B2"/>
    <w:rsid w:val="00045656"/>
    <w:rsid w:val="0004672E"/>
    <w:rsid w:val="00046A59"/>
    <w:rsid w:val="00046D68"/>
    <w:rsid w:val="00047A8F"/>
    <w:rsid w:val="00050988"/>
    <w:rsid w:val="00052681"/>
    <w:rsid w:val="00052BC2"/>
    <w:rsid w:val="00052F0F"/>
    <w:rsid w:val="00052FAA"/>
    <w:rsid w:val="000543A8"/>
    <w:rsid w:val="00054612"/>
    <w:rsid w:val="00054726"/>
    <w:rsid w:val="00054A27"/>
    <w:rsid w:val="000557A9"/>
    <w:rsid w:val="00056CD0"/>
    <w:rsid w:val="00060DDC"/>
    <w:rsid w:val="000615E1"/>
    <w:rsid w:val="00061FF4"/>
    <w:rsid w:val="000632FE"/>
    <w:rsid w:val="00063333"/>
    <w:rsid w:val="00064834"/>
    <w:rsid w:val="000653A5"/>
    <w:rsid w:val="000705CB"/>
    <w:rsid w:val="00071DCC"/>
    <w:rsid w:val="000743B5"/>
    <w:rsid w:val="000744E3"/>
    <w:rsid w:val="000771F5"/>
    <w:rsid w:val="00077670"/>
    <w:rsid w:val="00077E79"/>
    <w:rsid w:val="00077F03"/>
    <w:rsid w:val="00077FCD"/>
    <w:rsid w:val="0008075B"/>
    <w:rsid w:val="00080ECB"/>
    <w:rsid w:val="00081700"/>
    <w:rsid w:val="00082068"/>
    <w:rsid w:val="00082150"/>
    <w:rsid w:val="00083EFF"/>
    <w:rsid w:val="000853E1"/>
    <w:rsid w:val="00086195"/>
    <w:rsid w:val="00087415"/>
    <w:rsid w:val="000875B3"/>
    <w:rsid w:val="00087E3F"/>
    <w:rsid w:val="0009070B"/>
    <w:rsid w:val="000919B0"/>
    <w:rsid w:val="00092C08"/>
    <w:rsid w:val="000937EA"/>
    <w:rsid w:val="00093950"/>
    <w:rsid w:val="0009460B"/>
    <w:rsid w:val="000959B9"/>
    <w:rsid w:val="00096E7F"/>
    <w:rsid w:val="00097F9F"/>
    <w:rsid w:val="000A0140"/>
    <w:rsid w:val="000A10CE"/>
    <w:rsid w:val="000A1551"/>
    <w:rsid w:val="000A1AED"/>
    <w:rsid w:val="000A1D17"/>
    <w:rsid w:val="000A295A"/>
    <w:rsid w:val="000A2FC5"/>
    <w:rsid w:val="000A42CE"/>
    <w:rsid w:val="000A5349"/>
    <w:rsid w:val="000A6654"/>
    <w:rsid w:val="000A69B0"/>
    <w:rsid w:val="000B051C"/>
    <w:rsid w:val="000B0810"/>
    <w:rsid w:val="000B314D"/>
    <w:rsid w:val="000B3F3D"/>
    <w:rsid w:val="000B400A"/>
    <w:rsid w:val="000B79C5"/>
    <w:rsid w:val="000C0DA3"/>
    <w:rsid w:val="000C3714"/>
    <w:rsid w:val="000C5C04"/>
    <w:rsid w:val="000C6C37"/>
    <w:rsid w:val="000C74DD"/>
    <w:rsid w:val="000C7A2B"/>
    <w:rsid w:val="000D0D5F"/>
    <w:rsid w:val="000D1781"/>
    <w:rsid w:val="000D2D5B"/>
    <w:rsid w:val="000D3446"/>
    <w:rsid w:val="000D50DC"/>
    <w:rsid w:val="000D6CFF"/>
    <w:rsid w:val="000D77A8"/>
    <w:rsid w:val="000E1E7D"/>
    <w:rsid w:val="000E41D9"/>
    <w:rsid w:val="000E5469"/>
    <w:rsid w:val="000E65D8"/>
    <w:rsid w:val="000E683F"/>
    <w:rsid w:val="000E7D29"/>
    <w:rsid w:val="000F063D"/>
    <w:rsid w:val="000F0A97"/>
    <w:rsid w:val="000F0BDE"/>
    <w:rsid w:val="000F1016"/>
    <w:rsid w:val="000F209D"/>
    <w:rsid w:val="000F2784"/>
    <w:rsid w:val="000F30C0"/>
    <w:rsid w:val="000F4679"/>
    <w:rsid w:val="00100B6B"/>
    <w:rsid w:val="00100F0F"/>
    <w:rsid w:val="00101145"/>
    <w:rsid w:val="001013D6"/>
    <w:rsid w:val="00102583"/>
    <w:rsid w:val="001028A3"/>
    <w:rsid w:val="00102F54"/>
    <w:rsid w:val="001033EB"/>
    <w:rsid w:val="0010418F"/>
    <w:rsid w:val="00105101"/>
    <w:rsid w:val="00105F4D"/>
    <w:rsid w:val="00110A43"/>
    <w:rsid w:val="00110A8E"/>
    <w:rsid w:val="0011121D"/>
    <w:rsid w:val="001118E2"/>
    <w:rsid w:val="00111D60"/>
    <w:rsid w:val="00112B48"/>
    <w:rsid w:val="001139A2"/>
    <w:rsid w:val="00114512"/>
    <w:rsid w:val="00114690"/>
    <w:rsid w:val="00114EB2"/>
    <w:rsid w:val="00115C76"/>
    <w:rsid w:val="00115D31"/>
    <w:rsid w:val="0011611B"/>
    <w:rsid w:val="00116A36"/>
    <w:rsid w:val="00116C0D"/>
    <w:rsid w:val="00120F4E"/>
    <w:rsid w:val="00121072"/>
    <w:rsid w:val="00123293"/>
    <w:rsid w:val="001246E1"/>
    <w:rsid w:val="00124E08"/>
    <w:rsid w:val="00125DCE"/>
    <w:rsid w:val="00126467"/>
    <w:rsid w:val="00126523"/>
    <w:rsid w:val="001269FF"/>
    <w:rsid w:val="00127D7D"/>
    <w:rsid w:val="0013027E"/>
    <w:rsid w:val="00130B4B"/>
    <w:rsid w:val="00131A1C"/>
    <w:rsid w:val="00131D1A"/>
    <w:rsid w:val="00131E70"/>
    <w:rsid w:val="00132CBF"/>
    <w:rsid w:val="00132DDE"/>
    <w:rsid w:val="00133769"/>
    <w:rsid w:val="00133D5F"/>
    <w:rsid w:val="001344A1"/>
    <w:rsid w:val="00134629"/>
    <w:rsid w:val="0013493C"/>
    <w:rsid w:val="0013522C"/>
    <w:rsid w:val="00140F49"/>
    <w:rsid w:val="001417C4"/>
    <w:rsid w:val="00143E28"/>
    <w:rsid w:val="001447F7"/>
    <w:rsid w:val="001449DD"/>
    <w:rsid w:val="00145583"/>
    <w:rsid w:val="001466C1"/>
    <w:rsid w:val="00147213"/>
    <w:rsid w:val="00147B62"/>
    <w:rsid w:val="00147BDB"/>
    <w:rsid w:val="00147EB3"/>
    <w:rsid w:val="001505A1"/>
    <w:rsid w:val="00152C6B"/>
    <w:rsid w:val="00152EF8"/>
    <w:rsid w:val="00154F51"/>
    <w:rsid w:val="00155992"/>
    <w:rsid w:val="00155A1A"/>
    <w:rsid w:val="00155B73"/>
    <w:rsid w:val="00156683"/>
    <w:rsid w:val="0016016F"/>
    <w:rsid w:val="001602B6"/>
    <w:rsid w:val="00160C45"/>
    <w:rsid w:val="001625A4"/>
    <w:rsid w:val="0016308B"/>
    <w:rsid w:val="0016312B"/>
    <w:rsid w:val="0016394C"/>
    <w:rsid w:val="001639BA"/>
    <w:rsid w:val="00164B67"/>
    <w:rsid w:val="00167AAB"/>
    <w:rsid w:val="00171477"/>
    <w:rsid w:val="0017243A"/>
    <w:rsid w:val="00172D12"/>
    <w:rsid w:val="001745CB"/>
    <w:rsid w:val="00174A58"/>
    <w:rsid w:val="001750ED"/>
    <w:rsid w:val="001764E1"/>
    <w:rsid w:val="00176FF5"/>
    <w:rsid w:val="001773FE"/>
    <w:rsid w:val="0017796C"/>
    <w:rsid w:val="001779AD"/>
    <w:rsid w:val="0018026C"/>
    <w:rsid w:val="00180B2E"/>
    <w:rsid w:val="00182678"/>
    <w:rsid w:val="0018295B"/>
    <w:rsid w:val="00182AA3"/>
    <w:rsid w:val="00182BB9"/>
    <w:rsid w:val="001837CE"/>
    <w:rsid w:val="00183FC2"/>
    <w:rsid w:val="0018404F"/>
    <w:rsid w:val="00184880"/>
    <w:rsid w:val="00185885"/>
    <w:rsid w:val="00187C32"/>
    <w:rsid w:val="00187C61"/>
    <w:rsid w:val="00187CA0"/>
    <w:rsid w:val="0019079E"/>
    <w:rsid w:val="00190B5A"/>
    <w:rsid w:val="00192C51"/>
    <w:rsid w:val="00193D30"/>
    <w:rsid w:val="00194730"/>
    <w:rsid w:val="00194C17"/>
    <w:rsid w:val="00194D1A"/>
    <w:rsid w:val="00194EB9"/>
    <w:rsid w:val="00194F42"/>
    <w:rsid w:val="00195D45"/>
    <w:rsid w:val="00196789"/>
    <w:rsid w:val="00196E53"/>
    <w:rsid w:val="00197EBF"/>
    <w:rsid w:val="001A01D9"/>
    <w:rsid w:val="001A06AE"/>
    <w:rsid w:val="001A088E"/>
    <w:rsid w:val="001A2124"/>
    <w:rsid w:val="001A2165"/>
    <w:rsid w:val="001A2202"/>
    <w:rsid w:val="001A2221"/>
    <w:rsid w:val="001A309B"/>
    <w:rsid w:val="001A3A53"/>
    <w:rsid w:val="001A4B49"/>
    <w:rsid w:val="001A4D80"/>
    <w:rsid w:val="001A4FB9"/>
    <w:rsid w:val="001A53F8"/>
    <w:rsid w:val="001B004A"/>
    <w:rsid w:val="001B013E"/>
    <w:rsid w:val="001B0463"/>
    <w:rsid w:val="001B08BC"/>
    <w:rsid w:val="001B0B42"/>
    <w:rsid w:val="001B2EF8"/>
    <w:rsid w:val="001B433E"/>
    <w:rsid w:val="001B4A11"/>
    <w:rsid w:val="001B7C0E"/>
    <w:rsid w:val="001B7DEE"/>
    <w:rsid w:val="001C1332"/>
    <w:rsid w:val="001C5925"/>
    <w:rsid w:val="001C6305"/>
    <w:rsid w:val="001C64A4"/>
    <w:rsid w:val="001C6F8C"/>
    <w:rsid w:val="001C7640"/>
    <w:rsid w:val="001D0665"/>
    <w:rsid w:val="001D13CA"/>
    <w:rsid w:val="001D2C6A"/>
    <w:rsid w:val="001D3ADC"/>
    <w:rsid w:val="001D4B01"/>
    <w:rsid w:val="001D4E7D"/>
    <w:rsid w:val="001D6778"/>
    <w:rsid w:val="001D77A9"/>
    <w:rsid w:val="001E2718"/>
    <w:rsid w:val="001E32E8"/>
    <w:rsid w:val="001E355C"/>
    <w:rsid w:val="001E502B"/>
    <w:rsid w:val="001E577E"/>
    <w:rsid w:val="001E57EB"/>
    <w:rsid w:val="001F0127"/>
    <w:rsid w:val="001F01FC"/>
    <w:rsid w:val="001F1CA2"/>
    <w:rsid w:val="001F3D00"/>
    <w:rsid w:val="001F6E1D"/>
    <w:rsid w:val="00200F6C"/>
    <w:rsid w:val="00201108"/>
    <w:rsid w:val="00203085"/>
    <w:rsid w:val="002034A7"/>
    <w:rsid w:val="002041CF"/>
    <w:rsid w:val="0020464E"/>
    <w:rsid w:val="0020515E"/>
    <w:rsid w:val="002063A6"/>
    <w:rsid w:val="0020699C"/>
    <w:rsid w:val="00207B63"/>
    <w:rsid w:val="00207F96"/>
    <w:rsid w:val="0021041A"/>
    <w:rsid w:val="0021069B"/>
    <w:rsid w:val="00210EAA"/>
    <w:rsid w:val="00211803"/>
    <w:rsid w:val="00211E5D"/>
    <w:rsid w:val="00213580"/>
    <w:rsid w:val="00213B66"/>
    <w:rsid w:val="00213EAC"/>
    <w:rsid w:val="00214276"/>
    <w:rsid w:val="002173A8"/>
    <w:rsid w:val="002173FE"/>
    <w:rsid w:val="00220153"/>
    <w:rsid w:val="0022020E"/>
    <w:rsid w:val="00220336"/>
    <w:rsid w:val="0022190F"/>
    <w:rsid w:val="002228CD"/>
    <w:rsid w:val="00223562"/>
    <w:rsid w:val="002236DC"/>
    <w:rsid w:val="00224BB0"/>
    <w:rsid w:val="00225314"/>
    <w:rsid w:val="0022537C"/>
    <w:rsid w:val="00225484"/>
    <w:rsid w:val="00230772"/>
    <w:rsid w:val="00231058"/>
    <w:rsid w:val="0023220F"/>
    <w:rsid w:val="00233BA0"/>
    <w:rsid w:val="002347CC"/>
    <w:rsid w:val="00234B21"/>
    <w:rsid w:val="0023602C"/>
    <w:rsid w:val="002404A1"/>
    <w:rsid w:val="00240C3F"/>
    <w:rsid w:val="002410C1"/>
    <w:rsid w:val="00241209"/>
    <w:rsid w:val="00243323"/>
    <w:rsid w:val="00244900"/>
    <w:rsid w:val="00246C86"/>
    <w:rsid w:val="00246DB6"/>
    <w:rsid w:val="00250DF8"/>
    <w:rsid w:val="00254343"/>
    <w:rsid w:val="002545F0"/>
    <w:rsid w:val="00255F23"/>
    <w:rsid w:val="0025786B"/>
    <w:rsid w:val="00260E2B"/>
    <w:rsid w:val="00261381"/>
    <w:rsid w:val="00261867"/>
    <w:rsid w:val="00262A2E"/>
    <w:rsid w:val="002641DC"/>
    <w:rsid w:val="00264371"/>
    <w:rsid w:val="0026629C"/>
    <w:rsid w:val="00266439"/>
    <w:rsid w:val="00267BF1"/>
    <w:rsid w:val="0027093D"/>
    <w:rsid w:val="00270B51"/>
    <w:rsid w:val="00270BE5"/>
    <w:rsid w:val="00271B6F"/>
    <w:rsid w:val="002720BF"/>
    <w:rsid w:val="00273942"/>
    <w:rsid w:val="00273999"/>
    <w:rsid w:val="00273A3A"/>
    <w:rsid w:val="00275016"/>
    <w:rsid w:val="00275099"/>
    <w:rsid w:val="002750B5"/>
    <w:rsid w:val="00275E57"/>
    <w:rsid w:val="00276636"/>
    <w:rsid w:val="0028017F"/>
    <w:rsid w:val="002801B0"/>
    <w:rsid w:val="0028040C"/>
    <w:rsid w:val="00280508"/>
    <w:rsid w:val="002814A0"/>
    <w:rsid w:val="002815AF"/>
    <w:rsid w:val="0028260D"/>
    <w:rsid w:val="00282C9E"/>
    <w:rsid w:val="00282D35"/>
    <w:rsid w:val="00282E99"/>
    <w:rsid w:val="00283790"/>
    <w:rsid w:val="00284E67"/>
    <w:rsid w:val="0028751D"/>
    <w:rsid w:val="00290270"/>
    <w:rsid w:val="00291960"/>
    <w:rsid w:val="00292058"/>
    <w:rsid w:val="0029214E"/>
    <w:rsid w:val="00292521"/>
    <w:rsid w:val="00294BF7"/>
    <w:rsid w:val="00294CDB"/>
    <w:rsid w:val="00294CF3"/>
    <w:rsid w:val="002963BD"/>
    <w:rsid w:val="002970EA"/>
    <w:rsid w:val="00297AF2"/>
    <w:rsid w:val="002A2D4D"/>
    <w:rsid w:val="002A4881"/>
    <w:rsid w:val="002A587E"/>
    <w:rsid w:val="002A670B"/>
    <w:rsid w:val="002A78DE"/>
    <w:rsid w:val="002B018C"/>
    <w:rsid w:val="002B175E"/>
    <w:rsid w:val="002B2F2A"/>
    <w:rsid w:val="002B3223"/>
    <w:rsid w:val="002B4535"/>
    <w:rsid w:val="002B527B"/>
    <w:rsid w:val="002B73CD"/>
    <w:rsid w:val="002B7A7A"/>
    <w:rsid w:val="002C2CBC"/>
    <w:rsid w:val="002C43FF"/>
    <w:rsid w:val="002C5FC3"/>
    <w:rsid w:val="002C6A01"/>
    <w:rsid w:val="002C6AF2"/>
    <w:rsid w:val="002C6ED8"/>
    <w:rsid w:val="002C726F"/>
    <w:rsid w:val="002C72E3"/>
    <w:rsid w:val="002C795F"/>
    <w:rsid w:val="002D2000"/>
    <w:rsid w:val="002D39E4"/>
    <w:rsid w:val="002D439C"/>
    <w:rsid w:val="002E0C09"/>
    <w:rsid w:val="002E0C78"/>
    <w:rsid w:val="002E4656"/>
    <w:rsid w:val="002E652A"/>
    <w:rsid w:val="002E66F1"/>
    <w:rsid w:val="002E69D5"/>
    <w:rsid w:val="002E791A"/>
    <w:rsid w:val="002E7DC2"/>
    <w:rsid w:val="002F1693"/>
    <w:rsid w:val="002F1A4C"/>
    <w:rsid w:val="002F1E7B"/>
    <w:rsid w:val="002F2117"/>
    <w:rsid w:val="002F246C"/>
    <w:rsid w:val="002F40AB"/>
    <w:rsid w:val="002F58F7"/>
    <w:rsid w:val="002F5996"/>
    <w:rsid w:val="002F5B0C"/>
    <w:rsid w:val="00302462"/>
    <w:rsid w:val="003025F4"/>
    <w:rsid w:val="00304DFB"/>
    <w:rsid w:val="003061F1"/>
    <w:rsid w:val="00310CE4"/>
    <w:rsid w:val="0031193A"/>
    <w:rsid w:val="00311CC7"/>
    <w:rsid w:val="003121BB"/>
    <w:rsid w:val="0031343F"/>
    <w:rsid w:val="00314B67"/>
    <w:rsid w:val="00315061"/>
    <w:rsid w:val="00315A90"/>
    <w:rsid w:val="00315EFC"/>
    <w:rsid w:val="0031618E"/>
    <w:rsid w:val="00316AB2"/>
    <w:rsid w:val="00317854"/>
    <w:rsid w:val="003212DD"/>
    <w:rsid w:val="003215E5"/>
    <w:rsid w:val="00321BA5"/>
    <w:rsid w:val="00322E44"/>
    <w:rsid w:val="0032462D"/>
    <w:rsid w:val="003246CE"/>
    <w:rsid w:val="00326B84"/>
    <w:rsid w:val="003274F8"/>
    <w:rsid w:val="003312A8"/>
    <w:rsid w:val="00332062"/>
    <w:rsid w:val="00332445"/>
    <w:rsid w:val="00332845"/>
    <w:rsid w:val="0033299A"/>
    <w:rsid w:val="00332F9E"/>
    <w:rsid w:val="003339A2"/>
    <w:rsid w:val="00334052"/>
    <w:rsid w:val="003350F0"/>
    <w:rsid w:val="00340A2D"/>
    <w:rsid w:val="00341F3A"/>
    <w:rsid w:val="0034292B"/>
    <w:rsid w:val="00343CD8"/>
    <w:rsid w:val="00344A4B"/>
    <w:rsid w:val="00345876"/>
    <w:rsid w:val="00346309"/>
    <w:rsid w:val="00347120"/>
    <w:rsid w:val="00350F80"/>
    <w:rsid w:val="003543DB"/>
    <w:rsid w:val="00354FF8"/>
    <w:rsid w:val="003569A6"/>
    <w:rsid w:val="00356FC8"/>
    <w:rsid w:val="0035734C"/>
    <w:rsid w:val="0036033F"/>
    <w:rsid w:val="00361F5B"/>
    <w:rsid w:val="003621C1"/>
    <w:rsid w:val="00362739"/>
    <w:rsid w:val="0036317D"/>
    <w:rsid w:val="0036372E"/>
    <w:rsid w:val="00364665"/>
    <w:rsid w:val="00365065"/>
    <w:rsid w:val="003652AF"/>
    <w:rsid w:val="00365A56"/>
    <w:rsid w:val="0037047E"/>
    <w:rsid w:val="0037246E"/>
    <w:rsid w:val="00373CCD"/>
    <w:rsid w:val="00374720"/>
    <w:rsid w:val="003751BE"/>
    <w:rsid w:val="003759C9"/>
    <w:rsid w:val="003767EE"/>
    <w:rsid w:val="003774F2"/>
    <w:rsid w:val="00377BCC"/>
    <w:rsid w:val="00377FB9"/>
    <w:rsid w:val="00380D1C"/>
    <w:rsid w:val="00381054"/>
    <w:rsid w:val="003816FB"/>
    <w:rsid w:val="00381B0B"/>
    <w:rsid w:val="00382D61"/>
    <w:rsid w:val="00382F2A"/>
    <w:rsid w:val="003847AC"/>
    <w:rsid w:val="003859BF"/>
    <w:rsid w:val="0038647D"/>
    <w:rsid w:val="00386F57"/>
    <w:rsid w:val="00386FCC"/>
    <w:rsid w:val="00390640"/>
    <w:rsid w:val="003909AC"/>
    <w:rsid w:val="00390CFF"/>
    <w:rsid w:val="003921B6"/>
    <w:rsid w:val="00392CE9"/>
    <w:rsid w:val="00393E31"/>
    <w:rsid w:val="003943E2"/>
    <w:rsid w:val="0039542E"/>
    <w:rsid w:val="00397FE0"/>
    <w:rsid w:val="003A01C3"/>
    <w:rsid w:val="003A0A90"/>
    <w:rsid w:val="003A170D"/>
    <w:rsid w:val="003A331E"/>
    <w:rsid w:val="003A3C01"/>
    <w:rsid w:val="003A4F1B"/>
    <w:rsid w:val="003A7453"/>
    <w:rsid w:val="003A7D0B"/>
    <w:rsid w:val="003B254C"/>
    <w:rsid w:val="003B45F1"/>
    <w:rsid w:val="003B4C9D"/>
    <w:rsid w:val="003B5C2A"/>
    <w:rsid w:val="003B5D4D"/>
    <w:rsid w:val="003B6CED"/>
    <w:rsid w:val="003B76D9"/>
    <w:rsid w:val="003C2493"/>
    <w:rsid w:val="003C5287"/>
    <w:rsid w:val="003C5595"/>
    <w:rsid w:val="003C706F"/>
    <w:rsid w:val="003C72F9"/>
    <w:rsid w:val="003C7E61"/>
    <w:rsid w:val="003D0373"/>
    <w:rsid w:val="003D1A2B"/>
    <w:rsid w:val="003D6B06"/>
    <w:rsid w:val="003D7C32"/>
    <w:rsid w:val="003E0A1D"/>
    <w:rsid w:val="003E17B0"/>
    <w:rsid w:val="003E1B51"/>
    <w:rsid w:val="003E1BB1"/>
    <w:rsid w:val="003E2529"/>
    <w:rsid w:val="003E2FD4"/>
    <w:rsid w:val="003E3707"/>
    <w:rsid w:val="003E3EDA"/>
    <w:rsid w:val="003E55CB"/>
    <w:rsid w:val="003E692B"/>
    <w:rsid w:val="003E7454"/>
    <w:rsid w:val="003E756D"/>
    <w:rsid w:val="003F0006"/>
    <w:rsid w:val="003F008B"/>
    <w:rsid w:val="003F1C1E"/>
    <w:rsid w:val="003F36B0"/>
    <w:rsid w:val="003F3D05"/>
    <w:rsid w:val="003F3EBE"/>
    <w:rsid w:val="003F5931"/>
    <w:rsid w:val="003F63EB"/>
    <w:rsid w:val="003F6700"/>
    <w:rsid w:val="003F79A9"/>
    <w:rsid w:val="00403245"/>
    <w:rsid w:val="00404DDC"/>
    <w:rsid w:val="00404ED8"/>
    <w:rsid w:val="004061DD"/>
    <w:rsid w:val="00406794"/>
    <w:rsid w:val="0040743E"/>
    <w:rsid w:val="004101A5"/>
    <w:rsid w:val="0041065F"/>
    <w:rsid w:val="004107EC"/>
    <w:rsid w:val="0041154A"/>
    <w:rsid w:val="0041267B"/>
    <w:rsid w:val="004128F0"/>
    <w:rsid w:val="00413109"/>
    <w:rsid w:val="004152D9"/>
    <w:rsid w:val="004153F6"/>
    <w:rsid w:val="00415A20"/>
    <w:rsid w:val="00415C6C"/>
    <w:rsid w:val="004178A7"/>
    <w:rsid w:val="00421112"/>
    <w:rsid w:val="00421FC2"/>
    <w:rsid w:val="00422B04"/>
    <w:rsid w:val="0042328A"/>
    <w:rsid w:val="0042357B"/>
    <w:rsid w:val="00423D23"/>
    <w:rsid w:val="00424227"/>
    <w:rsid w:val="00424621"/>
    <w:rsid w:val="00424E3E"/>
    <w:rsid w:val="004259B2"/>
    <w:rsid w:val="00431444"/>
    <w:rsid w:val="00431C42"/>
    <w:rsid w:val="0043329E"/>
    <w:rsid w:val="00433946"/>
    <w:rsid w:val="00434537"/>
    <w:rsid w:val="00434BC8"/>
    <w:rsid w:val="00435288"/>
    <w:rsid w:val="00435621"/>
    <w:rsid w:val="004363FD"/>
    <w:rsid w:val="00440796"/>
    <w:rsid w:val="004409E8"/>
    <w:rsid w:val="00442454"/>
    <w:rsid w:val="00442772"/>
    <w:rsid w:val="004434FE"/>
    <w:rsid w:val="00443C96"/>
    <w:rsid w:val="00443D58"/>
    <w:rsid w:val="00444247"/>
    <w:rsid w:val="0044452A"/>
    <w:rsid w:val="00444816"/>
    <w:rsid w:val="00445B49"/>
    <w:rsid w:val="00446645"/>
    <w:rsid w:val="004500AE"/>
    <w:rsid w:val="00451E48"/>
    <w:rsid w:val="00452210"/>
    <w:rsid w:val="0045239F"/>
    <w:rsid w:val="00453846"/>
    <w:rsid w:val="004544B5"/>
    <w:rsid w:val="00454EC0"/>
    <w:rsid w:val="004552C5"/>
    <w:rsid w:val="004556CA"/>
    <w:rsid w:val="0046059B"/>
    <w:rsid w:val="00461233"/>
    <w:rsid w:val="0046240A"/>
    <w:rsid w:val="00462D15"/>
    <w:rsid w:val="0046409B"/>
    <w:rsid w:val="004648F4"/>
    <w:rsid w:val="00466285"/>
    <w:rsid w:val="00466EB2"/>
    <w:rsid w:val="00467EE5"/>
    <w:rsid w:val="00470CA4"/>
    <w:rsid w:val="00471279"/>
    <w:rsid w:val="00471383"/>
    <w:rsid w:val="00471564"/>
    <w:rsid w:val="00471B6D"/>
    <w:rsid w:val="00471D46"/>
    <w:rsid w:val="00474D1E"/>
    <w:rsid w:val="00475248"/>
    <w:rsid w:val="00477084"/>
    <w:rsid w:val="0047781F"/>
    <w:rsid w:val="004779DE"/>
    <w:rsid w:val="00480829"/>
    <w:rsid w:val="00480ABB"/>
    <w:rsid w:val="00483C3E"/>
    <w:rsid w:val="00483C5F"/>
    <w:rsid w:val="0048443E"/>
    <w:rsid w:val="00484C16"/>
    <w:rsid w:val="00484EE4"/>
    <w:rsid w:val="004852D5"/>
    <w:rsid w:val="004854CC"/>
    <w:rsid w:val="00485D41"/>
    <w:rsid w:val="00485DFF"/>
    <w:rsid w:val="004867BF"/>
    <w:rsid w:val="00486CB4"/>
    <w:rsid w:val="004912D2"/>
    <w:rsid w:val="0049155C"/>
    <w:rsid w:val="0049194F"/>
    <w:rsid w:val="0049210C"/>
    <w:rsid w:val="004928C3"/>
    <w:rsid w:val="0049349D"/>
    <w:rsid w:val="00493F8D"/>
    <w:rsid w:val="00494039"/>
    <w:rsid w:val="004969B0"/>
    <w:rsid w:val="00497579"/>
    <w:rsid w:val="004A13DA"/>
    <w:rsid w:val="004A4B33"/>
    <w:rsid w:val="004A5A0D"/>
    <w:rsid w:val="004A66B3"/>
    <w:rsid w:val="004A72E9"/>
    <w:rsid w:val="004A76E1"/>
    <w:rsid w:val="004B0FE3"/>
    <w:rsid w:val="004B2140"/>
    <w:rsid w:val="004B3928"/>
    <w:rsid w:val="004B3F36"/>
    <w:rsid w:val="004B49C6"/>
    <w:rsid w:val="004B5E11"/>
    <w:rsid w:val="004B6146"/>
    <w:rsid w:val="004B621F"/>
    <w:rsid w:val="004C0509"/>
    <w:rsid w:val="004C125A"/>
    <w:rsid w:val="004C2726"/>
    <w:rsid w:val="004C2B5D"/>
    <w:rsid w:val="004C327E"/>
    <w:rsid w:val="004C42B2"/>
    <w:rsid w:val="004C434E"/>
    <w:rsid w:val="004C4751"/>
    <w:rsid w:val="004C4E8A"/>
    <w:rsid w:val="004C61B8"/>
    <w:rsid w:val="004C75B9"/>
    <w:rsid w:val="004D045E"/>
    <w:rsid w:val="004D0B8C"/>
    <w:rsid w:val="004D21A2"/>
    <w:rsid w:val="004D355B"/>
    <w:rsid w:val="004D7986"/>
    <w:rsid w:val="004E117B"/>
    <w:rsid w:val="004E1367"/>
    <w:rsid w:val="004E288B"/>
    <w:rsid w:val="004E3032"/>
    <w:rsid w:val="004E430B"/>
    <w:rsid w:val="004E49BB"/>
    <w:rsid w:val="004E4C1D"/>
    <w:rsid w:val="004F0497"/>
    <w:rsid w:val="004F2A98"/>
    <w:rsid w:val="004F4AE7"/>
    <w:rsid w:val="004F542A"/>
    <w:rsid w:val="0050151B"/>
    <w:rsid w:val="0050236E"/>
    <w:rsid w:val="0050249E"/>
    <w:rsid w:val="005033EE"/>
    <w:rsid w:val="00503D12"/>
    <w:rsid w:val="005051D8"/>
    <w:rsid w:val="00506DB3"/>
    <w:rsid w:val="005106F1"/>
    <w:rsid w:val="005117FB"/>
    <w:rsid w:val="00511887"/>
    <w:rsid w:val="0051228A"/>
    <w:rsid w:val="00512E7F"/>
    <w:rsid w:val="005134CC"/>
    <w:rsid w:val="005140E6"/>
    <w:rsid w:val="00514875"/>
    <w:rsid w:val="0051565A"/>
    <w:rsid w:val="005162CA"/>
    <w:rsid w:val="00516ED4"/>
    <w:rsid w:val="0052042D"/>
    <w:rsid w:val="00520C3D"/>
    <w:rsid w:val="00520F7A"/>
    <w:rsid w:val="00521770"/>
    <w:rsid w:val="00521D6A"/>
    <w:rsid w:val="00522077"/>
    <w:rsid w:val="0052216C"/>
    <w:rsid w:val="00522723"/>
    <w:rsid w:val="00522C37"/>
    <w:rsid w:val="0052308E"/>
    <w:rsid w:val="00523750"/>
    <w:rsid w:val="005238EF"/>
    <w:rsid w:val="005251C8"/>
    <w:rsid w:val="00525F75"/>
    <w:rsid w:val="00527D90"/>
    <w:rsid w:val="005302F1"/>
    <w:rsid w:val="00530FE0"/>
    <w:rsid w:val="00532793"/>
    <w:rsid w:val="00534CB5"/>
    <w:rsid w:val="00535A0E"/>
    <w:rsid w:val="00536E49"/>
    <w:rsid w:val="00541924"/>
    <w:rsid w:val="0054205F"/>
    <w:rsid w:val="00542B5E"/>
    <w:rsid w:val="00543569"/>
    <w:rsid w:val="005435AD"/>
    <w:rsid w:val="00545ABE"/>
    <w:rsid w:val="00545CE7"/>
    <w:rsid w:val="0054660F"/>
    <w:rsid w:val="005469E4"/>
    <w:rsid w:val="00547591"/>
    <w:rsid w:val="00552804"/>
    <w:rsid w:val="005528A5"/>
    <w:rsid w:val="00555766"/>
    <w:rsid w:val="00555A10"/>
    <w:rsid w:val="00556418"/>
    <w:rsid w:val="0056006B"/>
    <w:rsid w:val="00562CE0"/>
    <w:rsid w:val="00563505"/>
    <w:rsid w:val="00564FC5"/>
    <w:rsid w:val="005655A9"/>
    <w:rsid w:val="00566340"/>
    <w:rsid w:val="005669E9"/>
    <w:rsid w:val="00571387"/>
    <w:rsid w:val="00571FF6"/>
    <w:rsid w:val="00572CF6"/>
    <w:rsid w:val="00573C6D"/>
    <w:rsid w:val="00574A12"/>
    <w:rsid w:val="00574EE2"/>
    <w:rsid w:val="00575C48"/>
    <w:rsid w:val="0057613C"/>
    <w:rsid w:val="005763EF"/>
    <w:rsid w:val="00576A32"/>
    <w:rsid w:val="00580379"/>
    <w:rsid w:val="005807B6"/>
    <w:rsid w:val="00583350"/>
    <w:rsid w:val="00583A06"/>
    <w:rsid w:val="00584158"/>
    <w:rsid w:val="00584693"/>
    <w:rsid w:val="00584DD9"/>
    <w:rsid w:val="00584E88"/>
    <w:rsid w:val="00586248"/>
    <w:rsid w:val="005907E7"/>
    <w:rsid w:val="00592DF7"/>
    <w:rsid w:val="005975DB"/>
    <w:rsid w:val="00597A4E"/>
    <w:rsid w:val="005A011C"/>
    <w:rsid w:val="005A0BC9"/>
    <w:rsid w:val="005A0D42"/>
    <w:rsid w:val="005A20A1"/>
    <w:rsid w:val="005A2F27"/>
    <w:rsid w:val="005A31A4"/>
    <w:rsid w:val="005A369B"/>
    <w:rsid w:val="005A4D8E"/>
    <w:rsid w:val="005A6C09"/>
    <w:rsid w:val="005B192F"/>
    <w:rsid w:val="005B4546"/>
    <w:rsid w:val="005B5897"/>
    <w:rsid w:val="005B61B2"/>
    <w:rsid w:val="005B69C4"/>
    <w:rsid w:val="005C1871"/>
    <w:rsid w:val="005C2F28"/>
    <w:rsid w:val="005C2FA3"/>
    <w:rsid w:val="005C3217"/>
    <w:rsid w:val="005C35F0"/>
    <w:rsid w:val="005C4DFA"/>
    <w:rsid w:val="005C7F79"/>
    <w:rsid w:val="005D1A17"/>
    <w:rsid w:val="005D1C50"/>
    <w:rsid w:val="005D21A7"/>
    <w:rsid w:val="005D242D"/>
    <w:rsid w:val="005D4834"/>
    <w:rsid w:val="005D5769"/>
    <w:rsid w:val="005D6905"/>
    <w:rsid w:val="005D6A3B"/>
    <w:rsid w:val="005D7015"/>
    <w:rsid w:val="005D7153"/>
    <w:rsid w:val="005E0ED1"/>
    <w:rsid w:val="005E13F7"/>
    <w:rsid w:val="005E14CD"/>
    <w:rsid w:val="005E2326"/>
    <w:rsid w:val="005E2BAA"/>
    <w:rsid w:val="005E4381"/>
    <w:rsid w:val="005E5A03"/>
    <w:rsid w:val="005E7075"/>
    <w:rsid w:val="005F07E2"/>
    <w:rsid w:val="005F6830"/>
    <w:rsid w:val="005F7D1B"/>
    <w:rsid w:val="0060059B"/>
    <w:rsid w:val="00600D6A"/>
    <w:rsid w:val="006026C3"/>
    <w:rsid w:val="006052C1"/>
    <w:rsid w:val="00610465"/>
    <w:rsid w:val="00612C7E"/>
    <w:rsid w:val="006139D4"/>
    <w:rsid w:val="0061519A"/>
    <w:rsid w:val="00615EF6"/>
    <w:rsid w:val="006200F4"/>
    <w:rsid w:val="0062040D"/>
    <w:rsid w:val="00621595"/>
    <w:rsid w:val="00622848"/>
    <w:rsid w:val="00622B0E"/>
    <w:rsid w:val="0062377A"/>
    <w:rsid w:val="00624618"/>
    <w:rsid w:val="006251DA"/>
    <w:rsid w:val="006252E7"/>
    <w:rsid w:val="00625BB7"/>
    <w:rsid w:val="00627B2B"/>
    <w:rsid w:val="00627F5E"/>
    <w:rsid w:val="00630930"/>
    <w:rsid w:val="00630C54"/>
    <w:rsid w:val="006326D2"/>
    <w:rsid w:val="0063332F"/>
    <w:rsid w:val="006338EB"/>
    <w:rsid w:val="0063418F"/>
    <w:rsid w:val="0063692B"/>
    <w:rsid w:val="00637D15"/>
    <w:rsid w:val="00640A2F"/>
    <w:rsid w:val="00640F42"/>
    <w:rsid w:val="00641A0D"/>
    <w:rsid w:val="006429A0"/>
    <w:rsid w:val="00643522"/>
    <w:rsid w:val="006445BB"/>
    <w:rsid w:val="00646359"/>
    <w:rsid w:val="00647AE2"/>
    <w:rsid w:val="00647D2A"/>
    <w:rsid w:val="00650292"/>
    <w:rsid w:val="006524AF"/>
    <w:rsid w:val="0065264F"/>
    <w:rsid w:val="006540E2"/>
    <w:rsid w:val="00654360"/>
    <w:rsid w:val="00654911"/>
    <w:rsid w:val="00654FE4"/>
    <w:rsid w:val="00657310"/>
    <w:rsid w:val="00661E87"/>
    <w:rsid w:val="00662872"/>
    <w:rsid w:val="00663186"/>
    <w:rsid w:val="006639D5"/>
    <w:rsid w:val="00663D2D"/>
    <w:rsid w:val="00663F5B"/>
    <w:rsid w:val="006663E9"/>
    <w:rsid w:val="006669E5"/>
    <w:rsid w:val="00667057"/>
    <w:rsid w:val="006679E6"/>
    <w:rsid w:val="00667DAD"/>
    <w:rsid w:val="006718F1"/>
    <w:rsid w:val="006728CF"/>
    <w:rsid w:val="00672AAF"/>
    <w:rsid w:val="00675624"/>
    <w:rsid w:val="00682A7C"/>
    <w:rsid w:val="00682D8E"/>
    <w:rsid w:val="00683CE7"/>
    <w:rsid w:val="006846F4"/>
    <w:rsid w:val="0068497B"/>
    <w:rsid w:val="006856FB"/>
    <w:rsid w:val="006858BB"/>
    <w:rsid w:val="006874FE"/>
    <w:rsid w:val="00687D49"/>
    <w:rsid w:val="006916F9"/>
    <w:rsid w:val="00691F73"/>
    <w:rsid w:val="006933C9"/>
    <w:rsid w:val="00693AF5"/>
    <w:rsid w:val="006973BA"/>
    <w:rsid w:val="006A0214"/>
    <w:rsid w:val="006A18FF"/>
    <w:rsid w:val="006A21EE"/>
    <w:rsid w:val="006A2964"/>
    <w:rsid w:val="006A2A86"/>
    <w:rsid w:val="006A4858"/>
    <w:rsid w:val="006A4965"/>
    <w:rsid w:val="006A4CC0"/>
    <w:rsid w:val="006A5E43"/>
    <w:rsid w:val="006A5FD2"/>
    <w:rsid w:val="006A6234"/>
    <w:rsid w:val="006B0182"/>
    <w:rsid w:val="006B01E9"/>
    <w:rsid w:val="006B0AF5"/>
    <w:rsid w:val="006B2D2D"/>
    <w:rsid w:val="006B3839"/>
    <w:rsid w:val="006B384E"/>
    <w:rsid w:val="006B3CE7"/>
    <w:rsid w:val="006B459A"/>
    <w:rsid w:val="006B47CC"/>
    <w:rsid w:val="006B48E9"/>
    <w:rsid w:val="006B5E99"/>
    <w:rsid w:val="006B6FEF"/>
    <w:rsid w:val="006B6FFE"/>
    <w:rsid w:val="006C1107"/>
    <w:rsid w:val="006C1E3E"/>
    <w:rsid w:val="006C20B9"/>
    <w:rsid w:val="006C293C"/>
    <w:rsid w:val="006C450E"/>
    <w:rsid w:val="006C5AAB"/>
    <w:rsid w:val="006C7485"/>
    <w:rsid w:val="006C748B"/>
    <w:rsid w:val="006D0120"/>
    <w:rsid w:val="006D0517"/>
    <w:rsid w:val="006D06F0"/>
    <w:rsid w:val="006D5170"/>
    <w:rsid w:val="006D5A46"/>
    <w:rsid w:val="006D6B7F"/>
    <w:rsid w:val="006D725D"/>
    <w:rsid w:val="006D758A"/>
    <w:rsid w:val="006D76FA"/>
    <w:rsid w:val="006D7E85"/>
    <w:rsid w:val="006E14D5"/>
    <w:rsid w:val="006E1A85"/>
    <w:rsid w:val="006E2DCC"/>
    <w:rsid w:val="006E3344"/>
    <w:rsid w:val="006E3AA3"/>
    <w:rsid w:val="006E5B0B"/>
    <w:rsid w:val="006E5E99"/>
    <w:rsid w:val="006F04B4"/>
    <w:rsid w:val="006F058C"/>
    <w:rsid w:val="006F111F"/>
    <w:rsid w:val="006F2FD8"/>
    <w:rsid w:val="006F3E68"/>
    <w:rsid w:val="006F5364"/>
    <w:rsid w:val="006F550A"/>
    <w:rsid w:val="006F6DC6"/>
    <w:rsid w:val="006F6DC8"/>
    <w:rsid w:val="006F7380"/>
    <w:rsid w:val="007009C9"/>
    <w:rsid w:val="00701101"/>
    <w:rsid w:val="0070128A"/>
    <w:rsid w:val="0070146B"/>
    <w:rsid w:val="007032F5"/>
    <w:rsid w:val="007059DF"/>
    <w:rsid w:val="00705B45"/>
    <w:rsid w:val="0070615E"/>
    <w:rsid w:val="007076BC"/>
    <w:rsid w:val="0071035B"/>
    <w:rsid w:val="00710D67"/>
    <w:rsid w:val="007110EA"/>
    <w:rsid w:val="00711E7E"/>
    <w:rsid w:val="00712CC5"/>
    <w:rsid w:val="007135C5"/>
    <w:rsid w:val="0071476A"/>
    <w:rsid w:val="007158EC"/>
    <w:rsid w:val="00716D43"/>
    <w:rsid w:val="007203A6"/>
    <w:rsid w:val="0072083A"/>
    <w:rsid w:val="007219A0"/>
    <w:rsid w:val="00722818"/>
    <w:rsid w:val="0072283C"/>
    <w:rsid w:val="00722F18"/>
    <w:rsid w:val="00723AF8"/>
    <w:rsid w:val="007242CA"/>
    <w:rsid w:val="0072545B"/>
    <w:rsid w:val="00727A92"/>
    <w:rsid w:val="00730735"/>
    <w:rsid w:val="007320A8"/>
    <w:rsid w:val="0073473C"/>
    <w:rsid w:val="007358A3"/>
    <w:rsid w:val="00736291"/>
    <w:rsid w:val="0073705C"/>
    <w:rsid w:val="007371F6"/>
    <w:rsid w:val="00741E27"/>
    <w:rsid w:val="0074247D"/>
    <w:rsid w:val="00742512"/>
    <w:rsid w:val="00742AAC"/>
    <w:rsid w:val="0074403C"/>
    <w:rsid w:val="00746D3F"/>
    <w:rsid w:val="00747723"/>
    <w:rsid w:val="0075040E"/>
    <w:rsid w:val="0075081C"/>
    <w:rsid w:val="00751499"/>
    <w:rsid w:val="00752564"/>
    <w:rsid w:val="00752E40"/>
    <w:rsid w:val="007553D2"/>
    <w:rsid w:val="00755996"/>
    <w:rsid w:val="00755A63"/>
    <w:rsid w:val="007560F0"/>
    <w:rsid w:val="007565A9"/>
    <w:rsid w:val="007572D7"/>
    <w:rsid w:val="00757E68"/>
    <w:rsid w:val="00757FAB"/>
    <w:rsid w:val="00760966"/>
    <w:rsid w:val="00761440"/>
    <w:rsid w:val="00761A12"/>
    <w:rsid w:val="00762FFA"/>
    <w:rsid w:val="00764470"/>
    <w:rsid w:val="00765F89"/>
    <w:rsid w:val="00767428"/>
    <w:rsid w:val="00767C9A"/>
    <w:rsid w:val="00767F92"/>
    <w:rsid w:val="007708B4"/>
    <w:rsid w:val="00771F96"/>
    <w:rsid w:val="00771FFC"/>
    <w:rsid w:val="0077396B"/>
    <w:rsid w:val="007745E1"/>
    <w:rsid w:val="00774B6A"/>
    <w:rsid w:val="00775038"/>
    <w:rsid w:val="007760D7"/>
    <w:rsid w:val="00780255"/>
    <w:rsid w:val="00780CEE"/>
    <w:rsid w:val="00780ECB"/>
    <w:rsid w:val="00782F49"/>
    <w:rsid w:val="00785F04"/>
    <w:rsid w:val="00790FB3"/>
    <w:rsid w:val="007912E6"/>
    <w:rsid w:val="0079210A"/>
    <w:rsid w:val="00793689"/>
    <w:rsid w:val="00793E81"/>
    <w:rsid w:val="00794133"/>
    <w:rsid w:val="00794304"/>
    <w:rsid w:val="007950AD"/>
    <w:rsid w:val="007967CB"/>
    <w:rsid w:val="00796989"/>
    <w:rsid w:val="00796F3D"/>
    <w:rsid w:val="007A023E"/>
    <w:rsid w:val="007A381B"/>
    <w:rsid w:val="007A57F7"/>
    <w:rsid w:val="007A6EF2"/>
    <w:rsid w:val="007B02B1"/>
    <w:rsid w:val="007B3320"/>
    <w:rsid w:val="007B4B6D"/>
    <w:rsid w:val="007B6526"/>
    <w:rsid w:val="007B69B8"/>
    <w:rsid w:val="007B6D29"/>
    <w:rsid w:val="007C12B0"/>
    <w:rsid w:val="007C1D5D"/>
    <w:rsid w:val="007C308F"/>
    <w:rsid w:val="007C3ACF"/>
    <w:rsid w:val="007C3FDF"/>
    <w:rsid w:val="007C5069"/>
    <w:rsid w:val="007C5ADB"/>
    <w:rsid w:val="007C5FF0"/>
    <w:rsid w:val="007C6253"/>
    <w:rsid w:val="007C77D6"/>
    <w:rsid w:val="007D02B4"/>
    <w:rsid w:val="007D0A66"/>
    <w:rsid w:val="007D0C07"/>
    <w:rsid w:val="007D1795"/>
    <w:rsid w:val="007D1A42"/>
    <w:rsid w:val="007D2533"/>
    <w:rsid w:val="007D4E66"/>
    <w:rsid w:val="007D5F1A"/>
    <w:rsid w:val="007D60D3"/>
    <w:rsid w:val="007D63F2"/>
    <w:rsid w:val="007D6BE3"/>
    <w:rsid w:val="007D7557"/>
    <w:rsid w:val="007E069A"/>
    <w:rsid w:val="007E0B15"/>
    <w:rsid w:val="007E11B9"/>
    <w:rsid w:val="007E19E0"/>
    <w:rsid w:val="007E1DD8"/>
    <w:rsid w:val="007E1E59"/>
    <w:rsid w:val="007E27B1"/>
    <w:rsid w:val="007E28A4"/>
    <w:rsid w:val="007E3061"/>
    <w:rsid w:val="007E583D"/>
    <w:rsid w:val="007E5BB8"/>
    <w:rsid w:val="007E694F"/>
    <w:rsid w:val="007F0DC3"/>
    <w:rsid w:val="007F1554"/>
    <w:rsid w:val="007F17DA"/>
    <w:rsid w:val="007F20A3"/>
    <w:rsid w:val="007F325E"/>
    <w:rsid w:val="007F3517"/>
    <w:rsid w:val="007F39DE"/>
    <w:rsid w:val="007F3E66"/>
    <w:rsid w:val="007F48AF"/>
    <w:rsid w:val="007F4D00"/>
    <w:rsid w:val="007F527E"/>
    <w:rsid w:val="007F555F"/>
    <w:rsid w:val="008006E1"/>
    <w:rsid w:val="0080178B"/>
    <w:rsid w:val="008027F1"/>
    <w:rsid w:val="0080489B"/>
    <w:rsid w:val="00806ABB"/>
    <w:rsid w:val="00807C00"/>
    <w:rsid w:val="008101DA"/>
    <w:rsid w:val="008106BA"/>
    <w:rsid w:val="00811187"/>
    <w:rsid w:val="008120B4"/>
    <w:rsid w:val="00812F3A"/>
    <w:rsid w:val="0081492D"/>
    <w:rsid w:val="00817160"/>
    <w:rsid w:val="00820D6C"/>
    <w:rsid w:val="00820EDB"/>
    <w:rsid w:val="00824E5A"/>
    <w:rsid w:val="00825EFC"/>
    <w:rsid w:val="008262EB"/>
    <w:rsid w:val="00826C12"/>
    <w:rsid w:val="00827255"/>
    <w:rsid w:val="00830866"/>
    <w:rsid w:val="008308D6"/>
    <w:rsid w:val="00831507"/>
    <w:rsid w:val="008316A9"/>
    <w:rsid w:val="00831E85"/>
    <w:rsid w:val="0083233A"/>
    <w:rsid w:val="00832FBC"/>
    <w:rsid w:val="008332E6"/>
    <w:rsid w:val="00834E61"/>
    <w:rsid w:val="008361A0"/>
    <w:rsid w:val="00837F7B"/>
    <w:rsid w:val="008406DD"/>
    <w:rsid w:val="00841959"/>
    <w:rsid w:val="00842B0F"/>
    <w:rsid w:val="008432B5"/>
    <w:rsid w:val="008440AC"/>
    <w:rsid w:val="00845A67"/>
    <w:rsid w:val="008461AF"/>
    <w:rsid w:val="00847C18"/>
    <w:rsid w:val="00850A25"/>
    <w:rsid w:val="0085163F"/>
    <w:rsid w:val="00851C84"/>
    <w:rsid w:val="00857D25"/>
    <w:rsid w:val="00860A9A"/>
    <w:rsid w:val="00861403"/>
    <w:rsid w:val="00861CAF"/>
    <w:rsid w:val="00863DBC"/>
    <w:rsid w:val="0086517D"/>
    <w:rsid w:val="0086640E"/>
    <w:rsid w:val="0086664E"/>
    <w:rsid w:val="00867F59"/>
    <w:rsid w:val="008707B3"/>
    <w:rsid w:val="00870B8C"/>
    <w:rsid w:val="00870CAC"/>
    <w:rsid w:val="0087154B"/>
    <w:rsid w:val="00871AB8"/>
    <w:rsid w:val="00872DB8"/>
    <w:rsid w:val="00875558"/>
    <w:rsid w:val="008766AE"/>
    <w:rsid w:val="008777D2"/>
    <w:rsid w:val="0088005D"/>
    <w:rsid w:val="0088184D"/>
    <w:rsid w:val="00881B82"/>
    <w:rsid w:val="00881CD7"/>
    <w:rsid w:val="00881F89"/>
    <w:rsid w:val="00882143"/>
    <w:rsid w:val="00882ECD"/>
    <w:rsid w:val="00882EE0"/>
    <w:rsid w:val="00883E0D"/>
    <w:rsid w:val="00883FDC"/>
    <w:rsid w:val="0088430C"/>
    <w:rsid w:val="0088548D"/>
    <w:rsid w:val="008859D0"/>
    <w:rsid w:val="008879C1"/>
    <w:rsid w:val="00890F2C"/>
    <w:rsid w:val="00890F6E"/>
    <w:rsid w:val="00892CF5"/>
    <w:rsid w:val="00893813"/>
    <w:rsid w:val="008939B9"/>
    <w:rsid w:val="008959C1"/>
    <w:rsid w:val="00897E96"/>
    <w:rsid w:val="008A0178"/>
    <w:rsid w:val="008A0F95"/>
    <w:rsid w:val="008A13E0"/>
    <w:rsid w:val="008A152A"/>
    <w:rsid w:val="008A174A"/>
    <w:rsid w:val="008A2A37"/>
    <w:rsid w:val="008A3415"/>
    <w:rsid w:val="008A39C9"/>
    <w:rsid w:val="008A4633"/>
    <w:rsid w:val="008A5E61"/>
    <w:rsid w:val="008A68C6"/>
    <w:rsid w:val="008B0484"/>
    <w:rsid w:val="008B273B"/>
    <w:rsid w:val="008B36F7"/>
    <w:rsid w:val="008B50B6"/>
    <w:rsid w:val="008B5A07"/>
    <w:rsid w:val="008B6933"/>
    <w:rsid w:val="008B6B1E"/>
    <w:rsid w:val="008B709B"/>
    <w:rsid w:val="008C1C4E"/>
    <w:rsid w:val="008C2135"/>
    <w:rsid w:val="008C235C"/>
    <w:rsid w:val="008C3521"/>
    <w:rsid w:val="008C3C4E"/>
    <w:rsid w:val="008C4435"/>
    <w:rsid w:val="008C48BB"/>
    <w:rsid w:val="008C549E"/>
    <w:rsid w:val="008C55D2"/>
    <w:rsid w:val="008C6E02"/>
    <w:rsid w:val="008C6FBC"/>
    <w:rsid w:val="008C7802"/>
    <w:rsid w:val="008D041E"/>
    <w:rsid w:val="008D0B2B"/>
    <w:rsid w:val="008D1E74"/>
    <w:rsid w:val="008D32FA"/>
    <w:rsid w:val="008D3472"/>
    <w:rsid w:val="008D4160"/>
    <w:rsid w:val="008D444B"/>
    <w:rsid w:val="008D518F"/>
    <w:rsid w:val="008D5B3F"/>
    <w:rsid w:val="008D6444"/>
    <w:rsid w:val="008D6CC4"/>
    <w:rsid w:val="008D7D68"/>
    <w:rsid w:val="008E0631"/>
    <w:rsid w:val="008E27D4"/>
    <w:rsid w:val="008E3172"/>
    <w:rsid w:val="008E4A9E"/>
    <w:rsid w:val="008E5D8E"/>
    <w:rsid w:val="008E7AA2"/>
    <w:rsid w:val="008F1F66"/>
    <w:rsid w:val="008F281B"/>
    <w:rsid w:val="008F3669"/>
    <w:rsid w:val="008F38F3"/>
    <w:rsid w:val="008F3D97"/>
    <w:rsid w:val="008F52C5"/>
    <w:rsid w:val="008F55F4"/>
    <w:rsid w:val="008F6754"/>
    <w:rsid w:val="0090018A"/>
    <w:rsid w:val="00900D49"/>
    <w:rsid w:val="00900E7A"/>
    <w:rsid w:val="00901300"/>
    <w:rsid w:val="0090439A"/>
    <w:rsid w:val="00904D83"/>
    <w:rsid w:val="0090557E"/>
    <w:rsid w:val="009056AF"/>
    <w:rsid w:val="009057DE"/>
    <w:rsid w:val="00907209"/>
    <w:rsid w:val="009107D7"/>
    <w:rsid w:val="0091167C"/>
    <w:rsid w:val="00911971"/>
    <w:rsid w:val="009125E9"/>
    <w:rsid w:val="009135C1"/>
    <w:rsid w:val="009138DC"/>
    <w:rsid w:val="00913CCD"/>
    <w:rsid w:val="00917D11"/>
    <w:rsid w:val="00920410"/>
    <w:rsid w:val="0092055A"/>
    <w:rsid w:val="00923D77"/>
    <w:rsid w:val="009246D8"/>
    <w:rsid w:val="00925BB2"/>
    <w:rsid w:val="00931BE2"/>
    <w:rsid w:val="00932CF9"/>
    <w:rsid w:val="00932F27"/>
    <w:rsid w:val="009345F4"/>
    <w:rsid w:val="0093550B"/>
    <w:rsid w:val="00935E43"/>
    <w:rsid w:val="00935EBB"/>
    <w:rsid w:val="009401D4"/>
    <w:rsid w:val="00940D35"/>
    <w:rsid w:val="00941DF4"/>
    <w:rsid w:val="00943401"/>
    <w:rsid w:val="0094363A"/>
    <w:rsid w:val="00945302"/>
    <w:rsid w:val="00945AF5"/>
    <w:rsid w:val="00947DCD"/>
    <w:rsid w:val="0095097F"/>
    <w:rsid w:val="0095355D"/>
    <w:rsid w:val="009538B6"/>
    <w:rsid w:val="0095712B"/>
    <w:rsid w:val="00957F59"/>
    <w:rsid w:val="009608EC"/>
    <w:rsid w:val="00961CED"/>
    <w:rsid w:val="0096268E"/>
    <w:rsid w:val="00962B11"/>
    <w:rsid w:val="00963A37"/>
    <w:rsid w:val="00963B4F"/>
    <w:rsid w:val="00965485"/>
    <w:rsid w:val="0096609D"/>
    <w:rsid w:val="009676B8"/>
    <w:rsid w:val="00972110"/>
    <w:rsid w:val="009726CD"/>
    <w:rsid w:val="00973760"/>
    <w:rsid w:val="0097378B"/>
    <w:rsid w:val="00974488"/>
    <w:rsid w:val="00974DFF"/>
    <w:rsid w:val="0097587B"/>
    <w:rsid w:val="00976B73"/>
    <w:rsid w:val="009771E6"/>
    <w:rsid w:val="009800B2"/>
    <w:rsid w:val="0098102A"/>
    <w:rsid w:val="00981090"/>
    <w:rsid w:val="00982428"/>
    <w:rsid w:val="0098297D"/>
    <w:rsid w:val="00983D3E"/>
    <w:rsid w:val="009842C1"/>
    <w:rsid w:val="0098463A"/>
    <w:rsid w:val="00984D7A"/>
    <w:rsid w:val="009903BB"/>
    <w:rsid w:val="00990A76"/>
    <w:rsid w:val="00992F33"/>
    <w:rsid w:val="00997870"/>
    <w:rsid w:val="00997BA0"/>
    <w:rsid w:val="009A03B0"/>
    <w:rsid w:val="009A26F3"/>
    <w:rsid w:val="009A3075"/>
    <w:rsid w:val="009A4345"/>
    <w:rsid w:val="009A442F"/>
    <w:rsid w:val="009A4A8D"/>
    <w:rsid w:val="009A5C16"/>
    <w:rsid w:val="009A69FD"/>
    <w:rsid w:val="009B2042"/>
    <w:rsid w:val="009B3BC8"/>
    <w:rsid w:val="009B4281"/>
    <w:rsid w:val="009B4E98"/>
    <w:rsid w:val="009B5825"/>
    <w:rsid w:val="009B6D5D"/>
    <w:rsid w:val="009B7347"/>
    <w:rsid w:val="009B7567"/>
    <w:rsid w:val="009B7DC1"/>
    <w:rsid w:val="009C54D0"/>
    <w:rsid w:val="009C5E12"/>
    <w:rsid w:val="009C66C8"/>
    <w:rsid w:val="009C6E00"/>
    <w:rsid w:val="009C6EF1"/>
    <w:rsid w:val="009D1BF2"/>
    <w:rsid w:val="009D2472"/>
    <w:rsid w:val="009D2C1C"/>
    <w:rsid w:val="009D4526"/>
    <w:rsid w:val="009D6FD1"/>
    <w:rsid w:val="009D7537"/>
    <w:rsid w:val="009E04D0"/>
    <w:rsid w:val="009E2679"/>
    <w:rsid w:val="009E53EE"/>
    <w:rsid w:val="009E5BB0"/>
    <w:rsid w:val="009E5DAB"/>
    <w:rsid w:val="009E6742"/>
    <w:rsid w:val="009E7614"/>
    <w:rsid w:val="009F2A29"/>
    <w:rsid w:val="009F4C9D"/>
    <w:rsid w:val="009F5DA6"/>
    <w:rsid w:val="009F6937"/>
    <w:rsid w:val="009F73E4"/>
    <w:rsid w:val="009F7850"/>
    <w:rsid w:val="009F7A38"/>
    <w:rsid w:val="009F7A53"/>
    <w:rsid w:val="009F7EA9"/>
    <w:rsid w:val="00A00756"/>
    <w:rsid w:val="00A00881"/>
    <w:rsid w:val="00A01D8E"/>
    <w:rsid w:val="00A02053"/>
    <w:rsid w:val="00A02BCF"/>
    <w:rsid w:val="00A049AA"/>
    <w:rsid w:val="00A05637"/>
    <w:rsid w:val="00A05812"/>
    <w:rsid w:val="00A0748D"/>
    <w:rsid w:val="00A0791A"/>
    <w:rsid w:val="00A115BF"/>
    <w:rsid w:val="00A119E6"/>
    <w:rsid w:val="00A11C8E"/>
    <w:rsid w:val="00A12A73"/>
    <w:rsid w:val="00A13274"/>
    <w:rsid w:val="00A14C32"/>
    <w:rsid w:val="00A15BBC"/>
    <w:rsid w:val="00A15CB4"/>
    <w:rsid w:val="00A17919"/>
    <w:rsid w:val="00A17FE5"/>
    <w:rsid w:val="00A2027B"/>
    <w:rsid w:val="00A20397"/>
    <w:rsid w:val="00A2158B"/>
    <w:rsid w:val="00A239F5"/>
    <w:rsid w:val="00A24730"/>
    <w:rsid w:val="00A26867"/>
    <w:rsid w:val="00A27238"/>
    <w:rsid w:val="00A27E35"/>
    <w:rsid w:val="00A30504"/>
    <w:rsid w:val="00A31B28"/>
    <w:rsid w:val="00A323CE"/>
    <w:rsid w:val="00A32B37"/>
    <w:rsid w:val="00A358B8"/>
    <w:rsid w:val="00A35F3A"/>
    <w:rsid w:val="00A364D0"/>
    <w:rsid w:val="00A3667D"/>
    <w:rsid w:val="00A37064"/>
    <w:rsid w:val="00A37B11"/>
    <w:rsid w:val="00A42C0C"/>
    <w:rsid w:val="00A43060"/>
    <w:rsid w:val="00A433D9"/>
    <w:rsid w:val="00A43731"/>
    <w:rsid w:val="00A4380F"/>
    <w:rsid w:val="00A43E77"/>
    <w:rsid w:val="00A44009"/>
    <w:rsid w:val="00A44C58"/>
    <w:rsid w:val="00A44E66"/>
    <w:rsid w:val="00A46C48"/>
    <w:rsid w:val="00A475E0"/>
    <w:rsid w:val="00A47873"/>
    <w:rsid w:val="00A505D5"/>
    <w:rsid w:val="00A51828"/>
    <w:rsid w:val="00A51E12"/>
    <w:rsid w:val="00A528A4"/>
    <w:rsid w:val="00A5327B"/>
    <w:rsid w:val="00A535AD"/>
    <w:rsid w:val="00A54F0E"/>
    <w:rsid w:val="00A5578B"/>
    <w:rsid w:val="00A56AA6"/>
    <w:rsid w:val="00A57704"/>
    <w:rsid w:val="00A600C2"/>
    <w:rsid w:val="00A603EE"/>
    <w:rsid w:val="00A6245B"/>
    <w:rsid w:val="00A62691"/>
    <w:rsid w:val="00A63F48"/>
    <w:rsid w:val="00A645FB"/>
    <w:rsid w:val="00A66222"/>
    <w:rsid w:val="00A667B6"/>
    <w:rsid w:val="00A67CCA"/>
    <w:rsid w:val="00A707B9"/>
    <w:rsid w:val="00A70CF6"/>
    <w:rsid w:val="00A70FAF"/>
    <w:rsid w:val="00A712BC"/>
    <w:rsid w:val="00A71A95"/>
    <w:rsid w:val="00A71BE2"/>
    <w:rsid w:val="00A722DC"/>
    <w:rsid w:val="00A723DB"/>
    <w:rsid w:val="00A7369C"/>
    <w:rsid w:val="00A74185"/>
    <w:rsid w:val="00A750AA"/>
    <w:rsid w:val="00A75102"/>
    <w:rsid w:val="00A75769"/>
    <w:rsid w:val="00A757FF"/>
    <w:rsid w:val="00A76238"/>
    <w:rsid w:val="00A76952"/>
    <w:rsid w:val="00A76EE6"/>
    <w:rsid w:val="00A77AE8"/>
    <w:rsid w:val="00A77B9C"/>
    <w:rsid w:val="00A77D91"/>
    <w:rsid w:val="00A80203"/>
    <w:rsid w:val="00A80586"/>
    <w:rsid w:val="00A80DBD"/>
    <w:rsid w:val="00A81038"/>
    <w:rsid w:val="00A826D6"/>
    <w:rsid w:val="00A830D1"/>
    <w:rsid w:val="00A840EC"/>
    <w:rsid w:val="00A85457"/>
    <w:rsid w:val="00A86068"/>
    <w:rsid w:val="00A8620F"/>
    <w:rsid w:val="00A875A1"/>
    <w:rsid w:val="00A87DB3"/>
    <w:rsid w:val="00A92017"/>
    <w:rsid w:val="00A927A8"/>
    <w:rsid w:val="00A948E3"/>
    <w:rsid w:val="00A94B90"/>
    <w:rsid w:val="00A955F5"/>
    <w:rsid w:val="00A9678F"/>
    <w:rsid w:val="00A9745B"/>
    <w:rsid w:val="00AA059F"/>
    <w:rsid w:val="00AA25D2"/>
    <w:rsid w:val="00AA33E3"/>
    <w:rsid w:val="00AA35B9"/>
    <w:rsid w:val="00AA3D90"/>
    <w:rsid w:val="00AA4D32"/>
    <w:rsid w:val="00AA71AB"/>
    <w:rsid w:val="00AA723F"/>
    <w:rsid w:val="00AA7CFA"/>
    <w:rsid w:val="00AB000D"/>
    <w:rsid w:val="00AB1C0E"/>
    <w:rsid w:val="00AB208C"/>
    <w:rsid w:val="00AB401D"/>
    <w:rsid w:val="00AB4B8B"/>
    <w:rsid w:val="00AB51C4"/>
    <w:rsid w:val="00AB6504"/>
    <w:rsid w:val="00AB799D"/>
    <w:rsid w:val="00AB7E31"/>
    <w:rsid w:val="00AC17AD"/>
    <w:rsid w:val="00AC39D4"/>
    <w:rsid w:val="00AC4A4E"/>
    <w:rsid w:val="00AC5AD8"/>
    <w:rsid w:val="00AC6218"/>
    <w:rsid w:val="00AC6703"/>
    <w:rsid w:val="00AC6A64"/>
    <w:rsid w:val="00AC6F49"/>
    <w:rsid w:val="00AC7586"/>
    <w:rsid w:val="00AC7CBA"/>
    <w:rsid w:val="00AD097F"/>
    <w:rsid w:val="00AD0AD3"/>
    <w:rsid w:val="00AD18E4"/>
    <w:rsid w:val="00AD3A4B"/>
    <w:rsid w:val="00AD3E55"/>
    <w:rsid w:val="00AD407F"/>
    <w:rsid w:val="00AD5030"/>
    <w:rsid w:val="00AD562B"/>
    <w:rsid w:val="00AD5BEC"/>
    <w:rsid w:val="00AD7292"/>
    <w:rsid w:val="00AD7D28"/>
    <w:rsid w:val="00AE00E9"/>
    <w:rsid w:val="00AE01BF"/>
    <w:rsid w:val="00AE048D"/>
    <w:rsid w:val="00AE063D"/>
    <w:rsid w:val="00AE0F63"/>
    <w:rsid w:val="00AE1FF4"/>
    <w:rsid w:val="00AE45AE"/>
    <w:rsid w:val="00AE4E7F"/>
    <w:rsid w:val="00AE508F"/>
    <w:rsid w:val="00AE52CE"/>
    <w:rsid w:val="00AE5E0E"/>
    <w:rsid w:val="00AE61B4"/>
    <w:rsid w:val="00AE6828"/>
    <w:rsid w:val="00AE6DA4"/>
    <w:rsid w:val="00AE795A"/>
    <w:rsid w:val="00AF1274"/>
    <w:rsid w:val="00AF1D79"/>
    <w:rsid w:val="00AF2B25"/>
    <w:rsid w:val="00AF2D94"/>
    <w:rsid w:val="00AF336A"/>
    <w:rsid w:val="00AF49C4"/>
    <w:rsid w:val="00AF543C"/>
    <w:rsid w:val="00AF66AB"/>
    <w:rsid w:val="00AF6B1F"/>
    <w:rsid w:val="00AF7BAE"/>
    <w:rsid w:val="00B00BDF"/>
    <w:rsid w:val="00B02472"/>
    <w:rsid w:val="00B03FE8"/>
    <w:rsid w:val="00B0430F"/>
    <w:rsid w:val="00B05012"/>
    <w:rsid w:val="00B058FE"/>
    <w:rsid w:val="00B05A03"/>
    <w:rsid w:val="00B067CD"/>
    <w:rsid w:val="00B06A1F"/>
    <w:rsid w:val="00B078DE"/>
    <w:rsid w:val="00B108C2"/>
    <w:rsid w:val="00B11919"/>
    <w:rsid w:val="00B124FE"/>
    <w:rsid w:val="00B125AF"/>
    <w:rsid w:val="00B15584"/>
    <w:rsid w:val="00B15BDD"/>
    <w:rsid w:val="00B169B4"/>
    <w:rsid w:val="00B20539"/>
    <w:rsid w:val="00B2091F"/>
    <w:rsid w:val="00B22A9D"/>
    <w:rsid w:val="00B23CCB"/>
    <w:rsid w:val="00B2425F"/>
    <w:rsid w:val="00B25E58"/>
    <w:rsid w:val="00B269CC"/>
    <w:rsid w:val="00B277B7"/>
    <w:rsid w:val="00B27FBD"/>
    <w:rsid w:val="00B302D2"/>
    <w:rsid w:val="00B30333"/>
    <w:rsid w:val="00B3065A"/>
    <w:rsid w:val="00B30670"/>
    <w:rsid w:val="00B30AC4"/>
    <w:rsid w:val="00B32002"/>
    <w:rsid w:val="00B32192"/>
    <w:rsid w:val="00B32591"/>
    <w:rsid w:val="00B32CE2"/>
    <w:rsid w:val="00B34047"/>
    <w:rsid w:val="00B344C6"/>
    <w:rsid w:val="00B34DDC"/>
    <w:rsid w:val="00B3516A"/>
    <w:rsid w:val="00B36594"/>
    <w:rsid w:val="00B36616"/>
    <w:rsid w:val="00B3672E"/>
    <w:rsid w:val="00B379FA"/>
    <w:rsid w:val="00B402FC"/>
    <w:rsid w:val="00B41166"/>
    <w:rsid w:val="00B41D1C"/>
    <w:rsid w:val="00B4460F"/>
    <w:rsid w:val="00B44B20"/>
    <w:rsid w:val="00B44D94"/>
    <w:rsid w:val="00B46E24"/>
    <w:rsid w:val="00B4702B"/>
    <w:rsid w:val="00B478ED"/>
    <w:rsid w:val="00B526DE"/>
    <w:rsid w:val="00B530E2"/>
    <w:rsid w:val="00B54271"/>
    <w:rsid w:val="00B54589"/>
    <w:rsid w:val="00B5492A"/>
    <w:rsid w:val="00B562C5"/>
    <w:rsid w:val="00B56CF4"/>
    <w:rsid w:val="00B57A64"/>
    <w:rsid w:val="00B60A3B"/>
    <w:rsid w:val="00B61379"/>
    <w:rsid w:val="00B61860"/>
    <w:rsid w:val="00B61C23"/>
    <w:rsid w:val="00B63BBD"/>
    <w:rsid w:val="00B65745"/>
    <w:rsid w:val="00B65DF0"/>
    <w:rsid w:val="00B6688E"/>
    <w:rsid w:val="00B6743D"/>
    <w:rsid w:val="00B6786E"/>
    <w:rsid w:val="00B701AE"/>
    <w:rsid w:val="00B7023E"/>
    <w:rsid w:val="00B70720"/>
    <w:rsid w:val="00B7107E"/>
    <w:rsid w:val="00B71C5A"/>
    <w:rsid w:val="00B72B06"/>
    <w:rsid w:val="00B72C89"/>
    <w:rsid w:val="00B74F81"/>
    <w:rsid w:val="00B759EA"/>
    <w:rsid w:val="00B763E0"/>
    <w:rsid w:val="00B77CEE"/>
    <w:rsid w:val="00B80294"/>
    <w:rsid w:val="00B805C7"/>
    <w:rsid w:val="00B81BFF"/>
    <w:rsid w:val="00B83944"/>
    <w:rsid w:val="00B83C52"/>
    <w:rsid w:val="00B83ECE"/>
    <w:rsid w:val="00B84F07"/>
    <w:rsid w:val="00B8540D"/>
    <w:rsid w:val="00B85421"/>
    <w:rsid w:val="00B8593C"/>
    <w:rsid w:val="00B86A5F"/>
    <w:rsid w:val="00B92428"/>
    <w:rsid w:val="00B9296E"/>
    <w:rsid w:val="00B92CD9"/>
    <w:rsid w:val="00B9365F"/>
    <w:rsid w:val="00B94FE4"/>
    <w:rsid w:val="00B95165"/>
    <w:rsid w:val="00B95486"/>
    <w:rsid w:val="00B95CD3"/>
    <w:rsid w:val="00B96353"/>
    <w:rsid w:val="00B9681A"/>
    <w:rsid w:val="00BA0EEB"/>
    <w:rsid w:val="00BA147D"/>
    <w:rsid w:val="00BA16BD"/>
    <w:rsid w:val="00BA2BB6"/>
    <w:rsid w:val="00BA36E1"/>
    <w:rsid w:val="00BA376E"/>
    <w:rsid w:val="00BA3CE1"/>
    <w:rsid w:val="00BA418C"/>
    <w:rsid w:val="00BA43B4"/>
    <w:rsid w:val="00BA4CFF"/>
    <w:rsid w:val="00BA7DE9"/>
    <w:rsid w:val="00BB03FD"/>
    <w:rsid w:val="00BB1F63"/>
    <w:rsid w:val="00BB3DED"/>
    <w:rsid w:val="00BB696B"/>
    <w:rsid w:val="00BC11B5"/>
    <w:rsid w:val="00BC2C1A"/>
    <w:rsid w:val="00BC3763"/>
    <w:rsid w:val="00BC3D62"/>
    <w:rsid w:val="00BC55F9"/>
    <w:rsid w:val="00BC5E33"/>
    <w:rsid w:val="00BC5F5D"/>
    <w:rsid w:val="00BC66AA"/>
    <w:rsid w:val="00BC7550"/>
    <w:rsid w:val="00BD058E"/>
    <w:rsid w:val="00BD17CD"/>
    <w:rsid w:val="00BD28D6"/>
    <w:rsid w:val="00BD2DAD"/>
    <w:rsid w:val="00BD42E3"/>
    <w:rsid w:val="00BD4BD7"/>
    <w:rsid w:val="00BD6827"/>
    <w:rsid w:val="00BD7DCB"/>
    <w:rsid w:val="00BE08B0"/>
    <w:rsid w:val="00BE09FF"/>
    <w:rsid w:val="00BE10FC"/>
    <w:rsid w:val="00BE4DDA"/>
    <w:rsid w:val="00BE53A9"/>
    <w:rsid w:val="00BE6AA6"/>
    <w:rsid w:val="00BE7E2E"/>
    <w:rsid w:val="00BF0B49"/>
    <w:rsid w:val="00BF0C1D"/>
    <w:rsid w:val="00BF1335"/>
    <w:rsid w:val="00BF1807"/>
    <w:rsid w:val="00BF2EBB"/>
    <w:rsid w:val="00BF3BFE"/>
    <w:rsid w:val="00BF479B"/>
    <w:rsid w:val="00BF5163"/>
    <w:rsid w:val="00BF54DC"/>
    <w:rsid w:val="00BF558F"/>
    <w:rsid w:val="00BF5948"/>
    <w:rsid w:val="00BF6890"/>
    <w:rsid w:val="00BF73B0"/>
    <w:rsid w:val="00BF7487"/>
    <w:rsid w:val="00BF7A3B"/>
    <w:rsid w:val="00BF7C2F"/>
    <w:rsid w:val="00C001CC"/>
    <w:rsid w:val="00C00673"/>
    <w:rsid w:val="00C00D57"/>
    <w:rsid w:val="00C01958"/>
    <w:rsid w:val="00C0289D"/>
    <w:rsid w:val="00C03744"/>
    <w:rsid w:val="00C04BAA"/>
    <w:rsid w:val="00C056BD"/>
    <w:rsid w:val="00C06BBF"/>
    <w:rsid w:val="00C1018C"/>
    <w:rsid w:val="00C12263"/>
    <w:rsid w:val="00C12950"/>
    <w:rsid w:val="00C12999"/>
    <w:rsid w:val="00C1408E"/>
    <w:rsid w:val="00C14387"/>
    <w:rsid w:val="00C16318"/>
    <w:rsid w:val="00C165DA"/>
    <w:rsid w:val="00C16ECB"/>
    <w:rsid w:val="00C23CAD"/>
    <w:rsid w:val="00C27684"/>
    <w:rsid w:val="00C27EC4"/>
    <w:rsid w:val="00C30EB3"/>
    <w:rsid w:val="00C310F2"/>
    <w:rsid w:val="00C3173C"/>
    <w:rsid w:val="00C32E5E"/>
    <w:rsid w:val="00C3362A"/>
    <w:rsid w:val="00C337F2"/>
    <w:rsid w:val="00C34303"/>
    <w:rsid w:val="00C358A6"/>
    <w:rsid w:val="00C35F43"/>
    <w:rsid w:val="00C3603D"/>
    <w:rsid w:val="00C365A5"/>
    <w:rsid w:val="00C374D2"/>
    <w:rsid w:val="00C40523"/>
    <w:rsid w:val="00C42012"/>
    <w:rsid w:val="00C4214E"/>
    <w:rsid w:val="00C428A7"/>
    <w:rsid w:val="00C44682"/>
    <w:rsid w:val="00C45A4A"/>
    <w:rsid w:val="00C45FB9"/>
    <w:rsid w:val="00C466DF"/>
    <w:rsid w:val="00C46835"/>
    <w:rsid w:val="00C5126A"/>
    <w:rsid w:val="00C51641"/>
    <w:rsid w:val="00C51BD3"/>
    <w:rsid w:val="00C51D98"/>
    <w:rsid w:val="00C51F63"/>
    <w:rsid w:val="00C529CA"/>
    <w:rsid w:val="00C53E5B"/>
    <w:rsid w:val="00C53F20"/>
    <w:rsid w:val="00C5439B"/>
    <w:rsid w:val="00C551B3"/>
    <w:rsid w:val="00C562A4"/>
    <w:rsid w:val="00C565DF"/>
    <w:rsid w:val="00C56883"/>
    <w:rsid w:val="00C56C5C"/>
    <w:rsid w:val="00C57156"/>
    <w:rsid w:val="00C5735B"/>
    <w:rsid w:val="00C57C23"/>
    <w:rsid w:val="00C605A4"/>
    <w:rsid w:val="00C6061D"/>
    <w:rsid w:val="00C61BE6"/>
    <w:rsid w:val="00C62761"/>
    <w:rsid w:val="00C6322F"/>
    <w:rsid w:val="00C6440D"/>
    <w:rsid w:val="00C660E1"/>
    <w:rsid w:val="00C6640E"/>
    <w:rsid w:val="00C67BCD"/>
    <w:rsid w:val="00C705B5"/>
    <w:rsid w:val="00C707B9"/>
    <w:rsid w:val="00C70D54"/>
    <w:rsid w:val="00C72152"/>
    <w:rsid w:val="00C724F9"/>
    <w:rsid w:val="00C746E7"/>
    <w:rsid w:val="00C74E56"/>
    <w:rsid w:val="00C7578D"/>
    <w:rsid w:val="00C75B1E"/>
    <w:rsid w:val="00C76021"/>
    <w:rsid w:val="00C76E5A"/>
    <w:rsid w:val="00C777CB"/>
    <w:rsid w:val="00C77E02"/>
    <w:rsid w:val="00C80551"/>
    <w:rsid w:val="00C8086E"/>
    <w:rsid w:val="00C808C3"/>
    <w:rsid w:val="00C80F4D"/>
    <w:rsid w:val="00C83EA0"/>
    <w:rsid w:val="00C8573B"/>
    <w:rsid w:val="00C86060"/>
    <w:rsid w:val="00C86CA9"/>
    <w:rsid w:val="00C908CC"/>
    <w:rsid w:val="00C91039"/>
    <w:rsid w:val="00C91056"/>
    <w:rsid w:val="00C9187F"/>
    <w:rsid w:val="00C9194C"/>
    <w:rsid w:val="00C91D50"/>
    <w:rsid w:val="00C9382B"/>
    <w:rsid w:val="00C942D1"/>
    <w:rsid w:val="00C94814"/>
    <w:rsid w:val="00C959D7"/>
    <w:rsid w:val="00C95CA8"/>
    <w:rsid w:val="00C95D34"/>
    <w:rsid w:val="00C96B53"/>
    <w:rsid w:val="00C97FF2"/>
    <w:rsid w:val="00CA1595"/>
    <w:rsid w:val="00CA220C"/>
    <w:rsid w:val="00CA2400"/>
    <w:rsid w:val="00CA259D"/>
    <w:rsid w:val="00CA2B44"/>
    <w:rsid w:val="00CA384F"/>
    <w:rsid w:val="00CA3DC6"/>
    <w:rsid w:val="00CA4AF4"/>
    <w:rsid w:val="00CA7116"/>
    <w:rsid w:val="00CB19D2"/>
    <w:rsid w:val="00CB2433"/>
    <w:rsid w:val="00CB27C3"/>
    <w:rsid w:val="00CB6468"/>
    <w:rsid w:val="00CB6CB2"/>
    <w:rsid w:val="00CB7661"/>
    <w:rsid w:val="00CB776C"/>
    <w:rsid w:val="00CB7D4F"/>
    <w:rsid w:val="00CC111E"/>
    <w:rsid w:val="00CC1668"/>
    <w:rsid w:val="00CC2220"/>
    <w:rsid w:val="00CC22DE"/>
    <w:rsid w:val="00CC2409"/>
    <w:rsid w:val="00CC2B48"/>
    <w:rsid w:val="00CC5784"/>
    <w:rsid w:val="00CC67B8"/>
    <w:rsid w:val="00CD2DA6"/>
    <w:rsid w:val="00CD34FC"/>
    <w:rsid w:val="00CD3D7F"/>
    <w:rsid w:val="00CD496D"/>
    <w:rsid w:val="00CD5137"/>
    <w:rsid w:val="00CD72E7"/>
    <w:rsid w:val="00CD780B"/>
    <w:rsid w:val="00CE0383"/>
    <w:rsid w:val="00CE1864"/>
    <w:rsid w:val="00CE1B6E"/>
    <w:rsid w:val="00CE1C74"/>
    <w:rsid w:val="00CE261D"/>
    <w:rsid w:val="00CE2A86"/>
    <w:rsid w:val="00CE51CB"/>
    <w:rsid w:val="00CE681F"/>
    <w:rsid w:val="00CE7E1F"/>
    <w:rsid w:val="00CF19CF"/>
    <w:rsid w:val="00CF2905"/>
    <w:rsid w:val="00CF2CA4"/>
    <w:rsid w:val="00CF39DA"/>
    <w:rsid w:val="00CF3AC4"/>
    <w:rsid w:val="00CF4DA9"/>
    <w:rsid w:val="00CF5008"/>
    <w:rsid w:val="00CF5975"/>
    <w:rsid w:val="00CF6AA1"/>
    <w:rsid w:val="00CF772B"/>
    <w:rsid w:val="00CF7B71"/>
    <w:rsid w:val="00CF7D15"/>
    <w:rsid w:val="00D01DCF"/>
    <w:rsid w:val="00D01FE1"/>
    <w:rsid w:val="00D02024"/>
    <w:rsid w:val="00D02425"/>
    <w:rsid w:val="00D02498"/>
    <w:rsid w:val="00D033EF"/>
    <w:rsid w:val="00D03600"/>
    <w:rsid w:val="00D04246"/>
    <w:rsid w:val="00D04ECD"/>
    <w:rsid w:val="00D0509E"/>
    <w:rsid w:val="00D07D84"/>
    <w:rsid w:val="00D1024D"/>
    <w:rsid w:val="00D1055E"/>
    <w:rsid w:val="00D11004"/>
    <w:rsid w:val="00D14C2D"/>
    <w:rsid w:val="00D14DA1"/>
    <w:rsid w:val="00D14E77"/>
    <w:rsid w:val="00D1518B"/>
    <w:rsid w:val="00D1623C"/>
    <w:rsid w:val="00D1762B"/>
    <w:rsid w:val="00D17A74"/>
    <w:rsid w:val="00D21359"/>
    <w:rsid w:val="00D2138A"/>
    <w:rsid w:val="00D21725"/>
    <w:rsid w:val="00D21FAC"/>
    <w:rsid w:val="00D225E3"/>
    <w:rsid w:val="00D22C61"/>
    <w:rsid w:val="00D24356"/>
    <w:rsid w:val="00D24904"/>
    <w:rsid w:val="00D249B6"/>
    <w:rsid w:val="00D25F5D"/>
    <w:rsid w:val="00D261E9"/>
    <w:rsid w:val="00D275E4"/>
    <w:rsid w:val="00D276B4"/>
    <w:rsid w:val="00D27830"/>
    <w:rsid w:val="00D3007D"/>
    <w:rsid w:val="00D30C00"/>
    <w:rsid w:val="00D313D2"/>
    <w:rsid w:val="00D3358E"/>
    <w:rsid w:val="00D33AE0"/>
    <w:rsid w:val="00D36737"/>
    <w:rsid w:val="00D37555"/>
    <w:rsid w:val="00D40393"/>
    <w:rsid w:val="00D40908"/>
    <w:rsid w:val="00D41E40"/>
    <w:rsid w:val="00D45B1F"/>
    <w:rsid w:val="00D45F91"/>
    <w:rsid w:val="00D46F4B"/>
    <w:rsid w:val="00D50AD3"/>
    <w:rsid w:val="00D50CFD"/>
    <w:rsid w:val="00D50D84"/>
    <w:rsid w:val="00D50F0C"/>
    <w:rsid w:val="00D514C2"/>
    <w:rsid w:val="00D517C8"/>
    <w:rsid w:val="00D51D70"/>
    <w:rsid w:val="00D53730"/>
    <w:rsid w:val="00D542D7"/>
    <w:rsid w:val="00D54C26"/>
    <w:rsid w:val="00D5625A"/>
    <w:rsid w:val="00D56FFB"/>
    <w:rsid w:val="00D61759"/>
    <w:rsid w:val="00D61C19"/>
    <w:rsid w:val="00D63B07"/>
    <w:rsid w:val="00D65677"/>
    <w:rsid w:val="00D667F7"/>
    <w:rsid w:val="00D67282"/>
    <w:rsid w:val="00D70166"/>
    <w:rsid w:val="00D723A8"/>
    <w:rsid w:val="00D73253"/>
    <w:rsid w:val="00D73361"/>
    <w:rsid w:val="00D74609"/>
    <w:rsid w:val="00D75DA2"/>
    <w:rsid w:val="00D7631D"/>
    <w:rsid w:val="00D80027"/>
    <w:rsid w:val="00D80E0E"/>
    <w:rsid w:val="00D81D85"/>
    <w:rsid w:val="00D82E1D"/>
    <w:rsid w:val="00D85211"/>
    <w:rsid w:val="00D865F4"/>
    <w:rsid w:val="00D94059"/>
    <w:rsid w:val="00D9514B"/>
    <w:rsid w:val="00D97582"/>
    <w:rsid w:val="00DA001A"/>
    <w:rsid w:val="00DA03B6"/>
    <w:rsid w:val="00DA22D4"/>
    <w:rsid w:val="00DA27B0"/>
    <w:rsid w:val="00DA3395"/>
    <w:rsid w:val="00DA5311"/>
    <w:rsid w:val="00DA5C22"/>
    <w:rsid w:val="00DB0008"/>
    <w:rsid w:val="00DB169E"/>
    <w:rsid w:val="00DB1AA8"/>
    <w:rsid w:val="00DB2D7A"/>
    <w:rsid w:val="00DB385F"/>
    <w:rsid w:val="00DB5D07"/>
    <w:rsid w:val="00DB66D3"/>
    <w:rsid w:val="00DB7649"/>
    <w:rsid w:val="00DC2212"/>
    <w:rsid w:val="00DC2A41"/>
    <w:rsid w:val="00DC2E5D"/>
    <w:rsid w:val="00DC2EDA"/>
    <w:rsid w:val="00DC3155"/>
    <w:rsid w:val="00DC4EB2"/>
    <w:rsid w:val="00DC7603"/>
    <w:rsid w:val="00DC764E"/>
    <w:rsid w:val="00DD1A22"/>
    <w:rsid w:val="00DD21BD"/>
    <w:rsid w:val="00DD23D8"/>
    <w:rsid w:val="00DD43F2"/>
    <w:rsid w:val="00DD44E1"/>
    <w:rsid w:val="00DD4AA7"/>
    <w:rsid w:val="00DD4AC7"/>
    <w:rsid w:val="00DD5F71"/>
    <w:rsid w:val="00DD5FBF"/>
    <w:rsid w:val="00DD605B"/>
    <w:rsid w:val="00DD6559"/>
    <w:rsid w:val="00DD67F0"/>
    <w:rsid w:val="00DD6BDB"/>
    <w:rsid w:val="00DE1A89"/>
    <w:rsid w:val="00DE1B6F"/>
    <w:rsid w:val="00DE2BBD"/>
    <w:rsid w:val="00DE2E3E"/>
    <w:rsid w:val="00DE30B1"/>
    <w:rsid w:val="00DE39CA"/>
    <w:rsid w:val="00DE3D9B"/>
    <w:rsid w:val="00DE4D76"/>
    <w:rsid w:val="00DE5C01"/>
    <w:rsid w:val="00DE7138"/>
    <w:rsid w:val="00DF053F"/>
    <w:rsid w:val="00DF1319"/>
    <w:rsid w:val="00DF173E"/>
    <w:rsid w:val="00DF1812"/>
    <w:rsid w:val="00DF2492"/>
    <w:rsid w:val="00DF45D5"/>
    <w:rsid w:val="00DF4B59"/>
    <w:rsid w:val="00E001B4"/>
    <w:rsid w:val="00E001DC"/>
    <w:rsid w:val="00E0088D"/>
    <w:rsid w:val="00E012E3"/>
    <w:rsid w:val="00E024B5"/>
    <w:rsid w:val="00E02EBA"/>
    <w:rsid w:val="00E02FC9"/>
    <w:rsid w:val="00E0333D"/>
    <w:rsid w:val="00E039AD"/>
    <w:rsid w:val="00E03C78"/>
    <w:rsid w:val="00E04414"/>
    <w:rsid w:val="00E0528D"/>
    <w:rsid w:val="00E05EB2"/>
    <w:rsid w:val="00E0645D"/>
    <w:rsid w:val="00E06626"/>
    <w:rsid w:val="00E069BE"/>
    <w:rsid w:val="00E10BC0"/>
    <w:rsid w:val="00E11DDF"/>
    <w:rsid w:val="00E12219"/>
    <w:rsid w:val="00E13BA7"/>
    <w:rsid w:val="00E1491F"/>
    <w:rsid w:val="00E14AD3"/>
    <w:rsid w:val="00E15A60"/>
    <w:rsid w:val="00E16DA4"/>
    <w:rsid w:val="00E171B5"/>
    <w:rsid w:val="00E2368A"/>
    <w:rsid w:val="00E2412E"/>
    <w:rsid w:val="00E24F90"/>
    <w:rsid w:val="00E250BD"/>
    <w:rsid w:val="00E26178"/>
    <w:rsid w:val="00E26511"/>
    <w:rsid w:val="00E267F1"/>
    <w:rsid w:val="00E273FC"/>
    <w:rsid w:val="00E30AF7"/>
    <w:rsid w:val="00E30B37"/>
    <w:rsid w:val="00E32F59"/>
    <w:rsid w:val="00E34075"/>
    <w:rsid w:val="00E341C3"/>
    <w:rsid w:val="00E34B10"/>
    <w:rsid w:val="00E35620"/>
    <w:rsid w:val="00E3566E"/>
    <w:rsid w:val="00E35CEE"/>
    <w:rsid w:val="00E36120"/>
    <w:rsid w:val="00E361FB"/>
    <w:rsid w:val="00E3747E"/>
    <w:rsid w:val="00E377E9"/>
    <w:rsid w:val="00E40732"/>
    <w:rsid w:val="00E42311"/>
    <w:rsid w:val="00E4279D"/>
    <w:rsid w:val="00E4319C"/>
    <w:rsid w:val="00E44638"/>
    <w:rsid w:val="00E446C3"/>
    <w:rsid w:val="00E44DAD"/>
    <w:rsid w:val="00E46798"/>
    <w:rsid w:val="00E50DC7"/>
    <w:rsid w:val="00E52581"/>
    <w:rsid w:val="00E52CE3"/>
    <w:rsid w:val="00E54307"/>
    <w:rsid w:val="00E5768E"/>
    <w:rsid w:val="00E60D8C"/>
    <w:rsid w:val="00E61183"/>
    <w:rsid w:val="00E62215"/>
    <w:rsid w:val="00E627BF"/>
    <w:rsid w:val="00E62EC6"/>
    <w:rsid w:val="00E63257"/>
    <w:rsid w:val="00E649B3"/>
    <w:rsid w:val="00E64F54"/>
    <w:rsid w:val="00E667DF"/>
    <w:rsid w:val="00E6687A"/>
    <w:rsid w:val="00E66D36"/>
    <w:rsid w:val="00E72277"/>
    <w:rsid w:val="00E724BD"/>
    <w:rsid w:val="00E72BE3"/>
    <w:rsid w:val="00E74908"/>
    <w:rsid w:val="00E75DFB"/>
    <w:rsid w:val="00E766D6"/>
    <w:rsid w:val="00E76DE3"/>
    <w:rsid w:val="00E8371F"/>
    <w:rsid w:val="00E83C0E"/>
    <w:rsid w:val="00E84F93"/>
    <w:rsid w:val="00E85613"/>
    <w:rsid w:val="00E85C2F"/>
    <w:rsid w:val="00E85CE7"/>
    <w:rsid w:val="00E85F50"/>
    <w:rsid w:val="00E86221"/>
    <w:rsid w:val="00E867A2"/>
    <w:rsid w:val="00E8765E"/>
    <w:rsid w:val="00E879DD"/>
    <w:rsid w:val="00E87EB9"/>
    <w:rsid w:val="00E9175D"/>
    <w:rsid w:val="00E92DAD"/>
    <w:rsid w:val="00E931D3"/>
    <w:rsid w:val="00E93B97"/>
    <w:rsid w:val="00E95C9B"/>
    <w:rsid w:val="00E96BE6"/>
    <w:rsid w:val="00E97ADD"/>
    <w:rsid w:val="00E97BC7"/>
    <w:rsid w:val="00EA05B2"/>
    <w:rsid w:val="00EA1D62"/>
    <w:rsid w:val="00EA1E05"/>
    <w:rsid w:val="00EA240B"/>
    <w:rsid w:val="00EA2598"/>
    <w:rsid w:val="00EA2AA2"/>
    <w:rsid w:val="00EA2EEE"/>
    <w:rsid w:val="00EA635C"/>
    <w:rsid w:val="00EA6B90"/>
    <w:rsid w:val="00EA6D35"/>
    <w:rsid w:val="00EA6ED2"/>
    <w:rsid w:val="00EB0374"/>
    <w:rsid w:val="00EB0CF3"/>
    <w:rsid w:val="00EB0D27"/>
    <w:rsid w:val="00EB27C0"/>
    <w:rsid w:val="00EB3F5B"/>
    <w:rsid w:val="00EB4F5B"/>
    <w:rsid w:val="00EB7528"/>
    <w:rsid w:val="00EB763B"/>
    <w:rsid w:val="00EC0F1F"/>
    <w:rsid w:val="00EC13D2"/>
    <w:rsid w:val="00EC2FF5"/>
    <w:rsid w:val="00EC3BF6"/>
    <w:rsid w:val="00EC3C3E"/>
    <w:rsid w:val="00EC6F73"/>
    <w:rsid w:val="00EC7675"/>
    <w:rsid w:val="00ED0719"/>
    <w:rsid w:val="00ED0A4F"/>
    <w:rsid w:val="00ED2379"/>
    <w:rsid w:val="00ED2FF4"/>
    <w:rsid w:val="00ED3363"/>
    <w:rsid w:val="00ED4337"/>
    <w:rsid w:val="00ED4D39"/>
    <w:rsid w:val="00EE4830"/>
    <w:rsid w:val="00EE50FB"/>
    <w:rsid w:val="00EE61C6"/>
    <w:rsid w:val="00EE701D"/>
    <w:rsid w:val="00EE78DF"/>
    <w:rsid w:val="00EF0883"/>
    <w:rsid w:val="00EF1400"/>
    <w:rsid w:val="00EF25CF"/>
    <w:rsid w:val="00EF2E69"/>
    <w:rsid w:val="00EF3DAC"/>
    <w:rsid w:val="00EF47B7"/>
    <w:rsid w:val="00EF4CF1"/>
    <w:rsid w:val="00EF6AF4"/>
    <w:rsid w:val="00EF713D"/>
    <w:rsid w:val="00EF7B50"/>
    <w:rsid w:val="00EF7D33"/>
    <w:rsid w:val="00EF7E86"/>
    <w:rsid w:val="00F015DC"/>
    <w:rsid w:val="00F017F6"/>
    <w:rsid w:val="00F01DC6"/>
    <w:rsid w:val="00F01F4A"/>
    <w:rsid w:val="00F01F55"/>
    <w:rsid w:val="00F02638"/>
    <w:rsid w:val="00F03136"/>
    <w:rsid w:val="00F03754"/>
    <w:rsid w:val="00F03CDA"/>
    <w:rsid w:val="00F05686"/>
    <w:rsid w:val="00F066EC"/>
    <w:rsid w:val="00F0670B"/>
    <w:rsid w:val="00F06937"/>
    <w:rsid w:val="00F06DC8"/>
    <w:rsid w:val="00F07B04"/>
    <w:rsid w:val="00F10710"/>
    <w:rsid w:val="00F11971"/>
    <w:rsid w:val="00F1353F"/>
    <w:rsid w:val="00F14BD4"/>
    <w:rsid w:val="00F155BD"/>
    <w:rsid w:val="00F15CA8"/>
    <w:rsid w:val="00F173B1"/>
    <w:rsid w:val="00F17669"/>
    <w:rsid w:val="00F2026D"/>
    <w:rsid w:val="00F22FA1"/>
    <w:rsid w:val="00F2600D"/>
    <w:rsid w:val="00F263C3"/>
    <w:rsid w:val="00F26BC4"/>
    <w:rsid w:val="00F26E2D"/>
    <w:rsid w:val="00F2780E"/>
    <w:rsid w:val="00F31475"/>
    <w:rsid w:val="00F32A7C"/>
    <w:rsid w:val="00F33985"/>
    <w:rsid w:val="00F3428C"/>
    <w:rsid w:val="00F34ACF"/>
    <w:rsid w:val="00F35A93"/>
    <w:rsid w:val="00F4125C"/>
    <w:rsid w:val="00F43BDF"/>
    <w:rsid w:val="00F44273"/>
    <w:rsid w:val="00F45A87"/>
    <w:rsid w:val="00F46445"/>
    <w:rsid w:val="00F4696F"/>
    <w:rsid w:val="00F47C23"/>
    <w:rsid w:val="00F5097C"/>
    <w:rsid w:val="00F50E52"/>
    <w:rsid w:val="00F50F4D"/>
    <w:rsid w:val="00F51678"/>
    <w:rsid w:val="00F51855"/>
    <w:rsid w:val="00F51DAD"/>
    <w:rsid w:val="00F529A2"/>
    <w:rsid w:val="00F539FD"/>
    <w:rsid w:val="00F568CC"/>
    <w:rsid w:val="00F6015F"/>
    <w:rsid w:val="00F610C6"/>
    <w:rsid w:val="00F6164D"/>
    <w:rsid w:val="00F617C4"/>
    <w:rsid w:val="00F630F2"/>
    <w:rsid w:val="00F634A0"/>
    <w:rsid w:val="00F65190"/>
    <w:rsid w:val="00F657C6"/>
    <w:rsid w:val="00F65B8A"/>
    <w:rsid w:val="00F65C78"/>
    <w:rsid w:val="00F6661A"/>
    <w:rsid w:val="00F66A0D"/>
    <w:rsid w:val="00F66DA4"/>
    <w:rsid w:val="00F677B4"/>
    <w:rsid w:val="00F67C0D"/>
    <w:rsid w:val="00F7010E"/>
    <w:rsid w:val="00F70E11"/>
    <w:rsid w:val="00F71554"/>
    <w:rsid w:val="00F7187C"/>
    <w:rsid w:val="00F71F58"/>
    <w:rsid w:val="00F739E7"/>
    <w:rsid w:val="00F74026"/>
    <w:rsid w:val="00F742D6"/>
    <w:rsid w:val="00F7577D"/>
    <w:rsid w:val="00F771BC"/>
    <w:rsid w:val="00F77B03"/>
    <w:rsid w:val="00F80F01"/>
    <w:rsid w:val="00F80F14"/>
    <w:rsid w:val="00F81653"/>
    <w:rsid w:val="00F81B28"/>
    <w:rsid w:val="00F820D0"/>
    <w:rsid w:val="00F8317A"/>
    <w:rsid w:val="00F831D3"/>
    <w:rsid w:val="00F838A8"/>
    <w:rsid w:val="00F86A63"/>
    <w:rsid w:val="00F86D59"/>
    <w:rsid w:val="00F86DCC"/>
    <w:rsid w:val="00F86EB6"/>
    <w:rsid w:val="00F9008B"/>
    <w:rsid w:val="00F909AF"/>
    <w:rsid w:val="00F91270"/>
    <w:rsid w:val="00F914A8"/>
    <w:rsid w:val="00F917A4"/>
    <w:rsid w:val="00F92468"/>
    <w:rsid w:val="00F93493"/>
    <w:rsid w:val="00F93697"/>
    <w:rsid w:val="00F93E5E"/>
    <w:rsid w:val="00F94643"/>
    <w:rsid w:val="00F966A3"/>
    <w:rsid w:val="00F978BF"/>
    <w:rsid w:val="00F97999"/>
    <w:rsid w:val="00F97F1F"/>
    <w:rsid w:val="00FA2C5A"/>
    <w:rsid w:val="00FA3F1E"/>
    <w:rsid w:val="00FA4F59"/>
    <w:rsid w:val="00FA5CB7"/>
    <w:rsid w:val="00FA6167"/>
    <w:rsid w:val="00FA661D"/>
    <w:rsid w:val="00FB02BE"/>
    <w:rsid w:val="00FB1818"/>
    <w:rsid w:val="00FB184A"/>
    <w:rsid w:val="00FB2A7B"/>
    <w:rsid w:val="00FB3491"/>
    <w:rsid w:val="00FB4280"/>
    <w:rsid w:val="00FB45EF"/>
    <w:rsid w:val="00FB469B"/>
    <w:rsid w:val="00FB4A7C"/>
    <w:rsid w:val="00FB4B58"/>
    <w:rsid w:val="00FB4F14"/>
    <w:rsid w:val="00FB582E"/>
    <w:rsid w:val="00FB5A75"/>
    <w:rsid w:val="00FB5B24"/>
    <w:rsid w:val="00FB61E8"/>
    <w:rsid w:val="00FB6221"/>
    <w:rsid w:val="00FC0693"/>
    <w:rsid w:val="00FC0884"/>
    <w:rsid w:val="00FC0AEF"/>
    <w:rsid w:val="00FC152D"/>
    <w:rsid w:val="00FC1B34"/>
    <w:rsid w:val="00FC3043"/>
    <w:rsid w:val="00FC411C"/>
    <w:rsid w:val="00FC5483"/>
    <w:rsid w:val="00FC555A"/>
    <w:rsid w:val="00FC55A6"/>
    <w:rsid w:val="00FC5F3A"/>
    <w:rsid w:val="00FC67E0"/>
    <w:rsid w:val="00FC7510"/>
    <w:rsid w:val="00FD0707"/>
    <w:rsid w:val="00FD1A13"/>
    <w:rsid w:val="00FD3B26"/>
    <w:rsid w:val="00FD5BBF"/>
    <w:rsid w:val="00FD5E2D"/>
    <w:rsid w:val="00FD7065"/>
    <w:rsid w:val="00FD75F5"/>
    <w:rsid w:val="00FE20C9"/>
    <w:rsid w:val="00FE2335"/>
    <w:rsid w:val="00FE2825"/>
    <w:rsid w:val="00FE2EFB"/>
    <w:rsid w:val="00FE3626"/>
    <w:rsid w:val="00FE43AC"/>
    <w:rsid w:val="00FE461C"/>
    <w:rsid w:val="00FE48AD"/>
    <w:rsid w:val="00FE6E88"/>
    <w:rsid w:val="00FE71B4"/>
    <w:rsid w:val="00FF11AD"/>
    <w:rsid w:val="00FF22CD"/>
    <w:rsid w:val="00FF3915"/>
    <w:rsid w:val="00FF6B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B6A99E"/>
  <w15:docId w15:val="{F76CBCCC-3661-41F8-89D1-F9682163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3EB"/>
    <w:rPr>
      <w:sz w:val="24"/>
      <w:szCs w:val="24"/>
      <w:lang w:eastAsia="ru-RU"/>
    </w:rPr>
  </w:style>
  <w:style w:type="paragraph" w:styleId="1">
    <w:name w:val="heading 1"/>
    <w:basedOn w:val="a"/>
    <w:next w:val="a"/>
    <w:link w:val="10"/>
    <w:qFormat/>
    <w:rsid w:val="003F63EB"/>
    <w:pPr>
      <w:keepNext/>
      <w:jc w:val="center"/>
      <w:outlineLvl w:val="0"/>
    </w:pPr>
    <w:rPr>
      <w:b/>
      <w:bCs/>
      <w:sz w:val="28"/>
      <w:szCs w:val="28"/>
    </w:rPr>
  </w:style>
  <w:style w:type="paragraph" w:styleId="2">
    <w:name w:val="heading 2"/>
    <w:basedOn w:val="a"/>
    <w:next w:val="a"/>
    <w:link w:val="20"/>
    <w:qFormat/>
    <w:rsid w:val="003F63EB"/>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qFormat/>
    <w:rsid w:val="003F63EB"/>
    <w:pPr>
      <w:keepNext/>
      <w:autoSpaceDE w:val="0"/>
      <w:autoSpaceDN w:val="0"/>
      <w:outlineLvl w:val="2"/>
    </w:pPr>
    <w:rPr>
      <w:b/>
      <w:bCs/>
      <w:lang w:val="ru-RU"/>
    </w:rPr>
  </w:style>
  <w:style w:type="paragraph" w:styleId="4">
    <w:name w:val="heading 4"/>
    <w:aliases w:val="Таблица"/>
    <w:basedOn w:val="a"/>
    <w:next w:val="a"/>
    <w:link w:val="40"/>
    <w:qFormat/>
    <w:rsid w:val="003F63EB"/>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qFormat/>
    <w:rsid w:val="003F63EB"/>
    <w:pPr>
      <w:keepNext/>
      <w:keepLines/>
      <w:spacing w:before="120" w:after="60"/>
      <w:outlineLvl w:val="4"/>
    </w:pPr>
    <w:rPr>
      <w:rFonts w:ascii="Arial" w:hAnsi="Arial"/>
      <w:b/>
      <w:sz w:val="20"/>
      <w:szCs w:val="20"/>
      <w:lang w:val="en-GB"/>
    </w:rPr>
  </w:style>
  <w:style w:type="paragraph" w:styleId="6">
    <w:name w:val="heading 6"/>
    <w:aliases w:val="Заг таб"/>
    <w:basedOn w:val="1"/>
    <w:next w:val="a"/>
    <w:link w:val="60"/>
    <w:qFormat/>
    <w:rsid w:val="003F63EB"/>
    <w:pPr>
      <w:keepLines/>
      <w:spacing w:before="240" w:after="60"/>
      <w:outlineLvl w:val="5"/>
    </w:pPr>
    <w:rPr>
      <w:rFonts w:ascii="Arial" w:hAnsi="Arial"/>
      <w:bCs w:val="0"/>
      <w:caps/>
      <w:color w:val="FF0000"/>
      <w:kern w:val="32"/>
      <w:sz w:val="32"/>
      <w:szCs w:val="20"/>
      <w:lang w:val="en-GB"/>
    </w:rPr>
  </w:style>
  <w:style w:type="paragraph" w:styleId="7">
    <w:name w:val="heading 7"/>
    <w:aliases w:val="Таблиця"/>
    <w:basedOn w:val="2"/>
    <w:next w:val="a"/>
    <w:link w:val="70"/>
    <w:qFormat/>
    <w:rsid w:val="003F63EB"/>
    <w:pPr>
      <w:outlineLvl w:val="6"/>
    </w:pPr>
  </w:style>
  <w:style w:type="paragraph" w:styleId="8">
    <w:name w:val="heading 8"/>
    <w:basedOn w:val="3"/>
    <w:next w:val="a"/>
    <w:link w:val="80"/>
    <w:qFormat/>
    <w:rsid w:val="003F63EB"/>
    <w:pPr>
      <w:keepLines/>
      <w:autoSpaceDE/>
      <w:autoSpaceDN/>
      <w:jc w:val="center"/>
      <w:outlineLvl w:val="7"/>
    </w:pPr>
    <w:rPr>
      <w:rFonts w:ascii="Arial" w:hAnsi="Arial"/>
      <w:bCs w:val="0"/>
      <w:color w:val="0000FF"/>
      <w:szCs w:val="20"/>
    </w:rPr>
  </w:style>
  <w:style w:type="paragraph" w:styleId="9">
    <w:name w:val="heading 9"/>
    <w:basedOn w:val="4"/>
    <w:next w:val="a"/>
    <w:link w:val="90"/>
    <w:qFormat/>
    <w:rsid w:val="003F63E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905"/>
    <w:rPr>
      <w:b/>
      <w:bCs/>
      <w:sz w:val="28"/>
      <w:szCs w:val="28"/>
      <w:lang w:eastAsia="ru-RU"/>
    </w:rPr>
  </w:style>
  <w:style w:type="character" w:customStyle="1" w:styleId="20">
    <w:name w:val="Заголовок 2 Знак"/>
    <w:link w:val="2"/>
    <w:rsid w:val="00CF2905"/>
    <w:rPr>
      <w:rFonts w:ascii="Arial" w:hAnsi="Arial"/>
      <w:b/>
      <w:i/>
      <w:color w:val="00FF00"/>
      <w:sz w:val="28"/>
      <w:lang w:val="en-GB" w:eastAsia="ru-RU"/>
    </w:rPr>
  </w:style>
  <w:style w:type="character" w:customStyle="1" w:styleId="30">
    <w:name w:val="Заголовок 3 Знак"/>
    <w:link w:val="3"/>
    <w:rsid w:val="00CF2905"/>
    <w:rPr>
      <w:b/>
      <w:bCs/>
      <w:sz w:val="24"/>
      <w:szCs w:val="24"/>
      <w:lang w:val="ru-RU" w:eastAsia="ru-RU"/>
    </w:rPr>
  </w:style>
  <w:style w:type="character" w:customStyle="1" w:styleId="40">
    <w:name w:val="Заголовок 4 Знак"/>
    <w:aliases w:val="Таблица Знак"/>
    <w:link w:val="4"/>
    <w:rsid w:val="00CF2905"/>
    <w:rPr>
      <w:rFonts w:ascii="Arial" w:hAnsi="Arial"/>
      <w:b/>
      <w:color w:val="FF00FF"/>
      <w:lang w:val="en-GB" w:eastAsia="ru-RU"/>
    </w:rPr>
  </w:style>
  <w:style w:type="character" w:customStyle="1" w:styleId="50">
    <w:name w:val="Заголовок 5 Знак"/>
    <w:link w:val="5"/>
    <w:rsid w:val="00CF2905"/>
    <w:rPr>
      <w:rFonts w:ascii="Arial" w:hAnsi="Arial"/>
      <w:b/>
      <w:lang w:val="en-GB" w:eastAsia="ru-RU"/>
    </w:rPr>
  </w:style>
  <w:style w:type="character" w:customStyle="1" w:styleId="60">
    <w:name w:val="Заголовок 6 Знак"/>
    <w:aliases w:val="Заг таб Знак"/>
    <w:link w:val="6"/>
    <w:rsid w:val="00CF2905"/>
    <w:rPr>
      <w:rFonts w:ascii="Arial" w:hAnsi="Arial"/>
      <w:b/>
      <w:caps/>
      <w:color w:val="FF0000"/>
      <w:kern w:val="32"/>
      <w:sz w:val="32"/>
      <w:lang w:val="en-GB" w:eastAsia="ru-RU"/>
    </w:rPr>
  </w:style>
  <w:style w:type="character" w:customStyle="1" w:styleId="70">
    <w:name w:val="Заголовок 7 Знак"/>
    <w:aliases w:val="Таблиця Знак"/>
    <w:link w:val="7"/>
    <w:rsid w:val="00CF2905"/>
    <w:rPr>
      <w:rFonts w:ascii="Arial" w:hAnsi="Arial"/>
      <w:b/>
      <w:i/>
      <w:color w:val="00FF00"/>
      <w:sz w:val="28"/>
      <w:lang w:val="en-GB" w:eastAsia="ru-RU"/>
    </w:rPr>
  </w:style>
  <w:style w:type="character" w:customStyle="1" w:styleId="80">
    <w:name w:val="Заголовок 8 Знак"/>
    <w:link w:val="8"/>
    <w:rsid w:val="00CF2905"/>
    <w:rPr>
      <w:rFonts w:ascii="Arial" w:hAnsi="Arial"/>
      <w:b/>
      <w:color w:val="0000FF"/>
      <w:sz w:val="24"/>
      <w:lang w:eastAsia="ru-RU"/>
    </w:rPr>
  </w:style>
  <w:style w:type="character" w:customStyle="1" w:styleId="90">
    <w:name w:val="Заголовок 9 Знак"/>
    <w:link w:val="9"/>
    <w:rsid w:val="00CF2905"/>
    <w:rPr>
      <w:rFonts w:ascii="Arial" w:hAnsi="Arial"/>
      <w:b/>
      <w:color w:val="FF00FF"/>
      <w:lang w:val="en-GB" w:eastAsia="ru-RU"/>
    </w:rPr>
  </w:style>
  <w:style w:type="character" w:styleId="a3">
    <w:name w:val="Hyperlink"/>
    <w:uiPriority w:val="99"/>
    <w:rsid w:val="003F63EB"/>
    <w:rPr>
      <w:color w:val="0000FF"/>
      <w:u w:val="single"/>
    </w:rPr>
  </w:style>
  <w:style w:type="character" w:styleId="a4">
    <w:name w:val="FollowedHyperlink"/>
    <w:rsid w:val="003F63EB"/>
    <w:rPr>
      <w:color w:val="800080"/>
      <w:u w:val="single"/>
    </w:rPr>
  </w:style>
  <w:style w:type="paragraph" w:styleId="a5">
    <w:name w:val="footnote text"/>
    <w:basedOn w:val="a"/>
    <w:link w:val="a6"/>
    <w:rsid w:val="003F63EB"/>
    <w:rPr>
      <w:sz w:val="20"/>
      <w:szCs w:val="20"/>
    </w:rPr>
  </w:style>
  <w:style w:type="character" w:customStyle="1" w:styleId="a6">
    <w:name w:val="Текст сноски Знак"/>
    <w:link w:val="a5"/>
    <w:locked/>
    <w:rsid w:val="00CF2905"/>
    <w:rPr>
      <w:lang w:eastAsia="ru-RU"/>
    </w:rPr>
  </w:style>
  <w:style w:type="paragraph" w:styleId="a7">
    <w:name w:val="header"/>
    <w:basedOn w:val="a"/>
    <w:link w:val="a8"/>
    <w:uiPriority w:val="99"/>
    <w:rsid w:val="003F63EB"/>
    <w:pPr>
      <w:tabs>
        <w:tab w:val="center" w:pos="4153"/>
        <w:tab w:val="right" w:pos="8306"/>
      </w:tabs>
    </w:pPr>
    <w:rPr>
      <w:sz w:val="20"/>
      <w:szCs w:val="20"/>
      <w:lang w:val="ru-RU"/>
    </w:rPr>
  </w:style>
  <w:style w:type="character" w:customStyle="1" w:styleId="a8">
    <w:name w:val="Верхний колонтитул Знак"/>
    <w:link w:val="a7"/>
    <w:uiPriority w:val="99"/>
    <w:rsid w:val="00CF2905"/>
    <w:rPr>
      <w:lang w:val="ru-RU" w:eastAsia="ru-RU"/>
    </w:rPr>
  </w:style>
  <w:style w:type="paragraph" w:styleId="a9">
    <w:name w:val="footer"/>
    <w:basedOn w:val="a"/>
    <w:link w:val="aa"/>
    <w:uiPriority w:val="99"/>
    <w:rsid w:val="003F63EB"/>
    <w:pPr>
      <w:tabs>
        <w:tab w:val="center" w:pos="4819"/>
        <w:tab w:val="right" w:pos="9639"/>
      </w:tabs>
    </w:pPr>
    <w:rPr>
      <w:sz w:val="28"/>
      <w:szCs w:val="28"/>
    </w:rPr>
  </w:style>
  <w:style w:type="character" w:customStyle="1" w:styleId="aa">
    <w:name w:val="Нижний колонтитул Знак"/>
    <w:link w:val="a9"/>
    <w:uiPriority w:val="99"/>
    <w:rsid w:val="00CF2905"/>
    <w:rPr>
      <w:sz w:val="28"/>
      <w:szCs w:val="28"/>
      <w:lang w:eastAsia="ru-RU"/>
    </w:rPr>
  </w:style>
  <w:style w:type="paragraph" w:styleId="ab">
    <w:name w:val="Body Text"/>
    <w:basedOn w:val="a"/>
    <w:link w:val="ac"/>
    <w:rsid w:val="003F63EB"/>
    <w:pPr>
      <w:tabs>
        <w:tab w:val="left" w:pos="9923"/>
      </w:tabs>
      <w:autoSpaceDE w:val="0"/>
      <w:autoSpaceDN w:val="0"/>
      <w:ind w:right="23"/>
      <w:jc w:val="center"/>
    </w:pPr>
    <w:rPr>
      <w:b/>
      <w:bCs/>
      <w:sz w:val="28"/>
      <w:szCs w:val="28"/>
      <w:lang w:val="ru-RU"/>
    </w:rPr>
  </w:style>
  <w:style w:type="character" w:customStyle="1" w:styleId="ac">
    <w:name w:val="Основной текст Знак"/>
    <w:link w:val="ab"/>
    <w:rsid w:val="00CF2905"/>
    <w:rPr>
      <w:b/>
      <w:bCs/>
      <w:sz w:val="28"/>
      <w:szCs w:val="28"/>
      <w:lang w:val="ru-RU" w:eastAsia="ru-RU"/>
    </w:rPr>
  </w:style>
  <w:style w:type="paragraph" w:styleId="ad">
    <w:name w:val="Body Text Indent"/>
    <w:basedOn w:val="a"/>
    <w:link w:val="ae"/>
    <w:rsid w:val="003F63EB"/>
    <w:pPr>
      <w:autoSpaceDE w:val="0"/>
      <w:autoSpaceDN w:val="0"/>
      <w:jc w:val="center"/>
    </w:pPr>
    <w:rPr>
      <w:sz w:val="28"/>
      <w:szCs w:val="28"/>
    </w:rPr>
  </w:style>
  <w:style w:type="character" w:customStyle="1" w:styleId="ae">
    <w:name w:val="Основной текст с отступом Знак"/>
    <w:link w:val="ad"/>
    <w:rsid w:val="00CF2905"/>
    <w:rPr>
      <w:sz w:val="28"/>
      <w:szCs w:val="28"/>
      <w:lang w:eastAsia="ru-RU"/>
    </w:rPr>
  </w:style>
  <w:style w:type="paragraph" w:styleId="21">
    <w:name w:val="Body Text 2"/>
    <w:basedOn w:val="a"/>
    <w:link w:val="22"/>
    <w:rsid w:val="003F63EB"/>
    <w:pPr>
      <w:jc w:val="both"/>
    </w:pPr>
    <w:rPr>
      <w:b/>
      <w:bCs/>
      <w:sz w:val="28"/>
      <w:szCs w:val="28"/>
    </w:rPr>
  </w:style>
  <w:style w:type="character" w:customStyle="1" w:styleId="22">
    <w:name w:val="Основной текст 2 Знак"/>
    <w:link w:val="21"/>
    <w:rsid w:val="00CF2905"/>
    <w:rPr>
      <w:b/>
      <w:bCs/>
      <w:sz w:val="28"/>
      <w:szCs w:val="28"/>
      <w:lang w:eastAsia="ru-RU"/>
    </w:rPr>
  </w:style>
  <w:style w:type="paragraph" w:styleId="31">
    <w:name w:val="Body Text 3"/>
    <w:basedOn w:val="a"/>
    <w:link w:val="32"/>
    <w:rsid w:val="003F63EB"/>
    <w:pPr>
      <w:jc w:val="center"/>
    </w:pPr>
    <w:rPr>
      <w:i/>
      <w:sz w:val="28"/>
    </w:rPr>
  </w:style>
  <w:style w:type="character" w:customStyle="1" w:styleId="32">
    <w:name w:val="Основной текст 3 Знак"/>
    <w:link w:val="31"/>
    <w:rsid w:val="00CF2905"/>
    <w:rPr>
      <w:i/>
      <w:sz w:val="28"/>
      <w:szCs w:val="24"/>
      <w:lang w:eastAsia="ru-RU"/>
    </w:rPr>
  </w:style>
  <w:style w:type="paragraph" w:styleId="23">
    <w:name w:val="Body Text Indent 2"/>
    <w:basedOn w:val="a"/>
    <w:link w:val="24"/>
    <w:rsid w:val="003F63EB"/>
    <w:pPr>
      <w:ind w:firstLine="360"/>
      <w:jc w:val="both"/>
    </w:pPr>
    <w:rPr>
      <w:sz w:val="28"/>
    </w:rPr>
  </w:style>
  <w:style w:type="character" w:customStyle="1" w:styleId="24">
    <w:name w:val="Основной текст с отступом 2 Знак"/>
    <w:link w:val="23"/>
    <w:rsid w:val="00CF2905"/>
    <w:rPr>
      <w:sz w:val="28"/>
      <w:szCs w:val="24"/>
      <w:lang w:eastAsia="ru-RU"/>
    </w:rPr>
  </w:style>
  <w:style w:type="paragraph" w:styleId="33">
    <w:name w:val="Body Text Indent 3"/>
    <w:basedOn w:val="a"/>
    <w:link w:val="34"/>
    <w:rsid w:val="003F63EB"/>
    <w:pPr>
      <w:spacing w:after="120"/>
      <w:ind w:left="283"/>
    </w:pPr>
    <w:rPr>
      <w:sz w:val="16"/>
      <w:szCs w:val="16"/>
    </w:rPr>
  </w:style>
  <w:style w:type="character" w:customStyle="1" w:styleId="34">
    <w:name w:val="Основной текст с отступом 3 Знак"/>
    <w:link w:val="33"/>
    <w:rsid w:val="00CF2905"/>
    <w:rPr>
      <w:sz w:val="16"/>
      <w:szCs w:val="16"/>
      <w:lang w:eastAsia="ru-RU"/>
    </w:rPr>
  </w:style>
  <w:style w:type="paragraph" w:styleId="af">
    <w:name w:val="Block Text"/>
    <w:basedOn w:val="a"/>
    <w:rsid w:val="003F63EB"/>
    <w:pPr>
      <w:ind w:left="-108" w:right="-108"/>
      <w:jc w:val="center"/>
    </w:pPr>
    <w:rPr>
      <w:b/>
      <w:bCs/>
      <w:sz w:val="28"/>
    </w:rPr>
  </w:style>
  <w:style w:type="paragraph" w:customStyle="1" w:styleId="51">
    <w:name w:val="заголовок 5"/>
    <w:basedOn w:val="a"/>
    <w:next w:val="a"/>
    <w:rsid w:val="003F63EB"/>
    <w:pPr>
      <w:keepNext/>
      <w:autoSpaceDE w:val="0"/>
      <w:autoSpaceDN w:val="0"/>
      <w:jc w:val="both"/>
      <w:outlineLvl w:val="4"/>
    </w:pPr>
    <w:rPr>
      <w:i/>
      <w:iCs/>
    </w:rPr>
  </w:style>
  <w:style w:type="paragraph" w:customStyle="1" w:styleId="af0">
    <w:name w:val="обычный"/>
    <w:basedOn w:val="a"/>
    <w:autoRedefine/>
    <w:uiPriority w:val="99"/>
    <w:rsid w:val="00377FB9"/>
    <w:pPr>
      <w:widowControl w:val="0"/>
      <w:autoSpaceDE w:val="0"/>
      <w:autoSpaceDN w:val="0"/>
      <w:jc w:val="center"/>
    </w:pPr>
    <w:rPr>
      <w:sz w:val="22"/>
      <w:szCs w:val="22"/>
      <w:shd w:val="clear" w:color="auto" w:fill="FFFFFF"/>
    </w:rPr>
  </w:style>
  <w:style w:type="paragraph" w:customStyle="1" w:styleId="DefinitionList">
    <w:name w:val="Definition List"/>
    <w:basedOn w:val="a"/>
    <w:next w:val="DefinitionTerm"/>
    <w:rsid w:val="003F63EB"/>
    <w:pPr>
      <w:ind w:left="360"/>
    </w:pPr>
    <w:rPr>
      <w:szCs w:val="20"/>
    </w:rPr>
  </w:style>
  <w:style w:type="paragraph" w:customStyle="1" w:styleId="DefinitionTerm">
    <w:name w:val="Definition Term"/>
    <w:basedOn w:val="a"/>
    <w:next w:val="DefinitionList"/>
    <w:rsid w:val="003F63EB"/>
    <w:rPr>
      <w:szCs w:val="20"/>
    </w:rPr>
  </w:style>
  <w:style w:type="paragraph" w:customStyle="1" w:styleId="11">
    <w:name w:val="Звичайний1"/>
    <w:uiPriority w:val="99"/>
    <w:rsid w:val="003F63EB"/>
    <w:pPr>
      <w:snapToGrid w:val="0"/>
      <w:spacing w:before="100" w:after="100"/>
    </w:pPr>
    <w:rPr>
      <w:sz w:val="24"/>
      <w:lang w:eastAsia="ru-RU"/>
    </w:rPr>
  </w:style>
  <w:style w:type="paragraph" w:customStyle="1" w:styleId="af1">
    <w:name w:val="Готовый"/>
    <w:basedOn w:val="a"/>
    <w:rsid w:val="003F63EB"/>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af2">
    <w:name w:val="footnote reference"/>
    <w:semiHidden/>
    <w:rsid w:val="003F63EB"/>
    <w:rPr>
      <w:vertAlign w:val="superscript"/>
    </w:rPr>
  </w:style>
  <w:style w:type="paragraph" w:customStyle="1" w:styleId="af3">
    <w:name w:val="Знак Знак Знак Знак Знак Знак Знак Знак Знак Знак"/>
    <w:basedOn w:val="a"/>
    <w:rsid w:val="00D46F4B"/>
    <w:rPr>
      <w:rFonts w:ascii="Verdana" w:hAnsi="Verdana" w:cs="Verdana"/>
      <w:sz w:val="20"/>
      <w:szCs w:val="20"/>
      <w:lang w:val="en-US" w:eastAsia="en-US"/>
    </w:rPr>
  </w:style>
  <w:style w:type="table" w:styleId="af4">
    <w:name w:val="Table Grid"/>
    <w:basedOn w:val="a1"/>
    <w:uiPriority w:val="39"/>
    <w:rsid w:val="00211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
    <w:rsid w:val="003751BE"/>
    <w:rPr>
      <w:rFonts w:ascii="Verdana" w:hAnsi="Verdana" w:cs="Verdana"/>
      <w:sz w:val="20"/>
      <w:szCs w:val="20"/>
      <w:lang w:val="en-US" w:eastAsia="en-US"/>
    </w:rPr>
  </w:style>
  <w:style w:type="table" w:styleId="12">
    <w:name w:val="Table Grid 1"/>
    <w:basedOn w:val="a1"/>
    <w:rsid w:val="00D409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5">
    <w:name w:val="Balloon Text"/>
    <w:basedOn w:val="a"/>
    <w:link w:val="af6"/>
    <w:uiPriority w:val="99"/>
    <w:rsid w:val="006540E2"/>
    <w:rPr>
      <w:rFonts w:ascii="Tahoma" w:hAnsi="Tahoma"/>
      <w:sz w:val="16"/>
      <w:szCs w:val="16"/>
    </w:rPr>
  </w:style>
  <w:style w:type="character" w:customStyle="1" w:styleId="af6">
    <w:name w:val="Текст выноски Знак"/>
    <w:link w:val="af5"/>
    <w:uiPriority w:val="99"/>
    <w:locked/>
    <w:rsid w:val="00CF2905"/>
    <w:rPr>
      <w:rFonts w:ascii="Tahoma" w:hAnsi="Tahoma" w:cs="Tahoma"/>
      <w:sz w:val="16"/>
      <w:szCs w:val="16"/>
      <w:lang w:eastAsia="ru-RU"/>
    </w:rPr>
  </w:style>
  <w:style w:type="character" w:styleId="af7">
    <w:name w:val="page number"/>
    <w:basedOn w:val="a0"/>
    <w:rsid w:val="0071476A"/>
  </w:style>
  <w:style w:type="paragraph" w:customStyle="1" w:styleId="13">
    <w:name w:val="Знак Знак Знак Знак Знак Знак1 Знак Знак Знак Знак"/>
    <w:basedOn w:val="a"/>
    <w:rsid w:val="002C2CBC"/>
    <w:rPr>
      <w:rFonts w:ascii="Verdana" w:eastAsia="Batang" w:hAnsi="Verdana" w:cs="Verdana"/>
      <w:sz w:val="20"/>
      <w:szCs w:val="20"/>
      <w:lang w:val="en-US" w:eastAsia="en-US"/>
    </w:rPr>
  </w:style>
  <w:style w:type="character" w:styleId="af8">
    <w:name w:val="Emphasis"/>
    <w:qFormat/>
    <w:rsid w:val="002F1A4C"/>
    <w:rPr>
      <w:i/>
      <w:iCs/>
    </w:rPr>
  </w:style>
  <w:style w:type="paragraph" w:customStyle="1" w:styleId="ShapkaDocumentu">
    <w:name w:val="Shapka Documentu"/>
    <w:basedOn w:val="a"/>
    <w:uiPriority w:val="99"/>
    <w:rsid w:val="003B45F1"/>
    <w:pPr>
      <w:keepNext/>
      <w:keepLines/>
      <w:spacing w:after="240"/>
      <w:ind w:left="3969"/>
      <w:jc w:val="center"/>
    </w:pPr>
    <w:rPr>
      <w:rFonts w:ascii="Antiqua" w:hAnsi="Antiqua"/>
      <w:sz w:val="26"/>
      <w:szCs w:val="20"/>
    </w:rPr>
  </w:style>
  <w:style w:type="character" w:customStyle="1" w:styleId="apple-converted-space">
    <w:name w:val="apple-converted-space"/>
    <w:basedOn w:val="a0"/>
    <w:rsid w:val="00710D67"/>
  </w:style>
  <w:style w:type="paragraph" w:styleId="af9">
    <w:name w:val="Title"/>
    <w:basedOn w:val="a"/>
    <w:link w:val="afa"/>
    <w:qFormat/>
    <w:rsid w:val="0016312B"/>
    <w:pPr>
      <w:jc w:val="center"/>
    </w:pPr>
    <w:rPr>
      <w:b/>
      <w:sz w:val="28"/>
      <w:szCs w:val="20"/>
    </w:rPr>
  </w:style>
  <w:style w:type="character" w:customStyle="1" w:styleId="afa">
    <w:name w:val="Заголовок Знак"/>
    <w:basedOn w:val="a0"/>
    <w:link w:val="af9"/>
    <w:rsid w:val="0016312B"/>
    <w:rPr>
      <w:b/>
      <w:sz w:val="28"/>
      <w:lang w:eastAsia="ru-RU"/>
    </w:rPr>
  </w:style>
  <w:style w:type="paragraph" w:styleId="afb">
    <w:name w:val="caption"/>
    <w:basedOn w:val="a"/>
    <w:qFormat/>
    <w:rsid w:val="00CE1864"/>
    <w:pPr>
      <w:suppressLineNumbers/>
      <w:suppressAutoHyphens/>
      <w:spacing w:before="120" w:after="120"/>
    </w:pPr>
    <w:rPr>
      <w:rFonts w:cs="Lohit Devanagari"/>
      <w:i/>
      <w:iCs/>
      <w:lang w:val="ru-RU" w:eastAsia="zh-CN"/>
    </w:rPr>
  </w:style>
  <w:style w:type="paragraph" w:styleId="afc">
    <w:name w:val="List Paragraph"/>
    <w:basedOn w:val="a"/>
    <w:uiPriority w:val="34"/>
    <w:qFormat/>
    <w:rsid w:val="00CE1864"/>
    <w:pPr>
      <w:suppressAutoHyphens/>
      <w:ind w:left="720"/>
      <w:contextualSpacing/>
      <w:jc w:val="center"/>
    </w:pPr>
    <w:rPr>
      <w:sz w:val="28"/>
      <w:szCs w:val="28"/>
      <w:lang w:eastAsia="zh-CN"/>
    </w:rPr>
  </w:style>
  <w:style w:type="paragraph" w:customStyle="1" w:styleId="Contents">
    <w:name w:val="Contents"/>
    <w:basedOn w:val="ab"/>
    <w:rsid w:val="00A70FAF"/>
    <w:rPr>
      <w:color w:val="000000"/>
      <w:lang w:val="x-none" w:eastAsia="x-none"/>
    </w:rPr>
  </w:style>
  <w:style w:type="paragraph" w:customStyle="1" w:styleId="p41">
    <w:name w:val="p41"/>
    <w:basedOn w:val="a"/>
    <w:rsid w:val="00C001CC"/>
    <w:pPr>
      <w:spacing w:before="100" w:beforeAutospacing="1" w:after="100" w:afterAutospacing="1"/>
    </w:pPr>
    <w:rPr>
      <w:lang w:val="ru-RU"/>
    </w:rPr>
  </w:style>
  <w:style w:type="paragraph" w:customStyle="1" w:styleId="p3">
    <w:name w:val="p3"/>
    <w:basedOn w:val="a"/>
    <w:rsid w:val="00C001CC"/>
    <w:pPr>
      <w:spacing w:before="100" w:beforeAutospacing="1" w:after="100" w:afterAutospacing="1"/>
    </w:pPr>
    <w:rPr>
      <w:lang w:val="ru-RU"/>
    </w:rPr>
  </w:style>
  <w:style w:type="paragraph" w:customStyle="1" w:styleId="330">
    <w:name w:val="Основной текст 33"/>
    <w:basedOn w:val="a"/>
    <w:rsid w:val="00C001CC"/>
    <w:pPr>
      <w:widowControl w:val="0"/>
      <w:ind w:firstLine="709"/>
      <w:jc w:val="both"/>
    </w:pPr>
    <w:rPr>
      <w:sz w:val="28"/>
      <w:szCs w:val="20"/>
      <w:lang w:val="ru-RU"/>
    </w:rPr>
  </w:style>
  <w:style w:type="paragraph" w:customStyle="1" w:styleId="14">
    <w:name w:val="Обычный1"/>
    <w:rsid w:val="00C001CC"/>
    <w:pPr>
      <w:snapToGrid w:val="0"/>
      <w:spacing w:before="100" w:after="100"/>
    </w:pPr>
    <w:rPr>
      <w:sz w:val="24"/>
      <w:lang w:eastAsia="ru-RU"/>
    </w:rPr>
  </w:style>
  <w:style w:type="character" w:customStyle="1" w:styleId="style8">
    <w:name w:val="style8"/>
    <w:basedOn w:val="a0"/>
    <w:rsid w:val="00C001CC"/>
  </w:style>
  <w:style w:type="character" w:customStyle="1" w:styleId="style9">
    <w:name w:val="style9"/>
    <w:basedOn w:val="a0"/>
    <w:rsid w:val="00C001CC"/>
  </w:style>
  <w:style w:type="paragraph" w:styleId="afd">
    <w:name w:val="No Spacing"/>
    <w:basedOn w:val="a"/>
    <w:link w:val="afe"/>
    <w:uiPriority w:val="1"/>
    <w:qFormat/>
    <w:rsid w:val="00C001CC"/>
    <w:rPr>
      <w:color w:val="000000"/>
      <w:sz w:val="28"/>
      <w:szCs w:val="28"/>
      <w:lang w:val="en-US"/>
    </w:rPr>
  </w:style>
  <w:style w:type="character" w:customStyle="1" w:styleId="afe">
    <w:name w:val="Без интервала Знак"/>
    <w:link w:val="afd"/>
    <w:uiPriority w:val="1"/>
    <w:rsid w:val="00C001CC"/>
    <w:rPr>
      <w:color w:val="000000"/>
      <w:sz w:val="28"/>
      <w:szCs w:val="28"/>
      <w:lang w:val="en-US" w:eastAsia="ru-RU"/>
    </w:rPr>
  </w:style>
  <w:style w:type="paragraph" w:styleId="aff">
    <w:name w:val="Subtitle"/>
    <w:basedOn w:val="a"/>
    <w:next w:val="a"/>
    <w:link w:val="aff0"/>
    <w:qFormat/>
    <w:rsid w:val="00C001CC"/>
    <w:pPr>
      <w:spacing w:after="560"/>
      <w:ind w:firstLine="540"/>
      <w:jc w:val="center"/>
    </w:pPr>
    <w:rPr>
      <w:caps/>
      <w:color w:val="000000"/>
      <w:spacing w:val="20"/>
      <w:sz w:val="18"/>
      <w:szCs w:val="18"/>
    </w:rPr>
  </w:style>
  <w:style w:type="character" w:customStyle="1" w:styleId="aff0">
    <w:name w:val="Подзаголовок Знак"/>
    <w:basedOn w:val="a0"/>
    <w:link w:val="aff"/>
    <w:rsid w:val="00C001CC"/>
    <w:rPr>
      <w:caps/>
      <w:color w:val="000000"/>
      <w:spacing w:val="20"/>
      <w:sz w:val="18"/>
      <w:szCs w:val="18"/>
      <w:lang w:eastAsia="ru-RU"/>
    </w:rPr>
  </w:style>
  <w:style w:type="character" w:styleId="aff1">
    <w:name w:val="Strong"/>
    <w:uiPriority w:val="22"/>
    <w:qFormat/>
    <w:rsid w:val="00C001CC"/>
    <w:rPr>
      <w:b/>
      <w:bCs/>
      <w:color w:val="943634"/>
      <w:spacing w:val="5"/>
    </w:rPr>
  </w:style>
  <w:style w:type="paragraph" w:styleId="25">
    <w:name w:val="Quote"/>
    <w:basedOn w:val="a"/>
    <w:next w:val="a"/>
    <w:link w:val="26"/>
    <w:uiPriority w:val="29"/>
    <w:qFormat/>
    <w:rsid w:val="00C001CC"/>
    <w:pPr>
      <w:ind w:firstLine="540"/>
      <w:jc w:val="both"/>
    </w:pPr>
    <w:rPr>
      <w:i/>
      <w:iCs/>
      <w:color w:val="000000"/>
      <w:sz w:val="28"/>
      <w:szCs w:val="28"/>
    </w:rPr>
  </w:style>
  <w:style w:type="character" w:customStyle="1" w:styleId="26">
    <w:name w:val="Цитата 2 Знак"/>
    <w:basedOn w:val="a0"/>
    <w:link w:val="25"/>
    <w:uiPriority w:val="29"/>
    <w:rsid w:val="00C001CC"/>
    <w:rPr>
      <w:i/>
      <w:iCs/>
      <w:color w:val="000000"/>
      <w:sz w:val="28"/>
      <w:szCs w:val="28"/>
      <w:lang w:eastAsia="ru-RU"/>
    </w:rPr>
  </w:style>
  <w:style w:type="paragraph" w:styleId="aff2">
    <w:name w:val="Intense Quote"/>
    <w:basedOn w:val="a"/>
    <w:next w:val="a"/>
    <w:link w:val="aff3"/>
    <w:uiPriority w:val="30"/>
    <w:qFormat/>
    <w:rsid w:val="00C001CC"/>
    <w:pPr>
      <w:pBdr>
        <w:top w:val="dotted" w:sz="2" w:space="10" w:color="632423"/>
        <w:bottom w:val="dotted" w:sz="2" w:space="4" w:color="632423"/>
      </w:pBdr>
      <w:spacing w:before="160" w:line="300" w:lineRule="auto"/>
      <w:ind w:left="1440" w:right="1440" w:firstLine="540"/>
      <w:jc w:val="both"/>
    </w:pPr>
    <w:rPr>
      <w:caps/>
      <w:color w:val="622423"/>
      <w:spacing w:val="5"/>
      <w:sz w:val="20"/>
      <w:szCs w:val="20"/>
    </w:rPr>
  </w:style>
  <w:style w:type="character" w:customStyle="1" w:styleId="aff3">
    <w:name w:val="Выделенная цитата Знак"/>
    <w:basedOn w:val="a0"/>
    <w:link w:val="aff2"/>
    <w:uiPriority w:val="30"/>
    <w:rsid w:val="00C001CC"/>
    <w:rPr>
      <w:caps/>
      <w:color w:val="622423"/>
      <w:spacing w:val="5"/>
      <w:lang w:eastAsia="ru-RU"/>
    </w:rPr>
  </w:style>
  <w:style w:type="character" w:styleId="aff4">
    <w:name w:val="Subtle Emphasis"/>
    <w:uiPriority w:val="19"/>
    <w:qFormat/>
    <w:rsid w:val="00C001CC"/>
    <w:rPr>
      <w:i/>
      <w:iCs/>
    </w:rPr>
  </w:style>
  <w:style w:type="character" w:styleId="aff5">
    <w:name w:val="Intense Emphasis"/>
    <w:uiPriority w:val="21"/>
    <w:qFormat/>
    <w:rsid w:val="00C001CC"/>
    <w:rPr>
      <w:i/>
      <w:iCs/>
      <w:caps/>
      <w:spacing w:val="10"/>
      <w:sz w:val="20"/>
      <w:szCs w:val="20"/>
    </w:rPr>
  </w:style>
  <w:style w:type="character" w:styleId="aff6">
    <w:name w:val="Subtle Reference"/>
    <w:uiPriority w:val="31"/>
    <w:qFormat/>
    <w:rsid w:val="00C001CC"/>
    <w:rPr>
      <w:rFonts w:ascii="Calibri" w:eastAsia="Times New Roman" w:hAnsi="Calibri" w:cs="Times New Roman"/>
      <w:i/>
      <w:iCs/>
      <w:color w:val="622423"/>
    </w:rPr>
  </w:style>
  <w:style w:type="character" w:styleId="aff7">
    <w:name w:val="Intense Reference"/>
    <w:uiPriority w:val="32"/>
    <w:qFormat/>
    <w:rsid w:val="00C001CC"/>
    <w:rPr>
      <w:rFonts w:ascii="Calibri" w:eastAsia="Times New Roman" w:hAnsi="Calibri" w:cs="Times New Roman"/>
      <w:b/>
      <w:bCs/>
      <w:i/>
      <w:iCs/>
      <w:color w:val="622423"/>
    </w:rPr>
  </w:style>
  <w:style w:type="character" w:styleId="aff8">
    <w:name w:val="Book Title"/>
    <w:uiPriority w:val="33"/>
    <w:qFormat/>
    <w:rsid w:val="00C001CC"/>
    <w:rPr>
      <w:caps/>
      <w:color w:val="622423"/>
      <w:spacing w:val="5"/>
      <w:u w:color="622423"/>
    </w:rPr>
  </w:style>
  <w:style w:type="paragraph" w:styleId="aff9">
    <w:name w:val="TOC Heading"/>
    <w:basedOn w:val="1"/>
    <w:next w:val="a"/>
    <w:uiPriority w:val="39"/>
    <w:semiHidden/>
    <w:unhideWhenUsed/>
    <w:qFormat/>
    <w:rsid w:val="00C001CC"/>
    <w:pPr>
      <w:keepNext w:val="0"/>
      <w:ind w:firstLine="540"/>
      <w:outlineLvl w:val="9"/>
    </w:pPr>
    <w:rPr>
      <w:rFonts w:ascii="Times New Roman CYR" w:hAnsi="Times New Roman CYR"/>
      <w:bCs w:val="0"/>
      <w:caps/>
      <w:color w:val="000000"/>
      <w:sz w:val="32"/>
      <w:szCs w:val="32"/>
    </w:rPr>
  </w:style>
  <w:style w:type="table" w:customStyle="1" w:styleId="130">
    <w:name w:val="Сетка таблицы13"/>
    <w:basedOn w:val="a1"/>
    <w:uiPriority w:val="59"/>
    <w:rsid w:val="00C001CC"/>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semiHidden/>
    <w:unhideWhenUsed/>
    <w:rsid w:val="00C001CC"/>
  </w:style>
  <w:style w:type="paragraph" w:styleId="affa">
    <w:name w:val="Normal (Web)"/>
    <w:basedOn w:val="a"/>
    <w:uiPriority w:val="99"/>
    <w:unhideWhenUsed/>
    <w:rsid w:val="00C001CC"/>
    <w:pPr>
      <w:spacing w:before="100" w:beforeAutospacing="1" w:after="100" w:afterAutospacing="1"/>
    </w:pPr>
    <w:rPr>
      <w:lang w:eastAsia="uk-UA"/>
    </w:rPr>
  </w:style>
  <w:style w:type="numbering" w:customStyle="1" w:styleId="27">
    <w:name w:val="Нет списка2"/>
    <w:next w:val="a2"/>
    <w:uiPriority w:val="99"/>
    <w:semiHidden/>
    <w:unhideWhenUsed/>
    <w:rsid w:val="00C001CC"/>
  </w:style>
  <w:style w:type="numbering" w:customStyle="1" w:styleId="35">
    <w:name w:val="Нет списка3"/>
    <w:next w:val="a2"/>
    <w:uiPriority w:val="99"/>
    <w:semiHidden/>
    <w:unhideWhenUsed/>
    <w:rsid w:val="00C001CC"/>
  </w:style>
  <w:style w:type="paragraph" w:customStyle="1" w:styleId="28">
    <w:name w:val="Подзаг2"/>
    <w:basedOn w:val="a"/>
    <w:next w:val="a"/>
    <w:rsid w:val="00C001CC"/>
    <w:pPr>
      <w:spacing w:before="240" w:after="120" w:line="360" w:lineRule="auto"/>
      <w:ind w:firstLine="397"/>
      <w:contextualSpacing/>
      <w:jc w:val="both"/>
    </w:pPr>
    <w:rPr>
      <w:b/>
      <w:i/>
      <w:szCs w:val="20"/>
      <w:lang w:val="ru-RU"/>
    </w:rPr>
  </w:style>
  <w:style w:type="table" w:customStyle="1" w:styleId="16">
    <w:name w:val="Сетка таблицы1"/>
    <w:basedOn w:val="a1"/>
    <w:next w:val="af4"/>
    <w:rsid w:val="00C00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semiHidden/>
    <w:unhideWhenUsed/>
    <w:rsid w:val="00C001CC"/>
  </w:style>
  <w:style w:type="table" w:customStyle="1" w:styleId="111">
    <w:name w:val="Сетка таблицы11"/>
    <w:basedOn w:val="a1"/>
    <w:next w:val="af4"/>
    <w:uiPriority w:val="59"/>
    <w:rsid w:val="00C001CC"/>
    <w:rPr>
      <w:rFonts w:ascii="Calibri" w:eastAsia="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001CC"/>
  </w:style>
  <w:style w:type="numbering" w:customStyle="1" w:styleId="310">
    <w:name w:val="Нет списка31"/>
    <w:next w:val="a2"/>
    <w:uiPriority w:val="99"/>
    <w:semiHidden/>
    <w:unhideWhenUsed/>
    <w:rsid w:val="00C001CC"/>
  </w:style>
  <w:style w:type="table" w:customStyle="1" w:styleId="29">
    <w:name w:val="Сетка таблицы2"/>
    <w:basedOn w:val="a1"/>
    <w:next w:val="af4"/>
    <w:uiPriority w:val="59"/>
    <w:rsid w:val="00C001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4"/>
    <w:uiPriority w:val="59"/>
    <w:rsid w:val="00C001CC"/>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C001CC"/>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4"/>
    <w:uiPriority w:val="59"/>
    <w:rsid w:val="00C001CC"/>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uiPriority w:val="99"/>
    <w:unhideWhenUsed/>
    <w:rsid w:val="00C001CC"/>
  </w:style>
  <w:style w:type="numbering" w:customStyle="1" w:styleId="42">
    <w:name w:val="Нет списка4"/>
    <w:next w:val="a2"/>
    <w:uiPriority w:val="99"/>
    <w:semiHidden/>
    <w:unhideWhenUsed/>
    <w:rsid w:val="00C001CC"/>
  </w:style>
  <w:style w:type="table" w:customStyle="1" w:styleId="61">
    <w:name w:val="Сетка таблицы6"/>
    <w:basedOn w:val="a1"/>
    <w:next w:val="af4"/>
    <w:uiPriority w:val="59"/>
    <w:rsid w:val="00C001CC"/>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annotation reference"/>
    <w:uiPriority w:val="99"/>
    <w:unhideWhenUsed/>
    <w:rsid w:val="00C001CC"/>
    <w:rPr>
      <w:sz w:val="16"/>
      <w:szCs w:val="16"/>
    </w:rPr>
  </w:style>
  <w:style w:type="paragraph" w:styleId="affd">
    <w:name w:val="annotation text"/>
    <w:basedOn w:val="a"/>
    <w:link w:val="affe"/>
    <w:uiPriority w:val="99"/>
    <w:unhideWhenUsed/>
    <w:rsid w:val="00C001CC"/>
    <w:pPr>
      <w:spacing w:after="200" w:line="276" w:lineRule="auto"/>
    </w:pPr>
    <w:rPr>
      <w:rFonts w:ascii="Calibri" w:eastAsia="Calibri" w:hAnsi="Calibri"/>
      <w:sz w:val="20"/>
      <w:szCs w:val="20"/>
      <w:lang w:eastAsia="en-US"/>
    </w:rPr>
  </w:style>
  <w:style w:type="character" w:customStyle="1" w:styleId="affe">
    <w:name w:val="Текст примечания Знак"/>
    <w:basedOn w:val="a0"/>
    <w:link w:val="affd"/>
    <w:uiPriority w:val="99"/>
    <w:rsid w:val="00C001CC"/>
    <w:rPr>
      <w:rFonts w:ascii="Calibri" w:eastAsia="Calibri" w:hAnsi="Calibri"/>
      <w:lang w:eastAsia="en-US"/>
    </w:rPr>
  </w:style>
  <w:style w:type="paragraph" w:styleId="afff">
    <w:name w:val="annotation subject"/>
    <w:basedOn w:val="affd"/>
    <w:next w:val="affd"/>
    <w:link w:val="afff0"/>
    <w:uiPriority w:val="99"/>
    <w:unhideWhenUsed/>
    <w:rsid w:val="00C001CC"/>
    <w:rPr>
      <w:b/>
      <w:bCs/>
    </w:rPr>
  </w:style>
  <w:style w:type="character" w:customStyle="1" w:styleId="afff0">
    <w:name w:val="Тема примечания Знак"/>
    <w:basedOn w:val="affe"/>
    <w:link w:val="afff"/>
    <w:uiPriority w:val="99"/>
    <w:rsid w:val="00C001CC"/>
    <w:rPr>
      <w:rFonts w:ascii="Calibri" w:eastAsia="Calibri" w:hAnsi="Calibri"/>
      <w:b/>
      <w:bCs/>
      <w:lang w:eastAsia="en-US"/>
    </w:rPr>
  </w:style>
  <w:style w:type="character" w:customStyle="1" w:styleId="37">
    <w:name w:val="Основной текст (3)_"/>
    <w:link w:val="38"/>
    <w:uiPriority w:val="99"/>
    <w:locked/>
    <w:rsid w:val="00C001CC"/>
    <w:rPr>
      <w:rFonts w:ascii="Arial Narrow" w:hAnsi="Arial Narrow" w:cs="Arial Narrow"/>
      <w:noProof/>
      <w:sz w:val="43"/>
      <w:szCs w:val="43"/>
      <w:shd w:val="clear" w:color="auto" w:fill="FFFFFF"/>
    </w:rPr>
  </w:style>
  <w:style w:type="paragraph" w:customStyle="1" w:styleId="38">
    <w:name w:val="Основной текст (3)"/>
    <w:basedOn w:val="a"/>
    <w:link w:val="37"/>
    <w:uiPriority w:val="99"/>
    <w:rsid w:val="00C001CC"/>
    <w:pPr>
      <w:widowControl w:val="0"/>
      <w:shd w:val="clear" w:color="auto" w:fill="FFFFFF"/>
      <w:spacing w:line="240" w:lineRule="atLeast"/>
    </w:pPr>
    <w:rPr>
      <w:rFonts w:ascii="Arial Narrow" w:hAnsi="Arial Narrow" w:cs="Arial Narrow"/>
      <w:noProof/>
      <w:sz w:val="43"/>
      <w:szCs w:val="43"/>
      <w:lang w:eastAsia="uk-UA"/>
    </w:rPr>
  </w:style>
  <w:style w:type="character" w:customStyle="1" w:styleId="2a">
    <w:name w:val="Основной текст (2)_"/>
    <w:link w:val="211"/>
    <w:uiPriority w:val="99"/>
    <w:locked/>
    <w:rsid w:val="00C001CC"/>
    <w:rPr>
      <w:rFonts w:ascii="Batang" w:eastAsia="Batang" w:hAnsi="Batang" w:cs="Batang"/>
      <w:b/>
      <w:bCs/>
      <w:sz w:val="18"/>
      <w:szCs w:val="18"/>
      <w:shd w:val="clear" w:color="auto" w:fill="FFFFFF"/>
    </w:rPr>
  </w:style>
  <w:style w:type="paragraph" w:customStyle="1" w:styleId="211">
    <w:name w:val="Основной текст (2)1"/>
    <w:basedOn w:val="a"/>
    <w:link w:val="2a"/>
    <w:uiPriority w:val="99"/>
    <w:rsid w:val="00C001CC"/>
    <w:pPr>
      <w:widowControl w:val="0"/>
      <w:shd w:val="clear" w:color="auto" w:fill="FFFFFF"/>
      <w:spacing w:line="233" w:lineRule="exact"/>
      <w:jc w:val="center"/>
    </w:pPr>
    <w:rPr>
      <w:rFonts w:ascii="Batang" w:eastAsia="Batang" w:hAnsi="Batang" w:cs="Batang"/>
      <w:b/>
      <w:bCs/>
      <w:sz w:val="18"/>
      <w:szCs w:val="18"/>
      <w:lang w:eastAsia="uk-UA"/>
    </w:rPr>
  </w:style>
  <w:style w:type="character" w:customStyle="1" w:styleId="afff1">
    <w:name w:val="Колонтитул_"/>
    <w:link w:val="17"/>
    <w:uiPriority w:val="99"/>
    <w:locked/>
    <w:rsid w:val="00C001CC"/>
    <w:rPr>
      <w:rFonts w:ascii="Arial Narrow" w:hAnsi="Arial Narrow" w:cs="Arial Narrow"/>
      <w:sz w:val="26"/>
      <w:szCs w:val="26"/>
      <w:shd w:val="clear" w:color="auto" w:fill="FFFFFF"/>
    </w:rPr>
  </w:style>
  <w:style w:type="paragraph" w:customStyle="1" w:styleId="17">
    <w:name w:val="Колонтитул1"/>
    <w:basedOn w:val="a"/>
    <w:link w:val="afff1"/>
    <w:uiPriority w:val="99"/>
    <w:rsid w:val="00C001CC"/>
    <w:pPr>
      <w:widowControl w:val="0"/>
      <w:shd w:val="clear" w:color="auto" w:fill="FFFFFF"/>
      <w:spacing w:line="240" w:lineRule="atLeast"/>
    </w:pPr>
    <w:rPr>
      <w:rFonts w:ascii="Arial Narrow" w:hAnsi="Arial Narrow" w:cs="Arial Narrow"/>
      <w:sz w:val="26"/>
      <w:szCs w:val="26"/>
      <w:lang w:eastAsia="uk-UA"/>
    </w:rPr>
  </w:style>
  <w:style w:type="character" w:customStyle="1" w:styleId="18">
    <w:name w:val="Заголовок №1_"/>
    <w:link w:val="19"/>
    <w:uiPriority w:val="99"/>
    <w:locked/>
    <w:rsid w:val="00C001CC"/>
    <w:rPr>
      <w:rFonts w:ascii="Batang" w:eastAsia="Batang" w:hAnsi="Batang" w:cs="Batang"/>
      <w:b/>
      <w:bCs/>
      <w:sz w:val="18"/>
      <w:szCs w:val="18"/>
      <w:shd w:val="clear" w:color="auto" w:fill="FFFFFF"/>
    </w:rPr>
  </w:style>
  <w:style w:type="paragraph" w:customStyle="1" w:styleId="19">
    <w:name w:val="Заголовок №1"/>
    <w:basedOn w:val="a"/>
    <w:link w:val="18"/>
    <w:uiPriority w:val="99"/>
    <w:rsid w:val="00C001CC"/>
    <w:pPr>
      <w:widowControl w:val="0"/>
      <w:shd w:val="clear" w:color="auto" w:fill="FFFFFF"/>
      <w:spacing w:before="180" w:after="300" w:line="240" w:lineRule="atLeast"/>
      <w:jc w:val="center"/>
      <w:outlineLvl w:val="0"/>
    </w:pPr>
    <w:rPr>
      <w:rFonts w:ascii="Batang" w:eastAsia="Batang" w:hAnsi="Batang" w:cs="Batang"/>
      <w:b/>
      <w:bCs/>
      <w:sz w:val="18"/>
      <w:szCs w:val="18"/>
      <w:lang w:eastAsia="uk-UA"/>
    </w:rPr>
  </w:style>
  <w:style w:type="character" w:customStyle="1" w:styleId="afff2">
    <w:name w:val="Подпись к таблице_"/>
    <w:link w:val="afff3"/>
    <w:uiPriority w:val="99"/>
    <w:locked/>
    <w:rsid w:val="00C001CC"/>
    <w:rPr>
      <w:rFonts w:ascii="Batang" w:eastAsia="Batang" w:hAnsi="Batang" w:cs="Batang"/>
      <w:sz w:val="18"/>
      <w:szCs w:val="18"/>
      <w:shd w:val="clear" w:color="auto" w:fill="FFFFFF"/>
    </w:rPr>
  </w:style>
  <w:style w:type="paragraph" w:customStyle="1" w:styleId="afff3">
    <w:name w:val="Подпись к таблице"/>
    <w:basedOn w:val="a"/>
    <w:link w:val="afff2"/>
    <w:uiPriority w:val="99"/>
    <w:rsid w:val="00C001CC"/>
    <w:pPr>
      <w:widowControl w:val="0"/>
      <w:shd w:val="clear" w:color="auto" w:fill="FFFFFF"/>
      <w:spacing w:line="240" w:lineRule="atLeast"/>
    </w:pPr>
    <w:rPr>
      <w:rFonts w:ascii="Batang" w:eastAsia="Batang" w:hAnsi="Batang" w:cs="Batang"/>
      <w:sz w:val="18"/>
      <w:szCs w:val="18"/>
      <w:lang w:eastAsia="uk-UA"/>
    </w:rPr>
  </w:style>
  <w:style w:type="character" w:customStyle="1" w:styleId="2b">
    <w:name w:val="Заголовок №2_"/>
    <w:link w:val="2c"/>
    <w:uiPriority w:val="99"/>
    <w:locked/>
    <w:rsid w:val="00C001CC"/>
    <w:rPr>
      <w:rFonts w:ascii="Batang" w:eastAsia="Batang" w:hAnsi="Batang" w:cs="Batang"/>
      <w:b/>
      <w:bCs/>
      <w:sz w:val="18"/>
      <w:szCs w:val="18"/>
      <w:shd w:val="clear" w:color="auto" w:fill="FFFFFF"/>
    </w:rPr>
  </w:style>
  <w:style w:type="paragraph" w:customStyle="1" w:styleId="2c">
    <w:name w:val="Заголовок №2"/>
    <w:basedOn w:val="a"/>
    <w:link w:val="2b"/>
    <w:uiPriority w:val="99"/>
    <w:rsid w:val="00C001CC"/>
    <w:pPr>
      <w:widowControl w:val="0"/>
      <w:shd w:val="clear" w:color="auto" w:fill="FFFFFF"/>
      <w:spacing w:before="1140" w:after="240" w:line="240" w:lineRule="atLeast"/>
      <w:jc w:val="center"/>
      <w:outlineLvl w:val="1"/>
    </w:pPr>
    <w:rPr>
      <w:rFonts w:ascii="Batang" w:eastAsia="Batang" w:hAnsi="Batang" w:cs="Batang"/>
      <w:b/>
      <w:bCs/>
      <w:sz w:val="18"/>
      <w:szCs w:val="18"/>
      <w:lang w:eastAsia="uk-UA"/>
    </w:rPr>
  </w:style>
  <w:style w:type="character" w:customStyle="1" w:styleId="2d">
    <w:name w:val="Подпись к таблице (2)_"/>
    <w:link w:val="2e"/>
    <w:uiPriority w:val="99"/>
    <w:locked/>
    <w:rsid w:val="00C001CC"/>
    <w:rPr>
      <w:rFonts w:ascii="Batang" w:eastAsia="Batang" w:hAnsi="Batang" w:cs="Batang"/>
      <w:b/>
      <w:bCs/>
      <w:sz w:val="18"/>
      <w:szCs w:val="18"/>
      <w:shd w:val="clear" w:color="auto" w:fill="FFFFFF"/>
    </w:rPr>
  </w:style>
  <w:style w:type="paragraph" w:customStyle="1" w:styleId="2e">
    <w:name w:val="Подпись к таблице (2)"/>
    <w:basedOn w:val="a"/>
    <w:link w:val="2d"/>
    <w:uiPriority w:val="99"/>
    <w:rsid w:val="00C001CC"/>
    <w:pPr>
      <w:widowControl w:val="0"/>
      <w:shd w:val="clear" w:color="auto" w:fill="FFFFFF"/>
      <w:spacing w:line="240" w:lineRule="atLeast"/>
    </w:pPr>
    <w:rPr>
      <w:rFonts w:ascii="Batang" w:eastAsia="Batang" w:hAnsi="Batang" w:cs="Batang"/>
      <w:b/>
      <w:bCs/>
      <w:sz w:val="18"/>
      <w:szCs w:val="18"/>
      <w:lang w:eastAsia="uk-UA"/>
    </w:rPr>
  </w:style>
  <w:style w:type="character" w:customStyle="1" w:styleId="43">
    <w:name w:val="Основной текст (4)_"/>
    <w:link w:val="44"/>
    <w:uiPriority w:val="99"/>
    <w:locked/>
    <w:rsid w:val="00C001CC"/>
    <w:rPr>
      <w:rFonts w:ascii="Arial" w:hAnsi="Arial" w:cs="Arial"/>
      <w:noProof/>
      <w:sz w:val="13"/>
      <w:szCs w:val="13"/>
      <w:shd w:val="clear" w:color="auto" w:fill="FFFFFF"/>
    </w:rPr>
  </w:style>
  <w:style w:type="paragraph" w:customStyle="1" w:styleId="44">
    <w:name w:val="Основной текст (4)"/>
    <w:basedOn w:val="a"/>
    <w:link w:val="43"/>
    <w:uiPriority w:val="99"/>
    <w:rsid w:val="00C001CC"/>
    <w:pPr>
      <w:widowControl w:val="0"/>
      <w:shd w:val="clear" w:color="auto" w:fill="FFFFFF"/>
      <w:spacing w:before="60" w:after="60" w:line="240" w:lineRule="atLeast"/>
      <w:jc w:val="right"/>
    </w:pPr>
    <w:rPr>
      <w:rFonts w:ascii="Arial" w:hAnsi="Arial" w:cs="Arial"/>
      <w:noProof/>
      <w:sz w:val="13"/>
      <w:szCs w:val="13"/>
      <w:lang w:eastAsia="uk-UA"/>
    </w:rPr>
  </w:style>
  <w:style w:type="character" w:customStyle="1" w:styleId="5Exact">
    <w:name w:val="Основной текст (5) Exact"/>
    <w:link w:val="53"/>
    <w:uiPriority w:val="99"/>
    <w:locked/>
    <w:rsid w:val="00C001CC"/>
    <w:rPr>
      <w:rFonts w:ascii="Book Antiqua" w:hAnsi="Book Antiqua" w:cs="Book Antiqua"/>
      <w:i/>
      <w:iCs/>
      <w:noProof/>
      <w:shd w:val="clear" w:color="auto" w:fill="FFFFFF"/>
    </w:rPr>
  </w:style>
  <w:style w:type="paragraph" w:customStyle="1" w:styleId="53">
    <w:name w:val="Основной текст (5)"/>
    <w:basedOn w:val="a"/>
    <w:link w:val="5Exact"/>
    <w:uiPriority w:val="99"/>
    <w:rsid w:val="00C001CC"/>
    <w:pPr>
      <w:widowControl w:val="0"/>
      <w:shd w:val="clear" w:color="auto" w:fill="FFFFFF"/>
      <w:spacing w:before="1380" w:line="240" w:lineRule="atLeast"/>
    </w:pPr>
    <w:rPr>
      <w:rFonts w:ascii="Book Antiqua" w:hAnsi="Book Antiqua" w:cs="Book Antiqua"/>
      <w:i/>
      <w:iCs/>
      <w:noProof/>
      <w:sz w:val="20"/>
      <w:szCs w:val="20"/>
      <w:lang w:eastAsia="uk-UA"/>
    </w:rPr>
  </w:style>
  <w:style w:type="character" w:customStyle="1" w:styleId="120">
    <w:name w:val="Заголовок №1 (2)_"/>
    <w:link w:val="121"/>
    <w:uiPriority w:val="99"/>
    <w:locked/>
    <w:rsid w:val="00C001CC"/>
    <w:rPr>
      <w:rFonts w:ascii="Arial" w:hAnsi="Arial" w:cs="Arial"/>
      <w:shd w:val="clear" w:color="auto" w:fill="FFFFFF"/>
    </w:rPr>
  </w:style>
  <w:style w:type="paragraph" w:customStyle="1" w:styleId="121">
    <w:name w:val="Заголовок №1 (2)"/>
    <w:basedOn w:val="a"/>
    <w:link w:val="120"/>
    <w:uiPriority w:val="99"/>
    <w:rsid w:val="00C001CC"/>
    <w:pPr>
      <w:widowControl w:val="0"/>
      <w:shd w:val="clear" w:color="auto" w:fill="FFFFFF"/>
      <w:spacing w:before="360" w:line="240" w:lineRule="atLeast"/>
      <w:outlineLvl w:val="0"/>
    </w:pPr>
    <w:rPr>
      <w:rFonts w:ascii="Arial" w:hAnsi="Arial" w:cs="Arial"/>
      <w:sz w:val="20"/>
      <w:szCs w:val="20"/>
      <w:lang w:eastAsia="uk-UA"/>
    </w:rPr>
  </w:style>
  <w:style w:type="character" w:customStyle="1" w:styleId="62">
    <w:name w:val="Основной текст (6)_"/>
    <w:link w:val="610"/>
    <w:uiPriority w:val="99"/>
    <w:locked/>
    <w:rsid w:val="00C001CC"/>
    <w:rPr>
      <w:rFonts w:ascii="Batang" w:eastAsia="Batang" w:hAnsi="Batang" w:cs="Batang"/>
      <w:i/>
      <w:iCs/>
      <w:spacing w:val="-10"/>
      <w:sz w:val="18"/>
      <w:szCs w:val="18"/>
      <w:shd w:val="clear" w:color="auto" w:fill="FFFFFF"/>
    </w:rPr>
  </w:style>
  <w:style w:type="paragraph" w:customStyle="1" w:styleId="610">
    <w:name w:val="Основной текст (6)1"/>
    <w:basedOn w:val="a"/>
    <w:link w:val="62"/>
    <w:uiPriority w:val="99"/>
    <w:rsid w:val="00C001CC"/>
    <w:pPr>
      <w:widowControl w:val="0"/>
      <w:shd w:val="clear" w:color="auto" w:fill="FFFFFF"/>
      <w:spacing w:after="60" w:line="240" w:lineRule="atLeast"/>
      <w:jc w:val="both"/>
    </w:pPr>
    <w:rPr>
      <w:rFonts w:ascii="Batang" w:eastAsia="Batang" w:hAnsi="Batang" w:cs="Batang"/>
      <w:i/>
      <w:iCs/>
      <w:spacing w:val="-10"/>
      <w:sz w:val="18"/>
      <w:szCs w:val="18"/>
      <w:lang w:eastAsia="uk-UA"/>
    </w:rPr>
  </w:style>
  <w:style w:type="character" w:customStyle="1" w:styleId="71">
    <w:name w:val="Основной текст (7)_"/>
    <w:link w:val="710"/>
    <w:uiPriority w:val="99"/>
    <w:locked/>
    <w:rsid w:val="00C001CC"/>
    <w:rPr>
      <w:rFonts w:ascii="Batang" w:eastAsia="Batang" w:hAnsi="Batang" w:cs="Batang"/>
      <w:sz w:val="18"/>
      <w:szCs w:val="18"/>
      <w:shd w:val="clear" w:color="auto" w:fill="FFFFFF"/>
    </w:rPr>
  </w:style>
  <w:style w:type="paragraph" w:customStyle="1" w:styleId="710">
    <w:name w:val="Основной текст (7)1"/>
    <w:basedOn w:val="a"/>
    <w:link w:val="71"/>
    <w:uiPriority w:val="99"/>
    <w:rsid w:val="00C001CC"/>
    <w:pPr>
      <w:widowControl w:val="0"/>
      <w:shd w:val="clear" w:color="auto" w:fill="FFFFFF"/>
      <w:spacing w:after="180" w:line="233" w:lineRule="exact"/>
      <w:jc w:val="both"/>
    </w:pPr>
    <w:rPr>
      <w:rFonts w:ascii="Batang" w:eastAsia="Batang" w:hAnsi="Batang" w:cs="Batang"/>
      <w:sz w:val="18"/>
      <w:szCs w:val="18"/>
      <w:lang w:eastAsia="uk-UA"/>
    </w:rPr>
  </w:style>
  <w:style w:type="character" w:customStyle="1" w:styleId="81">
    <w:name w:val="Основной текст (8)_"/>
    <w:link w:val="810"/>
    <w:uiPriority w:val="99"/>
    <w:locked/>
    <w:rsid w:val="00C001CC"/>
    <w:rPr>
      <w:rFonts w:ascii="Batang" w:eastAsia="Batang" w:hAnsi="Batang" w:cs="Batang"/>
      <w:i/>
      <w:iCs/>
      <w:spacing w:val="-10"/>
      <w:sz w:val="18"/>
      <w:szCs w:val="18"/>
      <w:shd w:val="clear" w:color="auto" w:fill="FFFFFF"/>
    </w:rPr>
  </w:style>
  <w:style w:type="paragraph" w:customStyle="1" w:styleId="810">
    <w:name w:val="Основной текст (8)1"/>
    <w:basedOn w:val="a"/>
    <w:link w:val="81"/>
    <w:uiPriority w:val="99"/>
    <w:rsid w:val="00C001CC"/>
    <w:pPr>
      <w:widowControl w:val="0"/>
      <w:shd w:val="clear" w:color="auto" w:fill="FFFFFF"/>
      <w:spacing w:line="300" w:lineRule="exact"/>
    </w:pPr>
    <w:rPr>
      <w:rFonts w:ascii="Batang" w:eastAsia="Batang" w:hAnsi="Batang" w:cs="Batang"/>
      <w:i/>
      <w:iCs/>
      <w:spacing w:val="-10"/>
      <w:sz w:val="18"/>
      <w:szCs w:val="18"/>
      <w:lang w:eastAsia="uk-UA"/>
    </w:rPr>
  </w:style>
  <w:style w:type="character" w:customStyle="1" w:styleId="3Exact">
    <w:name w:val="Основной текст (3) Exact"/>
    <w:uiPriority w:val="99"/>
    <w:rsid w:val="00C001CC"/>
    <w:rPr>
      <w:rFonts w:ascii="Arial Narrow" w:hAnsi="Arial Narrow" w:cs="Arial Narrow" w:hint="default"/>
      <w:strike w:val="0"/>
      <w:dstrike w:val="0"/>
      <w:noProof/>
      <w:sz w:val="43"/>
      <w:szCs w:val="43"/>
      <w:u w:val="none"/>
      <w:effect w:val="none"/>
    </w:rPr>
  </w:style>
  <w:style w:type="character" w:customStyle="1" w:styleId="1a">
    <w:name w:val="Основной текст Знак1"/>
    <w:uiPriority w:val="99"/>
    <w:locked/>
    <w:rsid w:val="00C001CC"/>
    <w:rPr>
      <w:rFonts w:ascii="Batang" w:eastAsia="Batang" w:hAnsi="Batang" w:cs="Batang" w:hint="eastAsia"/>
      <w:sz w:val="18"/>
      <w:szCs w:val="18"/>
      <w:shd w:val="clear" w:color="auto" w:fill="FFFFFF"/>
    </w:rPr>
  </w:style>
  <w:style w:type="character" w:customStyle="1" w:styleId="afff4">
    <w:name w:val="Основной текст + Полужирный"/>
    <w:uiPriority w:val="99"/>
    <w:rsid w:val="00C001CC"/>
    <w:rPr>
      <w:rFonts w:ascii="Batang" w:eastAsia="Batang" w:hAnsi="Batang" w:cs="Batang" w:hint="eastAsia"/>
      <w:b/>
      <w:bCs/>
      <w:strike w:val="0"/>
      <w:dstrike w:val="0"/>
      <w:sz w:val="18"/>
      <w:szCs w:val="18"/>
      <w:u w:val="none"/>
      <w:effect w:val="none"/>
      <w:lang w:val="en-US" w:eastAsia="en-US"/>
    </w:rPr>
  </w:style>
  <w:style w:type="character" w:customStyle="1" w:styleId="afff5">
    <w:name w:val="Основной текст + Курсив"/>
    <w:aliases w:val="Интервал 0 pt"/>
    <w:uiPriority w:val="99"/>
    <w:rsid w:val="00C001CC"/>
    <w:rPr>
      <w:rFonts w:ascii="Batang" w:eastAsia="Batang" w:hAnsi="Batang" w:cs="Batang" w:hint="eastAsia"/>
      <w:i/>
      <w:iCs/>
      <w:strike w:val="0"/>
      <w:dstrike w:val="0"/>
      <w:spacing w:val="-10"/>
      <w:sz w:val="18"/>
      <w:szCs w:val="18"/>
      <w:u w:val="none"/>
      <w:effect w:val="none"/>
      <w:lang w:val="en-US" w:eastAsia="en-US"/>
    </w:rPr>
  </w:style>
  <w:style w:type="character" w:customStyle="1" w:styleId="SegoeUI">
    <w:name w:val="Основной текст + Segoe UI"/>
    <w:aliases w:val="4 pt"/>
    <w:uiPriority w:val="99"/>
    <w:rsid w:val="00C001CC"/>
    <w:rPr>
      <w:rFonts w:ascii="Segoe UI" w:eastAsia="Batang" w:hAnsi="Segoe UI" w:cs="Segoe UI" w:hint="default"/>
      <w:strike w:val="0"/>
      <w:dstrike w:val="0"/>
      <w:noProof/>
      <w:sz w:val="8"/>
      <w:szCs w:val="8"/>
      <w:u w:val="none"/>
      <w:effect w:val="none"/>
    </w:rPr>
  </w:style>
  <w:style w:type="character" w:customStyle="1" w:styleId="2f">
    <w:name w:val="Основной текст + Полужирный2"/>
    <w:uiPriority w:val="99"/>
    <w:rsid w:val="00C001CC"/>
    <w:rPr>
      <w:rFonts w:ascii="Batang" w:eastAsia="Batang" w:hAnsi="Batang" w:cs="Batang" w:hint="eastAsia"/>
      <w:b/>
      <w:bCs/>
      <w:strike w:val="0"/>
      <w:dstrike w:val="0"/>
      <w:sz w:val="18"/>
      <w:szCs w:val="18"/>
      <w:u w:val="none"/>
      <w:effect w:val="none"/>
    </w:rPr>
  </w:style>
  <w:style w:type="character" w:customStyle="1" w:styleId="45">
    <w:name w:val="Основной текст + Курсив4"/>
    <w:aliases w:val="Интервал 0 pt20"/>
    <w:uiPriority w:val="99"/>
    <w:rsid w:val="00C001CC"/>
    <w:rPr>
      <w:rFonts w:ascii="Batang" w:eastAsia="Batang" w:hAnsi="Batang" w:cs="Batang" w:hint="eastAsia"/>
      <w:i/>
      <w:iCs/>
      <w:strike w:val="0"/>
      <w:dstrike w:val="0"/>
      <w:spacing w:val="-10"/>
      <w:sz w:val="18"/>
      <w:szCs w:val="18"/>
      <w:u w:val="none"/>
      <w:effect w:val="none"/>
      <w:lang w:val="en-US" w:eastAsia="en-US"/>
    </w:rPr>
  </w:style>
  <w:style w:type="character" w:customStyle="1" w:styleId="Corbel">
    <w:name w:val="Основной текст + Corbel"/>
    <w:aliases w:val="6 pt,Интервал -1 pt"/>
    <w:uiPriority w:val="99"/>
    <w:rsid w:val="00C001CC"/>
    <w:rPr>
      <w:rFonts w:ascii="Corbel" w:eastAsia="Batang" w:hAnsi="Corbel" w:cs="Corbel" w:hint="default"/>
      <w:strike w:val="0"/>
      <w:dstrike w:val="0"/>
      <w:spacing w:val="-20"/>
      <w:sz w:val="12"/>
      <w:szCs w:val="12"/>
      <w:u w:val="none"/>
      <w:effect w:val="none"/>
    </w:rPr>
  </w:style>
  <w:style w:type="character" w:customStyle="1" w:styleId="SegoeUI1">
    <w:name w:val="Основной текст + Segoe UI1"/>
    <w:aliases w:val="9,5 pt,Полужирный,Интервал 0 pt19"/>
    <w:uiPriority w:val="99"/>
    <w:rsid w:val="00C001CC"/>
    <w:rPr>
      <w:rFonts w:ascii="Segoe UI" w:eastAsia="Batang" w:hAnsi="Segoe UI" w:cs="Segoe UI" w:hint="default"/>
      <w:b/>
      <w:bCs/>
      <w:strike w:val="0"/>
      <w:dstrike w:val="0"/>
      <w:spacing w:val="10"/>
      <w:sz w:val="19"/>
      <w:szCs w:val="19"/>
      <w:u w:val="none"/>
      <w:effect w:val="none"/>
    </w:rPr>
  </w:style>
  <w:style w:type="character" w:customStyle="1" w:styleId="MSGothic">
    <w:name w:val="Основной текст + MS Gothic"/>
    <w:aliases w:val="10,5 pt5"/>
    <w:uiPriority w:val="99"/>
    <w:rsid w:val="00C001CC"/>
    <w:rPr>
      <w:rFonts w:ascii="MS Gothic" w:eastAsia="MS Gothic" w:hAnsi="MS Gothic" w:cs="MS Gothic" w:hint="eastAsia"/>
      <w:strike w:val="0"/>
      <w:dstrike w:val="0"/>
      <w:noProof/>
      <w:sz w:val="21"/>
      <w:szCs w:val="21"/>
      <w:u w:val="none"/>
      <w:effect w:val="none"/>
    </w:rPr>
  </w:style>
  <w:style w:type="character" w:customStyle="1" w:styleId="afff6">
    <w:name w:val="Колонтитул"/>
    <w:uiPriority w:val="99"/>
    <w:rsid w:val="00C001CC"/>
  </w:style>
  <w:style w:type="character" w:customStyle="1" w:styleId="ArialNarrow">
    <w:name w:val="Основной текст + Arial Narrow"/>
    <w:aliases w:val="4 pt5"/>
    <w:uiPriority w:val="99"/>
    <w:rsid w:val="00C001CC"/>
    <w:rPr>
      <w:rFonts w:ascii="Arial Narrow" w:eastAsia="Batang" w:hAnsi="Arial Narrow" w:cs="Arial Narrow" w:hint="default"/>
      <w:strike w:val="0"/>
      <w:dstrike w:val="0"/>
      <w:noProof/>
      <w:sz w:val="8"/>
      <w:szCs w:val="8"/>
      <w:u w:val="none"/>
      <w:effect w:val="none"/>
    </w:rPr>
  </w:style>
  <w:style w:type="character" w:customStyle="1" w:styleId="ArialNarrow3">
    <w:name w:val="Основной текст + Arial Narrow3"/>
    <w:aliases w:val="12 pt"/>
    <w:uiPriority w:val="99"/>
    <w:rsid w:val="00C001CC"/>
    <w:rPr>
      <w:rFonts w:ascii="Arial Narrow" w:eastAsia="Batang" w:hAnsi="Arial Narrow" w:cs="Arial Narrow" w:hint="default"/>
      <w:strike w:val="0"/>
      <w:dstrike w:val="0"/>
      <w:noProof/>
      <w:sz w:val="24"/>
      <w:szCs w:val="24"/>
      <w:u w:val="none"/>
      <w:effect w:val="none"/>
    </w:rPr>
  </w:style>
  <w:style w:type="character" w:customStyle="1" w:styleId="39">
    <w:name w:val="Основной текст + Курсив3"/>
    <w:aliases w:val="Интервал -1 pt1"/>
    <w:uiPriority w:val="99"/>
    <w:rsid w:val="00C001CC"/>
    <w:rPr>
      <w:rFonts w:ascii="Batang" w:eastAsia="Batang" w:hAnsi="Batang" w:cs="Batang" w:hint="eastAsia"/>
      <w:i/>
      <w:iCs/>
      <w:strike w:val="0"/>
      <w:dstrike w:val="0"/>
      <w:spacing w:val="-20"/>
      <w:sz w:val="18"/>
      <w:szCs w:val="18"/>
      <w:u w:val="none"/>
      <w:effect w:val="none"/>
      <w:lang w:val="en-US" w:eastAsia="en-US"/>
    </w:rPr>
  </w:style>
  <w:style w:type="character" w:customStyle="1" w:styleId="TimesNewRoman">
    <w:name w:val="Основной текст + Times New Roman"/>
    <w:uiPriority w:val="99"/>
    <w:rsid w:val="00C001CC"/>
    <w:rPr>
      <w:rFonts w:ascii="Times New Roman" w:eastAsia="Batang" w:hAnsi="Times New Roman" w:cs="Times New Roman" w:hint="default"/>
      <w:strike w:val="0"/>
      <w:dstrike w:val="0"/>
      <w:sz w:val="18"/>
      <w:szCs w:val="18"/>
      <w:u w:val="none"/>
      <w:effect w:val="none"/>
    </w:rPr>
  </w:style>
  <w:style w:type="character" w:customStyle="1" w:styleId="TimesNewRoman7">
    <w:name w:val="Основной текст + Times New Roman7"/>
    <w:aliases w:val="Курсив,Интервал 0 pt18"/>
    <w:uiPriority w:val="99"/>
    <w:rsid w:val="00C001CC"/>
    <w:rPr>
      <w:rFonts w:ascii="Times New Roman" w:eastAsia="Batang" w:hAnsi="Times New Roman" w:cs="Times New Roman" w:hint="default"/>
      <w:i/>
      <w:iCs/>
      <w:strike w:val="0"/>
      <w:dstrike w:val="0"/>
      <w:spacing w:val="-10"/>
      <w:sz w:val="18"/>
      <w:szCs w:val="18"/>
      <w:u w:val="none"/>
      <w:effect w:val="none"/>
      <w:lang w:val="en-US" w:eastAsia="en-US"/>
    </w:rPr>
  </w:style>
  <w:style w:type="character" w:customStyle="1" w:styleId="TimesNewRoman6">
    <w:name w:val="Основной текст + Times New Roman6"/>
    <w:aliases w:val="Полужирный7"/>
    <w:uiPriority w:val="99"/>
    <w:rsid w:val="00C001CC"/>
    <w:rPr>
      <w:rFonts w:ascii="Times New Roman" w:eastAsia="Batang" w:hAnsi="Times New Roman" w:cs="Times New Roman" w:hint="default"/>
      <w:b/>
      <w:bCs/>
      <w:strike w:val="0"/>
      <w:dstrike w:val="0"/>
      <w:sz w:val="18"/>
      <w:szCs w:val="18"/>
      <w:u w:val="none"/>
      <w:effect w:val="none"/>
    </w:rPr>
  </w:style>
  <w:style w:type="character" w:customStyle="1" w:styleId="TimesNewRoman5">
    <w:name w:val="Основной текст + Times New Roman5"/>
    <w:aliases w:val="4 pt4"/>
    <w:uiPriority w:val="99"/>
    <w:rsid w:val="00C001CC"/>
    <w:rPr>
      <w:rFonts w:ascii="Times New Roman" w:eastAsia="Batang" w:hAnsi="Times New Roman" w:cs="Times New Roman" w:hint="default"/>
      <w:strike w:val="0"/>
      <w:dstrike w:val="0"/>
      <w:noProof/>
      <w:sz w:val="8"/>
      <w:szCs w:val="8"/>
      <w:u w:val="none"/>
      <w:effect w:val="none"/>
    </w:rPr>
  </w:style>
  <w:style w:type="character" w:customStyle="1" w:styleId="1TimesNewRoman">
    <w:name w:val="Заголовок №1 + Times New Roman"/>
    <w:uiPriority w:val="99"/>
    <w:rsid w:val="00C001CC"/>
    <w:rPr>
      <w:rFonts w:ascii="Times New Roman" w:eastAsia="Batang" w:hAnsi="Times New Roman" w:cs="Times New Roman" w:hint="default"/>
      <w:b/>
      <w:bCs/>
      <w:strike w:val="0"/>
      <w:dstrike w:val="0"/>
      <w:sz w:val="18"/>
      <w:szCs w:val="18"/>
      <w:u w:val="none"/>
      <w:effect w:val="none"/>
    </w:rPr>
  </w:style>
  <w:style w:type="character" w:customStyle="1" w:styleId="2f0">
    <w:name w:val="Основной текст (2) + Не полужирный"/>
    <w:aliases w:val="Курсив4,Интервал 0 pt17"/>
    <w:uiPriority w:val="99"/>
    <w:rsid w:val="00C001CC"/>
    <w:rPr>
      <w:rFonts w:ascii="Batang" w:eastAsia="Batang" w:hAnsi="Batang" w:cs="Batang" w:hint="eastAsia"/>
      <w:b w:val="0"/>
      <w:bCs w:val="0"/>
      <w:i/>
      <w:iCs/>
      <w:strike w:val="0"/>
      <w:dstrike w:val="0"/>
      <w:spacing w:val="-10"/>
      <w:sz w:val="18"/>
      <w:szCs w:val="18"/>
      <w:u w:val="none"/>
      <w:effect w:val="none"/>
      <w:lang w:val="en-US" w:eastAsia="en-US"/>
    </w:rPr>
  </w:style>
  <w:style w:type="character" w:customStyle="1" w:styleId="afff7">
    <w:name w:val="Подпись к таблице + Полужирный"/>
    <w:uiPriority w:val="99"/>
    <w:rsid w:val="00C001CC"/>
    <w:rPr>
      <w:rFonts w:ascii="Batang" w:eastAsia="Batang" w:hAnsi="Batang" w:cs="Batang" w:hint="eastAsia"/>
      <w:b/>
      <w:bCs/>
      <w:strike w:val="0"/>
      <w:dstrike w:val="0"/>
      <w:sz w:val="18"/>
      <w:szCs w:val="18"/>
      <w:u w:val="none"/>
      <w:effect w:val="none"/>
    </w:rPr>
  </w:style>
  <w:style w:type="character" w:customStyle="1" w:styleId="2TimesNewRoman">
    <w:name w:val="Основной текст (2) + Times New Roman"/>
    <w:uiPriority w:val="99"/>
    <w:rsid w:val="00C001CC"/>
    <w:rPr>
      <w:rFonts w:ascii="Times New Roman" w:eastAsia="Batang" w:hAnsi="Times New Roman" w:cs="Times New Roman" w:hint="default"/>
      <w:b/>
      <w:bCs/>
      <w:strike w:val="0"/>
      <w:dstrike w:val="0"/>
      <w:sz w:val="18"/>
      <w:szCs w:val="18"/>
      <w:u w:val="none"/>
      <w:effect w:val="none"/>
      <w:lang w:val="en-US" w:eastAsia="en-US"/>
    </w:rPr>
  </w:style>
  <w:style w:type="character" w:customStyle="1" w:styleId="TimesNewRoman0">
    <w:name w:val="Колонтитул + Times New Roman"/>
    <w:aliases w:val="14 pt"/>
    <w:uiPriority w:val="99"/>
    <w:rsid w:val="00C001CC"/>
    <w:rPr>
      <w:rFonts w:ascii="Times New Roman" w:hAnsi="Times New Roman" w:cs="Times New Roman" w:hint="default"/>
      <w:strike w:val="0"/>
      <w:dstrike w:val="0"/>
      <w:noProof/>
      <w:sz w:val="28"/>
      <w:szCs w:val="28"/>
      <w:u w:val="none"/>
      <w:effect w:val="none"/>
    </w:rPr>
  </w:style>
  <w:style w:type="character" w:customStyle="1" w:styleId="TimesNewRoman4">
    <w:name w:val="Основной текст + Times New Roman4"/>
    <w:aliases w:val="Полужирный6"/>
    <w:uiPriority w:val="99"/>
    <w:rsid w:val="00C001CC"/>
    <w:rPr>
      <w:rFonts w:ascii="Times New Roman" w:eastAsia="Batang" w:hAnsi="Times New Roman" w:cs="Times New Roman" w:hint="default"/>
      <w:b/>
      <w:bCs/>
      <w:strike w:val="0"/>
      <w:dstrike w:val="0"/>
      <w:sz w:val="18"/>
      <w:szCs w:val="18"/>
      <w:u w:val="none"/>
      <w:effect w:val="none"/>
      <w:lang w:val="en-US" w:eastAsia="en-US"/>
    </w:rPr>
  </w:style>
  <w:style w:type="character" w:customStyle="1" w:styleId="TimesNewRoman3">
    <w:name w:val="Основной текст + Times New Roman3"/>
    <w:aliases w:val="Интервал 0 pt16"/>
    <w:uiPriority w:val="99"/>
    <w:rsid w:val="00C001CC"/>
    <w:rPr>
      <w:rFonts w:ascii="Times New Roman" w:eastAsia="Batang" w:hAnsi="Times New Roman" w:cs="Times New Roman" w:hint="default"/>
      <w:strike w:val="0"/>
      <w:dstrike w:val="0"/>
      <w:spacing w:val="-10"/>
      <w:sz w:val="18"/>
      <w:szCs w:val="18"/>
      <w:u w:val="none"/>
      <w:effect w:val="none"/>
      <w:lang w:val="en-US" w:eastAsia="en-US"/>
    </w:rPr>
  </w:style>
  <w:style w:type="character" w:customStyle="1" w:styleId="TimesNewRoman2">
    <w:name w:val="Основной текст + Times New Roman2"/>
    <w:aliases w:val="Интервал 0 pt15"/>
    <w:uiPriority w:val="99"/>
    <w:rsid w:val="00C001CC"/>
    <w:rPr>
      <w:rFonts w:ascii="Times New Roman" w:eastAsia="Batang" w:hAnsi="Times New Roman" w:cs="Times New Roman" w:hint="default"/>
      <w:strike w:val="0"/>
      <w:dstrike w:val="0"/>
      <w:spacing w:val="-10"/>
      <w:sz w:val="18"/>
      <w:szCs w:val="18"/>
      <w:u w:val="none"/>
      <w:effect w:val="none"/>
      <w:lang w:val="en-US" w:eastAsia="en-US"/>
    </w:rPr>
  </w:style>
  <w:style w:type="character" w:customStyle="1" w:styleId="TimesNewRoman1">
    <w:name w:val="Основной текст + Times New Roman1"/>
    <w:aliases w:val="12 pt2"/>
    <w:uiPriority w:val="99"/>
    <w:rsid w:val="00C001CC"/>
    <w:rPr>
      <w:rFonts w:ascii="Times New Roman" w:eastAsia="Batang" w:hAnsi="Times New Roman" w:cs="Times New Roman" w:hint="default"/>
      <w:strike w:val="0"/>
      <w:dstrike w:val="0"/>
      <w:noProof/>
      <w:sz w:val="24"/>
      <w:szCs w:val="24"/>
      <w:u w:val="none"/>
      <w:effect w:val="none"/>
    </w:rPr>
  </w:style>
  <w:style w:type="character" w:customStyle="1" w:styleId="2f1">
    <w:name w:val="Основной текст + Курсив2"/>
    <w:aliases w:val="Интервал 0 pt14"/>
    <w:uiPriority w:val="99"/>
    <w:rsid w:val="00C001CC"/>
    <w:rPr>
      <w:rFonts w:ascii="Batang" w:eastAsia="Batang" w:hAnsi="Batang" w:cs="Batang" w:hint="eastAsia"/>
      <w:i/>
      <w:iCs/>
      <w:strike w:val="0"/>
      <w:dstrike w:val="0"/>
      <w:spacing w:val="-10"/>
      <w:sz w:val="18"/>
      <w:szCs w:val="18"/>
      <w:u w:val="none"/>
      <w:effect w:val="none"/>
      <w:lang w:val="en-US" w:eastAsia="en-US"/>
    </w:rPr>
  </w:style>
  <w:style w:type="character" w:customStyle="1" w:styleId="1b">
    <w:name w:val="Основной текст + Полужирный1"/>
    <w:uiPriority w:val="99"/>
    <w:rsid w:val="00C001CC"/>
    <w:rPr>
      <w:rFonts w:ascii="Batang" w:eastAsia="Batang" w:hAnsi="Batang" w:cs="Batang" w:hint="eastAsia"/>
      <w:b/>
      <w:bCs/>
      <w:strike w:val="0"/>
      <w:dstrike w:val="0"/>
      <w:sz w:val="18"/>
      <w:szCs w:val="18"/>
      <w:u w:val="none"/>
      <w:effect w:val="none"/>
      <w:lang w:val="en-US" w:eastAsia="en-US"/>
    </w:rPr>
  </w:style>
  <w:style w:type="character" w:customStyle="1" w:styleId="ArialNarrow2">
    <w:name w:val="Основной текст + Arial Narrow2"/>
    <w:aliases w:val="12 pt1"/>
    <w:uiPriority w:val="99"/>
    <w:rsid w:val="00C001CC"/>
    <w:rPr>
      <w:rFonts w:ascii="Arial Narrow" w:eastAsia="Batang" w:hAnsi="Arial Narrow" w:cs="Arial Narrow" w:hint="default"/>
      <w:strike w:val="0"/>
      <w:dstrike w:val="0"/>
      <w:sz w:val="24"/>
      <w:szCs w:val="24"/>
      <w:u w:val="none"/>
      <w:effect w:val="none"/>
    </w:rPr>
  </w:style>
  <w:style w:type="character" w:customStyle="1" w:styleId="1c">
    <w:name w:val="Подпись к таблице + Полужирный1"/>
    <w:uiPriority w:val="99"/>
    <w:rsid w:val="00C001CC"/>
    <w:rPr>
      <w:rFonts w:ascii="Batang" w:eastAsia="Batang" w:hAnsi="Batang" w:cs="Batang" w:hint="eastAsia"/>
      <w:b/>
      <w:bCs/>
      <w:strike w:val="0"/>
      <w:dstrike w:val="0"/>
      <w:sz w:val="18"/>
      <w:szCs w:val="18"/>
      <w:u w:val="none"/>
      <w:effect w:val="none"/>
    </w:rPr>
  </w:style>
  <w:style w:type="character" w:customStyle="1" w:styleId="2f2">
    <w:name w:val="Основной текст (2)"/>
    <w:uiPriority w:val="99"/>
    <w:rsid w:val="00C001CC"/>
  </w:style>
  <w:style w:type="character" w:customStyle="1" w:styleId="ArialNarrow1">
    <w:name w:val="Основной текст + Arial Narrow1"/>
    <w:aliases w:val="4 pt3"/>
    <w:uiPriority w:val="99"/>
    <w:rsid w:val="00C001CC"/>
    <w:rPr>
      <w:rFonts w:ascii="Arial Narrow" w:eastAsia="Batang" w:hAnsi="Arial Narrow" w:cs="Arial Narrow" w:hint="default"/>
      <w:strike w:val="0"/>
      <w:dstrike w:val="0"/>
      <w:noProof/>
      <w:sz w:val="8"/>
      <w:szCs w:val="8"/>
      <w:u w:val="none"/>
      <w:effect w:val="none"/>
    </w:rPr>
  </w:style>
  <w:style w:type="character" w:customStyle="1" w:styleId="Arial">
    <w:name w:val="Основной текст + Arial"/>
    <w:aliases w:val="8,5 pt4,Полужирный5,Интервал 0 pt13"/>
    <w:uiPriority w:val="99"/>
    <w:rsid w:val="00C001CC"/>
    <w:rPr>
      <w:rFonts w:ascii="Arial" w:eastAsia="Batang" w:hAnsi="Arial" w:cs="Arial" w:hint="default"/>
      <w:b/>
      <w:bCs/>
      <w:strike w:val="0"/>
      <w:dstrike w:val="0"/>
      <w:spacing w:val="10"/>
      <w:sz w:val="17"/>
      <w:szCs w:val="17"/>
      <w:u w:val="none"/>
      <w:effect w:val="none"/>
      <w:lang w:val="en-US" w:eastAsia="en-US"/>
    </w:rPr>
  </w:style>
  <w:style w:type="character" w:customStyle="1" w:styleId="BookAntiqua">
    <w:name w:val="Основной текст + Book Antiqua"/>
    <w:aliases w:val="4 pt2"/>
    <w:uiPriority w:val="99"/>
    <w:rsid w:val="00C001CC"/>
    <w:rPr>
      <w:rFonts w:ascii="Book Antiqua" w:eastAsia="Batang" w:hAnsi="Book Antiqua" w:cs="Book Antiqua" w:hint="default"/>
      <w:strike w:val="0"/>
      <w:dstrike w:val="0"/>
      <w:noProof/>
      <w:sz w:val="8"/>
      <w:szCs w:val="8"/>
      <w:u w:val="none"/>
      <w:effect w:val="none"/>
    </w:rPr>
  </w:style>
  <w:style w:type="character" w:customStyle="1" w:styleId="240">
    <w:name w:val="Основной текст (2) + Не полужирный4"/>
    <w:uiPriority w:val="99"/>
    <w:rsid w:val="00C001CC"/>
    <w:rPr>
      <w:rFonts w:ascii="Batang" w:eastAsia="Batang" w:hAnsi="Batang" w:cs="Batang" w:hint="eastAsia"/>
      <w:b w:val="0"/>
      <w:bCs w:val="0"/>
      <w:strike w:val="0"/>
      <w:dstrike w:val="0"/>
      <w:sz w:val="18"/>
      <w:szCs w:val="18"/>
      <w:u w:val="none"/>
      <w:effect w:val="none"/>
      <w:lang w:val="en-US" w:eastAsia="en-US"/>
    </w:rPr>
  </w:style>
  <w:style w:type="character" w:customStyle="1" w:styleId="7pt">
    <w:name w:val="Основной текст + 7 pt"/>
    <w:uiPriority w:val="99"/>
    <w:rsid w:val="00C001CC"/>
    <w:rPr>
      <w:rFonts w:ascii="Batang" w:eastAsia="Batang" w:hAnsi="Batang" w:cs="Batang" w:hint="eastAsia"/>
      <w:strike w:val="0"/>
      <w:dstrike w:val="0"/>
      <w:sz w:val="14"/>
      <w:szCs w:val="14"/>
      <w:u w:val="none"/>
      <w:effect w:val="none"/>
    </w:rPr>
  </w:style>
  <w:style w:type="character" w:customStyle="1" w:styleId="Exact">
    <w:name w:val="Основной текст Exact"/>
    <w:uiPriority w:val="99"/>
    <w:rsid w:val="00C001CC"/>
    <w:rPr>
      <w:rFonts w:ascii="Batang" w:eastAsia="Batang" w:hAnsi="Batang" w:cs="Batang" w:hint="eastAsia"/>
      <w:strike w:val="0"/>
      <w:dstrike w:val="0"/>
      <w:sz w:val="16"/>
      <w:szCs w:val="16"/>
      <w:u w:val="none"/>
      <w:effect w:val="none"/>
    </w:rPr>
  </w:style>
  <w:style w:type="character" w:customStyle="1" w:styleId="0pt">
    <w:name w:val="Основной текст + Интервал 0 pt"/>
    <w:uiPriority w:val="99"/>
    <w:rsid w:val="00C001CC"/>
    <w:rPr>
      <w:rFonts w:ascii="Batang" w:eastAsia="Batang" w:hAnsi="Batang" w:cs="Batang" w:hint="eastAsia"/>
      <w:strike w:val="0"/>
      <w:dstrike w:val="0"/>
      <w:spacing w:val="-10"/>
      <w:sz w:val="18"/>
      <w:szCs w:val="18"/>
      <w:u w:val="none"/>
      <w:effect w:val="none"/>
      <w:lang w:val="en-US" w:eastAsia="en-US"/>
    </w:rPr>
  </w:style>
  <w:style w:type="character" w:customStyle="1" w:styleId="4pt">
    <w:name w:val="Основной текст + 4 pt"/>
    <w:uiPriority w:val="99"/>
    <w:rsid w:val="00C001CC"/>
    <w:rPr>
      <w:rFonts w:ascii="Batang" w:eastAsia="Batang" w:hAnsi="Batang" w:cs="Batang" w:hint="eastAsia"/>
      <w:strike w:val="0"/>
      <w:dstrike w:val="0"/>
      <w:noProof/>
      <w:sz w:val="8"/>
      <w:szCs w:val="8"/>
      <w:u w:val="none"/>
      <w:effect w:val="none"/>
    </w:rPr>
  </w:style>
  <w:style w:type="character" w:customStyle="1" w:styleId="BookAntiqua4">
    <w:name w:val="Основной текст + Book Antiqua4"/>
    <w:aliases w:val="7 pt,Полужирный4"/>
    <w:uiPriority w:val="99"/>
    <w:rsid w:val="00C001CC"/>
    <w:rPr>
      <w:rFonts w:ascii="Book Antiqua" w:eastAsia="Batang" w:hAnsi="Book Antiqua" w:cs="Book Antiqua" w:hint="default"/>
      <w:b/>
      <w:bCs/>
      <w:strike w:val="0"/>
      <w:dstrike w:val="0"/>
      <w:sz w:val="14"/>
      <w:szCs w:val="14"/>
      <w:u w:val="none"/>
      <w:effect w:val="none"/>
      <w:lang w:val="en-US" w:eastAsia="en-US"/>
    </w:rPr>
  </w:style>
  <w:style w:type="character" w:customStyle="1" w:styleId="BookAntiqua3">
    <w:name w:val="Основной текст + Book Antiqua3"/>
    <w:aliases w:val="4 pt1,Полужирный3"/>
    <w:uiPriority w:val="99"/>
    <w:rsid w:val="00C001CC"/>
    <w:rPr>
      <w:rFonts w:ascii="Book Antiqua" w:eastAsia="Batang" w:hAnsi="Book Antiqua" w:cs="Book Antiqua" w:hint="default"/>
      <w:b/>
      <w:bCs/>
      <w:strike w:val="0"/>
      <w:dstrike w:val="0"/>
      <w:noProof/>
      <w:sz w:val="8"/>
      <w:szCs w:val="8"/>
      <w:u w:val="none"/>
      <w:effect w:val="none"/>
    </w:rPr>
  </w:style>
  <w:style w:type="character" w:customStyle="1" w:styleId="Arial1">
    <w:name w:val="Основной текст + Arial1"/>
    <w:aliases w:val="10 pt"/>
    <w:uiPriority w:val="99"/>
    <w:rsid w:val="00C001CC"/>
    <w:rPr>
      <w:rFonts w:ascii="Arial" w:eastAsia="Batang" w:hAnsi="Arial" w:cs="Arial" w:hint="default"/>
      <w:strike w:val="0"/>
      <w:dstrike w:val="0"/>
      <w:sz w:val="20"/>
      <w:szCs w:val="20"/>
      <w:u w:val="none"/>
      <w:effect w:val="none"/>
    </w:rPr>
  </w:style>
  <w:style w:type="character" w:customStyle="1" w:styleId="BookAntiqua2">
    <w:name w:val="Основной текст + Book Antiqua2"/>
    <w:aliases w:val="7 pt1,Полужирный2"/>
    <w:uiPriority w:val="99"/>
    <w:rsid w:val="00C001CC"/>
    <w:rPr>
      <w:rFonts w:ascii="Book Antiqua" w:eastAsia="Batang" w:hAnsi="Book Antiqua" w:cs="Book Antiqua" w:hint="default"/>
      <w:b/>
      <w:bCs/>
      <w:strike w:val="0"/>
      <w:dstrike w:val="0"/>
      <w:noProof/>
      <w:sz w:val="14"/>
      <w:szCs w:val="14"/>
      <w:u w:val="none"/>
      <w:effect w:val="none"/>
    </w:rPr>
  </w:style>
  <w:style w:type="character" w:customStyle="1" w:styleId="63">
    <w:name w:val="Основной текст (6) + Не курсив"/>
    <w:aliases w:val="Интервал 0 pt12"/>
    <w:uiPriority w:val="99"/>
    <w:rsid w:val="00C001CC"/>
    <w:rPr>
      <w:rFonts w:ascii="Batang" w:eastAsia="Batang" w:hAnsi="Batang" w:cs="Batang" w:hint="eastAsia"/>
      <w:i w:val="0"/>
      <w:iCs w:val="0"/>
      <w:strike w:val="0"/>
      <w:dstrike w:val="0"/>
      <w:spacing w:val="0"/>
      <w:sz w:val="18"/>
      <w:szCs w:val="18"/>
      <w:u w:val="none"/>
      <w:effect w:val="none"/>
      <w:lang w:val="en-US" w:eastAsia="en-US"/>
    </w:rPr>
  </w:style>
  <w:style w:type="character" w:customStyle="1" w:styleId="64">
    <w:name w:val="Основной текст (6) + Полужирный"/>
    <w:aliases w:val="Не курсив,Интервал 0 pt11"/>
    <w:uiPriority w:val="99"/>
    <w:rsid w:val="00C001CC"/>
    <w:rPr>
      <w:rFonts w:ascii="Batang" w:eastAsia="Batang" w:hAnsi="Batang" w:cs="Batang" w:hint="eastAsia"/>
      <w:b/>
      <w:bCs/>
      <w:i w:val="0"/>
      <w:iCs w:val="0"/>
      <w:strike w:val="0"/>
      <w:dstrike w:val="0"/>
      <w:spacing w:val="0"/>
      <w:sz w:val="18"/>
      <w:szCs w:val="18"/>
      <w:u w:val="none"/>
      <w:effect w:val="none"/>
      <w:lang w:val="en-US" w:eastAsia="en-US"/>
    </w:rPr>
  </w:style>
  <w:style w:type="character" w:customStyle="1" w:styleId="230">
    <w:name w:val="Основной текст (2) + Не полужирный3"/>
    <w:aliases w:val="Курсив3,Интервал 0 pt10"/>
    <w:uiPriority w:val="99"/>
    <w:rsid w:val="00C001CC"/>
    <w:rPr>
      <w:rFonts w:ascii="Batang" w:eastAsia="Batang" w:hAnsi="Batang" w:cs="Batang" w:hint="eastAsia"/>
      <w:b w:val="0"/>
      <w:bCs w:val="0"/>
      <w:i/>
      <w:iCs/>
      <w:strike w:val="0"/>
      <w:dstrike w:val="0"/>
      <w:spacing w:val="-10"/>
      <w:sz w:val="18"/>
      <w:szCs w:val="18"/>
      <w:u w:val="none"/>
      <w:effect w:val="none"/>
      <w:lang w:val="en-US" w:eastAsia="en-US"/>
    </w:rPr>
  </w:style>
  <w:style w:type="character" w:customStyle="1" w:styleId="65">
    <w:name w:val="Основной текст (6)"/>
    <w:uiPriority w:val="99"/>
    <w:rsid w:val="00C001CC"/>
  </w:style>
  <w:style w:type="character" w:customStyle="1" w:styleId="72">
    <w:name w:val="Основной текст (7)"/>
    <w:uiPriority w:val="99"/>
    <w:rsid w:val="00C001CC"/>
  </w:style>
  <w:style w:type="character" w:customStyle="1" w:styleId="73">
    <w:name w:val="Основной текст (7) + Курсив"/>
    <w:aliases w:val="Интервал 0 pt9"/>
    <w:uiPriority w:val="99"/>
    <w:rsid w:val="00C001CC"/>
    <w:rPr>
      <w:rFonts w:ascii="Batang" w:eastAsia="Batang" w:hAnsi="Batang" w:cs="Batang" w:hint="eastAsia"/>
      <w:i/>
      <w:iCs/>
      <w:strike w:val="0"/>
      <w:dstrike w:val="0"/>
      <w:spacing w:val="-10"/>
      <w:sz w:val="18"/>
      <w:szCs w:val="18"/>
      <w:u w:val="none"/>
      <w:effect w:val="none"/>
    </w:rPr>
  </w:style>
  <w:style w:type="character" w:customStyle="1" w:styleId="620">
    <w:name w:val="Основной текст (6) + Не курсив2"/>
    <w:aliases w:val="Интервал 0 pt8"/>
    <w:uiPriority w:val="99"/>
    <w:rsid w:val="00C001CC"/>
    <w:rPr>
      <w:rFonts w:ascii="Batang" w:eastAsia="Batang" w:hAnsi="Batang" w:cs="Batang" w:hint="eastAsia"/>
      <w:i w:val="0"/>
      <w:iCs w:val="0"/>
      <w:strike w:val="0"/>
      <w:dstrike w:val="0"/>
      <w:spacing w:val="0"/>
      <w:sz w:val="18"/>
      <w:szCs w:val="18"/>
      <w:u w:val="none"/>
      <w:effect w:val="none"/>
      <w:lang w:val="en-US" w:eastAsia="en-US"/>
    </w:rPr>
  </w:style>
  <w:style w:type="character" w:customStyle="1" w:styleId="220">
    <w:name w:val="Основной текст (2) + Не полужирный2"/>
    <w:aliases w:val="Курсив2,Интервал 0 pt7"/>
    <w:uiPriority w:val="99"/>
    <w:rsid w:val="00C001CC"/>
    <w:rPr>
      <w:rFonts w:ascii="Batang" w:eastAsia="Batang" w:hAnsi="Batang" w:cs="Batang" w:hint="eastAsia"/>
      <w:b w:val="0"/>
      <w:bCs w:val="0"/>
      <w:i/>
      <w:iCs/>
      <w:spacing w:val="-10"/>
      <w:sz w:val="18"/>
      <w:szCs w:val="18"/>
      <w:u w:val="single"/>
      <w:lang w:val="en-US" w:eastAsia="en-US"/>
    </w:rPr>
  </w:style>
  <w:style w:type="character" w:customStyle="1" w:styleId="212">
    <w:name w:val="Основной текст (2) + Не полужирный1"/>
    <w:uiPriority w:val="99"/>
    <w:rsid w:val="00C001CC"/>
    <w:rPr>
      <w:rFonts w:ascii="Batang" w:eastAsia="Batang" w:hAnsi="Batang" w:cs="Batang" w:hint="eastAsia"/>
      <w:b w:val="0"/>
      <w:bCs w:val="0"/>
      <w:noProof/>
      <w:sz w:val="18"/>
      <w:szCs w:val="18"/>
      <w:u w:val="single"/>
      <w:lang w:val="en-US" w:eastAsia="en-US"/>
    </w:rPr>
  </w:style>
  <w:style w:type="character" w:customStyle="1" w:styleId="221">
    <w:name w:val="Основной текст (2)2"/>
    <w:uiPriority w:val="99"/>
    <w:rsid w:val="00C001CC"/>
    <w:rPr>
      <w:rFonts w:ascii="Batang" w:eastAsia="Batang" w:hAnsi="Batang" w:cs="Batang" w:hint="eastAsia"/>
      <w:b/>
      <w:bCs/>
      <w:sz w:val="18"/>
      <w:szCs w:val="18"/>
      <w:u w:val="single"/>
      <w:lang w:val="en-US" w:eastAsia="en-US"/>
    </w:rPr>
  </w:style>
  <w:style w:type="character" w:customStyle="1" w:styleId="621">
    <w:name w:val="Основной текст (6)2"/>
    <w:uiPriority w:val="99"/>
    <w:rsid w:val="00C001CC"/>
    <w:rPr>
      <w:rFonts w:ascii="Batang" w:eastAsia="Batang" w:hAnsi="Batang" w:cs="Batang" w:hint="eastAsia"/>
      <w:i/>
      <w:iCs/>
      <w:spacing w:val="-10"/>
      <w:sz w:val="18"/>
      <w:szCs w:val="18"/>
      <w:u w:val="single"/>
      <w:lang w:val="en-US" w:eastAsia="en-US"/>
    </w:rPr>
  </w:style>
  <w:style w:type="character" w:customStyle="1" w:styleId="611">
    <w:name w:val="Основной текст (6) + Не курсив1"/>
    <w:aliases w:val="Интервал 0 pt6"/>
    <w:uiPriority w:val="99"/>
    <w:rsid w:val="00C001CC"/>
    <w:rPr>
      <w:rFonts w:ascii="Batang" w:eastAsia="Batang" w:hAnsi="Batang" w:cs="Batang" w:hint="eastAsia"/>
      <w:i w:val="0"/>
      <w:iCs w:val="0"/>
      <w:noProof/>
      <w:spacing w:val="0"/>
      <w:sz w:val="18"/>
      <w:szCs w:val="18"/>
      <w:u w:val="single"/>
      <w:lang w:val="en-US" w:eastAsia="en-US"/>
    </w:rPr>
  </w:style>
  <w:style w:type="character" w:customStyle="1" w:styleId="612">
    <w:name w:val="Основной текст (6) + Полужирный1"/>
    <w:aliases w:val="Не курсив2,Интервал 0 pt5"/>
    <w:uiPriority w:val="99"/>
    <w:rsid w:val="00C001CC"/>
    <w:rPr>
      <w:rFonts w:ascii="Batang" w:eastAsia="Batang" w:hAnsi="Batang" w:cs="Batang" w:hint="eastAsia"/>
      <w:b/>
      <w:bCs/>
      <w:i w:val="0"/>
      <w:iCs w:val="0"/>
      <w:spacing w:val="0"/>
      <w:sz w:val="18"/>
      <w:szCs w:val="18"/>
      <w:u w:val="single"/>
      <w:lang w:val="en-US" w:eastAsia="en-US"/>
    </w:rPr>
  </w:style>
  <w:style w:type="character" w:customStyle="1" w:styleId="1d">
    <w:name w:val="Основной текст + Курсив1"/>
    <w:aliases w:val="Интервал 0 pt4"/>
    <w:uiPriority w:val="99"/>
    <w:rsid w:val="00C001CC"/>
    <w:rPr>
      <w:rFonts w:ascii="Batang" w:eastAsia="Batang" w:hAnsi="Batang" w:cs="Batang" w:hint="eastAsia"/>
      <w:i/>
      <w:iCs/>
      <w:spacing w:val="-10"/>
      <w:sz w:val="18"/>
      <w:szCs w:val="18"/>
      <w:u w:val="single"/>
      <w:lang w:val="en-US" w:eastAsia="en-US"/>
    </w:rPr>
  </w:style>
  <w:style w:type="character" w:customStyle="1" w:styleId="82">
    <w:name w:val="Основной текст (8) + Не курсив"/>
    <w:aliases w:val="Интервал 0 pt3"/>
    <w:uiPriority w:val="99"/>
    <w:rsid w:val="00C001CC"/>
    <w:rPr>
      <w:rFonts w:ascii="Batang" w:eastAsia="Batang" w:hAnsi="Batang" w:cs="Batang" w:hint="eastAsia"/>
      <w:i w:val="0"/>
      <w:iCs w:val="0"/>
      <w:strike w:val="0"/>
      <w:dstrike w:val="0"/>
      <w:spacing w:val="0"/>
      <w:sz w:val="18"/>
      <w:szCs w:val="18"/>
      <w:u w:val="none"/>
      <w:effect w:val="none"/>
      <w:lang w:val="en-US" w:eastAsia="en-US"/>
    </w:rPr>
  </w:style>
  <w:style w:type="character" w:customStyle="1" w:styleId="83">
    <w:name w:val="Основной текст (8)"/>
    <w:uiPriority w:val="99"/>
    <w:rsid w:val="00C001CC"/>
  </w:style>
  <w:style w:type="character" w:customStyle="1" w:styleId="84">
    <w:name w:val="Основной текст (8) + Полужирный"/>
    <w:aliases w:val="Не курсив1,Интервал 0 pt2"/>
    <w:uiPriority w:val="99"/>
    <w:rsid w:val="00C001CC"/>
    <w:rPr>
      <w:rFonts w:ascii="Batang" w:eastAsia="Batang" w:hAnsi="Batang" w:cs="Batang" w:hint="eastAsia"/>
      <w:b/>
      <w:bCs/>
      <w:i w:val="0"/>
      <w:iCs w:val="0"/>
      <w:strike w:val="0"/>
      <w:dstrike w:val="0"/>
      <w:spacing w:val="0"/>
      <w:sz w:val="18"/>
      <w:szCs w:val="18"/>
      <w:u w:val="none"/>
      <w:effect w:val="none"/>
      <w:lang w:val="en-US" w:eastAsia="en-US"/>
    </w:rPr>
  </w:style>
  <w:style w:type="character" w:customStyle="1" w:styleId="BookAntiqua1">
    <w:name w:val="Основной текст + Book Antiqua1"/>
    <w:aliases w:val="7,5 pt3,Полужирный1"/>
    <w:uiPriority w:val="99"/>
    <w:rsid w:val="00C001CC"/>
    <w:rPr>
      <w:rFonts w:ascii="Book Antiqua" w:eastAsia="Batang" w:hAnsi="Book Antiqua" w:cs="Book Antiqua" w:hint="default"/>
      <w:b/>
      <w:bCs/>
      <w:strike w:val="0"/>
      <w:dstrike w:val="0"/>
      <w:sz w:val="15"/>
      <w:szCs w:val="15"/>
      <w:u w:val="none"/>
      <w:effect w:val="none"/>
    </w:rPr>
  </w:style>
  <w:style w:type="character" w:customStyle="1" w:styleId="79">
    <w:name w:val="Основной текст (7) + 9"/>
    <w:aliases w:val="5 pt2,Курсив1,Интервал 0 pt1"/>
    <w:uiPriority w:val="99"/>
    <w:rsid w:val="00C001CC"/>
    <w:rPr>
      <w:rFonts w:ascii="Batang" w:eastAsia="Batang" w:hAnsi="Batang" w:cs="Batang" w:hint="eastAsia"/>
      <w:i/>
      <w:iCs/>
      <w:strike w:val="0"/>
      <w:dstrike w:val="0"/>
      <w:spacing w:val="-10"/>
      <w:sz w:val="19"/>
      <w:szCs w:val="19"/>
      <w:u w:val="none"/>
      <w:effect w:val="none"/>
    </w:rPr>
  </w:style>
  <w:style w:type="character" w:customStyle="1" w:styleId="730">
    <w:name w:val="Основной текст (7) + 30"/>
    <w:aliases w:val="5 pt1"/>
    <w:uiPriority w:val="99"/>
    <w:rsid w:val="00C001CC"/>
    <w:rPr>
      <w:rFonts w:ascii="Batang" w:eastAsia="Batang" w:hAnsi="Batang" w:cs="Batang" w:hint="eastAsia"/>
      <w:strike w:val="0"/>
      <w:dstrike w:val="0"/>
      <w:noProof/>
      <w:sz w:val="61"/>
      <w:szCs w:val="61"/>
      <w:u w:val="none"/>
      <w:effect w:val="none"/>
    </w:rPr>
  </w:style>
  <w:style w:type="character" w:customStyle="1" w:styleId="720">
    <w:name w:val="Основной текст (7)2"/>
    <w:uiPriority w:val="99"/>
    <w:rsid w:val="00C001CC"/>
  </w:style>
  <w:style w:type="table" w:customStyle="1" w:styleId="74">
    <w:name w:val="Сетка таблицы7"/>
    <w:basedOn w:val="a1"/>
    <w:next w:val="af4"/>
    <w:rsid w:val="00C00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4"/>
    <w:uiPriority w:val="59"/>
    <w:rsid w:val="00C001CC"/>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C001CC"/>
  </w:style>
  <w:style w:type="character" w:customStyle="1" w:styleId="bold">
    <w:name w:val="bold"/>
    <w:rsid w:val="00C001CC"/>
  </w:style>
  <w:style w:type="character" w:customStyle="1" w:styleId="blue">
    <w:name w:val="blue"/>
    <w:rsid w:val="00C001CC"/>
  </w:style>
  <w:style w:type="character" w:customStyle="1" w:styleId="red">
    <w:name w:val="red"/>
    <w:rsid w:val="00C001CC"/>
  </w:style>
  <w:style w:type="paragraph" w:customStyle="1" w:styleId="xl63">
    <w:name w:val="xl63"/>
    <w:basedOn w:val="a"/>
    <w:rsid w:val="00C001CC"/>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Calibri" w:hAnsi="Calibri"/>
      <w:b/>
      <w:bCs/>
      <w:color w:val="000000"/>
      <w:sz w:val="22"/>
      <w:szCs w:val="22"/>
      <w:lang w:val="ru-RU"/>
    </w:rPr>
  </w:style>
  <w:style w:type="paragraph" w:customStyle="1" w:styleId="xl64">
    <w:name w:val="xl64"/>
    <w:basedOn w:val="a"/>
    <w:rsid w:val="00C001CC"/>
    <w:pPr>
      <w:pBdr>
        <w:top w:val="single" w:sz="4" w:space="0" w:color="D0D7E5"/>
        <w:left w:val="single" w:sz="4" w:space="0" w:color="D0D7E5"/>
        <w:bottom w:val="single" w:sz="4" w:space="0" w:color="D0D7E5"/>
        <w:right w:val="single" w:sz="4" w:space="0" w:color="D0D7E5"/>
      </w:pBdr>
      <w:spacing w:before="100" w:beforeAutospacing="1" w:after="100" w:afterAutospacing="1"/>
      <w:textAlignment w:val="center"/>
    </w:pPr>
    <w:rPr>
      <w:rFonts w:ascii="Calibri" w:hAnsi="Calibri"/>
      <w:color w:val="000000"/>
      <w:sz w:val="22"/>
      <w:szCs w:val="22"/>
      <w:lang w:val="ru-RU"/>
    </w:rPr>
  </w:style>
  <w:style w:type="paragraph" w:customStyle="1" w:styleId="xl65">
    <w:name w:val="xl65"/>
    <w:basedOn w:val="a"/>
    <w:rsid w:val="00C001CC"/>
    <w:pPr>
      <w:pBdr>
        <w:top w:val="single" w:sz="4" w:space="0" w:color="D0D7E5"/>
        <w:left w:val="single" w:sz="4" w:space="0" w:color="D0D7E5"/>
        <w:bottom w:val="single" w:sz="4" w:space="0" w:color="D0D7E5"/>
        <w:right w:val="single" w:sz="4" w:space="0" w:color="D0D7E5"/>
      </w:pBdr>
      <w:spacing w:before="100" w:beforeAutospacing="1" w:after="100" w:afterAutospacing="1"/>
      <w:jc w:val="right"/>
      <w:textAlignment w:val="center"/>
    </w:pPr>
    <w:rPr>
      <w:rFonts w:ascii="Calibri" w:hAnsi="Calibri"/>
      <w:color w:val="000000"/>
      <w:sz w:val="22"/>
      <w:szCs w:val="22"/>
      <w:lang w:val="ru-RU"/>
    </w:rPr>
  </w:style>
  <w:style w:type="paragraph" w:customStyle="1" w:styleId="xl66">
    <w:name w:val="xl66"/>
    <w:basedOn w:val="a"/>
    <w:rsid w:val="00C001CC"/>
    <w:pPr>
      <w:pBdr>
        <w:top w:val="single" w:sz="4" w:space="0" w:color="D0D7E5"/>
        <w:left w:val="single" w:sz="4" w:space="0" w:color="D0D7E5"/>
        <w:bottom w:val="single" w:sz="4" w:space="0" w:color="D0D7E5"/>
        <w:right w:val="single" w:sz="4" w:space="0" w:color="D0D7E5"/>
      </w:pBdr>
      <w:spacing w:before="100" w:beforeAutospacing="1" w:after="100" w:afterAutospacing="1"/>
      <w:jc w:val="right"/>
      <w:textAlignment w:val="center"/>
    </w:pPr>
    <w:rPr>
      <w:rFonts w:ascii="Calibri" w:hAnsi="Calibri"/>
      <w:color w:val="000000"/>
      <w:sz w:val="22"/>
      <w:szCs w:val="22"/>
      <w:lang w:val="ru-RU"/>
    </w:rPr>
  </w:style>
  <w:style w:type="character" w:customStyle="1" w:styleId="taxon-name">
    <w:name w:val="taxon-name"/>
    <w:rsid w:val="00C001CC"/>
  </w:style>
  <w:style w:type="character" w:customStyle="1" w:styleId="1e">
    <w:name w:val="Знак сноски1"/>
    <w:semiHidden/>
    <w:unhideWhenUsed/>
    <w:rsid w:val="00C001CC"/>
    <w:rPr>
      <w:vertAlign w:val="superscript"/>
    </w:rPr>
  </w:style>
  <w:style w:type="character" w:customStyle="1" w:styleId="styleCountryFirst">
    <w:name w:val="styleCountryFirst"/>
    <w:rsid w:val="00C001CC"/>
    <w:rPr>
      <w:rFonts w:ascii="Arial" w:eastAsia="Arial" w:hAnsi="Arial" w:cs="Arial"/>
      <w:b/>
      <w:color w:val="365F91"/>
      <w:sz w:val="56"/>
      <w:szCs w:val="56"/>
    </w:rPr>
  </w:style>
  <w:style w:type="character" w:customStyle="1" w:styleId="styleTitleFirst">
    <w:name w:val="styleTitleFirst"/>
    <w:rsid w:val="00C001CC"/>
    <w:rPr>
      <w:rFonts w:ascii="Arial" w:eastAsia="Arial" w:hAnsi="Arial" w:cs="Arial"/>
      <w:b/>
      <w:color w:val="365F91"/>
      <w:sz w:val="36"/>
      <w:szCs w:val="36"/>
    </w:rPr>
  </w:style>
  <w:style w:type="character" w:customStyle="1" w:styleId="styleL0">
    <w:name w:val="styleL0"/>
    <w:rsid w:val="00C001CC"/>
    <w:rPr>
      <w:rFonts w:ascii="Arial" w:eastAsia="Arial" w:hAnsi="Arial" w:cs="Arial"/>
      <w:b/>
      <w:color w:val="05348C"/>
      <w:sz w:val="26"/>
      <w:szCs w:val="26"/>
    </w:rPr>
  </w:style>
  <w:style w:type="character" w:customStyle="1" w:styleId="styleL1">
    <w:name w:val="styleL1"/>
    <w:rsid w:val="00C001CC"/>
    <w:rPr>
      <w:rFonts w:ascii="Arial" w:eastAsia="Arial" w:hAnsi="Arial" w:cs="Arial"/>
      <w:b/>
      <w:color w:val="05348C"/>
      <w:sz w:val="22"/>
      <w:szCs w:val="22"/>
    </w:rPr>
  </w:style>
  <w:style w:type="character" w:customStyle="1" w:styleId="styleL2">
    <w:name w:val="styleL2"/>
    <w:rsid w:val="00C001CC"/>
    <w:rPr>
      <w:rFonts w:ascii="Arial" w:eastAsia="Arial" w:hAnsi="Arial" w:cs="Arial"/>
      <w:b/>
      <w:color w:val="355A9F"/>
      <w:sz w:val="20"/>
      <w:szCs w:val="20"/>
    </w:rPr>
  </w:style>
  <w:style w:type="character" w:customStyle="1" w:styleId="styleC3">
    <w:name w:val="styleC3"/>
    <w:rsid w:val="00C001CC"/>
    <w:rPr>
      <w:rFonts w:ascii="Arial" w:eastAsia="Arial" w:hAnsi="Arial" w:cs="Arial"/>
      <w:color w:val="355A9F"/>
      <w:sz w:val="18"/>
      <w:szCs w:val="18"/>
    </w:rPr>
  </w:style>
  <w:style w:type="character" w:customStyle="1" w:styleId="styleC3update">
    <w:name w:val="styleC3update"/>
    <w:rsid w:val="00C001CC"/>
    <w:rPr>
      <w:rFonts w:ascii="Arial" w:eastAsia="Arial" w:hAnsi="Arial" w:cs="Arial"/>
      <w:color w:val="355A9F"/>
      <w:sz w:val="18"/>
      <w:szCs w:val="18"/>
      <w:shd w:val="clear" w:color="auto" w:fill="F0FAFA"/>
    </w:rPr>
  </w:style>
  <w:style w:type="character" w:customStyle="1" w:styleId="styleC3ecd">
    <w:name w:val="styleC3ecd"/>
    <w:rsid w:val="00C001CC"/>
    <w:rPr>
      <w:rFonts w:ascii="Arial" w:eastAsia="Arial" w:hAnsi="Arial" w:cs="Arial"/>
      <w:color w:val="355A9F"/>
      <w:sz w:val="18"/>
      <w:szCs w:val="18"/>
      <w:shd w:val="clear" w:color="auto" w:fill="F8E0F7"/>
    </w:rPr>
  </w:style>
  <w:style w:type="character" w:customStyle="1" w:styleId="styleRad">
    <w:name w:val="styleRad"/>
    <w:rsid w:val="00C001CC"/>
    <w:rPr>
      <w:rFonts w:ascii="Arial" w:eastAsia="Arial" w:hAnsi="Arial" w:cs="Arial"/>
      <w:color w:val="355A9F"/>
      <w:sz w:val="18"/>
      <w:szCs w:val="18"/>
      <w:shd w:val="clear" w:color="auto" w:fill="FBF7C6"/>
    </w:rPr>
  </w:style>
  <w:style w:type="character" w:customStyle="1" w:styleId="styleC3comment">
    <w:name w:val="styleC3_comment"/>
    <w:rsid w:val="00C001CC"/>
    <w:rPr>
      <w:rFonts w:ascii="Arial" w:eastAsia="Arial" w:hAnsi="Arial" w:cs="Arial"/>
      <w:i/>
      <w:iCs/>
      <w:color w:val="355A9F"/>
      <w:sz w:val="18"/>
      <w:szCs w:val="18"/>
    </w:rPr>
  </w:style>
  <w:style w:type="character" w:customStyle="1" w:styleId="styleDatatxt">
    <w:name w:val="styleData_txt"/>
    <w:rsid w:val="00C001CC"/>
    <w:rPr>
      <w:rFonts w:ascii="Arial" w:eastAsia="Arial" w:hAnsi="Arial" w:cs="Arial"/>
      <w:color w:val="000000"/>
      <w:sz w:val="18"/>
      <w:szCs w:val="18"/>
    </w:rPr>
  </w:style>
  <w:style w:type="character" w:customStyle="1" w:styleId="styleC3online">
    <w:name w:val="styleC3_online"/>
    <w:rsid w:val="00C001CC"/>
    <w:rPr>
      <w:rFonts w:ascii="Arial" w:eastAsia="Arial" w:hAnsi="Arial" w:cs="Arial"/>
      <w:b/>
      <w:color w:val="355A9F"/>
      <w:sz w:val="18"/>
      <w:szCs w:val="18"/>
    </w:rPr>
  </w:style>
  <w:style w:type="character" w:customStyle="1" w:styleId="stylewingdings">
    <w:name w:val="style_wingdings"/>
    <w:rsid w:val="00C001CC"/>
    <w:rPr>
      <w:rFonts w:ascii="Wingdings" w:eastAsia="Wingdings" w:hAnsi="Wingdings" w:cs="Wingdings"/>
      <w:b/>
      <w:color w:val="355A9F"/>
      <w:sz w:val="20"/>
      <w:szCs w:val="20"/>
    </w:rPr>
  </w:style>
  <w:style w:type="character" w:customStyle="1" w:styleId="stylewingdingssp">
    <w:name w:val="style_wingdings_sp"/>
    <w:rsid w:val="00C001CC"/>
    <w:rPr>
      <w:rFonts w:ascii="Wingdings" w:eastAsia="Wingdings" w:hAnsi="Wingdings" w:cs="Wingdings"/>
      <w:color w:val="000000"/>
      <w:sz w:val="20"/>
      <w:szCs w:val="20"/>
    </w:rPr>
  </w:style>
  <w:style w:type="character" w:customStyle="1" w:styleId="styleHeadertxt">
    <w:name w:val="styleHeader_txt"/>
    <w:rsid w:val="00C001CC"/>
    <w:rPr>
      <w:rFonts w:ascii="Arial" w:eastAsia="Arial" w:hAnsi="Arial" w:cs="Arial"/>
      <w:sz w:val="18"/>
      <w:szCs w:val="18"/>
    </w:rPr>
  </w:style>
  <w:style w:type="character" w:customStyle="1" w:styleId="styleLink">
    <w:name w:val="styleLink"/>
    <w:rsid w:val="00C001CC"/>
    <w:rPr>
      <w:rFonts w:ascii="Arial" w:eastAsia="Arial" w:hAnsi="Arial" w:cs="Arial"/>
      <w:color w:val="0000FF"/>
      <w:sz w:val="18"/>
      <w:szCs w:val="18"/>
    </w:rPr>
  </w:style>
  <w:style w:type="character" w:customStyle="1" w:styleId="styleFootnotetxt">
    <w:name w:val="styleFootnote_txt"/>
    <w:rsid w:val="00C001CC"/>
    <w:rPr>
      <w:rFonts w:ascii="Arial" w:eastAsia="Arial" w:hAnsi="Arial" w:cs="Arial"/>
      <w:color w:val="000000"/>
      <w:sz w:val="16"/>
      <w:szCs w:val="16"/>
    </w:rPr>
  </w:style>
  <w:style w:type="character" w:customStyle="1" w:styleId="styleSubformTitletxt">
    <w:name w:val="styleSubformTitle_txt"/>
    <w:rsid w:val="00C001CC"/>
    <w:rPr>
      <w:rFonts w:ascii="Arial" w:eastAsia="Arial" w:hAnsi="Arial" w:cs="Arial"/>
      <w:b/>
      <w:color w:val="000000"/>
      <w:sz w:val="18"/>
      <w:szCs w:val="18"/>
    </w:rPr>
  </w:style>
  <w:style w:type="character" w:customStyle="1" w:styleId="styleSubformtxt">
    <w:name w:val="styleSubform_txt"/>
    <w:rsid w:val="00C001CC"/>
    <w:rPr>
      <w:rFonts w:ascii="Arial" w:eastAsia="Arial" w:hAnsi="Arial" w:cs="Arial"/>
      <w:color w:val="000000"/>
      <w:sz w:val="18"/>
      <w:szCs w:val="18"/>
    </w:rPr>
  </w:style>
  <w:style w:type="character" w:customStyle="1" w:styleId="styleSubformtxtsp">
    <w:name w:val="styleSubform_txt_sp"/>
    <w:rsid w:val="00C001CC"/>
    <w:rPr>
      <w:rFonts w:ascii="Arial" w:eastAsia="Arial" w:hAnsi="Arial" w:cs="Arial"/>
      <w:color w:val="000000"/>
      <w:sz w:val="14"/>
      <w:szCs w:val="14"/>
    </w:rPr>
  </w:style>
  <w:style w:type="character" w:customStyle="1" w:styleId="almostEmpty">
    <w:name w:val="almostEmpty"/>
    <w:rsid w:val="00C001CC"/>
    <w:rPr>
      <w:rFonts w:ascii="Arial" w:eastAsia="Arial" w:hAnsi="Arial" w:cs="Arial"/>
      <w:color w:val="FFFFFF"/>
      <w:sz w:val="2"/>
      <w:szCs w:val="2"/>
    </w:rPr>
  </w:style>
  <w:style w:type="character" w:customStyle="1" w:styleId="styleHint1txt">
    <w:name w:val="styleHint1_txt"/>
    <w:rsid w:val="00C001CC"/>
    <w:rPr>
      <w:rFonts w:ascii="Arial" w:eastAsia="Arial" w:hAnsi="Arial" w:cs="Arial"/>
      <w:i/>
      <w:iCs/>
      <w:color w:val="000000"/>
      <w:sz w:val="16"/>
      <w:szCs w:val="16"/>
    </w:rPr>
  </w:style>
  <w:style w:type="character" w:customStyle="1" w:styleId="styleBracket">
    <w:name w:val="styleBracket"/>
    <w:rsid w:val="00C001CC"/>
    <w:rPr>
      <w:rFonts w:ascii="Arial" w:eastAsia="Arial" w:hAnsi="Arial" w:cs="Arial"/>
      <w:sz w:val="14"/>
      <w:szCs w:val="14"/>
    </w:rPr>
  </w:style>
  <w:style w:type="character" w:customStyle="1" w:styleId="firstTxt0">
    <w:name w:val="firstTxt0"/>
    <w:rsid w:val="00C001CC"/>
    <w:rPr>
      <w:rFonts w:ascii="Arial" w:eastAsia="Arial" w:hAnsi="Arial" w:cs="Arial"/>
      <w:b/>
      <w:color w:val="365F91"/>
      <w:sz w:val="28"/>
      <w:szCs w:val="28"/>
    </w:rPr>
  </w:style>
  <w:style w:type="character" w:customStyle="1" w:styleId="firstTxt1">
    <w:name w:val="firstTxt1"/>
    <w:rsid w:val="00C001CC"/>
    <w:rPr>
      <w:rFonts w:ascii="Arial" w:eastAsia="Arial" w:hAnsi="Arial" w:cs="Arial"/>
      <w:color w:val="000000"/>
      <w:sz w:val="20"/>
      <w:szCs w:val="20"/>
    </w:rPr>
  </w:style>
  <w:style w:type="paragraph" w:customStyle="1" w:styleId="pStyle">
    <w:name w:val="pStyle"/>
    <w:basedOn w:val="a"/>
    <w:rsid w:val="00C001CC"/>
    <w:pPr>
      <w:ind w:left="432"/>
    </w:pPr>
    <w:rPr>
      <w:rFonts w:ascii="Arial" w:eastAsia="Arial" w:hAnsi="Arial" w:cs="Arial"/>
      <w:sz w:val="20"/>
      <w:szCs w:val="20"/>
      <w:lang w:val="ru-RU"/>
    </w:rPr>
  </w:style>
  <w:style w:type="paragraph" w:customStyle="1" w:styleId="pstyleTitleFirst">
    <w:name w:val="pstyleTitleFirst"/>
    <w:basedOn w:val="a"/>
    <w:rsid w:val="00C001CC"/>
    <w:pPr>
      <w:spacing w:after="100" w:line="276" w:lineRule="auto"/>
      <w:jc w:val="center"/>
    </w:pPr>
    <w:rPr>
      <w:rFonts w:ascii="Arial" w:eastAsia="Arial" w:hAnsi="Arial" w:cs="Arial"/>
      <w:sz w:val="20"/>
      <w:szCs w:val="20"/>
      <w:lang w:val="ru-RU"/>
    </w:rPr>
  </w:style>
  <w:style w:type="paragraph" w:customStyle="1" w:styleId="pstyleRadio">
    <w:name w:val="pstyleRadio"/>
    <w:basedOn w:val="a"/>
    <w:rsid w:val="00C001CC"/>
    <w:pPr>
      <w:ind w:left="1080"/>
    </w:pPr>
    <w:rPr>
      <w:rFonts w:ascii="Arial" w:eastAsia="Arial" w:hAnsi="Arial" w:cs="Arial"/>
      <w:sz w:val="20"/>
      <w:szCs w:val="20"/>
      <w:lang w:val="ru-RU"/>
    </w:rPr>
  </w:style>
  <w:style w:type="paragraph" w:customStyle="1" w:styleId="pstyleRadioTb">
    <w:name w:val="pstyleRadioTb"/>
    <w:basedOn w:val="a"/>
    <w:rsid w:val="00C001CC"/>
    <w:pPr>
      <w:spacing w:after="200" w:line="276" w:lineRule="auto"/>
      <w:jc w:val="center"/>
    </w:pPr>
    <w:rPr>
      <w:rFonts w:ascii="Arial" w:eastAsia="Arial" w:hAnsi="Arial" w:cs="Arial"/>
      <w:sz w:val="20"/>
      <w:szCs w:val="20"/>
      <w:lang w:val="ru-RU"/>
    </w:rPr>
  </w:style>
  <w:style w:type="paragraph" w:customStyle="1" w:styleId="pstyleTitleFirst2">
    <w:name w:val="pstyleTitleFirst2"/>
    <w:basedOn w:val="a"/>
    <w:rsid w:val="00C001CC"/>
    <w:pPr>
      <w:spacing w:after="1600" w:line="276" w:lineRule="auto"/>
      <w:jc w:val="center"/>
    </w:pPr>
    <w:rPr>
      <w:rFonts w:ascii="Arial" w:eastAsia="Arial" w:hAnsi="Arial" w:cs="Arial"/>
      <w:sz w:val="20"/>
      <w:szCs w:val="20"/>
      <w:lang w:val="ru-RU"/>
    </w:rPr>
  </w:style>
  <w:style w:type="paragraph" w:customStyle="1" w:styleId="pstyleFirstText0">
    <w:name w:val="pstyleFirstText0"/>
    <w:basedOn w:val="a"/>
    <w:rsid w:val="00C001CC"/>
    <w:pPr>
      <w:spacing w:after="100" w:line="276" w:lineRule="auto"/>
      <w:jc w:val="center"/>
    </w:pPr>
    <w:rPr>
      <w:rFonts w:ascii="Arial" w:eastAsia="Arial" w:hAnsi="Arial" w:cs="Arial"/>
      <w:sz w:val="20"/>
      <w:szCs w:val="20"/>
      <w:lang w:val="ru-RU"/>
    </w:rPr>
  </w:style>
  <w:style w:type="paragraph" w:customStyle="1" w:styleId="pstyleFirstText1">
    <w:name w:val="pstyleFirstText1"/>
    <w:basedOn w:val="a"/>
    <w:rsid w:val="00C001CC"/>
    <w:pPr>
      <w:spacing w:after="3500" w:line="276" w:lineRule="auto"/>
      <w:jc w:val="center"/>
    </w:pPr>
    <w:rPr>
      <w:rFonts w:ascii="Arial" w:eastAsia="Arial" w:hAnsi="Arial" w:cs="Arial"/>
      <w:sz w:val="20"/>
      <w:szCs w:val="20"/>
      <w:lang w:val="ru-RU"/>
    </w:rPr>
  </w:style>
  <w:style w:type="paragraph" w:customStyle="1" w:styleId="pstyleSectionL0">
    <w:name w:val="pstyleSectionL0"/>
    <w:basedOn w:val="a"/>
    <w:rsid w:val="00C001CC"/>
    <w:rPr>
      <w:rFonts w:ascii="Arial" w:eastAsia="Arial" w:hAnsi="Arial" w:cs="Arial"/>
      <w:sz w:val="20"/>
      <w:szCs w:val="20"/>
      <w:lang w:val="ru-RU"/>
    </w:rPr>
  </w:style>
  <w:style w:type="paragraph" w:customStyle="1" w:styleId="pstyleSectionL1">
    <w:name w:val="pstyleSectionL1"/>
    <w:basedOn w:val="a"/>
    <w:rsid w:val="00C001CC"/>
    <w:pPr>
      <w:spacing w:before="5" w:line="276" w:lineRule="auto"/>
    </w:pPr>
    <w:rPr>
      <w:rFonts w:ascii="Arial" w:eastAsia="Arial" w:hAnsi="Arial" w:cs="Arial"/>
      <w:sz w:val="20"/>
      <w:szCs w:val="20"/>
      <w:lang w:val="ru-RU"/>
    </w:rPr>
  </w:style>
  <w:style w:type="paragraph" w:customStyle="1" w:styleId="pstyleSection">
    <w:name w:val="pstyleSection"/>
    <w:basedOn w:val="a"/>
    <w:rsid w:val="00C001CC"/>
    <w:pPr>
      <w:spacing w:before="150" w:line="276" w:lineRule="auto"/>
      <w:ind w:left="216"/>
    </w:pPr>
    <w:rPr>
      <w:rFonts w:ascii="Arial" w:eastAsia="Arial" w:hAnsi="Arial" w:cs="Arial"/>
      <w:sz w:val="20"/>
      <w:szCs w:val="20"/>
      <w:lang w:val="ru-RU"/>
    </w:rPr>
  </w:style>
  <w:style w:type="paragraph" w:customStyle="1" w:styleId="pstyleComments">
    <w:name w:val="pstyleComments"/>
    <w:basedOn w:val="a"/>
    <w:rsid w:val="00C001CC"/>
    <w:pPr>
      <w:spacing w:before="100"/>
      <w:ind w:left="216"/>
    </w:pPr>
    <w:rPr>
      <w:rFonts w:ascii="Arial" w:eastAsia="Arial" w:hAnsi="Arial" w:cs="Arial"/>
      <w:sz w:val="20"/>
      <w:szCs w:val="20"/>
      <w:lang w:val="ru-RU"/>
    </w:rPr>
  </w:style>
  <w:style w:type="paragraph" w:customStyle="1" w:styleId="pstyleLabels">
    <w:name w:val="pstyleLabels"/>
    <w:basedOn w:val="a"/>
    <w:rsid w:val="00C001CC"/>
    <w:pPr>
      <w:spacing w:before="80" w:after="20" w:line="244" w:lineRule="auto"/>
      <w:ind w:left="216"/>
    </w:pPr>
    <w:rPr>
      <w:rFonts w:ascii="Arial" w:eastAsia="Arial" w:hAnsi="Arial" w:cs="Arial"/>
      <w:sz w:val="20"/>
      <w:szCs w:val="20"/>
      <w:lang w:val="ru-RU"/>
    </w:rPr>
  </w:style>
  <w:style w:type="paragraph" w:customStyle="1" w:styleId="pstyleContent">
    <w:name w:val="pstyleContent"/>
    <w:basedOn w:val="a"/>
    <w:rsid w:val="00C001CC"/>
    <w:pPr>
      <w:spacing w:after="20" w:line="244" w:lineRule="auto"/>
      <w:ind w:left="216"/>
    </w:pPr>
    <w:rPr>
      <w:rFonts w:ascii="Arial" w:eastAsia="Arial" w:hAnsi="Arial" w:cs="Arial"/>
      <w:sz w:val="20"/>
      <w:szCs w:val="20"/>
      <w:lang w:val="ru-RU"/>
    </w:rPr>
  </w:style>
  <w:style w:type="paragraph" w:customStyle="1" w:styleId="pstyleFirstBottom">
    <w:name w:val="pstyleFirstBottom"/>
    <w:basedOn w:val="a"/>
    <w:rsid w:val="00C001CC"/>
    <w:rPr>
      <w:rFonts w:ascii="Arial" w:eastAsia="Arial" w:hAnsi="Arial" w:cs="Arial"/>
      <w:sz w:val="20"/>
      <w:szCs w:val="20"/>
      <w:lang w:val="ru-RU"/>
    </w:rPr>
  </w:style>
  <w:style w:type="paragraph" w:customStyle="1" w:styleId="pstyleHeader">
    <w:name w:val="pstyleHeader"/>
    <w:basedOn w:val="a"/>
    <w:rsid w:val="00C001CC"/>
    <w:pPr>
      <w:spacing w:after="50" w:line="276" w:lineRule="auto"/>
    </w:pPr>
    <w:rPr>
      <w:rFonts w:ascii="Arial" w:eastAsia="Arial" w:hAnsi="Arial" w:cs="Arial"/>
      <w:sz w:val="20"/>
      <w:szCs w:val="20"/>
      <w:lang w:val="ru-RU"/>
    </w:rPr>
  </w:style>
  <w:style w:type="character" w:customStyle="1" w:styleId="myOwnLinkStyle">
    <w:name w:val="myOwnLinkStyle"/>
    <w:rsid w:val="00C001CC"/>
    <w:rPr>
      <w:b/>
      <w:color w:val="808000"/>
    </w:rPr>
  </w:style>
  <w:style w:type="paragraph" w:customStyle="1" w:styleId="leftTab">
    <w:name w:val="leftTab"/>
    <w:basedOn w:val="a"/>
    <w:rsid w:val="00C001CC"/>
    <w:pPr>
      <w:tabs>
        <w:tab w:val="left" w:pos="9000"/>
      </w:tabs>
      <w:spacing w:after="200" w:line="276" w:lineRule="auto"/>
    </w:pPr>
    <w:rPr>
      <w:rFonts w:ascii="Arial" w:eastAsia="Arial" w:hAnsi="Arial" w:cs="Arial"/>
      <w:sz w:val="20"/>
      <w:szCs w:val="20"/>
      <w:lang w:val="ru-RU"/>
    </w:rPr>
  </w:style>
  <w:style w:type="table" w:customStyle="1" w:styleId="FancyTable">
    <w:name w:val="Fancy Table"/>
    <w:uiPriority w:val="99"/>
    <w:rsid w:val="00C001CC"/>
    <w:pPr>
      <w:spacing w:after="200" w:line="276" w:lineRule="auto"/>
    </w:pPr>
    <w:rPr>
      <w:rFonts w:ascii="Arial" w:eastAsia="Arial" w:hAnsi="Arial" w:cs="Arial"/>
      <w:lang w:val="ru-RU" w:eastAsia="ru-RU"/>
    </w:rPr>
    <w:tblPr>
      <w:tblBorders>
        <w:top w:val="single" w:sz="6" w:space="0" w:color="555555"/>
        <w:left w:val="single" w:sz="6" w:space="0" w:color="555555"/>
        <w:bottom w:val="single" w:sz="6" w:space="0" w:color="555555"/>
        <w:right w:val="single" w:sz="6" w:space="0" w:color="555555"/>
        <w:insideH w:val="single" w:sz="6" w:space="0" w:color="555555"/>
        <w:insideV w:val="single" w:sz="6" w:space="0" w:color="555555"/>
      </w:tblBorders>
      <w:tblCellMar>
        <w:top w:w="40" w:type="dxa"/>
        <w:left w:w="40" w:type="dxa"/>
        <w:bottom w:w="40" w:type="dxa"/>
        <w:right w:w="40" w:type="dxa"/>
      </w:tblCellMar>
    </w:tblPr>
  </w:style>
  <w:style w:type="table" w:customStyle="1" w:styleId="myTable">
    <w:name w:val="myTable"/>
    <w:uiPriority w:val="99"/>
    <w:rsid w:val="00C001CC"/>
    <w:pPr>
      <w:spacing w:after="200" w:line="276" w:lineRule="auto"/>
    </w:pPr>
    <w:rPr>
      <w:rFonts w:ascii="Arial" w:eastAsia="Arial" w:hAnsi="Arial" w:cs="Arial"/>
      <w:lang w:val="ru-RU" w:eastAsia="ru-R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30" w:type="dxa"/>
        <w:left w:w="30" w:type="dxa"/>
        <w:bottom w:w="30" w:type="dxa"/>
        <w:right w:w="30" w:type="dxa"/>
      </w:tblCellMar>
    </w:tblPr>
  </w:style>
  <w:style w:type="table" w:customStyle="1" w:styleId="myFieldTableStyle">
    <w:name w:val="myFieldTableStyle"/>
    <w:uiPriority w:val="99"/>
    <w:rsid w:val="00C001CC"/>
    <w:pPr>
      <w:spacing w:after="200" w:line="276" w:lineRule="auto"/>
    </w:pPr>
    <w:rPr>
      <w:rFonts w:ascii="Arial" w:eastAsia="Arial" w:hAnsi="Arial" w:cs="Arial"/>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 w:type="dxa"/>
        <w:left w:w="0" w:type="dxa"/>
        <w:bottom w:w="10" w:type="dxa"/>
        <w:right w:w="0" w:type="dxa"/>
      </w:tblCellMar>
    </w:tblPr>
  </w:style>
  <w:style w:type="table" w:customStyle="1" w:styleId="myFieldTableStyle2">
    <w:name w:val="myFieldTableStyle2"/>
    <w:uiPriority w:val="99"/>
    <w:rsid w:val="00C001CC"/>
    <w:pPr>
      <w:spacing w:after="200" w:line="276" w:lineRule="auto"/>
    </w:pPr>
    <w:rPr>
      <w:rFonts w:ascii="Arial" w:eastAsia="Arial" w:hAnsi="Arial" w:cs="Arial"/>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 w:type="dxa"/>
        <w:left w:w="1" w:type="dxa"/>
        <w:bottom w:w="1" w:type="dxa"/>
        <w:right w:w="1" w:type="dxa"/>
      </w:tblCellMar>
    </w:tblPr>
  </w:style>
  <w:style w:type="table" w:customStyle="1" w:styleId="myFieldTableStyleW">
    <w:name w:val="myFieldTableStyleW"/>
    <w:uiPriority w:val="99"/>
    <w:rsid w:val="00C001CC"/>
    <w:pPr>
      <w:spacing w:after="200" w:line="276" w:lineRule="auto"/>
    </w:pPr>
    <w:rPr>
      <w:rFonts w:ascii="Arial" w:eastAsia="Arial" w:hAnsi="Arial" w:cs="Arial"/>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 w:type="dxa"/>
        <w:left w:w="1" w:type="dxa"/>
        <w:bottom w:w="1" w:type="dxa"/>
        <w:right w:w="1" w:type="dxa"/>
      </w:tblCellMar>
    </w:tblPr>
  </w:style>
  <w:style w:type="character" w:customStyle="1" w:styleId="sciname">
    <w:name w:val="sciname"/>
    <w:rsid w:val="00C001CC"/>
  </w:style>
  <w:style w:type="paragraph" w:styleId="1f">
    <w:name w:val="toc 1"/>
    <w:basedOn w:val="a"/>
    <w:next w:val="a"/>
    <w:autoRedefine/>
    <w:uiPriority w:val="39"/>
    <w:unhideWhenUsed/>
    <w:rsid w:val="00C001CC"/>
    <w:pPr>
      <w:spacing w:after="100"/>
      <w:ind w:firstLine="540"/>
      <w:jc w:val="both"/>
    </w:pPr>
    <w:rPr>
      <w:color w:val="000000"/>
      <w:sz w:val="28"/>
      <w:szCs w:val="28"/>
    </w:rPr>
  </w:style>
  <w:style w:type="paragraph" w:styleId="2f3">
    <w:name w:val="toc 2"/>
    <w:basedOn w:val="a"/>
    <w:next w:val="a"/>
    <w:autoRedefine/>
    <w:uiPriority w:val="39"/>
    <w:unhideWhenUsed/>
    <w:rsid w:val="00C001CC"/>
    <w:pPr>
      <w:spacing w:after="100"/>
      <w:ind w:left="280" w:firstLine="540"/>
      <w:jc w:val="both"/>
    </w:pPr>
    <w:rPr>
      <w:color w:val="000000"/>
      <w:sz w:val="28"/>
      <w:szCs w:val="28"/>
    </w:rPr>
  </w:style>
  <w:style w:type="paragraph" w:styleId="3a">
    <w:name w:val="toc 3"/>
    <w:basedOn w:val="a"/>
    <w:next w:val="a"/>
    <w:autoRedefine/>
    <w:uiPriority w:val="39"/>
    <w:unhideWhenUsed/>
    <w:rsid w:val="00C001CC"/>
    <w:pPr>
      <w:spacing w:after="100"/>
      <w:ind w:left="560" w:firstLine="540"/>
      <w:jc w:val="both"/>
    </w:pPr>
    <w:rPr>
      <w:color w:val="000000"/>
      <w:sz w:val="28"/>
      <w:szCs w:val="28"/>
    </w:rPr>
  </w:style>
  <w:style w:type="paragraph" w:customStyle="1" w:styleId="afff8">
    <w:name w:val="Знак Знак Знак Знак Знак Знак Знак Знак Знак"/>
    <w:basedOn w:val="a"/>
    <w:rsid w:val="00C001CC"/>
    <w:rPr>
      <w:rFonts w:ascii="Verdana" w:hAnsi="Verdana" w:cs="Verdana"/>
      <w:sz w:val="20"/>
      <w:szCs w:val="20"/>
      <w:lang w:val="en-US" w:eastAsia="en-US"/>
    </w:rPr>
  </w:style>
  <w:style w:type="paragraph" w:customStyle="1" w:styleId="Contents1">
    <w:name w:val="Contents1"/>
    <w:basedOn w:val="a"/>
    <w:link w:val="Contents10"/>
    <w:autoRedefine/>
    <w:rsid w:val="00C001CC"/>
    <w:pPr>
      <w:jc w:val="center"/>
    </w:pPr>
    <w:rPr>
      <w:noProof/>
      <w:sz w:val="28"/>
      <w:szCs w:val="28"/>
      <w:lang w:eastAsia="x-none"/>
    </w:rPr>
  </w:style>
  <w:style w:type="character" w:customStyle="1" w:styleId="Contents10">
    <w:name w:val="Contents1 Знак"/>
    <w:link w:val="Contents1"/>
    <w:rsid w:val="00C001CC"/>
    <w:rPr>
      <w:noProof/>
      <w:sz w:val="28"/>
      <w:szCs w:val="28"/>
      <w:lang w:eastAsia="x-none"/>
    </w:rPr>
  </w:style>
  <w:style w:type="paragraph" w:styleId="afff9">
    <w:name w:val="Document Map"/>
    <w:basedOn w:val="a"/>
    <w:link w:val="afffa"/>
    <w:rsid w:val="00C001CC"/>
    <w:pPr>
      <w:shd w:val="clear" w:color="auto" w:fill="000080"/>
      <w:snapToGrid w:val="0"/>
      <w:spacing w:before="100" w:after="100"/>
    </w:pPr>
    <w:rPr>
      <w:rFonts w:ascii="Tahoma" w:hAnsi="Tahoma"/>
      <w:sz w:val="20"/>
      <w:szCs w:val="20"/>
      <w:lang w:eastAsia="x-none"/>
    </w:rPr>
  </w:style>
  <w:style w:type="character" w:customStyle="1" w:styleId="afffa">
    <w:name w:val="Схема документа Знак"/>
    <w:basedOn w:val="a0"/>
    <w:link w:val="afff9"/>
    <w:rsid w:val="00C001CC"/>
    <w:rPr>
      <w:rFonts w:ascii="Tahoma" w:hAnsi="Tahoma"/>
      <w:shd w:val="clear" w:color="auto" w:fill="000080"/>
      <w:lang w:eastAsia="x-none"/>
    </w:rPr>
  </w:style>
  <w:style w:type="paragraph" w:customStyle="1" w:styleId="afffb">
    <w:name w:val="Знак Знак Знак Знак"/>
    <w:basedOn w:val="a"/>
    <w:rsid w:val="00C001CC"/>
    <w:rPr>
      <w:rFonts w:ascii="Verdana" w:hAnsi="Verdana"/>
      <w:sz w:val="20"/>
      <w:szCs w:val="20"/>
      <w:lang w:val="en-US" w:eastAsia="en-US"/>
    </w:rPr>
  </w:style>
  <w:style w:type="paragraph" w:customStyle="1" w:styleId="2f4">
    <w:name w:val="Стиль2"/>
    <w:basedOn w:val="a"/>
    <w:autoRedefine/>
    <w:rsid w:val="00C001CC"/>
    <w:pPr>
      <w:keepNext/>
      <w:spacing w:before="240" w:after="60"/>
      <w:jc w:val="center"/>
      <w:outlineLvl w:val="0"/>
    </w:pPr>
    <w:rPr>
      <w:rFonts w:eastAsia="MS Mincho"/>
      <w:bCs/>
      <w:i/>
      <w:shadow/>
      <w:kern w:val="32"/>
      <w:sz w:val="28"/>
      <w:szCs w:val="28"/>
      <w:lang w:val="ru-RU"/>
    </w:rPr>
  </w:style>
  <w:style w:type="character" w:customStyle="1" w:styleId="1f0">
    <w:name w:val="Название Знак1"/>
    <w:rsid w:val="00C001CC"/>
    <w:rPr>
      <w:rFonts w:ascii="Cambria" w:eastAsia="Times New Roman" w:hAnsi="Cambria" w:cs="Times New Roman"/>
      <w:b/>
      <w:bCs/>
      <w:kern w:val="28"/>
      <w:sz w:val="32"/>
      <w:szCs w:val="32"/>
      <w:lang w:val="uk-UA"/>
    </w:rPr>
  </w:style>
  <w:style w:type="character" w:customStyle="1" w:styleId="1f1">
    <w:name w:val="Подзаголовок Знак1"/>
    <w:rsid w:val="00C001CC"/>
    <w:rPr>
      <w:rFonts w:ascii="Cambria" w:eastAsia="Times New Roman" w:hAnsi="Cambria" w:cs="Times New Roman"/>
      <w:sz w:val="24"/>
      <w:szCs w:val="24"/>
      <w:lang w:val="uk-UA"/>
    </w:rPr>
  </w:style>
  <w:style w:type="paragraph" w:styleId="afffc">
    <w:name w:val="List"/>
    <w:basedOn w:val="a"/>
    <w:rsid w:val="00C001CC"/>
    <w:pPr>
      <w:ind w:left="283" w:hanging="283"/>
    </w:pPr>
    <w:rPr>
      <w:sz w:val="20"/>
      <w:szCs w:val="20"/>
      <w:lang w:val="ru-RU"/>
    </w:rPr>
  </w:style>
  <w:style w:type="character" w:customStyle="1" w:styleId="variant">
    <w:name w:val="variant"/>
    <w:rsid w:val="00C001CC"/>
  </w:style>
  <w:style w:type="paragraph" w:customStyle="1" w:styleId="311">
    <w:name w:val="Основной текст 31"/>
    <w:basedOn w:val="a"/>
    <w:rsid w:val="00C001CC"/>
    <w:pPr>
      <w:widowControl w:val="0"/>
      <w:jc w:val="both"/>
    </w:pPr>
    <w:rPr>
      <w:sz w:val="28"/>
      <w:szCs w:val="20"/>
      <w:lang w:val="ru-RU"/>
    </w:rPr>
  </w:style>
  <w:style w:type="paragraph" w:customStyle="1" w:styleId="320">
    <w:name w:val="Основной текст 32"/>
    <w:basedOn w:val="a"/>
    <w:rsid w:val="00C001CC"/>
    <w:pPr>
      <w:widowControl w:val="0"/>
      <w:jc w:val="both"/>
    </w:pPr>
    <w:rPr>
      <w:sz w:val="28"/>
      <w:szCs w:val="20"/>
      <w:lang w:val="ru-RU"/>
    </w:rPr>
  </w:style>
  <w:style w:type="paragraph" w:customStyle="1" w:styleId="afffd">
    <w:name w:val="Знак"/>
    <w:basedOn w:val="a"/>
    <w:autoRedefine/>
    <w:rsid w:val="00C001CC"/>
    <w:pPr>
      <w:jc w:val="center"/>
    </w:pPr>
    <w:rPr>
      <w:rFonts w:eastAsia="Calibri"/>
      <w:sz w:val="28"/>
      <w:szCs w:val="20"/>
      <w:lang w:val="en-US" w:eastAsia="en-US"/>
    </w:rPr>
  </w:style>
  <w:style w:type="table" w:customStyle="1" w:styleId="140">
    <w:name w:val="Сетка таблицы14"/>
    <w:basedOn w:val="a1"/>
    <w:next w:val="af4"/>
    <w:rsid w:val="00C001CC"/>
    <w:rPr>
      <w:rFonts w:ascii="Calibri" w:eastAsia="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
    <w:name w:val="Знак Знак9"/>
    <w:rsid w:val="00C001CC"/>
    <w:rPr>
      <w:b/>
      <w:bCs/>
      <w:sz w:val="28"/>
      <w:szCs w:val="28"/>
      <w:lang w:val="x-none" w:eastAsia="x-none" w:bidi="ar-SA"/>
    </w:rPr>
  </w:style>
  <w:style w:type="character" w:customStyle="1" w:styleId="75">
    <w:name w:val="Знак Знак7"/>
    <w:rsid w:val="00C001CC"/>
    <w:rPr>
      <w:i/>
      <w:iCs/>
      <w:sz w:val="28"/>
      <w:szCs w:val="28"/>
      <w:lang w:val="uk-UA" w:eastAsia="x-none" w:bidi="ar-SA"/>
    </w:rPr>
  </w:style>
  <w:style w:type="paragraph" w:customStyle="1" w:styleId="xl67">
    <w:name w:val="xl67"/>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68">
    <w:name w:val="xl68"/>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val="ru-RU"/>
    </w:rPr>
  </w:style>
  <w:style w:type="paragraph" w:customStyle="1" w:styleId="xl69">
    <w:name w:val="xl69"/>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b/>
      <w:bCs/>
      <w:sz w:val="18"/>
      <w:szCs w:val="18"/>
      <w:lang w:val="ru-RU"/>
    </w:rPr>
  </w:style>
  <w:style w:type="paragraph" w:customStyle="1" w:styleId="xl70">
    <w:name w:val="xl70"/>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val="ru-RU"/>
    </w:rPr>
  </w:style>
  <w:style w:type="paragraph" w:customStyle="1" w:styleId="xl71">
    <w:name w:val="xl71"/>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ru-RU"/>
    </w:rPr>
  </w:style>
  <w:style w:type="paragraph" w:customStyle="1" w:styleId="xl72">
    <w:name w:val="xl72"/>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sz w:val="18"/>
      <w:szCs w:val="18"/>
      <w:lang w:val="ru-RU"/>
    </w:rPr>
  </w:style>
  <w:style w:type="paragraph" w:customStyle="1" w:styleId="xl73">
    <w:name w:val="xl73"/>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sz w:val="18"/>
      <w:szCs w:val="18"/>
      <w:lang w:val="ru-RU"/>
    </w:rPr>
  </w:style>
  <w:style w:type="paragraph" w:customStyle="1" w:styleId="xl74">
    <w:name w:val="xl74"/>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ru-RU"/>
    </w:rPr>
  </w:style>
  <w:style w:type="paragraph" w:customStyle="1" w:styleId="xl75">
    <w:name w:val="xl75"/>
    <w:basedOn w:val="a"/>
    <w:rsid w:val="00C001CC"/>
    <w:pPr>
      <w:pBdr>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val="ru-RU"/>
    </w:rPr>
  </w:style>
  <w:style w:type="paragraph" w:customStyle="1" w:styleId="xl76">
    <w:name w:val="xl76"/>
    <w:basedOn w:val="a"/>
    <w:rsid w:val="00C001CC"/>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val="ru-RU"/>
    </w:rPr>
  </w:style>
  <w:style w:type="paragraph" w:customStyle="1" w:styleId="xl77">
    <w:name w:val="xl77"/>
    <w:basedOn w:val="a"/>
    <w:rsid w:val="00C001CC"/>
    <w:pPr>
      <w:pBdr>
        <w:left w:val="single" w:sz="4" w:space="0" w:color="auto"/>
        <w:bottom w:val="single" w:sz="4" w:space="0" w:color="auto"/>
        <w:right w:val="single" w:sz="4" w:space="0" w:color="auto"/>
      </w:pBdr>
      <w:spacing w:before="100" w:beforeAutospacing="1" w:after="100" w:afterAutospacing="1"/>
      <w:jc w:val="center"/>
    </w:pPr>
    <w:rPr>
      <w:sz w:val="18"/>
      <w:szCs w:val="18"/>
      <w:lang w:val="ru-RU"/>
    </w:rPr>
  </w:style>
  <w:style w:type="paragraph" w:customStyle="1" w:styleId="xl78">
    <w:name w:val="xl78"/>
    <w:basedOn w:val="a"/>
    <w:rsid w:val="00C001CC"/>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lang w:val="ru-RU"/>
    </w:rPr>
  </w:style>
  <w:style w:type="paragraph" w:customStyle="1" w:styleId="xl79">
    <w:name w:val="xl79"/>
    <w:basedOn w:val="a"/>
    <w:rsid w:val="00C001CC"/>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b/>
      <w:bCs/>
      <w:sz w:val="18"/>
      <w:szCs w:val="18"/>
      <w:lang w:val="ru-RU"/>
    </w:rPr>
  </w:style>
  <w:style w:type="paragraph" w:customStyle="1" w:styleId="xl80">
    <w:name w:val="xl80"/>
    <w:basedOn w:val="a"/>
    <w:rsid w:val="00C001CC"/>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sz w:val="18"/>
      <w:szCs w:val="18"/>
      <w:lang w:val="ru-RU"/>
    </w:rPr>
  </w:style>
  <w:style w:type="paragraph" w:customStyle="1" w:styleId="xl81">
    <w:name w:val="xl81"/>
    <w:basedOn w:val="a"/>
    <w:rsid w:val="00C001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lang w:val="ru-RU"/>
    </w:rPr>
  </w:style>
  <w:style w:type="paragraph" w:customStyle="1" w:styleId="xl82">
    <w:name w:val="xl82"/>
    <w:basedOn w:val="a"/>
    <w:rsid w:val="00C001CC"/>
    <w:pPr>
      <w:spacing w:before="100" w:beforeAutospacing="1" w:after="100" w:afterAutospacing="1"/>
    </w:pPr>
    <w:rPr>
      <w:lang w:val="ru-RU"/>
    </w:rPr>
  </w:style>
  <w:style w:type="paragraph" w:customStyle="1" w:styleId="xl83">
    <w:name w:val="xl83"/>
    <w:basedOn w:val="a"/>
    <w:rsid w:val="00C001CC"/>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84">
    <w:name w:val="xl84"/>
    <w:basedOn w:val="a"/>
    <w:rsid w:val="00C001CC"/>
    <w:pPr>
      <w:pBdr>
        <w:top w:val="single" w:sz="4" w:space="0" w:color="auto"/>
        <w:bottom w:val="single" w:sz="4" w:space="0" w:color="auto"/>
      </w:pBdr>
      <w:spacing w:before="100" w:beforeAutospacing="1" w:after="100" w:afterAutospacing="1"/>
      <w:jc w:val="center"/>
      <w:textAlignment w:val="center"/>
    </w:pPr>
    <w:rPr>
      <w:lang w:val="ru-RU"/>
    </w:rPr>
  </w:style>
  <w:style w:type="paragraph" w:customStyle="1" w:styleId="xl85">
    <w:name w:val="xl85"/>
    <w:basedOn w:val="a"/>
    <w:rsid w:val="00C001CC"/>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6">
    <w:name w:val="xl86"/>
    <w:basedOn w:val="a"/>
    <w:rsid w:val="00C001CC"/>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7">
    <w:name w:val="xl87"/>
    <w:basedOn w:val="a"/>
    <w:rsid w:val="00C001CC"/>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tjbmf">
    <w:name w:val="tj bmf"/>
    <w:basedOn w:val="a"/>
    <w:rsid w:val="00C001CC"/>
    <w:pPr>
      <w:spacing w:before="100" w:beforeAutospacing="1" w:after="100" w:afterAutospacing="1"/>
    </w:pPr>
    <w:rPr>
      <w:lang w:val="ru-RU"/>
    </w:rPr>
  </w:style>
  <w:style w:type="paragraph" w:customStyle="1" w:styleId="Just">
    <w:name w:val="Just"/>
    <w:rsid w:val="00C001CC"/>
    <w:pPr>
      <w:autoSpaceDE w:val="0"/>
      <w:autoSpaceDN w:val="0"/>
      <w:adjustRightInd w:val="0"/>
      <w:spacing w:before="40" w:after="40"/>
      <w:ind w:firstLine="568"/>
      <w:jc w:val="both"/>
    </w:pPr>
    <w:rPr>
      <w:sz w:val="24"/>
      <w:szCs w:val="24"/>
      <w:lang w:val="ru-RU" w:eastAsia="ru-RU"/>
    </w:rPr>
  </w:style>
  <w:style w:type="character" w:customStyle="1" w:styleId="3b">
    <w:name w:val="Знак Знак3"/>
    <w:rsid w:val="00C001CC"/>
    <w:rPr>
      <w:i/>
      <w:sz w:val="24"/>
      <w:lang w:eastAsia="ru-RU"/>
    </w:rPr>
  </w:style>
  <w:style w:type="character" w:customStyle="1" w:styleId="312">
    <w:name w:val="Знак Знак31"/>
    <w:uiPriority w:val="99"/>
    <w:rsid w:val="00C001CC"/>
    <w:rPr>
      <w:i/>
      <w:sz w:val="24"/>
      <w:lang w:eastAsia="ru-RU"/>
    </w:rPr>
  </w:style>
  <w:style w:type="character" w:customStyle="1" w:styleId="s3">
    <w:name w:val="s3"/>
    <w:basedOn w:val="a0"/>
    <w:uiPriority w:val="99"/>
    <w:rsid w:val="00C001CC"/>
  </w:style>
  <w:style w:type="character" w:customStyle="1" w:styleId="180">
    <w:name w:val="Знак Знак18"/>
    <w:rsid w:val="00C001CC"/>
    <w:rPr>
      <w:b/>
      <w:bCs/>
      <w:sz w:val="28"/>
      <w:szCs w:val="28"/>
      <w:lang w:eastAsia="ru-RU"/>
    </w:rPr>
  </w:style>
  <w:style w:type="character" w:customStyle="1" w:styleId="170">
    <w:name w:val="Знак Знак17"/>
    <w:rsid w:val="00C001CC"/>
    <w:rPr>
      <w:rFonts w:ascii="Arial" w:hAnsi="Arial" w:cs="Arial"/>
      <w:b/>
      <w:bCs/>
      <w:i/>
      <w:iCs/>
      <w:color w:val="00FF00"/>
      <w:sz w:val="28"/>
      <w:szCs w:val="28"/>
      <w:lang w:val="en-GB" w:eastAsia="ru-RU"/>
    </w:rPr>
  </w:style>
  <w:style w:type="character" w:customStyle="1" w:styleId="160">
    <w:name w:val="Знак Знак16"/>
    <w:rsid w:val="00C001CC"/>
    <w:rPr>
      <w:b/>
      <w:bCs/>
      <w:sz w:val="24"/>
      <w:szCs w:val="24"/>
      <w:lang w:val="ru-RU" w:eastAsia="ru-RU"/>
    </w:rPr>
  </w:style>
  <w:style w:type="character" w:customStyle="1" w:styleId="150">
    <w:name w:val="Знак Знак15"/>
    <w:rsid w:val="00C001CC"/>
    <w:rPr>
      <w:rFonts w:ascii="Arial" w:hAnsi="Arial" w:cs="Arial"/>
      <w:b/>
      <w:bCs/>
      <w:color w:val="FF00FF"/>
      <w:lang w:val="en-GB" w:eastAsia="ru-RU"/>
    </w:rPr>
  </w:style>
  <w:style w:type="character" w:customStyle="1" w:styleId="141">
    <w:name w:val="Знак Знак14"/>
    <w:rsid w:val="00C001CC"/>
    <w:rPr>
      <w:rFonts w:ascii="Arial" w:hAnsi="Arial" w:cs="Arial"/>
      <w:b/>
      <w:bCs/>
      <w:lang w:val="en-GB" w:eastAsia="ru-RU"/>
    </w:rPr>
  </w:style>
  <w:style w:type="character" w:customStyle="1" w:styleId="131">
    <w:name w:val="Знак Знак13"/>
    <w:rsid w:val="00C001CC"/>
    <w:rPr>
      <w:rFonts w:ascii="Arial" w:hAnsi="Arial" w:cs="Arial"/>
      <w:b/>
      <w:bCs/>
      <w:caps/>
      <w:color w:val="FF0000"/>
      <w:kern w:val="32"/>
      <w:sz w:val="32"/>
      <w:szCs w:val="32"/>
      <w:lang w:val="en-GB" w:eastAsia="ru-RU"/>
    </w:rPr>
  </w:style>
  <w:style w:type="character" w:customStyle="1" w:styleId="123">
    <w:name w:val="Знак Знак12"/>
    <w:rsid w:val="00C001CC"/>
    <w:rPr>
      <w:rFonts w:ascii="Arial" w:hAnsi="Arial" w:cs="Arial"/>
      <w:b/>
      <w:bCs/>
      <w:i/>
      <w:iCs/>
      <w:color w:val="00FF00"/>
      <w:sz w:val="28"/>
      <w:szCs w:val="28"/>
      <w:lang w:val="en-GB" w:eastAsia="ru-RU"/>
    </w:rPr>
  </w:style>
  <w:style w:type="character" w:customStyle="1" w:styleId="112">
    <w:name w:val="Знак Знак11"/>
    <w:rsid w:val="00C001CC"/>
    <w:rPr>
      <w:rFonts w:ascii="Arial" w:hAnsi="Arial" w:cs="Arial"/>
      <w:b/>
      <w:bCs/>
      <w:color w:val="0000FF"/>
      <w:sz w:val="24"/>
      <w:szCs w:val="24"/>
      <w:lang w:eastAsia="ru-RU"/>
    </w:rPr>
  </w:style>
  <w:style w:type="character" w:customStyle="1" w:styleId="100">
    <w:name w:val="Знак Знак10"/>
    <w:rsid w:val="00C001CC"/>
    <w:rPr>
      <w:rFonts w:ascii="Arial" w:hAnsi="Arial" w:cs="Arial"/>
      <w:b/>
      <w:bCs/>
      <w:color w:val="FF00FF"/>
      <w:lang w:val="en-GB" w:eastAsia="ru-RU"/>
    </w:rPr>
  </w:style>
  <w:style w:type="character" w:customStyle="1" w:styleId="85">
    <w:name w:val="Знак Знак8"/>
    <w:rsid w:val="00C001CC"/>
    <w:rPr>
      <w:lang w:val="ru-RU" w:eastAsia="ru-RU"/>
    </w:rPr>
  </w:style>
  <w:style w:type="character" w:customStyle="1" w:styleId="66">
    <w:name w:val="Знак Знак6"/>
    <w:rsid w:val="00C001CC"/>
    <w:rPr>
      <w:b/>
      <w:bCs/>
      <w:sz w:val="28"/>
      <w:szCs w:val="28"/>
      <w:lang w:val="ru-RU" w:eastAsia="ru-RU"/>
    </w:rPr>
  </w:style>
  <w:style w:type="character" w:customStyle="1" w:styleId="55">
    <w:name w:val="Знак Знак5"/>
    <w:rsid w:val="00C001CC"/>
    <w:rPr>
      <w:sz w:val="28"/>
      <w:szCs w:val="28"/>
      <w:lang w:eastAsia="ru-RU"/>
    </w:rPr>
  </w:style>
  <w:style w:type="character" w:customStyle="1" w:styleId="46">
    <w:name w:val="Знак Знак4"/>
    <w:rsid w:val="00C001CC"/>
    <w:rPr>
      <w:b/>
      <w:bCs/>
      <w:sz w:val="28"/>
      <w:szCs w:val="28"/>
      <w:lang w:eastAsia="ru-RU"/>
    </w:rPr>
  </w:style>
  <w:style w:type="character" w:customStyle="1" w:styleId="2f5">
    <w:name w:val="Знак Знак2"/>
    <w:rsid w:val="00C001CC"/>
    <w:rPr>
      <w:sz w:val="24"/>
      <w:szCs w:val="24"/>
      <w:lang w:eastAsia="ru-RU"/>
    </w:rPr>
  </w:style>
  <w:style w:type="character" w:customStyle="1" w:styleId="1f2">
    <w:name w:val="Знак Знак1"/>
    <w:rsid w:val="00C001CC"/>
    <w:rPr>
      <w:sz w:val="16"/>
      <w:szCs w:val="16"/>
      <w:lang w:eastAsia="ru-RU"/>
    </w:rPr>
  </w:style>
  <w:style w:type="paragraph" w:customStyle="1" w:styleId="1f3">
    <w:name w:val="Знак Знак Знак Знак Знак Знак Знак Знак Знак Знак1"/>
    <w:basedOn w:val="a"/>
    <w:uiPriority w:val="99"/>
    <w:rsid w:val="00C001CC"/>
    <w:rPr>
      <w:rFonts w:ascii="Verdana" w:hAnsi="Verdana" w:cs="Verdana"/>
      <w:sz w:val="20"/>
      <w:szCs w:val="20"/>
      <w:lang w:val="en-US" w:eastAsia="en-US"/>
    </w:rPr>
  </w:style>
  <w:style w:type="paragraph" w:customStyle="1" w:styleId="Char1">
    <w:name w:val="Char Знак1"/>
    <w:basedOn w:val="a"/>
    <w:uiPriority w:val="99"/>
    <w:rsid w:val="00C001CC"/>
    <w:rPr>
      <w:rFonts w:ascii="Verdana" w:hAnsi="Verdana" w:cs="Verdana"/>
      <w:sz w:val="20"/>
      <w:szCs w:val="20"/>
      <w:lang w:val="en-US" w:eastAsia="en-US"/>
    </w:rPr>
  </w:style>
  <w:style w:type="character" w:customStyle="1" w:styleId="afffe">
    <w:name w:val="Знак Знак"/>
    <w:locked/>
    <w:rsid w:val="00C001CC"/>
    <w:rPr>
      <w:rFonts w:ascii="Tahoma" w:hAnsi="Tahoma" w:cs="Tahoma"/>
      <w:sz w:val="16"/>
      <w:szCs w:val="16"/>
      <w:lang w:eastAsia="ru-RU"/>
    </w:rPr>
  </w:style>
  <w:style w:type="paragraph" w:customStyle="1" w:styleId="113">
    <w:name w:val="Знак Знак Знак Знак Знак Знак1 Знак Знак Знак Знак1"/>
    <w:basedOn w:val="a"/>
    <w:uiPriority w:val="99"/>
    <w:rsid w:val="00C001CC"/>
    <w:rPr>
      <w:rFonts w:ascii="Verdana" w:eastAsia="Batang" w:hAnsi="Verdana" w:cs="Verdana"/>
      <w:sz w:val="20"/>
      <w:szCs w:val="20"/>
      <w:lang w:val="en-US" w:eastAsia="en-US"/>
    </w:rPr>
  </w:style>
  <w:style w:type="character" w:customStyle="1" w:styleId="213">
    <w:name w:val="Знак Знак21"/>
    <w:locked/>
    <w:rsid w:val="00147B62"/>
    <w:rPr>
      <w:b/>
      <w:bCs/>
      <w:sz w:val="28"/>
      <w:szCs w:val="28"/>
      <w:lang w:val="uk-UA" w:eastAsia="ru-RU" w:bidi="ar-SA"/>
    </w:rPr>
  </w:style>
  <w:style w:type="character" w:customStyle="1" w:styleId="200">
    <w:name w:val="Знак Знак20"/>
    <w:locked/>
    <w:rsid w:val="00147B62"/>
    <w:rPr>
      <w:rFonts w:ascii="Arial" w:hAnsi="Arial" w:cs="Arial"/>
      <w:b/>
      <w:bCs/>
      <w:i/>
      <w:iCs/>
      <w:color w:val="00FF00"/>
      <w:sz w:val="28"/>
      <w:szCs w:val="28"/>
      <w:lang w:val="en-GB" w:eastAsia="ru-RU" w:bidi="ar-SA"/>
    </w:rPr>
  </w:style>
  <w:style w:type="character" w:customStyle="1" w:styleId="190">
    <w:name w:val="Знак Знак19"/>
    <w:locked/>
    <w:rsid w:val="00147B62"/>
    <w:rPr>
      <w:b/>
      <w:bCs/>
      <w:sz w:val="24"/>
      <w:szCs w:val="24"/>
      <w:lang w:val="ru-RU" w:eastAsia="ru-RU" w:bidi="ar-SA"/>
    </w:rPr>
  </w:style>
  <w:style w:type="paragraph" w:customStyle="1" w:styleId="1f4">
    <w:name w:val="Знак Знак Знак Знак1"/>
    <w:basedOn w:val="a"/>
    <w:rsid w:val="00147B62"/>
    <w:rPr>
      <w:rFonts w:ascii="Verdana" w:hAnsi="Verdana"/>
      <w:sz w:val="20"/>
      <w:szCs w:val="20"/>
      <w:lang w:val="en-US" w:eastAsia="en-US"/>
    </w:rPr>
  </w:style>
  <w:style w:type="paragraph" w:customStyle="1" w:styleId="Normal1">
    <w:name w:val="Normal1"/>
    <w:rsid w:val="00147B62"/>
    <w:pPr>
      <w:widowControl w:val="0"/>
      <w:autoSpaceDE w:val="0"/>
      <w:autoSpaceDN w:val="0"/>
    </w:pPr>
    <w:rPr>
      <w:lang w:val="ru-RU" w:eastAsia="ru-RU"/>
    </w:rPr>
  </w:style>
  <w:style w:type="character" w:customStyle="1" w:styleId="231">
    <w:name w:val="Знак Знак23"/>
    <w:rsid w:val="00147B62"/>
    <w:rPr>
      <w:b/>
      <w:bCs/>
      <w:sz w:val="28"/>
      <w:szCs w:val="28"/>
      <w:lang w:eastAsia="ru-RU"/>
    </w:rPr>
  </w:style>
  <w:style w:type="character" w:customStyle="1" w:styleId="222">
    <w:name w:val="Знак Знак22"/>
    <w:rsid w:val="00147B62"/>
    <w:rPr>
      <w:rFonts w:ascii="Arial" w:hAnsi="Arial"/>
      <w:b/>
      <w:i/>
      <w:color w:val="00FF00"/>
      <w:sz w:val="28"/>
      <w:lang w:val="en-GB" w:eastAsia="ru-RU"/>
    </w:rPr>
  </w:style>
  <w:style w:type="character" w:customStyle="1" w:styleId="BodyTextChar">
    <w:name w:val="Body Text Char"/>
    <w:semiHidden/>
    <w:locked/>
    <w:rsid w:val="00147B62"/>
    <w:rPr>
      <w:rFonts w:ascii="Times New Roman" w:hAnsi="Times New Roman" w:cs="Times New Roman"/>
      <w:b/>
      <w:bCs/>
      <w:sz w:val="28"/>
      <w:szCs w:val="28"/>
    </w:rPr>
  </w:style>
  <w:style w:type="character" w:customStyle="1" w:styleId="BodyTextIndentChar">
    <w:name w:val="Body Text Indent Char"/>
    <w:locked/>
    <w:rsid w:val="00147B62"/>
    <w:rPr>
      <w:rFonts w:ascii="Times New Roman" w:hAnsi="Times New Roman" w:cs="Times New Roman"/>
      <w:sz w:val="28"/>
      <w:szCs w:val="28"/>
    </w:rPr>
  </w:style>
  <w:style w:type="character" w:customStyle="1" w:styleId="BodyText2Char">
    <w:name w:val="Body Text 2 Char"/>
    <w:semiHidden/>
    <w:locked/>
    <w:rsid w:val="00147B62"/>
    <w:rPr>
      <w:rFonts w:ascii="Times New Roman" w:hAnsi="Times New Roman" w:cs="Times New Roman"/>
      <w:b/>
      <w:bCs/>
      <w:sz w:val="28"/>
      <w:szCs w:val="28"/>
    </w:rPr>
  </w:style>
  <w:style w:type="paragraph" w:customStyle="1" w:styleId="1f5">
    <w:name w:val="Знак1"/>
    <w:basedOn w:val="a"/>
    <w:rsid w:val="00147B62"/>
    <w:rPr>
      <w:rFonts w:ascii="Verdana" w:hAnsi="Verdana" w:cs="Verdana"/>
      <w:sz w:val="20"/>
      <w:szCs w:val="20"/>
      <w:lang w:val="en-US" w:eastAsia="en-US"/>
    </w:rPr>
  </w:style>
  <w:style w:type="paragraph" w:customStyle="1" w:styleId="p24">
    <w:name w:val="p24"/>
    <w:basedOn w:val="a"/>
    <w:rsid w:val="00147B62"/>
    <w:pPr>
      <w:spacing w:before="100" w:beforeAutospacing="1" w:after="100" w:afterAutospacing="1"/>
    </w:pPr>
    <w:rPr>
      <w:lang w:val="ru-RU"/>
    </w:rPr>
  </w:style>
  <w:style w:type="character" w:customStyle="1" w:styleId="s4">
    <w:name w:val="s4"/>
    <w:rsid w:val="00147B62"/>
  </w:style>
  <w:style w:type="character" w:customStyle="1" w:styleId="hps">
    <w:name w:val="hps"/>
    <w:basedOn w:val="a0"/>
    <w:rsid w:val="00147B62"/>
  </w:style>
  <w:style w:type="paragraph" w:customStyle="1" w:styleId="affff">
    <w:name w:val="Базовый"/>
    <w:uiPriority w:val="99"/>
    <w:rsid w:val="007912E6"/>
    <w:pPr>
      <w:tabs>
        <w:tab w:val="left" w:pos="708"/>
      </w:tabs>
      <w:suppressAutoHyphens/>
    </w:pPr>
    <w:rPr>
      <w:sz w:val="28"/>
      <w:lang w:eastAsia="ru-RU"/>
    </w:rPr>
  </w:style>
  <w:style w:type="paragraph" w:styleId="affff0">
    <w:name w:val="endnote text"/>
    <w:basedOn w:val="a"/>
    <w:link w:val="affff1"/>
    <w:rsid w:val="00423D23"/>
    <w:rPr>
      <w:sz w:val="20"/>
      <w:szCs w:val="20"/>
    </w:rPr>
  </w:style>
  <w:style w:type="character" w:customStyle="1" w:styleId="affff1">
    <w:name w:val="Текст концевой сноски Знак"/>
    <w:basedOn w:val="a0"/>
    <w:link w:val="affff0"/>
    <w:rsid w:val="00423D23"/>
    <w:rPr>
      <w:lang w:eastAsia="ru-RU"/>
    </w:rPr>
  </w:style>
  <w:style w:type="character" w:styleId="affff2">
    <w:name w:val="endnote reference"/>
    <w:basedOn w:val="a0"/>
    <w:rsid w:val="00423D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538">
      <w:bodyDiv w:val="1"/>
      <w:marLeft w:val="0"/>
      <w:marRight w:val="0"/>
      <w:marTop w:val="0"/>
      <w:marBottom w:val="0"/>
      <w:divBdr>
        <w:top w:val="none" w:sz="0" w:space="0" w:color="auto"/>
        <w:left w:val="none" w:sz="0" w:space="0" w:color="auto"/>
        <w:bottom w:val="none" w:sz="0" w:space="0" w:color="auto"/>
        <w:right w:val="none" w:sz="0" w:space="0" w:color="auto"/>
      </w:divBdr>
    </w:div>
    <w:div w:id="394205581">
      <w:bodyDiv w:val="1"/>
      <w:marLeft w:val="0"/>
      <w:marRight w:val="0"/>
      <w:marTop w:val="0"/>
      <w:marBottom w:val="0"/>
      <w:divBdr>
        <w:top w:val="none" w:sz="0" w:space="0" w:color="auto"/>
        <w:left w:val="none" w:sz="0" w:space="0" w:color="auto"/>
        <w:bottom w:val="none" w:sz="0" w:space="0" w:color="auto"/>
        <w:right w:val="none" w:sz="0" w:space="0" w:color="auto"/>
      </w:divBdr>
    </w:div>
    <w:div w:id="541404623">
      <w:bodyDiv w:val="1"/>
      <w:marLeft w:val="0"/>
      <w:marRight w:val="0"/>
      <w:marTop w:val="0"/>
      <w:marBottom w:val="0"/>
      <w:divBdr>
        <w:top w:val="none" w:sz="0" w:space="0" w:color="auto"/>
        <w:left w:val="none" w:sz="0" w:space="0" w:color="auto"/>
        <w:bottom w:val="none" w:sz="0" w:space="0" w:color="auto"/>
        <w:right w:val="none" w:sz="0" w:space="0" w:color="auto"/>
      </w:divBdr>
    </w:div>
    <w:div w:id="822964799">
      <w:bodyDiv w:val="1"/>
      <w:marLeft w:val="0"/>
      <w:marRight w:val="0"/>
      <w:marTop w:val="0"/>
      <w:marBottom w:val="0"/>
      <w:divBdr>
        <w:top w:val="none" w:sz="0" w:space="0" w:color="auto"/>
        <w:left w:val="none" w:sz="0" w:space="0" w:color="auto"/>
        <w:bottom w:val="none" w:sz="0" w:space="0" w:color="auto"/>
        <w:right w:val="none" w:sz="0" w:space="0" w:color="auto"/>
      </w:divBdr>
    </w:div>
    <w:div w:id="847601045">
      <w:bodyDiv w:val="1"/>
      <w:marLeft w:val="0"/>
      <w:marRight w:val="0"/>
      <w:marTop w:val="0"/>
      <w:marBottom w:val="0"/>
      <w:divBdr>
        <w:top w:val="none" w:sz="0" w:space="0" w:color="auto"/>
        <w:left w:val="none" w:sz="0" w:space="0" w:color="auto"/>
        <w:bottom w:val="none" w:sz="0" w:space="0" w:color="auto"/>
        <w:right w:val="none" w:sz="0" w:space="0" w:color="auto"/>
      </w:divBdr>
    </w:div>
    <w:div w:id="892932973">
      <w:bodyDiv w:val="1"/>
      <w:marLeft w:val="0"/>
      <w:marRight w:val="0"/>
      <w:marTop w:val="0"/>
      <w:marBottom w:val="0"/>
      <w:divBdr>
        <w:top w:val="none" w:sz="0" w:space="0" w:color="auto"/>
        <w:left w:val="none" w:sz="0" w:space="0" w:color="auto"/>
        <w:bottom w:val="none" w:sz="0" w:space="0" w:color="auto"/>
        <w:right w:val="none" w:sz="0" w:space="0" w:color="auto"/>
      </w:divBdr>
    </w:div>
    <w:div w:id="968436732">
      <w:bodyDiv w:val="1"/>
      <w:marLeft w:val="0"/>
      <w:marRight w:val="0"/>
      <w:marTop w:val="0"/>
      <w:marBottom w:val="0"/>
      <w:divBdr>
        <w:top w:val="none" w:sz="0" w:space="0" w:color="auto"/>
        <w:left w:val="none" w:sz="0" w:space="0" w:color="auto"/>
        <w:bottom w:val="none" w:sz="0" w:space="0" w:color="auto"/>
        <w:right w:val="none" w:sz="0" w:space="0" w:color="auto"/>
      </w:divBdr>
    </w:div>
    <w:div w:id="991560957">
      <w:bodyDiv w:val="1"/>
      <w:marLeft w:val="0"/>
      <w:marRight w:val="0"/>
      <w:marTop w:val="0"/>
      <w:marBottom w:val="0"/>
      <w:divBdr>
        <w:top w:val="none" w:sz="0" w:space="0" w:color="auto"/>
        <w:left w:val="none" w:sz="0" w:space="0" w:color="auto"/>
        <w:bottom w:val="none" w:sz="0" w:space="0" w:color="auto"/>
        <w:right w:val="none" w:sz="0" w:space="0" w:color="auto"/>
      </w:divBdr>
    </w:div>
    <w:div w:id="1211651521">
      <w:bodyDiv w:val="1"/>
      <w:marLeft w:val="0"/>
      <w:marRight w:val="0"/>
      <w:marTop w:val="0"/>
      <w:marBottom w:val="0"/>
      <w:divBdr>
        <w:top w:val="none" w:sz="0" w:space="0" w:color="auto"/>
        <w:left w:val="none" w:sz="0" w:space="0" w:color="auto"/>
        <w:bottom w:val="none" w:sz="0" w:space="0" w:color="auto"/>
        <w:right w:val="none" w:sz="0" w:space="0" w:color="auto"/>
      </w:divBdr>
    </w:div>
    <w:div w:id="1473906203">
      <w:bodyDiv w:val="1"/>
      <w:marLeft w:val="0"/>
      <w:marRight w:val="0"/>
      <w:marTop w:val="0"/>
      <w:marBottom w:val="0"/>
      <w:divBdr>
        <w:top w:val="none" w:sz="0" w:space="0" w:color="auto"/>
        <w:left w:val="none" w:sz="0" w:space="0" w:color="auto"/>
        <w:bottom w:val="none" w:sz="0" w:space="0" w:color="auto"/>
        <w:right w:val="none" w:sz="0" w:space="0" w:color="auto"/>
      </w:divBdr>
    </w:div>
    <w:div w:id="1726175967">
      <w:bodyDiv w:val="1"/>
      <w:marLeft w:val="0"/>
      <w:marRight w:val="0"/>
      <w:marTop w:val="0"/>
      <w:marBottom w:val="0"/>
      <w:divBdr>
        <w:top w:val="none" w:sz="0" w:space="0" w:color="auto"/>
        <w:left w:val="none" w:sz="0" w:space="0" w:color="auto"/>
        <w:bottom w:val="none" w:sz="0" w:space="0" w:color="auto"/>
        <w:right w:val="none" w:sz="0" w:space="0" w:color="auto"/>
      </w:divBdr>
    </w:div>
    <w:div w:id="1864702914">
      <w:bodyDiv w:val="1"/>
      <w:marLeft w:val="0"/>
      <w:marRight w:val="0"/>
      <w:marTop w:val="0"/>
      <w:marBottom w:val="0"/>
      <w:divBdr>
        <w:top w:val="none" w:sz="0" w:space="0" w:color="auto"/>
        <w:left w:val="none" w:sz="0" w:space="0" w:color="auto"/>
        <w:bottom w:val="none" w:sz="0" w:space="0" w:color="auto"/>
        <w:right w:val="none" w:sz="0" w:space="0" w:color="auto"/>
      </w:divBdr>
    </w:div>
    <w:div w:id="199158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ecology.donoda.gov.ua/stan-dovkillya/" TargetMode="External"/><Relationship Id="rId3" Type="http://schemas.openxmlformats.org/officeDocument/2006/relationships/styles" Target="styles.xml"/><Relationship Id="rId21" Type="http://schemas.openxmlformats.org/officeDocument/2006/relationships/hyperlink" Target="http://ecology.donoda.gov.ua/avtomatizovana-sistema-monitoringu-dovkillya-u-doneckij-oblasti/"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dn.gov.ua/regionalna-dopovid-pro-stan-navkolyshnogo-pryrodnogo-seredovyshha-v-donetskij-oblasti-u-2016-rotsi/" TargetMode="External"/><Relationship Id="rId2" Type="http://schemas.openxmlformats.org/officeDocument/2006/relationships/numbering" Target="numbering.xml"/><Relationship Id="rId16" Type="http://schemas.openxmlformats.org/officeDocument/2006/relationships/hyperlink" Target="http://zakon4.rada.gov.ua/laws/show/1099/2009/print1360074432630319" TargetMode="External"/><Relationship Id="rId20" Type="http://schemas.openxmlformats.org/officeDocument/2006/relationships/hyperlink" Target="http://dn.gov.ua/avtomatyzovana-systema-monitoryngu-dovkillya-u-donetskij-oblas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ecology.donoda.gov.ua/stan-dovkillya/"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dn.gov.ua/ekologichnyj-pasport-donetskoyi-oblasti-za-2015-rik/"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umwelt_bahmut@ukr.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ecology.donoda.gov.ua/wp-content/uploads/2016/08/%D0%95%D0%9A%D0%9E%D0%9B%D0%9E%D0%93%D0%86%D0%A7%D0%9D%D0%98%D0%99-%D0%9F%D0%90%D0%A1%D0%9F%D0%9E%D0%A0%D0%A2-%D0%94%D0%9E%D0%9D%D0%95%D0%A6%D0%AC%D0%9A%D0%9E%D0%87-%D0%9E%D0%91%D0%9B%D0%90%D0%A1%D0%A2%D0%86-%D0%97%D0%90-2016-%D1%80%D1%96%D0%BA.docx"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82;&#1110;&#1083;&#1100;&#1082;&#1110;&#1089;&#1090;&#1100;%20&#1091;&#1090;&#1074;&#1086;&#1088;&#1077;&#1085;&#1080;&#109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1082;&#1110;&#1083;&#1100;&#1082;&#1110;&#1089;&#1090;&#1100;%20&#1091;&#1090;&#1080;&#1083;&#1110;&#1079;&#1086;&#1074;&#1072;&#1085;&#1080;&#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Загальна кількість утворених  відходів  </a:t>
            </a:r>
            <a:r>
              <a:rPr lang="en-US"/>
              <a:t>I-IV </a:t>
            </a:r>
            <a:r>
              <a:rPr lang="uk-UA"/>
              <a:t>класу небезпеки (тис.т) за період з</a:t>
            </a:r>
            <a:r>
              <a:rPr lang="uk-UA" baseline="0"/>
              <a:t> 2015 по 2017 р</a:t>
            </a:r>
            <a:endParaRPr lang="uk-UA"/>
          </a:p>
        </c:rich>
      </c:tx>
      <c:overlay val="0"/>
      <c:spPr>
        <a:noFill/>
        <a:ln>
          <a:noFill/>
        </a:ln>
        <a:effectLst/>
      </c:spPr>
    </c:title>
    <c:autoTitleDeleted val="0"/>
    <c:plotArea>
      <c:layout/>
      <c:lineChart>
        <c:grouping val="standard"/>
        <c:varyColors val="0"/>
        <c:ser>
          <c:idx val="0"/>
          <c:order val="0"/>
          <c:tx>
            <c:strRef>
              <c:f>Лист1!$B$7</c:f>
              <c:strCache>
                <c:ptCount val="1"/>
                <c:pt idx="0">
                  <c:v>Загальна кількість утворених відходів  I-IV класу небезпеки (тис. т)</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Лист1!$C$4:$E$4</c:f>
              <c:strCache>
                <c:ptCount val="3"/>
                <c:pt idx="0">
                  <c:v>2015 р. </c:v>
                </c:pt>
                <c:pt idx="1">
                  <c:v>2016 р. </c:v>
                </c:pt>
                <c:pt idx="2">
                  <c:v>2017 р.</c:v>
                </c:pt>
              </c:strCache>
            </c:strRef>
          </c:cat>
          <c:val>
            <c:numRef>
              <c:f>Лист1!$C$7:$E$7</c:f>
              <c:numCache>
                <c:formatCode>General</c:formatCode>
                <c:ptCount val="3"/>
                <c:pt idx="0">
                  <c:v>16877.5</c:v>
                </c:pt>
                <c:pt idx="1">
                  <c:v>20205.7</c:v>
                </c:pt>
                <c:pt idx="2">
                  <c:v>22428.799999999999</c:v>
                </c:pt>
              </c:numCache>
            </c:numRef>
          </c:val>
          <c:smooth val="0"/>
          <c:extLst>
            <c:ext xmlns:c16="http://schemas.microsoft.com/office/drawing/2014/chart" uri="{C3380CC4-5D6E-409C-BE32-E72D297353CC}">
              <c16:uniqueId val="{00000000-C932-4D41-930D-3AFC78B71943}"/>
            </c:ext>
          </c:extLst>
        </c:ser>
        <c:dLbls>
          <c:dLblPos val="t"/>
          <c:showLegendKey val="0"/>
          <c:showVal val="1"/>
          <c:showCatName val="0"/>
          <c:showSerName val="0"/>
          <c:showPercent val="0"/>
          <c:showBubbleSize val="0"/>
        </c:dLbls>
        <c:smooth val="0"/>
        <c:axId val="250628096"/>
        <c:axId val="138233536"/>
      </c:lineChart>
      <c:catAx>
        <c:axId val="250628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 утворення відходів </a:t>
                </a:r>
              </a:p>
            </c:rich>
          </c:tx>
          <c:layout>
            <c:manualLayout>
              <c:xMode val="edge"/>
              <c:yMode val="edge"/>
              <c:x val="0.37794070823114323"/>
              <c:y val="0.85730572224727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33536"/>
        <c:crosses val="autoZero"/>
        <c:auto val="1"/>
        <c:lblAlgn val="ctr"/>
        <c:lblOffset val="100"/>
        <c:noMultiLvlLbl val="0"/>
      </c:catAx>
      <c:valAx>
        <c:axId val="13823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 відходів (тис. т)</a:t>
                </a:r>
              </a:p>
            </c:rich>
          </c:tx>
          <c:layout>
            <c:manualLayout>
              <c:xMode val="edge"/>
              <c:yMode val="edge"/>
              <c:x val="2.185792349726776E-2"/>
              <c:y val="0.142848751835535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62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Графік загальної кількості утилізованих відходів  </a:t>
            </a:r>
            <a:r>
              <a:rPr lang="en-US"/>
              <a:t>I-IV </a:t>
            </a:r>
            <a:r>
              <a:rPr lang="uk-UA"/>
              <a:t>класу небезпеки (тис. т) за період з 2015 по 2017</a:t>
            </a:r>
          </a:p>
        </c:rich>
      </c:tx>
      <c:overlay val="0"/>
      <c:spPr>
        <a:noFill/>
        <a:ln>
          <a:noFill/>
        </a:ln>
        <a:effectLst/>
      </c:spPr>
    </c:title>
    <c:autoTitleDeleted val="0"/>
    <c:plotArea>
      <c:layout/>
      <c:lineChart>
        <c:grouping val="standard"/>
        <c:varyColors val="0"/>
        <c:ser>
          <c:idx val="0"/>
          <c:order val="0"/>
          <c:tx>
            <c:strRef>
              <c:f>Лист1!$B$5</c:f>
              <c:strCache>
                <c:ptCount val="1"/>
                <c:pt idx="0">
                  <c:v>Загальна кількість утилізованих відходів  I-IV класу небезпеки (тис. 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4729221347331584E-2"/>
                  <c:y val="-2.0798702245552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9A-4BA7-8DB8-54FD9A11C4E1}"/>
                </c:ext>
              </c:extLst>
            </c:dLbl>
            <c:dLbl>
              <c:idx val="1"/>
              <c:layout>
                <c:manualLayout>
                  <c:x val="-0.1028403324584427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A-4BA7-8DB8-54FD9A11C4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Лист1!$C$4:$E$4</c:f>
              <c:strCache>
                <c:ptCount val="3"/>
                <c:pt idx="0">
                  <c:v>2015 р.</c:v>
                </c:pt>
                <c:pt idx="1">
                  <c:v>2016 р.</c:v>
                </c:pt>
                <c:pt idx="2">
                  <c:v>2017 р.</c:v>
                </c:pt>
              </c:strCache>
            </c:strRef>
          </c:cat>
          <c:val>
            <c:numRef>
              <c:f>Лист1!$C$5:$E$5</c:f>
              <c:numCache>
                <c:formatCode>General</c:formatCode>
                <c:ptCount val="3"/>
                <c:pt idx="0">
                  <c:v>2715.2</c:v>
                </c:pt>
                <c:pt idx="1">
                  <c:v>3758</c:v>
                </c:pt>
                <c:pt idx="2">
                  <c:v>5416.6</c:v>
                </c:pt>
              </c:numCache>
            </c:numRef>
          </c:val>
          <c:smooth val="0"/>
          <c:extLst>
            <c:ext xmlns:c16="http://schemas.microsoft.com/office/drawing/2014/chart" uri="{C3380CC4-5D6E-409C-BE32-E72D297353CC}">
              <c16:uniqueId val="{00000002-159A-4BA7-8DB8-54FD9A11C4E1}"/>
            </c:ext>
          </c:extLst>
        </c:ser>
        <c:dLbls>
          <c:dLblPos val="t"/>
          <c:showLegendKey val="0"/>
          <c:showVal val="1"/>
          <c:showCatName val="0"/>
          <c:showSerName val="0"/>
          <c:showPercent val="0"/>
          <c:showBubbleSize val="0"/>
        </c:dLbls>
        <c:marker val="1"/>
        <c:smooth val="0"/>
        <c:axId val="250629120"/>
        <c:axId val="138235264"/>
      </c:lineChart>
      <c:catAx>
        <c:axId val="250629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 утилізації відходів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35264"/>
        <c:crosses val="autoZero"/>
        <c:auto val="1"/>
        <c:lblAlgn val="ctr"/>
        <c:lblOffset val="100"/>
        <c:noMultiLvlLbl val="0"/>
      </c:catAx>
      <c:valAx>
        <c:axId val="13823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 утилізованих відходів</a:t>
                </a:r>
              </a:p>
            </c:rich>
          </c:tx>
          <c:layout>
            <c:manualLayout>
              <c:xMode val="edge"/>
              <c:yMode val="edge"/>
              <c:x val="2.7777777777777776E-2"/>
              <c:y val="0.204953703703703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62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CA319-812D-4C1E-81E9-A5B9CD76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56392</Words>
  <Characters>321439</Characters>
  <Application>Microsoft Office Word</Application>
  <DocSecurity>0</DocSecurity>
  <Lines>2678</Lines>
  <Paragraphs>754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Додаток</vt:lpstr>
      <vt:lpstr>Додаток</vt:lpstr>
    </vt:vector>
  </TitlesOfParts>
  <Company>Tycoon</Company>
  <LinksUpToDate>false</LinksUpToDate>
  <CharactersWithSpaces>377077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creator>Kazumir</dc:creator>
  <cp:lastModifiedBy>User</cp:lastModifiedBy>
  <cp:revision>7</cp:revision>
  <cp:lastPrinted>2018-06-26T10:54:00Z</cp:lastPrinted>
  <dcterms:created xsi:type="dcterms:W3CDTF">2018-06-26T08:20:00Z</dcterms:created>
  <dcterms:modified xsi:type="dcterms:W3CDTF">2018-07-23T14:42:00Z</dcterms:modified>
</cp:coreProperties>
</file>