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A7" w:rsidRPr="00DC5DBB" w:rsidRDefault="001A56A7" w:rsidP="001A56A7">
      <w:pPr>
        <w:spacing w:before="150" w:after="1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DBB">
        <w:rPr>
          <w:rFonts w:ascii="Times New Roman" w:eastAsia="SimSun" w:hAnsi="Times New Roman" w:cs="Mangal"/>
          <w:b/>
          <w:bCs/>
          <w:color w:val="000000"/>
          <w:sz w:val="24"/>
          <w:szCs w:val="24"/>
          <w:lang w:bidi="hi-IN"/>
        </w:rPr>
        <w:t>УМОВИ</w:t>
      </w:r>
      <w:bookmarkStart w:id="0" w:name="_GoBack"/>
      <w:bookmarkEnd w:id="0"/>
      <w:r w:rsidRPr="001A56A7">
        <w:rPr>
          <w:rFonts w:ascii="Times New Roman" w:eastAsia="SimSun" w:hAnsi="Times New Roman" w:cs="Mangal"/>
          <w:b/>
          <w:bCs/>
          <w:color w:val="000000"/>
          <w:sz w:val="24"/>
          <w:szCs w:val="24"/>
          <w:lang w:val="ru-RU" w:bidi="hi-IN"/>
        </w:rPr>
        <w:t> </w:t>
      </w:r>
      <w:r w:rsidRPr="00DC5DBB">
        <w:rPr>
          <w:rFonts w:ascii="Times New Roman" w:eastAsia="SimSun" w:hAnsi="Times New Roman" w:cs="Mangal"/>
          <w:color w:val="00000A"/>
          <w:sz w:val="24"/>
          <w:szCs w:val="24"/>
          <w:lang w:bidi="hi-IN"/>
        </w:rPr>
        <w:br/>
      </w:r>
      <w:r w:rsidRPr="001A56A7">
        <w:rPr>
          <w:rFonts w:ascii="Times New Roman" w:eastAsia="SimSun" w:hAnsi="Times New Roman" w:cs="Mangal"/>
          <w:b/>
          <w:bCs/>
          <w:color w:val="000000"/>
          <w:sz w:val="24"/>
          <w:szCs w:val="24"/>
          <w:lang w:bidi="hi-IN"/>
        </w:rPr>
        <w:t>проведення</w:t>
      </w:r>
      <w:r w:rsidRPr="00DC5DBB">
        <w:rPr>
          <w:rFonts w:ascii="Times New Roman" w:eastAsia="SimSun" w:hAnsi="Times New Roman" w:cs="Mangal"/>
          <w:b/>
          <w:bCs/>
          <w:color w:val="000000"/>
          <w:sz w:val="24"/>
          <w:szCs w:val="24"/>
          <w:lang w:bidi="hi-IN"/>
        </w:rPr>
        <w:t xml:space="preserve"> конкурсу</w:t>
      </w:r>
    </w:p>
    <w:p w:rsidR="002E0560" w:rsidRDefault="001A56A7" w:rsidP="001A5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6A7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на зайняття </w:t>
      </w:r>
      <w:r w:rsidRPr="001A56A7">
        <w:rPr>
          <w:rFonts w:ascii="Times New Roman" w:hAnsi="Times New Roman" w:cs="Times New Roman"/>
          <w:sz w:val="24"/>
          <w:szCs w:val="24"/>
        </w:rPr>
        <w:t xml:space="preserve">посади директора </w:t>
      </w:r>
      <w:r w:rsidR="000D1D3E" w:rsidRPr="000D1D3E">
        <w:rPr>
          <w:rFonts w:ascii="Times New Roman" w:hAnsi="Times New Roman" w:cs="Times New Roman"/>
          <w:sz w:val="24"/>
          <w:szCs w:val="24"/>
        </w:rPr>
        <w:t xml:space="preserve">Маріупольського навчально – реабілітаційного центру «Сонечко» </w:t>
      </w:r>
    </w:p>
    <w:p w:rsidR="000D1D3E" w:rsidRPr="00DC5DBB" w:rsidRDefault="000D1D3E" w:rsidP="001A56A7">
      <w:pPr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504"/>
        <w:gridCol w:w="5468"/>
      </w:tblGrid>
      <w:tr w:rsidR="001A56A7" w:rsidRPr="001A56A7" w:rsidTr="00B10977">
        <w:tc>
          <w:tcPr>
            <w:tcW w:w="4160" w:type="dxa"/>
            <w:gridSpan w:val="2"/>
            <w:shd w:val="clear" w:color="auto" w:fill="auto"/>
          </w:tcPr>
          <w:p w:rsidR="001A56A7" w:rsidRPr="001A56A7" w:rsidRDefault="001A56A7" w:rsidP="001A5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Найменування і місцезнаходження закладу освіти</w:t>
            </w:r>
          </w:p>
        </w:tc>
        <w:tc>
          <w:tcPr>
            <w:tcW w:w="5468" w:type="dxa"/>
            <w:shd w:val="clear" w:color="auto" w:fill="auto"/>
          </w:tcPr>
          <w:p w:rsidR="00C538CB" w:rsidRDefault="000D1D3E" w:rsidP="00C5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Маріупольський навчально – реабілітаційний центр</w:t>
            </w:r>
            <w:r w:rsidRPr="000D1D3E">
              <w:rPr>
                <w:rFonts w:ascii="Times New Roman" w:hAnsi="Times New Roman" w:cs="Times New Roman"/>
                <w:sz w:val="24"/>
                <w:szCs w:val="24"/>
              </w:rPr>
              <w:t xml:space="preserve"> «Сонечко» </w:t>
            </w:r>
          </w:p>
          <w:p w:rsidR="001A56A7" w:rsidRPr="001A56A7" w:rsidRDefault="006E1878" w:rsidP="00503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8</w:t>
            </w:r>
            <w:r w:rsidR="00E86E28"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7557</w:t>
            </w:r>
            <w:r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Україна, Донецька область, м.</w:t>
            </w:r>
            <w:r w:rsidR="00C74EF2"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 </w:t>
            </w:r>
            <w:r w:rsidR="00E86E28"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Маріуполь</w:t>
            </w:r>
            <w:r w:rsidR="00503837"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вул. </w:t>
            </w:r>
            <w:r w:rsid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Ф.А. </w:t>
            </w:r>
            <w:r w:rsidR="00E86E28"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Полєтаєва, 1</w:t>
            </w:r>
            <w:r w:rsidR="00503837" w:rsidRPr="00E86E28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A56A7" w:rsidRPr="001A56A7" w:rsidTr="00B10977">
        <w:tc>
          <w:tcPr>
            <w:tcW w:w="4160" w:type="dxa"/>
            <w:gridSpan w:val="2"/>
            <w:shd w:val="clear" w:color="auto" w:fill="auto"/>
          </w:tcPr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Найменування посади та умови оплати праці</w:t>
            </w:r>
          </w:p>
        </w:tc>
        <w:tc>
          <w:tcPr>
            <w:tcW w:w="5468" w:type="dxa"/>
            <w:shd w:val="clear" w:color="auto" w:fill="auto"/>
          </w:tcPr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A56A7" w:rsidRPr="001A56A7" w:rsidRDefault="001A56A7" w:rsidP="001A56A7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- посадовий оклад —</w:t>
            </w:r>
            <w:r w:rsidR="00DC5D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i-IN" w:bidi="hi-IN"/>
              </w:rPr>
              <w:t xml:space="preserve"> </w:t>
            </w:r>
            <w:r w:rsidR="0079164A" w:rsidRPr="0079164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5865</w:t>
            </w:r>
            <w:r w:rsidRPr="005038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i-IN" w:bidi="hi-IN"/>
              </w:rPr>
              <w:t xml:space="preserve"> </w:t>
            </w: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грн;</w:t>
            </w:r>
          </w:p>
          <w:p w:rsidR="001A56A7" w:rsidRPr="001A56A7" w:rsidRDefault="001A56A7" w:rsidP="001A56A7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 xml:space="preserve">- </w:t>
            </w: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надбавка за вислугу років;</w:t>
            </w:r>
          </w:p>
          <w:p w:rsidR="001A56A7" w:rsidRPr="001A56A7" w:rsidRDefault="001A56A7" w:rsidP="001A56A7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- надбавка за інтенсивність праці </w:t>
            </w:r>
          </w:p>
          <w:p w:rsidR="001A56A7" w:rsidRPr="001A56A7" w:rsidRDefault="001A56A7" w:rsidP="001A56A7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(можлива в разі економії фонду заробітної плати);</w:t>
            </w:r>
          </w:p>
          <w:p w:rsidR="001A56A7" w:rsidRPr="001A56A7" w:rsidRDefault="001A56A7" w:rsidP="001A56A7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- премія (у разі встановлення),</w:t>
            </w:r>
          </w:p>
          <w:p w:rsidR="001A56A7" w:rsidRPr="001A56A7" w:rsidRDefault="001A56A7" w:rsidP="001A56A7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Liberation Serif" w:eastAsia="SimSun" w:hAnsi="Liberation Serif" w:cs="Mangal"/>
                <w:color w:val="00000A"/>
                <w:sz w:val="24"/>
                <w:szCs w:val="28"/>
                <w:lang w:eastAsia="hi-IN" w:bidi="hi-IN"/>
              </w:rPr>
              <w:t>відповідно до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від 26.09.2005 № 557 «Про впорядкування умов праці та затвердження схем тарифних розрядів працівників навчальних закладів, установ освіти та наукових установ» (із змінами)</w:t>
            </w:r>
          </w:p>
        </w:tc>
      </w:tr>
      <w:tr w:rsidR="001A56A7" w:rsidRPr="001A56A7" w:rsidTr="00B10977">
        <w:tc>
          <w:tcPr>
            <w:tcW w:w="9628" w:type="dxa"/>
            <w:gridSpan w:val="3"/>
            <w:shd w:val="clear" w:color="auto" w:fill="auto"/>
          </w:tcPr>
          <w:p w:rsidR="001A56A7" w:rsidRPr="001A56A7" w:rsidRDefault="001A56A7" w:rsidP="001A56A7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Кваліфікаційні вимоги до керівника закладу освіти відповідно до Закону України </w:t>
            </w:r>
          </w:p>
          <w:p w:rsidR="001A56A7" w:rsidRPr="001A56A7" w:rsidRDefault="001A56A7" w:rsidP="001A56A7">
            <w:pPr>
              <w:shd w:val="clear" w:color="auto" w:fill="FFFFFF"/>
              <w:ind w:firstLine="450"/>
              <w:jc w:val="center"/>
              <w:rPr>
                <w:rFonts w:ascii="Liberation Serif" w:eastAsia="SimSun" w:hAnsi="Liberation Serif" w:cs="Mangal" w:hint="eastAsia"/>
                <w:color w:val="000000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«Про загальну середню освіту»</w:t>
            </w:r>
          </w:p>
        </w:tc>
      </w:tr>
      <w:tr w:rsidR="001A56A7" w:rsidRPr="001A56A7" w:rsidTr="00B10977">
        <w:tc>
          <w:tcPr>
            <w:tcW w:w="656" w:type="dxa"/>
            <w:shd w:val="clear" w:color="auto" w:fill="auto"/>
          </w:tcPr>
          <w:p w:rsidR="001A56A7" w:rsidRPr="001A56A7" w:rsidRDefault="001A56A7" w:rsidP="0030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468" w:type="dxa"/>
            <w:shd w:val="clear" w:color="auto" w:fill="auto"/>
          </w:tcPr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Вища освіта, не нижче ступеня магістра (спеціаліста) </w:t>
            </w:r>
          </w:p>
          <w:p w:rsidR="001A56A7" w:rsidRPr="001A56A7" w:rsidRDefault="001A56A7" w:rsidP="001A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6A7" w:rsidRPr="001A56A7" w:rsidTr="00B109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56A7" w:rsidRPr="001A56A7" w:rsidRDefault="001A56A7" w:rsidP="001A56A7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56A7" w:rsidRPr="001A56A7" w:rsidRDefault="001A56A7" w:rsidP="001A56A7">
            <w:pPr>
              <w:ind w:left="5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Досвід роботи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6A7" w:rsidRPr="001A56A7" w:rsidRDefault="001A56A7" w:rsidP="001A56A7">
            <w:pPr>
              <w:ind w:left="57"/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Стаж педагогічної діяльності не менше трьох років на момент подання заяви на конкурс</w:t>
            </w:r>
          </w:p>
        </w:tc>
      </w:tr>
      <w:tr w:rsidR="001A56A7" w:rsidRPr="001A56A7" w:rsidTr="00B109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56A7" w:rsidRPr="001A56A7" w:rsidRDefault="001A56A7" w:rsidP="001A56A7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56A7" w:rsidRPr="001A56A7" w:rsidRDefault="001A56A7" w:rsidP="001A56A7">
            <w:pPr>
              <w:ind w:left="57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Володіння державною мовою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6A7" w:rsidRPr="001A56A7" w:rsidRDefault="001A56A7" w:rsidP="001A56A7">
            <w:pPr>
              <w:ind w:left="5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Вільне володіння державною мовою</w:t>
            </w:r>
          </w:p>
          <w:p w:rsidR="001A56A7" w:rsidRPr="001A56A7" w:rsidRDefault="001A56A7" w:rsidP="001A56A7">
            <w:pPr>
              <w:ind w:left="57"/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val="ru-RU" w:eastAsia="hi-IN" w:bidi="hi-IN"/>
              </w:rPr>
            </w:pPr>
          </w:p>
        </w:tc>
      </w:tr>
      <w:tr w:rsidR="00B10977" w:rsidRPr="001A56A7" w:rsidTr="00B10977">
        <w:tc>
          <w:tcPr>
            <w:tcW w:w="4160" w:type="dxa"/>
            <w:gridSpan w:val="2"/>
            <w:shd w:val="clear" w:color="auto" w:fill="auto"/>
          </w:tcPr>
          <w:p w:rsidR="00B10977" w:rsidRPr="001A56A7" w:rsidRDefault="00B10977" w:rsidP="00B1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Вичерпний перелік, кінцевий термін і місце подання документів для участі у Конкурсі</w:t>
            </w:r>
          </w:p>
        </w:tc>
        <w:tc>
          <w:tcPr>
            <w:tcW w:w="5468" w:type="dxa"/>
            <w:shd w:val="clear" w:color="auto" w:fill="auto"/>
          </w:tcPr>
          <w:p w:rsidR="00B10977" w:rsidRPr="001A56A7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1. Заява про участь у Конкурсі з наданням згоди на обробку персональних даних відповідно до Закону України «Про захист персональних даних».</w:t>
            </w:r>
          </w:p>
          <w:p w:rsidR="00B10977" w:rsidRPr="001A56A7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2. Автобіографія та/або резюме (за вибором учасника Конкурсу).</w:t>
            </w:r>
          </w:p>
          <w:p w:rsidR="00B10977" w:rsidRPr="001A56A7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3. Копія документа, що посвідчує особу та підтверджує громадянство України.</w:t>
            </w:r>
          </w:p>
          <w:p w:rsidR="00B10977" w:rsidRPr="001A56A7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4. Копія документа про вищу освіту не нижче ступеня магістра (спеціаліста).</w:t>
            </w:r>
          </w:p>
          <w:p w:rsidR="00B10977" w:rsidRPr="001A56A7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5. Копія трудової книжки чи інших документів, що підтверджують стаж педагогічної діяльності не менше трьох років на момент її подання.</w:t>
            </w:r>
          </w:p>
          <w:p w:rsidR="00B10977" w:rsidRPr="001A56A7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6. Довідку про відсутність судимості.</w:t>
            </w:r>
          </w:p>
          <w:p w:rsidR="001A3581" w:rsidRDefault="00B10977" w:rsidP="001A3581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7. Мотиваційний лист, складений у довільній формі</w:t>
            </w:r>
          </w:p>
          <w:p w:rsidR="00B10977" w:rsidRPr="00BD2123" w:rsidRDefault="00FE082A" w:rsidP="00014BAE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11</w:t>
            </w:r>
            <w:r w:rsidR="00B10977" w:rsidRPr="00BD212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  <w:r w:rsidR="006D18ED" w:rsidRPr="00BD212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03</w:t>
            </w:r>
            <w:r w:rsidR="001A3581" w:rsidRPr="00BD212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.2020</w:t>
            </w:r>
          </w:p>
          <w:p w:rsidR="00B10977" w:rsidRPr="007D6F84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за </w:t>
            </w:r>
            <w:proofErr w:type="spellStart"/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адресою</w:t>
            </w:r>
            <w:proofErr w:type="spellEnd"/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: 84121 Україна, Донецька область, місто Краматорськ, вул. Василя Стуса, буд. 47., </w:t>
            </w:r>
            <w:proofErr w:type="spellStart"/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каб</w:t>
            </w:r>
            <w:proofErr w:type="spellEnd"/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. № 1</w:t>
            </w:r>
          </w:p>
        </w:tc>
      </w:tr>
      <w:tr w:rsidR="00B10977" w:rsidRPr="001A56A7" w:rsidTr="00B10977">
        <w:tc>
          <w:tcPr>
            <w:tcW w:w="4160" w:type="dxa"/>
            <w:gridSpan w:val="2"/>
            <w:shd w:val="clear" w:color="auto" w:fill="auto"/>
          </w:tcPr>
          <w:p w:rsidR="00B10977" w:rsidRPr="001A56A7" w:rsidRDefault="00B10977" w:rsidP="00B1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та місце початку конкурсного відбору, його складові та тривалість</w:t>
            </w:r>
          </w:p>
        </w:tc>
        <w:tc>
          <w:tcPr>
            <w:tcW w:w="5468" w:type="dxa"/>
            <w:shd w:val="clear" w:color="auto" w:fill="auto"/>
          </w:tcPr>
          <w:p w:rsidR="00B10977" w:rsidRPr="003D7F18" w:rsidRDefault="00FE082A" w:rsidP="003D7F1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19</w:t>
            </w:r>
            <w:r w:rsidR="005635C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.03</w:t>
            </w:r>
            <w:r w:rsidR="001A3581" w:rsidRPr="003D7F1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.2020</w:t>
            </w:r>
          </w:p>
          <w:p w:rsidR="00B10977" w:rsidRPr="001A56A7" w:rsidRDefault="00B10977" w:rsidP="00B10977">
            <w:pPr>
              <w:ind w:left="57" w:right="57" w:firstLine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за </w:t>
            </w:r>
            <w:proofErr w:type="spellStart"/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адресою</w:t>
            </w:r>
            <w:proofErr w:type="spellEnd"/>
            <w:r w:rsidRPr="001A56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: 84121 Україна, Донецька область, місто Краматорськ, вул. Василя Стуса, буд. 47.</w:t>
            </w:r>
          </w:p>
          <w:p w:rsidR="00B10977" w:rsidRPr="001A56A7" w:rsidRDefault="00B10977" w:rsidP="00B1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977" w:rsidRPr="001A56A7" w:rsidTr="00B10977">
        <w:tc>
          <w:tcPr>
            <w:tcW w:w="4160" w:type="dxa"/>
            <w:gridSpan w:val="2"/>
            <w:shd w:val="clear" w:color="auto" w:fill="auto"/>
          </w:tcPr>
          <w:p w:rsidR="00B10977" w:rsidRPr="001A56A7" w:rsidRDefault="00B10977" w:rsidP="00B1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A7">
              <w:rPr>
                <w:rFonts w:ascii="Times New Roman" w:hAnsi="Times New Roman" w:cs="Times New Roman"/>
                <w:sz w:val="24"/>
                <w:szCs w:val="24"/>
              </w:rPr>
              <w:t>Прізвище та ім’я, номер телефону та адреса електронної пошти особи, яка уповноважена надавати інформацію про Конкурс та приймати документи для участі у Конкурсі</w:t>
            </w:r>
          </w:p>
        </w:tc>
        <w:tc>
          <w:tcPr>
            <w:tcW w:w="5468" w:type="dxa"/>
            <w:shd w:val="clear" w:color="auto" w:fill="auto"/>
          </w:tcPr>
          <w:p w:rsidR="00B10977" w:rsidRPr="001A56A7" w:rsidRDefault="00B10977" w:rsidP="00B10977">
            <w:pPr>
              <w:spacing w:line="200" w:lineRule="atLeast"/>
              <w:ind w:left="57" w:right="113"/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  <w:t>Кисіль</w:t>
            </w:r>
            <w:r w:rsidR="001A3581"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  <w:t xml:space="preserve"> Ольга Вікторівна</w:t>
            </w:r>
          </w:p>
          <w:p w:rsidR="00B10977" w:rsidRPr="001A56A7" w:rsidRDefault="00B10977" w:rsidP="00B10977">
            <w:pPr>
              <w:spacing w:line="200" w:lineRule="atLeast"/>
              <w:ind w:left="57" w:right="113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  <w:t>Тел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  <w:t>. 0502325434</w:t>
            </w:r>
            <w:r w:rsidR="001A3581"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  <w:t xml:space="preserve"> </w:t>
            </w:r>
          </w:p>
          <w:p w:rsidR="00B10977" w:rsidRPr="001A56A7" w:rsidRDefault="00B10977" w:rsidP="00B10977">
            <w:pPr>
              <w:ind w:left="57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е-</w:t>
            </w:r>
            <w:proofErr w:type="spellStart"/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mail</w:t>
            </w:r>
            <w:proofErr w:type="spellEnd"/>
            <w:r w:rsidRPr="001A56A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 xml:space="preserve">: </w:t>
            </w:r>
            <w:r w:rsidRPr="001A56A7">
              <w:rPr>
                <w:rFonts w:ascii="Times New Roman" w:eastAsia="SimSun" w:hAnsi="Times New Roman" w:cs="Times New Roman"/>
                <w:color w:val="000099"/>
                <w:sz w:val="24"/>
                <w:szCs w:val="24"/>
                <w:u w:val="single"/>
                <w:shd w:val="clear" w:color="auto" w:fill="FFFFFF"/>
                <w:lang w:eastAsia="ar-SA"/>
              </w:rPr>
              <w:t>kadry-</w:t>
            </w:r>
            <w:hyperlink r:id="rId5" w:history="1">
              <w:r w:rsidRPr="001A56A7">
                <w:rPr>
                  <w:rFonts w:ascii="Times New Roman" w:eastAsia="SimSun" w:hAnsi="Times New Roman" w:cs="Times New Roman"/>
                  <w:color w:val="000099"/>
                  <w:sz w:val="24"/>
                  <w:szCs w:val="24"/>
                  <w:u w:val="single"/>
                  <w:lang w:eastAsia="ar-SA"/>
                </w:rPr>
                <w:t>d</w:t>
              </w:r>
            </w:hyperlink>
            <w:hyperlink r:id="rId6" w:history="1">
              <w:r w:rsidRPr="001A56A7">
                <w:rPr>
                  <w:rFonts w:ascii="Times New Roman" w:eastAsia="SimSun" w:hAnsi="Times New Roman" w:cs="Times New Roman"/>
                  <w:color w:val="000080"/>
                  <w:sz w:val="24"/>
                  <w:szCs w:val="24"/>
                  <w:u w:val="single"/>
                  <w:lang w:eastAsia="ar-SA"/>
                </w:rPr>
                <w:t>on@ukr.net</w:t>
              </w:r>
            </w:hyperlink>
          </w:p>
          <w:p w:rsidR="00B10977" w:rsidRPr="001A56A7" w:rsidRDefault="00B10977" w:rsidP="00B1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6A7" w:rsidRPr="001A56A7" w:rsidRDefault="001A56A7" w:rsidP="001A56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6A7" w:rsidRPr="001A56A7" w:rsidRDefault="001A56A7" w:rsidP="001A56A7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</w:p>
    <w:p w:rsidR="001A56A7" w:rsidRPr="001A56A7" w:rsidRDefault="006D18ED" w:rsidP="001A56A7">
      <w:pPr>
        <w:suppressAutoHyphens/>
        <w:spacing w:line="120" w:lineRule="atLeast"/>
        <w:ind w:right="454" w:hanging="142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Н</w:t>
      </w:r>
      <w:r w:rsidR="001A56A7" w:rsidRPr="001A56A7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ачальник відділу </w:t>
      </w:r>
    </w:p>
    <w:p w:rsidR="001A56A7" w:rsidRPr="001A56A7" w:rsidRDefault="001A56A7" w:rsidP="001A56A7">
      <w:pPr>
        <w:tabs>
          <w:tab w:val="left" w:pos="284"/>
        </w:tabs>
        <w:suppressAutoHyphens/>
        <w:spacing w:line="120" w:lineRule="atLeast"/>
        <w:ind w:right="454" w:hanging="142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1A56A7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управління персоналом                                                                         </w:t>
      </w:r>
      <w:r w:rsidRPr="001A56A7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="006D18ED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Т.І. </w:t>
      </w:r>
      <w:proofErr w:type="spellStart"/>
      <w:r w:rsidR="006D18ED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Калитинська</w:t>
      </w:r>
      <w:proofErr w:type="spellEnd"/>
    </w:p>
    <w:p w:rsidR="001A56A7" w:rsidRPr="001A56A7" w:rsidRDefault="001A56A7" w:rsidP="001A56A7">
      <w:pP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</w:p>
    <w:p w:rsidR="001A56A7" w:rsidRPr="001A56A7" w:rsidRDefault="001A56A7" w:rsidP="001A56A7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</w:p>
    <w:p w:rsidR="00AE3AFC" w:rsidRPr="00A00BC1" w:rsidRDefault="00AE3AFC" w:rsidP="006945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AFC" w:rsidRPr="00A00BC1" w:rsidSect="005249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F0B"/>
    <w:multiLevelType w:val="hybridMultilevel"/>
    <w:tmpl w:val="3398B9D0"/>
    <w:lvl w:ilvl="0" w:tplc="732E49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B3"/>
    <w:rsid w:val="00014BAE"/>
    <w:rsid w:val="00025B0B"/>
    <w:rsid w:val="00036B1B"/>
    <w:rsid w:val="00054B41"/>
    <w:rsid w:val="00061DC7"/>
    <w:rsid w:val="000801FC"/>
    <w:rsid w:val="0008029A"/>
    <w:rsid w:val="000B03F3"/>
    <w:rsid w:val="000D1D3E"/>
    <w:rsid w:val="000D340D"/>
    <w:rsid w:val="001246A3"/>
    <w:rsid w:val="00155EEF"/>
    <w:rsid w:val="001636DC"/>
    <w:rsid w:val="001A3581"/>
    <w:rsid w:val="001A56A7"/>
    <w:rsid w:val="001C35DF"/>
    <w:rsid w:val="001D5048"/>
    <w:rsid w:val="001F5D6A"/>
    <w:rsid w:val="00213E2F"/>
    <w:rsid w:val="00241C91"/>
    <w:rsid w:val="00245358"/>
    <w:rsid w:val="002570D4"/>
    <w:rsid w:val="002E0560"/>
    <w:rsid w:val="002E42D1"/>
    <w:rsid w:val="002E6244"/>
    <w:rsid w:val="002F0ED6"/>
    <w:rsid w:val="003062E6"/>
    <w:rsid w:val="00343112"/>
    <w:rsid w:val="00364F90"/>
    <w:rsid w:val="00385773"/>
    <w:rsid w:val="00386080"/>
    <w:rsid w:val="003D7F18"/>
    <w:rsid w:val="003F4E74"/>
    <w:rsid w:val="003F5280"/>
    <w:rsid w:val="0040287F"/>
    <w:rsid w:val="004050B6"/>
    <w:rsid w:val="00410E1C"/>
    <w:rsid w:val="00427F30"/>
    <w:rsid w:val="00491108"/>
    <w:rsid w:val="004D06C1"/>
    <w:rsid w:val="004E45B3"/>
    <w:rsid w:val="004F3DB3"/>
    <w:rsid w:val="004F4510"/>
    <w:rsid w:val="004F7C9D"/>
    <w:rsid w:val="00502310"/>
    <w:rsid w:val="00503837"/>
    <w:rsid w:val="00524954"/>
    <w:rsid w:val="00544DAA"/>
    <w:rsid w:val="00553AD5"/>
    <w:rsid w:val="0056017B"/>
    <w:rsid w:val="005635C5"/>
    <w:rsid w:val="005718AF"/>
    <w:rsid w:val="005C4A32"/>
    <w:rsid w:val="005F1640"/>
    <w:rsid w:val="005F1C88"/>
    <w:rsid w:val="0060096D"/>
    <w:rsid w:val="00603A1D"/>
    <w:rsid w:val="0063315C"/>
    <w:rsid w:val="006370AE"/>
    <w:rsid w:val="00676ADD"/>
    <w:rsid w:val="006841B8"/>
    <w:rsid w:val="00693B4C"/>
    <w:rsid w:val="00694522"/>
    <w:rsid w:val="006B4073"/>
    <w:rsid w:val="006D18ED"/>
    <w:rsid w:val="006E1878"/>
    <w:rsid w:val="006E6B6C"/>
    <w:rsid w:val="00707AC7"/>
    <w:rsid w:val="00707FC8"/>
    <w:rsid w:val="00710998"/>
    <w:rsid w:val="0079164A"/>
    <w:rsid w:val="007D4A47"/>
    <w:rsid w:val="007D6F84"/>
    <w:rsid w:val="008069A2"/>
    <w:rsid w:val="00835E33"/>
    <w:rsid w:val="00836E9B"/>
    <w:rsid w:val="0084507D"/>
    <w:rsid w:val="00863732"/>
    <w:rsid w:val="008868F1"/>
    <w:rsid w:val="008C37B8"/>
    <w:rsid w:val="00904043"/>
    <w:rsid w:val="00921F1C"/>
    <w:rsid w:val="009414C0"/>
    <w:rsid w:val="00944DF8"/>
    <w:rsid w:val="009F474B"/>
    <w:rsid w:val="00A00BC1"/>
    <w:rsid w:val="00A13B62"/>
    <w:rsid w:val="00A263F7"/>
    <w:rsid w:val="00A525CD"/>
    <w:rsid w:val="00A73980"/>
    <w:rsid w:val="00A9248C"/>
    <w:rsid w:val="00AB27B6"/>
    <w:rsid w:val="00AB33D1"/>
    <w:rsid w:val="00AE3AFC"/>
    <w:rsid w:val="00AF3E1E"/>
    <w:rsid w:val="00AF5C04"/>
    <w:rsid w:val="00B10977"/>
    <w:rsid w:val="00B13577"/>
    <w:rsid w:val="00B30EA8"/>
    <w:rsid w:val="00B346A3"/>
    <w:rsid w:val="00B35261"/>
    <w:rsid w:val="00B37483"/>
    <w:rsid w:val="00BD2123"/>
    <w:rsid w:val="00C232E8"/>
    <w:rsid w:val="00C375D1"/>
    <w:rsid w:val="00C43F2F"/>
    <w:rsid w:val="00C538CB"/>
    <w:rsid w:val="00C660A2"/>
    <w:rsid w:val="00C74EF2"/>
    <w:rsid w:val="00CC03BB"/>
    <w:rsid w:val="00CC7259"/>
    <w:rsid w:val="00CD1256"/>
    <w:rsid w:val="00CD6558"/>
    <w:rsid w:val="00D0533B"/>
    <w:rsid w:val="00D119E1"/>
    <w:rsid w:val="00D57E48"/>
    <w:rsid w:val="00D85B95"/>
    <w:rsid w:val="00DC5DBB"/>
    <w:rsid w:val="00DF2727"/>
    <w:rsid w:val="00E06878"/>
    <w:rsid w:val="00E15FD2"/>
    <w:rsid w:val="00E26502"/>
    <w:rsid w:val="00E321DC"/>
    <w:rsid w:val="00E54471"/>
    <w:rsid w:val="00E80411"/>
    <w:rsid w:val="00E86E28"/>
    <w:rsid w:val="00ED79EA"/>
    <w:rsid w:val="00EF0BF6"/>
    <w:rsid w:val="00F133E3"/>
    <w:rsid w:val="00F23C77"/>
    <w:rsid w:val="00F45AF9"/>
    <w:rsid w:val="00F6075A"/>
    <w:rsid w:val="00F7184C"/>
    <w:rsid w:val="00FD5074"/>
    <w:rsid w:val="00FD5951"/>
    <w:rsid w:val="00FE082A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93FF"/>
  <w15:chartTrackingRefBased/>
  <w15:docId w15:val="{6BF1F0B5-CD96-480A-90ED-BCE6CC7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54"/>
    <w:pPr>
      <w:spacing w:after="0" w:line="240" w:lineRule="auto"/>
    </w:pPr>
    <w:rPr>
      <w:rFonts w:ascii="Antiqua" w:eastAsia="Calibri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24954"/>
    <w:pPr>
      <w:keepNext/>
    </w:pPr>
    <w:rPr>
      <w:rFonts w:ascii="Times New Roman" w:hAnsi="Times New Roman" w:cs="Times New Roman"/>
      <w:sz w:val="28"/>
      <w:szCs w:val="20"/>
    </w:rPr>
  </w:style>
  <w:style w:type="paragraph" w:customStyle="1" w:styleId="2">
    <w:name w:val="заголовок 2"/>
    <w:basedOn w:val="a"/>
    <w:next w:val="a"/>
    <w:rsid w:val="00524954"/>
    <w:pPr>
      <w:keepNext/>
      <w:jc w:val="center"/>
    </w:pPr>
    <w:rPr>
      <w:rFonts w:ascii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495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4954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739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F2727"/>
    <w:pPr>
      <w:ind w:left="720"/>
      <w:contextualSpacing/>
    </w:pPr>
  </w:style>
  <w:style w:type="table" w:styleId="a7">
    <w:name w:val="Table Grid"/>
    <w:basedOn w:val="a1"/>
    <w:uiPriority w:val="59"/>
    <w:rsid w:val="00054B41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loda@ukr.net" TargetMode="External"/><Relationship Id="rId5" Type="http://schemas.openxmlformats.org/officeDocument/2006/relationships/hyperlink" Target="mailto:donlod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BioShock</cp:lastModifiedBy>
  <cp:revision>9</cp:revision>
  <cp:lastPrinted>2020-02-17T10:50:00Z</cp:lastPrinted>
  <dcterms:created xsi:type="dcterms:W3CDTF">2020-02-17T09:12:00Z</dcterms:created>
  <dcterms:modified xsi:type="dcterms:W3CDTF">2020-02-19T10:34:00Z</dcterms:modified>
</cp:coreProperties>
</file>