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70" w:rsidRPr="0066387A" w:rsidRDefault="003F2A70" w:rsidP="003F2A70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 xml:space="preserve">Додаток </w:t>
      </w:r>
    </w:p>
    <w:p w:rsidR="003F2A70" w:rsidRPr="0066387A" w:rsidRDefault="003F2A70" w:rsidP="003F2A70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до наказу департаменту</w:t>
      </w:r>
    </w:p>
    <w:p w:rsidR="003F2A70" w:rsidRPr="0066387A" w:rsidRDefault="003F2A70" w:rsidP="003F2A70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 xml:space="preserve">освіти і науки Донецької </w:t>
      </w:r>
    </w:p>
    <w:p w:rsidR="003F2A70" w:rsidRPr="0066387A" w:rsidRDefault="003F2A70" w:rsidP="003F2A70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обласної державної адміністрації</w:t>
      </w:r>
    </w:p>
    <w:p w:rsidR="003F2A70" w:rsidRPr="0066387A" w:rsidRDefault="003F2A70" w:rsidP="003F2A70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____________№_____</w:t>
      </w:r>
    </w:p>
    <w:p w:rsidR="003F2A70" w:rsidRPr="0066387A" w:rsidRDefault="003F2A70" w:rsidP="003F2A70">
      <w:pPr>
        <w:jc w:val="both"/>
        <w:rPr>
          <w:rFonts w:ascii="Times New Roman" w:hAnsi="Times New Roman" w:cs="Times New Roman"/>
        </w:rPr>
      </w:pPr>
    </w:p>
    <w:p w:rsidR="003F2A70" w:rsidRPr="0066387A" w:rsidRDefault="003F2A70" w:rsidP="003F2A70">
      <w:pPr>
        <w:jc w:val="center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СКЛАД</w:t>
      </w:r>
    </w:p>
    <w:p w:rsidR="003F2A70" w:rsidRPr="0066387A" w:rsidRDefault="003F2A70" w:rsidP="003F2A70">
      <w:pPr>
        <w:jc w:val="center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 xml:space="preserve">комісії для проведення конкурсу на зайняття вакантної посади директора </w:t>
      </w:r>
    </w:p>
    <w:p w:rsidR="003F2A70" w:rsidRPr="0066387A" w:rsidRDefault="003F2A70" w:rsidP="003F2A70">
      <w:pPr>
        <w:jc w:val="center"/>
        <w:rPr>
          <w:rFonts w:ascii="Times New Roman" w:hAnsi="Times New Roman" w:cs="Times New Roman"/>
        </w:rPr>
      </w:pPr>
      <w:r w:rsidRPr="00D76B9B">
        <w:rPr>
          <w:rFonts w:ascii="Times New Roman" w:hAnsi="Times New Roman" w:cs="Times New Roman"/>
        </w:rPr>
        <w:t>державного навчального закладу «</w:t>
      </w:r>
      <w:proofErr w:type="spellStart"/>
      <w:r w:rsidRPr="00D76B9B">
        <w:rPr>
          <w:rFonts w:ascii="Times New Roman" w:hAnsi="Times New Roman" w:cs="Times New Roman"/>
        </w:rPr>
        <w:t>Бахмутський</w:t>
      </w:r>
      <w:proofErr w:type="spellEnd"/>
      <w:r w:rsidRPr="00D76B9B">
        <w:rPr>
          <w:rFonts w:ascii="Times New Roman" w:hAnsi="Times New Roman" w:cs="Times New Roman"/>
        </w:rPr>
        <w:t xml:space="preserve"> професійний аграрний ліцей» </w:t>
      </w:r>
    </w:p>
    <w:p w:rsidR="003F2A70" w:rsidRPr="0066387A" w:rsidRDefault="003F2A70" w:rsidP="003F2A70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4"/>
        <w:gridCol w:w="367"/>
        <w:gridCol w:w="5947"/>
      </w:tblGrid>
      <w:tr w:rsidR="003F2A70" w:rsidRPr="0066387A" w:rsidTr="007C4A45">
        <w:tc>
          <w:tcPr>
            <w:tcW w:w="3314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Ященко</w:t>
            </w:r>
          </w:p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Ганна Анатоліївна</w:t>
            </w:r>
          </w:p>
        </w:tc>
        <w:tc>
          <w:tcPr>
            <w:tcW w:w="36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заступник директора департаменту – начальник управління фахової освіти, національного виховання та європейської інтеграції, голова Комісії</w:t>
            </w:r>
          </w:p>
        </w:tc>
      </w:tr>
      <w:tr w:rsidR="003F2A70" w:rsidRPr="0066387A" w:rsidTr="007C4A45">
        <w:tc>
          <w:tcPr>
            <w:tcW w:w="3314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87A">
              <w:rPr>
                <w:rFonts w:ascii="Times New Roman" w:hAnsi="Times New Roman" w:cs="Times New Roman"/>
              </w:rPr>
              <w:t>Глазков</w:t>
            </w:r>
            <w:proofErr w:type="spellEnd"/>
            <w:r w:rsidRPr="0066387A">
              <w:rPr>
                <w:rFonts w:ascii="Times New Roman" w:hAnsi="Times New Roman" w:cs="Times New Roman"/>
              </w:rPr>
              <w:t xml:space="preserve"> </w:t>
            </w:r>
          </w:p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Денис Геннадійович</w:t>
            </w:r>
          </w:p>
        </w:tc>
        <w:tc>
          <w:tcPr>
            <w:tcW w:w="36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начальник відділу професійної освіти департаменту освіти і науки облдержадміністрації (далі - департамент), заступник голови Комісії</w:t>
            </w:r>
          </w:p>
        </w:tc>
      </w:tr>
      <w:tr w:rsidR="003F2A70" w:rsidRPr="0066387A" w:rsidTr="007C4A45">
        <w:tc>
          <w:tcPr>
            <w:tcW w:w="3314" w:type="dxa"/>
          </w:tcPr>
          <w:p w:rsidR="003F2A70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Калитинська</w:t>
            </w:r>
            <w:proofErr w:type="spellEnd"/>
          </w:p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Тетяна Іванівна</w:t>
            </w:r>
          </w:p>
        </w:tc>
        <w:tc>
          <w:tcPr>
            <w:tcW w:w="36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66387A">
              <w:rPr>
                <w:rFonts w:ascii="Times New Roman" w:hAnsi="Times New Roman" w:cs="Times New Roman"/>
              </w:rPr>
              <w:t>відділу</w:t>
            </w:r>
            <w:r>
              <w:rPr>
                <w:rFonts w:ascii="Times New Roman" w:hAnsi="Times New Roman" w:cs="Times New Roman"/>
              </w:rPr>
              <w:t xml:space="preserve"> управління персоналом</w:t>
            </w:r>
            <w:r w:rsidRPr="0066387A">
              <w:rPr>
                <w:rFonts w:ascii="Times New Roman" w:hAnsi="Times New Roman" w:cs="Times New Roman"/>
              </w:rPr>
              <w:t>, секретар Комісії</w:t>
            </w:r>
          </w:p>
        </w:tc>
      </w:tr>
      <w:tr w:rsidR="003F2A70" w:rsidRPr="0066387A" w:rsidTr="007C4A45">
        <w:tc>
          <w:tcPr>
            <w:tcW w:w="9628" w:type="dxa"/>
            <w:gridSpan w:val="3"/>
          </w:tcPr>
          <w:p w:rsidR="003F2A70" w:rsidRPr="0066387A" w:rsidRDefault="003F2A70" w:rsidP="007C4A45">
            <w:pPr>
              <w:jc w:val="center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Члени комісії:</w:t>
            </w:r>
          </w:p>
        </w:tc>
      </w:tr>
      <w:tr w:rsidR="003F2A70" w:rsidRPr="0066387A" w:rsidTr="007C4A45">
        <w:tc>
          <w:tcPr>
            <w:tcW w:w="3314" w:type="dxa"/>
          </w:tcPr>
          <w:p w:rsidR="003F2A70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Андруник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2A70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 Михайлович</w:t>
            </w:r>
          </w:p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ТОВ «Агрофірма «Україна», за згодою</w:t>
            </w:r>
          </w:p>
        </w:tc>
      </w:tr>
      <w:tr w:rsidR="003F2A70" w:rsidRPr="0066387A" w:rsidTr="007C4A45">
        <w:tc>
          <w:tcPr>
            <w:tcW w:w="3314" w:type="dxa"/>
          </w:tcPr>
          <w:p w:rsidR="003F2A70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Бутенко</w:t>
            </w:r>
            <w:proofErr w:type="spellEnd"/>
          </w:p>
          <w:p w:rsidR="003F2A70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 Володимирович</w:t>
            </w:r>
          </w:p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механік сільськогосподарського товариства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</w:rPr>
              <w:t>Ілюс</w:t>
            </w:r>
            <w:proofErr w:type="spellEnd"/>
            <w:r>
              <w:rPr>
                <w:rFonts w:ascii="Times New Roman" w:hAnsi="Times New Roman" w:cs="Times New Roman"/>
              </w:rPr>
              <w:t>» ,за згодою</w:t>
            </w:r>
          </w:p>
        </w:tc>
      </w:tr>
      <w:tr w:rsidR="003F2A70" w:rsidRPr="0066387A" w:rsidTr="007C4A45">
        <w:tc>
          <w:tcPr>
            <w:tcW w:w="3314" w:type="dxa"/>
          </w:tcPr>
          <w:p w:rsidR="003F2A70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Власенко </w:t>
            </w:r>
          </w:p>
          <w:p w:rsidR="003F2A70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 Юрійович</w:t>
            </w:r>
          </w:p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головний інженер ТОВ «</w:t>
            </w:r>
            <w:proofErr w:type="spellStart"/>
            <w:r>
              <w:rPr>
                <w:rFonts w:ascii="Times New Roman" w:hAnsi="Times New Roman" w:cs="Times New Roman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</w:rPr>
              <w:t>», за згодою</w:t>
            </w:r>
          </w:p>
        </w:tc>
      </w:tr>
      <w:tr w:rsidR="003F2A70" w:rsidRPr="0066387A" w:rsidTr="007C4A45">
        <w:tc>
          <w:tcPr>
            <w:tcW w:w="3314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 xml:space="preserve">Гончаров </w:t>
            </w:r>
          </w:p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 xml:space="preserve">Едуард </w:t>
            </w:r>
            <w:proofErr w:type="spellStart"/>
            <w:r w:rsidRPr="0066387A">
              <w:rPr>
                <w:rFonts w:ascii="Times New Roman" w:hAnsi="Times New Roman" w:cs="Times New Roman"/>
              </w:rPr>
              <w:t>Вячеславович</w:t>
            </w:r>
            <w:proofErr w:type="spellEnd"/>
          </w:p>
        </w:tc>
        <w:tc>
          <w:tcPr>
            <w:tcW w:w="36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 xml:space="preserve">директор Навчально – методичного центру </w:t>
            </w:r>
            <w:proofErr w:type="spellStart"/>
            <w:r w:rsidRPr="0066387A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66387A">
              <w:rPr>
                <w:rFonts w:ascii="Times New Roman" w:hAnsi="Times New Roman" w:cs="Times New Roman"/>
              </w:rPr>
              <w:t xml:space="preserve"> – технічної освіти у Донецькій області, за згодою</w:t>
            </w:r>
          </w:p>
        </w:tc>
      </w:tr>
      <w:tr w:rsidR="003F2A70" w:rsidRPr="0066387A" w:rsidTr="007C4A45">
        <w:tc>
          <w:tcPr>
            <w:tcW w:w="3314" w:type="dxa"/>
          </w:tcPr>
          <w:p w:rsidR="003F2A70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</w:t>
            </w:r>
          </w:p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 Юхимович</w:t>
            </w:r>
          </w:p>
        </w:tc>
        <w:tc>
          <w:tcPr>
            <w:tcW w:w="36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3F2A70" w:rsidRPr="00D76B9B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 w:rsidRPr="00D76B9B">
              <w:rPr>
                <w:rFonts w:ascii="Times New Roman" w:hAnsi="Times New Roman" w:cs="Times New Roman"/>
              </w:rPr>
              <w:t>керівник учбового господарства</w:t>
            </w:r>
            <w:r w:rsidRPr="00D76B9B">
              <w:t xml:space="preserve"> </w:t>
            </w:r>
            <w:r w:rsidRPr="00D76B9B">
              <w:rPr>
                <w:rFonts w:ascii="Times New Roman" w:hAnsi="Times New Roman" w:cs="Times New Roman"/>
              </w:rPr>
              <w:t>державного навчального закладу «</w:t>
            </w:r>
            <w:proofErr w:type="spellStart"/>
            <w:r w:rsidRPr="00D76B9B">
              <w:rPr>
                <w:rFonts w:ascii="Times New Roman" w:hAnsi="Times New Roman" w:cs="Times New Roman"/>
              </w:rPr>
              <w:t>Бахмутський</w:t>
            </w:r>
            <w:proofErr w:type="spellEnd"/>
            <w:r w:rsidRPr="00D76B9B">
              <w:rPr>
                <w:rFonts w:ascii="Times New Roman" w:hAnsi="Times New Roman" w:cs="Times New Roman"/>
              </w:rPr>
              <w:t xml:space="preserve"> професійний аграрний ліцей»</w:t>
            </w:r>
            <w:r>
              <w:rPr>
                <w:rFonts w:ascii="Times New Roman" w:hAnsi="Times New Roman" w:cs="Times New Roman"/>
              </w:rPr>
              <w:t xml:space="preserve"> (далі - заклад), за згодою</w:t>
            </w:r>
          </w:p>
        </w:tc>
      </w:tr>
      <w:tr w:rsidR="003F2A70" w:rsidRPr="0066387A" w:rsidTr="007C4A45">
        <w:tc>
          <w:tcPr>
            <w:tcW w:w="3314" w:type="dxa"/>
          </w:tcPr>
          <w:p w:rsidR="003F2A70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</w:t>
            </w:r>
          </w:p>
          <w:p w:rsidR="003F2A70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Іванівна</w:t>
            </w:r>
          </w:p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 виробничого навчання, голова трудового колективу закладу, за згодою</w:t>
            </w:r>
          </w:p>
        </w:tc>
      </w:tr>
      <w:tr w:rsidR="003F2A70" w:rsidRPr="0066387A" w:rsidTr="007C4A45">
        <w:tc>
          <w:tcPr>
            <w:tcW w:w="3314" w:type="dxa"/>
          </w:tcPr>
          <w:p w:rsidR="003F2A70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</w:t>
            </w:r>
          </w:p>
          <w:p w:rsidR="003F2A70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Тетяна Анатоліївна</w:t>
            </w:r>
          </w:p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викладач закладу, за згодою</w:t>
            </w:r>
          </w:p>
        </w:tc>
      </w:tr>
      <w:tr w:rsidR="003F2A70" w:rsidRPr="0066387A" w:rsidTr="007C4A45">
        <w:tc>
          <w:tcPr>
            <w:tcW w:w="3314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Яковлєва</w:t>
            </w:r>
          </w:p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Лілія Вікторівна</w:t>
            </w:r>
          </w:p>
        </w:tc>
        <w:tc>
          <w:tcPr>
            <w:tcW w:w="36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3F2A70" w:rsidRPr="0066387A" w:rsidRDefault="003F2A70" w:rsidP="007C4A45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 xml:space="preserve">голова обласної асоціації працівників </w:t>
            </w:r>
            <w:proofErr w:type="spellStart"/>
            <w:r w:rsidRPr="0066387A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66387A">
              <w:rPr>
                <w:rFonts w:ascii="Times New Roman" w:hAnsi="Times New Roman" w:cs="Times New Roman"/>
              </w:rPr>
              <w:t xml:space="preserve"> – технічної освіти, за згодою</w:t>
            </w:r>
          </w:p>
        </w:tc>
      </w:tr>
    </w:tbl>
    <w:p w:rsidR="003F2A70" w:rsidRPr="0066387A" w:rsidRDefault="003F2A70" w:rsidP="003F2A7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F2A70" w:rsidRPr="0029126E" w:rsidRDefault="003F2A70" w:rsidP="003F2A70">
      <w:pPr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Склад Комісії підготовлено відділом управління персоналом департаменту освіти і науки Донецької облдержадміністрації.</w:t>
      </w:r>
    </w:p>
    <w:p w:rsidR="003F2A70" w:rsidRPr="0066387A" w:rsidRDefault="003F2A70" w:rsidP="003F2A7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F2A70" w:rsidRPr="0066387A" w:rsidRDefault="003F2A70" w:rsidP="003F2A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66387A">
        <w:rPr>
          <w:rFonts w:ascii="Times New Roman" w:hAnsi="Times New Roman" w:cs="Times New Roman"/>
        </w:rPr>
        <w:t xml:space="preserve">ачальник відділу </w:t>
      </w:r>
    </w:p>
    <w:p w:rsidR="0092169D" w:rsidRDefault="003F2A70" w:rsidP="003F2A70">
      <w:r w:rsidRPr="0066387A">
        <w:rPr>
          <w:rFonts w:ascii="Times New Roman" w:hAnsi="Times New Roman" w:cs="Times New Roman"/>
        </w:rPr>
        <w:t>управління персоналом</w:t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Тетяна КАЛИТИНСЬКА</w:t>
      </w:r>
      <w:bookmarkStart w:id="0" w:name="_GoBack"/>
      <w:bookmarkEnd w:id="0"/>
    </w:p>
    <w:sectPr w:rsidR="009216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87"/>
    <w:rsid w:val="003F2A70"/>
    <w:rsid w:val="00796C87"/>
    <w:rsid w:val="009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B189A-700E-414A-AC66-A0BC50BB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70"/>
    <w:pPr>
      <w:spacing w:after="0" w:line="240" w:lineRule="auto"/>
    </w:pPr>
    <w:rPr>
      <w:rFonts w:ascii="Antiqua" w:eastAsia="Calibri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A70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</Words>
  <Characters>626</Characters>
  <Application>Microsoft Office Word</Application>
  <DocSecurity>0</DocSecurity>
  <Lines>5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dcterms:created xsi:type="dcterms:W3CDTF">2020-12-10T07:32:00Z</dcterms:created>
  <dcterms:modified xsi:type="dcterms:W3CDTF">2020-12-10T07:32:00Z</dcterms:modified>
</cp:coreProperties>
</file>