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8228" w14:textId="560B3459" w:rsidR="00BC1515" w:rsidRPr="001E2865" w:rsidRDefault="00BC1515" w:rsidP="00BC1515">
      <w:pPr>
        <w:rPr>
          <w:sz w:val="28"/>
          <w:szCs w:val="28"/>
          <w:lang w:val="en-US"/>
        </w:rPr>
      </w:pPr>
    </w:p>
    <w:p w14:paraId="20EB069C" w14:textId="77777777" w:rsidR="00BC1515" w:rsidRPr="00F9643C" w:rsidRDefault="00BC1515" w:rsidP="00BC1515">
      <w:pPr>
        <w:rPr>
          <w:sz w:val="28"/>
          <w:szCs w:val="28"/>
          <w:lang w:val="uk-UA"/>
        </w:rPr>
      </w:pPr>
    </w:p>
    <w:p w14:paraId="73694C7C" w14:textId="77777777" w:rsidR="00BC1515" w:rsidRPr="00F9643C" w:rsidRDefault="00BC1515" w:rsidP="00BC1515">
      <w:pPr>
        <w:rPr>
          <w:sz w:val="28"/>
          <w:szCs w:val="28"/>
          <w:lang w:val="uk-UA"/>
        </w:rPr>
      </w:pPr>
    </w:p>
    <w:p w14:paraId="29A82BA2" w14:textId="77777777" w:rsidR="00BC1515" w:rsidRPr="00F9643C" w:rsidRDefault="00BC1515" w:rsidP="00BC1515">
      <w:pPr>
        <w:rPr>
          <w:sz w:val="28"/>
          <w:szCs w:val="28"/>
          <w:lang w:val="uk-UA"/>
        </w:rPr>
      </w:pPr>
    </w:p>
    <w:p w14:paraId="339E9F9F" w14:textId="77777777" w:rsidR="00BC1515" w:rsidRPr="00F9643C" w:rsidRDefault="00BC1515" w:rsidP="00BC1515">
      <w:pPr>
        <w:rPr>
          <w:sz w:val="28"/>
          <w:szCs w:val="28"/>
          <w:lang w:val="uk-UA"/>
        </w:rPr>
      </w:pPr>
    </w:p>
    <w:p w14:paraId="675E7252" w14:textId="77777777" w:rsidR="00BC1515" w:rsidRPr="00F9643C" w:rsidRDefault="00BC1515" w:rsidP="00BC1515">
      <w:pPr>
        <w:rPr>
          <w:sz w:val="28"/>
          <w:szCs w:val="28"/>
          <w:lang w:val="uk-UA"/>
        </w:rPr>
      </w:pPr>
    </w:p>
    <w:p w14:paraId="2D54B2A5" w14:textId="77777777" w:rsidR="00BC1515" w:rsidRPr="00F9643C" w:rsidRDefault="00BC1515" w:rsidP="00BC1515">
      <w:pPr>
        <w:rPr>
          <w:sz w:val="28"/>
          <w:szCs w:val="28"/>
          <w:lang w:val="uk-UA"/>
        </w:rPr>
      </w:pPr>
    </w:p>
    <w:p w14:paraId="25562B46" w14:textId="2048A43B" w:rsidR="00BC1515" w:rsidRDefault="00BC1515" w:rsidP="00BC1515">
      <w:pPr>
        <w:rPr>
          <w:sz w:val="28"/>
          <w:szCs w:val="28"/>
          <w:lang w:val="uk-UA"/>
        </w:rPr>
      </w:pPr>
    </w:p>
    <w:p w14:paraId="20EBEA99" w14:textId="77777777" w:rsidR="006637FF" w:rsidRDefault="006637FF" w:rsidP="00BC1515">
      <w:pPr>
        <w:rPr>
          <w:sz w:val="28"/>
          <w:szCs w:val="28"/>
          <w:lang w:val="uk-UA"/>
        </w:rPr>
      </w:pPr>
    </w:p>
    <w:p w14:paraId="44F649E5" w14:textId="47B9603B" w:rsidR="00EE0D40" w:rsidRDefault="00565856" w:rsidP="00273027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Про реорганізацію КРАМАТОРСЬКОЇ ЗАГАЛЬНООСВІТНЬОЇ САНАТОРНОЇ ШКОЛИ-ІНТЕРНАТУ І-ІІ СТУПЕНІВ № 10 </w:t>
      </w:r>
      <w:r>
        <w:rPr>
          <w:color w:val="000000"/>
          <w:sz w:val="28"/>
          <w:szCs w:val="28"/>
          <w:shd w:val="clear" w:color="auto" w:fill="FFFFFF"/>
          <w:lang w:val="uk-UA"/>
        </w:rPr>
        <w:t>ДОНЕЦЬКОЇ ОБЛАСНОЇ РАДИ</w:t>
      </w:r>
    </w:p>
    <w:p w14:paraId="6600C3A6" w14:textId="77777777" w:rsidR="009661DD" w:rsidRDefault="009661DD" w:rsidP="00E5343F">
      <w:pPr>
        <w:ind w:firstLine="709"/>
        <w:jc w:val="both"/>
        <w:rPr>
          <w:sz w:val="28"/>
          <w:szCs w:val="28"/>
          <w:lang w:val="uk-UA"/>
        </w:rPr>
      </w:pPr>
    </w:p>
    <w:p w14:paraId="3D128A5D" w14:textId="384F2A5F" w:rsidR="001A5D45" w:rsidRPr="00F9643C" w:rsidRDefault="00EE0D40" w:rsidP="00E5343F">
      <w:pPr>
        <w:ind w:firstLine="709"/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 xml:space="preserve">З метою </w:t>
      </w:r>
      <w:r w:rsidR="009661DD">
        <w:rPr>
          <w:sz w:val="28"/>
          <w:szCs w:val="28"/>
          <w:lang w:val="uk-UA"/>
        </w:rPr>
        <w:t xml:space="preserve">виконання </w:t>
      </w:r>
      <w:r w:rsidR="009661DD" w:rsidRPr="009661DD">
        <w:rPr>
          <w:sz w:val="28"/>
          <w:szCs w:val="28"/>
          <w:lang w:val="uk-UA"/>
        </w:rPr>
        <w:t>п</w:t>
      </w:r>
      <w:r w:rsidR="009661DD">
        <w:rPr>
          <w:sz w:val="28"/>
          <w:szCs w:val="28"/>
          <w:lang w:val="uk-UA"/>
        </w:rPr>
        <w:t>ідпункту 8 пункту</w:t>
      </w:r>
      <w:r w:rsidR="009661DD" w:rsidRPr="009661DD">
        <w:rPr>
          <w:sz w:val="28"/>
          <w:szCs w:val="28"/>
          <w:lang w:val="uk-UA"/>
        </w:rPr>
        <w:t xml:space="preserve"> 3 Розділу Х </w:t>
      </w:r>
      <w:r w:rsidR="00892F78">
        <w:rPr>
          <w:sz w:val="28"/>
          <w:szCs w:val="28"/>
          <w:lang w:val="uk-UA"/>
        </w:rPr>
        <w:t>«</w:t>
      </w:r>
      <w:r w:rsidR="009661DD" w:rsidRPr="009661DD">
        <w:rPr>
          <w:sz w:val="28"/>
          <w:szCs w:val="28"/>
          <w:lang w:val="uk-UA"/>
        </w:rPr>
        <w:t>Прикінцеві та перехідні положення</w:t>
      </w:r>
      <w:r w:rsidR="00892F78">
        <w:rPr>
          <w:sz w:val="28"/>
          <w:szCs w:val="28"/>
          <w:lang w:val="uk-UA"/>
        </w:rPr>
        <w:t>»</w:t>
      </w:r>
      <w:r w:rsidR="009661DD" w:rsidRPr="009661DD">
        <w:rPr>
          <w:sz w:val="28"/>
          <w:szCs w:val="28"/>
          <w:lang w:val="uk-UA"/>
        </w:rPr>
        <w:t xml:space="preserve"> Закону України «Про повну загальну середню освіту»</w:t>
      </w:r>
      <w:r w:rsidR="009661DD">
        <w:rPr>
          <w:sz w:val="28"/>
          <w:szCs w:val="28"/>
          <w:lang w:val="uk-UA"/>
        </w:rPr>
        <w:t>,</w:t>
      </w:r>
      <w:r w:rsidR="009661DD" w:rsidRPr="009661DD">
        <w:rPr>
          <w:lang w:val="uk-UA"/>
        </w:rPr>
        <w:t xml:space="preserve"> </w:t>
      </w:r>
      <w:r w:rsidRPr="00F9643C">
        <w:rPr>
          <w:sz w:val="28"/>
          <w:szCs w:val="28"/>
          <w:lang w:val="uk-UA"/>
        </w:rPr>
        <w:t xml:space="preserve">оптимізації мережі </w:t>
      </w:r>
      <w:r w:rsidR="00F45105">
        <w:rPr>
          <w:sz w:val="28"/>
          <w:szCs w:val="28"/>
          <w:lang w:val="uk-UA"/>
        </w:rPr>
        <w:t>санаторних шкіл-інтернатів</w:t>
      </w:r>
      <w:r w:rsidR="00E43B28">
        <w:rPr>
          <w:sz w:val="28"/>
          <w:szCs w:val="28"/>
          <w:lang w:val="uk-UA"/>
        </w:rPr>
        <w:t xml:space="preserve"> та відновлення діяльності </w:t>
      </w:r>
      <w:r w:rsidR="00E43B28">
        <w:rPr>
          <w:color w:val="000000" w:themeColor="text1"/>
          <w:sz w:val="28"/>
          <w:szCs w:val="28"/>
          <w:lang w:val="uk-UA"/>
        </w:rPr>
        <w:t>Донецького</w:t>
      </w:r>
      <w:r w:rsidR="00E43B28" w:rsidRPr="00565856">
        <w:rPr>
          <w:color w:val="000000" w:themeColor="text1"/>
          <w:sz w:val="28"/>
          <w:szCs w:val="28"/>
          <w:lang w:val="uk-UA"/>
        </w:rPr>
        <w:t xml:space="preserve"> </w:t>
      </w:r>
      <w:r w:rsidR="00E43B28">
        <w:rPr>
          <w:color w:val="000000" w:themeColor="text1"/>
          <w:sz w:val="28"/>
          <w:szCs w:val="28"/>
          <w:lang w:val="uk-UA"/>
        </w:rPr>
        <w:t>обласного</w:t>
      </w:r>
      <w:r w:rsidR="00E43B28" w:rsidRPr="00565856">
        <w:rPr>
          <w:color w:val="000000" w:themeColor="text1"/>
          <w:sz w:val="28"/>
          <w:szCs w:val="28"/>
          <w:lang w:val="uk-UA"/>
        </w:rPr>
        <w:t xml:space="preserve"> </w:t>
      </w:r>
      <w:r w:rsidR="00E43B28">
        <w:rPr>
          <w:color w:val="000000" w:themeColor="text1"/>
          <w:sz w:val="28"/>
          <w:szCs w:val="28"/>
          <w:lang w:val="uk-UA"/>
        </w:rPr>
        <w:t>ліцею-інтернату</w:t>
      </w:r>
      <w:r w:rsidR="00E43B28" w:rsidRPr="00565856">
        <w:rPr>
          <w:color w:val="000000" w:themeColor="text1"/>
          <w:sz w:val="28"/>
          <w:szCs w:val="28"/>
          <w:lang w:val="uk-UA"/>
        </w:rPr>
        <w:t xml:space="preserve"> </w:t>
      </w:r>
      <w:r w:rsidR="00E43B28">
        <w:rPr>
          <w:color w:val="000000" w:themeColor="text1"/>
          <w:sz w:val="28"/>
          <w:szCs w:val="28"/>
          <w:lang w:val="uk-UA"/>
        </w:rPr>
        <w:t>з посиленою військово-фізичною</w:t>
      </w:r>
      <w:r w:rsidR="00E43B28" w:rsidRPr="00565856">
        <w:rPr>
          <w:color w:val="000000" w:themeColor="text1"/>
          <w:sz w:val="28"/>
          <w:szCs w:val="28"/>
          <w:lang w:val="uk-UA"/>
        </w:rPr>
        <w:t xml:space="preserve"> </w:t>
      </w:r>
      <w:r w:rsidR="00E43B28">
        <w:rPr>
          <w:color w:val="000000" w:themeColor="text1"/>
          <w:sz w:val="28"/>
          <w:szCs w:val="28"/>
          <w:lang w:val="uk-UA"/>
        </w:rPr>
        <w:t>підготовкою</w:t>
      </w:r>
      <w:r w:rsidR="00E43B28" w:rsidRPr="00565856">
        <w:rPr>
          <w:color w:val="000000" w:themeColor="text1"/>
          <w:sz w:val="28"/>
          <w:szCs w:val="28"/>
          <w:lang w:val="uk-UA"/>
        </w:rPr>
        <w:t xml:space="preserve"> </w:t>
      </w:r>
      <w:r w:rsidR="00E43B28">
        <w:rPr>
          <w:color w:val="000000" w:themeColor="text1"/>
          <w:sz w:val="28"/>
          <w:szCs w:val="28"/>
          <w:lang w:val="uk-UA"/>
        </w:rPr>
        <w:t>імені Г.Т. Берегового</w:t>
      </w:r>
      <w:r w:rsidR="00E43B28" w:rsidRPr="00565856">
        <w:rPr>
          <w:color w:val="000000" w:themeColor="text1"/>
          <w:sz w:val="28"/>
          <w:szCs w:val="28"/>
          <w:lang w:val="uk-UA"/>
        </w:rPr>
        <w:t xml:space="preserve"> </w:t>
      </w:r>
      <w:r w:rsidR="00E43B28">
        <w:rPr>
          <w:color w:val="000000" w:themeColor="text1"/>
          <w:sz w:val="28"/>
          <w:szCs w:val="28"/>
          <w:lang w:val="uk-UA"/>
        </w:rPr>
        <w:t>Донецької обласної ради</w:t>
      </w:r>
      <w:r w:rsidR="00F45105">
        <w:rPr>
          <w:sz w:val="28"/>
          <w:szCs w:val="28"/>
          <w:lang w:val="uk-UA"/>
        </w:rPr>
        <w:t>, керуючись статтями</w:t>
      </w:r>
      <w:r w:rsidR="00C91831">
        <w:rPr>
          <w:sz w:val="28"/>
          <w:szCs w:val="28"/>
          <w:lang w:val="uk-UA"/>
        </w:rPr>
        <w:t xml:space="preserve"> </w:t>
      </w:r>
      <w:r w:rsidRPr="00F9643C">
        <w:rPr>
          <w:sz w:val="28"/>
          <w:szCs w:val="28"/>
          <w:lang w:val="uk-UA"/>
        </w:rPr>
        <w:t xml:space="preserve">104, 105, 106, 107 Цивільного кодексу України, статтями 1, 4, 6 Закону України «Про військово-цивільні адміністрації» та законами України </w:t>
      </w:r>
      <w:r w:rsidR="005C730A" w:rsidRPr="00F9643C">
        <w:rPr>
          <w:sz w:val="28"/>
          <w:szCs w:val="28"/>
          <w:lang w:val="uk-UA"/>
        </w:rPr>
        <w:t xml:space="preserve">«Про державну реєстрацію юридичних осіб, фізичних осіб-підприємців та </w:t>
      </w:r>
      <w:r w:rsidR="005C730A" w:rsidRPr="001475C6">
        <w:rPr>
          <w:sz w:val="28"/>
          <w:szCs w:val="28"/>
          <w:lang w:val="uk-UA"/>
        </w:rPr>
        <w:t xml:space="preserve">громадських формувань», «Про освіту», </w:t>
      </w:r>
      <w:r w:rsidR="001A5D45" w:rsidRPr="001475C6">
        <w:rPr>
          <w:bCs/>
          <w:color w:val="000000"/>
          <w:sz w:val="28"/>
          <w:szCs w:val="28"/>
          <w:shd w:val="clear" w:color="auto" w:fill="FFFFFF"/>
          <w:lang w:val="uk-UA"/>
        </w:rPr>
        <w:t>розпорядженням</w:t>
      </w:r>
      <w:r w:rsidR="001A5D45" w:rsidRPr="00793B2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5D45" w:rsidRPr="00422B46">
        <w:rPr>
          <w:sz w:val="28"/>
          <w:szCs w:val="28"/>
          <w:lang w:val="uk-UA"/>
        </w:rPr>
        <w:t>голови облдержадміністрації, керівника обласної військово-цивільної адміністрації</w:t>
      </w:r>
      <w:r w:rsidR="001A5D45">
        <w:rPr>
          <w:sz w:val="28"/>
          <w:szCs w:val="28"/>
          <w:lang w:val="uk-UA"/>
        </w:rPr>
        <w:t xml:space="preserve"> </w:t>
      </w:r>
      <w:r w:rsidR="001A5D45" w:rsidRPr="00422B46">
        <w:rPr>
          <w:sz w:val="28"/>
          <w:szCs w:val="28"/>
          <w:lang w:val="uk-UA"/>
        </w:rPr>
        <w:t>від 28 липня 2020 року № 802/5-20 «Про здійснення повноважень облдержадміністрації щодо управління майном спільної власності територіальних громад сіл, селищ, міст, що перебуває в управлінні Донецької обласно</w:t>
      </w:r>
      <w:r w:rsidR="00E5343F">
        <w:rPr>
          <w:sz w:val="28"/>
          <w:szCs w:val="28"/>
          <w:lang w:val="uk-UA"/>
        </w:rPr>
        <w:t xml:space="preserve">ї ради», </w:t>
      </w:r>
      <w:r w:rsidR="009661DD">
        <w:rPr>
          <w:rFonts w:eastAsiaTheme="minorHAnsi"/>
          <w:sz w:val="28"/>
          <w:szCs w:val="28"/>
          <w:lang w:val="uk-UA" w:eastAsia="en-US"/>
        </w:rPr>
        <w:t>враховуючи</w:t>
      </w:r>
      <w:r w:rsidR="00E5343F">
        <w:rPr>
          <w:rFonts w:eastAsiaTheme="minorHAnsi"/>
          <w:sz w:val="28"/>
          <w:szCs w:val="28"/>
          <w:lang w:val="uk-UA" w:eastAsia="en-US"/>
        </w:rPr>
        <w:t xml:space="preserve"> </w:t>
      </w:r>
      <w:r w:rsidR="00E5343F">
        <w:rPr>
          <w:sz w:val="28"/>
          <w:szCs w:val="28"/>
          <w:lang w:val="uk-UA"/>
        </w:rPr>
        <w:t xml:space="preserve">Положення </w:t>
      </w:r>
      <w:r w:rsidR="00E5343F" w:rsidRPr="00565856">
        <w:rPr>
          <w:rStyle w:val="rvts23"/>
          <w:bCs/>
          <w:color w:val="000000" w:themeColor="text1"/>
          <w:sz w:val="28"/>
          <w:szCs w:val="28"/>
          <w:shd w:val="clear" w:color="auto" w:fill="FFFFFF"/>
          <w:lang w:val="uk-UA"/>
        </w:rPr>
        <w:t>про військовий (військово-морський, військово-спортивний) ліцей, ліцей із посиленою військово-фізичною підготовкою</w:t>
      </w:r>
      <w:r w:rsidR="00E5343F">
        <w:rPr>
          <w:rStyle w:val="rvts23"/>
          <w:bCs/>
          <w:color w:val="000000" w:themeColor="text1"/>
          <w:sz w:val="28"/>
          <w:szCs w:val="28"/>
          <w:shd w:val="clear" w:color="auto" w:fill="FFFFFF"/>
          <w:lang w:val="uk-UA"/>
        </w:rPr>
        <w:t>, затверджене постановою Кабінету Міністрів України</w:t>
      </w:r>
      <w:r w:rsidR="00892F78">
        <w:rPr>
          <w:rStyle w:val="rvts2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</w:t>
      </w:r>
      <w:bookmarkStart w:id="0" w:name="_GoBack"/>
      <w:bookmarkEnd w:id="0"/>
      <w:r w:rsidR="00E5343F">
        <w:rPr>
          <w:rStyle w:val="rvts2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від 30 червня 2021 року № 672:</w:t>
      </w:r>
    </w:p>
    <w:p w14:paraId="37C389C5" w14:textId="12657B25" w:rsidR="001475C6" w:rsidRPr="00565856" w:rsidRDefault="001475C6" w:rsidP="00565856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14:paraId="296EBC1F" w14:textId="69EA45F2" w:rsidR="00725819" w:rsidRPr="00565856" w:rsidRDefault="00100D75" w:rsidP="00565856">
      <w:pPr>
        <w:pStyle w:val="a9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565856">
        <w:rPr>
          <w:sz w:val="28"/>
          <w:szCs w:val="28"/>
          <w:lang w:val="uk-UA"/>
        </w:rPr>
        <w:t>Припинити</w:t>
      </w:r>
      <w:r w:rsidR="00BC1515" w:rsidRPr="00565856">
        <w:rPr>
          <w:sz w:val="28"/>
          <w:szCs w:val="28"/>
          <w:lang w:val="uk-UA"/>
        </w:rPr>
        <w:t xml:space="preserve"> юридичн</w:t>
      </w:r>
      <w:r w:rsidR="00565856" w:rsidRPr="00565856">
        <w:rPr>
          <w:sz w:val="28"/>
          <w:szCs w:val="28"/>
          <w:lang w:val="uk-UA"/>
        </w:rPr>
        <w:t>у</w:t>
      </w:r>
      <w:r w:rsidR="00BC1515" w:rsidRPr="00565856">
        <w:rPr>
          <w:sz w:val="28"/>
          <w:szCs w:val="28"/>
          <w:lang w:val="uk-UA"/>
        </w:rPr>
        <w:t xml:space="preserve"> ос</w:t>
      </w:r>
      <w:r w:rsidR="003E638E" w:rsidRPr="00565856">
        <w:rPr>
          <w:sz w:val="28"/>
          <w:szCs w:val="28"/>
          <w:lang w:val="uk-UA"/>
        </w:rPr>
        <w:t>об</w:t>
      </w:r>
      <w:r w:rsidR="00565856" w:rsidRPr="00565856">
        <w:rPr>
          <w:sz w:val="28"/>
          <w:szCs w:val="28"/>
          <w:lang w:val="uk-UA"/>
        </w:rPr>
        <w:t>у</w:t>
      </w:r>
      <w:r w:rsidR="00BC1515" w:rsidRPr="00565856">
        <w:rPr>
          <w:sz w:val="28"/>
          <w:szCs w:val="28"/>
          <w:lang w:val="uk-UA"/>
        </w:rPr>
        <w:t xml:space="preserve"> публічного права</w:t>
      </w:r>
      <w:r w:rsidR="009524AC" w:rsidRPr="00565856">
        <w:rPr>
          <w:sz w:val="28"/>
          <w:szCs w:val="28"/>
          <w:lang w:val="uk-UA"/>
        </w:rPr>
        <w:t xml:space="preserve"> </w:t>
      </w:r>
      <w:bookmarkStart w:id="1" w:name="_Hlk62803546"/>
      <w:r w:rsidR="00BB6FC8" w:rsidRPr="00565856">
        <w:rPr>
          <w:sz w:val="28"/>
          <w:szCs w:val="28"/>
          <w:lang w:val="uk-UA"/>
        </w:rPr>
        <w:t>–</w:t>
      </w:r>
      <w:r w:rsidR="00C25C0B" w:rsidRPr="00565856">
        <w:rPr>
          <w:sz w:val="28"/>
          <w:szCs w:val="28"/>
          <w:lang w:val="uk-UA"/>
        </w:rPr>
        <w:t xml:space="preserve"> </w:t>
      </w:r>
      <w:r w:rsidR="00565856" w:rsidRPr="00565856">
        <w:rPr>
          <w:sz w:val="28"/>
          <w:szCs w:val="28"/>
          <w:lang w:val="uk-UA"/>
        </w:rPr>
        <w:t>КРАМАТОРСЬКУ</w:t>
      </w:r>
      <w:r w:rsidR="006637FF" w:rsidRPr="00565856">
        <w:rPr>
          <w:color w:val="000000"/>
          <w:sz w:val="28"/>
          <w:szCs w:val="28"/>
          <w:lang w:val="uk-UA"/>
        </w:rPr>
        <w:t xml:space="preserve"> </w:t>
      </w:r>
      <w:r w:rsidR="00E43B28">
        <w:rPr>
          <w:sz w:val="28"/>
          <w:szCs w:val="28"/>
          <w:lang w:val="uk-UA"/>
        </w:rPr>
        <w:t>ЗАГАЛЬНООСВІТН</w:t>
      </w:r>
      <w:r w:rsidR="00565242">
        <w:rPr>
          <w:sz w:val="28"/>
          <w:szCs w:val="28"/>
          <w:lang w:val="uk-UA"/>
        </w:rPr>
        <w:t xml:space="preserve">Ю САНАТОРНУ ШКОЛУ-ІНТЕРНАТ І-ІІ СТУПЕНІВ </w:t>
      </w:r>
      <w:r w:rsidR="00E43B28">
        <w:rPr>
          <w:sz w:val="28"/>
          <w:szCs w:val="28"/>
          <w:lang w:val="uk-UA"/>
        </w:rPr>
        <w:br/>
      </w:r>
      <w:r w:rsidR="00565242">
        <w:rPr>
          <w:sz w:val="28"/>
          <w:szCs w:val="28"/>
          <w:lang w:val="uk-UA"/>
        </w:rPr>
        <w:t xml:space="preserve">№ 10 </w:t>
      </w:r>
      <w:r w:rsidR="00BB6FC8" w:rsidRPr="00565856">
        <w:rPr>
          <w:sz w:val="28"/>
          <w:szCs w:val="28"/>
          <w:lang w:val="uk-UA"/>
        </w:rPr>
        <w:t>ДОНЕЦЬКОЇ ОБЛАСНОЇ РАДИ</w:t>
      </w:r>
      <w:r w:rsidR="009524AC" w:rsidRPr="00565856">
        <w:rPr>
          <w:sz w:val="28"/>
          <w:szCs w:val="28"/>
          <w:lang w:val="uk-UA"/>
        </w:rPr>
        <w:t xml:space="preserve"> (код ЄДРПОУ </w:t>
      </w:r>
      <w:bookmarkEnd w:id="1"/>
      <w:r w:rsidR="00565856" w:rsidRPr="00565856">
        <w:rPr>
          <w:sz w:val="28"/>
          <w:szCs w:val="28"/>
          <w:shd w:val="clear" w:color="auto" w:fill="FFFFFF"/>
          <w:lang w:val="uk-UA"/>
        </w:rPr>
        <w:t>25704831</w:t>
      </w:r>
      <w:r w:rsidR="009524AC" w:rsidRPr="00565856">
        <w:rPr>
          <w:sz w:val="28"/>
          <w:szCs w:val="28"/>
          <w:lang w:val="uk-UA"/>
        </w:rPr>
        <w:t xml:space="preserve">, місцезнаходження: </w:t>
      </w:r>
      <w:r w:rsidR="00565856" w:rsidRPr="00565856">
        <w:rPr>
          <w:sz w:val="28"/>
          <w:szCs w:val="28"/>
          <w:shd w:val="clear" w:color="auto" w:fill="FFFFFF"/>
          <w:lang w:val="uk-UA"/>
        </w:rPr>
        <w:t>84333</w:t>
      </w:r>
      <w:r w:rsidR="009524AC" w:rsidRPr="00565856">
        <w:rPr>
          <w:sz w:val="28"/>
          <w:szCs w:val="28"/>
          <w:shd w:val="clear" w:color="auto" w:fill="FFFFFF"/>
          <w:lang w:val="uk-UA"/>
        </w:rPr>
        <w:t xml:space="preserve">, Донецька обл., місто </w:t>
      </w:r>
      <w:r w:rsidR="00565856" w:rsidRPr="00565856">
        <w:rPr>
          <w:sz w:val="28"/>
          <w:szCs w:val="28"/>
          <w:shd w:val="clear" w:color="auto" w:fill="FFFFFF"/>
          <w:lang w:val="uk-UA"/>
        </w:rPr>
        <w:t>Краматорськ</w:t>
      </w:r>
      <w:r w:rsidR="009524AC" w:rsidRPr="00565856">
        <w:rPr>
          <w:sz w:val="28"/>
          <w:szCs w:val="28"/>
          <w:shd w:val="clear" w:color="auto" w:fill="FFFFFF"/>
          <w:lang w:val="uk-UA"/>
        </w:rPr>
        <w:t xml:space="preserve">, вулиця </w:t>
      </w:r>
      <w:r w:rsidR="00565856" w:rsidRPr="00565856">
        <w:rPr>
          <w:sz w:val="28"/>
          <w:szCs w:val="28"/>
          <w:shd w:val="clear" w:color="auto" w:fill="FFFFFF"/>
          <w:lang w:val="uk-UA"/>
        </w:rPr>
        <w:t>Василя Стуса</w:t>
      </w:r>
      <w:r w:rsidR="009524AC" w:rsidRPr="00565856">
        <w:rPr>
          <w:sz w:val="28"/>
          <w:szCs w:val="28"/>
          <w:shd w:val="clear" w:color="auto" w:fill="FFFFFF"/>
          <w:lang w:val="uk-UA"/>
        </w:rPr>
        <w:t>,</w:t>
      </w:r>
      <w:r w:rsidR="00BB6FC8" w:rsidRPr="00565856">
        <w:rPr>
          <w:sz w:val="28"/>
          <w:szCs w:val="28"/>
          <w:shd w:val="clear" w:color="auto" w:fill="FFFFFF"/>
          <w:lang w:val="uk-UA"/>
        </w:rPr>
        <w:t xml:space="preserve"> </w:t>
      </w:r>
      <w:r w:rsidR="009524AC" w:rsidRPr="00565856">
        <w:rPr>
          <w:sz w:val="28"/>
          <w:szCs w:val="28"/>
          <w:shd w:val="clear" w:color="auto" w:fill="FFFFFF"/>
          <w:lang w:val="uk-UA"/>
        </w:rPr>
        <w:t xml:space="preserve">будинок </w:t>
      </w:r>
      <w:r w:rsidR="006637FF" w:rsidRPr="00565856">
        <w:rPr>
          <w:sz w:val="28"/>
          <w:szCs w:val="28"/>
          <w:shd w:val="clear" w:color="auto" w:fill="FFFFFF"/>
          <w:lang w:val="uk-UA"/>
        </w:rPr>
        <w:t>1</w:t>
      </w:r>
      <w:r w:rsidR="00565856" w:rsidRPr="00565856">
        <w:rPr>
          <w:sz w:val="28"/>
          <w:szCs w:val="28"/>
          <w:shd w:val="clear" w:color="auto" w:fill="FFFFFF"/>
          <w:lang w:val="uk-UA"/>
        </w:rPr>
        <w:t>5</w:t>
      </w:r>
      <w:r w:rsidR="009524AC" w:rsidRPr="00565856">
        <w:rPr>
          <w:sz w:val="28"/>
          <w:szCs w:val="28"/>
          <w:lang w:val="uk-UA"/>
        </w:rPr>
        <w:t>)</w:t>
      </w:r>
      <w:r w:rsidR="00565856" w:rsidRPr="00565856">
        <w:rPr>
          <w:sz w:val="28"/>
          <w:szCs w:val="28"/>
          <w:lang w:val="uk-UA"/>
        </w:rPr>
        <w:t>,</w:t>
      </w:r>
      <w:r w:rsidR="006637FF" w:rsidRPr="00565856">
        <w:rPr>
          <w:sz w:val="28"/>
          <w:szCs w:val="28"/>
          <w:lang w:val="uk-UA"/>
        </w:rPr>
        <w:t xml:space="preserve"> </w:t>
      </w:r>
      <w:r w:rsidR="00E5343F">
        <w:rPr>
          <w:sz w:val="28"/>
          <w:szCs w:val="28"/>
          <w:lang w:val="uk-UA"/>
        </w:rPr>
        <w:t>яка перебуває у спільній власності територіальних громад сіл, селищ, міст Донецької області</w:t>
      </w:r>
      <w:r w:rsidR="009661DD">
        <w:rPr>
          <w:sz w:val="28"/>
          <w:szCs w:val="28"/>
          <w:lang w:val="uk-UA"/>
        </w:rPr>
        <w:t xml:space="preserve"> та знаходи</w:t>
      </w:r>
      <w:r w:rsidR="00E5343F">
        <w:rPr>
          <w:sz w:val="28"/>
          <w:szCs w:val="28"/>
          <w:lang w:val="uk-UA"/>
        </w:rPr>
        <w:t xml:space="preserve">ться в управлінні Донецької обласної ради, </w:t>
      </w:r>
      <w:r w:rsidR="00644120" w:rsidRPr="00565856">
        <w:rPr>
          <w:sz w:val="28"/>
          <w:szCs w:val="28"/>
          <w:lang w:val="uk-UA"/>
        </w:rPr>
        <w:t>шляхом</w:t>
      </w:r>
      <w:r w:rsidR="00725819" w:rsidRPr="00565856">
        <w:rPr>
          <w:sz w:val="28"/>
          <w:szCs w:val="28"/>
          <w:lang w:val="uk-UA"/>
        </w:rPr>
        <w:t xml:space="preserve"> </w:t>
      </w:r>
      <w:r w:rsidR="00565856" w:rsidRPr="00565856">
        <w:rPr>
          <w:sz w:val="28"/>
          <w:szCs w:val="28"/>
          <w:lang w:val="uk-UA"/>
        </w:rPr>
        <w:t>її</w:t>
      </w:r>
      <w:r w:rsidR="001A5D45" w:rsidRPr="00565856">
        <w:rPr>
          <w:sz w:val="28"/>
          <w:szCs w:val="28"/>
          <w:lang w:val="uk-UA"/>
        </w:rPr>
        <w:t xml:space="preserve"> </w:t>
      </w:r>
      <w:r w:rsidR="00725819" w:rsidRPr="00565856">
        <w:rPr>
          <w:sz w:val="28"/>
          <w:szCs w:val="28"/>
          <w:lang w:val="uk-UA"/>
        </w:rPr>
        <w:t>приєднання до</w:t>
      </w:r>
      <w:r w:rsidR="00BB6FC8" w:rsidRPr="00565856">
        <w:rPr>
          <w:sz w:val="28"/>
          <w:szCs w:val="28"/>
          <w:lang w:val="uk-UA"/>
        </w:rPr>
        <w:t xml:space="preserve"> </w:t>
      </w:r>
      <w:r w:rsidR="00565856" w:rsidRPr="00565856">
        <w:rPr>
          <w:color w:val="000000" w:themeColor="text1"/>
          <w:sz w:val="28"/>
          <w:szCs w:val="28"/>
          <w:lang w:val="uk-UA"/>
        </w:rPr>
        <w:t>ДОНЕЦЬКОГО ОБЛАСНОГО ЛІЦЕЮ-ІНТЕРНАТУ З ПОСИЛЕНОЮ</w:t>
      </w:r>
      <w:r w:rsidR="00565856" w:rsidRPr="00565856">
        <w:rPr>
          <w:color w:val="FFFFFF"/>
          <w:sz w:val="28"/>
          <w:szCs w:val="28"/>
          <w:lang w:val="uk-UA"/>
        </w:rPr>
        <w:t xml:space="preserve"> </w:t>
      </w:r>
      <w:r w:rsidR="00565856" w:rsidRPr="00565856">
        <w:rPr>
          <w:color w:val="000000" w:themeColor="text1"/>
          <w:sz w:val="28"/>
          <w:szCs w:val="28"/>
          <w:lang w:val="uk-UA"/>
        </w:rPr>
        <w:t xml:space="preserve">ВІЙСЬКОВО-ФІЗИЧНОЮ ПІДГОТОВКОЮ ІМЕНІ Г.Т. БЕРЕГОВОГО ДОНЕЦЬКОЇ ОБЛАСНОЇ РАДИ </w:t>
      </w:r>
      <w:r w:rsidR="00725819" w:rsidRPr="00565856">
        <w:rPr>
          <w:sz w:val="28"/>
          <w:szCs w:val="28"/>
          <w:lang w:val="uk-UA"/>
        </w:rPr>
        <w:t>(код</w:t>
      </w:r>
      <w:r w:rsidR="00370ED1" w:rsidRPr="00565856">
        <w:rPr>
          <w:sz w:val="28"/>
          <w:szCs w:val="28"/>
          <w:lang w:val="uk-UA"/>
        </w:rPr>
        <w:t xml:space="preserve"> </w:t>
      </w:r>
      <w:r w:rsidR="00725819" w:rsidRPr="00565856">
        <w:rPr>
          <w:sz w:val="28"/>
          <w:szCs w:val="28"/>
          <w:lang w:val="uk-UA"/>
        </w:rPr>
        <w:t xml:space="preserve">ЄДРПОУ </w:t>
      </w:r>
      <w:r w:rsidR="00565856">
        <w:rPr>
          <w:sz w:val="28"/>
          <w:szCs w:val="28"/>
          <w:shd w:val="clear" w:color="auto" w:fill="FFFFFF"/>
          <w:lang w:val="uk-UA"/>
        </w:rPr>
        <w:t>08132103</w:t>
      </w:r>
      <w:r w:rsidR="00725819" w:rsidRPr="00565856">
        <w:rPr>
          <w:sz w:val="28"/>
          <w:szCs w:val="28"/>
          <w:lang w:val="uk-UA"/>
        </w:rPr>
        <w:t xml:space="preserve">, місцезнаходження: </w:t>
      </w:r>
      <w:r w:rsidR="00565856">
        <w:rPr>
          <w:sz w:val="28"/>
          <w:szCs w:val="28"/>
          <w:shd w:val="clear" w:color="auto" w:fill="FFFFFF"/>
          <w:lang w:val="uk-UA"/>
        </w:rPr>
        <w:t>843</w:t>
      </w:r>
      <w:r w:rsidR="00E5343F">
        <w:rPr>
          <w:sz w:val="28"/>
          <w:szCs w:val="28"/>
          <w:shd w:val="clear" w:color="auto" w:fill="FFFFFF"/>
          <w:lang w:val="uk-UA"/>
        </w:rPr>
        <w:t>13</w:t>
      </w:r>
      <w:r w:rsidR="00725819" w:rsidRPr="00565856">
        <w:rPr>
          <w:sz w:val="28"/>
          <w:szCs w:val="28"/>
          <w:shd w:val="clear" w:color="auto" w:fill="FFFFFF"/>
          <w:lang w:val="uk-UA"/>
        </w:rPr>
        <w:t>, Донецька обл.,</w:t>
      </w:r>
      <w:r w:rsidR="00C25C0B" w:rsidRPr="00565856">
        <w:rPr>
          <w:sz w:val="28"/>
          <w:szCs w:val="28"/>
          <w:shd w:val="clear" w:color="auto" w:fill="FFFFFF"/>
          <w:lang w:val="uk-UA"/>
        </w:rPr>
        <w:t xml:space="preserve"> </w:t>
      </w:r>
      <w:r w:rsidR="006637FF" w:rsidRPr="00565856">
        <w:rPr>
          <w:sz w:val="28"/>
          <w:szCs w:val="28"/>
          <w:shd w:val="clear" w:color="auto" w:fill="FFFFFF"/>
          <w:lang w:val="uk-UA"/>
        </w:rPr>
        <w:t xml:space="preserve">місто </w:t>
      </w:r>
      <w:r w:rsidR="00565856">
        <w:rPr>
          <w:sz w:val="28"/>
          <w:szCs w:val="28"/>
          <w:shd w:val="clear" w:color="auto" w:fill="FFFFFF"/>
          <w:lang w:val="uk-UA"/>
        </w:rPr>
        <w:t>Краматорськ</w:t>
      </w:r>
      <w:r w:rsidR="006637FF" w:rsidRPr="00565856">
        <w:rPr>
          <w:sz w:val="28"/>
          <w:szCs w:val="28"/>
          <w:shd w:val="clear" w:color="auto" w:fill="FFFFFF"/>
          <w:lang w:val="uk-UA"/>
        </w:rPr>
        <w:t xml:space="preserve">, вулиця </w:t>
      </w:r>
      <w:r w:rsidR="00565856">
        <w:rPr>
          <w:sz w:val="28"/>
          <w:szCs w:val="28"/>
          <w:shd w:val="clear" w:color="auto" w:fill="FFFFFF"/>
          <w:lang w:val="uk-UA"/>
        </w:rPr>
        <w:t>Олекси Тихого</w:t>
      </w:r>
      <w:r w:rsidR="006637FF" w:rsidRPr="00565856">
        <w:rPr>
          <w:sz w:val="28"/>
          <w:szCs w:val="28"/>
          <w:shd w:val="clear" w:color="auto" w:fill="FFFFFF"/>
          <w:lang w:val="uk-UA"/>
        </w:rPr>
        <w:t xml:space="preserve">, будинок </w:t>
      </w:r>
      <w:r w:rsidR="00565856">
        <w:rPr>
          <w:sz w:val="28"/>
          <w:szCs w:val="28"/>
          <w:shd w:val="clear" w:color="auto" w:fill="FFFFFF"/>
          <w:lang w:val="uk-UA"/>
        </w:rPr>
        <w:t>6</w:t>
      </w:r>
      <w:r w:rsidR="00725819" w:rsidRPr="00565856">
        <w:rPr>
          <w:sz w:val="28"/>
          <w:szCs w:val="28"/>
          <w:lang w:val="uk-UA"/>
        </w:rPr>
        <w:t>).</w:t>
      </w:r>
    </w:p>
    <w:p w14:paraId="2CF68D7C" w14:textId="77777777" w:rsidR="00565856" w:rsidRDefault="00565856" w:rsidP="009524A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763FF794" w14:textId="77777777" w:rsidR="009661DD" w:rsidRDefault="00565856" w:rsidP="009524A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65856">
        <w:rPr>
          <w:color w:val="000000" w:themeColor="text1"/>
          <w:sz w:val="28"/>
          <w:szCs w:val="28"/>
          <w:lang w:val="uk-UA"/>
        </w:rPr>
        <w:t>2</w:t>
      </w:r>
      <w:r w:rsidR="00997A00" w:rsidRPr="00565856">
        <w:rPr>
          <w:color w:val="000000" w:themeColor="text1"/>
          <w:sz w:val="28"/>
          <w:szCs w:val="28"/>
          <w:lang w:val="uk-UA"/>
        </w:rPr>
        <w:t xml:space="preserve">. </w:t>
      </w:r>
      <w:r w:rsidR="009524AC" w:rsidRPr="00565856">
        <w:rPr>
          <w:color w:val="000000" w:themeColor="text1"/>
          <w:sz w:val="28"/>
          <w:szCs w:val="28"/>
          <w:lang w:val="uk-UA"/>
        </w:rPr>
        <w:t>Встановити:</w:t>
      </w:r>
    </w:p>
    <w:p w14:paraId="1CE4B7E0" w14:textId="7D530DA9" w:rsidR="009524AC" w:rsidRPr="00F9643C" w:rsidRDefault="009524AC" w:rsidP="009524AC">
      <w:pPr>
        <w:ind w:firstLine="709"/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>1) строк заявлення кред</w:t>
      </w:r>
      <w:r w:rsidR="00565242">
        <w:rPr>
          <w:sz w:val="28"/>
          <w:szCs w:val="28"/>
          <w:lang w:val="uk-UA"/>
        </w:rPr>
        <w:t>иторами своїх вимог до юридичної</w:t>
      </w:r>
      <w:r w:rsidRPr="00F9643C">
        <w:rPr>
          <w:sz w:val="28"/>
          <w:szCs w:val="28"/>
          <w:lang w:val="uk-UA"/>
        </w:rPr>
        <w:t xml:space="preserve"> ос</w:t>
      </w:r>
      <w:r w:rsidR="00565242">
        <w:rPr>
          <w:sz w:val="28"/>
          <w:szCs w:val="28"/>
          <w:lang w:val="uk-UA"/>
        </w:rPr>
        <w:t>о</w:t>
      </w:r>
      <w:r w:rsidR="009A3CC0">
        <w:rPr>
          <w:sz w:val="28"/>
          <w:szCs w:val="28"/>
          <w:lang w:val="uk-UA"/>
        </w:rPr>
        <w:t>б</w:t>
      </w:r>
      <w:r w:rsidR="00565242">
        <w:rPr>
          <w:sz w:val="28"/>
          <w:szCs w:val="28"/>
          <w:lang w:val="uk-UA"/>
        </w:rPr>
        <w:t>и</w:t>
      </w:r>
      <w:r w:rsidRPr="00F9643C">
        <w:rPr>
          <w:sz w:val="28"/>
          <w:szCs w:val="28"/>
          <w:lang w:val="uk-UA"/>
        </w:rPr>
        <w:t xml:space="preserve">, що </w:t>
      </w:r>
      <w:r w:rsidR="00C25C0B" w:rsidRPr="00F9643C">
        <w:rPr>
          <w:sz w:val="28"/>
          <w:szCs w:val="28"/>
          <w:lang w:val="uk-UA"/>
        </w:rPr>
        <w:t>припиня</w:t>
      </w:r>
      <w:r w:rsidR="00565242">
        <w:rPr>
          <w:sz w:val="28"/>
          <w:szCs w:val="28"/>
          <w:lang w:val="uk-UA"/>
        </w:rPr>
        <w:t>є</w:t>
      </w:r>
      <w:r w:rsidR="00783A4B" w:rsidRPr="00F9643C">
        <w:rPr>
          <w:sz w:val="28"/>
          <w:szCs w:val="28"/>
          <w:lang w:val="uk-UA"/>
        </w:rPr>
        <w:t>ться</w:t>
      </w:r>
      <w:r w:rsidRPr="00F9643C">
        <w:rPr>
          <w:sz w:val="28"/>
          <w:szCs w:val="28"/>
          <w:lang w:val="uk-UA"/>
        </w:rPr>
        <w:t>, 2 місяці з дня офіційного оприлюднення повідомлення про рішення щодо припинення юридичн</w:t>
      </w:r>
      <w:r w:rsidR="00565242">
        <w:rPr>
          <w:sz w:val="28"/>
          <w:szCs w:val="28"/>
          <w:lang w:val="uk-UA"/>
        </w:rPr>
        <w:t>ої</w:t>
      </w:r>
      <w:r w:rsidRPr="00F9643C">
        <w:rPr>
          <w:sz w:val="28"/>
          <w:szCs w:val="28"/>
          <w:lang w:val="uk-UA"/>
        </w:rPr>
        <w:t xml:space="preserve"> ос</w:t>
      </w:r>
      <w:r w:rsidR="00565242">
        <w:rPr>
          <w:sz w:val="28"/>
          <w:szCs w:val="28"/>
          <w:lang w:val="uk-UA"/>
        </w:rPr>
        <w:t>о</w:t>
      </w:r>
      <w:r w:rsidR="00783A4B" w:rsidRPr="00F9643C">
        <w:rPr>
          <w:sz w:val="28"/>
          <w:szCs w:val="28"/>
          <w:lang w:val="uk-UA"/>
        </w:rPr>
        <w:t>б</w:t>
      </w:r>
      <w:r w:rsidR="00565242">
        <w:rPr>
          <w:sz w:val="28"/>
          <w:szCs w:val="28"/>
          <w:lang w:val="uk-UA"/>
        </w:rPr>
        <w:t>и</w:t>
      </w:r>
      <w:r w:rsidRPr="00F9643C">
        <w:rPr>
          <w:sz w:val="28"/>
          <w:szCs w:val="28"/>
          <w:lang w:val="uk-UA"/>
        </w:rPr>
        <w:t>;</w:t>
      </w:r>
    </w:p>
    <w:p w14:paraId="56594529" w14:textId="1F635D60" w:rsidR="009524AC" w:rsidRPr="00F9643C" w:rsidRDefault="009524AC" w:rsidP="009524AC">
      <w:pPr>
        <w:ind w:firstLine="709"/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lastRenderedPageBreak/>
        <w:t>2) прийняття</w:t>
      </w:r>
      <w:r w:rsidR="001E2865" w:rsidRPr="001E2865">
        <w:rPr>
          <w:sz w:val="28"/>
          <w:szCs w:val="28"/>
        </w:rPr>
        <w:t xml:space="preserve"> </w:t>
      </w:r>
      <w:r w:rsidR="001E2865">
        <w:rPr>
          <w:sz w:val="28"/>
          <w:szCs w:val="28"/>
          <w:lang w:val="uk-UA"/>
        </w:rPr>
        <w:t>та</w:t>
      </w:r>
      <w:r w:rsidRPr="00F9643C">
        <w:rPr>
          <w:sz w:val="28"/>
          <w:szCs w:val="28"/>
          <w:lang w:val="uk-UA"/>
        </w:rPr>
        <w:t xml:space="preserve"> задоволен</w:t>
      </w:r>
      <w:r w:rsidR="00565242">
        <w:rPr>
          <w:sz w:val="28"/>
          <w:szCs w:val="28"/>
          <w:lang w:val="uk-UA"/>
        </w:rPr>
        <w:t>ня вимог кредиторів до юридичної</w:t>
      </w:r>
      <w:r w:rsidRPr="00F9643C">
        <w:rPr>
          <w:sz w:val="28"/>
          <w:szCs w:val="28"/>
          <w:lang w:val="uk-UA"/>
        </w:rPr>
        <w:t xml:space="preserve"> ос</w:t>
      </w:r>
      <w:r w:rsidR="00565242">
        <w:rPr>
          <w:sz w:val="28"/>
          <w:szCs w:val="28"/>
          <w:lang w:val="uk-UA"/>
        </w:rPr>
        <w:t>о</w:t>
      </w:r>
      <w:r w:rsidRPr="00F9643C">
        <w:rPr>
          <w:sz w:val="28"/>
          <w:szCs w:val="28"/>
          <w:lang w:val="uk-UA"/>
        </w:rPr>
        <w:t>б</w:t>
      </w:r>
      <w:r w:rsidR="00565242">
        <w:rPr>
          <w:sz w:val="28"/>
          <w:szCs w:val="28"/>
          <w:lang w:val="uk-UA"/>
        </w:rPr>
        <w:t>и</w:t>
      </w:r>
      <w:r w:rsidRPr="00F9643C">
        <w:rPr>
          <w:sz w:val="28"/>
          <w:szCs w:val="28"/>
          <w:lang w:val="uk-UA"/>
        </w:rPr>
        <w:t xml:space="preserve">, що </w:t>
      </w:r>
      <w:r w:rsidR="00565242">
        <w:rPr>
          <w:sz w:val="28"/>
          <w:szCs w:val="28"/>
          <w:lang w:val="uk-UA"/>
        </w:rPr>
        <w:t>припиняє</w:t>
      </w:r>
      <w:r w:rsidR="00C25C0B" w:rsidRPr="00F9643C">
        <w:rPr>
          <w:sz w:val="28"/>
          <w:szCs w:val="28"/>
          <w:lang w:val="uk-UA"/>
        </w:rPr>
        <w:t>ться</w:t>
      </w:r>
      <w:r w:rsidRPr="00F9643C">
        <w:rPr>
          <w:sz w:val="28"/>
          <w:szCs w:val="28"/>
          <w:lang w:val="uk-UA"/>
        </w:rPr>
        <w:t>, здійснюється в порядку, встановленому законодавством.</w:t>
      </w:r>
    </w:p>
    <w:p w14:paraId="0D6ED9A1" w14:textId="39BF186D" w:rsidR="009524AC" w:rsidRPr="00F9643C" w:rsidRDefault="009524AC" w:rsidP="009524AC">
      <w:pPr>
        <w:ind w:firstLine="709"/>
        <w:jc w:val="both"/>
        <w:rPr>
          <w:sz w:val="28"/>
          <w:szCs w:val="28"/>
          <w:lang w:val="uk-UA"/>
        </w:rPr>
      </w:pPr>
    </w:p>
    <w:p w14:paraId="4E3D1D52" w14:textId="02A36C16" w:rsidR="00EE673E" w:rsidRPr="00F9643C" w:rsidRDefault="00565856" w:rsidP="00993B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E673E" w:rsidRPr="00F9643C">
        <w:rPr>
          <w:sz w:val="28"/>
          <w:szCs w:val="28"/>
          <w:lang w:val="uk-UA"/>
        </w:rPr>
        <w:t xml:space="preserve">. </w:t>
      </w:r>
      <w:r w:rsidR="007E02AE" w:rsidRPr="00F9643C">
        <w:rPr>
          <w:sz w:val="28"/>
          <w:szCs w:val="28"/>
          <w:lang w:val="uk-UA"/>
        </w:rPr>
        <w:t>Департаменту освіти і науки облдержадміністрації (Сідашева) забезпечити:</w:t>
      </w:r>
    </w:p>
    <w:p w14:paraId="1F93596F" w14:textId="4E4C7466" w:rsidR="009524AC" w:rsidRPr="00F9643C" w:rsidRDefault="00EE673E" w:rsidP="00993B8A">
      <w:pPr>
        <w:ind w:firstLine="709"/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>1) утворення комісі</w:t>
      </w:r>
      <w:r w:rsidR="00644120" w:rsidRPr="00F9643C">
        <w:rPr>
          <w:sz w:val="28"/>
          <w:szCs w:val="28"/>
          <w:lang w:val="uk-UA"/>
        </w:rPr>
        <w:t>ї</w:t>
      </w:r>
      <w:r w:rsidRPr="00F9643C">
        <w:rPr>
          <w:sz w:val="28"/>
          <w:szCs w:val="28"/>
          <w:lang w:val="uk-UA"/>
        </w:rPr>
        <w:t xml:space="preserve"> </w:t>
      </w:r>
      <w:r w:rsidR="00100D75" w:rsidRPr="00F9643C">
        <w:rPr>
          <w:sz w:val="28"/>
          <w:szCs w:val="28"/>
          <w:lang w:val="uk-UA"/>
        </w:rPr>
        <w:t>з</w:t>
      </w:r>
      <w:r w:rsidRPr="00F9643C">
        <w:rPr>
          <w:sz w:val="28"/>
          <w:szCs w:val="28"/>
          <w:lang w:val="uk-UA"/>
        </w:rPr>
        <w:t xml:space="preserve"> </w:t>
      </w:r>
      <w:r w:rsidR="003674AA">
        <w:rPr>
          <w:sz w:val="28"/>
          <w:szCs w:val="28"/>
          <w:lang w:val="uk-UA"/>
        </w:rPr>
        <w:t>реорганізації</w:t>
      </w:r>
      <w:r w:rsidRPr="00F9643C">
        <w:rPr>
          <w:sz w:val="28"/>
          <w:szCs w:val="28"/>
          <w:lang w:val="uk-UA"/>
        </w:rPr>
        <w:t xml:space="preserve"> </w:t>
      </w:r>
      <w:r w:rsidR="00E43B28">
        <w:rPr>
          <w:sz w:val="28"/>
          <w:szCs w:val="28"/>
          <w:lang w:val="uk-UA"/>
        </w:rPr>
        <w:t>КРАМАТОРСЬКОЇ</w:t>
      </w:r>
      <w:r w:rsidR="00E43B28" w:rsidRPr="00565856">
        <w:rPr>
          <w:color w:val="000000"/>
          <w:sz w:val="28"/>
          <w:szCs w:val="28"/>
          <w:lang w:val="uk-UA"/>
        </w:rPr>
        <w:t xml:space="preserve"> </w:t>
      </w:r>
      <w:r w:rsidR="00E43B28">
        <w:rPr>
          <w:sz w:val="28"/>
          <w:szCs w:val="28"/>
          <w:lang w:val="uk-UA"/>
        </w:rPr>
        <w:t xml:space="preserve">ЗАГАЛЬНООСВІТНЬОЇ САНАТОРНОЇ ШКОЛИ-ІНТЕРНАТУ І-ІІ СТУПЕНІВ </w:t>
      </w:r>
      <w:r w:rsidR="00E43B28">
        <w:rPr>
          <w:sz w:val="28"/>
          <w:szCs w:val="28"/>
          <w:lang w:val="uk-UA"/>
        </w:rPr>
        <w:br/>
        <w:t xml:space="preserve">№ 10 </w:t>
      </w:r>
      <w:r w:rsidR="00E43B28" w:rsidRPr="00565856">
        <w:rPr>
          <w:sz w:val="28"/>
          <w:szCs w:val="28"/>
          <w:lang w:val="uk-UA"/>
        </w:rPr>
        <w:t>ДОНЕЦЬКОЇ ОБЛАСНОЇ РАДИ</w:t>
      </w:r>
      <w:r w:rsidR="00E43B28">
        <w:rPr>
          <w:sz w:val="28"/>
          <w:szCs w:val="28"/>
          <w:lang w:val="uk-UA"/>
        </w:rPr>
        <w:t xml:space="preserve"> </w:t>
      </w:r>
      <w:r w:rsidR="003674AA">
        <w:rPr>
          <w:sz w:val="28"/>
          <w:szCs w:val="28"/>
          <w:lang w:val="uk-UA"/>
        </w:rPr>
        <w:t>(далі – заклад освіт</w:t>
      </w:r>
      <w:r w:rsidR="001A5D45">
        <w:rPr>
          <w:sz w:val="28"/>
          <w:szCs w:val="28"/>
          <w:lang w:val="uk-UA"/>
        </w:rPr>
        <w:t>и</w:t>
      </w:r>
      <w:r w:rsidR="003674AA">
        <w:rPr>
          <w:sz w:val="28"/>
          <w:szCs w:val="28"/>
          <w:lang w:val="uk-UA"/>
        </w:rPr>
        <w:t>)</w:t>
      </w:r>
      <w:r w:rsidR="009524AC" w:rsidRPr="00F9643C">
        <w:rPr>
          <w:sz w:val="28"/>
          <w:szCs w:val="28"/>
          <w:lang w:val="uk-UA"/>
        </w:rPr>
        <w:t>;</w:t>
      </w:r>
    </w:p>
    <w:p w14:paraId="44FE7A4E" w14:textId="18E2D73A" w:rsidR="00EE673E" w:rsidRPr="00F9643C" w:rsidRDefault="00EE673E" w:rsidP="00993B8A">
      <w:pPr>
        <w:ind w:firstLine="709"/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>2) здійсн</w:t>
      </w:r>
      <w:r w:rsidR="000A7456" w:rsidRPr="00F9643C">
        <w:rPr>
          <w:sz w:val="28"/>
          <w:szCs w:val="28"/>
          <w:lang w:val="uk-UA"/>
        </w:rPr>
        <w:t>ення</w:t>
      </w:r>
      <w:r w:rsidRPr="00F9643C">
        <w:rPr>
          <w:sz w:val="28"/>
          <w:szCs w:val="28"/>
          <w:lang w:val="uk-UA"/>
        </w:rPr>
        <w:t xml:space="preserve"> заход</w:t>
      </w:r>
      <w:r w:rsidR="000A7456" w:rsidRPr="00F9643C">
        <w:rPr>
          <w:sz w:val="28"/>
          <w:szCs w:val="28"/>
          <w:lang w:val="uk-UA"/>
        </w:rPr>
        <w:t>ів</w:t>
      </w:r>
      <w:r w:rsidRPr="00F9643C">
        <w:rPr>
          <w:sz w:val="28"/>
          <w:szCs w:val="28"/>
          <w:lang w:val="uk-UA"/>
        </w:rPr>
        <w:t xml:space="preserve"> з реорганізації заклад</w:t>
      </w:r>
      <w:r w:rsidR="00E43B28">
        <w:rPr>
          <w:sz w:val="28"/>
          <w:szCs w:val="28"/>
          <w:lang w:val="uk-UA"/>
        </w:rPr>
        <w:t>у</w:t>
      </w:r>
      <w:r w:rsidRPr="00F9643C">
        <w:rPr>
          <w:sz w:val="28"/>
          <w:szCs w:val="28"/>
          <w:lang w:val="uk-UA"/>
        </w:rPr>
        <w:t xml:space="preserve"> </w:t>
      </w:r>
      <w:r w:rsidR="007E02AE" w:rsidRPr="00F9643C">
        <w:rPr>
          <w:sz w:val="28"/>
          <w:szCs w:val="28"/>
          <w:lang w:val="uk-UA"/>
        </w:rPr>
        <w:t>освіти</w:t>
      </w:r>
      <w:r w:rsidR="00E5343F">
        <w:rPr>
          <w:sz w:val="28"/>
          <w:szCs w:val="28"/>
          <w:lang w:val="uk-UA"/>
        </w:rPr>
        <w:t>, зазначено</w:t>
      </w:r>
      <w:r w:rsidR="009661DD">
        <w:rPr>
          <w:sz w:val="28"/>
          <w:szCs w:val="28"/>
          <w:lang w:val="uk-UA"/>
        </w:rPr>
        <w:t>го</w:t>
      </w:r>
      <w:r w:rsidR="00E5343F">
        <w:rPr>
          <w:sz w:val="28"/>
          <w:szCs w:val="28"/>
          <w:lang w:val="uk-UA"/>
        </w:rPr>
        <w:t xml:space="preserve"> у </w:t>
      </w:r>
      <w:r w:rsidR="00E5343F">
        <w:rPr>
          <w:sz w:val="28"/>
          <w:szCs w:val="28"/>
          <w:lang w:val="uk-UA"/>
        </w:rPr>
        <w:br/>
        <w:t xml:space="preserve">пункті 1 цього розпорядження, </w:t>
      </w:r>
      <w:r w:rsidRPr="00F9643C">
        <w:rPr>
          <w:sz w:val="28"/>
          <w:szCs w:val="28"/>
          <w:lang w:val="uk-UA"/>
        </w:rPr>
        <w:t xml:space="preserve">відповідно до </w:t>
      </w:r>
      <w:r w:rsidR="00C62A20" w:rsidRPr="00F9643C">
        <w:rPr>
          <w:sz w:val="28"/>
          <w:szCs w:val="28"/>
          <w:lang w:val="uk-UA"/>
        </w:rPr>
        <w:t xml:space="preserve">вимог </w:t>
      </w:r>
      <w:r w:rsidRPr="00F9643C">
        <w:rPr>
          <w:sz w:val="28"/>
          <w:szCs w:val="28"/>
          <w:lang w:val="uk-UA"/>
        </w:rPr>
        <w:t>законодавства</w:t>
      </w:r>
      <w:r w:rsidR="00F7558D" w:rsidRPr="00F9643C">
        <w:rPr>
          <w:sz w:val="28"/>
          <w:szCs w:val="28"/>
          <w:lang w:val="uk-UA"/>
        </w:rPr>
        <w:t>;</w:t>
      </w:r>
    </w:p>
    <w:p w14:paraId="6CCC7DB7" w14:textId="7FC5969C" w:rsidR="00C91831" w:rsidRDefault="00EE673E" w:rsidP="00997A00">
      <w:pPr>
        <w:ind w:firstLine="709"/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 xml:space="preserve">3) </w:t>
      </w:r>
      <w:r w:rsidR="00C62A20" w:rsidRPr="00F9643C">
        <w:rPr>
          <w:sz w:val="28"/>
          <w:szCs w:val="28"/>
          <w:lang w:val="uk-UA"/>
        </w:rPr>
        <w:t>подання</w:t>
      </w:r>
      <w:r w:rsidRPr="00F9643C">
        <w:rPr>
          <w:sz w:val="28"/>
          <w:szCs w:val="28"/>
          <w:lang w:val="uk-UA"/>
        </w:rPr>
        <w:t xml:space="preserve"> передавальн</w:t>
      </w:r>
      <w:r w:rsidR="009524AC" w:rsidRPr="00F9643C">
        <w:rPr>
          <w:sz w:val="28"/>
          <w:szCs w:val="28"/>
          <w:lang w:val="uk-UA"/>
        </w:rPr>
        <w:t>ого</w:t>
      </w:r>
      <w:r w:rsidRPr="00F9643C">
        <w:rPr>
          <w:sz w:val="28"/>
          <w:szCs w:val="28"/>
          <w:lang w:val="uk-UA"/>
        </w:rPr>
        <w:t xml:space="preserve"> акт</w:t>
      </w:r>
      <w:r w:rsidR="009524AC" w:rsidRPr="00F9643C">
        <w:rPr>
          <w:sz w:val="28"/>
          <w:szCs w:val="28"/>
          <w:lang w:val="uk-UA"/>
        </w:rPr>
        <w:t>у</w:t>
      </w:r>
      <w:r w:rsidR="00E43B28">
        <w:rPr>
          <w:sz w:val="28"/>
          <w:szCs w:val="28"/>
          <w:lang w:val="uk-UA"/>
        </w:rPr>
        <w:t xml:space="preserve"> закладу</w:t>
      </w:r>
      <w:r w:rsidR="003674AA">
        <w:rPr>
          <w:sz w:val="28"/>
          <w:szCs w:val="28"/>
          <w:lang w:val="uk-UA"/>
        </w:rPr>
        <w:t xml:space="preserve"> освіти</w:t>
      </w:r>
      <w:r w:rsidRPr="00F9643C">
        <w:rPr>
          <w:sz w:val="28"/>
          <w:szCs w:val="28"/>
          <w:lang w:val="uk-UA"/>
        </w:rPr>
        <w:t xml:space="preserve"> на затвердження </w:t>
      </w:r>
      <w:r w:rsidR="00C62A20" w:rsidRPr="00F9643C">
        <w:rPr>
          <w:sz w:val="28"/>
          <w:szCs w:val="28"/>
          <w:lang w:val="uk-UA"/>
        </w:rPr>
        <w:t>в установленому законо</w:t>
      </w:r>
      <w:r w:rsidR="00993B8A" w:rsidRPr="00F9643C">
        <w:rPr>
          <w:sz w:val="28"/>
          <w:szCs w:val="28"/>
          <w:lang w:val="uk-UA"/>
        </w:rPr>
        <w:t>давством</w:t>
      </w:r>
      <w:r w:rsidR="00C62A20" w:rsidRPr="00F9643C">
        <w:rPr>
          <w:sz w:val="28"/>
          <w:szCs w:val="28"/>
          <w:lang w:val="uk-UA"/>
        </w:rPr>
        <w:t xml:space="preserve"> порядку</w:t>
      </w:r>
      <w:r w:rsidR="00370ED1" w:rsidRPr="00F9643C">
        <w:rPr>
          <w:sz w:val="28"/>
          <w:szCs w:val="28"/>
          <w:lang w:val="uk-UA"/>
        </w:rPr>
        <w:t>.</w:t>
      </w:r>
    </w:p>
    <w:p w14:paraId="594B56F1" w14:textId="5E3BC074" w:rsidR="00C91831" w:rsidRDefault="00C91831" w:rsidP="00993B8A">
      <w:pPr>
        <w:ind w:firstLine="709"/>
        <w:jc w:val="both"/>
        <w:rPr>
          <w:sz w:val="28"/>
          <w:szCs w:val="28"/>
          <w:lang w:val="uk-UA"/>
        </w:rPr>
      </w:pPr>
    </w:p>
    <w:p w14:paraId="2E07147A" w14:textId="13006780" w:rsidR="00C04E33" w:rsidRDefault="00565856" w:rsidP="00C04E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04E33">
        <w:rPr>
          <w:sz w:val="28"/>
          <w:szCs w:val="28"/>
          <w:lang w:val="uk-UA"/>
        </w:rPr>
        <w:t>. Встановити</w:t>
      </w:r>
      <w:r w:rsidR="00096539">
        <w:rPr>
          <w:sz w:val="28"/>
          <w:szCs w:val="28"/>
          <w:lang w:val="uk-UA"/>
        </w:rPr>
        <w:t>,</w:t>
      </w:r>
      <w:r w:rsidR="00C04E33">
        <w:rPr>
          <w:sz w:val="28"/>
          <w:szCs w:val="28"/>
          <w:lang w:val="uk-UA"/>
        </w:rPr>
        <w:t xml:space="preserve"> що правонаступником </w:t>
      </w:r>
      <w:r w:rsidR="001A5D45">
        <w:rPr>
          <w:sz w:val="28"/>
          <w:szCs w:val="28"/>
          <w:lang w:val="uk-UA"/>
        </w:rPr>
        <w:t>у</w:t>
      </w:r>
      <w:r w:rsidR="00C04E33">
        <w:rPr>
          <w:sz w:val="28"/>
          <w:szCs w:val="28"/>
          <w:lang w:val="uk-UA"/>
        </w:rPr>
        <w:t>сього м</w:t>
      </w:r>
      <w:r w:rsidR="00E43B28">
        <w:rPr>
          <w:sz w:val="28"/>
          <w:szCs w:val="28"/>
          <w:lang w:val="uk-UA"/>
        </w:rPr>
        <w:t>айна, прав та обов’язків закладу</w:t>
      </w:r>
      <w:r w:rsidR="00C04E33">
        <w:rPr>
          <w:sz w:val="28"/>
          <w:szCs w:val="28"/>
          <w:lang w:val="uk-UA"/>
        </w:rPr>
        <w:t xml:space="preserve"> освіти</w:t>
      </w:r>
      <w:r w:rsidR="00096539">
        <w:rPr>
          <w:sz w:val="28"/>
          <w:szCs w:val="28"/>
          <w:lang w:val="uk-UA"/>
        </w:rPr>
        <w:t>,</w:t>
      </w:r>
      <w:r w:rsidR="00C04E33">
        <w:rPr>
          <w:sz w:val="28"/>
          <w:szCs w:val="28"/>
          <w:lang w:val="uk-UA"/>
        </w:rPr>
        <w:t xml:space="preserve"> </w:t>
      </w:r>
      <w:r w:rsidR="001A5D45">
        <w:rPr>
          <w:sz w:val="28"/>
          <w:szCs w:val="28"/>
          <w:lang w:val="uk-UA"/>
        </w:rPr>
        <w:t>що припиня</w:t>
      </w:r>
      <w:r w:rsidR="00E43B28">
        <w:rPr>
          <w:sz w:val="28"/>
          <w:szCs w:val="28"/>
          <w:lang w:val="uk-UA"/>
        </w:rPr>
        <w:t>є</w:t>
      </w:r>
      <w:r w:rsidR="001A5D45">
        <w:rPr>
          <w:sz w:val="28"/>
          <w:szCs w:val="28"/>
          <w:lang w:val="uk-UA"/>
        </w:rPr>
        <w:t xml:space="preserve">ться, </w:t>
      </w:r>
      <w:r w:rsidR="00C04E33">
        <w:rPr>
          <w:sz w:val="28"/>
          <w:szCs w:val="28"/>
          <w:lang w:val="uk-UA"/>
        </w:rPr>
        <w:t xml:space="preserve">є </w:t>
      </w:r>
      <w:r w:rsidR="00E43B28">
        <w:rPr>
          <w:color w:val="000000" w:themeColor="text1"/>
          <w:sz w:val="28"/>
          <w:szCs w:val="28"/>
          <w:lang w:val="uk-UA"/>
        </w:rPr>
        <w:t>ДОНЕЦЬКИЙ ОБЛАСНИЙ ЛІЦЕЙ</w:t>
      </w:r>
      <w:r w:rsidR="00E43B28" w:rsidRPr="00565856">
        <w:rPr>
          <w:color w:val="000000" w:themeColor="text1"/>
          <w:sz w:val="28"/>
          <w:szCs w:val="28"/>
          <w:lang w:val="uk-UA"/>
        </w:rPr>
        <w:t>-ІНТЕРНАТ З ПОСИЛЕНОЮ</w:t>
      </w:r>
      <w:r w:rsidR="00E43B28" w:rsidRPr="00565856">
        <w:rPr>
          <w:color w:val="FFFFFF"/>
          <w:sz w:val="28"/>
          <w:szCs w:val="28"/>
          <w:lang w:val="uk-UA"/>
        </w:rPr>
        <w:t xml:space="preserve"> </w:t>
      </w:r>
      <w:r w:rsidR="00E43B28" w:rsidRPr="00565856">
        <w:rPr>
          <w:color w:val="000000" w:themeColor="text1"/>
          <w:sz w:val="28"/>
          <w:szCs w:val="28"/>
          <w:lang w:val="uk-UA"/>
        </w:rPr>
        <w:t>ВІЙСЬКОВО-ФІЗИЧНОЮ ПІДГОТОВКОЮ ІМЕНІ Г.Т. БЕРЕГОВОГО ДОНЕЦЬКОЇ ОБЛАСНОЇ РАДИ</w:t>
      </w:r>
      <w:r w:rsidR="00C04E33">
        <w:rPr>
          <w:sz w:val="28"/>
          <w:szCs w:val="28"/>
          <w:lang w:val="uk-UA"/>
        </w:rPr>
        <w:t>.</w:t>
      </w:r>
    </w:p>
    <w:p w14:paraId="40965635" w14:textId="71DB32AE" w:rsidR="004F2D71" w:rsidRDefault="004F2D71" w:rsidP="00C04E33">
      <w:pPr>
        <w:ind w:firstLine="709"/>
        <w:jc w:val="both"/>
        <w:rPr>
          <w:sz w:val="28"/>
          <w:szCs w:val="28"/>
          <w:lang w:val="uk-UA"/>
        </w:rPr>
      </w:pPr>
    </w:p>
    <w:p w14:paraId="162AE2A8" w14:textId="26B6E9CD" w:rsidR="00EE673E" w:rsidRPr="00F9643C" w:rsidRDefault="00565856" w:rsidP="00993B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E673E" w:rsidRPr="00F9643C">
        <w:rPr>
          <w:sz w:val="28"/>
          <w:szCs w:val="28"/>
          <w:lang w:val="uk-UA"/>
        </w:rPr>
        <w:t xml:space="preserve">. </w:t>
      </w:r>
      <w:r w:rsidR="007E02AE" w:rsidRPr="00F9643C">
        <w:rPr>
          <w:sz w:val="28"/>
          <w:szCs w:val="28"/>
          <w:lang w:val="uk-UA"/>
        </w:rPr>
        <w:t>Координацію роботи з виконання цього розпорядження покласти на департамент освіти і науки облдержадміністрації, контроль – на заступника голови облдержадміністрації Юлію Костюніну.</w:t>
      </w:r>
    </w:p>
    <w:p w14:paraId="0646090C" w14:textId="77777777" w:rsidR="003A0ED4" w:rsidRPr="00F9643C" w:rsidRDefault="003A0ED4" w:rsidP="00F43293">
      <w:pPr>
        <w:ind w:firstLine="851"/>
        <w:jc w:val="both"/>
        <w:rPr>
          <w:sz w:val="28"/>
          <w:szCs w:val="28"/>
          <w:lang w:val="uk-UA"/>
        </w:rPr>
      </w:pPr>
    </w:p>
    <w:p w14:paraId="47D5C5CF" w14:textId="77777777" w:rsidR="003A0ED4" w:rsidRPr="00F9643C" w:rsidRDefault="003A0ED4" w:rsidP="00F43293">
      <w:pPr>
        <w:ind w:firstLine="851"/>
        <w:jc w:val="both"/>
        <w:rPr>
          <w:sz w:val="28"/>
          <w:szCs w:val="28"/>
          <w:lang w:val="uk-UA"/>
        </w:rPr>
      </w:pPr>
    </w:p>
    <w:p w14:paraId="6F1275BB" w14:textId="77777777" w:rsidR="003A0ED4" w:rsidRPr="00F9643C" w:rsidRDefault="003A0ED4" w:rsidP="003A0ED4">
      <w:pPr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 xml:space="preserve">Голова облдержадміністрації, </w:t>
      </w:r>
    </w:p>
    <w:p w14:paraId="323B777A" w14:textId="77777777" w:rsidR="003A0ED4" w:rsidRPr="00F9643C" w:rsidRDefault="003A0ED4" w:rsidP="003A0ED4">
      <w:pPr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>керівник обласної військово-</w:t>
      </w:r>
    </w:p>
    <w:p w14:paraId="2E635691" w14:textId="7991CC79" w:rsidR="003A0ED4" w:rsidRPr="00F9643C" w:rsidRDefault="003A0ED4" w:rsidP="003A0ED4">
      <w:pPr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 xml:space="preserve">цивільної адміністрації                                          </w:t>
      </w:r>
      <w:r w:rsidR="00542C84" w:rsidRPr="00F9643C">
        <w:rPr>
          <w:sz w:val="28"/>
          <w:szCs w:val="28"/>
          <w:lang w:val="uk-UA"/>
        </w:rPr>
        <w:t xml:space="preserve">   </w:t>
      </w:r>
      <w:r w:rsidRPr="00F9643C">
        <w:rPr>
          <w:sz w:val="28"/>
          <w:szCs w:val="28"/>
          <w:lang w:val="uk-UA"/>
        </w:rPr>
        <w:t xml:space="preserve">             </w:t>
      </w:r>
      <w:r w:rsidR="006F238B" w:rsidRPr="00F9643C">
        <w:rPr>
          <w:sz w:val="28"/>
          <w:szCs w:val="28"/>
          <w:lang w:val="uk-UA"/>
        </w:rPr>
        <w:t>Павло КИРИЛЕНКО</w:t>
      </w:r>
    </w:p>
    <w:p w14:paraId="33FCCAF3" w14:textId="77777777" w:rsidR="00265171" w:rsidRPr="00F9643C" w:rsidRDefault="00265171" w:rsidP="003A0ED4">
      <w:pPr>
        <w:jc w:val="both"/>
        <w:rPr>
          <w:sz w:val="28"/>
          <w:szCs w:val="28"/>
          <w:lang w:val="uk-UA"/>
        </w:rPr>
      </w:pPr>
    </w:p>
    <w:sectPr w:rsidR="00265171" w:rsidRPr="00F9643C" w:rsidSect="000A7456">
      <w:headerReference w:type="default" r:id="rId8"/>
      <w:pgSz w:w="11907" w:h="16840" w:code="9"/>
      <w:pgMar w:top="1134" w:right="567" w:bottom="851" w:left="1701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CC84F" w14:textId="77777777" w:rsidR="009B2D20" w:rsidRDefault="009B2D20" w:rsidP="00EE673E">
      <w:r>
        <w:separator/>
      </w:r>
    </w:p>
  </w:endnote>
  <w:endnote w:type="continuationSeparator" w:id="0">
    <w:p w14:paraId="51538964" w14:textId="77777777" w:rsidR="009B2D20" w:rsidRDefault="009B2D20" w:rsidP="00EE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67421" w14:textId="77777777" w:rsidR="009B2D20" w:rsidRDefault="009B2D20" w:rsidP="00EE673E">
      <w:r>
        <w:separator/>
      </w:r>
    </w:p>
  </w:footnote>
  <w:footnote w:type="continuationSeparator" w:id="0">
    <w:p w14:paraId="1DF7EB3E" w14:textId="77777777" w:rsidR="009B2D20" w:rsidRDefault="009B2D20" w:rsidP="00EE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887793674"/>
      <w:docPartObj>
        <w:docPartGallery w:val="Page Numbers (Top of Page)"/>
        <w:docPartUnique/>
      </w:docPartObj>
    </w:sdtPr>
    <w:sdtEndPr/>
    <w:sdtContent>
      <w:p w14:paraId="22EA1619" w14:textId="3A6CB8E8" w:rsidR="00EE673E" w:rsidRPr="00EE673E" w:rsidRDefault="00EE673E">
        <w:pPr>
          <w:pStyle w:val="a5"/>
          <w:jc w:val="center"/>
          <w:rPr>
            <w:sz w:val="28"/>
            <w:szCs w:val="28"/>
          </w:rPr>
        </w:pPr>
        <w:r w:rsidRPr="00EE673E">
          <w:rPr>
            <w:sz w:val="28"/>
            <w:szCs w:val="28"/>
          </w:rPr>
          <w:fldChar w:fldCharType="begin"/>
        </w:r>
        <w:r w:rsidRPr="00EE673E">
          <w:rPr>
            <w:sz w:val="28"/>
            <w:szCs w:val="28"/>
          </w:rPr>
          <w:instrText>PAGE   \* MERGEFORMAT</w:instrText>
        </w:r>
        <w:r w:rsidRPr="00EE673E">
          <w:rPr>
            <w:sz w:val="28"/>
            <w:szCs w:val="28"/>
          </w:rPr>
          <w:fldChar w:fldCharType="separate"/>
        </w:r>
        <w:r w:rsidR="00892F78">
          <w:rPr>
            <w:noProof/>
            <w:sz w:val="28"/>
            <w:szCs w:val="28"/>
          </w:rPr>
          <w:t>2</w:t>
        </w:r>
        <w:r w:rsidRPr="00EE673E">
          <w:rPr>
            <w:sz w:val="28"/>
            <w:szCs w:val="28"/>
          </w:rPr>
          <w:fldChar w:fldCharType="end"/>
        </w:r>
      </w:p>
    </w:sdtContent>
  </w:sdt>
  <w:p w14:paraId="095E7163" w14:textId="77777777" w:rsidR="00EE673E" w:rsidRPr="00EE673E" w:rsidRDefault="00EE673E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E24"/>
    <w:multiLevelType w:val="multilevel"/>
    <w:tmpl w:val="209C4D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" w15:restartNumberingAfterBreak="0">
    <w:nsid w:val="0AF037F2"/>
    <w:multiLevelType w:val="hybridMultilevel"/>
    <w:tmpl w:val="782CABEC"/>
    <w:lvl w:ilvl="0" w:tplc="D114905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B6523"/>
    <w:multiLevelType w:val="hybridMultilevel"/>
    <w:tmpl w:val="463E2F92"/>
    <w:lvl w:ilvl="0" w:tplc="301E425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992192"/>
    <w:multiLevelType w:val="hybridMultilevel"/>
    <w:tmpl w:val="A844C826"/>
    <w:lvl w:ilvl="0" w:tplc="06CC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9F4A31"/>
    <w:multiLevelType w:val="hybridMultilevel"/>
    <w:tmpl w:val="463E2F92"/>
    <w:lvl w:ilvl="0" w:tplc="301E425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552DA1"/>
    <w:multiLevelType w:val="hybridMultilevel"/>
    <w:tmpl w:val="C3D8C10E"/>
    <w:lvl w:ilvl="0" w:tplc="994EEA94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8D209F"/>
    <w:multiLevelType w:val="hybridMultilevel"/>
    <w:tmpl w:val="DD0A530A"/>
    <w:lvl w:ilvl="0" w:tplc="4CF22D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44D0FC0"/>
    <w:multiLevelType w:val="hybridMultilevel"/>
    <w:tmpl w:val="6D2A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515"/>
    <w:rsid w:val="00022438"/>
    <w:rsid w:val="00066B1F"/>
    <w:rsid w:val="00071425"/>
    <w:rsid w:val="000860DD"/>
    <w:rsid w:val="00086528"/>
    <w:rsid w:val="00096539"/>
    <w:rsid w:val="000A7456"/>
    <w:rsid w:val="000B3839"/>
    <w:rsid w:val="000C36A3"/>
    <w:rsid w:val="000D640C"/>
    <w:rsid w:val="000E330C"/>
    <w:rsid w:val="00100D75"/>
    <w:rsid w:val="00146C25"/>
    <w:rsid w:val="001475C6"/>
    <w:rsid w:val="001A5D45"/>
    <w:rsid w:val="001C2738"/>
    <w:rsid w:val="001C51D0"/>
    <w:rsid w:val="001E2865"/>
    <w:rsid w:val="001F40DE"/>
    <w:rsid w:val="001F45B9"/>
    <w:rsid w:val="002049ED"/>
    <w:rsid w:val="00214CF0"/>
    <w:rsid w:val="0021691F"/>
    <w:rsid w:val="00226ED4"/>
    <w:rsid w:val="00263DFA"/>
    <w:rsid w:val="00265171"/>
    <w:rsid w:val="00273027"/>
    <w:rsid w:val="00273C44"/>
    <w:rsid w:val="002C3227"/>
    <w:rsid w:val="002C3D07"/>
    <w:rsid w:val="002C660C"/>
    <w:rsid w:val="002E1485"/>
    <w:rsid w:val="002F06A5"/>
    <w:rsid w:val="0033622E"/>
    <w:rsid w:val="003674AA"/>
    <w:rsid w:val="00370ED1"/>
    <w:rsid w:val="0039378A"/>
    <w:rsid w:val="0039609E"/>
    <w:rsid w:val="003A0ED4"/>
    <w:rsid w:val="003A613D"/>
    <w:rsid w:val="003E04CF"/>
    <w:rsid w:val="003E638E"/>
    <w:rsid w:val="004604B4"/>
    <w:rsid w:val="0048375D"/>
    <w:rsid w:val="00493D4C"/>
    <w:rsid w:val="004968D1"/>
    <w:rsid w:val="004F2D71"/>
    <w:rsid w:val="00542C84"/>
    <w:rsid w:val="0055225A"/>
    <w:rsid w:val="0056458E"/>
    <w:rsid w:val="00565242"/>
    <w:rsid w:val="00565856"/>
    <w:rsid w:val="005C6A8D"/>
    <w:rsid w:val="005C730A"/>
    <w:rsid w:val="005D6A4E"/>
    <w:rsid w:val="00644120"/>
    <w:rsid w:val="00645F24"/>
    <w:rsid w:val="006637FF"/>
    <w:rsid w:val="006F238B"/>
    <w:rsid w:val="007251F0"/>
    <w:rsid w:val="00725819"/>
    <w:rsid w:val="007368C0"/>
    <w:rsid w:val="00766EB1"/>
    <w:rsid w:val="00783A4B"/>
    <w:rsid w:val="007C26B1"/>
    <w:rsid w:val="007E02AE"/>
    <w:rsid w:val="00810E83"/>
    <w:rsid w:val="00827647"/>
    <w:rsid w:val="00846550"/>
    <w:rsid w:val="008510EB"/>
    <w:rsid w:val="008734BA"/>
    <w:rsid w:val="00892F78"/>
    <w:rsid w:val="008971D4"/>
    <w:rsid w:val="008A1803"/>
    <w:rsid w:val="008A665E"/>
    <w:rsid w:val="008C6166"/>
    <w:rsid w:val="00906E1B"/>
    <w:rsid w:val="00934577"/>
    <w:rsid w:val="00945E65"/>
    <w:rsid w:val="009524AC"/>
    <w:rsid w:val="009661DD"/>
    <w:rsid w:val="0096751D"/>
    <w:rsid w:val="00973E38"/>
    <w:rsid w:val="00991491"/>
    <w:rsid w:val="00993B8A"/>
    <w:rsid w:val="00997A00"/>
    <w:rsid w:val="009A3CC0"/>
    <w:rsid w:val="009B2D20"/>
    <w:rsid w:val="009C45C9"/>
    <w:rsid w:val="009C6C9A"/>
    <w:rsid w:val="009D2885"/>
    <w:rsid w:val="009F15E2"/>
    <w:rsid w:val="00A31896"/>
    <w:rsid w:val="00A47E40"/>
    <w:rsid w:val="00B047B9"/>
    <w:rsid w:val="00B30C54"/>
    <w:rsid w:val="00B51A7B"/>
    <w:rsid w:val="00BB6FC8"/>
    <w:rsid w:val="00BC1515"/>
    <w:rsid w:val="00BF4EB9"/>
    <w:rsid w:val="00C04E33"/>
    <w:rsid w:val="00C25C0B"/>
    <w:rsid w:val="00C32157"/>
    <w:rsid w:val="00C62A20"/>
    <w:rsid w:val="00C76871"/>
    <w:rsid w:val="00C91831"/>
    <w:rsid w:val="00C92B02"/>
    <w:rsid w:val="00C974CF"/>
    <w:rsid w:val="00CB0320"/>
    <w:rsid w:val="00D167B6"/>
    <w:rsid w:val="00D27BAD"/>
    <w:rsid w:val="00D500BB"/>
    <w:rsid w:val="00D52830"/>
    <w:rsid w:val="00D52932"/>
    <w:rsid w:val="00DA7E9E"/>
    <w:rsid w:val="00DD4AB2"/>
    <w:rsid w:val="00DF2C4B"/>
    <w:rsid w:val="00E06C8F"/>
    <w:rsid w:val="00E43B28"/>
    <w:rsid w:val="00E5343F"/>
    <w:rsid w:val="00E536DC"/>
    <w:rsid w:val="00E67E3B"/>
    <w:rsid w:val="00E95269"/>
    <w:rsid w:val="00EC5141"/>
    <w:rsid w:val="00EE0D40"/>
    <w:rsid w:val="00EE673E"/>
    <w:rsid w:val="00F36F17"/>
    <w:rsid w:val="00F37497"/>
    <w:rsid w:val="00F43293"/>
    <w:rsid w:val="00F45105"/>
    <w:rsid w:val="00F452A8"/>
    <w:rsid w:val="00F46BA9"/>
    <w:rsid w:val="00F678E4"/>
    <w:rsid w:val="00F7558D"/>
    <w:rsid w:val="00F92B41"/>
    <w:rsid w:val="00F9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FD94"/>
  <w15:docId w15:val="{B26D3366-4C32-4F57-BB81-E4CB5A33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1515"/>
    <w:pPr>
      <w:tabs>
        <w:tab w:val="left" w:pos="1260"/>
      </w:tabs>
      <w:spacing w:before="120"/>
      <w:ind w:firstLine="851"/>
      <w:jc w:val="both"/>
    </w:pPr>
    <w:rPr>
      <w:sz w:val="24"/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BC15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E673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E6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673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E6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2C84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542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65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0ED1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70E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23">
    <w:name w:val="rvts23"/>
    <w:basedOn w:val="a0"/>
    <w:rsid w:val="0056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5958-D697-4A98-970C-DCCE6F10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don_osvita5</cp:lastModifiedBy>
  <cp:revision>99</cp:revision>
  <cp:lastPrinted>2021-10-29T11:53:00Z</cp:lastPrinted>
  <dcterms:created xsi:type="dcterms:W3CDTF">2017-03-06T09:24:00Z</dcterms:created>
  <dcterms:modified xsi:type="dcterms:W3CDTF">2021-10-29T11:53:00Z</dcterms:modified>
</cp:coreProperties>
</file>