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tblGrid>
      <w:tr w:rsidR="00171EB6" w:rsidRPr="00424A91" w:rsidTr="0044681D">
        <w:tc>
          <w:tcPr>
            <w:tcW w:w="3792" w:type="dxa"/>
            <w:tcBorders>
              <w:top w:val="nil"/>
              <w:left w:val="nil"/>
              <w:bottom w:val="nil"/>
              <w:right w:val="nil"/>
            </w:tcBorders>
            <w:shd w:val="clear" w:color="auto" w:fill="auto"/>
          </w:tcPr>
          <w:p w:rsidR="00171EB6" w:rsidRPr="00424A91" w:rsidRDefault="00526D95" w:rsidP="007F7E34">
            <w:pPr>
              <w:keepNext/>
              <w:tabs>
                <w:tab w:val="left" w:pos="5954"/>
              </w:tabs>
              <w:spacing w:after="0" w:line="360" w:lineRule="auto"/>
              <w:outlineLvl w:val="2"/>
              <w:rPr>
                <w:rFonts w:ascii="Times New Roman" w:eastAsia="Times New Roman" w:hAnsi="Times New Roman"/>
                <w:bCs/>
                <w:sz w:val="27"/>
                <w:szCs w:val="27"/>
                <w:lang w:val="uk-UA" w:eastAsia="ru-RU"/>
              </w:rPr>
            </w:pPr>
            <w:bookmarkStart w:id="0" w:name="_GoBack"/>
            <w:bookmarkEnd w:id="0"/>
            <w:r>
              <w:rPr>
                <w:rFonts w:ascii="Times New Roman" w:eastAsia="Times New Roman" w:hAnsi="Times New Roman"/>
                <w:bCs/>
                <w:sz w:val="27"/>
                <w:szCs w:val="27"/>
                <w:lang w:val="uk-UA" w:eastAsia="ru-RU"/>
              </w:rPr>
              <w:t>Додаток 4</w:t>
            </w:r>
          </w:p>
          <w:p w:rsidR="00171EB6" w:rsidRPr="00424A91" w:rsidRDefault="00171EB6" w:rsidP="007F7E34">
            <w:pPr>
              <w:keepNext/>
              <w:tabs>
                <w:tab w:val="left" w:pos="5954"/>
              </w:tabs>
              <w:spacing w:after="0" w:line="240" w:lineRule="auto"/>
              <w:outlineLvl w:val="2"/>
              <w:rPr>
                <w:rFonts w:ascii="Times New Roman" w:eastAsia="Times New Roman" w:hAnsi="Times New Roman"/>
                <w:bCs/>
                <w:sz w:val="27"/>
                <w:szCs w:val="27"/>
                <w:lang w:val="uk-UA" w:eastAsia="ru-RU"/>
              </w:rPr>
            </w:pPr>
            <w:r w:rsidRPr="00424A91">
              <w:rPr>
                <w:rFonts w:ascii="Times New Roman" w:eastAsia="Times New Roman" w:hAnsi="Times New Roman"/>
                <w:bCs/>
                <w:sz w:val="27"/>
                <w:szCs w:val="27"/>
                <w:lang w:val="uk-UA" w:eastAsia="ru-RU"/>
              </w:rPr>
              <w:t xml:space="preserve">до Порядку призначення на </w:t>
            </w:r>
          </w:p>
          <w:p w:rsidR="00171EB6" w:rsidRPr="00424A91" w:rsidRDefault="00171EB6" w:rsidP="007F7E34">
            <w:pPr>
              <w:keepNext/>
              <w:tabs>
                <w:tab w:val="left" w:pos="5954"/>
              </w:tabs>
              <w:spacing w:after="0" w:line="240" w:lineRule="auto"/>
              <w:outlineLvl w:val="2"/>
              <w:rPr>
                <w:rFonts w:ascii="Times New Roman" w:eastAsia="Times New Roman" w:hAnsi="Times New Roman"/>
                <w:bCs/>
                <w:sz w:val="27"/>
                <w:szCs w:val="27"/>
                <w:lang w:val="uk-UA" w:eastAsia="ru-RU"/>
              </w:rPr>
            </w:pPr>
            <w:r w:rsidRPr="00424A91">
              <w:rPr>
                <w:rFonts w:ascii="Times New Roman" w:eastAsia="Times New Roman" w:hAnsi="Times New Roman"/>
                <w:bCs/>
                <w:sz w:val="27"/>
                <w:szCs w:val="27"/>
                <w:lang w:val="uk-UA" w:eastAsia="ru-RU"/>
              </w:rPr>
              <w:t xml:space="preserve">посади та звільнення з посад </w:t>
            </w:r>
          </w:p>
          <w:p w:rsidR="00171EB6" w:rsidRPr="00424A91" w:rsidRDefault="00EB511D" w:rsidP="00A63BD8">
            <w:pPr>
              <w:keepNext/>
              <w:spacing w:after="0" w:line="240" w:lineRule="auto"/>
              <w:outlineLvl w:val="2"/>
              <w:rPr>
                <w:rFonts w:ascii="Times New Roman" w:eastAsia="Times New Roman" w:hAnsi="Times New Roman"/>
                <w:bCs/>
                <w:sz w:val="27"/>
                <w:szCs w:val="27"/>
                <w:lang w:val="uk-UA" w:eastAsia="ru-RU"/>
              </w:rPr>
            </w:pPr>
            <w:r>
              <w:rPr>
                <w:rFonts w:ascii="Times New Roman" w:eastAsia="Times New Roman" w:hAnsi="Times New Roman"/>
                <w:bCs/>
                <w:sz w:val="27"/>
                <w:szCs w:val="27"/>
                <w:lang w:val="uk-UA" w:eastAsia="ru-RU"/>
              </w:rPr>
              <w:t>керівників підприємств, установ та</w:t>
            </w:r>
            <w:r w:rsidR="00171EB6" w:rsidRPr="00424A91">
              <w:rPr>
                <w:rFonts w:ascii="Times New Roman" w:eastAsia="Times New Roman" w:hAnsi="Times New Roman"/>
                <w:bCs/>
                <w:sz w:val="27"/>
                <w:szCs w:val="27"/>
                <w:lang w:val="uk-UA" w:eastAsia="ru-RU"/>
              </w:rPr>
              <w:t xml:space="preserve"> закладів спільної власності територіальних громад сіл, селищ, міст, що перебувають в управлінні Донецької обласної ради</w:t>
            </w:r>
          </w:p>
          <w:p w:rsidR="00171EB6" w:rsidRPr="00424A91" w:rsidRDefault="00171EB6" w:rsidP="007F7E34">
            <w:pPr>
              <w:keepNext/>
              <w:spacing w:after="0" w:line="240" w:lineRule="auto"/>
              <w:outlineLvl w:val="2"/>
              <w:rPr>
                <w:rFonts w:ascii="Times New Roman" w:eastAsia="Times New Roman" w:hAnsi="Times New Roman"/>
                <w:b/>
                <w:bCs/>
                <w:sz w:val="27"/>
                <w:szCs w:val="27"/>
                <w:lang w:val="uk-UA" w:eastAsia="ru-RU"/>
              </w:rPr>
            </w:pPr>
            <w:r w:rsidRPr="00424A91">
              <w:rPr>
                <w:rFonts w:ascii="Times New Roman" w:eastAsia="Times New Roman" w:hAnsi="Times New Roman"/>
                <w:bCs/>
                <w:sz w:val="27"/>
                <w:szCs w:val="27"/>
                <w:lang w:val="uk-UA" w:eastAsia="ru-RU"/>
              </w:rPr>
              <w:t xml:space="preserve">(пункт </w:t>
            </w:r>
            <w:r w:rsidR="003121B4">
              <w:rPr>
                <w:rFonts w:ascii="Times New Roman" w:eastAsia="Times New Roman" w:hAnsi="Times New Roman"/>
                <w:bCs/>
                <w:sz w:val="27"/>
                <w:szCs w:val="27"/>
                <w:lang w:val="uk-UA" w:eastAsia="ru-RU"/>
              </w:rPr>
              <w:t>2 розділу ІІІ</w:t>
            </w:r>
            <w:r w:rsidR="00162633" w:rsidRPr="00424A91">
              <w:rPr>
                <w:rFonts w:ascii="Times New Roman" w:eastAsia="Times New Roman" w:hAnsi="Times New Roman"/>
                <w:bCs/>
                <w:sz w:val="27"/>
                <w:szCs w:val="27"/>
                <w:lang w:val="uk-UA" w:eastAsia="ru-RU"/>
              </w:rPr>
              <w:t>)</w:t>
            </w:r>
          </w:p>
        </w:tc>
      </w:tr>
    </w:tbl>
    <w:p w:rsidR="004D53FC" w:rsidRDefault="004D53FC" w:rsidP="00F65BF5">
      <w:pPr>
        <w:keepNext/>
        <w:spacing w:after="0" w:line="240" w:lineRule="auto"/>
        <w:jc w:val="center"/>
        <w:outlineLvl w:val="2"/>
        <w:rPr>
          <w:rFonts w:ascii="Times New Roman" w:eastAsia="Times New Roman" w:hAnsi="Times New Roman"/>
          <w:bCs/>
          <w:sz w:val="27"/>
          <w:szCs w:val="27"/>
          <w:lang w:val="uk-UA" w:eastAsia="ru-RU"/>
        </w:rPr>
      </w:pPr>
    </w:p>
    <w:p w:rsidR="007F7E34" w:rsidRDefault="007F7E34" w:rsidP="00F65BF5">
      <w:pPr>
        <w:keepNext/>
        <w:spacing w:after="0" w:line="240" w:lineRule="auto"/>
        <w:jc w:val="center"/>
        <w:outlineLvl w:val="2"/>
        <w:rPr>
          <w:rFonts w:ascii="Times New Roman" w:eastAsia="Times New Roman" w:hAnsi="Times New Roman"/>
          <w:bCs/>
          <w:sz w:val="27"/>
          <w:szCs w:val="27"/>
          <w:lang w:val="uk-UA" w:eastAsia="ru-RU"/>
        </w:rPr>
      </w:pPr>
    </w:p>
    <w:p w:rsidR="00F65BF5" w:rsidRPr="0013670D" w:rsidRDefault="00F65BF5" w:rsidP="00F65BF5">
      <w:pPr>
        <w:keepNext/>
        <w:spacing w:after="0" w:line="240" w:lineRule="auto"/>
        <w:jc w:val="center"/>
        <w:outlineLvl w:val="2"/>
        <w:rPr>
          <w:rFonts w:ascii="Times New Roman" w:eastAsia="Times New Roman" w:hAnsi="Times New Roman"/>
          <w:b/>
          <w:bCs/>
          <w:sz w:val="27"/>
          <w:szCs w:val="27"/>
          <w:lang w:val="uk-UA" w:eastAsia="ru-RU"/>
        </w:rPr>
      </w:pPr>
      <w:r w:rsidRPr="0013670D">
        <w:rPr>
          <w:rFonts w:ascii="Times New Roman" w:eastAsia="Times New Roman" w:hAnsi="Times New Roman"/>
          <w:b/>
          <w:bCs/>
          <w:sz w:val="27"/>
          <w:szCs w:val="27"/>
          <w:lang w:val="uk-UA" w:eastAsia="ru-RU"/>
        </w:rPr>
        <w:t>КОНТРАКТ</w:t>
      </w:r>
    </w:p>
    <w:p w:rsidR="00F65BF5" w:rsidRDefault="00F65BF5" w:rsidP="00F65BF5">
      <w:pPr>
        <w:spacing w:after="0" w:line="240" w:lineRule="auto"/>
        <w:jc w:val="center"/>
        <w:outlineLvl w:val="2"/>
        <w:rPr>
          <w:rFonts w:ascii="Times New Roman" w:eastAsia="Times New Roman" w:hAnsi="Times New Roman"/>
          <w:b/>
          <w:bCs/>
          <w:sz w:val="27"/>
          <w:szCs w:val="27"/>
          <w:lang w:val="uk-UA" w:eastAsia="ru-RU"/>
        </w:rPr>
      </w:pPr>
      <w:r w:rsidRPr="0013670D">
        <w:rPr>
          <w:rFonts w:ascii="Times New Roman" w:eastAsia="Times New Roman" w:hAnsi="Times New Roman"/>
          <w:b/>
          <w:bCs/>
          <w:sz w:val="27"/>
          <w:szCs w:val="27"/>
          <w:lang w:val="uk-UA" w:eastAsia="ru-RU"/>
        </w:rPr>
        <w:t xml:space="preserve">з керівником установи (закладу) спільної власності територіальних </w:t>
      </w:r>
    </w:p>
    <w:p w:rsidR="00F65BF5" w:rsidRPr="0013670D" w:rsidRDefault="00F65BF5" w:rsidP="00F65BF5">
      <w:pPr>
        <w:spacing w:after="0" w:line="240" w:lineRule="auto"/>
        <w:jc w:val="center"/>
        <w:outlineLvl w:val="2"/>
        <w:rPr>
          <w:rFonts w:ascii="Times New Roman" w:eastAsia="Times New Roman" w:hAnsi="Times New Roman"/>
          <w:b/>
          <w:bCs/>
          <w:sz w:val="27"/>
          <w:szCs w:val="27"/>
          <w:lang w:val="uk-UA" w:eastAsia="ru-RU"/>
        </w:rPr>
      </w:pPr>
      <w:r w:rsidRPr="0013670D">
        <w:rPr>
          <w:rFonts w:ascii="Times New Roman" w:eastAsia="Times New Roman" w:hAnsi="Times New Roman"/>
          <w:b/>
          <w:bCs/>
          <w:sz w:val="27"/>
          <w:szCs w:val="27"/>
          <w:lang w:val="uk-UA" w:eastAsia="ru-RU"/>
        </w:rPr>
        <w:t xml:space="preserve">громад </w:t>
      </w:r>
      <w:r>
        <w:rPr>
          <w:rFonts w:ascii="Times New Roman" w:eastAsia="Times New Roman" w:hAnsi="Times New Roman"/>
          <w:b/>
          <w:bCs/>
          <w:sz w:val="27"/>
          <w:szCs w:val="27"/>
          <w:lang w:val="uk-UA" w:eastAsia="ru-RU"/>
        </w:rPr>
        <w:t>с</w:t>
      </w:r>
      <w:r w:rsidRPr="0013670D">
        <w:rPr>
          <w:rFonts w:ascii="Times New Roman" w:eastAsia="Times New Roman" w:hAnsi="Times New Roman"/>
          <w:b/>
          <w:bCs/>
          <w:sz w:val="27"/>
          <w:szCs w:val="27"/>
          <w:lang w:val="uk-UA" w:eastAsia="ru-RU"/>
        </w:rPr>
        <w:t>іл, селищ, міст, що перебуває в управлінні Донецької обласної ради</w:t>
      </w:r>
    </w:p>
    <w:p w:rsidR="00171EB6" w:rsidRPr="00D06843" w:rsidRDefault="00171EB6" w:rsidP="00A63BD8">
      <w:pPr>
        <w:keepNext/>
        <w:spacing w:after="0" w:line="240" w:lineRule="auto"/>
        <w:jc w:val="center"/>
        <w:outlineLvl w:val="2"/>
        <w:rPr>
          <w:rFonts w:ascii="Times New Roman" w:eastAsia="Times New Roman" w:hAnsi="Times New Roman"/>
          <w:bCs/>
          <w:sz w:val="27"/>
          <w:szCs w:val="27"/>
          <w:lang w:val="uk-UA" w:eastAsia="ru-RU"/>
        </w:rPr>
      </w:pPr>
    </w:p>
    <w:p w:rsidR="00103BD2" w:rsidRPr="00424A91" w:rsidRDefault="00103BD2" w:rsidP="00A63BD8">
      <w:pPr>
        <w:tabs>
          <w:tab w:val="left" w:pos="-5954"/>
          <w:tab w:val="left" w:pos="916"/>
          <w:tab w:val="left" w:pos="1832"/>
          <w:tab w:val="left" w:pos="60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м. Краматорськ</w:t>
      </w:r>
      <w:r w:rsidR="00D60405" w:rsidRPr="00424A91">
        <w:rPr>
          <w:rFonts w:ascii="Times New Roman" w:eastAsia="Times New Roman" w:hAnsi="Times New Roman"/>
          <w:sz w:val="27"/>
          <w:szCs w:val="27"/>
          <w:lang w:val="uk-UA" w:eastAsia="ru-RU"/>
        </w:rPr>
        <w:t xml:space="preserve">                                               </w:t>
      </w:r>
      <w:r w:rsidR="00656682">
        <w:rPr>
          <w:rFonts w:ascii="Times New Roman" w:eastAsia="Times New Roman" w:hAnsi="Times New Roman"/>
          <w:sz w:val="27"/>
          <w:szCs w:val="27"/>
          <w:lang w:val="uk-UA" w:eastAsia="ru-RU"/>
        </w:rPr>
        <w:t xml:space="preserve">     </w:t>
      </w:r>
      <w:r w:rsidR="00D60405" w:rsidRPr="00424A91">
        <w:rPr>
          <w:rFonts w:ascii="Times New Roman" w:eastAsia="Times New Roman" w:hAnsi="Times New Roman"/>
          <w:sz w:val="27"/>
          <w:szCs w:val="27"/>
          <w:lang w:val="uk-UA" w:eastAsia="ru-RU"/>
        </w:rPr>
        <w:t xml:space="preserve">      </w:t>
      </w:r>
      <w:r w:rsidR="00EB5B5C" w:rsidRPr="00424A91">
        <w:rPr>
          <w:rFonts w:ascii="Times New Roman" w:eastAsia="Times New Roman" w:hAnsi="Times New Roman"/>
          <w:sz w:val="27"/>
          <w:szCs w:val="27"/>
          <w:lang w:val="uk-UA" w:eastAsia="ru-RU"/>
        </w:rPr>
        <w:t>«</w:t>
      </w:r>
      <w:r w:rsidR="00D60405" w:rsidRPr="00424A91">
        <w:rPr>
          <w:rFonts w:ascii="Times New Roman" w:eastAsia="Times New Roman" w:hAnsi="Times New Roman"/>
          <w:sz w:val="27"/>
          <w:szCs w:val="27"/>
          <w:lang w:val="uk-UA" w:eastAsia="ru-RU"/>
        </w:rPr>
        <w:t>___</w:t>
      </w:r>
      <w:r w:rsidR="00EB5B5C" w:rsidRPr="00424A91">
        <w:rPr>
          <w:rFonts w:ascii="Times New Roman" w:eastAsia="Times New Roman" w:hAnsi="Times New Roman"/>
          <w:sz w:val="27"/>
          <w:szCs w:val="27"/>
          <w:lang w:val="uk-UA" w:eastAsia="ru-RU"/>
        </w:rPr>
        <w:t>» ______________20</w:t>
      </w:r>
      <w:r w:rsidR="007935CD" w:rsidRPr="00424A91">
        <w:rPr>
          <w:rFonts w:ascii="Times New Roman" w:eastAsia="Times New Roman" w:hAnsi="Times New Roman"/>
          <w:sz w:val="27"/>
          <w:szCs w:val="27"/>
          <w:lang w:val="uk-UA" w:eastAsia="ru-RU"/>
        </w:rPr>
        <w:t>_</w:t>
      </w:r>
      <w:r w:rsidRPr="00424A91">
        <w:rPr>
          <w:rFonts w:ascii="Times New Roman" w:eastAsia="Times New Roman" w:hAnsi="Times New Roman"/>
          <w:sz w:val="27"/>
          <w:szCs w:val="27"/>
          <w:lang w:val="uk-UA" w:eastAsia="ru-RU"/>
        </w:rPr>
        <w:t>__</w:t>
      </w:r>
      <w:r w:rsidR="00EB5B5C" w:rsidRPr="00424A91">
        <w:rPr>
          <w:rFonts w:ascii="Times New Roman" w:eastAsia="Times New Roman" w:hAnsi="Times New Roman"/>
          <w:sz w:val="27"/>
          <w:szCs w:val="27"/>
          <w:lang w:val="uk-UA" w:eastAsia="ru-RU"/>
        </w:rPr>
        <w:t xml:space="preserve"> </w:t>
      </w:r>
      <w:r w:rsidRPr="00424A91">
        <w:rPr>
          <w:rFonts w:ascii="Times New Roman" w:eastAsia="Times New Roman" w:hAnsi="Times New Roman"/>
          <w:sz w:val="27"/>
          <w:szCs w:val="27"/>
          <w:lang w:val="uk-UA" w:eastAsia="ru-RU"/>
        </w:rPr>
        <w:t>р</w:t>
      </w:r>
      <w:r w:rsidR="00E6680A" w:rsidRPr="00424A91">
        <w:rPr>
          <w:rFonts w:ascii="Times New Roman" w:eastAsia="Times New Roman" w:hAnsi="Times New Roman"/>
          <w:sz w:val="27"/>
          <w:szCs w:val="27"/>
          <w:lang w:val="uk-UA" w:eastAsia="ru-RU"/>
        </w:rPr>
        <w:t>оку</w:t>
      </w:r>
    </w:p>
    <w:p w:rsidR="00103BD2" w:rsidRPr="00424A91" w:rsidRDefault="00103BD2" w:rsidP="00A6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7"/>
          <w:szCs w:val="27"/>
          <w:lang w:val="uk-UA" w:eastAsia="ru-RU"/>
        </w:rPr>
      </w:pPr>
    </w:p>
    <w:p w:rsidR="00103BD2" w:rsidRPr="00424A91" w:rsidRDefault="00103BD2" w:rsidP="00A63BD8">
      <w:pPr>
        <w:spacing w:after="0" w:line="240" w:lineRule="auto"/>
        <w:ind w:firstLine="708"/>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Донецька обласна державна адміністрація, обласна військово-цивільна адміністрація, іменована далі Орган управління, в особі голови</w:t>
      </w:r>
      <w:r w:rsidR="00D60405" w:rsidRPr="00424A91">
        <w:rPr>
          <w:rFonts w:ascii="Times New Roman" w:eastAsia="Times New Roman" w:hAnsi="Times New Roman"/>
          <w:sz w:val="27"/>
          <w:szCs w:val="27"/>
          <w:lang w:val="uk-UA" w:eastAsia="ru-RU"/>
        </w:rPr>
        <w:t xml:space="preserve"> </w:t>
      </w:r>
      <w:r w:rsidR="009164D4">
        <w:rPr>
          <w:rFonts w:ascii="Times New Roman" w:eastAsia="Times New Roman" w:hAnsi="Times New Roman"/>
          <w:sz w:val="27"/>
          <w:szCs w:val="27"/>
          <w:lang w:val="uk-UA" w:eastAsia="ru-RU"/>
        </w:rPr>
        <w:t>Донецької обласної державної адміністрації</w:t>
      </w:r>
      <w:r w:rsidRPr="00424A91">
        <w:rPr>
          <w:rFonts w:ascii="Times New Roman" w:eastAsia="Times New Roman" w:hAnsi="Times New Roman"/>
          <w:sz w:val="27"/>
          <w:szCs w:val="27"/>
          <w:lang w:val="uk-UA" w:eastAsia="ru-RU"/>
        </w:rPr>
        <w:t>, керівника обласної ві</w:t>
      </w:r>
      <w:r w:rsidR="007675C6" w:rsidRPr="00424A91">
        <w:rPr>
          <w:rFonts w:ascii="Times New Roman" w:eastAsia="Times New Roman" w:hAnsi="Times New Roman"/>
          <w:sz w:val="27"/>
          <w:szCs w:val="27"/>
          <w:lang w:val="uk-UA" w:eastAsia="ru-RU"/>
        </w:rPr>
        <w:t xml:space="preserve">йськово-цивільної адміністрації </w:t>
      </w:r>
      <w:r w:rsidRPr="00424A91">
        <w:rPr>
          <w:rFonts w:ascii="Times New Roman" w:eastAsia="Times New Roman" w:hAnsi="Times New Roman"/>
          <w:sz w:val="27"/>
          <w:szCs w:val="27"/>
          <w:lang w:val="uk-UA" w:eastAsia="ru-RU"/>
        </w:rPr>
        <w:t>____________</w:t>
      </w:r>
      <w:r w:rsidR="00E80CF4" w:rsidRPr="00424A91">
        <w:rPr>
          <w:rFonts w:ascii="Times New Roman" w:eastAsia="Times New Roman" w:hAnsi="Times New Roman"/>
          <w:sz w:val="27"/>
          <w:szCs w:val="27"/>
          <w:lang w:val="uk-UA" w:eastAsia="ru-RU"/>
        </w:rPr>
        <w:t>______________________</w:t>
      </w:r>
      <w:r w:rsidR="00D60405" w:rsidRPr="00424A91">
        <w:rPr>
          <w:rFonts w:ascii="Times New Roman" w:eastAsia="Times New Roman" w:hAnsi="Times New Roman"/>
          <w:sz w:val="27"/>
          <w:szCs w:val="27"/>
          <w:lang w:val="uk-UA" w:eastAsia="ru-RU"/>
        </w:rPr>
        <w:t>_______</w:t>
      </w:r>
      <w:r w:rsidR="00022265">
        <w:rPr>
          <w:rFonts w:ascii="Times New Roman" w:eastAsia="Times New Roman" w:hAnsi="Times New Roman"/>
          <w:sz w:val="27"/>
          <w:szCs w:val="27"/>
          <w:lang w:val="uk-UA" w:eastAsia="ru-RU"/>
        </w:rPr>
        <w:t>,</w:t>
      </w:r>
      <w:r w:rsidR="00E80CF4" w:rsidRPr="00424A91">
        <w:rPr>
          <w:rFonts w:ascii="Times New Roman" w:eastAsia="Times New Roman" w:hAnsi="Times New Roman"/>
          <w:sz w:val="27"/>
          <w:szCs w:val="27"/>
          <w:lang w:val="uk-UA" w:eastAsia="ru-RU"/>
        </w:rPr>
        <w:t xml:space="preserve"> з однієї сторони</w:t>
      </w:r>
      <w:r w:rsidRPr="00424A91">
        <w:rPr>
          <w:rFonts w:ascii="Times New Roman" w:eastAsia="Times New Roman" w:hAnsi="Times New Roman"/>
          <w:sz w:val="27"/>
          <w:szCs w:val="27"/>
          <w:lang w:val="uk-UA" w:eastAsia="ru-RU"/>
        </w:rPr>
        <w:t>, та громадянин</w:t>
      </w:r>
      <w:r w:rsidR="00D60405" w:rsidRPr="00424A91">
        <w:rPr>
          <w:rFonts w:ascii="Times New Roman" w:eastAsia="Times New Roman" w:hAnsi="Times New Roman"/>
          <w:sz w:val="27"/>
          <w:szCs w:val="27"/>
          <w:lang w:val="uk-UA" w:eastAsia="ru-RU"/>
        </w:rPr>
        <w:t xml:space="preserve"> </w:t>
      </w:r>
      <w:r w:rsidR="007675C6" w:rsidRPr="00424A91">
        <w:rPr>
          <w:rFonts w:ascii="Times New Roman" w:eastAsia="Times New Roman" w:hAnsi="Times New Roman"/>
          <w:sz w:val="27"/>
          <w:szCs w:val="27"/>
          <w:lang w:val="uk-UA" w:eastAsia="ru-RU"/>
        </w:rPr>
        <w:t>_______________</w:t>
      </w:r>
      <w:r w:rsidRPr="00424A91">
        <w:rPr>
          <w:rFonts w:ascii="Times New Roman" w:eastAsia="Times New Roman" w:hAnsi="Times New Roman"/>
          <w:sz w:val="27"/>
          <w:szCs w:val="27"/>
          <w:lang w:val="uk-UA" w:eastAsia="ru-RU"/>
        </w:rPr>
        <w:t>_______</w:t>
      </w:r>
      <w:r w:rsidR="00810C2D" w:rsidRPr="00424A91">
        <w:rPr>
          <w:rFonts w:ascii="Times New Roman" w:eastAsia="Times New Roman" w:hAnsi="Times New Roman"/>
          <w:sz w:val="27"/>
          <w:szCs w:val="27"/>
          <w:lang w:val="uk-UA" w:eastAsia="ru-RU"/>
        </w:rPr>
        <w:t>________</w:t>
      </w:r>
      <w:r w:rsidRPr="00424A91">
        <w:rPr>
          <w:rFonts w:ascii="Times New Roman" w:eastAsia="Times New Roman" w:hAnsi="Times New Roman"/>
          <w:sz w:val="27"/>
          <w:szCs w:val="27"/>
          <w:lang w:val="uk-UA" w:eastAsia="ru-RU"/>
        </w:rPr>
        <w:t>____</w:t>
      </w:r>
      <w:r w:rsidR="00D60405" w:rsidRPr="00424A91">
        <w:rPr>
          <w:rFonts w:ascii="Times New Roman" w:eastAsia="Times New Roman" w:hAnsi="Times New Roman"/>
          <w:sz w:val="27"/>
          <w:szCs w:val="27"/>
          <w:lang w:val="uk-UA" w:eastAsia="ru-RU"/>
        </w:rPr>
        <w:t>_______</w:t>
      </w:r>
      <w:r w:rsidRPr="00424A91">
        <w:rPr>
          <w:rFonts w:ascii="Times New Roman" w:eastAsia="Times New Roman" w:hAnsi="Times New Roman"/>
          <w:sz w:val="27"/>
          <w:szCs w:val="27"/>
          <w:lang w:val="uk-UA" w:eastAsia="ru-RU"/>
        </w:rPr>
        <w:t xml:space="preserve">, іменований далі Керівник, з </w:t>
      </w:r>
      <w:r w:rsidR="00E80CF4" w:rsidRPr="00424A91">
        <w:rPr>
          <w:rFonts w:ascii="Times New Roman" w:eastAsia="Times New Roman" w:hAnsi="Times New Roman"/>
          <w:sz w:val="27"/>
          <w:szCs w:val="27"/>
          <w:lang w:val="uk-UA" w:eastAsia="ru-RU"/>
        </w:rPr>
        <w:t xml:space="preserve">іншої сторони, </w:t>
      </w:r>
      <w:r w:rsidR="009800C3">
        <w:rPr>
          <w:rFonts w:ascii="Times New Roman" w:eastAsia="Times New Roman" w:hAnsi="Times New Roman"/>
          <w:sz w:val="27"/>
          <w:szCs w:val="27"/>
          <w:lang w:val="uk-UA" w:eastAsia="ru-RU"/>
        </w:rPr>
        <w:t>іменовані разом Сторони,</w:t>
      </w:r>
      <w:r w:rsidR="00FA3463">
        <w:rPr>
          <w:rFonts w:ascii="Times New Roman" w:eastAsia="Times New Roman" w:hAnsi="Times New Roman"/>
          <w:sz w:val="27"/>
          <w:szCs w:val="27"/>
          <w:lang w:val="uk-UA" w:eastAsia="ru-RU"/>
        </w:rPr>
        <w:t xml:space="preserve"> </w:t>
      </w:r>
      <w:r w:rsidRPr="00424A91">
        <w:rPr>
          <w:rFonts w:ascii="Times New Roman" w:eastAsia="Times New Roman" w:hAnsi="Times New Roman"/>
          <w:sz w:val="27"/>
          <w:szCs w:val="27"/>
          <w:lang w:val="uk-UA" w:eastAsia="ru-RU"/>
        </w:rPr>
        <w:t>уклали цей контракт про таке:</w:t>
      </w:r>
    </w:p>
    <w:p w:rsidR="00103BD2" w:rsidRPr="00424A91" w:rsidRDefault="00103BD2" w:rsidP="00A6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________________________________</w:t>
      </w:r>
      <w:r w:rsidR="00A43A5B" w:rsidRPr="00424A91">
        <w:rPr>
          <w:rFonts w:ascii="Times New Roman" w:eastAsia="Times New Roman" w:hAnsi="Times New Roman"/>
          <w:sz w:val="27"/>
          <w:szCs w:val="27"/>
          <w:lang w:val="uk-UA" w:eastAsia="ru-RU"/>
        </w:rPr>
        <w:t>__</w:t>
      </w:r>
      <w:r w:rsidR="00FB0F80" w:rsidRPr="00424A91">
        <w:rPr>
          <w:rFonts w:ascii="Times New Roman" w:eastAsia="Times New Roman" w:hAnsi="Times New Roman"/>
          <w:sz w:val="27"/>
          <w:szCs w:val="27"/>
          <w:lang w:val="uk-UA" w:eastAsia="ru-RU"/>
        </w:rPr>
        <w:t>_</w:t>
      </w:r>
      <w:r w:rsidR="000E5652" w:rsidRPr="00424A91">
        <w:rPr>
          <w:rFonts w:ascii="Times New Roman" w:eastAsia="Times New Roman" w:hAnsi="Times New Roman"/>
          <w:sz w:val="27"/>
          <w:szCs w:val="27"/>
          <w:lang w:val="uk-UA" w:eastAsia="ru-RU"/>
        </w:rPr>
        <w:t>_________</w:t>
      </w:r>
      <w:r w:rsidR="00D60405" w:rsidRPr="00424A91">
        <w:rPr>
          <w:rFonts w:ascii="Times New Roman" w:eastAsia="Times New Roman" w:hAnsi="Times New Roman"/>
          <w:sz w:val="27"/>
          <w:szCs w:val="27"/>
          <w:lang w:val="uk-UA" w:eastAsia="ru-RU"/>
        </w:rPr>
        <w:t>___</w:t>
      </w:r>
      <w:r w:rsidRPr="00424A91">
        <w:rPr>
          <w:rFonts w:ascii="Times New Roman" w:eastAsia="Times New Roman" w:hAnsi="Times New Roman"/>
          <w:sz w:val="27"/>
          <w:szCs w:val="27"/>
          <w:lang w:val="uk-UA" w:eastAsia="ru-RU"/>
        </w:rPr>
        <w:t xml:space="preserve"> призначається на посаду ________</w:t>
      </w:r>
      <w:r w:rsidR="00D60405" w:rsidRPr="00424A91">
        <w:rPr>
          <w:rFonts w:ascii="Times New Roman" w:eastAsia="Times New Roman" w:hAnsi="Times New Roman"/>
          <w:sz w:val="27"/>
          <w:szCs w:val="27"/>
          <w:lang w:val="uk-UA" w:eastAsia="ru-RU"/>
        </w:rPr>
        <w:t>__</w:t>
      </w:r>
      <w:r w:rsidRPr="00424A91">
        <w:rPr>
          <w:rFonts w:ascii="Times New Roman" w:eastAsia="Times New Roman" w:hAnsi="Times New Roman"/>
          <w:sz w:val="27"/>
          <w:szCs w:val="27"/>
          <w:lang w:val="uk-UA" w:eastAsia="ru-RU"/>
        </w:rPr>
        <w:t>________</w:t>
      </w:r>
      <w:r w:rsidR="00E60198">
        <w:rPr>
          <w:rFonts w:ascii="Times New Roman" w:eastAsia="Times New Roman" w:hAnsi="Times New Roman"/>
          <w:sz w:val="27"/>
          <w:szCs w:val="27"/>
          <w:lang w:val="uk-UA" w:eastAsia="ru-RU"/>
        </w:rPr>
        <w:t>___________________, іменован(-а, -ий</w:t>
      </w:r>
      <w:r w:rsidRPr="00424A91">
        <w:rPr>
          <w:rFonts w:ascii="Times New Roman" w:eastAsia="Times New Roman" w:hAnsi="Times New Roman"/>
          <w:sz w:val="27"/>
          <w:szCs w:val="27"/>
          <w:lang w:val="uk-UA" w:eastAsia="ru-RU"/>
        </w:rPr>
        <w:t xml:space="preserve">) далі </w:t>
      </w:r>
      <w:r w:rsidR="00B30187">
        <w:rPr>
          <w:rFonts w:ascii="Times New Roman" w:eastAsia="Times New Roman" w:hAnsi="Times New Roman"/>
          <w:sz w:val="27"/>
          <w:szCs w:val="27"/>
          <w:lang w:val="uk-UA" w:eastAsia="ru-RU"/>
        </w:rPr>
        <w:t>установа (заклад)</w:t>
      </w:r>
      <w:r w:rsidR="00162633" w:rsidRPr="00424A91">
        <w:rPr>
          <w:rFonts w:ascii="Times New Roman" w:eastAsia="Times New Roman" w:hAnsi="Times New Roman"/>
          <w:sz w:val="27"/>
          <w:szCs w:val="27"/>
          <w:lang w:val="uk-UA" w:eastAsia="ru-RU"/>
        </w:rPr>
        <w:t>,</w:t>
      </w:r>
      <w:r w:rsidRPr="00424A91">
        <w:rPr>
          <w:rFonts w:ascii="Times New Roman" w:eastAsia="Times New Roman" w:hAnsi="Times New Roman"/>
          <w:sz w:val="27"/>
          <w:szCs w:val="27"/>
          <w:lang w:val="uk-UA" w:eastAsia="ru-RU"/>
        </w:rPr>
        <w:t xml:space="preserve"> на термін з ________________</w:t>
      </w:r>
      <w:r w:rsidR="00A53284" w:rsidRPr="00424A91">
        <w:rPr>
          <w:rFonts w:ascii="Times New Roman" w:eastAsia="Times New Roman" w:hAnsi="Times New Roman"/>
          <w:sz w:val="27"/>
          <w:szCs w:val="27"/>
          <w:lang w:val="uk-UA" w:eastAsia="ru-RU"/>
        </w:rPr>
        <w:t xml:space="preserve"> </w:t>
      </w:r>
      <w:r w:rsidRPr="00424A91">
        <w:rPr>
          <w:rFonts w:ascii="Times New Roman" w:eastAsia="Times New Roman" w:hAnsi="Times New Roman"/>
          <w:sz w:val="27"/>
          <w:szCs w:val="27"/>
          <w:lang w:val="uk-UA" w:eastAsia="ru-RU"/>
        </w:rPr>
        <w:t>р</w:t>
      </w:r>
      <w:r w:rsidR="00A53284" w:rsidRPr="00424A91">
        <w:rPr>
          <w:rFonts w:ascii="Times New Roman" w:eastAsia="Times New Roman" w:hAnsi="Times New Roman"/>
          <w:sz w:val="27"/>
          <w:szCs w:val="27"/>
          <w:lang w:val="uk-UA" w:eastAsia="ru-RU"/>
        </w:rPr>
        <w:t xml:space="preserve">оку </w:t>
      </w:r>
      <w:r w:rsidRPr="00424A91">
        <w:rPr>
          <w:rFonts w:ascii="Times New Roman" w:eastAsia="Times New Roman" w:hAnsi="Times New Roman"/>
          <w:sz w:val="27"/>
          <w:szCs w:val="27"/>
          <w:lang w:val="uk-UA" w:eastAsia="ru-RU"/>
        </w:rPr>
        <w:t>по _______________</w:t>
      </w:r>
      <w:r w:rsidR="00D60405" w:rsidRPr="00424A91">
        <w:rPr>
          <w:rFonts w:ascii="Times New Roman" w:eastAsia="Times New Roman" w:hAnsi="Times New Roman"/>
          <w:sz w:val="27"/>
          <w:szCs w:val="27"/>
          <w:lang w:val="uk-UA" w:eastAsia="ru-RU"/>
        </w:rPr>
        <w:t xml:space="preserve"> </w:t>
      </w:r>
      <w:r w:rsidR="006001AC" w:rsidRPr="00424A91">
        <w:rPr>
          <w:rFonts w:ascii="Times New Roman" w:eastAsia="Times New Roman" w:hAnsi="Times New Roman"/>
          <w:sz w:val="27"/>
          <w:szCs w:val="27"/>
          <w:lang w:val="uk-UA" w:eastAsia="ru-RU"/>
        </w:rPr>
        <w:t>року.</w:t>
      </w:r>
    </w:p>
    <w:p w:rsidR="00103BD2" w:rsidRPr="00D06843" w:rsidRDefault="00103BD2" w:rsidP="00A63BD8">
      <w:pPr>
        <w:spacing w:after="0" w:line="240" w:lineRule="auto"/>
        <w:jc w:val="center"/>
        <w:outlineLvl w:val="2"/>
        <w:rPr>
          <w:rFonts w:ascii="Times New Roman" w:eastAsia="Times New Roman" w:hAnsi="Times New Roman"/>
          <w:bCs/>
          <w:sz w:val="27"/>
          <w:szCs w:val="27"/>
          <w:lang w:val="uk-UA" w:eastAsia="ru-RU"/>
        </w:rPr>
      </w:pPr>
    </w:p>
    <w:p w:rsidR="00103BD2" w:rsidRDefault="00D60405" w:rsidP="00A63BD8">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t>1. </w:t>
      </w:r>
      <w:r w:rsidR="00103BD2" w:rsidRPr="00424A91">
        <w:rPr>
          <w:rFonts w:ascii="Times New Roman" w:eastAsia="Times New Roman" w:hAnsi="Times New Roman"/>
          <w:b/>
          <w:bCs/>
          <w:sz w:val="27"/>
          <w:szCs w:val="27"/>
          <w:lang w:val="uk-UA" w:eastAsia="ru-RU"/>
        </w:rPr>
        <w:t>ЗАГАЛЬНІ ПОЛОЖЕННЯ</w:t>
      </w:r>
    </w:p>
    <w:p w:rsidR="00A63BD8" w:rsidRPr="00D06843" w:rsidRDefault="00A63BD8" w:rsidP="00A63BD8">
      <w:pPr>
        <w:spacing w:after="0" w:line="240" w:lineRule="auto"/>
        <w:jc w:val="center"/>
        <w:outlineLvl w:val="2"/>
        <w:rPr>
          <w:rFonts w:ascii="Times New Roman" w:eastAsia="Times New Roman" w:hAnsi="Times New Roman"/>
          <w:bCs/>
          <w:sz w:val="27"/>
          <w:szCs w:val="27"/>
          <w:lang w:val="uk-UA" w:eastAsia="ru-RU"/>
        </w:rPr>
      </w:pPr>
    </w:p>
    <w:p w:rsidR="00103BD2" w:rsidRPr="00424A91" w:rsidRDefault="00162633" w:rsidP="00A63BD8">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103BD2" w:rsidRPr="00424A91">
        <w:rPr>
          <w:rFonts w:ascii="Times New Roman" w:eastAsia="Times New Roman" w:hAnsi="Times New Roman"/>
          <w:sz w:val="27"/>
          <w:szCs w:val="27"/>
          <w:lang w:val="uk-UA" w:eastAsia="ru-RU"/>
        </w:rPr>
        <w:t>1.</w:t>
      </w:r>
      <w:r w:rsidR="00D60405" w:rsidRPr="00424A91">
        <w:rPr>
          <w:rFonts w:ascii="Times New Roman" w:eastAsia="Times New Roman" w:hAnsi="Times New Roman"/>
          <w:sz w:val="27"/>
          <w:szCs w:val="27"/>
          <w:lang w:val="uk-UA" w:eastAsia="ru-RU"/>
        </w:rPr>
        <w:t>1. </w:t>
      </w:r>
      <w:r w:rsidR="00103BD2" w:rsidRPr="00424A91">
        <w:rPr>
          <w:rFonts w:ascii="Times New Roman" w:eastAsia="Times New Roman" w:hAnsi="Times New Roman"/>
          <w:sz w:val="27"/>
          <w:szCs w:val="27"/>
          <w:lang w:val="uk-UA" w:eastAsia="ru-RU"/>
        </w:rPr>
        <w:t>За цим контрактом Керівник зобов'яз</w:t>
      </w:r>
      <w:r w:rsidR="00D60405" w:rsidRPr="00424A91">
        <w:rPr>
          <w:rFonts w:ascii="Times New Roman" w:eastAsia="Times New Roman" w:hAnsi="Times New Roman"/>
          <w:sz w:val="27"/>
          <w:szCs w:val="27"/>
          <w:lang w:val="uk-UA" w:eastAsia="ru-RU"/>
        </w:rPr>
        <w:t>ується безпосередньо здійснювати</w:t>
      </w:r>
      <w:r w:rsidR="00103BD2" w:rsidRPr="00424A91">
        <w:rPr>
          <w:rFonts w:ascii="Times New Roman" w:eastAsia="Times New Roman" w:hAnsi="Times New Roman"/>
          <w:sz w:val="27"/>
          <w:szCs w:val="27"/>
          <w:lang w:val="uk-UA" w:eastAsia="ru-RU"/>
        </w:rPr>
        <w:t xml:space="preserve"> поточне управління </w:t>
      </w:r>
      <w:r w:rsidR="002E34EF">
        <w:rPr>
          <w:rFonts w:ascii="Times New Roman" w:eastAsia="Times New Roman" w:hAnsi="Times New Roman"/>
          <w:sz w:val="27"/>
          <w:szCs w:val="27"/>
          <w:lang w:val="uk-UA" w:eastAsia="ru-RU"/>
        </w:rPr>
        <w:t xml:space="preserve">установою, </w:t>
      </w:r>
      <w:r w:rsidR="00731C7C">
        <w:rPr>
          <w:rFonts w:ascii="Times New Roman" w:eastAsia="Times New Roman" w:hAnsi="Times New Roman"/>
          <w:sz w:val="27"/>
          <w:szCs w:val="27"/>
          <w:lang w:val="uk-UA" w:eastAsia="ru-RU"/>
        </w:rPr>
        <w:t>закладом</w:t>
      </w:r>
      <w:r w:rsidR="00103BD2" w:rsidRPr="00424A91">
        <w:rPr>
          <w:rFonts w:ascii="Times New Roman" w:eastAsia="Times New Roman" w:hAnsi="Times New Roman"/>
          <w:sz w:val="27"/>
          <w:szCs w:val="27"/>
          <w:lang w:val="uk-UA" w:eastAsia="ru-RU"/>
        </w:rPr>
        <w:t xml:space="preserve">, забезпечувати </w:t>
      </w:r>
      <w:r w:rsidR="003F7C87">
        <w:rPr>
          <w:rFonts w:ascii="Times New Roman" w:eastAsia="Times New Roman" w:hAnsi="Times New Roman"/>
          <w:sz w:val="27"/>
          <w:szCs w:val="27"/>
          <w:lang w:val="uk-UA" w:eastAsia="ru-RU"/>
        </w:rPr>
        <w:t xml:space="preserve">виконання завдань, передбачених установчим документом установи, ефективну діяльність та </w:t>
      </w:r>
      <w:r w:rsidR="00103BD2" w:rsidRPr="00424A91">
        <w:rPr>
          <w:rFonts w:ascii="Times New Roman" w:eastAsia="Times New Roman" w:hAnsi="Times New Roman"/>
          <w:sz w:val="27"/>
          <w:szCs w:val="27"/>
          <w:lang w:val="uk-UA" w:eastAsia="ru-RU"/>
        </w:rPr>
        <w:t xml:space="preserve">використання і збереження закріпленого за </w:t>
      </w:r>
      <w:r w:rsidR="002E34EF">
        <w:rPr>
          <w:rFonts w:ascii="Times New Roman" w:eastAsia="Times New Roman" w:hAnsi="Times New Roman"/>
          <w:sz w:val="27"/>
          <w:szCs w:val="27"/>
          <w:lang w:val="uk-UA" w:eastAsia="ru-RU"/>
        </w:rPr>
        <w:t xml:space="preserve">установою </w:t>
      </w:r>
      <w:r w:rsidR="00103BD2" w:rsidRPr="00424A91">
        <w:rPr>
          <w:rFonts w:ascii="Times New Roman" w:eastAsia="Times New Roman" w:hAnsi="Times New Roman"/>
          <w:sz w:val="27"/>
          <w:szCs w:val="27"/>
          <w:lang w:val="uk-UA" w:eastAsia="ru-RU"/>
        </w:rPr>
        <w:t>майна</w:t>
      </w:r>
      <w:r w:rsidR="00D062D9">
        <w:rPr>
          <w:rFonts w:ascii="Times New Roman" w:eastAsia="Times New Roman" w:hAnsi="Times New Roman"/>
          <w:sz w:val="27"/>
          <w:szCs w:val="27"/>
          <w:lang w:val="uk-UA" w:eastAsia="ru-RU"/>
        </w:rPr>
        <w:t>.</w:t>
      </w:r>
      <w:r w:rsidR="00103BD2" w:rsidRPr="00424A91">
        <w:rPr>
          <w:rFonts w:ascii="Times New Roman" w:eastAsia="Times New Roman" w:hAnsi="Times New Roman"/>
          <w:sz w:val="27"/>
          <w:szCs w:val="27"/>
          <w:lang w:val="uk-UA" w:eastAsia="ru-RU"/>
        </w:rPr>
        <w:t xml:space="preserve"> Орган управління зобов'язується створювати належні умови для матеріального забезпечення і організації праці Керівника. </w:t>
      </w:r>
    </w:p>
    <w:p w:rsidR="00103BD2" w:rsidRPr="00424A91" w:rsidRDefault="00162633"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1.</w:t>
      </w:r>
      <w:r w:rsidR="00D60405" w:rsidRPr="00424A91">
        <w:rPr>
          <w:rFonts w:ascii="Times New Roman" w:eastAsia="Times New Roman" w:hAnsi="Times New Roman"/>
          <w:sz w:val="27"/>
          <w:szCs w:val="27"/>
          <w:lang w:val="uk-UA" w:eastAsia="ru-RU"/>
        </w:rPr>
        <w:t>2. </w:t>
      </w:r>
      <w:r w:rsidR="00103BD2" w:rsidRPr="00424A91">
        <w:rPr>
          <w:rFonts w:ascii="Times New Roman" w:eastAsia="Times New Roman" w:hAnsi="Times New Roman"/>
          <w:sz w:val="27"/>
          <w:szCs w:val="27"/>
          <w:lang w:val="uk-UA" w:eastAsia="ru-RU"/>
        </w:rPr>
        <w:t xml:space="preserve">На підставі контракту виникають трудові відносини між Керівником </w:t>
      </w:r>
      <w:r w:rsidR="00A70F57">
        <w:rPr>
          <w:rFonts w:ascii="Times New Roman" w:eastAsia="Times New Roman" w:hAnsi="Times New Roman"/>
          <w:sz w:val="27"/>
          <w:szCs w:val="27"/>
          <w:lang w:val="uk-UA" w:eastAsia="ru-RU"/>
        </w:rPr>
        <w:t xml:space="preserve">установи </w:t>
      </w:r>
      <w:r w:rsidRPr="00424A91">
        <w:rPr>
          <w:rFonts w:ascii="Times New Roman" w:eastAsia="Times New Roman" w:hAnsi="Times New Roman"/>
          <w:sz w:val="27"/>
          <w:szCs w:val="27"/>
          <w:lang w:val="uk-UA" w:eastAsia="ru-RU"/>
        </w:rPr>
        <w:t>та</w:t>
      </w:r>
      <w:r w:rsidR="000A32C1" w:rsidRPr="00424A91">
        <w:rPr>
          <w:rFonts w:ascii="Times New Roman" w:eastAsia="Times New Roman" w:hAnsi="Times New Roman"/>
          <w:sz w:val="27"/>
          <w:szCs w:val="27"/>
          <w:lang w:val="uk-UA" w:eastAsia="ru-RU"/>
        </w:rPr>
        <w:t xml:space="preserve"> </w:t>
      </w:r>
      <w:r w:rsidR="00103BD2" w:rsidRPr="00424A91">
        <w:rPr>
          <w:rFonts w:ascii="Times New Roman" w:eastAsia="Times New Roman" w:hAnsi="Times New Roman"/>
          <w:sz w:val="27"/>
          <w:szCs w:val="27"/>
          <w:lang w:val="uk-UA" w:eastAsia="ru-RU"/>
        </w:rPr>
        <w:t xml:space="preserve">Органом управління </w:t>
      </w:r>
      <w:r w:rsidR="00A70F57">
        <w:rPr>
          <w:rFonts w:ascii="Times New Roman" w:eastAsia="Times New Roman" w:hAnsi="Times New Roman"/>
          <w:sz w:val="27"/>
          <w:szCs w:val="27"/>
          <w:lang w:val="uk-UA" w:eastAsia="ru-RU"/>
        </w:rPr>
        <w:t>цієї установи</w:t>
      </w:r>
      <w:r w:rsidR="0020770F" w:rsidRPr="00424A91">
        <w:rPr>
          <w:rFonts w:ascii="Times New Roman" w:eastAsia="Times New Roman" w:hAnsi="Times New Roman"/>
          <w:sz w:val="27"/>
          <w:szCs w:val="27"/>
          <w:lang w:val="uk-UA" w:eastAsia="ru-RU"/>
        </w:rPr>
        <w:t>.</w:t>
      </w:r>
      <w:r w:rsidR="00E3492B" w:rsidRPr="00424A91">
        <w:rPr>
          <w:rFonts w:ascii="Times New Roman" w:eastAsia="Times New Roman" w:hAnsi="Times New Roman"/>
          <w:sz w:val="27"/>
          <w:szCs w:val="27"/>
          <w:lang w:val="uk-UA" w:eastAsia="ru-RU"/>
        </w:rPr>
        <w:t xml:space="preserve"> </w:t>
      </w:r>
    </w:p>
    <w:p w:rsidR="002136BE" w:rsidRPr="00424A91" w:rsidRDefault="00162633" w:rsidP="007F7E34">
      <w:pPr>
        <w:spacing w:before="120" w:after="0" w:line="240" w:lineRule="auto"/>
        <w:jc w:val="both"/>
        <w:rPr>
          <w:rStyle w:val="apple-converted-space"/>
          <w:rFonts w:ascii="Times New Roman" w:hAnsi="Times New Roman"/>
          <w:sz w:val="27"/>
          <w:szCs w:val="27"/>
          <w:lang w:val="uk-UA"/>
        </w:rPr>
      </w:pPr>
      <w:r w:rsidRPr="00424A91">
        <w:rPr>
          <w:rStyle w:val="apple-converted-space"/>
          <w:rFonts w:ascii="Times New Roman" w:hAnsi="Times New Roman"/>
          <w:sz w:val="27"/>
          <w:szCs w:val="27"/>
          <w:lang w:val="uk-UA"/>
        </w:rPr>
        <w:tab/>
        <w:t>1.</w:t>
      </w:r>
      <w:r w:rsidR="00D60405" w:rsidRPr="00424A91">
        <w:rPr>
          <w:rStyle w:val="apple-converted-space"/>
          <w:rFonts w:ascii="Times New Roman" w:hAnsi="Times New Roman"/>
          <w:sz w:val="27"/>
          <w:szCs w:val="27"/>
          <w:lang w:val="uk-UA"/>
        </w:rPr>
        <w:t>3. </w:t>
      </w:r>
      <w:r w:rsidR="00B95C31" w:rsidRPr="00424A91">
        <w:rPr>
          <w:rStyle w:val="apple-converted-space"/>
          <w:rFonts w:ascii="Times New Roman" w:hAnsi="Times New Roman"/>
          <w:sz w:val="27"/>
          <w:szCs w:val="27"/>
          <w:lang w:val="uk-UA"/>
        </w:rPr>
        <w:t xml:space="preserve">Керівнику встановлюється випробування строком ___ місяц(-ь, </w:t>
      </w:r>
      <w:r w:rsidR="00B95C31" w:rsidRPr="0017542D">
        <w:rPr>
          <w:rStyle w:val="apple-converted-space"/>
          <w:rFonts w:ascii="Times New Roman" w:hAnsi="Times New Roman"/>
          <w:sz w:val="27"/>
          <w:szCs w:val="27"/>
          <w:lang w:val="uk-UA"/>
        </w:rPr>
        <w:t>-і)</w:t>
      </w:r>
    </w:p>
    <w:p w:rsidR="00B95C31" w:rsidRDefault="002136BE" w:rsidP="00A63BD8">
      <w:pPr>
        <w:spacing w:after="0" w:line="240" w:lineRule="auto"/>
        <w:jc w:val="both"/>
        <w:rPr>
          <w:rStyle w:val="apple-converted-space"/>
          <w:rFonts w:ascii="Times New Roman" w:hAnsi="Times New Roman"/>
          <w:sz w:val="27"/>
          <w:szCs w:val="27"/>
          <w:lang w:val="uk-UA"/>
        </w:rPr>
      </w:pPr>
      <w:r w:rsidRPr="00424A91">
        <w:rPr>
          <w:rStyle w:val="apple-converted-space"/>
          <w:rFonts w:ascii="Times New Roman" w:hAnsi="Times New Roman"/>
          <w:sz w:val="27"/>
          <w:szCs w:val="27"/>
          <w:lang w:val="uk-UA"/>
        </w:rPr>
        <w:t>(пункт 1.</w:t>
      </w:r>
      <w:r w:rsidR="00B30187">
        <w:rPr>
          <w:rStyle w:val="apple-converted-space"/>
          <w:rFonts w:ascii="Times New Roman" w:hAnsi="Times New Roman"/>
          <w:sz w:val="27"/>
          <w:szCs w:val="27"/>
          <w:lang w:val="uk-UA"/>
        </w:rPr>
        <w:t>3</w:t>
      </w:r>
      <w:r w:rsidR="00D60405" w:rsidRPr="00424A91">
        <w:rPr>
          <w:rStyle w:val="apple-converted-space"/>
          <w:rFonts w:ascii="Times New Roman" w:hAnsi="Times New Roman"/>
          <w:sz w:val="27"/>
          <w:szCs w:val="27"/>
          <w:lang w:val="uk-UA"/>
        </w:rPr>
        <w:t xml:space="preserve"> </w:t>
      </w:r>
      <w:r w:rsidRPr="00424A91">
        <w:rPr>
          <w:rFonts w:ascii="Times New Roman" w:hAnsi="Times New Roman"/>
          <w:sz w:val="27"/>
          <w:szCs w:val="27"/>
          <w:lang w:val="uk-UA"/>
        </w:rPr>
        <w:t>включається до контракту у разі встан</w:t>
      </w:r>
      <w:r w:rsidR="00E6680A" w:rsidRPr="00424A91">
        <w:rPr>
          <w:rFonts w:ascii="Times New Roman" w:hAnsi="Times New Roman"/>
          <w:sz w:val="27"/>
          <w:szCs w:val="27"/>
          <w:lang w:val="uk-UA"/>
        </w:rPr>
        <w:t xml:space="preserve">овлення Керівнику випробування, </w:t>
      </w:r>
      <w:r w:rsidRPr="00424A91">
        <w:rPr>
          <w:rFonts w:ascii="Times New Roman" w:hAnsi="Times New Roman"/>
          <w:sz w:val="27"/>
          <w:szCs w:val="27"/>
          <w:lang w:val="uk-UA"/>
        </w:rPr>
        <w:t>строк якого не може перевищувати три місяці</w:t>
      </w:r>
      <w:r w:rsidRPr="00424A91">
        <w:rPr>
          <w:rStyle w:val="apple-converted-space"/>
          <w:rFonts w:ascii="Times New Roman" w:hAnsi="Times New Roman"/>
          <w:sz w:val="27"/>
          <w:szCs w:val="27"/>
          <w:lang w:val="uk-UA"/>
        </w:rPr>
        <w:t>)</w:t>
      </w:r>
      <w:r w:rsidR="00B95C31" w:rsidRPr="00424A91">
        <w:rPr>
          <w:rStyle w:val="apple-converted-space"/>
          <w:rFonts w:ascii="Times New Roman" w:hAnsi="Times New Roman"/>
          <w:sz w:val="27"/>
          <w:szCs w:val="27"/>
          <w:lang w:val="uk-UA"/>
        </w:rPr>
        <w:t>.</w:t>
      </w:r>
    </w:p>
    <w:p w:rsidR="00103BD2" w:rsidRPr="00424A91" w:rsidRDefault="00162633"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CB09FC" w:rsidRPr="00424A91">
        <w:rPr>
          <w:rFonts w:ascii="Times New Roman" w:eastAsia="Times New Roman" w:hAnsi="Times New Roman"/>
          <w:sz w:val="27"/>
          <w:szCs w:val="27"/>
          <w:lang w:val="uk-UA" w:eastAsia="ru-RU"/>
        </w:rPr>
        <w:t>1.</w:t>
      </w:r>
      <w:r w:rsidR="00D60405" w:rsidRPr="00424A91">
        <w:rPr>
          <w:rFonts w:ascii="Times New Roman" w:eastAsia="Times New Roman" w:hAnsi="Times New Roman"/>
          <w:sz w:val="27"/>
          <w:szCs w:val="27"/>
          <w:lang w:val="uk-UA" w:eastAsia="ru-RU"/>
        </w:rPr>
        <w:t>4. </w:t>
      </w:r>
      <w:r w:rsidR="00103BD2" w:rsidRPr="00424A91">
        <w:rPr>
          <w:rFonts w:ascii="Times New Roman" w:eastAsia="Times New Roman" w:hAnsi="Times New Roman"/>
          <w:sz w:val="27"/>
          <w:szCs w:val="27"/>
          <w:lang w:val="uk-UA" w:eastAsia="ru-RU"/>
        </w:rPr>
        <w:t xml:space="preserve">Керівник, який уклав цей контракт, є повноважним представником </w:t>
      </w:r>
      <w:r w:rsidR="00A70F57">
        <w:rPr>
          <w:rFonts w:ascii="Times New Roman" w:eastAsia="Times New Roman" w:hAnsi="Times New Roman"/>
          <w:sz w:val="27"/>
          <w:szCs w:val="27"/>
          <w:lang w:val="uk-UA" w:eastAsia="ru-RU"/>
        </w:rPr>
        <w:t>установи</w:t>
      </w:r>
      <w:r w:rsidR="002E6536" w:rsidRPr="00424A91">
        <w:rPr>
          <w:rFonts w:ascii="Times New Roman" w:eastAsia="Times New Roman" w:hAnsi="Times New Roman"/>
          <w:sz w:val="27"/>
          <w:szCs w:val="27"/>
          <w:lang w:val="uk-UA" w:eastAsia="ru-RU"/>
        </w:rPr>
        <w:t xml:space="preserve"> </w:t>
      </w:r>
      <w:r w:rsidR="00103BD2" w:rsidRPr="00424A91">
        <w:rPr>
          <w:rFonts w:ascii="Times New Roman" w:eastAsia="Times New Roman" w:hAnsi="Times New Roman"/>
          <w:sz w:val="27"/>
          <w:szCs w:val="27"/>
          <w:lang w:val="uk-UA" w:eastAsia="ru-RU"/>
        </w:rPr>
        <w:t xml:space="preserve">під час реалізації повноважень, функцій, обов'язків </w:t>
      </w:r>
      <w:r w:rsidR="00A70F57">
        <w:rPr>
          <w:rFonts w:ascii="Times New Roman" w:eastAsia="Times New Roman" w:hAnsi="Times New Roman"/>
          <w:sz w:val="27"/>
          <w:szCs w:val="27"/>
          <w:lang w:val="uk-UA" w:eastAsia="ru-RU"/>
        </w:rPr>
        <w:t>установи</w:t>
      </w:r>
      <w:r w:rsidR="00103BD2" w:rsidRPr="00424A91">
        <w:rPr>
          <w:rFonts w:ascii="Times New Roman" w:eastAsia="Times New Roman" w:hAnsi="Times New Roman"/>
          <w:sz w:val="27"/>
          <w:szCs w:val="27"/>
          <w:lang w:val="uk-UA" w:eastAsia="ru-RU"/>
        </w:rPr>
        <w:t>, передбачених актам</w:t>
      </w:r>
      <w:r w:rsidR="007E1C81" w:rsidRPr="00424A91">
        <w:rPr>
          <w:rFonts w:ascii="Times New Roman" w:eastAsia="Times New Roman" w:hAnsi="Times New Roman"/>
          <w:sz w:val="27"/>
          <w:szCs w:val="27"/>
          <w:lang w:val="uk-UA" w:eastAsia="ru-RU"/>
        </w:rPr>
        <w:t xml:space="preserve">и законодавства, </w:t>
      </w:r>
      <w:r w:rsidR="00A70F57">
        <w:rPr>
          <w:rFonts w:ascii="Times New Roman" w:eastAsia="Times New Roman" w:hAnsi="Times New Roman"/>
          <w:sz w:val="27"/>
          <w:szCs w:val="27"/>
          <w:lang w:val="uk-UA" w:eastAsia="ru-RU"/>
        </w:rPr>
        <w:t>установчим документом,</w:t>
      </w:r>
      <w:r w:rsidR="00103BD2" w:rsidRPr="00424A91">
        <w:rPr>
          <w:rFonts w:ascii="Times New Roman" w:eastAsia="Times New Roman" w:hAnsi="Times New Roman"/>
          <w:sz w:val="27"/>
          <w:szCs w:val="27"/>
          <w:lang w:val="uk-UA" w:eastAsia="ru-RU"/>
        </w:rPr>
        <w:t xml:space="preserve"> іншими нормативними документами. </w:t>
      </w:r>
    </w:p>
    <w:p w:rsidR="00103BD2" w:rsidRPr="00424A91" w:rsidRDefault="00103F94"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CB09FC" w:rsidRPr="00424A91">
        <w:rPr>
          <w:rFonts w:ascii="Times New Roman" w:eastAsia="Times New Roman" w:hAnsi="Times New Roman"/>
          <w:sz w:val="27"/>
          <w:szCs w:val="27"/>
          <w:lang w:val="uk-UA" w:eastAsia="ru-RU"/>
        </w:rPr>
        <w:t>1.</w:t>
      </w:r>
      <w:r w:rsidR="00D60405" w:rsidRPr="00424A91">
        <w:rPr>
          <w:rFonts w:ascii="Times New Roman" w:eastAsia="Times New Roman" w:hAnsi="Times New Roman"/>
          <w:sz w:val="27"/>
          <w:szCs w:val="27"/>
          <w:lang w:val="uk-UA" w:eastAsia="ru-RU"/>
        </w:rPr>
        <w:t>5. </w:t>
      </w:r>
      <w:r w:rsidR="00103BD2" w:rsidRPr="00424A91">
        <w:rPr>
          <w:rFonts w:ascii="Times New Roman" w:eastAsia="Times New Roman" w:hAnsi="Times New Roman"/>
          <w:sz w:val="27"/>
          <w:szCs w:val="27"/>
          <w:lang w:val="uk-UA" w:eastAsia="ru-RU"/>
        </w:rPr>
        <w:t xml:space="preserve">Керівник діє на засадах єдиноначальності. </w:t>
      </w:r>
    </w:p>
    <w:p w:rsidR="001E10E9" w:rsidRPr="00424A91" w:rsidRDefault="00103F94"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lastRenderedPageBreak/>
        <w:tab/>
      </w:r>
      <w:r w:rsidR="00C909DB" w:rsidRPr="00424A91">
        <w:rPr>
          <w:rFonts w:ascii="Times New Roman" w:eastAsia="Times New Roman" w:hAnsi="Times New Roman"/>
          <w:sz w:val="27"/>
          <w:szCs w:val="27"/>
          <w:lang w:val="uk-UA" w:eastAsia="ru-RU"/>
        </w:rPr>
        <w:t>1.</w:t>
      </w:r>
      <w:r w:rsidR="00D60405" w:rsidRPr="00424A91">
        <w:rPr>
          <w:rFonts w:ascii="Times New Roman" w:eastAsia="Times New Roman" w:hAnsi="Times New Roman"/>
          <w:sz w:val="27"/>
          <w:szCs w:val="27"/>
          <w:lang w:val="uk-UA" w:eastAsia="ru-RU"/>
        </w:rPr>
        <w:t>6. </w:t>
      </w:r>
      <w:r w:rsidR="00103BD2" w:rsidRPr="00424A91">
        <w:rPr>
          <w:rFonts w:ascii="Times New Roman" w:eastAsia="Times New Roman" w:hAnsi="Times New Roman"/>
          <w:sz w:val="27"/>
          <w:szCs w:val="27"/>
          <w:lang w:val="uk-UA" w:eastAsia="ru-RU"/>
        </w:rPr>
        <w:t xml:space="preserve">Керівник підзвітний Органу управління </w:t>
      </w:r>
      <w:r w:rsidR="0020770F" w:rsidRPr="00424A91">
        <w:rPr>
          <w:rFonts w:ascii="Times New Roman" w:eastAsia="Times New Roman" w:hAnsi="Times New Roman"/>
          <w:sz w:val="27"/>
          <w:szCs w:val="27"/>
          <w:lang w:val="uk-UA" w:eastAsia="ru-RU"/>
        </w:rPr>
        <w:t xml:space="preserve">та </w:t>
      </w:r>
      <w:r w:rsidR="004F77D1" w:rsidRPr="00424A91">
        <w:rPr>
          <w:rFonts w:ascii="Times New Roman" w:eastAsia="Times New Roman" w:hAnsi="Times New Roman"/>
          <w:sz w:val="27"/>
          <w:szCs w:val="27"/>
          <w:lang w:val="uk-UA" w:eastAsia="ru-RU"/>
        </w:rPr>
        <w:t xml:space="preserve">структурному підрозділу </w:t>
      </w:r>
      <w:r w:rsidR="00AA100A">
        <w:rPr>
          <w:rFonts w:ascii="Times New Roman" w:eastAsia="Times New Roman" w:hAnsi="Times New Roman"/>
          <w:sz w:val="27"/>
          <w:szCs w:val="27"/>
          <w:lang w:val="uk-UA" w:eastAsia="ru-RU"/>
        </w:rPr>
        <w:t>Донецької обласної державної адміністрації</w:t>
      </w:r>
      <w:r w:rsidR="004F77D1" w:rsidRPr="00424A91">
        <w:rPr>
          <w:rFonts w:ascii="Times New Roman" w:eastAsia="Times New Roman" w:hAnsi="Times New Roman"/>
          <w:sz w:val="27"/>
          <w:szCs w:val="27"/>
          <w:lang w:val="uk-UA" w:eastAsia="ru-RU"/>
        </w:rPr>
        <w:t xml:space="preserve">, </w:t>
      </w:r>
      <w:r w:rsidR="0020770F" w:rsidRPr="00424A91">
        <w:rPr>
          <w:rFonts w:ascii="Times New Roman" w:eastAsia="Times New Roman" w:hAnsi="Times New Roman"/>
          <w:sz w:val="27"/>
          <w:szCs w:val="27"/>
          <w:lang w:val="uk-UA" w:eastAsia="ru-RU"/>
        </w:rPr>
        <w:t>який здійсн</w:t>
      </w:r>
      <w:r w:rsidR="00A70F57">
        <w:rPr>
          <w:rFonts w:ascii="Times New Roman" w:eastAsia="Times New Roman" w:hAnsi="Times New Roman"/>
          <w:sz w:val="27"/>
          <w:szCs w:val="27"/>
          <w:lang w:val="uk-UA" w:eastAsia="ru-RU"/>
        </w:rPr>
        <w:t xml:space="preserve">ює управління цією установою </w:t>
      </w:r>
      <w:r w:rsidR="004F77D1" w:rsidRPr="00424A91">
        <w:rPr>
          <w:rFonts w:ascii="Times New Roman" w:eastAsia="Times New Roman" w:hAnsi="Times New Roman"/>
          <w:sz w:val="27"/>
          <w:szCs w:val="27"/>
          <w:lang w:val="uk-UA" w:eastAsia="ru-RU"/>
        </w:rPr>
        <w:t xml:space="preserve">(далі – структурний підрозділ облдержадміністрації) </w:t>
      </w:r>
      <w:r w:rsidR="00103BD2" w:rsidRPr="00424A91">
        <w:rPr>
          <w:rFonts w:ascii="Times New Roman" w:eastAsia="Times New Roman" w:hAnsi="Times New Roman"/>
          <w:sz w:val="27"/>
          <w:szCs w:val="27"/>
          <w:lang w:val="uk-UA" w:eastAsia="ru-RU"/>
        </w:rPr>
        <w:t xml:space="preserve">у межах, встановлених законодавством, </w:t>
      </w:r>
      <w:r w:rsidR="00A70F57">
        <w:rPr>
          <w:rFonts w:ascii="Times New Roman" w:eastAsia="Times New Roman" w:hAnsi="Times New Roman"/>
          <w:sz w:val="27"/>
          <w:szCs w:val="27"/>
          <w:lang w:val="uk-UA" w:eastAsia="ru-RU"/>
        </w:rPr>
        <w:t xml:space="preserve">установчим документом </w:t>
      </w:r>
      <w:r w:rsidR="00103BD2" w:rsidRPr="00424A91">
        <w:rPr>
          <w:rFonts w:ascii="Times New Roman" w:eastAsia="Times New Roman" w:hAnsi="Times New Roman"/>
          <w:sz w:val="27"/>
          <w:szCs w:val="27"/>
          <w:lang w:val="uk-UA" w:eastAsia="ru-RU"/>
        </w:rPr>
        <w:t xml:space="preserve">та цим контрактом. </w:t>
      </w:r>
    </w:p>
    <w:p w:rsidR="000E5652" w:rsidRPr="00424A91" w:rsidRDefault="000E5652" w:rsidP="00A63BD8">
      <w:pPr>
        <w:spacing w:after="0" w:line="240" w:lineRule="auto"/>
        <w:jc w:val="both"/>
        <w:rPr>
          <w:rFonts w:ascii="Times New Roman" w:eastAsia="Times New Roman" w:hAnsi="Times New Roman"/>
          <w:sz w:val="27"/>
          <w:szCs w:val="27"/>
          <w:lang w:val="uk-UA" w:eastAsia="ru-RU"/>
        </w:rPr>
      </w:pPr>
    </w:p>
    <w:p w:rsidR="00103BD2" w:rsidRDefault="00D60405" w:rsidP="00A63BD8">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t>2. </w:t>
      </w:r>
      <w:r w:rsidR="00103BD2" w:rsidRPr="00424A91">
        <w:rPr>
          <w:rFonts w:ascii="Times New Roman" w:eastAsia="Times New Roman" w:hAnsi="Times New Roman"/>
          <w:b/>
          <w:bCs/>
          <w:sz w:val="27"/>
          <w:szCs w:val="27"/>
          <w:lang w:val="uk-UA" w:eastAsia="ru-RU"/>
        </w:rPr>
        <w:t>ПРАВА ТА ОБОВ'ЯЗКИ СТОРІН</w:t>
      </w:r>
    </w:p>
    <w:p w:rsidR="00A63BD8" w:rsidRPr="00D06843" w:rsidRDefault="00A63BD8" w:rsidP="00A63BD8">
      <w:pPr>
        <w:spacing w:after="0" w:line="240" w:lineRule="auto"/>
        <w:jc w:val="center"/>
        <w:outlineLvl w:val="2"/>
        <w:rPr>
          <w:rFonts w:ascii="Times New Roman" w:eastAsia="Times New Roman" w:hAnsi="Times New Roman"/>
          <w:bCs/>
          <w:sz w:val="27"/>
          <w:szCs w:val="27"/>
          <w:lang w:val="uk-UA" w:eastAsia="ru-RU"/>
        </w:rPr>
      </w:pPr>
    </w:p>
    <w:p w:rsidR="00103BD2" w:rsidRDefault="002D64A2" w:rsidP="00A63BD8">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2.</w:t>
      </w:r>
      <w:r w:rsidR="00D60405" w:rsidRPr="00424A91">
        <w:rPr>
          <w:rFonts w:ascii="Times New Roman" w:eastAsia="Times New Roman" w:hAnsi="Times New Roman"/>
          <w:sz w:val="27"/>
          <w:szCs w:val="27"/>
          <w:lang w:val="uk-UA" w:eastAsia="ru-RU"/>
        </w:rPr>
        <w:t>1. </w:t>
      </w:r>
      <w:r w:rsidR="00103BD2" w:rsidRPr="00424A91">
        <w:rPr>
          <w:rFonts w:ascii="Times New Roman" w:eastAsia="Times New Roman" w:hAnsi="Times New Roman"/>
          <w:sz w:val="27"/>
          <w:szCs w:val="27"/>
          <w:lang w:val="uk-UA" w:eastAsia="ru-RU"/>
        </w:rPr>
        <w:t xml:space="preserve">Керівник здійснює поточне керівництво </w:t>
      </w:r>
      <w:r w:rsidR="00A70F57">
        <w:rPr>
          <w:rFonts w:ascii="Times New Roman" w:eastAsia="Times New Roman" w:hAnsi="Times New Roman"/>
          <w:sz w:val="27"/>
          <w:szCs w:val="27"/>
          <w:lang w:val="uk-UA" w:eastAsia="ru-RU"/>
        </w:rPr>
        <w:t>установою</w:t>
      </w:r>
      <w:r w:rsidR="00103BD2" w:rsidRPr="00424A91">
        <w:rPr>
          <w:rFonts w:ascii="Times New Roman" w:eastAsia="Times New Roman" w:hAnsi="Times New Roman"/>
          <w:sz w:val="27"/>
          <w:szCs w:val="27"/>
          <w:lang w:val="uk-UA" w:eastAsia="ru-RU"/>
        </w:rPr>
        <w:t xml:space="preserve">, організує </w:t>
      </w:r>
      <w:r w:rsidR="00A70F57">
        <w:rPr>
          <w:rFonts w:ascii="Times New Roman" w:eastAsia="Times New Roman" w:hAnsi="Times New Roman"/>
          <w:sz w:val="27"/>
          <w:szCs w:val="27"/>
          <w:lang w:val="uk-UA" w:eastAsia="ru-RU"/>
        </w:rPr>
        <w:t>її</w:t>
      </w:r>
      <w:r w:rsidR="00103BD2" w:rsidRPr="00424A91">
        <w:rPr>
          <w:rFonts w:ascii="Times New Roman" w:eastAsia="Times New Roman" w:hAnsi="Times New Roman"/>
          <w:sz w:val="27"/>
          <w:szCs w:val="27"/>
          <w:lang w:val="uk-UA" w:eastAsia="ru-RU"/>
        </w:rPr>
        <w:t xml:space="preserve"> виробничо-господарську, соціально-побутову та іншу діяльність, забезпечує виконання завдань </w:t>
      </w:r>
      <w:r w:rsidR="00A70F57">
        <w:rPr>
          <w:rFonts w:ascii="Times New Roman" w:eastAsia="Times New Roman" w:hAnsi="Times New Roman"/>
          <w:sz w:val="27"/>
          <w:szCs w:val="27"/>
          <w:lang w:val="uk-UA" w:eastAsia="ru-RU"/>
        </w:rPr>
        <w:t>установи</w:t>
      </w:r>
      <w:r w:rsidR="00103BD2" w:rsidRPr="00424A91">
        <w:rPr>
          <w:rFonts w:ascii="Times New Roman" w:eastAsia="Times New Roman" w:hAnsi="Times New Roman"/>
          <w:sz w:val="27"/>
          <w:szCs w:val="27"/>
          <w:lang w:val="uk-UA" w:eastAsia="ru-RU"/>
        </w:rPr>
        <w:t xml:space="preserve">, передбачених законодавством, </w:t>
      </w:r>
      <w:r w:rsidR="00D1092C">
        <w:rPr>
          <w:rFonts w:ascii="Times New Roman" w:eastAsia="Times New Roman" w:hAnsi="Times New Roman"/>
          <w:sz w:val="27"/>
          <w:szCs w:val="27"/>
          <w:lang w:val="uk-UA" w:eastAsia="ru-RU"/>
        </w:rPr>
        <w:t>установчим документом</w:t>
      </w:r>
      <w:r w:rsidR="00A6220F">
        <w:rPr>
          <w:rFonts w:ascii="Times New Roman" w:eastAsia="Times New Roman" w:hAnsi="Times New Roman"/>
          <w:sz w:val="27"/>
          <w:szCs w:val="27"/>
          <w:lang w:val="uk-UA" w:eastAsia="ru-RU"/>
        </w:rPr>
        <w:t xml:space="preserve"> програмою розвитку установи</w:t>
      </w:r>
      <w:r w:rsidR="00D1092C">
        <w:rPr>
          <w:rFonts w:ascii="Times New Roman" w:eastAsia="Times New Roman" w:hAnsi="Times New Roman"/>
          <w:sz w:val="27"/>
          <w:szCs w:val="27"/>
          <w:lang w:val="uk-UA" w:eastAsia="ru-RU"/>
        </w:rPr>
        <w:t xml:space="preserve"> </w:t>
      </w:r>
      <w:r w:rsidR="00103BD2" w:rsidRPr="00424A91">
        <w:rPr>
          <w:rFonts w:ascii="Times New Roman" w:eastAsia="Times New Roman" w:hAnsi="Times New Roman"/>
          <w:sz w:val="27"/>
          <w:szCs w:val="27"/>
          <w:lang w:val="uk-UA" w:eastAsia="ru-RU"/>
        </w:rPr>
        <w:t xml:space="preserve">та цим контрактом. </w:t>
      </w:r>
    </w:p>
    <w:p w:rsidR="00CE5C9C" w:rsidRPr="00C90D65" w:rsidRDefault="00CE5C9C" w:rsidP="007F7E34">
      <w:pPr>
        <w:spacing w:before="120" w:after="0" w:line="240" w:lineRule="auto"/>
        <w:ind w:firstLine="709"/>
        <w:jc w:val="both"/>
        <w:rPr>
          <w:rFonts w:ascii="Times New Roman" w:eastAsia="Times New Roman" w:hAnsi="Times New Roman"/>
          <w:sz w:val="27"/>
          <w:szCs w:val="27"/>
          <w:lang w:val="uk-UA" w:eastAsia="ru-RU"/>
        </w:rPr>
      </w:pPr>
      <w:r w:rsidRPr="00C90D65">
        <w:rPr>
          <w:rFonts w:ascii="Times New Roman" w:eastAsia="Times New Roman" w:hAnsi="Times New Roman"/>
          <w:sz w:val="27"/>
          <w:szCs w:val="27"/>
          <w:lang w:val="uk-UA" w:eastAsia="ru-RU"/>
        </w:rPr>
        <w:t>2.2. </w:t>
      </w:r>
      <w:r w:rsidR="00E27ACA" w:rsidRPr="00C90D65">
        <w:rPr>
          <w:rFonts w:ascii="Times New Roman" w:eastAsia="Times New Roman" w:hAnsi="Times New Roman"/>
          <w:sz w:val="27"/>
          <w:szCs w:val="27"/>
          <w:lang w:val="uk-UA" w:eastAsia="ru-RU"/>
        </w:rPr>
        <w:t xml:space="preserve">Керівник забезпечує складання програми розвитку установи на кожний наступний рік і подає її </w:t>
      </w:r>
      <w:r w:rsidR="00464FAB" w:rsidRPr="009D1A94">
        <w:rPr>
          <w:rFonts w:ascii="Times New Roman" w:eastAsia="Times New Roman" w:hAnsi="Times New Roman"/>
          <w:sz w:val="27"/>
          <w:szCs w:val="27"/>
          <w:lang w:val="uk-UA" w:eastAsia="ru-RU"/>
        </w:rPr>
        <w:t xml:space="preserve">до 01 </w:t>
      </w:r>
      <w:r w:rsidR="00D85B3A">
        <w:rPr>
          <w:rFonts w:ascii="Times New Roman" w:eastAsia="Times New Roman" w:hAnsi="Times New Roman"/>
          <w:sz w:val="27"/>
          <w:szCs w:val="27"/>
          <w:lang w:val="uk-UA" w:eastAsia="ru-RU"/>
        </w:rPr>
        <w:t>жовтня</w:t>
      </w:r>
      <w:r w:rsidR="00857D45" w:rsidRPr="009D1A94">
        <w:rPr>
          <w:rFonts w:ascii="Times New Roman" w:eastAsia="Times New Roman" w:hAnsi="Times New Roman"/>
          <w:sz w:val="27"/>
          <w:szCs w:val="27"/>
          <w:lang w:val="uk-UA" w:eastAsia="ru-RU"/>
        </w:rPr>
        <w:t xml:space="preserve"> </w:t>
      </w:r>
      <w:r w:rsidR="00464FAB" w:rsidRPr="009D1A94">
        <w:rPr>
          <w:rFonts w:ascii="Times New Roman" w:eastAsia="Times New Roman" w:hAnsi="Times New Roman"/>
          <w:sz w:val="27"/>
          <w:szCs w:val="27"/>
          <w:lang w:val="uk-UA" w:eastAsia="ru-RU"/>
        </w:rPr>
        <w:t xml:space="preserve">поточного року </w:t>
      </w:r>
      <w:r w:rsidRPr="009D1A94">
        <w:rPr>
          <w:rFonts w:ascii="Times New Roman" w:eastAsia="Times New Roman" w:hAnsi="Times New Roman"/>
          <w:sz w:val="27"/>
          <w:szCs w:val="27"/>
          <w:lang w:val="uk-UA" w:eastAsia="ru-RU"/>
        </w:rPr>
        <w:t>на</w:t>
      </w:r>
      <w:r w:rsidRPr="00C90D65">
        <w:rPr>
          <w:rFonts w:ascii="Times New Roman" w:eastAsia="Times New Roman" w:hAnsi="Times New Roman"/>
          <w:sz w:val="27"/>
          <w:szCs w:val="27"/>
          <w:lang w:val="uk-UA" w:eastAsia="ru-RU"/>
        </w:rPr>
        <w:t xml:space="preserve"> погодження структурному підрозділу облдержадміністрації та затвердження Органу управління (голові </w:t>
      </w:r>
      <w:r w:rsidR="00E5530E" w:rsidRPr="00C90D65">
        <w:rPr>
          <w:rFonts w:ascii="Times New Roman" w:eastAsia="Times New Roman" w:hAnsi="Times New Roman"/>
          <w:sz w:val="27"/>
          <w:szCs w:val="27"/>
          <w:lang w:val="uk-UA" w:eastAsia="ru-RU"/>
        </w:rPr>
        <w:t>Донецької обласної державної адміністрації</w:t>
      </w:r>
      <w:r w:rsidRPr="00C90D65">
        <w:rPr>
          <w:rFonts w:ascii="Times New Roman" w:eastAsia="Times New Roman" w:hAnsi="Times New Roman"/>
          <w:sz w:val="27"/>
          <w:szCs w:val="27"/>
          <w:lang w:val="uk-UA" w:eastAsia="ru-RU"/>
        </w:rPr>
        <w:t xml:space="preserve">, керівнику обласної військово-цивільної адміністрації, першому заступнику </w:t>
      </w:r>
      <w:r w:rsidR="009D1A94">
        <w:rPr>
          <w:rFonts w:ascii="Times New Roman" w:eastAsia="Times New Roman" w:hAnsi="Times New Roman"/>
          <w:sz w:val="27"/>
          <w:szCs w:val="27"/>
          <w:lang w:val="uk-UA" w:eastAsia="ru-RU"/>
        </w:rPr>
        <w:t xml:space="preserve">(заступнику) </w:t>
      </w:r>
      <w:r w:rsidRPr="00C90D65">
        <w:rPr>
          <w:rFonts w:ascii="Times New Roman" w:eastAsia="Times New Roman" w:hAnsi="Times New Roman"/>
          <w:sz w:val="27"/>
          <w:szCs w:val="27"/>
          <w:lang w:val="uk-UA" w:eastAsia="ru-RU"/>
        </w:rPr>
        <w:t xml:space="preserve">голови </w:t>
      </w:r>
      <w:r w:rsidR="00E5530E" w:rsidRPr="00C90D65">
        <w:rPr>
          <w:rFonts w:ascii="Times New Roman" w:eastAsia="Times New Roman" w:hAnsi="Times New Roman"/>
          <w:sz w:val="27"/>
          <w:szCs w:val="27"/>
          <w:lang w:val="uk-UA" w:eastAsia="ru-RU"/>
        </w:rPr>
        <w:t xml:space="preserve">Донецької обласної державної адміністрації </w:t>
      </w:r>
      <w:r w:rsidRPr="00C90D65">
        <w:rPr>
          <w:rFonts w:ascii="Times New Roman" w:eastAsia="Times New Roman" w:hAnsi="Times New Roman"/>
          <w:sz w:val="27"/>
          <w:szCs w:val="27"/>
          <w:lang w:val="uk-UA" w:eastAsia="ru-RU"/>
        </w:rPr>
        <w:t>за напрямками діяльності (згідно із розподілом обов’язків)</w:t>
      </w:r>
      <w:r w:rsidR="00464FAB" w:rsidRPr="00C90D65">
        <w:rPr>
          <w:rFonts w:ascii="Times New Roman" w:eastAsia="Times New Roman" w:hAnsi="Times New Roman"/>
          <w:sz w:val="27"/>
          <w:szCs w:val="27"/>
          <w:lang w:val="uk-UA" w:eastAsia="ru-RU"/>
        </w:rPr>
        <w:t>.</w:t>
      </w:r>
    </w:p>
    <w:p w:rsidR="007A73B1" w:rsidRPr="009D1A94" w:rsidRDefault="007A73B1" w:rsidP="007A73B1">
      <w:pPr>
        <w:spacing w:before="120" w:after="0" w:line="240" w:lineRule="auto"/>
        <w:ind w:firstLine="708"/>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2.</w:t>
      </w:r>
      <w:r w:rsidR="000C1B0F" w:rsidRPr="009D1A94">
        <w:rPr>
          <w:rFonts w:ascii="Times New Roman" w:eastAsia="Times New Roman" w:hAnsi="Times New Roman"/>
          <w:sz w:val="27"/>
          <w:szCs w:val="27"/>
          <w:lang w:val="uk-UA" w:eastAsia="ru-RU"/>
        </w:rPr>
        <w:t>3</w:t>
      </w:r>
      <w:r w:rsidRPr="009D1A94">
        <w:rPr>
          <w:rFonts w:ascii="Times New Roman" w:eastAsia="Times New Roman" w:hAnsi="Times New Roman"/>
          <w:sz w:val="27"/>
          <w:szCs w:val="27"/>
          <w:lang w:val="uk-UA" w:eastAsia="ru-RU"/>
        </w:rPr>
        <w:t>. Керівник зобов’язується забезпечити виконання:</w:t>
      </w:r>
    </w:p>
    <w:p w:rsidR="007A73B1" w:rsidRPr="009D1A94" w:rsidRDefault="007A73B1" w:rsidP="007A73B1">
      <w:pPr>
        <w:spacing w:after="0" w:line="240" w:lineRule="auto"/>
        <w:ind w:firstLine="708"/>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показників ефективності використання майна, а також майнового стану установи та окремих завдань з управління майном згідно із додатком до контракту;</w:t>
      </w:r>
    </w:p>
    <w:p w:rsidR="007A73B1" w:rsidRPr="009D1A94" w:rsidRDefault="007A73B1" w:rsidP="007A73B1">
      <w:pPr>
        <w:spacing w:after="0" w:line="240" w:lineRule="auto"/>
        <w:ind w:firstLine="708"/>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затвердженої програми розвитку установи.</w:t>
      </w:r>
    </w:p>
    <w:p w:rsidR="000E5636" w:rsidRPr="009D1A94" w:rsidRDefault="002D64A2" w:rsidP="007F7E34">
      <w:pPr>
        <w:spacing w:before="120" w:after="0" w:line="240" w:lineRule="auto"/>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ab/>
      </w:r>
      <w:r w:rsidR="000C3551" w:rsidRPr="009D1A94">
        <w:rPr>
          <w:rFonts w:ascii="Times New Roman" w:eastAsia="Times New Roman" w:hAnsi="Times New Roman"/>
          <w:sz w:val="27"/>
          <w:szCs w:val="27"/>
          <w:lang w:val="uk-UA" w:eastAsia="ru-RU"/>
        </w:rPr>
        <w:t>2.</w:t>
      </w:r>
      <w:r w:rsidR="000C1B0F" w:rsidRPr="009D1A94">
        <w:rPr>
          <w:rFonts w:ascii="Times New Roman" w:eastAsia="Times New Roman" w:hAnsi="Times New Roman"/>
          <w:sz w:val="27"/>
          <w:szCs w:val="27"/>
          <w:lang w:val="uk-UA" w:eastAsia="ru-RU"/>
        </w:rPr>
        <w:t>4</w:t>
      </w:r>
      <w:r w:rsidR="00D60405" w:rsidRPr="009D1A94">
        <w:rPr>
          <w:rFonts w:ascii="Times New Roman" w:eastAsia="Times New Roman" w:hAnsi="Times New Roman"/>
          <w:sz w:val="27"/>
          <w:szCs w:val="27"/>
          <w:lang w:val="uk-UA" w:eastAsia="ru-RU"/>
        </w:rPr>
        <w:t>. </w:t>
      </w:r>
      <w:r w:rsidR="000E5636" w:rsidRPr="009D1A94">
        <w:rPr>
          <w:rFonts w:ascii="Times New Roman" w:eastAsia="Times New Roman" w:hAnsi="Times New Roman"/>
          <w:sz w:val="27"/>
          <w:szCs w:val="27"/>
          <w:lang w:val="uk-UA" w:eastAsia="ru-RU"/>
        </w:rPr>
        <w:t>Керівник подає</w:t>
      </w:r>
      <w:r w:rsidR="0035304A" w:rsidRPr="009D1A94">
        <w:rPr>
          <w:rFonts w:ascii="Times New Roman" w:eastAsia="Times New Roman" w:hAnsi="Times New Roman"/>
          <w:sz w:val="27"/>
          <w:szCs w:val="27"/>
          <w:lang w:val="uk-UA" w:eastAsia="ru-RU"/>
        </w:rPr>
        <w:t xml:space="preserve"> структурному підрозділу облдержадміністрації</w:t>
      </w:r>
      <w:r w:rsidR="000E5636" w:rsidRPr="009D1A94">
        <w:rPr>
          <w:rFonts w:ascii="Times New Roman" w:eastAsia="Times New Roman" w:hAnsi="Times New Roman"/>
          <w:sz w:val="27"/>
          <w:szCs w:val="27"/>
          <w:lang w:val="uk-UA" w:eastAsia="ru-RU"/>
        </w:rPr>
        <w:t>:</w:t>
      </w:r>
    </w:p>
    <w:p w:rsidR="00103BD2" w:rsidRPr="009D1A94" w:rsidRDefault="00103BD2" w:rsidP="00B05A8B">
      <w:pPr>
        <w:spacing w:after="0" w:line="240" w:lineRule="auto"/>
        <w:ind w:firstLine="709"/>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в установл</w:t>
      </w:r>
      <w:r w:rsidR="00653476" w:rsidRPr="009D1A94">
        <w:rPr>
          <w:rFonts w:ascii="Times New Roman" w:eastAsia="Times New Roman" w:hAnsi="Times New Roman"/>
          <w:sz w:val="27"/>
          <w:szCs w:val="27"/>
          <w:lang w:val="uk-UA" w:eastAsia="ru-RU"/>
        </w:rPr>
        <w:t xml:space="preserve">еному порядку </w:t>
      </w:r>
      <w:r w:rsidRPr="009D1A94">
        <w:rPr>
          <w:rFonts w:ascii="Times New Roman" w:eastAsia="Times New Roman" w:hAnsi="Times New Roman"/>
          <w:sz w:val="27"/>
          <w:szCs w:val="27"/>
          <w:lang w:val="uk-UA" w:eastAsia="ru-RU"/>
        </w:rPr>
        <w:t xml:space="preserve">квартальну та річну </w:t>
      </w:r>
      <w:r w:rsidR="00D1092C" w:rsidRPr="009D1A94">
        <w:rPr>
          <w:rFonts w:ascii="Times New Roman" w:eastAsia="Times New Roman" w:hAnsi="Times New Roman"/>
          <w:sz w:val="27"/>
          <w:szCs w:val="27"/>
          <w:lang w:val="uk-UA" w:eastAsia="ru-RU"/>
        </w:rPr>
        <w:t xml:space="preserve">бюджетну та </w:t>
      </w:r>
      <w:r w:rsidRPr="009D1A94">
        <w:rPr>
          <w:rFonts w:ascii="Times New Roman" w:eastAsia="Times New Roman" w:hAnsi="Times New Roman"/>
          <w:sz w:val="27"/>
          <w:szCs w:val="27"/>
          <w:lang w:val="uk-UA" w:eastAsia="ru-RU"/>
        </w:rPr>
        <w:t xml:space="preserve">фінансову звітність </w:t>
      </w:r>
      <w:r w:rsidR="00D1092C" w:rsidRPr="009D1A94">
        <w:rPr>
          <w:rFonts w:ascii="Times New Roman" w:eastAsia="Times New Roman" w:hAnsi="Times New Roman"/>
          <w:sz w:val="27"/>
          <w:szCs w:val="27"/>
          <w:lang w:val="uk-UA" w:eastAsia="ru-RU"/>
        </w:rPr>
        <w:t xml:space="preserve">установи </w:t>
      </w:r>
      <w:r w:rsidR="00E6680A" w:rsidRPr="009D1A94">
        <w:rPr>
          <w:rFonts w:ascii="Times New Roman" w:eastAsia="Times New Roman" w:hAnsi="Times New Roman"/>
          <w:sz w:val="27"/>
          <w:szCs w:val="27"/>
          <w:lang w:val="uk-UA" w:eastAsia="ru-RU"/>
        </w:rPr>
        <w:t>разом з пояснювальною запискою щодо результатів діяльності</w:t>
      </w:r>
      <w:r w:rsidR="000E5636" w:rsidRPr="009D1A94">
        <w:rPr>
          <w:rFonts w:ascii="Times New Roman" w:eastAsia="Times New Roman" w:hAnsi="Times New Roman"/>
          <w:sz w:val="27"/>
          <w:szCs w:val="27"/>
          <w:lang w:val="uk-UA" w:eastAsia="ru-RU"/>
        </w:rPr>
        <w:t>;</w:t>
      </w:r>
    </w:p>
    <w:p w:rsidR="00481803" w:rsidRPr="009D1A94" w:rsidRDefault="00E93A1C" w:rsidP="00481803">
      <w:pPr>
        <w:tabs>
          <w:tab w:val="left" w:pos="700"/>
          <w:tab w:val="left" w:pos="840"/>
        </w:tabs>
        <w:spacing w:after="0" w:line="240" w:lineRule="auto"/>
        <w:ind w:firstLine="709"/>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до 2</w:t>
      </w:r>
      <w:r w:rsidR="00EC5EA5" w:rsidRPr="009D1A94">
        <w:rPr>
          <w:rFonts w:ascii="Times New Roman" w:eastAsia="Times New Roman" w:hAnsi="Times New Roman"/>
          <w:sz w:val="27"/>
          <w:szCs w:val="27"/>
          <w:lang w:val="uk-UA" w:eastAsia="ru-RU"/>
        </w:rPr>
        <w:t>5 липня поточного року піврічні</w:t>
      </w:r>
      <w:r w:rsidRPr="009D1A94">
        <w:rPr>
          <w:rFonts w:ascii="Times New Roman" w:eastAsia="Times New Roman" w:hAnsi="Times New Roman"/>
          <w:sz w:val="27"/>
          <w:szCs w:val="27"/>
          <w:lang w:val="uk-UA" w:eastAsia="ru-RU"/>
        </w:rPr>
        <w:t xml:space="preserve"> звіт</w:t>
      </w:r>
      <w:r w:rsidR="00EC5EA5" w:rsidRPr="009D1A94">
        <w:rPr>
          <w:rFonts w:ascii="Times New Roman" w:eastAsia="Times New Roman" w:hAnsi="Times New Roman"/>
          <w:sz w:val="27"/>
          <w:szCs w:val="27"/>
          <w:lang w:val="uk-UA" w:eastAsia="ru-RU"/>
        </w:rPr>
        <w:t>и</w:t>
      </w:r>
      <w:r w:rsidRPr="009D1A94">
        <w:rPr>
          <w:rFonts w:ascii="Times New Roman" w:eastAsia="Times New Roman" w:hAnsi="Times New Roman"/>
          <w:sz w:val="27"/>
          <w:szCs w:val="27"/>
          <w:lang w:val="uk-UA" w:eastAsia="ru-RU"/>
        </w:rPr>
        <w:t xml:space="preserve"> про </w:t>
      </w:r>
      <w:r w:rsidR="00EC5EA5" w:rsidRPr="009D1A94">
        <w:rPr>
          <w:rFonts w:ascii="Times New Roman" w:eastAsia="Times New Roman" w:hAnsi="Times New Roman"/>
          <w:sz w:val="27"/>
          <w:szCs w:val="27"/>
          <w:lang w:val="uk-UA" w:eastAsia="ru-RU"/>
        </w:rPr>
        <w:t xml:space="preserve">виконання програми розвитку підприємства та про </w:t>
      </w:r>
      <w:r w:rsidRPr="009D1A94">
        <w:rPr>
          <w:rFonts w:ascii="Times New Roman" w:eastAsia="Times New Roman" w:hAnsi="Times New Roman"/>
          <w:sz w:val="27"/>
          <w:szCs w:val="27"/>
          <w:lang w:val="uk-UA" w:eastAsia="ru-RU"/>
        </w:rPr>
        <w:t>результати виконання показників та завдань, передбачених додатком до контракту;</w:t>
      </w:r>
    </w:p>
    <w:p w:rsidR="00E93A1C" w:rsidRPr="009D1A94" w:rsidRDefault="00E93A1C" w:rsidP="00E93A1C">
      <w:pPr>
        <w:spacing w:after="0" w:line="240" w:lineRule="auto"/>
        <w:ind w:firstLine="709"/>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до 01 березня року, що настає за звітним, річні звіти про виконання програми розвитку установи та про результати виконання показників та завдань, передбачених додатком до контракту.</w:t>
      </w:r>
    </w:p>
    <w:p w:rsidR="00361197" w:rsidRPr="00424A91" w:rsidRDefault="001F3999" w:rsidP="00E93A1C">
      <w:pPr>
        <w:spacing w:after="0" w:line="240" w:lineRule="auto"/>
        <w:ind w:firstLine="708"/>
        <w:jc w:val="both"/>
        <w:rPr>
          <w:rFonts w:ascii="Times New Roman" w:eastAsia="Times New Roman" w:hAnsi="Times New Roman"/>
          <w:sz w:val="27"/>
          <w:szCs w:val="27"/>
          <w:lang w:val="uk-UA" w:eastAsia="ru-RU"/>
        </w:rPr>
      </w:pPr>
      <w:r w:rsidRPr="009D1A94">
        <w:rPr>
          <w:rFonts w:ascii="Times New Roman" w:eastAsia="Times New Roman" w:hAnsi="Times New Roman"/>
          <w:sz w:val="27"/>
          <w:szCs w:val="27"/>
          <w:lang w:val="uk-UA" w:eastAsia="ru-RU"/>
        </w:rPr>
        <w:t>У разі не</w:t>
      </w:r>
      <w:r w:rsidR="00361197" w:rsidRPr="009D1A94">
        <w:rPr>
          <w:rFonts w:ascii="Times New Roman" w:eastAsia="Times New Roman" w:hAnsi="Times New Roman"/>
          <w:sz w:val="27"/>
          <w:szCs w:val="27"/>
          <w:lang w:val="uk-UA" w:eastAsia="ru-RU"/>
        </w:rPr>
        <w:t xml:space="preserve">виконання передбачених </w:t>
      </w:r>
      <w:r w:rsidR="00E93A1C" w:rsidRPr="009D1A94">
        <w:rPr>
          <w:rFonts w:ascii="Times New Roman" w:eastAsia="Times New Roman" w:hAnsi="Times New Roman"/>
          <w:sz w:val="27"/>
          <w:szCs w:val="27"/>
          <w:lang w:val="uk-UA" w:eastAsia="ru-RU"/>
        </w:rPr>
        <w:t xml:space="preserve">додатком до контракту </w:t>
      </w:r>
      <w:r w:rsidR="00361197" w:rsidRPr="009D1A94">
        <w:rPr>
          <w:rFonts w:ascii="Times New Roman" w:eastAsia="Times New Roman" w:hAnsi="Times New Roman"/>
          <w:sz w:val="27"/>
          <w:szCs w:val="27"/>
          <w:lang w:val="uk-UA" w:eastAsia="ru-RU"/>
        </w:rPr>
        <w:t xml:space="preserve">показників </w:t>
      </w:r>
      <w:r w:rsidR="00EA4A6D" w:rsidRPr="009D1A94">
        <w:rPr>
          <w:rFonts w:ascii="Times New Roman" w:eastAsia="Times New Roman" w:hAnsi="Times New Roman"/>
          <w:sz w:val="27"/>
          <w:szCs w:val="27"/>
          <w:lang w:val="uk-UA" w:eastAsia="ru-RU"/>
        </w:rPr>
        <w:t xml:space="preserve">та завдань </w:t>
      </w:r>
      <w:r w:rsidR="007C0AB1" w:rsidRPr="009D1A94">
        <w:rPr>
          <w:rFonts w:ascii="Times New Roman" w:eastAsia="Times New Roman" w:hAnsi="Times New Roman"/>
          <w:sz w:val="27"/>
          <w:szCs w:val="27"/>
          <w:lang w:val="uk-UA" w:eastAsia="ru-RU"/>
        </w:rPr>
        <w:t>К</w:t>
      </w:r>
      <w:r w:rsidR="00361197" w:rsidRPr="009D1A94">
        <w:rPr>
          <w:rFonts w:ascii="Times New Roman" w:eastAsia="Times New Roman" w:hAnsi="Times New Roman"/>
          <w:sz w:val="27"/>
          <w:szCs w:val="27"/>
          <w:lang w:val="uk-UA" w:eastAsia="ru-RU"/>
        </w:rPr>
        <w:t>ерівник подає разом із звітом пояснення щодо причин їх невиконання</w:t>
      </w:r>
      <w:r w:rsidR="00CE354B" w:rsidRPr="009D1A94">
        <w:rPr>
          <w:rFonts w:ascii="Times New Roman" w:eastAsia="Times New Roman" w:hAnsi="Times New Roman"/>
          <w:sz w:val="27"/>
          <w:szCs w:val="27"/>
          <w:lang w:val="uk-UA" w:eastAsia="ru-RU"/>
        </w:rPr>
        <w:t>.</w:t>
      </w:r>
    </w:p>
    <w:p w:rsidR="00103BD2" w:rsidRPr="00424A91" w:rsidRDefault="006D3A48"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5E41B3" w:rsidRPr="00424A91">
        <w:rPr>
          <w:rFonts w:ascii="Times New Roman" w:eastAsia="Times New Roman" w:hAnsi="Times New Roman"/>
          <w:sz w:val="27"/>
          <w:szCs w:val="27"/>
          <w:lang w:val="uk-UA" w:eastAsia="ru-RU"/>
        </w:rPr>
        <w:t>2.</w:t>
      </w:r>
      <w:r w:rsidR="000C1B0F">
        <w:rPr>
          <w:rFonts w:ascii="Times New Roman" w:eastAsia="Times New Roman" w:hAnsi="Times New Roman"/>
          <w:sz w:val="27"/>
          <w:szCs w:val="27"/>
          <w:lang w:val="uk-UA" w:eastAsia="ru-RU"/>
        </w:rPr>
        <w:t>5</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Керівник зобов’язується:</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керувати діяльністю </w:t>
      </w:r>
      <w:r w:rsidR="00ED37C3">
        <w:rPr>
          <w:rFonts w:ascii="Times New Roman" w:eastAsia="Times New Roman" w:hAnsi="Times New Roman"/>
          <w:sz w:val="27"/>
          <w:szCs w:val="27"/>
          <w:lang w:val="uk-UA" w:eastAsia="ru-RU"/>
        </w:rPr>
        <w:t xml:space="preserve">установи </w:t>
      </w:r>
      <w:r w:rsidRPr="00424A91">
        <w:rPr>
          <w:rFonts w:ascii="Times New Roman" w:eastAsia="Times New Roman" w:hAnsi="Times New Roman"/>
          <w:sz w:val="27"/>
          <w:szCs w:val="27"/>
          <w:lang w:val="uk-UA" w:eastAsia="ru-RU"/>
        </w:rPr>
        <w:t>і нести персональну відповідальність за виконання покладених на нього завдань;</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затверджувати функціональні обов’язки працівників </w:t>
      </w:r>
      <w:r w:rsidR="00ED37C3">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умови оплати праці робітників;</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видавати накази, затверджувати положення, інструкції та інші документи, обов’язкові для виконання працівниками </w:t>
      </w:r>
      <w:r w:rsidR="00104A2E">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w:t>
      </w:r>
      <w:r w:rsidR="005539BB" w:rsidRPr="00424A91">
        <w:rPr>
          <w:rFonts w:ascii="Times New Roman" w:eastAsia="Times New Roman" w:hAnsi="Times New Roman"/>
          <w:sz w:val="27"/>
          <w:szCs w:val="27"/>
          <w:lang w:val="uk-UA" w:eastAsia="ru-RU"/>
        </w:rPr>
        <w:t xml:space="preserve"> </w:t>
      </w:r>
    </w:p>
    <w:p w:rsidR="00103BD2" w:rsidRPr="00424A91" w:rsidRDefault="006D3A48"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вживати необхідних заходів</w:t>
      </w:r>
      <w:r w:rsidR="00103BD2" w:rsidRPr="00424A91">
        <w:rPr>
          <w:rFonts w:ascii="Times New Roman" w:eastAsia="Times New Roman" w:hAnsi="Times New Roman"/>
          <w:sz w:val="27"/>
          <w:szCs w:val="27"/>
          <w:lang w:val="uk-UA" w:eastAsia="ru-RU"/>
        </w:rPr>
        <w:t xml:space="preserve"> за результатами ревізій і перевірок діяльності </w:t>
      </w:r>
      <w:r w:rsidR="00AB351E">
        <w:rPr>
          <w:rFonts w:ascii="Times New Roman" w:eastAsia="Times New Roman" w:hAnsi="Times New Roman"/>
          <w:sz w:val="27"/>
          <w:szCs w:val="27"/>
          <w:lang w:val="uk-UA" w:eastAsia="ru-RU"/>
        </w:rPr>
        <w:t>устан</w:t>
      </w:r>
      <w:r w:rsidR="00DF2491">
        <w:rPr>
          <w:rFonts w:ascii="Times New Roman" w:eastAsia="Times New Roman" w:hAnsi="Times New Roman"/>
          <w:sz w:val="27"/>
          <w:szCs w:val="27"/>
          <w:lang w:val="uk-UA" w:eastAsia="ru-RU"/>
        </w:rPr>
        <w:t>ови</w:t>
      </w:r>
      <w:r w:rsidR="00103BD2" w:rsidRPr="00424A91">
        <w:rPr>
          <w:rFonts w:ascii="Times New Roman" w:eastAsia="Times New Roman" w:hAnsi="Times New Roman"/>
          <w:sz w:val="27"/>
          <w:szCs w:val="27"/>
          <w:lang w:val="uk-UA" w:eastAsia="ru-RU"/>
        </w:rPr>
        <w:t>;</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здійснювати згідно </w:t>
      </w:r>
      <w:r w:rsidR="001B1FA9" w:rsidRPr="00424A91">
        <w:rPr>
          <w:rFonts w:ascii="Times New Roman" w:eastAsia="Times New Roman" w:hAnsi="Times New Roman"/>
          <w:sz w:val="27"/>
          <w:szCs w:val="27"/>
          <w:lang w:val="uk-UA" w:eastAsia="ru-RU"/>
        </w:rPr>
        <w:t>і</w:t>
      </w:r>
      <w:r w:rsidRPr="00424A91">
        <w:rPr>
          <w:rFonts w:ascii="Times New Roman" w:eastAsia="Times New Roman" w:hAnsi="Times New Roman"/>
          <w:sz w:val="27"/>
          <w:szCs w:val="27"/>
          <w:lang w:val="uk-UA" w:eastAsia="ru-RU"/>
        </w:rPr>
        <w:t xml:space="preserve">з чинним законодавством прийом та звільнення працівників </w:t>
      </w:r>
      <w:r w:rsidR="00706CDD">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lastRenderedPageBreak/>
        <w:t xml:space="preserve">погоджувати з Органом управління призначення на посаду та звільнення з посади заступників Керівника. Таке погодження </w:t>
      </w:r>
      <w:r w:rsidR="004E41AB">
        <w:rPr>
          <w:rFonts w:ascii="Times New Roman" w:eastAsia="Times New Roman" w:hAnsi="Times New Roman"/>
          <w:sz w:val="27"/>
          <w:szCs w:val="27"/>
          <w:lang w:val="uk-UA" w:eastAsia="ru-RU"/>
        </w:rPr>
        <w:t xml:space="preserve">на звернення Керівника </w:t>
      </w:r>
      <w:r w:rsidRPr="00424A91">
        <w:rPr>
          <w:rFonts w:ascii="Times New Roman" w:eastAsia="Times New Roman" w:hAnsi="Times New Roman"/>
          <w:sz w:val="27"/>
          <w:szCs w:val="27"/>
          <w:lang w:val="uk-UA" w:eastAsia="ru-RU"/>
        </w:rPr>
        <w:t xml:space="preserve">здійснюється </w:t>
      </w:r>
      <w:r w:rsidR="00612BF2">
        <w:rPr>
          <w:rFonts w:ascii="Times New Roman" w:eastAsia="Times New Roman" w:hAnsi="Times New Roman"/>
          <w:sz w:val="27"/>
          <w:szCs w:val="27"/>
          <w:lang w:val="uk-UA" w:eastAsia="ru-RU"/>
        </w:rPr>
        <w:t xml:space="preserve">у вигляді листа за підписом </w:t>
      </w:r>
      <w:r w:rsidR="00E17E8F">
        <w:rPr>
          <w:rFonts w:ascii="Times New Roman" w:eastAsia="Times New Roman" w:hAnsi="Times New Roman"/>
          <w:sz w:val="27"/>
          <w:szCs w:val="27"/>
          <w:lang w:val="uk-UA" w:eastAsia="ru-RU"/>
        </w:rPr>
        <w:t xml:space="preserve">голови </w:t>
      </w:r>
      <w:r w:rsidR="00C31FE6">
        <w:rPr>
          <w:rFonts w:ascii="Times New Roman" w:eastAsia="Times New Roman" w:hAnsi="Times New Roman"/>
          <w:sz w:val="27"/>
          <w:szCs w:val="27"/>
          <w:lang w:val="uk-UA" w:eastAsia="ru-RU"/>
        </w:rPr>
        <w:t>Донецької обласної державної адміністрації</w:t>
      </w:r>
      <w:r w:rsidR="00E17E8F">
        <w:rPr>
          <w:rFonts w:ascii="Times New Roman" w:eastAsia="Times New Roman" w:hAnsi="Times New Roman"/>
          <w:sz w:val="27"/>
          <w:szCs w:val="27"/>
          <w:lang w:val="uk-UA" w:eastAsia="ru-RU"/>
        </w:rPr>
        <w:t xml:space="preserve">, керівника обласної військово-цивільної адміністрації, </w:t>
      </w:r>
      <w:r w:rsidR="009D1A94">
        <w:rPr>
          <w:rFonts w:ascii="Times New Roman" w:eastAsia="Times New Roman" w:hAnsi="Times New Roman"/>
          <w:sz w:val="27"/>
          <w:szCs w:val="27"/>
          <w:lang w:val="uk-UA" w:eastAsia="ru-RU"/>
        </w:rPr>
        <w:t>першого заступник (заступника)</w:t>
      </w:r>
      <w:r w:rsidR="00715CEA">
        <w:rPr>
          <w:rFonts w:ascii="Times New Roman" w:eastAsia="Times New Roman" w:hAnsi="Times New Roman"/>
          <w:sz w:val="27"/>
          <w:szCs w:val="27"/>
          <w:lang w:val="uk-UA" w:eastAsia="ru-RU"/>
        </w:rPr>
        <w:t xml:space="preserve"> голови </w:t>
      </w:r>
      <w:r w:rsidR="00C31FE6">
        <w:rPr>
          <w:rFonts w:ascii="Times New Roman" w:eastAsia="Times New Roman" w:hAnsi="Times New Roman"/>
          <w:sz w:val="27"/>
          <w:szCs w:val="27"/>
          <w:lang w:val="uk-UA" w:eastAsia="ru-RU"/>
        </w:rPr>
        <w:t>Донецької обласної державної адміністрації</w:t>
      </w:r>
      <w:r w:rsidR="00C31FE6" w:rsidRPr="00424A91">
        <w:rPr>
          <w:rFonts w:ascii="Times New Roman" w:eastAsia="Times New Roman" w:hAnsi="Times New Roman"/>
          <w:sz w:val="27"/>
          <w:szCs w:val="27"/>
          <w:lang w:val="uk-UA" w:eastAsia="ru-RU"/>
        </w:rPr>
        <w:t xml:space="preserve"> </w:t>
      </w:r>
      <w:r w:rsidR="00911C91" w:rsidRPr="00424A91">
        <w:rPr>
          <w:rFonts w:ascii="Times New Roman" w:eastAsia="Times New Roman" w:hAnsi="Times New Roman"/>
          <w:sz w:val="27"/>
          <w:szCs w:val="27"/>
          <w:lang w:val="uk-UA" w:eastAsia="ru-RU"/>
        </w:rPr>
        <w:t xml:space="preserve">за напрямками діяльності </w:t>
      </w:r>
      <w:r w:rsidR="00DC2F37" w:rsidRPr="00424A91">
        <w:rPr>
          <w:rFonts w:ascii="Times New Roman" w:eastAsia="Times New Roman" w:hAnsi="Times New Roman"/>
          <w:sz w:val="27"/>
          <w:szCs w:val="27"/>
          <w:lang w:val="uk-UA" w:eastAsia="ru-RU"/>
        </w:rPr>
        <w:t>(</w:t>
      </w:r>
      <w:r w:rsidR="00911C91" w:rsidRPr="00424A91">
        <w:rPr>
          <w:rFonts w:ascii="Times New Roman" w:eastAsia="Times New Roman" w:hAnsi="Times New Roman"/>
          <w:sz w:val="27"/>
          <w:szCs w:val="27"/>
          <w:lang w:val="uk-UA" w:eastAsia="ru-RU"/>
        </w:rPr>
        <w:t xml:space="preserve">згідно </w:t>
      </w:r>
      <w:r w:rsidR="00992E93" w:rsidRPr="00424A91">
        <w:rPr>
          <w:rFonts w:ascii="Times New Roman" w:eastAsia="Times New Roman" w:hAnsi="Times New Roman"/>
          <w:sz w:val="27"/>
          <w:szCs w:val="27"/>
          <w:lang w:val="uk-UA" w:eastAsia="ru-RU"/>
        </w:rPr>
        <w:t>і</w:t>
      </w:r>
      <w:r w:rsidRPr="00424A91">
        <w:rPr>
          <w:rFonts w:ascii="Times New Roman" w:eastAsia="Times New Roman" w:hAnsi="Times New Roman"/>
          <w:sz w:val="27"/>
          <w:szCs w:val="27"/>
          <w:lang w:val="uk-UA" w:eastAsia="ru-RU"/>
        </w:rPr>
        <w:t>з розподілом обов’язків</w:t>
      </w:r>
      <w:r w:rsidR="00DC2F37" w:rsidRPr="00424A91">
        <w:rPr>
          <w:rFonts w:ascii="Times New Roman" w:eastAsia="Times New Roman" w:hAnsi="Times New Roman"/>
          <w:sz w:val="27"/>
          <w:szCs w:val="27"/>
          <w:lang w:val="uk-UA" w:eastAsia="ru-RU"/>
        </w:rPr>
        <w:t>)</w:t>
      </w:r>
      <w:r w:rsidRPr="00424A91">
        <w:rPr>
          <w:rFonts w:ascii="Times New Roman" w:eastAsia="Times New Roman" w:hAnsi="Times New Roman"/>
          <w:sz w:val="27"/>
          <w:szCs w:val="27"/>
          <w:lang w:val="uk-UA" w:eastAsia="ru-RU"/>
        </w:rPr>
        <w:t>;</w:t>
      </w:r>
    </w:p>
    <w:p w:rsidR="00F326A9" w:rsidRPr="00F326A9" w:rsidRDefault="00F326A9" w:rsidP="00F326A9">
      <w:pPr>
        <w:spacing w:after="0" w:line="240" w:lineRule="auto"/>
        <w:ind w:firstLine="709"/>
        <w:jc w:val="both"/>
        <w:rPr>
          <w:rFonts w:ascii="Times New Roman" w:eastAsia="Times New Roman" w:hAnsi="Times New Roman"/>
          <w:sz w:val="27"/>
          <w:szCs w:val="27"/>
          <w:lang w:val="uk-UA" w:eastAsia="ru-RU"/>
        </w:rPr>
      </w:pPr>
      <w:r w:rsidRPr="00F326A9">
        <w:rPr>
          <w:rFonts w:ascii="Times New Roman" w:eastAsia="Times New Roman" w:hAnsi="Times New Roman"/>
          <w:sz w:val="27"/>
          <w:szCs w:val="27"/>
          <w:lang w:val="uk-UA" w:eastAsia="ru-RU"/>
        </w:rPr>
        <w:t xml:space="preserve">повідомляти Орган управління про службове відрядження за межі області строком більш як один день та відпустку із зазначенням періоду, за який надається відпустка, дати початку службового відрядження чи відпустки, строку, посади прізвища, ім’я та по батькові працівника, на якого покладається виконання обов’язків Керівника під час службового відрядження чи відпустки. Таке повідомлення здійснюється шляхом направлення листа на ім’я </w:t>
      </w:r>
      <w:r w:rsidR="00E17E8F">
        <w:rPr>
          <w:rFonts w:ascii="Times New Roman" w:eastAsia="Times New Roman" w:hAnsi="Times New Roman"/>
          <w:sz w:val="27"/>
          <w:szCs w:val="27"/>
          <w:lang w:val="uk-UA" w:eastAsia="ru-RU"/>
        </w:rPr>
        <w:t xml:space="preserve">голови </w:t>
      </w:r>
      <w:r w:rsidR="00B87738">
        <w:rPr>
          <w:rFonts w:ascii="Times New Roman" w:eastAsia="Times New Roman" w:hAnsi="Times New Roman"/>
          <w:sz w:val="27"/>
          <w:szCs w:val="27"/>
          <w:lang w:val="uk-UA" w:eastAsia="ru-RU"/>
        </w:rPr>
        <w:t xml:space="preserve">Донецької обласної державної адміністрації, </w:t>
      </w:r>
      <w:r w:rsidR="00E17E8F">
        <w:rPr>
          <w:rFonts w:ascii="Times New Roman" w:eastAsia="Times New Roman" w:hAnsi="Times New Roman"/>
          <w:sz w:val="27"/>
          <w:szCs w:val="27"/>
          <w:lang w:val="uk-UA" w:eastAsia="ru-RU"/>
        </w:rPr>
        <w:t xml:space="preserve">керівника обласної військово-цивільної адміністрації, </w:t>
      </w:r>
      <w:r w:rsidRPr="00F326A9">
        <w:rPr>
          <w:rFonts w:ascii="Times New Roman" w:eastAsia="Times New Roman" w:hAnsi="Times New Roman"/>
          <w:sz w:val="27"/>
          <w:szCs w:val="27"/>
          <w:lang w:val="uk-UA" w:eastAsia="ru-RU"/>
        </w:rPr>
        <w:t>першого заступника</w:t>
      </w:r>
      <w:r w:rsidR="00544DC8">
        <w:rPr>
          <w:rFonts w:ascii="Times New Roman" w:eastAsia="Times New Roman" w:hAnsi="Times New Roman"/>
          <w:sz w:val="27"/>
          <w:szCs w:val="27"/>
          <w:lang w:val="uk-UA" w:eastAsia="ru-RU"/>
        </w:rPr>
        <w:t xml:space="preserve"> (заступника) </w:t>
      </w:r>
      <w:r w:rsidRPr="00F326A9">
        <w:rPr>
          <w:rFonts w:ascii="Times New Roman" w:eastAsia="Times New Roman" w:hAnsi="Times New Roman"/>
          <w:sz w:val="27"/>
          <w:szCs w:val="27"/>
          <w:lang w:val="uk-UA" w:eastAsia="ru-RU"/>
        </w:rPr>
        <w:t xml:space="preserve">голови </w:t>
      </w:r>
      <w:r w:rsidR="00B87738">
        <w:rPr>
          <w:rFonts w:ascii="Times New Roman" w:eastAsia="Times New Roman" w:hAnsi="Times New Roman"/>
          <w:sz w:val="27"/>
          <w:szCs w:val="27"/>
          <w:lang w:val="uk-UA" w:eastAsia="ru-RU"/>
        </w:rPr>
        <w:t>Донецької обласної державної адміністрації</w:t>
      </w:r>
      <w:r w:rsidRPr="00F326A9">
        <w:rPr>
          <w:rFonts w:ascii="Times New Roman" w:eastAsia="Times New Roman" w:hAnsi="Times New Roman"/>
          <w:sz w:val="27"/>
          <w:szCs w:val="27"/>
          <w:lang w:val="uk-UA" w:eastAsia="ru-RU"/>
        </w:rPr>
        <w:t xml:space="preserve"> за напрямками діяльності (згідно із розподілом обов’язків) за погодженням із структурним підрозділом облдержадміністрації.</w:t>
      </w:r>
    </w:p>
    <w:p w:rsidR="00103BD2" w:rsidRPr="00424A91" w:rsidRDefault="001B1FA9"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5E41B3" w:rsidRPr="00424A91">
        <w:rPr>
          <w:rFonts w:ascii="Times New Roman" w:eastAsia="Times New Roman" w:hAnsi="Times New Roman"/>
          <w:sz w:val="27"/>
          <w:szCs w:val="27"/>
          <w:lang w:val="uk-UA" w:eastAsia="ru-RU"/>
        </w:rPr>
        <w:t>2.</w:t>
      </w:r>
      <w:r w:rsidR="000C1B0F">
        <w:rPr>
          <w:rFonts w:ascii="Times New Roman" w:eastAsia="Times New Roman" w:hAnsi="Times New Roman"/>
          <w:sz w:val="27"/>
          <w:szCs w:val="27"/>
          <w:lang w:val="uk-UA" w:eastAsia="ru-RU"/>
        </w:rPr>
        <w:t>6</w:t>
      </w:r>
      <w:r w:rsidR="00D60405" w:rsidRPr="00424A91">
        <w:rPr>
          <w:rFonts w:ascii="Times New Roman" w:eastAsia="Times New Roman" w:hAnsi="Times New Roman"/>
          <w:sz w:val="27"/>
          <w:szCs w:val="27"/>
          <w:lang w:val="uk-UA" w:eastAsia="ru-RU"/>
        </w:rPr>
        <w:t>. </w:t>
      </w:r>
      <w:r w:rsidR="00103BD2" w:rsidRPr="00C34A31">
        <w:rPr>
          <w:rFonts w:ascii="Times New Roman" w:eastAsia="Times New Roman" w:hAnsi="Times New Roman"/>
          <w:sz w:val="27"/>
          <w:szCs w:val="27"/>
          <w:lang w:val="uk-UA" w:eastAsia="ru-RU"/>
        </w:rPr>
        <w:t xml:space="preserve">Керівник </w:t>
      </w:r>
      <w:r w:rsidR="000C1B0F" w:rsidRPr="00C34A31">
        <w:rPr>
          <w:rFonts w:ascii="Times New Roman" w:eastAsia="Times New Roman" w:hAnsi="Times New Roman"/>
          <w:sz w:val="27"/>
          <w:szCs w:val="27"/>
          <w:lang w:val="uk-UA" w:eastAsia="ru-RU"/>
        </w:rPr>
        <w:t>на вимогу структурного</w:t>
      </w:r>
      <w:r w:rsidR="00EB65B3" w:rsidRPr="00C34A31">
        <w:rPr>
          <w:rFonts w:ascii="Times New Roman" w:eastAsia="Times New Roman" w:hAnsi="Times New Roman"/>
          <w:sz w:val="27"/>
          <w:szCs w:val="27"/>
          <w:lang w:val="uk-UA" w:eastAsia="ru-RU"/>
        </w:rPr>
        <w:t xml:space="preserve"> підрозділу облдержадміністрації</w:t>
      </w:r>
      <w:r w:rsidR="00EB65B3" w:rsidRPr="00424A91">
        <w:rPr>
          <w:rFonts w:ascii="Times New Roman" w:eastAsia="Times New Roman" w:hAnsi="Times New Roman"/>
          <w:sz w:val="27"/>
          <w:szCs w:val="27"/>
          <w:lang w:val="uk-UA" w:eastAsia="ru-RU"/>
        </w:rPr>
        <w:t xml:space="preserve"> </w:t>
      </w:r>
      <w:r w:rsidR="00D14E6A">
        <w:rPr>
          <w:rFonts w:ascii="Times New Roman" w:eastAsia="Times New Roman" w:hAnsi="Times New Roman"/>
          <w:sz w:val="27"/>
          <w:szCs w:val="27"/>
          <w:lang w:val="uk-UA" w:eastAsia="ru-RU"/>
        </w:rPr>
        <w:t xml:space="preserve">надає </w:t>
      </w:r>
      <w:r w:rsidR="007C0AB1" w:rsidRPr="00424A91">
        <w:rPr>
          <w:rFonts w:ascii="Times New Roman" w:eastAsia="Times New Roman" w:hAnsi="Times New Roman"/>
          <w:sz w:val="27"/>
          <w:szCs w:val="27"/>
          <w:lang w:val="uk-UA" w:eastAsia="ru-RU"/>
        </w:rPr>
        <w:t>оперативну</w:t>
      </w:r>
      <w:r w:rsidR="00103BD2" w:rsidRPr="00424A91">
        <w:rPr>
          <w:rFonts w:ascii="Times New Roman" w:eastAsia="Times New Roman" w:hAnsi="Times New Roman"/>
          <w:sz w:val="27"/>
          <w:szCs w:val="27"/>
          <w:lang w:val="uk-UA" w:eastAsia="ru-RU"/>
        </w:rPr>
        <w:t xml:space="preserve"> інформацію про фінансово-господарську діяльність і майновий стан </w:t>
      </w:r>
      <w:r w:rsidR="00DF61BA">
        <w:rPr>
          <w:rFonts w:ascii="Times New Roman" w:eastAsia="Times New Roman" w:hAnsi="Times New Roman"/>
          <w:sz w:val="27"/>
          <w:szCs w:val="27"/>
          <w:lang w:val="uk-UA" w:eastAsia="ru-RU"/>
        </w:rPr>
        <w:t>установи</w:t>
      </w:r>
      <w:r w:rsidR="00103BD2" w:rsidRPr="00424A91">
        <w:rPr>
          <w:rFonts w:ascii="Times New Roman" w:eastAsia="Times New Roman" w:hAnsi="Times New Roman"/>
          <w:sz w:val="27"/>
          <w:szCs w:val="27"/>
          <w:lang w:val="uk-UA" w:eastAsia="ru-RU"/>
        </w:rPr>
        <w:t>.</w:t>
      </w:r>
    </w:p>
    <w:p w:rsidR="00FD1406" w:rsidRPr="00424A91" w:rsidRDefault="001B1FA9"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5E41B3" w:rsidRPr="00424A91">
        <w:rPr>
          <w:rFonts w:ascii="Times New Roman" w:eastAsia="Times New Roman" w:hAnsi="Times New Roman"/>
          <w:sz w:val="27"/>
          <w:szCs w:val="27"/>
          <w:lang w:val="uk-UA" w:eastAsia="ru-RU"/>
        </w:rPr>
        <w:t>2.</w:t>
      </w:r>
      <w:r w:rsidR="000C1B0F">
        <w:rPr>
          <w:rFonts w:ascii="Times New Roman" w:eastAsia="Times New Roman" w:hAnsi="Times New Roman"/>
          <w:sz w:val="27"/>
          <w:szCs w:val="27"/>
          <w:lang w:val="uk-UA" w:eastAsia="ru-RU"/>
        </w:rPr>
        <w:t>7</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 xml:space="preserve">Керівник передає по акту, в разі свого </w:t>
      </w:r>
      <w:r w:rsidR="007C0AB1" w:rsidRPr="00424A91">
        <w:rPr>
          <w:rFonts w:ascii="Times New Roman" w:eastAsia="Times New Roman" w:hAnsi="Times New Roman"/>
          <w:sz w:val="27"/>
          <w:szCs w:val="27"/>
          <w:lang w:val="uk-UA" w:eastAsia="ru-RU"/>
        </w:rPr>
        <w:t>звільнення, особі, уповноваженій</w:t>
      </w:r>
      <w:r w:rsidR="00103BD2" w:rsidRPr="00424A91">
        <w:rPr>
          <w:rFonts w:ascii="Times New Roman" w:eastAsia="Times New Roman" w:hAnsi="Times New Roman"/>
          <w:sz w:val="27"/>
          <w:szCs w:val="27"/>
          <w:lang w:val="uk-UA" w:eastAsia="ru-RU"/>
        </w:rPr>
        <w:t xml:space="preserve"> Органом управління, всі носії службової інформації, а також предмети службового користування, які знаходилися в його розпорядженні і користуванні у зв'язку з виконанням службових обов'язків під час роботи </w:t>
      </w:r>
      <w:r w:rsidR="00B937DE">
        <w:rPr>
          <w:rFonts w:ascii="Times New Roman" w:eastAsia="Times New Roman" w:hAnsi="Times New Roman"/>
          <w:sz w:val="27"/>
          <w:szCs w:val="27"/>
          <w:lang w:val="uk-UA" w:eastAsia="ru-RU"/>
        </w:rPr>
        <w:t>в установі</w:t>
      </w:r>
      <w:r w:rsidR="00103BD2" w:rsidRPr="00424A91">
        <w:rPr>
          <w:rFonts w:ascii="Times New Roman" w:eastAsia="Times New Roman" w:hAnsi="Times New Roman"/>
          <w:sz w:val="27"/>
          <w:szCs w:val="27"/>
          <w:lang w:val="uk-UA" w:eastAsia="ru-RU"/>
        </w:rPr>
        <w:t>.</w:t>
      </w:r>
    </w:p>
    <w:p w:rsidR="00103BD2" w:rsidRPr="00424A91" w:rsidRDefault="001B1FA9"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E87155">
        <w:rPr>
          <w:rFonts w:ascii="Times New Roman" w:eastAsia="Times New Roman" w:hAnsi="Times New Roman"/>
          <w:sz w:val="27"/>
          <w:szCs w:val="27"/>
          <w:lang w:val="uk-UA" w:eastAsia="ru-RU"/>
        </w:rPr>
        <w:t>2.</w:t>
      </w:r>
      <w:r w:rsidR="000C1B0F">
        <w:rPr>
          <w:rFonts w:ascii="Times New Roman" w:eastAsia="Times New Roman" w:hAnsi="Times New Roman"/>
          <w:sz w:val="27"/>
          <w:szCs w:val="27"/>
          <w:lang w:val="uk-UA" w:eastAsia="ru-RU"/>
        </w:rPr>
        <w:t>8</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Орган управління</w:t>
      </w:r>
      <w:r w:rsidR="00BF26A9">
        <w:rPr>
          <w:rFonts w:ascii="Times New Roman" w:eastAsia="Times New Roman" w:hAnsi="Times New Roman"/>
          <w:sz w:val="27"/>
          <w:szCs w:val="27"/>
          <w:lang w:val="uk-UA" w:eastAsia="ru-RU"/>
        </w:rPr>
        <w:t>, структурний підрозділ облдержадміністрації</w:t>
      </w:r>
      <w:r w:rsidR="00103BD2" w:rsidRPr="00424A91">
        <w:rPr>
          <w:rFonts w:ascii="Times New Roman" w:eastAsia="Times New Roman" w:hAnsi="Times New Roman"/>
          <w:sz w:val="27"/>
          <w:szCs w:val="27"/>
          <w:lang w:val="uk-UA" w:eastAsia="ru-RU"/>
        </w:rPr>
        <w:t xml:space="preserve"> має право вимагати від Керівника достроковий звіт про його</w:t>
      </w:r>
      <w:r w:rsidR="00A43C3F" w:rsidRPr="00424A91">
        <w:rPr>
          <w:rFonts w:ascii="Times New Roman" w:eastAsia="Times New Roman" w:hAnsi="Times New Roman"/>
          <w:sz w:val="27"/>
          <w:szCs w:val="27"/>
          <w:lang w:val="uk-UA" w:eastAsia="ru-RU"/>
        </w:rPr>
        <w:t xml:space="preserve"> </w:t>
      </w:r>
      <w:r w:rsidR="00103BD2" w:rsidRPr="00424A91">
        <w:rPr>
          <w:rFonts w:ascii="Times New Roman" w:eastAsia="Times New Roman" w:hAnsi="Times New Roman"/>
          <w:sz w:val="27"/>
          <w:szCs w:val="27"/>
          <w:lang w:val="uk-UA" w:eastAsia="ru-RU"/>
        </w:rPr>
        <w:t xml:space="preserve">дії, якщо останній допустив невиконання чи неналежне виконання своїх обов'язків щодо управління </w:t>
      </w:r>
      <w:r w:rsidR="00E87155">
        <w:rPr>
          <w:rFonts w:ascii="Times New Roman" w:eastAsia="Times New Roman" w:hAnsi="Times New Roman"/>
          <w:sz w:val="27"/>
          <w:szCs w:val="27"/>
          <w:lang w:val="uk-UA" w:eastAsia="ru-RU"/>
        </w:rPr>
        <w:t xml:space="preserve">установою </w:t>
      </w:r>
      <w:r w:rsidR="00103BD2" w:rsidRPr="00424A91">
        <w:rPr>
          <w:rFonts w:ascii="Times New Roman" w:eastAsia="Times New Roman" w:hAnsi="Times New Roman"/>
          <w:sz w:val="27"/>
          <w:szCs w:val="27"/>
          <w:lang w:val="uk-UA" w:eastAsia="ru-RU"/>
        </w:rPr>
        <w:t xml:space="preserve">та розпорядження </w:t>
      </w:r>
      <w:r w:rsidR="00E87155">
        <w:rPr>
          <w:rFonts w:ascii="Times New Roman" w:eastAsia="Times New Roman" w:hAnsi="Times New Roman"/>
          <w:sz w:val="27"/>
          <w:szCs w:val="27"/>
          <w:lang w:val="uk-UA" w:eastAsia="ru-RU"/>
        </w:rPr>
        <w:t>її</w:t>
      </w:r>
      <w:r w:rsidR="00E83857" w:rsidRPr="00424A91">
        <w:rPr>
          <w:rFonts w:ascii="Times New Roman" w:eastAsia="Times New Roman" w:hAnsi="Times New Roman"/>
          <w:sz w:val="27"/>
          <w:szCs w:val="27"/>
          <w:lang w:val="uk-UA" w:eastAsia="ru-RU"/>
        </w:rPr>
        <w:t xml:space="preserve"> </w:t>
      </w:r>
      <w:r w:rsidR="00103BD2" w:rsidRPr="00424A91">
        <w:rPr>
          <w:rFonts w:ascii="Times New Roman" w:eastAsia="Times New Roman" w:hAnsi="Times New Roman"/>
          <w:sz w:val="27"/>
          <w:szCs w:val="27"/>
          <w:lang w:val="uk-UA" w:eastAsia="ru-RU"/>
        </w:rPr>
        <w:t xml:space="preserve">майном. </w:t>
      </w:r>
    </w:p>
    <w:p w:rsidR="00BF26A9" w:rsidRPr="00424A91" w:rsidRDefault="00634E6F" w:rsidP="00BF26A9">
      <w:pPr>
        <w:spacing w:after="0" w:line="240" w:lineRule="auto"/>
        <w:ind w:firstLine="709"/>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2.</w:t>
      </w:r>
      <w:r w:rsidR="000C1B0F">
        <w:rPr>
          <w:rFonts w:ascii="Times New Roman" w:eastAsia="Times New Roman" w:hAnsi="Times New Roman"/>
          <w:sz w:val="27"/>
          <w:szCs w:val="27"/>
          <w:lang w:val="uk-UA" w:eastAsia="ru-RU"/>
        </w:rPr>
        <w:t>9</w:t>
      </w:r>
      <w:r w:rsidR="00D60405" w:rsidRPr="00424A91">
        <w:rPr>
          <w:rFonts w:ascii="Times New Roman" w:eastAsia="Times New Roman" w:hAnsi="Times New Roman"/>
          <w:sz w:val="27"/>
          <w:szCs w:val="27"/>
          <w:lang w:val="uk-UA" w:eastAsia="ru-RU"/>
        </w:rPr>
        <w:t>. </w:t>
      </w:r>
      <w:r w:rsidR="00BF26A9">
        <w:rPr>
          <w:rFonts w:ascii="Times New Roman" w:eastAsia="Times New Roman" w:hAnsi="Times New Roman"/>
          <w:sz w:val="27"/>
          <w:szCs w:val="27"/>
          <w:lang w:val="uk-UA" w:eastAsia="ru-RU"/>
        </w:rPr>
        <w:t xml:space="preserve">Орган управління </w:t>
      </w:r>
      <w:r w:rsidR="00BF26A9" w:rsidRPr="00424A91">
        <w:rPr>
          <w:rFonts w:ascii="Times New Roman" w:eastAsia="Times New Roman" w:hAnsi="Times New Roman"/>
          <w:sz w:val="27"/>
          <w:szCs w:val="27"/>
          <w:lang w:val="uk-UA" w:eastAsia="ru-RU"/>
        </w:rPr>
        <w:t>звільняє Керівника у разі закінчення контракту, достроково за вимогою Керівника, а також у випадку порушень з</w:t>
      </w:r>
      <w:r w:rsidR="00BF26A9">
        <w:rPr>
          <w:rFonts w:ascii="Times New Roman" w:eastAsia="Times New Roman" w:hAnsi="Times New Roman"/>
          <w:sz w:val="27"/>
          <w:szCs w:val="27"/>
          <w:lang w:val="uk-UA" w:eastAsia="ru-RU"/>
        </w:rPr>
        <w:t>аконодавства та умов контракту.</w:t>
      </w:r>
    </w:p>
    <w:p w:rsidR="00103BD2" w:rsidRDefault="00BF26A9" w:rsidP="007F7E34">
      <w:pPr>
        <w:spacing w:before="120"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ab/>
        <w:t>2.10. Орган управління (голова Донецької обласної державної адміністрації, керівник обласної військово-цивільної адміністрації, перший заступник (заступник) голови Донецької обласної державної адміністрації за напрямками діяльності (згідно з розподілом обов’язків):</w:t>
      </w:r>
    </w:p>
    <w:p w:rsidR="00BF26A9" w:rsidRDefault="00BF26A9" w:rsidP="00BF26A9">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організовує фінансовий контроль за діяльністю</w:t>
      </w:r>
      <w:r>
        <w:rPr>
          <w:rFonts w:ascii="Times New Roman" w:eastAsia="Times New Roman" w:hAnsi="Times New Roman"/>
          <w:sz w:val="27"/>
          <w:szCs w:val="27"/>
          <w:lang w:val="uk-UA" w:eastAsia="ru-RU"/>
        </w:rPr>
        <w:t xml:space="preserve"> установи</w:t>
      </w:r>
      <w:r w:rsidRPr="00424A91">
        <w:rPr>
          <w:rFonts w:ascii="Times New Roman" w:eastAsia="Times New Roman" w:hAnsi="Times New Roman"/>
          <w:sz w:val="27"/>
          <w:szCs w:val="27"/>
          <w:lang w:val="uk-UA" w:eastAsia="ru-RU"/>
        </w:rPr>
        <w:t>;</w:t>
      </w:r>
    </w:p>
    <w:p w:rsidR="00BF26A9" w:rsidRPr="00424A91" w:rsidRDefault="00BF26A9" w:rsidP="00BF26A9">
      <w:pPr>
        <w:spacing w:after="0" w:line="240" w:lineRule="auto"/>
        <w:ind w:firstLine="709"/>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затверджує програму розвитку установи та здійснює контроль за її виконанням.</w:t>
      </w:r>
    </w:p>
    <w:p w:rsidR="00BF26A9" w:rsidRPr="00424A91" w:rsidRDefault="00BF26A9" w:rsidP="007F7E34">
      <w:pPr>
        <w:spacing w:before="120"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ab/>
        <w:t>2.11. Структурний підрозділ облдержадміністрації:</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інформує про галузеву науково-технічну політику;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надає інформацію на запит Керівника;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здійснює контроль за </w:t>
      </w:r>
      <w:r w:rsidR="00634E6F">
        <w:rPr>
          <w:rFonts w:ascii="Times New Roman" w:eastAsia="Times New Roman" w:hAnsi="Times New Roman"/>
          <w:sz w:val="27"/>
          <w:szCs w:val="27"/>
          <w:lang w:val="uk-UA" w:eastAsia="ru-RU"/>
        </w:rPr>
        <w:t xml:space="preserve">виконанням показників та завдань </w:t>
      </w:r>
      <w:r w:rsidR="003F110A" w:rsidRPr="00424A91">
        <w:rPr>
          <w:rFonts w:ascii="Times New Roman" w:eastAsia="Times New Roman" w:hAnsi="Times New Roman"/>
          <w:sz w:val="27"/>
          <w:szCs w:val="27"/>
          <w:lang w:val="uk-UA" w:eastAsia="ru-RU"/>
        </w:rPr>
        <w:t>передбачених цим контрактом;</w:t>
      </w:r>
    </w:p>
    <w:p w:rsidR="00600B89"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здійснює контроль за ефективністю використання і збереження закріпленого за </w:t>
      </w:r>
      <w:r w:rsidR="00634E6F">
        <w:rPr>
          <w:rFonts w:ascii="Times New Roman" w:eastAsia="Times New Roman" w:hAnsi="Times New Roman"/>
          <w:sz w:val="27"/>
          <w:szCs w:val="27"/>
          <w:lang w:val="uk-UA" w:eastAsia="ru-RU"/>
        </w:rPr>
        <w:t xml:space="preserve">установою </w:t>
      </w:r>
      <w:r w:rsidR="00600B89">
        <w:rPr>
          <w:rFonts w:ascii="Times New Roman" w:eastAsia="Times New Roman" w:hAnsi="Times New Roman"/>
          <w:sz w:val="27"/>
          <w:szCs w:val="27"/>
          <w:lang w:val="uk-UA" w:eastAsia="ru-RU"/>
        </w:rPr>
        <w:t>майна.</w:t>
      </w:r>
    </w:p>
    <w:p w:rsidR="00103BD2" w:rsidRPr="00424A91" w:rsidRDefault="001B1FA9"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lastRenderedPageBreak/>
        <w:tab/>
      </w:r>
      <w:r w:rsidR="005E41B3" w:rsidRPr="00424A91">
        <w:rPr>
          <w:rFonts w:ascii="Times New Roman" w:eastAsia="Times New Roman" w:hAnsi="Times New Roman"/>
          <w:sz w:val="27"/>
          <w:szCs w:val="27"/>
          <w:lang w:val="uk-UA" w:eastAsia="ru-RU"/>
        </w:rPr>
        <w:t>2.1</w:t>
      </w:r>
      <w:r w:rsidR="00424710">
        <w:rPr>
          <w:rFonts w:ascii="Times New Roman" w:eastAsia="Times New Roman" w:hAnsi="Times New Roman"/>
          <w:sz w:val="27"/>
          <w:szCs w:val="27"/>
          <w:lang w:val="uk-UA" w:eastAsia="ru-RU"/>
        </w:rPr>
        <w:t>2</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 xml:space="preserve">Керівнику належать закріплені за ним повноваження і права, які поширюються на </w:t>
      </w:r>
      <w:r w:rsidR="00E459F3">
        <w:rPr>
          <w:rFonts w:ascii="Times New Roman" w:eastAsia="Times New Roman" w:hAnsi="Times New Roman"/>
          <w:sz w:val="27"/>
          <w:szCs w:val="27"/>
          <w:lang w:val="uk-UA" w:eastAsia="ru-RU"/>
        </w:rPr>
        <w:t>установу з</w:t>
      </w:r>
      <w:r w:rsidR="00103BD2" w:rsidRPr="00424A91">
        <w:rPr>
          <w:rFonts w:ascii="Times New Roman" w:eastAsia="Times New Roman" w:hAnsi="Times New Roman"/>
          <w:sz w:val="27"/>
          <w:szCs w:val="27"/>
          <w:lang w:val="uk-UA" w:eastAsia="ru-RU"/>
        </w:rPr>
        <w:t>аконодавчими та іншими нормативними актами,</w:t>
      </w:r>
      <w:r w:rsidR="00D60405" w:rsidRPr="00424A91">
        <w:rPr>
          <w:rFonts w:ascii="Times New Roman" w:eastAsia="Times New Roman" w:hAnsi="Times New Roman"/>
          <w:sz w:val="27"/>
          <w:szCs w:val="27"/>
          <w:lang w:val="uk-UA" w:eastAsia="ru-RU"/>
        </w:rPr>
        <w:t xml:space="preserve"> </w:t>
      </w:r>
      <w:r w:rsidR="00103BD2" w:rsidRPr="00424A91">
        <w:rPr>
          <w:rFonts w:ascii="Times New Roman" w:eastAsia="Times New Roman" w:hAnsi="Times New Roman"/>
          <w:sz w:val="27"/>
          <w:szCs w:val="27"/>
          <w:lang w:val="uk-UA" w:eastAsia="ru-RU"/>
        </w:rPr>
        <w:t xml:space="preserve">а також передбачені </w:t>
      </w:r>
      <w:r w:rsidR="00E459F3">
        <w:rPr>
          <w:rFonts w:ascii="Times New Roman" w:eastAsia="Times New Roman" w:hAnsi="Times New Roman"/>
          <w:sz w:val="27"/>
          <w:szCs w:val="27"/>
          <w:lang w:val="uk-UA" w:eastAsia="ru-RU"/>
        </w:rPr>
        <w:t xml:space="preserve">установчим документом </w:t>
      </w:r>
      <w:r w:rsidR="00103BD2" w:rsidRPr="00424A91">
        <w:rPr>
          <w:rFonts w:ascii="Times New Roman" w:eastAsia="Times New Roman" w:hAnsi="Times New Roman"/>
          <w:sz w:val="27"/>
          <w:szCs w:val="27"/>
          <w:lang w:val="uk-UA" w:eastAsia="ru-RU"/>
        </w:rPr>
        <w:t xml:space="preserve">та цим контрактом. </w:t>
      </w:r>
    </w:p>
    <w:p w:rsidR="00103BD2" w:rsidRDefault="001B1FA9" w:rsidP="00E36A2D">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5E41B3" w:rsidRPr="00424A91">
        <w:rPr>
          <w:rFonts w:ascii="Times New Roman" w:eastAsia="Times New Roman" w:hAnsi="Times New Roman"/>
          <w:sz w:val="27"/>
          <w:szCs w:val="27"/>
          <w:lang w:val="uk-UA" w:eastAsia="ru-RU"/>
        </w:rPr>
        <w:t>2.1</w:t>
      </w:r>
      <w:r w:rsidR="00424710">
        <w:rPr>
          <w:rFonts w:ascii="Times New Roman" w:eastAsia="Times New Roman" w:hAnsi="Times New Roman"/>
          <w:sz w:val="27"/>
          <w:szCs w:val="27"/>
          <w:lang w:val="uk-UA" w:eastAsia="ru-RU"/>
        </w:rPr>
        <w:t>3</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 xml:space="preserve">Керівник має право: </w:t>
      </w:r>
    </w:p>
    <w:p w:rsidR="00157FD3" w:rsidRPr="00424A91" w:rsidRDefault="00157FD3" w:rsidP="00157FD3">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представляти інтереси </w:t>
      </w:r>
      <w:r>
        <w:rPr>
          <w:rFonts w:ascii="Times New Roman" w:eastAsia="Times New Roman" w:hAnsi="Times New Roman"/>
          <w:sz w:val="27"/>
          <w:szCs w:val="27"/>
          <w:lang w:val="uk-UA" w:eastAsia="ru-RU"/>
        </w:rPr>
        <w:t xml:space="preserve">установи </w:t>
      </w:r>
      <w:r w:rsidRPr="00424A91">
        <w:rPr>
          <w:rFonts w:ascii="Times New Roman" w:eastAsia="Times New Roman" w:hAnsi="Times New Roman"/>
          <w:sz w:val="27"/>
          <w:szCs w:val="27"/>
          <w:lang w:val="uk-UA" w:eastAsia="ru-RU"/>
        </w:rPr>
        <w:t xml:space="preserve">в усіх </w:t>
      </w:r>
      <w:r>
        <w:rPr>
          <w:rFonts w:ascii="Times New Roman" w:eastAsia="Times New Roman" w:hAnsi="Times New Roman"/>
          <w:sz w:val="27"/>
          <w:szCs w:val="27"/>
          <w:lang w:val="uk-UA" w:eastAsia="ru-RU"/>
        </w:rPr>
        <w:t>підприємствах,</w:t>
      </w:r>
      <w:r w:rsidRPr="00424A91">
        <w:rPr>
          <w:rFonts w:ascii="Times New Roman" w:eastAsia="Times New Roman" w:hAnsi="Times New Roman"/>
          <w:sz w:val="27"/>
          <w:szCs w:val="27"/>
          <w:lang w:val="uk-UA" w:eastAsia="ru-RU"/>
        </w:rPr>
        <w:t xml:space="preserve"> установах, </w:t>
      </w:r>
      <w:r>
        <w:rPr>
          <w:rFonts w:ascii="Times New Roman" w:eastAsia="Times New Roman" w:hAnsi="Times New Roman"/>
          <w:sz w:val="27"/>
          <w:szCs w:val="27"/>
          <w:lang w:val="uk-UA" w:eastAsia="ru-RU"/>
        </w:rPr>
        <w:t>закладах</w:t>
      </w:r>
      <w:r w:rsidRPr="00424A91">
        <w:rPr>
          <w:rFonts w:ascii="Times New Roman" w:eastAsia="Times New Roman" w:hAnsi="Times New Roman"/>
          <w:sz w:val="27"/>
          <w:szCs w:val="27"/>
          <w:lang w:val="uk-UA" w:eastAsia="ru-RU"/>
        </w:rPr>
        <w:t xml:space="preserve">, органах державної влади, органах місцевого самоврядування без довіреності, діяти від імені </w:t>
      </w:r>
      <w:r>
        <w:rPr>
          <w:rFonts w:ascii="Times New Roman" w:eastAsia="Times New Roman" w:hAnsi="Times New Roman"/>
          <w:sz w:val="27"/>
          <w:szCs w:val="27"/>
          <w:lang w:val="uk-UA" w:eastAsia="ru-RU"/>
        </w:rPr>
        <w:t>установи в</w:t>
      </w:r>
      <w:r w:rsidRPr="00424A91">
        <w:rPr>
          <w:rFonts w:ascii="Times New Roman" w:eastAsia="Times New Roman" w:hAnsi="Times New Roman"/>
          <w:sz w:val="27"/>
          <w:szCs w:val="27"/>
          <w:lang w:val="uk-UA" w:eastAsia="ru-RU"/>
        </w:rPr>
        <w:t xml:space="preserve"> </w:t>
      </w:r>
      <w:r>
        <w:rPr>
          <w:rFonts w:ascii="Times New Roman" w:eastAsia="Times New Roman" w:hAnsi="Times New Roman"/>
          <w:sz w:val="27"/>
          <w:szCs w:val="27"/>
          <w:lang w:val="uk-UA" w:eastAsia="ru-RU"/>
        </w:rPr>
        <w:t>у</w:t>
      </w:r>
      <w:r w:rsidRPr="00424A91">
        <w:rPr>
          <w:rFonts w:ascii="Times New Roman" w:eastAsia="Times New Roman" w:hAnsi="Times New Roman"/>
          <w:sz w:val="27"/>
          <w:szCs w:val="27"/>
          <w:lang w:val="uk-UA" w:eastAsia="ru-RU"/>
        </w:rPr>
        <w:t>становленому порядку, розпоряджатися коштами та майном</w:t>
      </w:r>
      <w:r>
        <w:rPr>
          <w:rFonts w:ascii="Times New Roman" w:eastAsia="Times New Roman" w:hAnsi="Times New Roman"/>
          <w:sz w:val="27"/>
          <w:szCs w:val="27"/>
          <w:lang w:val="uk-UA" w:eastAsia="ru-RU"/>
        </w:rPr>
        <w:t xml:space="preserve"> установи</w:t>
      </w:r>
      <w:r w:rsidRPr="00424A91">
        <w:rPr>
          <w:rFonts w:ascii="Times New Roman" w:eastAsia="Times New Roman" w:hAnsi="Times New Roman"/>
          <w:sz w:val="27"/>
          <w:szCs w:val="27"/>
          <w:lang w:val="uk-UA" w:eastAsia="ru-RU"/>
        </w:rPr>
        <w:t>;</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укладати господарські та інші угоди;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видавати доручення;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відкривати рахунки в банках;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користуватися правом розпорядження коштами </w:t>
      </w:r>
      <w:r w:rsidR="00A6181A">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xml:space="preserve">, накладати на працівників стягнення відповідно до законодавства;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в межах своєї компетенції видавати накази та інші акти, давати вказівки, обов'язкові для всіх підрозділів та працівників </w:t>
      </w:r>
      <w:r w:rsidR="00A6181A">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xml:space="preserve">;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вирішувати інші питання, віднесені законодавством, Органом управління, </w:t>
      </w:r>
      <w:r w:rsidR="00164B01">
        <w:rPr>
          <w:rFonts w:ascii="Times New Roman" w:eastAsia="Times New Roman" w:hAnsi="Times New Roman"/>
          <w:sz w:val="27"/>
          <w:szCs w:val="27"/>
          <w:lang w:val="uk-UA" w:eastAsia="ru-RU"/>
        </w:rPr>
        <w:t xml:space="preserve">установчим документом </w:t>
      </w:r>
      <w:r w:rsidRPr="00424A91">
        <w:rPr>
          <w:rFonts w:ascii="Times New Roman" w:eastAsia="Times New Roman" w:hAnsi="Times New Roman"/>
          <w:sz w:val="27"/>
          <w:szCs w:val="27"/>
          <w:lang w:val="uk-UA" w:eastAsia="ru-RU"/>
        </w:rPr>
        <w:t xml:space="preserve">і цим контрактом до компетенції Керівника. </w:t>
      </w:r>
    </w:p>
    <w:p w:rsidR="00103BD2" w:rsidRPr="00424A91" w:rsidRDefault="006E32FD" w:rsidP="007F7E34">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5E41B3" w:rsidRPr="00424A91">
        <w:rPr>
          <w:rFonts w:ascii="Times New Roman" w:eastAsia="Times New Roman" w:hAnsi="Times New Roman"/>
          <w:sz w:val="27"/>
          <w:szCs w:val="27"/>
          <w:lang w:val="uk-UA" w:eastAsia="ru-RU"/>
        </w:rPr>
        <w:t>2.1</w:t>
      </w:r>
      <w:r w:rsidR="00424710">
        <w:rPr>
          <w:rFonts w:ascii="Times New Roman" w:eastAsia="Times New Roman" w:hAnsi="Times New Roman"/>
          <w:sz w:val="27"/>
          <w:szCs w:val="27"/>
          <w:lang w:val="uk-UA" w:eastAsia="ru-RU"/>
        </w:rPr>
        <w:t>4</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Орган управління делегує Керівн</w:t>
      </w:r>
      <w:r w:rsidR="00424A91" w:rsidRPr="00424A91">
        <w:rPr>
          <w:rFonts w:ascii="Times New Roman" w:eastAsia="Times New Roman" w:hAnsi="Times New Roman"/>
          <w:sz w:val="27"/>
          <w:szCs w:val="27"/>
          <w:lang w:val="uk-UA" w:eastAsia="ru-RU"/>
        </w:rPr>
        <w:t>ику повноваження щодо проведення</w:t>
      </w:r>
      <w:r w:rsidR="00103BD2" w:rsidRPr="00424A91">
        <w:rPr>
          <w:rFonts w:ascii="Times New Roman" w:eastAsia="Times New Roman" w:hAnsi="Times New Roman"/>
          <w:sz w:val="27"/>
          <w:szCs w:val="27"/>
          <w:lang w:val="uk-UA" w:eastAsia="ru-RU"/>
        </w:rPr>
        <w:t xml:space="preserve"> колективних переговорів і укладення колективного договору</w:t>
      </w:r>
      <w:r w:rsidRPr="00424A91">
        <w:rPr>
          <w:rFonts w:ascii="Times New Roman" w:eastAsia="Times New Roman" w:hAnsi="Times New Roman"/>
          <w:sz w:val="27"/>
          <w:szCs w:val="27"/>
          <w:lang w:val="uk-UA" w:eastAsia="ru-RU"/>
        </w:rPr>
        <w:t xml:space="preserve"> </w:t>
      </w:r>
      <w:r w:rsidR="00424A91" w:rsidRPr="0017542D">
        <w:rPr>
          <w:rFonts w:ascii="Times New Roman" w:eastAsia="Times New Roman" w:hAnsi="Times New Roman"/>
          <w:sz w:val="27"/>
          <w:szCs w:val="27"/>
          <w:lang w:val="uk-UA" w:eastAsia="ru-RU"/>
        </w:rPr>
        <w:t>в</w:t>
      </w:r>
      <w:r w:rsidR="00103BD2" w:rsidRPr="00424A91">
        <w:rPr>
          <w:rFonts w:ascii="Times New Roman" w:eastAsia="Times New Roman" w:hAnsi="Times New Roman"/>
          <w:sz w:val="27"/>
          <w:szCs w:val="27"/>
          <w:lang w:val="uk-UA" w:eastAsia="ru-RU"/>
        </w:rPr>
        <w:t xml:space="preserve"> порядку, передбаченому Законом України </w:t>
      </w:r>
      <w:r w:rsidR="00257915" w:rsidRPr="00424A91">
        <w:rPr>
          <w:rFonts w:ascii="Times New Roman" w:eastAsia="Times New Roman" w:hAnsi="Times New Roman"/>
          <w:sz w:val="27"/>
          <w:szCs w:val="27"/>
          <w:lang w:val="uk-UA" w:eastAsia="ru-RU"/>
        </w:rPr>
        <w:t>«Про колективні договори і угоди»</w:t>
      </w:r>
      <w:r w:rsidR="00103BD2" w:rsidRPr="00424A91">
        <w:rPr>
          <w:rFonts w:ascii="Times New Roman" w:eastAsia="Times New Roman" w:hAnsi="Times New Roman"/>
          <w:sz w:val="27"/>
          <w:szCs w:val="27"/>
          <w:lang w:val="uk-UA" w:eastAsia="ru-RU"/>
        </w:rPr>
        <w:t xml:space="preserve">. </w:t>
      </w:r>
    </w:p>
    <w:p w:rsidR="00103BD2" w:rsidRPr="00424A91" w:rsidRDefault="00E32999"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2</w:t>
      </w:r>
      <w:r w:rsidR="005E41B3" w:rsidRPr="00424A91">
        <w:rPr>
          <w:rFonts w:ascii="Times New Roman" w:eastAsia="Times New Roman" w:hAnsi="Times New Roman"/>
          <w:sz w:val="27"/>
          <w:szCs w:val="27"/>
          <w:lang w:val="uk-UA" w:eastAsia="ru-RU"/>
        </w:rPr>
        <w:t>.1</w:t>
      </w:r>
      <w:r w:rsidR="00424710">
        <w:rPr>
          <w:rFonts w:ascii="Times New Roman" w:eastAsia="Times New Roman" w:hAnsi="Times New Roman"/>
          <w:sz w:val="27"/>
          <w:szCs w:val="27"/>
          <w:lang w:val="uk-UA" w:eastAsia="ru-RU"/>
        </w:rPr>
        <w:t>5</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 xml:space="preserve">Керівник укладає трудові договори з працівниками </w:t>
      </w:r>
      <w:r w:rsidR="006826CC">
        <w:rPr>
          <w:rFonts w:ascii="Times New Roman" w:eastAsia="Times New Roman" w:hAnsi="Times New Roman"/>
          <w:sz w:val="27"/>
          <w:szCs w:val="27"/>
          <w:lang w:val="uk-UA" w:eastAsia="ru-RU"/>
        </w:rPr>
        <w:t xml:space="preserve">установи </w:t>
      </w:r>
      <w:r w:rsidR="00103BD2" w:rsidRPr="00424A91">
        <w:rPr>
          <w:rFonts w:ascii="Times New Roman" w:eastAsia="Times New Roman" w:hAnsi="Times New Roman"/>
          <w:sz w:val="27"/>
          <w:szCs w:val="27"/>
          <w:lang w:val="uk-UA" w:eastAsia="ru-RU"/>
        </w:rPr>
        <w:t xml:space="preserve">відповідно до чинного законодавства. </w:t>
      </w:r>
    </w:p>
    <w:p w:rsidR="00103BD2" w:rsidRPr="00424A91" w:rsidRDefault="00237B7A" w:rsidP="00A63BD8">
      <w:pPr>
        <w:spacing w:after="0" w:line="240" w:lineRule="auto"/>
        <w:ind w:firstLine="708"/>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 xml:space="preserve">Керівник зобов'язаний вживати </w:t>
      </w:r>
      <w:r w:rsidR="00103BD2" w:rsidRPr="00424A91">
        <w:rPr>
          <w:rFonts w:ascii="Times New Roman" w:eastAsia="Times New Roman" w:hAnsi="Times New Roman"/>
          <w:sz w:val="27"/>
          <w:szCs w:val="27"/>
          <w:lang w:val="uk-UA" w:eastAsia="ru-RU"/>
        </w:rPr>
        <w:t xml:space="preserve">заходів 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 </w:t>
      </w:r>
    </w:p>
    <w:p w:rsidR="00103BD2" w:rsidRPr="00424A91" w:rsidRDefault="00E32999"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5E41B3" w:rsidRPr="00424A91">
        <w:rPr>
          <w:rFonts w:ascii="Times New Roman" w:eastAsia="Times New Roman" w:hAnsi="Times New Roman"/>
          <w:sz w:val="27"/>
          <w:szCs w:val="27"/>
          <w:lang w:val="uk-UA" w:eastAsia="ru-RU"/>
        </w:rPr>
        <w:t>2.1</w:t>
      </w:r>
      <w:r w:rsidR="00424710">
        <w:rPr>
          <w:rFonts w:ascii="Times New Roman" w:eastAsia="Times New Roman" w:hAnsi="Times New Roman"/>
          <w:sz w:val="27"/>
          <w:szCs w:val="27"/>
          <w:lang w:val="uk-UA" w:eastAsia="ru-RU"/>
        </w:rPr>
        <w:t>6</w:t>
      </w:r>
      <w:r w:rsidR="00D60405" w:rsidRPr="00424A91">
        <w:rPr>
          <w:rFonts w:ascii="Times New Roman" w:eastAsia="Times New Roman" w:hAnsi="Times New Roman"/>
          <w:sz w:val="27"/>
          <w:szCs w:val="27"/>
          <w:lang w:val="uk-UA" w:eastAsia="ru-RU"/>
        </w:rPr>
        <w:t>. </w:t>
      </w:r>
      <w:r w:rsidR="00103BD2" w:rsidRPr="00424A91">
        <w:rPr>
          <w:rFonts w:ascii="Times New Roman" w:eastAsia="Times New Roman" w:hAnsi="Times New Roman"/>
          <w:sz w:val="27"/>
          <w:szCs w:val="27"/>
          <w:lang w:val="uk-UA" w:eastAsia="ru-RU"/>
        </w:rPr>
        <w:t xml:space="preserve">Під час укладення трудових договорів з працівниками </w:t>
      </w:r>
      <w:r w:rsidR="00C32E54">
        <w:rPr>
          <w:rFonts w:ascii="Times New Roman" w:eastAsia="Times New Roman" w:hAnsi="Times New Roman"/>
          <w:sz w:val="27"/>
          <w:szCs w:val="27"/>
          <w:lang w:val="uk-UA" w:eastAsia="ru-RU"/>
        </w:rPr>
        <w:t>установи</w:t>
      </w:r>
      <w:r w:rsidR="00103BD2" w:rsidRPr="00424A91">
        <w:rPr>
          <w:rFonts w:ascii="Times New Roman" w:eastAsia="Times New Roman" w:hAnsi="Times New Roman"/>
          <w:sz w:val="27"/>
          <w:szCs w:val="27"/>
          <w:lang w:val="uk-UA" w:eastAsia="ru-RU"/>
        </w:rPr>
        <w:t xml:space="preserve">, у визначенні та забезпеченні умов їх праці та відпочинку, Керівник керується трудовим законодавством, </w:t>
      </w:r>
      <w:r w:rsidR="00541094">
        <w:rPr>
          <w:rFonts w:ascii="Times New Roman" w:eastAsia="Times New Roman" w:hAnsi="Times New Roman"/>
          <w:sz w:val="27"/>
          <w:szCs w:val="27"/>
          <w:lang w:val="uk-UA" w:eastAsia="ru-RU"/>
        </w:rPr>
        <w:t>установчим документом</w:t>
      </w:r>
      <w:r w:rsidR="00103BD2" w:rsidRPr="00424A91">
        <w:rPr>
          <w:rFonts w:ascii="Times New Roman" w:eastAsia="Times New Roman" w:hAnsi="Times New Roman"/>
          <w:sz w:val="27"/>
          <w:szCs w:val="27"/>
          <w:lang w:val="uk-UA" w:eastAsia="ru-RU"/>
        </w:rPr>
        <w:t xml:space="preserve">, колективним договором і фінансовими можливостями </w:t>
      </w:r>
      <w:r w:rsidR="00541094">
        <w:rPr>
          <w:rFonts w:ascii="Times New Roman" w:eastAsia="Times New Roman" w:hAnsi="Times New Roman"/>
          <w:sz w:val="27"/>
          <w:szCs w:val="27"/>
          <w:lang w:val="uk-UA" w:eastAsia="ru-RU"/>
        </w:rPr>
        <w:t>установи</w:t>
      </w:r>
      <w:r w:rsidR="00103BD2" w:rsidRPr="00424A91">
        <w:rPr>
          <w:rFonts w:ascii="Times New Roman" w:eastAsia="Times New Roman" w:hAnsi="Times New Roman"/>
          <w:sz w:val="27"/>
          <w:szCs w:val="27"/>
          <w:lang w:val="uk-UA" w:eastAsia="ru-RU"/>
        </w:rPr>
        <w:t xml:space="preserve">. </w:t>
      </w:r>
    </w:p>
    <w:p w:rsidR="004447AD" w:rsidRPr="00424A91" w:rsidRDefault="004447AD" w:rsidP="00A63BD8">
      <w:pPr>
        <w:spacing w:after="0" w:line="240" w:lineRule="auto"/>
        <w:jc w:val="both"/>
        <w:rPr>
          <w:rFonts w:ascii="Times New Roman" w:eastAsia="Times New Roman" w:hAnsi="Times New Roman"/>
          <w:sz w:val="27"/>
          <w:szCs w:val="27"/>
          <w:lang w:val="uk-UA" w:eastAsia="ru-RU"/>
        </w:rPr>
      </w:pPr>
    </w:p>
    <w:p w:rsidR="00103BD2" w:rsidRPr="00424A91" w:rsidRDefault="00D60405" w:rsidP="00A63BD8">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t>3. </w:t>
      </w:r>
      <w:r w:rsidR="00103BD2" w:rsidRPr="00424A91">
        <w:rPr>
          <w:rFonts w:ascii="Times New Roman" w:eastAsia="Times New Roman" w:hAnsi="Times New Roman"/>
          <w:b/>
          <w:bCs/>
          <w:sz w:val="27"/>
          <w:szCs w:val="27"/>
          <w:lang w:val="uk-UA" w:eastAsia="ru-RU"/>
        </w:rPr>
        <w:t>УМОВИ МАТЕРІАЛЬНОГО ЗАБЕЗПЕЧЕННЯ КЕРІВНИКА</w:t>
      </w:r>
    </w:p>
    <w:p w:rsidR="001B7308" w:rsidRPr="00D06843" w:rsidRDefault="001B7308" w:rsidP="00A63BD8">
      <w:pPr>
        <w:spacing w:after="0" w:line="240" w:lineRule="auto"/>
        <w:jc w:val="center"/>
        <w:outlineLvl w:val="2"/>
        <w:rPr>
          <w:rFonts w:ascii="Times New Roman" w:eastAsia="Times New Roman" w:hAnsi="Times New Roman"/>
          <w:bCs/>
          <w:sz w:val="27"/>
          <w:szCs w:val="27"/>
          <w:lang w:val="uk-UA" w:eastAsia="ru-RU"/>
        </w:rPr>
      </w:pPr>
    </w:p>
    <w:p w:rsidR="00AB3D3A" w:rsidRDefault="00E32999" w:rsidP="00A63BD8">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3.</w:t>
      </w:r>
      <w:r w:rsidR="00D60405" w:rsidRPr="00424A91">
        <w:rPr>
          <w:rFonts w:ascii="Times New Roman" w:eastAsia="Times New Roman" w:hAnsi="Times New Roman"/>
          <w:sz w:val="27"/>
          <w:szCs w:val="27"/>
          <w:lang w:val="uk-UA" w:eastAsia="ru-RU"/>
        </w:rPr>
        <w:t>1. </w:t>
      </w:r>
      <w:r w:rsidR="003D5B57" w:rsidRPr="00424A91">
        <w:rPr>
          <w:rFonts w:ascii="Times New Roman" w:eastAsia="Times New Roman" w:hAnsi="Times New Roman"/>
          <w:sz w:val="27"/>
          <w:szCs w:val="27"/>
          <w:lang w:val="uk-UA" w:eastAsia="ru-RU"/>
        </w:rPr>
        <w:t>За виконання обов’язків, передбаче</w:t>
      </w:r>
      <w:r w:rsidR="00677697">
        <w:rPr>
          <w:rFonts w:ascii="Times New Roman" w:eastAsia="Times New Roman" w:hAnsi="Times New Roman"/>
          <w:sz w:val="27"/>
          <w:szCs w:val="27"/>
          <w:lang w:val="uk-UA" w:eastAsia="ru-RU"/>
        </w:rPr>
        <w:t xml:space="preserve">них цим контрактом, Керівнику </w:t>
      </w:r>
      <w:r w:rsidR="003D5B57" w:rsidRPr="00424A91">
        <w:rPr>
          <w:rFonts w:ascii="Times New Roman" w:eastAsia="Times New Roman" w:hAnsi="Times New Roman"/>
          <w:sz w:val="27"/>
          <w:szCs w:val="27"/>
          <w:lang w:val="uk-UA" w:eastAsia="ru-RU"/>
        </w:rPr>
        <w:t>нараховується заробітна плата</w:t>
      </w:r>
      <w:r w:rsidR="001B4A57">
        <w:rPr>
          <w:rFonts w:ascii="Times New Roman" w:eastAsia="Times New Roman" w:hAnsi="Times New Roman"/>
          <w:sz w:val="27"/>
          <w:szCs w:val="27"/>
          <w:lang w:val="uk-UA" w:eastAsia="ru-RU"/>
        </w:rPr>
        <w:t xml:space="preserve"> в межах фонду оплати праці установи</w:t>
      </w:r>
      <w:r w:rsidR="0089637E">
        <w:rPr>
          <w:rFonts w:ascii="Times New Roman" w:eastAsia="Times New Roman" w:hAnsi="Times New Roman"/>
          <w:sz w:val="27"/>
          <w:szCs w:val="27"/>
          <w:lang w:val="uk-UA" w:eastAsia="ru-RU"/>
        </w:rPr>
        <w:t xml:space="preserve">, </w:t>
      </w:r>
      <w:r w:rsidR="00FF7C6C">
        <w:rPr>
          <w:rFonts w:ascii="Times New Roman" w:eastAsia="Times New Roman" w:hAnsi="Times New Roman"/>
          <w:sz w:val="27"/>
          <w:szCs w:val="27"/>
          <w:lang w:val="uk-UA" w:eastAsia="ru-RU"/>
        </w:rPr>
        <w:t>виходячи з встановлених постановою</w:t>
      </w:r>
      <w:r w:rsidR="001B4A57">
        <w:rPr>
          <w:rFonts w:ascii="Times New Roman" w:eastAsia="Times New Roman" w:hAnsi="Times New Roman"/>
          <w:sz w:val="27"/>
          <w:szCs w:val="27"/>
          <w:lang w:val="uk-UA" w:eastAsia="ru-RU"/>
        </w:rPr>
        <w:t xml:space="preserve"> </w:t>
      </w:r>
      <w:r w:rsidR="00E11927">
        <w:rPr>
          <w:rFonts w:ascii="Times New Roman" w:eastAsia="Times New Roman" w:hAnsi="Times New Roman"/>
          <w:sz w:val="27"/>
          <w:szCs w:val="27"/>
          <w:lang w:val="uk-UA" w:eastAsia="ru-RU"/>
        </w:rPr>
        <w:t>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00FF7C6C">
        <w:rPr>
          <w:rFonts w:ascii="Times New Roman" w:eastAsia="Times New Roman" w:hAnsi="Times New Roman"/>
          <w:sz w:val="27"/>
          <w:szCs w:val="27"/>
          <w:lang w:val="uk-UA" w:eastAsia="ru-RU"/>
        </w:rPr>
        <w:t xml:space="preserve"> та </w:t>
      </w:r>
      <w:r w:rsidR="00AB3D3A">
        <w:rPr>
          <w:rFonts w:ascii="Times New Roman" w:eastAsia="Times New Roman" w:hAnsi="Times New Roman"/>
          <w:sz w:val="27"/>
          <w:szCs w:val="27"/>
          <w:lang w:val="uk-UA" w:eastAsia="ru-RU"/>
        </w:rPr>
        <w:t>___________________</w:t>
      </w:r>
      <w:r w:rsidR="00FF7C6C">
        <w:rPr>
          <w:rFonts w:ascii="Times New Roman" w:eastAsia="Times New Roman" w:hAnsi="Times New Roman"/>
          <w:sz w:val="27"/>
          <w:szCs w:val="27"/>
          <w:lang w:val="uk-UA" w:eastAsia="ru-RU"/>
        </w:rPr>
        <w:t>_____</w:t>
      </w:r>
      <w:r w:rsidR="005A4BFB">
        <w:rPr>
          <w:rFonts w:ascii="Times New Roman" w:eastAsia="Times New Roman" w:hAnsi="Times New Roman"/>
          <w:sz w:val="27"/>
          <w:szCs w:val="27"/>
          <w:lang w:val="uk-UA" w:eastAsia="ru-RU"/>
        </w:rPr>
        <w:t>__________</w:t>
      </w:r>
    </w:p>
    <w:p w:rsidR="00052546" w:rsidRDefault="00AB3D3A" w:rsidP="00A63BD8">
      <w:pPr>
        <w:spacing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______________________________________________________________________</w:t>
      </w:r>
      <w:r w:rsidR="005A4BFB">
        <w:rPr>
          <w:rFonts w:ascii="Times New Roman" w:eastAsia="Times New Roman" w:hAnsi="Times New Roman"/>
          <w:sz w:val="27"/>
          <w:szCs w:val="27"/>
          <w:lang w:val="uk-UA" w:eastAsia="ru-RU"/>
        </w:rPr>
        <w:t>:</w:t>
      </w:r>
    </w:p>
    <w:p w:rsidR="00AB3D3A" w:rsidRDefault="00FF7C6C" w:rsidP="00FF7C6C">
      <w:pPr>
        <w:spacing w:after="0" w:line="240" w:lineRule="auto"/>
        <w:jc w:val="center"/>
        <w:rPr>
          <w:rFonts w:ascii="Times New Roman" w:eastAsia="Times New Roman" w:hAnsi="Times New Roman"/>
          <w:sz w:val="24"/>
          <w:szCs w:val="24"/>
          <w:lang w:val="uk-UA" w:eastAsia="ru-RU"/>
        </w:rPr>
      </w:pPr>
      <w:r w:rsidRPr="00FF7C6C">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айменування</w:t>
      </w:r>
      <w:r w:rsidRPr="00FF7C6C">
        <w:rPr>
          <w:rFonts w:ascii="Times New Roman" w:eastAsia="Times New Roman" w:hAnsi="Times New Roman"/>
          <w:sz w:val="24"/>
          <w:szCs w:val="24"/>
          <w:lang w:val="uk-UA" w:eastAsia="ru-RU"/>
        </w:rPr>
        <w:t>, номер та дата нормативно-правового акту з оплати праці</w:t>
      </w:r>
      <w:r w:rsidR="001760BB">
        <w:rPr>
          <w:rFonts w:ascii="Times New Roman" w:eastAsia="Times New Roman" w:hAnsi="Times New Roman"/>
          <w:sz w:val="24"/>
          <w:szCs w:val="24"/>
          <w:lang w:val="uk-UA" w:eastAsia="ru-RU"/>
        </w:rPr>
        <w:t xml:space="preserve">, </w:t>
      </w:r>
    </w:p>
    <w:p w:rsidR="00FF7C6C" w:rsidRPr="00FF7C6C" w:rsidRDefault="001760BB" w:rsidP="00FF7C6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який враховує галузеву </w:t>
      </w:r>
      <w:r w:rsidR="005A4BFB">
        <w:rPr>
          <w:rFonts w:ascii="Times New Roman" w:eastAsia="Times New Roman" w:hAnsi="Times New Roman"/>
          <w:sz w:val="24"/>
          <w:szCs w:val="24"/>
          <w:lang w:val="uk-UA" w:eastAsia="ru-RU"/>
        </w:rPr>
        <w:t>особливість установи</w:t>
      </w:r>
      <w:r w:rsidR="00FF7C6C" w:rsidRPr="00FF7C6C">
        <w:rPr>
          <w:rFonts w:ascii="Times New Roman" w:eastAsia="Times New Roman" w:hAnsi="Times New Roman"/>
          <w:sz w:val="24"/>
          <w:szCs w:val="24"/>
          <w:lang w:val="uk-UA" w:eastAsia="ru-RU"/>
        </w:rPr>
        <w:t>)</w:t>
      </w:r>
    </w:p>
    <w:p w:rsidR="00F9031D" w:rsidRDefault="00AB3D3A" w:rsidP="00F9031D">
      <w:pPr>
        <w:spacing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ab/>
        <w:t xml:space="preserve">3.1.1. </w:t>
      </w:r>
      <w:r w:rsidR="0084245E">
        <w:rPr>
          <w:rFonts w:ascii="Times New Roman" w:eastAsia="Times New Roman" w:hAnsi="Times New Roman"/>
          <w:sz w:val="27"/>
          <w:szCs w:val="27"/>
          <w:lang w:val="uk-UA" w:eastAsia="ru-RU"/>
        </w:rPr>
        <w:tab/>
      </w:r>
      <w:r w:rsidR="003725C2">
        <w:rPr>
          <w:rFonts w:ascii="Times New Roman" w:eastAsia="Times New Roman" w:hAnsi="Times New Roman"/>
          <w:sz w:val="27"/>
          <w:szCs w:val="27"/>
          <w:lang w:val="uk-UA" w:eastAsia="ru-RU"/>
        </w:rPr>
        <w:t>посадового окладу</w:t>
      </w:r>
      <w:r w:rsidR="00201C24">
        <w:rPr>
          <w:rFonts w:ascii="Times New Roman" w:eastAsia="Times New Roman" w:hAnsi="Times New Roman"/>
          <w:sz w:val="27"/>
          <w:szCs w:val="27"/>
          <w:lang w:val="uk-UA" w:eastAsia="ru-RU"/>
        </w:rPr>
        <w:t xml:space="preserve"> </w:t>
      </w:r>
      <w:r w:rsidR="00E85FE0">
        <w:rPr>
          <w:rFonts w:ascii="Times New Roman" w:eastAsia="Times New Roman" w:hAnsi="Times New Roman"/>
          <w:sz w:val="27"/>
          <w:szCs w:val="27"/>
          <w:lang w:val="uk-UA" w:eastAsia="ru-RU"/>
        </w:rPr>
        <w:t>в розмірі ___________ гривень і</w:t>
      </w:r>
      <w:r w:rsidR="00863712">
        <w:rPr>
          <w:rFonts w:ascii="Times New Roman" w:eastAsia="Times New Roman" w:hAnsi="Times New Roman"/>
          <w:sz w:val="27"/>
          <w:szCs w:val="27"/>
          <w:lang w:val="uk-UA" w:eastAsia="ru-RU"/>
        </w:rPr>
        <w:t xml:space="preserve"> фактично відпрацьованого </w:t>
      </w:r>
      <w:r w:rsidR="00F9031D">
        <w:rPr>
          <w:rFonts w:ascii="Times New Roman" w:eastAsia="Times New Roman" w:hAnsi="Times New Roman"/>
          <w:sz w:val="27"/>
          <w:szCs w:val="27"/>
          <w:lang w:val="uk-UA" w:eastAsia="ru-RU"/>
        </w:rPr>
        <w:t xml:space="preserve">часу. </w:t>
      </w:r>
      <w:r w:rsidR="00F9031D" w:rsidRPr="002847C1">
        <w:rPr>
          <w:rFonts w:ascii="Times New Roman" w:eastAsia="Times New Roman" w:hAnsi="Times New Roman"/>
          <w:sz w:val="27"/>
          <w:szCs w:val="27"/>
          <w:lang w:val="uk-UA" w:eastAsia="ru-RU"/>
        </w:rPr>
        <w:t>Посадовий оклад Керівника може бути переглянутий відповідно до змін умов оплати праці згідно із чинним законодавством без внесення змін до контракту;</w:t>
      </w:r>
    </w:p>
    <w:p w:rsidR="00863712" w:rsidRDefault="00863712" w:rsidP="003A1BE5">
      <w:pPr>
        <w:spacing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lastRenderedPageBreak/>
        <w:tab/>
        <w:t xml:space="preserve">3.1.2. обов’язкових </w:t>
      </w:r>
      <w:r w:rsidR="002B3303">
        <w:rPr>
          <w:rFonts w:ascii="Times New Roman" w:eastAsia="Times New Roman" w:hAnsi="Times New Roman"/>
          <w:sz w:val="27"/>
          <w:szCs w:val="27"/>
          <w:lang w:val="uk-UA" w:eastAsia="ru-RU"/>
        </w:rPr>
        <w:t>н</w:t>
      </w:r>
      <w:r>
        <w:rPr>
          <w:rFonts w:ascii="Times New Roman" w:eastAsia="Times New Roman" w:hAnsi="Times New Roman"/>
          <w:sz w:val="27"/>
          <w:szCs w:val="27"/>
          <w:lang w:val="uk-UA" w:eastAsia="ru-RU"/>
        </w:rPr>
        <w:t>адбавок</w:t>
      </w:r>
      <w:r w:rsidR="003A1BE5">
        <w:rPr>
          <w:rFonts w:ascii="Times New Roman" w:eastAsia="Times New Roman" w:hAnsi="Times New Roman"/>
          <w:sz w:val="27"/>
          <w:szCs w:val="27"/>
          <w:lang w:val="uk-UA" w:eastAsia="ru-RU"/>
        </w:rPr>
        <w:t xml:space="preserve"> </w:t>
      </w:r>
      <w:r>
        <w:rPr>
          <w:rFonts w:ascii="Times New Roman" w:eastAsia="Times New Roman" w:hAnsi="Times New Roman"/>
          <w:sz w:val="27"/>
          <w:szCs w:val="27"/>
          <w:lang w:val="uk-UA" w:eastAsia="ru-RU"/>
        </w:rPr>
        <w:t>та доплат до посадового окладу</w:t>
      </w:r>
      <w:r w:rsidR="003A1BE5">
        <w:rPr>
          <w:rFonts w:ascii="Times New Roman" w:eastAsia="Times New Roman" w:hAnsi="Times New Roman"/>
          <w:sz w:val="27"/>
          <w:szCs w:val="27"/>
          <w:lang w:val="uk-UA" w:eastAsia="ru-RU"/>
        </w:rPr>
        <w:t>:</w:t>
      </w:r>
    </w:p>
    <w:p w:rsidR="003A1BE5" w:rsidRDefault="003A1BE5" w:rsidP="003A1BE5">
      <w:pPr>
        <w:spacing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ab/>
        <w:t>надбавки за __________________ у розмірі ___ відсотків посадового окладу;</w:t>
      </w:r>
    </w:p>
    <w:p w:rsidR="003A1BE5" w:rsidRDefault="003A1BE5" w:rsidP="003A1BE5">
      <w:pPr>
        <w:spacing w:after="0" w:line="240" w:lineRule="auto"/>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ab/>
        <w:t>доплати за ___________________ у розмірі ___ відсотків посадового окладу.</w:t>
      </w:r>
    </w:p>
    <w:p w:rsidR="00863712" w:rsidRPr="00677697" w:rsidRDefault="00342AC4" w:rsidP="00DB4251">
      <w:pPr>
        <w:spacing w:before="12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7"/>
          <w:szCs w:val="27"/>
          <w:lang w:val="uk-UA" w:eastAsia="ru-RU"/>
        </w:rPr>
        <w:tab/>
      </w:r>
      <w:r w:rsidR="00401E78">
        <w:rPr>
          <w:rFonts w:ascii="Times New Roman" w:eastAsia="Times New Roman" w:hAnsi="Times New Roman"/>
          <w:sz w:val="27"/>
          <w:szCs w:val="27"/>
          <w:lang w:val="uk-UA" w:eastAsia="ru-RU"/>
        </w:rPr>
        <w:t>3.1.3. надбавок у розмірі до 50 відсотків посадового окладу за високі досягнення у праці, за виконання особливо важливої роботи, за склад</w:t>
      </w:r>
      <w:r w:rsidR="00146E26">
        <w:rPr>
          <w:rFonts w:ascii="Times New Roman" w:eastAsia="Times New Roman" w:hAnsi="Times New Roman"/>
          <w:sz w:val="27"/>
          <w:szCs w:val="27"/>
          <w:lang w:val="uk-UA" w:eastAsia="ru-RU"/>
        </w:rPr>
        <w:t xml:space="preserve">ність та напруженість в роботі. </w:t>
      </w:r>
      <w:r w:rsidR="00397FF0" w:rsidRPr="00146E26">
        <w:rPr>
          <w:rFonts w:ascii="IBM Plex Serif" w:hAnsi="IBM Plex Serif"/>
          <w:sz w:val="27"/>
          <w:szCs w:val="27"/>
          <w:shd w:val="clear" w:color="auto" w:fill="FFFFFF"/>
          <w:lang w:val="uk-UA"/>
        </w:rPr>
        <w:t>Зазначені надбавки можуть виплачувати</w:t>
      </w:r>
      <w:r w:rsidR="00146E26" w:rsidRPr="00146E26">
        <w:rPr>
          <w:rFonts w:ascii="IBM Plex Serif" w:hAnsi="IBM Plex Serif"/>
          <w:sz w:val="27"/>
          <w:szCs w:val="27"/>
          <w:shd w:val="clear" w:color="auto" w:fill="FFFFFF"/>
          <w:lang w:val="uk-UA"/>
        </w:rPr>
        <w:t xml:space="preserve">сь Керівнику </w:t>
      </w:r>
      <w:r w:rsidR="00397FF0" w:rsidRPr="00146E26">
        <w:rPr>
          <w:rFonts w:ascii="IBM Plex Serif" w:hAnsi="IBM Plex Serif"/>
          <w:sz w:val="27"/>
          <w:szCs w:val="27"/>
          <w:shd w:val="clear" w:color="auto" w:fill="FFFFFF"/>
          <w:lang w:val="uk-UA"/>
        </w:rPr>
        <w:t xml:space="preserve">за </w:t>
      </w:r>
      <w:r w:rsidR="00146E26">
        <w:rPr>
          <w:rFonts w:ascii="IBM Plex Serif" w:hAnsi="IBM Plex Serif"/>
          <w:sz w:val="27"/>
          <w:szCs w:val="27"/>
          <w:shd w:val="clear" w:color="auto" w:fill="FFFFFF"/>
          <w:lang w:val="uk-UA"/>
        </w:rPr>
        <w:t>погодженням із структурним підрозділом облдержадміністрації за умови належного виконання К</w:t>
      </w:r>
      <w:r w:rsidR="00397FF0" w:rsidRPr="00146E26">
        <w:rPr>
          <w:rFonts w:ascii="IBM Plex Serif" w:hAnsi="IBM Plex Serif"/>
          <w:sz w:val="27"/>
          <w:szCs w:val="27"/>
          <w:shd w:val="clear" w:color="auto" w:fill="FFFFFF"/>
          <w:lang w:val="uk-UA"/>
        </w:rPr>
        <w:t xml:space="preserve">ерівником </w:t>
      </w:r>
      <w:r w:rsidR="00146E26" w:rsidRPr="00146E26">
        <w:rPr>
          <w:rFonts w:ascii="IBM Plex Serif" w:hAnsi="IBM Plex Serif"/>
          <w:sz w:val="27"/>
          <w:szCs w:val="27"/>
          <w:shd w:val="clear" w:color="auto" w:fill="FFFFFF"/>
          <w:lang w:val="uk-UA"/>
        </w:rPr>
        <w:t>умов контракту</w:t>
      </w:r>
      <w:r w:rsidR="00146E26">
        <w:rPr>
          <w:rFonts w:ascii="IBM Plex Serif" w:hAnsi="IBM Plex Serif"/>
          <w:sz w:val="27"/>
          <w:szCs w:val="27"/>
          <w:shd w:val="clear" w:color="auto" w:fill="FFFFFF"/>
          <w:lang w:val="uk-UA"/>
        </w:rPr>
        <w:t>.</w:t>
      </w:r>
    </w:p>
    <w:p w:rsidR="003C7C56" w:rsidRPr="00401E78" w:rsidRDefault="0084245E" w:rsidP="00401E78">
      <w:pPr>
        <w:spacing w:after="0" w:line="240" w:lineRule="auto"/>
        <w:jc w:val="both"/>
        <w:rPr>
          <w:rFonts w:ascii="Times New Roman" w:eastAsia="Times New Roman" w:hAnsi="Times New Roman"/>
          <w:color w:val="000000"/>
          <w:sz w:val="27"/>
          <w:szCs w:val="27"/>
          <w:lang w:val="uk-UA" w:eastAsia="uk-UA"/>
        </w:rPr>
      </w:pPr>
      <w:r>
        <w:rPr>
          <w:rFonts w:ascii="Times New Roman" w:eastAsia="Times New Roman" w:hAnsi="Times New Roman"/>
          <w:sz w:val="27"/>
          <w:szCs w:val="27"/>
          <w:lang w:val="uk-UA" w:eastAsia="ru-RU"/>
        </w:rPr>
        <w:tab/>
      </w:r>
      <w:bookmarkStart w:id="1" w:name="n33"/>
      <w:bookmarkEnd w:id="1"/>
      <w:r w:rsidR="003C7C56" w:rsidRPr="00401E78">
        <w:rPr>
          <w:rFonts w:ascii="Times New Roman" w:eastAsia="Times New Roman" w:hAnsi="Times New Roman"/>
          <w:color w:val="000000"/>
          <w:sz w:val="27"/>
          <w:szCs w:val="27"/>
          <w:lang w:val="uk-UA" w:eastAsia="uk-UA"/>
        </w:rPr>
        <w:t xml:space="preserve">Граничний розмір зазначених надбавок </w:t>
      </w:r>
      <w:r w:rsidR="00D34246">
        <w:rPr>
          <w:rFonts w:ascii="Times New Roman" w:eastAsia="Times New Roman" w:hAnsi="Times New Roman"/>
          <w:color w:val="000000"/>
          <w:sz w:val="27"/>
          <w:szCs w:val="27"/>
          <w:lang w:val="uk-UA" w:eastAsia="uk-UA"/>
        </w:rPr>
        <w:t>встановлюється відповідно до законодавства.</w:t>
      </w:r>
      <w:r w:rsidR="003C7C56" w:rsidRPr="00401E78">
        <w:rPr>
          <w:rFonts w:ascii="Times New Roman" w:eastAsia="Times New Roman" w:hAnsi="Times New Roman"/>
          <w:color w:val="000000"/>
          <w:sz w:val="27"/>
          <w:szCs w:val="27"/>
          <w:lang w:val="uk-UA" w:eastAsia="uk-UA"/>
        </w:rPr>
        <w:t xml:space="preserve"> </w:t>
      </w:r>
    </w:p>
    <w:p w:rsidR="003C7C56" w:rsidRPr="00401E78" w:rsidRDefault="003C7C56" w:rsidP="00484875">
      <w:pPr>
        <w:shd w:val="clear" w:color="auto" w:fill="FFFFFF"/>
        <w:spacing w:after="0" w:line="240" w:lineRule="auto"/>
        <w:ind w:firstLine="709"/>
        <w:jc w:val="both"/>
        <w:rPr>
          <w:rFonts w:ascii="Times New Roman" w:eastAsia="Times New Roman" w:hAnsi="Times New Roman"/>
          <w:color w:val="000000"/>
          <w:sz w:val="27"/>
          <w:szCs w:val="27"/>
          <w:lang w:val="uk-UA" w:eastAsia="uk-UA"/>
        </w:rPr>
      </w:pPr>
      <w:bookmarkStart w:id="2" w:name="n34"/>
      <w:bookmarkEnd w:id="2"/>
      <w:r w:rsidRPr="00401E78">
        <w:rPr>
          <w:rFonts w:ascii="Times New Roman" w:eastAsia="Times New Roman" w:hAnsi="Times New Roman"/>
          <w:color w:val="000000"/>
          <w:sz w:val="27"/>
          <w:szCs w:val="27"/>
          <w:lang w:val="uk-UA" w:eastAsia="uk-UA"/>
        </w:rPr>
        <w:t xml:space="preserve">У разі несвоєчасного </w:t>
      </w:r>
      <w:r w:rsidR="00512C88">
        <w:rPr>
          <w:rFonts w:ascii="Times New Roman" w:eastAsia="Times New Roman" w:hAnsi="Times New Roman"/>
          <w:color w:val="000000"/>
          <w:sz w:val="27"/>
          <w:szCs w:val="27"/>
          <w:lang w:val="uk-UA" w:eastAsia="uk-UA"/>
        </w:rPr>
        <w:t xml:space="preserve">або неналежного </w:t>
      </w:r>
      <w:r w:rsidRPr="00401E78">
        <w:rPr>
          <w:rFonts w:ascii="Times New Roman" w:eastAsia="Times New Roman" w:hAnsi="Times New Roman"/>
          <w:color w:val="000000"/>
          <w:sz w:val="27"/>
          <w:szCs w:val="27"/>
          <w:lang w:val="uk-UA" w:eastAsia="uk-UA"/>
        </w:rPr>
        <w:t>виконання завдань,</w:t>
      </w:r>
      <w:r w:rsidR="00512C88">
        <w:rPr>
          <w:rFonts w:ascii="Times New Roman" w:eastAsia="Times New Roman" w:hAnsi="Times New Roman"/>
          <w:color w:val="000000"/>
          <w:sz w:val="27"/>
          <w:szCs w:val="27"/>
          <w:lang w:val="uk-UA" w:eastAsia="uk-UA"/>
        </w:rPr>
        <w:t xml:space="preserve"> передбачених контрактом,</w:t>
      </w:r>
      <w:r w:rsidR="008F47BD">
        <w:rPr>
          <w:rFonts w:ascii="Times New Roman" w:eastAsia="Times New Roman" w:hAnsi="Times New Roman"/>
          <w:color w:val="000000"/>
          <w:sz w:val="27"/>
          <w:szCs w:val="27"/>
          <w:lang w:val="uk-UA" w:eastAsia="uk-UA"/>
        </w:rPr>
        <w:t xml:space="preserve"> погіршення якості роботи, </w:t>
      </w:r>
      <w:r w:rsidRPr="00401E78">
        <w:rPr>
          <w:rFonts w:ascii="Times New Roman" w:eastAsia="Times New Roman" w:hAnsi="Times New Roman"/>
          <w:color w:val="000000"/>
          <w:sz w:val="27"/>
          <w:szCs w:val="27"/>
          <w:lang w:val="uk-UA" w:eastAsia="uk-UA"/>
        </w:rPr>
        <w:t>порушення трудової дисципліни</w:t>
      </w:r>
      <w:r w:rsidR="008F47BD">
        <w:rPr>
          <w:rFonts w:ascii="Times New Roman" w:eastAsia="Times New Roman" w:hAnsi="Times New Roman"/>
          <w:color w:val="000000"/>
          <w:sz w:val="27"/>
          <w:szCs w:val="27"/>
          <w:lang w:val="uk-UA" w:eastAsia="uk-UA"/>
        </w:rPr>
        <w:t>, застосування до керівника дисциплінарних стягнень або допущення нещасного випадку із смертельним наслідком з вини установи</w:t>
      </w:r>
      <w:r w:rsidRPr="00401E78">
        <w:rPr>
          <w:rFonts w:ascii="Times New Roman" w:eastAsia="Times New Roman" w:hAnsi="Times New Roman"/>
          <w:color w:val="000000"/>
          <w:sz w:val="27"/>
          <w:szCs w:val="27"/>
          <w:lang w:val="uk-UA" w:eastAsia="uk-UA"/>
        </w:rPr>
        <w:t xml:space="preserve"> зазначені надбав</w:t>
      </w:r>
      <w:r w:rsidR="00401E78">
        <w:rPr>
          <w:rFonts w:ascii="Times New Roman" w:eastAsia="Times New Roman" w:hAnsi="Times New Roman"/>
          <w:color w:val="000000"/>
          <w:sz w:val="27"/>
          <w:szCs w:val="27"/>
          <w:lang w:val="uk-UA" w:eastAsia="uk-UA"/>
        </w:rPr>
        <w:t xml:space="preserve">ки </w:t>
      </w:r>
      <w:r w:rsidR="00146E26">
        <w:rPr>
          <w:rFonts w:ascii="Times New Roman" w:eastAsia="Times New Roman" w:hAnsi="Times New Roman"/>
          <w:color w:val="000000"/>
          <w:sz w:val="27"/>
          <w:szCs w:val="27"/>
          <w:lang w:val="uk-UA" w:eastAsia="uk-UA"/>
        </w:rPr>
        <w:t xml:space="preserve">не встановлюються </w:t>
      </w:r>
      <w:r w:rsidR="00401E78">
        <w:rPr>
          <w:rFonts w:ascii="Times New Roman" w:eastAsia="Times New Roman" w:hAnsi="Times New Roman"/>
          <w:color w:val="000000"/>
          <w:sz w:val="27"/>
          <w:szCs w:val="27"/>
          <w:lang w:val="uk-UA" w:eastAsia="uk-UA"/>
        </w:rPr>
        <w:t xml:space="preserve">або </w:t>
      </w:r>
      <w:r w:rsidR="00146E26">
        <w:rPr>
          <w:rFonts w:ascii="Times New Roman" w:eastAsia="Times New Roman" w:hAnsi="Times New Roman"/>
          <w:color w:val="000000"/>
          <w:sz w:val="27"/>
          <w:szCs w:val="27"/>
          <w:lang w:val="uk-UA" w:eastAsia="uk-UA"/>
        </w:rPr>
        <w:t>їх розмір зменшує</w:t>
      </w:r>
      <w:r w:rsidR="00401E78">
        <w:rPr>
          <w:rFonts w:ascii="Times New Roman" w:eastAsia="Times New Roman" w:hAnsi="Times New Roman"/>
          <w:color w:val="000000"/>
          <w:sz w:val="27"/>
          <w:szCs w:val="27"/>
          <w:lang w:val="uk-UA" w:eastAsia="uk-UA"/>
        </w:rPr>
        <w:t>ться.</w:t>
      </w:r>
    </w:p>
    <w:p w:rsidR="00E7733F" w:rsidRPr="002C0A4D" w:rsidRDefault="00512C88" w:rsidP="00DB4251">
      <w:pPr>
        <w:spacing w:before="120" w:after="0" w:line="240" w:lineRule="auto"/>
        <w:ind w:firstLine="709"/>
        <w:jc w:val="both"/>
        <w:rPr>
          <w:rFonts w:ascii="Times New Roman" w:eastAsiaTheme="minorHAnsi" w:hAnsi="Times New Roman"/>
          <w:color w:val="FF0000"/>
          <w:sz w:val="27"/>
          <w:szCs w:val="27"/>
          <w:lang w:val="uk-UA"/>
        </w:rPr>
      </w:pPr>
      <w:r w:rsidRPr="002C0A4D">
        <w:rPr>
          <w:rFonts w:ascii="Times New Roman" w:eastAsia="Times New Roman" w:hAnsi="Times New Roman"/>
          <w:color w:val="FF0000"/>
          <w:sz w:val="27"/>
          <w:szCs w:val="27"/>
          <w:lang w:val="uk-UA" w:eastAsia="ru-RU"/>
        </w:rPr>
        <w:t xml:space="preserve">3.2. </w:t>
      </w:r>
      <w:r w:rsidR="00197030" w:rsidRPr="002C0A4D">
        <w:rPr>
          <w:rFonts w:ascii="IBM Plex Serif" w:hAnsi="IBM Plex Serif"/>
          <w:color w:val="FF0000"/>
          <w:sz w:val="27"/>
          <w:szCs w:val="27"/>
          <w:shd w:val="clear" w:color="auto" w:fill="FFFFFF"/>
          <w:lang w:val="uk-UA"/>
        </w:rPr>
        <w:t>За умови належного виконання умов контракту</w:t>
      </w:r>
      <w:r w:rsidR="00197030" w:rsidRPr="002C0A4D">
        <w:rPr>
          <w:rFonts w:ascii="Times New Roman" w:eastAsia="Times New Roman" w:hAnsi="Times New Roman"/>
          <w:color w:val="FF0000"/>
          <w:sz w:val="27"/>
          <w:szCs w:val="27"/>
          <w:lang w:val="uk-UA" w:eastAsia="ru-RU"/>
        </w:rPr>
        <w:t xml:space="preserve"> </w:t>
      </w:r>
      <w:r w:rsidR="00737150" w:rsidRPr="002C0A4D">
        <w:rPr>
          <w:rFonts w:ascii="Times New Roman" w:eastAsia="Times New Roman" w:hAnsi="Times New Roman"/>
          <w:color w:val="FF0000"/>
          <w:sz w:val="27"/>
          <w:szCs w:val="27"/>
          <w:lang w:val="uk-UA" w:eastAsia="ru-RU"/>
        </w:rPr>
        <w:t>Керівнику може виплачуватися премія</w:t>
      </w:r>
      <w:r w:rsidR="00197030" w:rsidRPr="002C0A4D">
        <w:rPr>
          <w:rFonts w:ascii="Times New Roman" w:eastAsia="Times New Roman" w:hAnsi="Times New Roman"/>
          <w:color w:val="FF0000"/>
          <w:sz w:val="27"/>
          <w:szCs w:val="27"/>
          <w:lang w:val="uk-UA" w:eastAsia="ru-RU"/>
        </w:rPr>
        <w:t>, передбачена колективним договором,</w:t>
      </w:r>
      <w:r w:rsidR="00737150" w:rsidRPr="002C0A4D">
        <w:rPr>
          <w:rFonts w:ascii="Times New Roman" w:eastAsia="Times New Roman" w:hAnsi="Times New Roman"/>
          <w:color w:val="FF0000"/>
          <w:sz w:val="27"/>
          <w:szCs w:val="27"/>
          <w:lang w:val="uk-UA" w:eastAsia="ru-RU"/>
        </w:rPr>
        <w:t xml:space="preserve"> в межах фонду оплати праці</w:t>
      </w:r>
      <w:r w:rsidR="002A6668" w:rsidRPr="002C0A4D">
        <w:rPr>
          <w:rFonts w:ascii="Times New Roman" w:eastAsia="Times New Roman" w:hAnsi="Times New Roman"/>
          <w:color w:val="FF0000"/>
          <w:sz w:val="27"/>
          <w:szCs w:val="27"/>
          <w:lang w:val="uk-UA" w:eastAsia="ru-RU"/>
        </w:rPr>
        <w:t xml:space="preserve">. </w:t>
      </w:r>
      <w:r w:rsidR="00E7733F" w:rsidRPr="002C0A4D">
        <w:rPr>
          <w:rFonts w:ascii="Times New Roman" w:eastAsiaTheme="minorHAnsi" w:hAnsi="Times New Roman"/>
          <w:color w:val="FF0000"/>
          <w:sz w:val="27"/>
          <w:szCs w:val="27"/>
          <w:lang w:val="uk-UA"/>
        </w:rPr>
        <w:t>Встановлення розміру премії Керівнику</w:t>
      </w:r>
      <w:r w:rsidR="00197030" w:rsidRPr="002C0A4D">
        <w:rPr>
          <w:rFonts w:ascii="Times New Roman" w:eastAsiaTheme="minorHAnsi" w:hAnsi="Times New Roman"/>
          <w:color w:val="FF0000"/>
          <w:sz w:val="27"/>
          <w:szCs w:val="27"/>
          <w:lang w:val="uk-UA"/>
        </w:rPr>
        <w:t xml:space="preserve"> у відсотках до посадового окладу</w:t>
      </w:r>
      <w:r w:rsidR="00E7733F" w:rsidRPr="002C0A4D">
        <w:rPr>
          <w:rFonts w:ascii="Times New Roman" w:eastAsiaTheme="minorHAnsi" w:hAnsi="Times New Roman"/>
          <w:color w:val="FF0000"/>
          <w:sz w:val="27"/>
          <w:szCs w:val="27"/>
          <w:lang w:val="uk-UA"/>
        </w:rPr>
        <w:t xml:space="preserve"> здійснюється</w:t>
      </w:r>
      <w:r w:rsidR="00BA46E7" w:rsidRPr="002C0A4D">
        <w:rPr>
          <w:rFonts w:ascii="Times New Roman" w:eastAsiaTheme="minorHAnsi" w:hAnsi="Times New Roman"/>
          <w:color w:val="FF0000"/>
          <w:sz w:val="27"/>
          <w:szCs w:val="27"/>
          <w:lang w:val="uk-UA"/>
        </w:rPr>
        <w:t xml:space="preserve"> головою </w:t>
      </w:r>
      <w:r w:rsidR="00F36BE7" w:rsidRPr="002C0A4D">
        <w:rPr>
          <w:rFonts w:ascii="Times New Roman" w:eastAsia="Times New Roman" w:hAnsi="Times New Roman"/>
          <w:color w:val="FF0000"/>
          <w:sz w:val="27"/>
          <w:szCs w:val="27"/>
          <w:lang w:val="uk-UA" w:eastAsia="ru-RU"/>
        </w:rPr>
        <w:t>Донецької обласної державної адміністрації</w:t>
      </w:r>
      <w:r w:rsidR="00BA46E7" w:rsidRPr="002C0A4D">
        <w:rPr>
          <w:rFonts w:ascii="Times New Roman" w:eastAsiaTheme="minorHAnsi" w:hAnsi="Times New Roman"/>
          <w:color w:val="FF0000"/>
          <w:sz w:val="27"/>
          <w:szCs w:val="27"/>
          <w:lang w:val="uk-UA"/>
        </w:rPr>
        <w:t xml:space="preserve">, керівником обласної військово-цивільної адміністрації, </w:t>
      </w:r>
      <w:r w:rsidR="00E7733F" w:rsidRPr="002C0A4D">
        <w:rPr>
          <w:rFonts w:ascii="Times New Roman" w:eastAsiaTheme="minorHAnsi" w:hAnsi="Times New Roman"/>
          <w:color w:val="FF0000"/>
          <w:sz w:val="27"/>
          <w:szCs w:val="27"/>
          <w:lang w:val="uk-UA"/>
        </w:rPr>
        <w:t xml:space="preserve">першим заступником </w:t>
      </w:r>
      <w:r w:rsidR="002847C1" w:rsidRPr="002C0A4D">
        <w:rPr>
          <w:rFonts w:ascii="Times New Roman" w:eastAsiaTheme="minorHAnsi" w:hAnsi="Times New Roman"/>
          <w:color w:val="FF0000"/>
          <w:sz w:val="27"/>
          <w:szCs w:val="27"/>
          <w:lang w:val="uk-UA"/>
        </w:rPr>
        <w:t xml:space="preserve">(заступником) </w:t>
      </w:r>
      <w:r w:rsidR="00E7733F" w:rsidRPr="002C0A4D">
        <w:rPr>
          <w:rFonts w:ascii="Times New Roman" w:eastAsiaTheme="minorHAnsi" w:hAnsi="Times New Roman"/>
          <w:color w:val="FF0000"/>
          <w:sz w:val="27"/>
          <w:szCs w:val="27"/>
          <w:lang w:val="uk-UA"/>
        </w:rPr>
        <w:t xml:space="preserve">голови </w:t>
      </w:r>
      <w:r w:rsidR="00F36BE7" w:rsidRPr="002C0A4D">
        <w:rPr>
          <w:rFonts w:ascii="Times New Roman" w:eastAsia="Times New Roman" w:hAnsi="Times New Roman"/>
          <w:color w:val="FF0000"/>
          <w:sz w:val="27"/>
          <w:szCs w:val="27"/>
          <w:lang w:val="uk-UA" w:eastAsia="ru-RU"/>
        </w:rPr>
        <w:t>Донецької о</w:t>
      </w:r>
      <w:r w:rsidR="002847C1" w:rsidRPr="002C0A4D">
        <w:rPr>
          <w:rFonts w:ascii="Times New Roman" w:eastAsia="Times New Roman" w:hAnsi="Times New Roman"/>
          <w:color w:val="FF0000"/>
          <w:sz w:val="27"/>
          <w:szCs w:val="27"/>
          <w:lang w:val="uk-UA" w:eastAsia="ru-RU"/>
        </w:rPr>
        <w:t xml:space="preserve">бласної державної адміністрації </w:t>
      </w:r>
      <w:r w:rsidR="00E7733F" w:rsidRPr="002C0A4D">
        <w:rPr>
          <w:rFonts w:ascii="Times New Roman" w:eastAsiaTheme="minorHAnsi" w:hAnsi="Times New Roman"/>
          <w:color w:val="FF0000"/>
          <w:sz w:val="27"/>
          <w:szCs w:val="27"/>
          <w:lang w:val="uk-UA"/>
        </w:rPr>
        <w:t xml:space="preserve">за напрямком діяльності (згідно із розподілом обов’язків) за поданням структурного </w:t>
      </w:r>
      <w:r w:rsidR="002A6668" w:rsidRPr="002C0A4D">
        <w:rPr>
          <w:rFonts w:ascii="Times New Roman" w:eastAsiaTheme="minorHAnsi" w:hAnsi="Times New Roman"/>
          <w:color w:val="FF0000"/>
          <w:sz w:val="27"/>
          <w:szCs w:val="27"/>
          <w:lang w:val="uk-UA"/>
        </w:rPr>
        <w:t>підрозділу облдержадміністрації на підставі звіту Керівника.</w:t>
      </w:r>
    </w:p>
    <w:p w:rsidR="0043077E" w:rsidRDefault="00E7733F" w:rsidP="00484875">
      <w:pPr>
        <w:spacing w:after="0" w:line="240" w:lineRule="auto"/>
        <w:jc w:val="both"/>
        <w:rPr>
          <w:rFonts w:ascii="Times New Roman" w:eastAsiaTheme="minorHAnsi" w:hAnsi="Times New Roman"/>
          <w:sz w:val="27"/>
          <w:szCs w:val="27"/>
          <w:lang w:val="uk-UA"/>
        </w:rPr>
      </w:pPr>
      <w:r w:rsidRPr="00E7733F">
        <w:rPr>
          <w:rFonts w:ascii="Times New Roman" w:eastAsiaTheme="minorHAnsi" w:hAnsi="Times New Roman"/>
          <w:sz w:val="27"/>
          <w:szCs w:val="27"/>
          <w:lang w:val="uk-UA"/>
        </w:rPr>
        <w:tab/>
      </w:r>
      <w:r w:rsidRPr="000276D5">
        <w:rPr>
          <w:rFonts w:ascii="Times New Roman" w:eastAsiaTheme="minorHAnsi" w:hAnsi="Times New Roman"/>
          <w:sz w:val="27"/>
          <w:szCs w:val="27"/>
          <w:lang w:val="uk-UA"/>
        </w:rPr>
        <w:t xml:space="preserve">Премія Керівнику не нараховується </w:t>
      </w:r>
      <w:r w:rsidR="000276D5" w:rsidRPr="000276D5">
        <w:rPr>
          <w:rFonts w:ascii="Times New Roman" w:eastAsiaTheme="minorHAnsi" w:hAnsi="Times New Roman"/>
          <w:sz w:val="27"/>
          <w:szCs w:val="27"/>
          <w:lang w:val="uk-UA"/>
        </w:rPr>
        <w:t>у разі___________________________</w:t>
      </w:r>
      <w:r w:rsidR="000276D5">
        <w:rPr>
          <w:rFonts w:ascii="Times New Roman" w:eastAsiaTheme="minorHAnsi" w:hAnsi="Times New Roman"/>
          <w:sz w:val="27"/>
          <w:szCs w:val="27"/>
          <w:lang w:val="uk-UA"/>
        </w:rPr>
        <w:t>___</w:t>
      </w:r>
    </w:p>
    <w:p w:rsidR="000276D5" w:rsidRPr="000276D5" w:rsidRDefault="000276D5" w:rsidP="00484875">
      <w:pPr>
        <w:spacing w:after="0" w:line="240" w:lineRule="auto"/>
        <w:jc w:val="both"/>
        <w:rPr>
          <w:rFonts w:ascii="Times New Roman" w:eastAsiaTheme="minorHAnsi" w:hAnsi="Times New Roman"/>
          <w:sz w:val="27"/>
          <w:szCs w:val="27"/>
          <w:lang w:val="uk-UA"/>
        </w:rPr>
      </w:pPr>
      <w:r w:rsidRPr="000276D5">
        <w:rPr>
          <w:rFonts w:ascii="Times New Roman" w:eastAsiaTheme="minorHAnsi" w:hAnsi="Times New Roman"/>
          <w:sz w:val="27"/>
          <w:szCs w:val="27"/>
          <w:lang w:val="uk-UA"/>
        </w:rPr>
        <w:t>_________________________________________________________________</w:t>
      </w:r>
      <w:r w:rsidR="00FA34B2">
        <w:rPr>
          <w:rFonts w:ascii="Times New Roman" w:eastAsiaTheme="minorHAnsi" w:hAnsi="Times New Roman"/>
          <w:sz w:val="27"/>
          <w:szCs w:val="27"/>
          <w:lang w:val="uk-UA"/>
        </w:rPr>
        <w:t>______</w:t>
      </w:r>
    </w:p>
    <w:p w:rsidR="000276D5" w:rsidRDefault="000276D5" w:rsidP="000276D5">
      <w:pPr>
        <w:spacing w:after="0" w:line="240" w:lineRule="auto"/>
        <w:jc w:val="center"/>
        <w:rPr>
          <w:rFonts w:ascii="Times New Roman" w:eastAsiaTheme="minorHAnsi" w:hAnsi="Times New Roman"/>
          <w:sz w:val="24"/>
          <w:szCs w:val="24"/>
          <w:lang w:val="uk-UA"/>
        </w:rPr>
      </w:pPr>
      <w:r w:rsidRPr="000276D5">
        <w:rPr>
          <w:rFonts w:ascii="Times New Roman" w:eastAsiaTheme="minorHAnsi" w:hAnsi="Times New Roman"/>
          <w:sz w:val="24"/>
          <w:szCs w:val="24"/>
          <w:lang w:val="uk-UA"/>
        </w:rPr>
        <w:t>(</w:t>
      </w:r>
      <w:r>
        <w:rPr>
          <w:rFonts w:ascii="Times New Roman" w:eastAsiaTheme="minorHAnsi" w:hAnsi="Times New Roman"/>
          <w:sz w:val="24"/>
          <w:szCs w:val="24"/>
          <w:lang w:val="uk-UA"/>
        </w:rPr>
        <w:t>зазначити випадки, коли премія не нараховується)</w:t>
      </w:r>
    </w:p>
    <w:p w:rsidR="00064381" w:rsidRDefault="00064381" w:rsidP="000276D5">
      <w:pPr>
        <w:spacing w:after="0" w:line="240" w:lineRule="auto"/>
        <w:jc w:val="center"/>
        <w:rPr>
          <w:rFonts w:ascii="Times New Roman" w:eastAsiaTheme="minorHAnsi" w:hAnsi="Times New Roman"/>
          <w:sz w:val="24"/>
          <w:szCs w:val="24"/>
          <w:lang w:val="uk-UA"/>
        </w:rPr>
      </w:pPr>
    </w:p>
    <w:p w:rsidR="003D5B57" w:rsidRPr="009852AC" w:rsidRDefault="000276D5" w:rsidP="00C65FA7">
      <w:pPr>
        <w:spacing w:after="0" w:line="240" w:lineRule="auto"/>
        <w:jc w:val="both"/>
        <w:rPr>
          <w:rFonts w:ascii="Times New Roman" w:eastAsia="Times New Roman" w:hAnsi="Times New Roman"/>
          <w:sz w:val="27"/>
          <w:szCs w:val="27"/>
          <w:lang w:eastAsia="ru-RU"/>
        </w:rPr>
      </w:pPr>
      <w:r>
        <w:rPr>
          <w:rFonts w:ascii="Times New Roman" w:eastAsiaTheme="minorHAnsi" w:hAnsi="Times New Roman"/>
          <w:sz w:val="27"/>
          <w:szCs w:val="27"/>
          <w:lang w:val="uk-UA"/>
        </w:rPr>
        <w:tab/>
      </w:r>
      <w:bookmarkStart w:id="3" w:name="n27"/>
      <w:bookmarkEnd w:id="3"/>
      <w:r w:rsidR="00E32999" w:rsidRPr="00424A91">
        <w:rPr>
          <w:rFonts w:ascii="Times New Roman" w:eastAsia="Times New Roman" w:hAnsi="Times New Roman"/>
          <w:sz w:val="27"/>
          <w:szCs w:val="27"/>
          <w:lang w:val="uk-UA" w:eastAsia="ru-RU"/>
        </w:rPr>
        <w:t>3.</w:t>
      </w:r>
      <w:r w:rsidR="00D60405" w:rsidRPr="00424A91">
        <w:rPr>
          <w:rFonts w:ascii="Times New Roman" w:eastAsia="Times New Roman" w:hAnsi="Times New Roman"/>
          <w:sz w:val="27"/>
          <w:szCs w:val="27"/>
          <w:lang w:val="uk-UA" w:eastAsia="ru-RU"/>
        </w:rPr>
        <w:t>3. </w:t>
      </w:r>
      <w:r w:rsidR="00D8134F">
        <w:rPr>
          <w:rFonts w:ascii="Times New Roman" w:eastAsia="Times New Roman" w:hAnsi="Times New Roman"/>
          <w:sz w:val="27"/>
          <w:szCs w:val="27"/>
          <w:lang w:val="uk-UA" w:eastAsia="ru-RU"/>
        </w:rPr>
        <w:t>Керівнику</w:t>
      </w:r>
      <w:r w:rsidR="003D5B57" w:rsidRPr="00424A91">
        <w:rPr>
          <w:rFonts w:ascii="Times New Roman" w:eastAsia="Times New Roman" w:hAnsi="Times New Roman"/>
          <w:sz w:val="27"/>
          <w:szCs w:val="27"/>
          <w:lang w:val="uk-UA" w:eastAsia="ru-RU"/>
        </w:rPr>
        <w:t xml:space="preserve"> надається щорічна оплачувана відпустка відповідно до законодавства. Оплата відпустки пров</w:t>
      </w:r>
      <w:r w:rsidR="005F1426">
        <w:rPr>
          <w:rFonts w:ascii="Times New Roman" w:eastAsia="Times New Roman" w:hAnsi="Times New Roman"/>
          <w:sz w:val="27"/>
          <w:szCs w:val="27"/>
          <w:lang w:val="uk-UA" w:eastAsia="ru-RU"/>
        </w:rPr>
        <w:t>а</w:t>
      </w:r>
      <w:r w:rsidR="003D5B57" w:rsidRPr="00424A91">
        <w:rPr>
          <w:rFonts w:ascii="Times New Roman" w:eastAsia="Times New Roman" w:hAnsi="Times New Roman"/>
          <w:sz w:val="27"/>
          <w:szCs w:val="27"/>
          <w:lang w:val="uk-UA" w:eastAsia="ru-RU"/>
        </w:rPr>
        <w:t xml:space="preserve">диться </w:t>
      </w:r>
      <w:r w:rsidR="005F1426">
        <w:rPr>
          <w:rFonts w:ascii="Times New Roman" w:eastAsia="Times New Roman" w:hAnsi="Times New Roman"/>
          <w:sz w:val="27"/>
          <w:szCs w:val="27"/>
          <w:lang w:val="uk-UA" w:eastAsia="ru-RU"/>
        </w:rPr>
        <w:t xml:space="preserve">виходячи з його середньоденного заробітку, обчисленого у порядку, </w:t>
      </w:r>
      <w:r w:rsidR="003D5B57" w:rsidRPr="00424A91">
        <w:rPr>
          <w:rFonts w:ascii="Times New Roman" w:eastAsia="Times New Roman" w:hAnsi="Times New Roman"/>
          <w:sz w:val="27"/>
          <w:szCs w:val="27"/>
          <w:lang w:val="uk-UA" w:eastAsia="ru-RU"/>
        </w:rPr>
        <w:t>встановленому Кабінетом Міністрів України.</w:t>
      </w:r>
    </w:p>
    <w:p w:rsidR="009852AC" w:rsidRPr="009852AC" w:rsidRDefault="009852AC" w:rsidP="00A63BD8">
      <w:pPr>
        <w:spacing w:after="0" w:line="240" w:lineRule="auto"/>
        <w:jc w:val="both"/>
        <w:rPr>
          <w:rFonts w:ascii="Times New Roman" w:eastAsia="Times New Roman" w:hAnsi="Times New Roman"/>
          <w:sz w:val="27"/>
          <w:szCs w:val="27"/>
          <w:lang w:val="uk-UA" w:eastAsia="ru-RU"/>
        </w:rPr>
      </w:pPr>
      <w:r w:rsidRPr="00E17E8F">
        <w:rPr>
          <w:rFonts w:ascii="Times New Roman" w:eastAsia="Times New Roman" w:hAnsi="Times New Roman"/>
          <w:sz w:val="27"/>
          <w:szCs w:val="27"/>
          <w:lang w:eastAsia="ru-RU"/>
        </w:rPr>
        <w:tab/>
      </w:r>
      <w:r>
        <w:rPr>
          <w:rFonts w:ascii="Times New Roman" w:eastAsia="Times New Roman" w:hAnsi="Times New Roman"/>
          <w:sz w:val="27"/>
          <w:szCs w:val="27"/>
          <w:lang w:val="uk-UA" w:eastAsia="ru-RU"/>
        </w:rPr>
        <w:t xml:space="preserve">У разі відпустки Керівнику надається матеріальна допомога на оздоровлення </w:t>
      </w:r>
      <w:r w:rsidR="00B11992">
        <w:rPr>
          <w:rFonts w:ascii="Times New Roman" w:eastAsia="Times New Roman" w:hAnsi="Times New Roman"/>
          <w:sz w:val="27"/>
          <w:szCs w:val="27"/>
          <w:lang w:val="uk-UA" w:eastAsia="ru-RU"/>
        </w:rPr>
        <w:t xml:space="preserve">в розмірі </w:t>
      </w:r>
      <w:r>
        <w:rPr>
          <w:rFonts w:ascii="Times New Roman" w:eastAsia="Times New Roman" w:hAnsi="Times New Roman"/>
          <w:sz w:val="27"/>
          <w:szCs w:val="27"/>
          <w:lang w:val="uk-UA" w:eastAsia="ru-RU"/>
        </w:rPr>
        <w:t xml:space="preserve">не більше ніж </w:t>
      </w:r>
      <w:r w:rsidR="00B11992">
        <w:rPr>
          <w:rFonts w:ascii="Times New Roman" w:eastAsia="Times New Roman" w:hAnsi="Times New Roman"/>
          <w:sz w:val="27"/>
          <w:szCs w:val="27"/>
          <w:lang w:val="uk-UA" w:eastAsia="ru-RU"/>
        </w:rPr>
        <w:t>один посадовий оклад на рік.</w:t>
      </w:r>
    </w:p>
    <w:p w:rsidR="003D5B57" w:rsidRPr="00424A91" w:rsidRDefault="00BB7CB6" w:rsidP="00A63BD8">
      <w:pPr>
        <w:spacing w:after="0" w:line="240" w:lineRule="auto"/>
        <w:ind w:firstLine="709"/>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При підготовці графіка</w:t>
      </w:r>
      <w:r w:rsidR="00C6061D">
        <w:rPr>
          <w:rFonts w:ascii="Times New Roman" w:eastAsia="Times New Roman" w:hAnsi="Times New Roman"/>
          <w:sz w:val="27"/>
          <w:szCs w:val="27"/>
          <w:lang w:val="uk-UA" w:eastAsia="ru-RU"/>
        </w:rPr>
        <w:t xml:space="preserve"> відпусток установи </w:t>
      </w:r>
      <w:r w:rsidR="003D5B57" w:rsidRPr="00424A91">
        <w:rPr>
          <w:rFonts w:ascii="Times New Roman" w:eastAsia="Times New Roman" w:hAnsi="Times New Roman"/>
          <w:sz w:val="27"/>
          <w:szCs w:val="27"/>
          <w:lang w:val="uk-UA" w:eastAsia="ru-RU"/>
        </w:rPr>
        <w:t>Керівник визначає час і порядок використання своєї щорічної відпустки</w:t>
      </w:r>
      <w:r w:rsidR="00266309">
        <w:rPr>
          <w:rFonts w:ascii="Times New Roman" w:eastAsia="Times New Roman" w:hAnsi="Times New Roman"/>
          <w:sz w:val="27"/>
          <w:szCs w:val="27"/>
          <w:lang w:val="uk-UA" w:eastAsia="ru-RU"/>
        </w:rPr>
        <w:t xml:space="preserve"> (час початку та закінчення, поділ її на частини тощо)</w:t>
      </w:r>
      <w:r w:rsidR="003D5B57" w:rsidRPr="00424A91">
        <w:rPr>
          <w:rFonts w:ascii="Times New Roman" w:eastAsia="Times New Roman" w:hAnsi="Times New Roman"/>
          <w:sz w:val="27"/>
          <w:szCs w:val="27"/>
          <w:lang w:val="uk-UA" w:eastAsia="ru-RU"/>
        </w:rPr>
        <w:t xml:space="preserve"> за п</w:t>
      </w:r>
      <w:r w:rsidR="0066275E" w:rsidRPr="00424A91">
        <w:rPr>
          <w:rFonts w:ascii="Times New Roman" w:eastAsia="Times New Roman" w:hAnsi="Times New Roman"/>
          <w:sz w:val="27"/>
          <w:szCs w:val="27"/>
          <w:lang w:val="uk-UA" w:eastAsia="ru-RU"/>
        </w:rPr>
        <w:t xml:space="preserve">огодженням </w:t>
      </w:r>
      <w:r w:rsidR="00E32999" w:rsidRPr="00424A91">
        <w:rPr>
          <w:rFonts w:ascii="Times New Roman" w:eastAsia="Times New Roman" w:hAnsi="Times New Roman"/>
          <w:sz w:val="27"/>
          <w:szCs w:val="27"/>
          <w:lang w:val="uk-UA" w:eastAsia="ru-RU"/>
        </w:rPr>
        <w:t>із структурним підрозділом облдержадміністрації</w:t>
      </w:r>
      <w:r w:rsidR="00C65FA7">
        <w:rPr>
          <w:rFonts w:ascii="Times New Roman" w:eastAsia="Times New Roman" w:hAnsi="Times New Roman"/>
          <w:sz w:val="27"/>
          <w:szCs w:val="27"/>
          <w:lang w:val="uk-UA" w:eastAsia="ru-RU"/>
        </w:rPr>
        <w:t xml:space="preserve"> та головою Донецької обласної державної адміністрації, керівником обласної військово-цивільної адміністрації, першим заступником </w:t>
      </w:r>
      <w:r w:rsidR="009049FA">
        <w:rPr>
          <w:rFonts w:ascii="Times New Roman" w:eastAsia="Times New Roman" w:hAnsi="Times New Roman"/>
          <w:sz w:val="27"/>
          <w:szCs w:val="27"/>
          <w:lang w:val="uk-UA" w:eastAsia="ru-RU"/>
        </w:rPr>
        <w:t xml:space="preserve">(заступником) </w:t>
      </w:r>
      <w:r w:rsidR="00C65FA7">
        <w:rPr>
          <w:rFonts w:ascii="Times New Roman" w:eastAsia="Times New Roman" w:hAnsi="Times New Roman"/>
          <w:sz w:val="27"/>
          <w:szCs w:val="27"/>
          <w:lang w:val="uk-UA" w:eastAsia="ru-RU"/>
        </w:rPr>
        <w:t>голови Донецької о</w:t>
      </w:r>
      <w:r w:rsidR="009049FA">
        <w:rPr>
          <w:rFonts w:ascii="Times New Roman" w:eastAsia="Times New Roman" w:hAnsi="Times New Roman"/>
          <w:sz w:val="27"/>
          <w:szCs w:val="27"/>
          <w:lang w:val="uk-UA" w:eastAsia="ru-RU"/>
        </w:rPr>
        <w:t>бласної державної адміністрації</w:t>
      </w:r>
      <w:r w:rsidR="00C65FA7">
        <w:rPr>
          <w:rFonts w:ascii="Times New Roman" w:eastAsia="Times New Roman" w:hAnsi="Times New Roman"/>
          <w:sz w:val="27"/>
          <w:szCs w:val="27"/>
          <w:lang w:val="uk-UA" w:eastAsia="ru-RU"/>
        </w:rPr>
        <w:t xml:space="preserve"> за напрямками діяльності (згідно із розподілом обов’язків).</w:t>
      </w:r>
    </w:p>
    <w:p w:rsidR="00950B9B" w:rsidRPr="005D428A" w:rsidRDefault="00950B9B" w:rsidP="00A63BD8">
      <w:pPr>
        <w:spacing w:after="0" w:line="240" w:lineRule="auto"/>
        <w:jc w:val="center"/>
        <w:outlineLvl w:val="2"/>
        <w:rPr>
          <w:rFonts w:ascii="Times New Roman" w:eastAsia="Times New Roman" w:hAnsi="Times New Roman"/>
          <w:bCs/>
          <w:sz w:val="24"/>
          <w:szCs w:val="24"/>
          <w:lang w:val="uk-UA" w:eastAsia="ru-RU"/>
        </w:rPr>
      </w:pPr>
    </w:p>
    <w:p w:rsidR="00103BD2" w:rsidRDefault="00D60405" w:rsidP="00A63BD8">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t>4. </w:t>
      </w:r>
      <w:r w:rsidR="00103BD2" w:rsidRPr="00424A91">
        <w:rPr>
          <w:rFonts w:ascii="Times New Roman" w:eastAsia="Times New Roman" w:hAnsi="Times New Roman"/>
          <w:b/>
          <w:bCs/>
          <w:sz w:val="27"/>
          <w:szCs w:val="27"/>
          <w:lang w:val="uk-UA" w:eastAsia="ru-RU"/>
        </w:rPr>
        <w:t>ВІДПОВІДАЛЬНІСТЬ СТОРІН. ВИРІШЕННЯ СПОРІВ</w:t>
      </w:r>
    </w:p>
    <w:p w:rsidR="00A63BD8" w:rsidRPr="005D428A" w:rsidRDefault="00A63BD8" w:rsidP="00A63BD8">
      <w:pPr>
        <w:spacing w:after="0" w:line="240" w:lineRule="auto"/>
        <w:jc w:val="center"/>
        <w:outlineLvl w:val="2"/>
        <w:rPr>
          <w:rFonts w:ascii="Times New Roman" w:eastAsia="Times New Roman" w:hAnsi="Times New Roman"/>
          <w:bCs/>
          <w:sz w:val="24"/>
          <w:szCs w:val="24"/>
          <w:lang w:val="uk-UA" w:eastAsia="ru-RU"/>
        </w:rPr>
      </w:pPr>
    </w:p>
    <w:p w:rsidR="005D428A" w:rsidRDefault="001F2E98" w:rsidP="005D428A">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4.</w:t>
      </w:r>
      <w:r w:rsidR="00D60405" w:rsidRPr="00424A91">
        <w:rPr>
          <w:rFonts w:ascii="Times New Roman" w:eastAsia="Times New Roman" w:hAnsi="Times New Roman"/>
          <w:sz w:val="27"/>
          <w:szCs w:val="27"/>
          <w:lang w:val="uk-UA" w:eastAsia="ru-RU"/>
        </w:rPr>
        <w:t>1. </w:t>
      </w:r>
      <w:r w:rsidR="00103BD2" w:rsidRPr="00424A91">
        <w:rPr>
          <w:rFonts w:ascii="Times New Roman" w:eastAsia="Times New Roman" w:hAnsi="Times New Roman"/>
          <w:sz w:val="27"/>
          <w:szCs w:val="27"/>
          <w:lang w:val="uk-UA" w:eastAsia="ru-RU"/>
        </w:rPr>
        <w:t xml:space="preserve">У випадку невиконання чи неналежного виконання обов'язків, передбачених цим контрактом, Сторони несуть відповідальність згідно </w:t>
      </w:r>
      <w:r w:rsidRPr="00424A91">
        <w:rPr>
          <w:rFonts w:ascii="Times New Roman" w:eastAsia="Times New Roman" w:hAnsi="Times New Roman"/>
          <w:sz w:val="27"/>
          <w:szCs w:val="27"/>
          <w:lang w:val="uk-UA" w:eastAsia="ru-RU"/>
        </w:rPr>
        <w:t>і</w:t>
      </w:r>
      <w:r w:rsidR="00103BD2" w:rsidRPr="00424A91">
        <w:rPr>
          <w:rFonts w:ascii="Times New Roman" w:eastAsia="Times New Roman" w:hAnsi="Times New Roman"/>
          <w:sz w:val="27"/>
          <w:szCs w:val="27"/>
          <w:lang w:val="uk-UA" w:eastAsia="ru-RU"/>
        </w:rPr>
        <w:t>з законодавством та цим контрактом.</w:t>
      </w:r>
    </w:p>
    <w:p w:rsidR="00103BD2" w:rsidRPr="00424A91" w:rsidRDefault="001F2E98" w:rsidP="005D428A">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4.</w:t>
      </w:r>
      <w:r w:rsidR="00D60405" w:rsidRPr="00424A91">
        <w:rPr>
          <w:rFonts w:ascii="Times New Roman" w:eastAsia="Times New Roman" w:hAnsi="Times New Roman"/>
          <w:sz w:val="27"/>
          <w:szCs w:val="27"/>
          <w:lang w:val="uk-UA" w:eastAsia="ru-RU"/>
        </w:rPr>
        <w:t>2. </w:t>
      </w:r>
      <w:r w:rsidRPr="00424A91">
        <w:rPr>
          <w:rFonts w:ascii="Times New Roman" w:eastAsia="Times New Roman" w:hAnsi="Times New Roman"/>
          <w:sz w:val="27"/>
          <w:szCs w:val="27"/>
          <w:lang w:val="uk-UA" w:eastAsia="ru-RU"/>
        </w:rPr>
        <w:t>Спори між С</w:t>
      </w:r>
      <w:r w:rsidR="00BB7CB6">
        <w:rPr>
          <w:rFonts w:ascii="Times New Roman" w:eastAsia="Times New Roman" w:hAnsi="Times New Roman"/>
          <w:sz w:val="27"/>
          <w:szCs w:val="27"/>
          <w:lang w:val="uk-UA" w:eastAsia="ru-RU"/>
        </w:rPr>
        <w:t>торонами вирішуються в</w:t>
      </w:r>
      <w:r w:rsidR="00103BD2" w:rsidRPr="00424A91">
        <w:rPr>
          <w:rFonts w:ascii="Times New Roman" w:eastAsia="Times New Roman" w:hAnsi="Times New Roman"/>
          <w:sz w:val="27"/>
          <w:szCs w:val="27"/>
          <w:lang w:val="uk-UA" w:eastAsia="ru-RU"/>
        </w:rPr>
        <w:t xml:space="preserve"> порядку, встановленому законодавством. </w:t>
      </w:r>
    </w:p>
    <w:p w:rsidR="008E7AC7" w:rsidRDefault="00D60405" w:rsidP="00A63BD8">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lastRenderedPageBreak/>
        <w:t>5. </w:t>
      </w:r>
      <w:r w:rsidR="00103BD2" w:rsidRPr="00424A91">
        <w:rPr>
          <w:rFonts w:ascii="Times New Roman" w:eastAsia="Times New Roman" w:hAnsi="Times New Roman"/>
          <w:b/>
          <w:bCs/>
          <w:sz w:val="27"/>
          <w:szCs w:val="27"/>
          <w:lang w:val="uk-UA" w:eastAsia="ru-RU"/>
        </w:rPr>
        <w:t>ВНЕСЕННЯ ЗМІН І ДОПОВНЕНЬ ДО КОНТРАКТУ ТА ЙОГО ПРИПИНЕННЯ</w:t>
      </w:r>
    </w:p>
    <w:p w:rsidR="00A63BD8" w:rsidRPr="00424A91" w:rsidRDefault="00A63BD8" w:rsidP="00A63BD8">
      <w:pPr>
        <w:spacing w:after="0" w:line="240" w:lineRule="auto"/>
        <w:jc w:val="center"/>
        <w:outlineLvl w:val="2"/>
        <w:rPr>
          <w:rFonts w:ascii="Times New Roman" w:eastAsia="Times New Roman" w:hAnsi="Times New Roman"/>
          <w:b/>
          <w:bCs/>
          <w:sz w:val="27"/>
          <w:szCs w:val="27"/>
          <w:lang w:val="uk-UA" w:eastAsia="ru-RU"/>
        </w:rPr>
      </w:pPr>
    </w:p>
    <w:p w:rsidR="00103BD2" w:rsidRDefault="001F2E98" w:rsidP="00A63BD8">
      <w:pPr>
        <w:spacing w:after="0" w:line="240" w:lineRule="auto"/>
        <w:jc w:val="both"/>
        <w:outlineLvl w:val="2"/>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5.</w:t>
      </w:r>
      <w:r w:rsidR="00D60405" w:rsidRPr="00424A91">
        <w:rPr>
          <w:rFonts w:ascii="Times New Roman" w:eastAsia="Times New Roman" w:hAnsi="Times New Roman"/>
          <w:sz w:val="27"/>
          <w:szCs w:val="27"/>
          <w:lang w:val="uk-UA" w:eastAsia="ru-RU"/>
        </w:rPr>
        <w:t>1. </w:t>
      </w:r>
      <w:r w:rsidR="00103BD2" w:rsidRPr="00424A91">
        <w:rPr>
          <w:rFonts w:ascii="Times New Roman" w:eastAsia="Times New Roman" w:hAnsi="Times New Roman"/>
          <w:sz w:val="27"/>
          <w:szCs w:val="27"/>
          <w:lang w:val="uk-UA" w:eastAsia="ru-RU"/>
        </w:rPr>
        <w:t xml:space="preserve">Внесення змін та доповнень до цього контракту здійснюється шляхом підписання додаткових угод. </w:t>
      </w:r>
    </w:p>
    <w:p w:rsidR="00103BD2" w:rsidRPr="00424A91" w:rsidRDefault="001F2E98"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5.</w:t>
      </w:r>
      <w:r w:rsidR="00D60405" w:rsidRPr="00424A91">
        <w:rPr>
          <w:rFonts w:ascii="Times New Roman" w:eastAsia="Times New Roman" w:hAnsi="Times New Roman"/>
          <w:sz w:val="27"/>
          <w:szCs w:val="27"/>
          <w:lang w:val="uk-UA" w:eastAsia="ru-RU"/>
        </w:rPr>
        <w:t>2. </w:t>
      </w:r>
      <w:r w:rsidR="00103BD2" w:rsidRPr="00424A91">
        <w:rPr>
          <w:rFonts w:ascii="Times New Roman" w:eastAsia="Times New Roman" w:hAnsi="Times New Roman"/>
          <w:sz w:val="27"/>
          <w:szCs w:val="27"/>
          <w:lang w:val="uk-UA" w:eastAsia="ru-RU"/>
        </w:rPr>
        <w:t xml:space="preserve">Цей контракт припиняється: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після закінчення терміну дії контракту;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за згодою </w:t>
      </w:r>
      <w:r w:rsidR="00663228" w:rsidRPr="00424A91">
        <w:rPr>
          <w:rFonts w:ascii="Times New Roman" w:eastAsia="Times New Roman" w:hAnsi="Times New Roman"/>
          <w:sz w:val="27"/>
          <w:szCs w:val="27"/>
          <w:lang w:val="uk-UA" w:eastAsia="ru-RU"/>
        </w:rPr>
        <w:t>С</w:t>
      </w:r>
      <w:r w:rsidRPr="00424A91">
        <w:rPr>
          <w:rFonts w:ascii="Times New Roman" w:eastAsia="Times New Roman" w:hAnsi="Times New Roman"/>
          <w:sz w:val="27"/>
          <w:szCs w:val="27"/>
          <w:lang w:val="uk-UA" w:eastAsia="ru-RU"/>
        </w:rPr>
        <w:t xml:space="preserve">торін;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 інших підстав, передбачених законодавством та цим контрактом. </w:t>
      </w:r>
    </w:p>
    <w:p w:rsidR="00103BD2" w:rsidRPr="00424A91" w:rsidRDefault="001F2E98"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5.</w:t>
      </w:r>
      <w:r w:rsidR="00D60405" w:rsidRPr="00424A91">
        <w:rPr>
          <w:rFonts w:ascii="Times New Roman" w:eastAsia="Times New Roman" w:hAnsi="Times New Roman"/>
          <w:sz w:val="27"/>
          <w:szCs w:val="27"/>
          <w:lang w:val="uk-UA" w:eastAsia="ru-RU"/>
        </w:rPr>
        <w:t>3. </w:t>
      </w:r>
      <w:r w:rsidR="00103BD2" w:rsidRPr="00424A91">
        <w:rPr>
          <w:rFonts w:ascii="Times New Roman" w:eastAsia="Times New Roman" w:hAnsi="Times New Roman"/>
          <w:sz w:val="27"/>
          <w:szCs w:val="27"/>
          <w:lang w:val="uk-UA" w:eastAsia="ru-RU"/>
        </w:rPr>
        <w:t>Керівник може бути звільнений з посади, а цей контракт розірваний з ініціативи Органу управління, до закінчення терміну його дії</w:t>
      </w:r>
      <w:r w:rsidR="003A220E" w:rsidRPr="00424A91">
        <w:rPr>
          <w:rFonts w:ascii="Times New Roman" w:eastAsia="Times New Roman" w:hAnsi="Times New Roman"/>
          <w:sz w:val="27"/>
          <w:szCs w:val="27"/>
          <w:lang w:val="uk-UA" w:eastAsia="ru-RU"/>
        </w:rPr>
        <w:t xml:space="preserve"> з підстав, передбачених законодавством,</w:t>
      </w:r>
      <w:r w:rsidR="00D31B4D" w:rsidRPr="00424A91">
        <w:rPr>
          <w:rFonts w:ascii="Times New Roman" w:eastAsia="Times New Roman" w:hAnsi="Times New Roman"/>
          <w:sz w:val="27"/>
          <w:szCs w:val="27"/>
          <w:lang w:val="uk-UA" w:eastAsia="ru-RU"/>
        </w:rPr>
        <w:t xml:space="preserve"> у тому числі у разі</w:t>
      </w:r>
      <w:r w:rsidR="00103BD2" w:rsidRPr="00424A91">
        <w:rPr>
          <w:rFonts w:ascii="Times New Roman" w:eastAsia="Times New Roman" w:hAnsi="Times New Roman"/>
          <w:sz w:val="27"/>
          <w:szCs w:val="27"/>
          <w:lang w:val="uk-UA" w:eastAsia="ru-RU"/>
        </w:rPr>
        <w:t xml:space="preserve">: </w:t>
      </w:r>
    </w:p>
    <w:p w:rsidR="008D0DE6" w:rsidRPr="00424A91" w:rsidRDefault="004B0FB4"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встановлення</w:t>
      </w:r>
      <w:r w:rsidR="00BB7CB6">
        <w:rPr>
          <w:rFonts w:ascii="Times New Roman" w:eastAsia="Times New Roman" w:hAnsi="Times New Roman"/>
          <w:sz w:val="27"/>
          <w:szCs w:val="27"/>
          <w:lang w:val="uk-UA" w:eastAsia="ru-RU"/>
        </w:rPr>
        <w:t xml:space="preserve"> протягом строку випробування</w:t>
      </w:r>
      <w:r w:rsidRPr="00424A91">
        <w:rPr>
          <w:rFonts w:ascii="Times New Roman" w:eastAsia="Times New Roman" w:hAnsi="Times New Roman"/>
          <w:sz w:val="27"/>
          <w:szCs w:val="27"/>
          <w:lang w:val="uk-UA" w:eastAsia="ru-RU"/>
        </w:rPr>
        <w:t xml:space="preserve"> невідповідності Керівника </w:t>
      </w:r>
      <w:r w:rsidR="006313DE">
        <w:rPr>
          <w:rFonts w:ascii="Times New Roman" w:eastAsia="Times New Roman" w:hAnsi="Times New Roman"/>
          <w:sz w:val="27"/>
          <w:szCs w:val="27"/>
          <w:lang w:val="uk-UA" w:eastAsia="ru-RU"/>
        </w:rPr>
        <w:t>посаді</w:t>
      </w:r>
      <w:r w:rsidRPr="00424A91">
        <w:rPr>
          <w:rFonts w:ascii="Times New Roman" w:eastAsia="Times New Roman" w:hAnsi="Times New Roman"/>
          <w:sz w:val="27"/>
          <w:szCs w:val="27"/>
          <w:lang w:val="uk-UA" w:eastAsia="ru-RU"/>
        </w:rPr>
        <w:t>, на яку його прийнято</w:t>
      </w:r>
      <w:r w:rsidR="00E80FA6" w:rsidRPr="00424A91">
        <w:rPr>
          <w:rFonts w:ascii="Times New Roman" w:eastAsia="Times New Roman" w:hAnsi="Times New Roman"/>
          <w:sz w:val="27"/>
          <w:szCs w:val="27"/>
          <w:lang w:val="uk-UA" w:eastAsia="ru-RU"/>
        </w:rPr>
        <w:t xml:space="preserve"> (включається у разі встановлення Керівнику випробування)</w:t>
      </w:r>
      <w:r w:rsidRPr="00424A91">
        <w:rPr>
          <w:rFonts w:ascii="Times New Roman" w:eastAsia="Times New Roman" w:hAnsi="Times New Roman"/>
          <w:sz w:val="27"/>
          <w:szCs w:val="27"/>
          <w:lang w:val="uk-UA" w:eastAsia="ru-RU"/>
        </w:rPr>
        <w:t>;</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систематичного невиконання Керівником без поважних причин обов'язків, покладених на нього цим контрактом;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одноразового грубого порушення Керівником законодавства чи обов'язків, передбачених контрактом, в результаті чого для </w:t>
      </w:r>
      <w:r w:rsidR="006313DE">
        <w:rPr>
          <w:rFonts w:ascii="Times New Roman" w:eastAsia="Times New Roman" w:hAnsi="Times New Roman"/>
          <w:sz w:val="27"/>
          <w:szCs w:val="27"/>
          <w:lang w:val="uk-UA" w:eastAsia="ru-RU"/>
        </w:rPr>
        <w:t xml:space="preserve">установи </w:t>
      </w:r>
      <w:r w:rsidRPr="00424A91">
        <w:rPr>
          <w:rFonts w:ascii="Times New Roman" w:eastAsia="Times New Roman" w:hAnsi="Times New Roman"/>
          <w:sz w:val="27"/>
          <w:szCs w:val="27"/>
          <w:lang w:val="uk-UA" w:eastAsia="ru-RU"/>
        </w:rPr>
        <w:t>настали значні негативні наслідки (нанесено збитки, виплачено штрафи</w:t>
      </w:r>
      <w:r w:rsidR="00814520" w:rsidRPr="00424A91">
        <w:rPr>
          <w:rFonts w:ascii="Times New Roman" w:eastAsia="Times New Roman" w:hAnsi="Times New Roman"/>
          <w:sz w:val="27"/>
          <w:szCs w:val="27"/>
          <w:lang w:val="uk-UA" w:eastAsia="ru-RU"/>
        </w:rPr>
        <w:t xml:space="preserve"> тощо</w:t>
      </w:r>
      <w:r w:rsidR="003D5B57" w:rsidRPr="00424A91">
        <w:rPr>
          <w:rFonts w:ascii="Times New Roman" w:eastAsia="Times New Roman" w:hAnsi="Times New Roman"/>
          <w:sz w:val="27"/>
          <w:szCs w:val="27"/>
          <w:lang w:val="uk-UA" w:eastAsia="ru-RU"/>
        </w:rPr>
        <w:t>);</w:t>
      </w:r>
    </w:p>
    <w:p w:rsidR="00103BD2"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невиконання </w:t>
      </w:r>
      <w:r w:rsidR="006313DE">
        <w:rPr>
          <w:rFonts w:ascii="Times New Roman" w:eastAsia="Times New Roman" w:hAnsi="Times New Roman"/>
          <w:sz w:val="27"/>
          <w:szCs w:val="27"/>
          <w:lang w:val="uk-UA" w:eastAsia="ru-RU"/>
        </w:rPr>
        <w:t>установою з</w:t>
      </w:r>
      <w:r w:rsidRPr="00424A91">
        <w:rPr>
          <w:rFonts w:ascii="Times New Roman" w:eastAsia="Times New Roman" w:hAnsi="Times New Roman"/>
          <w:sz w:val="27"/>
          <w:szCs w:val="27"/>
          <w:lang w:val="uk-UA" w:eastAsia="ru-RU"/>
        </w:rPr>
        <w:t xml:space="preserve">обов'язань перед бюджетом та Пенсійним фондом </w:t>
      </w:r>
      <w:r w:rsidR="00106497">
        <w:rPr>
          <w:rFonts w:ascii="Times New Roman" w:eastAsia="Times New Roman" w:hAnsi="Times New Roman"/>
          <w:sz w:val="27"/>
          <w:szCs w:val="27"/>
          <w:lang w:val="uk-UA" w:eastAsia="ru-RU"/>
        </w:rPr>
        <w:t xml:space="preserve">України </w:t>
      </w:r>
      <w:r w:rsidRPr="00424A91">
        <w:rPr>
          <w:rFonts w:ascii="Times New Roman" w:eastAsia="Times New Roman" w:hAnsi="Times New Roman"/>
          <w:sz w:val="27"/>
          <w:szCs w:val="27"/>
          <w:lang w:val="uk-UA" w:eastAsia="ru-RU"/>
        </w:rPr>
        <w:t xml:space="preserve">щодо сплати податків, зборів та обов'язкових платежів, страхових внесків, а також невиконання </w:t>
      </w:r>
      <w:r w:rsidR="006313DE">
        <w:rPr>
          <w:rFonts w:ascii="Times New Roman" w:eastAsia="Times New Roman" w:hAnsi="Times New Roman"/>
          <w:sz w:val="27"/>
          <w:szCs w:val="27"/>
          <w:lang w:val="uk-UA" w:eastAsia="ru-RU"/>
        </w:rPr>
        <w:t>установою</w:t>
      </w:r>
      <w:r w:rsidR="003753E1" w:rsidRPr="00424A91">
        <w:rPr>
          <w:rFonts w:ascii="Times New Roman" w:eastAsia="Times New Roman" w:hAnsi="Times New Roman"/>
          <w:sz w:val="27"/>
          <w:szCs w:val="27"/>
          <w:lang w:val="uk-UA" w:eastAsia="ru-RU"/>
        </w:rPr>
        <w:t xml:space="preserve"> </w:t>
      </w:r>
      <w:r w:rsidRPr="00424A91">
        <w:rPr>
          <w:rFonts w:ascii="Times New Roman" w:eastAsia="Times New Roman" w:hAnsi="Times New Roman"/>
          <w:sz w:val="27"/>
          <w:szCs w:val="27"/>
          <w:lang w:val="uk-UA" w:eastAsia="ru-RU"/>
        </w:rPr>
        <w:t xml:space="preserve">зобов'язань щодо виплати заробітної плати працівникам; </w:t>
      </w:r>
    </w:p>
    <w:p w:rsidR="000B7D7C" w:rsidRPr="00424A91" w:rsidRDefault="000B7D7C" w:rsidP="00A63BD8">
      <w:pPr>
        <w:spacing w:after="0" w:line="240" w:lineRule="auto"/>
        <w:ind w:firstLine="709"/>
        <w:jc w:val="both"/>
        <w:rPr>
          <w:rFonts w:ascii="Times New Roman" w:eastAsia="Times New Roman" w:hAnsi="Times New Roman"/>
          <w:sz w:val="27"/>
          <w:szCs w:val="27"/>
          <w:lang w:val="uk-UA" w:eastAsia="ru-RU"/>
        </w:rPr>
      </w:pPr>
      <w:r>
        <w:rPr>
          <w:rFonts w:ascii="Times New Roman" w:eastAsia="Times New Roman" w:hAnsi="Times New Roman"/>
          <w:sz w:val="27"/>
          <w:szCs w:val="27"/>
          <w:lang w:val="uk-UA" w:eastAsia="ru-RU"/>
        </w:rPr>
        <w:t xml:space="preserve">неподання на затвердження або погодження Органу управління </w:t>
      </w:r>
      <w:r w:rsidR="009F5435">
        <w:rPr>
          <w:rFonts w:ascii="Times New Roman" w:eastAsia="Times New Roman" w:hAnsi="Times New Roman"/>
          <w:sz w:val="27"/>
          <w:szCs w:val="27"/>
          <w:lang w:val="uk-UA" w:eastAsia="ru-RU"/>
        </w:rPr>
        <w:t>програми розвитку установи;</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несплати реструктурованої податкової заборгованості протягом трьох місяців при наявності вини </w:t>
      </w:r>
      <w:r w:rsidR="003001CE" w:rsidRPr="00424A91">
        <w:rPr>
          <w:rFonts w:ascii="Times New Roman" w:eastAsia="Times New Roman" w:hAnsi="Times New Roman"/>
          <w:sz w:val="27"/>
          <w:szCs w:val="27"/>
          <w:lang w:val="uk-UA" w:eastAsia="ru-RU"/>
        </w:rPr>
        <w:t>К</w:t>
      </w:r>
      <w:r w:rsidRPr="00424A91">
        <w:rPr>
          <w:rFonts w:ascii="Times New Roman" w:eastAsia="Times New Roman" w:hAnsi="Times New Roman"/>
          <w:sz w:val="27"/>
          <w:szCs w:val="27"/>
          <w:lang w:val="uk-UA" w:eastAsia="ru-RU"/>
        </w:rPr>
        <w:t xml:space="preserve">ерівника;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допущення зростання обсягів простроченої кредиторської заборгованості;</w:t>
      </w:r>
    </w:p>
    <w:p w:rsidR="00B95C31"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неподання </w:t>
      </w:r>
      <w:r w:rsidR="00E55A8D" w:rsidRPr="00424A91">
        <w:rPr>
          <w:rFonts w:ascii="Times New Roman" w:eastAsia="Times New Roman" w:hAnsi="Times New Roman"/>
          <w:sz w:val="27"/>
          <w:szCs w:val="27"/>
          <w:lang w:val="uk-UA" w:eastAsia="ru-RU"/>
        </w:rPr>
        <w:t xml:space="preserve">структурному підрозділу облдержадміністрації </w:t>
      </w:r>
      <w:r w:rsidRPr="00424A91">
        <w:rPr>
          <w:rFonts w:ascii="Times New Roman" w:eastAsia="Times New Roman" w:hAnsi="Times New Roman"/>
          <w:sz w:val="27"/>
          <w:szCs w:val="27"/>
          <w:lang w:val="uk-UA" w:eastAsia="ru-RU"/>
        </w:rPr>
        <w:t>квартальної та річної фінансової звітності</w:t>
      </w:r>
      <w:r w:rsidR="00AD33B8">
        <w:rPr>
          <w:rFonts w:ascii="Times New Roman" w:eastAsia="Times New Roman" w:hAnsi="Times New Roman"/>
          <w:sz w:val="27"/>
          <w:szCs w:val="27"/>
          <w:lang w:val="uk-UA" w:eastAsia="ru-RU"/>
        </w:rPr>
        <w:t xml:space="preserve">, </w:t>
      </w:r>
      <w:r w:rsidR="00446A45">
        <w:rPr>
          <w:rFonts w:ascii="Times New Roman" w:eastAsia="Times New Roman" w:hAnsi="Times New Roman"/>
          <w:sz w:val="27"/>
          <w:szCs w:val="27"/>
          <w:lang w:val="uk-UA" w:eastAsia="ru-RU"/>
        </w:rPr>
        <w:t xml:space="preserve">піврічного </w:t>
      </w:r>
      <w:r w:rsidR="00AD33B8">
        <w:rPr>
          <w:rFonts w:ascii="Times New Roman" w:eastAsia="Times New Roman" w:hAnsi="Times New Roman"/>
          <w:sz w:val="27"/>
          <w:szCs w:val="27"/>
          <w:lang w:val="uk-UA" w:eastAsia="ru-RU"/>
        </w:rPr>
        <w:t xml:space="preserve">та річного звітів </w:t>
      </w:r>
      <w:r w:rsidR="007547FF" w:rsidRPr="00424A91">
        <w:rPr>
          <w:rFonts w:ascii="Times New Roman" w:eastAsia="Times New Roman" w:hAnsi="Times New Roman"/>
          <w:sz w:val="27"/>
          <w:szCs w:val="27"/>
          <w:lang w:val="uk-UA" w:eastAsia="ru-RU"/>
        </w:rPr>
        <w:t xml:space="preserve">про виконання показників ефективності використання майна, а також майнового стану </w:t>
      </w:r>
      <w:r w:rsidR="00AD33B8">
        <w:rPr>
          <w:rFonts w:ascii="Times New Roman" w:eastAsia="Times New Roman" w:hAnsi="Times New Roman"/>
          <w:sz w:val="27"/>
          <w:szCs w:val="27"/>
          <w:lang w:val="uk-UA" w:eastAsia="ru-RU"/>
        </w:rPr>
        <w:t>установи</w:t>
      </w:r>
      <w:r w:rsidR="007547FF" w:rsidRPr="00424A91">
        <w:rPr>
          <w:rFonts w:ascii="Times New Roman" w:eastAsia="Times New Roman" w:hAnsi="Times New Roman"/>
          <w:sz w:val="27"/>
          <w:szCs w:val="27"/>
          <w:lang w:val="uk-UA" w:eastAsia="ru-RU"/>
        </w:rPr>
        <w:t xml:space="preserve"> та окремих завдань з управління майном</w:t>
      </w:r>
      <w:r w:rsidR="0058454B" w:rsidRPr="00424A91">
        <w:rPr>
          <w:rFonts w:ascii="Times New Roman" w:eastAsia="Times New Roman" w:hAnsi="Times New Roman"/>
          <w:sz w:val="27"/>
          <w:szCs w:val="27"/>
          <w:lang w:val="uk-UA" w:eastAsia="ru-RU"/>
        </w:rPr>
        <w:t xml:space="preserve"> </w:t>
      </w:r>
      <w:r w:rsidR="007547FF" w:rsidRPr="00424A91">
        <w:rPr>
          <w:rFonts w:ascii="Times New Roman" w:eastAsia="Times New Roman" w:hAnsi="Times New Roman"/>
          <w:sz w:val="27"/>
          <w:szCs w:val="27"/>
          <w:lang w:val="uk-UA" w:eastAsia="ru-RU"/>
        </w:rPr>
        <w:t xml:space="preserve">разом </w:t>
      </w:r>
      <w:r w:rsidR="00BB7CB6">
        <w:rPr>
          <w:rFonts w:ascii="Times New Roman" w:eastAsia="Times New Roman" w:hAnsi="Times New Roman"/>
          <w:sz w:val="27"/>
          <w:szCs w:val="27"/>
          <w:lang w:val="uk-UA" w:eastAsia="ru-RU"/>
        </w:rPr>
        <w:t>і</w:t>
      </w:r>
      <w:r w:rsidR="007547FF" w:rsidRPr="00424A91">
        <w:rPr>
          <w:rFonts w:ascii="Times New Roman" w:eastAsia="Times New Roman" w:hAnsi="Times New Roman"/>
          <w:sz w:val="27"/>
          <w:szCs w:val="27"/>
          <w:lang w:val="uk-UA" w:eastAsia="ru-RU"/>
        </w:rPr>
        <w:t>з пояснювальною запискою щодо результатів діяльності</w:t>
      </w:r>
      <w:r w:rsidR="00446A45">
        <w:rPr>
          <w:rFonts w:ascii="Times New Roman" w:eastAsia="Times New Roman" w:hAnsi="Times New Roman"/>
          <w:sz w:val="27"/>
          <w:szCs w:val="27"/>
          <w:lang w:val="uk-UA" w:eastAsia="ru-RU"/>
        </w:rPr>
        <w:t>,</w:t>
      </w:r>
      <w:r w:rsidR="002A1F80">
        <w:rPr>
          <w:rFonts w:ascii="Times New Roman" w:eastAsia="Times New Roman" w:hAnsi="Times New Roman"/>
          <w:sz w:val="27"/>
          <w:szCs w:val="27"/>
          <w:lang w:val="uk-UA" w:eastAsia="ru-RU"/>
        </w:rPr>
        <w:t xml:space="preserve"> піврічного та річного</w:t>
      </w:r>
      <w:r w:rsidR="00446A45">
        <w:rPr>
          <w:rFonts w:ascii="Times New Roman" w:eastAsia="Times New Roman" w:hAnsi="Times New Roman"/>
          <w:sz w:val="27"/>
          <w:szCs w:val="27"/>
          <w:lang w:val="uk-UA" w:eastAsia="ru-RU"/>
        </w:rPr>
        <w:t xml:space="preserve"> звітів про виконання програми розвитку установи</w:t>
      </w:r>
      <w:r w:rsidR="007547FF" w:rsidRPr="00424A91">
        <w:rPr>
          <w:rFonts w:ascii="Times New Roman" w:eastAsia="Times New Roman" w:hAnsi="Times New Roman"/>
          <w:sz w:val="27"/>
          <w:szCs w:val="27"/>
          <w:lang w:val="uk-UA" w:eastAsia="ru-RU"/>
        </w:rPr>
        <w:t>;</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порушення законодавства під час використання фінансових ресурсів </w:t>
      </w:r>
      <w:r w:rsidR="00AD33B8">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у тому числі при здійсненні закупівель товарів, роб</w:t>
      </w:r>
      <w:r w:rsidR="00DA4FFE" w:rsidRPr="00424A91">
        <w:rPr>
          <w:rFonts w:ascii="Times New Roman" w:eastAsia="Times New Roman" w:hAnsi="Times New Roman"/>
          <w:sz w:val="27"/>
          <w:szCs w:val="27"/>
          <w:lang w:val="uk-UA" w:eastAsia="ru-RU"/>
        </w:rPr>
        <w:t xml:space="preserve">іт і послуг за </w:t>
      </w:r>
      <w:r w:rsidR="001F2E98" w:rsidRPr="00424A91">
        <w:rPr>
          <w:rFonts w:ascii="Times New Roman" w:eastAsia="Times New Roman" w:hAnsi="Times New Roman"/>
          <w:sz w:val="27"/>
          <w:szCs w:val="27"/>
          <w:lang w:val="uk-UA" w:eastAsia="ru-RU"/>
        </w:rPr>
        <w:t xml:space="preserve">бюджетні </w:t>
      </w:r>
      <w:r w:rsidR="00DA4FFE" w:rsidRPr="00424A91">
        <w:rPr>
          <w:rFonts w:ascii="Times New Roman" w:eastAsia="Times New Roman" w:hAnsi="Times New Roman"/>
          <w:sz w:val="27"/>
          <w:szCs w:val="27"/>
          <w:lang w:val="uk-UA" w:eastAsia="ru-RU"/>
        </w:rPr>
        <w:t xml:space="preserve">кошти;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з інших підстав</w:t>
      </w:r>
      <w:r w:rsidR="00DA4FFE" w:rsidRPr="00424A91">
        <w:rPr>
          <w:rFonts w:ascii="Times New Roman" w:eastAsia="Times New Roman" w:hAnsi="Times New Roman"/>
          <w:sz w:val="27"/>
          <w:szCs w:val="27"/>
          <w:lang w:val="uk-UA" w:eastAsia="ru-RU"/>
        </w:rPr>
        <w:t>,</w:t>
      </w:r>
      <w:r w:rsidRPr="00424A91">
        <w:rPr>
          <w:rFonts w:ascii="Times New Roman" w:eastAsia="Times New Roman" w:hAnsi="Times New Roman"/>
          <w:sz w:val="27"/>
          <w:szCs w:val="27"/>
          <w:lang w:val="uk-UA" w:eastAsia="ru-RU"/>
        </w:rPr>
        <w:t xml:space="preserve"> передбачених законодавством. </w:t>
      </w:r>
    </w:p>
    <w:p w:rsidR="00103BD2" w:rsidRPr="00424A91" w:rsidRDefault="00424A91" w:rsidP="00DB4251">
      <w:pPr>
        <w:spacing w:before="120"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5.4. </w:t>
      </w:r>
      <w:r w:rsidR="00103BD2" w:rsidRPr="00424A91">
        <w:rPr>
          <w:rFonts w:ascii="Times New Roman" w:eastAsia="Times New Roman" w:hAnsi="Times New Roman"/>
          <w:sz w:val="27"/>
          <w:szCs w:val="27"/>
          <w:lang w:val="uk-UA" w:eastAsia="ru-RU"/>
        </w:rPr>
        <w:t xml:space="preserve">Керівник може за своєю ініціативою розірвати контракт до закінчення терміну його дії: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у випадку систематичного невиконання Органом управління своїх обов'язків за контрактом чи прийняття ним рішень, що обмежують чи порушують компетенцію та права Керівника, втручання в його оперативно-розпорядницьку </w:t>
      </w:r>
      <w:r w:rsidRPr="00424A91">
        <w:rPr>
          <w:rFonts w:ascii="Times New Roman" w:eastAsia="Times New Roman" w:hAnsi="Times New Roman"/>
          <w:sz w:val="27"/>
          <w:szCs w:val="27"/>
          <w:lang w:val="uk-UA" w:eastAsia="ru-RU"/>
        </w:rPr>
        <w:lastRenderedPageBreak/>
        <w:t xml:space="preserve">діяльність, яке може призвести або вже призвело до погіршення економічних результатів діяльності </w:t>
      </w:r>
      <w:r w:rsidR="009159A8">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xml:space="preserve">; </w:t>
      </w:r>
    </w:p>
    <w:p w:rsidR="00103BD2" w:rsidRPr="00424A91" w:rsidRDefault="00103BD2" w:rsidP="00A63BD8">
      <w:pPr>
        <w:spacing w:after="0" w:line="240" w:lineRule="auto"/>
        <w:ind w:firstLine="709"/>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 xml:space="preserve">у разі його хвороби або інвалідності, які перешкоджають виконанню обов'язків за контрактом, та з інших поважних причин. </w:t>
      </w:r>
    </w:p>
    <w:p w:rsidR="00103BD2" w:rsidRPr="00424A91" w:rsidRDefault="001F2E98"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5.</w:t>
      </w:r>
      <w:r w:rsidR="00D60405" w:rsidRPr="00424A91">
        <w:rPr>
          <w:rFonts w:ascii="Times New Roman" w:eastAsia="Times New Roman" w:hAnsi="Times New Roman"/>
          <w:sz w:val="27"/>
          <w:szCs w:val="27"/>
          <w:lang w:val="uk-UA" w:eastAsia="ru-RU"/>
        </w:rPr>
        <w:t>5. </w:t>
      </w:r>
      <w:r w:rsidR="00103BD2" w:rsidRPr="00424A91">
        <w:rPr>
          <w:rFonts w:ascii="Times New Roman" w:eastAsia="Times New Roman" w:hAnsi="Times New Roman"/>
          <w:sz w:val="27"/>
          <w:szCs w:val="27"/>
          <w:lang w:val="uk-UA" w:eastAsia="ru-RU"/>
        </w:rPr>
        <w:t xml:space="preserve">За два місяці до закінчення терміну дії контракту він може бути </w:t>
      </w:r>
      <w:r w:rsidR="00352E97">
        <w:rPr>
          <w:rFonts w:ascii="Times New Roman" w:eastAsia="Times New Roman" w:hAnsi="Times New Roman"/>
          <w:sz w:val="27"/>
          <w:szCs w:val="27"/>
          <w:lang w:val="uk-UA" w:eastAsia="ru-RU"/>
        </w:rPr>
        <w:t>за з</w:t>
      </w:r>
      <w:r w:rsidR="00103BD2" w:rsidRPr="00424A91">
        <w:rPr>
          <w:rFonts w:ascii="Times New Roman" w:eastAsia="Times New Roman" w:hAnsi="Times New Roman"/>
          <w:sz w:val="27"/>
          <w:szCs w:val="27"/>
          <w:lang w:val="uk-UA" w:eastAsia="ru-RU"/>
        </w:rPr>
        <w:t xml:space="preserve">годою Сторін продовжений або укладений на новий чи інший термін. </w:t>
      </w:r>
    </w:p>
    <w:p w:rsidR="00103BD2" w:rsidRDefault="001F2E98" w:rsidP="00F965EE">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5.</w:t>
      </w:r>
      <w:r w:rsidR="00D60405" w:rsidRPr="00424A91">
        <w:rPr>
          <w:rFonts w:ascii="Times New Roman" w:eastAsia="Times New Roman" w:hAnsi="Times New Roman"/>
          <w:sz w:val="27"/>
          <w:szCs w:val="27"/>
          <w:lang w:val="uk-UA" w:eastAsia="ru-RU"/>
        </w:rPr>
        <w:t>6. </w:t>
      </w:r>
      <w:r w:rsidR="00103BD2" w:rsidRPr="00424A91">
        <w:rPr>
          <w:rFonts w:ascii="Times New Roman" w:eastAsia="Times New Roman" w:hAnsi="Times New Roman"/>
          <w:sz w:val="27"/>
          <w:szCs w:val="27"/>
          <w:lang w:val="uk-UA" w:eastAsia="ru-RU"/>
        </w:rPr>
        <w:t xml:space="preserve">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rsidR="003D4228" w:rsidRPr="00424A91" w:rsidRDefault="003D4228" w:rsidP="00F965EE">
      <w:pPr>
        <w:spacing w:after="0" w:line="240" w:lineRule="auto"/>
        <w:jc w:val="both"/>
        <w:rPr>
          <w:rFonts w:ascii="Times New Roman" w:eastAsia="Times New Roman" w:hAnsi="Times New Roman"/>
          <w:sz w:val="27"/>
          <w:szCs w:val="27"/>
          <w:lang w:val="uk-UA" w:eastAsia="ru-RU"/>
        </w:rPr>
      </w:pPr>
    </w:p>
    <w:p w:rsidR="00103BD2" w:rsidRDefault="00D60405" w:rsidP="00F965EE">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t>6. </w:t>
      </w:r>
      <w:r w:rsidR="00103BD2" w:rsidRPr="00424A91">
        <w:rPr>
          <w:rFonts w:ascii="Times New Roman" w:eastAsia="Times New Roman" w:hAnsi="Times New Roman"/>
          <w:b/>
          <w:bCs/>
          <w:sz w:val="27"/>
          <w:szCs w:val="27"/>
          <w:lang w:val="uk-UA" w:eastAsia="ru-RU"/>
        </w:rPr>
        <w:t>ТЕРМІН ДІЇ ТА ІНШІ УМОВИ КОНТРАКТУ</w:t>
      </w:r>
    </w:p>
    <w:p w:rsidR="00A63BD8" w:rsidRPr="00D06843" w:rsidRDefault="00A63BD8" w:rsidP="00F965EE">
      <w:pPr>
        <w:spacing w:after="0" w:line="240" w:lineRule="auto"/>
        <w:jc w:val="center"/>
        <w:outlineLvl w:val="2"/>
        <w:rPr>
          <w:rFonts w:ascii="Times New Roman" w:eastAsia="Times New Roman" w:hAnsi="Times New Roman"/>
          <w:bCs/>
          <w:sz w:val="27"/>
          <w:szCs w:val="27"/>
          <w:lang w:val="uk-UA" w:eastAsia="ru-RU"/>
        </w:rPr>
      </w:pPr>
    </w:p>
    <w:p w:rsidR="00103BD2" w:rsidRPr="00424A91" w:rsidRDefault="001F2E98" w:rsidP="00F965EE">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103BD2" w:rsidRPr="00424A91">
        <w:rPr>
          <w:rFonts w:ascii="Times New Roman" w:eastAsia="Times New Roman" w:hAnsi="Times New Roman"/>
          <w:sz w:val="27"/>
          <w:szCs w:val="27"/>
          <w:lang w:val="uk-UA" w:eastAsia="ru-RU"/>
        </w:rPr>
        <w:t>6.</w:t>
      </w:r>
      <w:r w:rsidR="00D60405" w:rsidRPr="00424A91">
        <w:rPr>
          <w:rFonts w:ascii="Times New Roman" w:eastAsia="Times New Roman" w:hAnsi="Times New Roman"/>
          <w:sz w:val="27"/>
          <w:szCs w:val="27"/>
          <w:lang w:val="uk-UA" w:eastAsia="ru-RU"/>
        </w:rPr>
        <w:t>1. </w:t>
      </w:r>
      <w:r w:rsidR="00103BD2" w:rsidRPr="00424A91">
        <w:rPr>
          <w:rFonts w:ascii="Times New Roman" w:eastAsia="Times New Roman" w:hAnsi="Times New Roman"/>
          <w:sz w:val="27"/>
          <w:szCs w:val="27"/>
          <w:lang w:val="uk-UA" w:eastAsia="ru-RU"/>
        </w:rPr>
        <w:t>Цей контра</w:t>
      </w:r>
      <w:r w:rsidR="00F0689F" w:rsidRPr="00424A91">
        <w:rPr>
          <w:rFonts w:ascii="Times New Roman" w:eastAsia="Times New Roman" w:hAnsi="Times New Roman"/>
          <w:sz w:val="27"/>
          <w:szCs w:val="27"/>
          <w:lang w:val="uk-UA" w:eastAsia="ru-RU"/>
        </w:rPr>
        <w:t>кт діє з _______________</w:t>
      </w:r>
      <w:r w:rsidR="00AD33B8">
        <w:rPr>
          <w:rFonts w:ascii="Times New Roman" w:eastAsia="Times New Roman" w:hAnsi="Times New Roman"/>
          <w:sz w:val="27"/>
          <w:szCs w:val="27"/>
          <w:lang w:val="uk-UA" w:eastAsia="ru-RU"/>
        </w:rPr>
        <w:t>__</w:t>
      </w:r>
      <w:r w:rsidR="00F0689F" w:rsidRPr="00424A91">
        <w:rPr>
          <w:rFonts w:ascii="Times New Roman" w:eastAsia="Times New Roman" w:hAnsi="Times New Roman"/>
          <w:sz w:val="27"/>
          <w:szCs w:val="27"/>
          <w:lang w:val="uk-UA" w:eastAsia="ru-RU"/>
        </w:rPr>
        <w:t xml:space="preserve"> р</w:t>
      </w:r>
      <w:r w:rsidR="00581C4D" w:rsidRPr="00424A91">
        <w:rPr>
          <w:rFonts w:ascii="Times New Roman" w:eastAsia="Times New Roman" w:hAnsi="Times New Roman"/>
          <w:sz w:val="27"/>
          <w:szCs w:val="27"/>
          <w:lang w:val="uk-UA" w:eastAsia="ru-RU"/>
        </w:rPr>
        <w:t>оку</w:t>
      </w:r>
      <w:r w:rsidR="00F0689F" w:rsidRPr="00424A91">
        <w:rPr>
          <w:rFonts w:ascii="Times New Roman" w:eastAsia="Times New Roman" w:hAnsi="Times New Roman"/>
          <w:sz w:val="27"/>
          <w:szCs w:val="27"/>
          <w:lang w:val="uk-UA" w:eastAsia="ru-RU"/>
        </w:rPr>
        <w:t xml:space="preserve"> п</w:t>
      </w:r>
      <w:r w:rsidR="00581C4D" w:rsidRPr="00424A91">
        <w:rPr>
          <w:rFonts w:ascii="Times New Roman" w:eastAsia="Times New Roman" w:hAnsi="Times New Roman"/>
          <w:sz w:val="27"/>
          <w:szCs w:val="27"/>
          <w:lang w:val="uk-UA" w:eastAsia="ru-RU"/>
        </w:rPr>
        <w:t xml:space="preserve">о </w:t>
      </w:r>
      <w:r w:rsidR="0011073B" w:rsidRPr="00424A91">
        <w:rPr>
          <w:rFonts w:ascii="Times New Roman" w:eastAsia="Times New Roman" w:hAnsi="Times New Roman"/>
          <w:sz w:val="27"/>
          <w:szCs w:val="27"/>
          <w:lang w:val="uk-UA" w:eastAsia="ru-RU"/>
        </w:rPr>
        <w:t>_______________</w:t>
      </w:r>
      <w:r w:rsidR="00AD33B8">
        <w:rPr>
          <w:rFonts w:ascii="Times New Roman" w:eastAsia="Times New Roman" w:hAnsi="Times New Roman"/>
          <w:sz w:val="27"/>
          <w:szCs w:val="27"/>
          <w:lang w:val="uk-UA" w:eastAsia="ru-RU"/>
        </w:rPr>
        <w:t>_</w:t>
      </w:r>
      <w:r w:rsidR="0011073B" w:rsidRPr="00424A91">
        <w:rPr>
          <w:rFonts w:ascii="Times New Roman" w:eastAsia="Times New Roman" w:hAnsi="Times New Roman"/>
          <w:sz w:val="27"/>
          <w:szCs w:val="27"/>
          <w:lang w:val="uk-UA" w:eastAsia="ru-RU"/>
        </w:rPr>
        <w:t xml:space="preserve"> </w:t>
      </w:r>
      <w:r w:rsidR="00581C4D" w:rsidRPr="00424A91">
        <w:rPr>
          <w:rFonts w:ascii="Times New Roman" w:eastAsia="Times New Roman" w:hAnsi="Times New Roman"/>
          <w:sz w:val="27"/>
          <w:szCs w:val="27"/>
          <w:lang w:val="uk-UA" w:eastAsia="ru-RU"/>
        </w:rPr>
        <w:t>року.</w:t>
      </w:r>
    </w:p>
    <w:p w:rsidR="00656682" w:rsidRDefault="001F2E98" w:rsidP="00DB4251">
      <w:pPr>
        <w:pStyle w:val="ac"/>
        <w:spacing w:before="120"/>
        <w:jc w:val="both"/>
        <w:rPr>
          <w:rFonts w:ascii="Times New Roman" w:hAnsi="Times New Roman"/>
          <w:sz w:val="27"/>
          <w:szCs w:val="27"/>
          <w:lang w:val="uk-UA" w:eastAsia="ru-RU"/>
        </w:rPr>
      </w:pPr>
      <w:r w:rsidRPr="00424A91">
        <w:rPr>
          <w:rFonts w:ascii="Times New Roman" w:hAnsi="Times New Roman" w:cs="Times New Roman"/>
          <w:sz w:val="27"/>
          <w:szCs w:val="27"/>
          <w:lang w:val="uk-UA" w:eastAsia="ru-RU"/>
        </w:rPr>
        <w:tab/>
        <w:t>6.</w:t>
      </w:r>
      <w:r w:rsidR="00D60405" w:rsidRPr="00424A91">
        <w:rPr>
          <w:rFonts w:ascii="Times New Roman" w:hAnsi="Times New Roman" w:cs="Times New Roman"/>
          <w:sz w:val="27"/>
          <w:szCs w:val="27"/>
          <w:lang w:val="uk-UA" w:eastAsia="ru-RU"/>
        </w:rPr>
        <w:t>2. </w:t>
      </w:r>
      <w:r w:rsidR="00103BD2" w:rsidRPr="00424A91">
        <w:rPr>
          <w:rFonts w:ascii="Times New Roman" w:hAnsi="Times New Roman" w:cs="Times New Roman"/>
          <w:sz w:val="27"/>
          <w:szCs w:val="27"/>
          <w:lang w:val="uk-UA" w:eastAsia="ru-RU"/>
        </w:rPr>
        <w:t xml:space="preserve">Сторони вживають заходи щодо додержання конфіденційності умов контракту </w:t>
      </w:r>
      <w:r w:rsidR="00D408C4" w:rsidRPr="00424A91">
        <w:rPr>
          <w:rFonts w:ascii="Times New Roman" w:hAnsi="Times New Roman"/>
          <w:sz w:val="27"/>
          <w:szCs w:val="27"/>
          <w:lang w:val="uk-UA" w:eastAsia="ru-RU"/>
        </w:rPr>
        <w:t>згідно з чинним законодавством</w:t>
      </w:r>
      <w:r w:rsidR="00307F3B" w:rsidRPr="00424A91">
        <w:rPr>
          <w:rFonts w:ascii="Times New Roman" w:hAnsi="Times New Roman"/>
          <w:sz w:val="27"/>
          <w:szCs w:val="27"/>
          <w:lang w:val="uk-UA" w:eastAsia="ru-RU"/>
        </w:rPr>
        <w:t>.</w:t>
      </w:r>
    </w:p>
    <w:p w:rsidR="00656682" w:rsidRPr="00424A91" w:rsidRDefault="00656682" w:rsidP="00656682">
      <w:pPr>
        <w:pStyle w:val="ac"/>
        <w:ind w:firstLine="708"/>
        <w:jc w:val="both"/>
        <w:rPr>
          <w:rFonts w:ascii="Times New Roman" w:hAnsi="Times New Roman"/>
          <w:sz w:val="27"/>
          <w:szCs w:val="27"/>
          <w:lang w:val="uk-UA" w:eastAsia="ru-RU"/>
        </w:rPr>
      </w:pPr>
      <w:r w:rsidRPr="00424A91">
        <w:rPr>
          <w:rFonts w:ascii="Times New Roman" w:hAnsi="Times New Roman"/>
          <w:sz w:val="27"/>
          <w:szCs w:val="27"/>
          <w:lang w:val="uk-UA" w:eastAsia="ru-RU"/>
        </w:rPr>
        <w:t xml:space="preserve">Керівник зобов’язується зберігати у таємниці протягом усього терміну дії цього контракту і протягом 5 (п’яти) років після його припинення дані, що стали йому відомі під час роботи </w:t>
      </w:r>
      <w:r w:rsidR="007F40E7">
        <w:rPr>
          <w:rFonts w:ascii="Times New Roman" w:hAnsi="Times New Roman"/>
          <w:sz w:val="27"/>
          <w:szCs w:val="27"/>
          <w:lang w:val="uk-UA" w:eastAsia="ru-RU"/>
        </w:rPr>
        <w:t>в установі</w:t>
      </w:r>
      <w:r w:rsidRPr="00424A91">
        <w:rPr>
          <w:rFonts w:ascii="Times New Roman" w:hAnsi="Times New Roman"/>
          <w:sz w:val="27"/>
          <w:szCs w:val="27"/>
          <w:lang w:val="uk-UA" w:eastAsia="ru-RU"/>
        </w:rPr>
        <w:t>:</w:t>
      </w:r>
    </w:p>
    <w:p w:rsidR="00656682" w:rsidRPr="00424A91" w:rsidRDefault="00656682" w:rsidP="00656682">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 xml:space="preserve">спеціальну технічну й іншу документацію, що є </w:t>
      </w:r>
      <w:r w:rsidR="007F40E7">
        <w:rPr>
          <w:rFonts w:ascii="Times New Roman" w:eastAsia="Times New Roman" w:hAnsi="Times New Roman"/>
          <w:sz w:val="27"/>
          <w:szCs w:val="27"/>
          <w:lang w:val="uk-UA" w:eastAsia="ru-RU"/>
        </w:rPr>
        <w:t>в установі</w:t>
      </w:r>
      <w:r w:rsidRPr="00424A91">
        <w:rPr>
          <w:rFonts w:ascii="Times New Roman" w:eastAsia="Times New Roman" w:hAnsi="Times New Roman"/>
          <w:sz w:val="27"/>
          <w:szCs w:val="27"/>
          <w:lang w:val="uk-UA" w:eastAsia="ru-RU"/>
        </w:rPr>
        <w:t>;</w:t>
      </w:r>
    </w:p>
    <w:p w:rsidR="00656682" w:rsidRPr="00424A91" w:rsidRDefault="00656682" w:rsidP="00656682">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 xml:space="preserve">відомості, пов’язані з </w:t>
      </w:r>
      <w:r w:rsidR="009159A8">
        <w:rPr>
          <w:rFonts w:ascii="Times New Roman" w:eastAsia="Times New Roman" w:hAnsi="Times New Roman"/>
          <w:sz w:val="27"/>
          <w:szCs w:val="27"/>
          <w:lang w:val="uk-UA" w:eastAsia="ru-RU"/>
        </w:rPr>
        <w:t>фінансовими операціями як самої</w:t>
      </w:r>
      <w:r w:rsidRPr="00424A91">
        <w:rPr>
          <w:rFonts w:ascii="Times New Roman" w:eastAsia="Times New Roman" w:hAnsi="Times New Roman"/>
          <w:sz w:val="27"/>
          <w:szCs w:val="27"/>
          <w:lang w:val="uk-UA" w:eastAsia="ru-RU"/>
        </w:rPr>
        <w:t xml:space="preserve"> </w:t>
      </w:r>
      <w:r w:rsidR="009159A8">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xml:space="preserve">, так </w:t>
      </w:r>
      <w:r w:rsidR="009159A8">
        <w:rPr>
          <w:rFonts w:ascii="Times New Roman" w:eastAsia="Times New Roman" w:hAnsi="Times New Roman"/>
          <w:sz w:val="27"/>
          <w:szCs w:val="27"/>
          <w:lang w:val="uk-UA" w:eastAsia="ru-RU"/>
        </w:rPr>
        <w:t>і її</w:t>
      </w:r>
      <w:r w:rsidRPr="00424A91">
        <w:rPr>
          <w:rFonts w:ascii="Times New Roman" w:eastAsia="Times New Roman" w:hAnsi="Times New Roman"/>
          <w:sz w:val="27"/>
          <w:szCs w:val="27"/>
          <w:lang w:val="uk-UA" w:eastAsia="ru-RU"/>
        </w:rPr>
        <w:t xml:space="preserve"> контрагентів;</w:t>
      </w:r>
    </w:p>
    <w:p w:rsidR="00656682" w:rsidRPr="00424A91" w:rsidRDefault="00656682" w:rsidP="00656682">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відомості, пов’язані з виконанням своїх обов’язків;</w:t>
      </w:r>
    </w:p>
    <w:p w:rsidR="00656682" w:rsidRPr="00424A91" w:rsidRDefault="00656682" w:rsidP="00656682">
      <w:pPr>
        <w:spacing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відомості, пов</w:t>
      </w:r>
      <w:r w:rsidR="009159A8">
        <w:rPr>
          <w:rFonts w:ascii="Times New Roman" w:eastAsia="Times New Roman" w:hAnsi="Times New Roman"/>
          <w:sz w:val="27"/>
          <w:szCs w:val="27"/>
          <w:lang w:val="uk-UA" w:eastAsia="ru-RU"/>
        </w:rPr>
        <w:t>’язані з діяльністю установи</w:t>
      </w:r>
      <w:r w:rsidRPr="00424A91">
        <w:rPr>
          <w:rFonts w:ascii="Times New Roman" w:eastAsia="Times New Roman" w:hAnsi="Times New Roman"/>
          <w:sz w:val="27"/>
          <w:szCs w:val="27"/>
          <w:lang w:val="uk-UA" w:eastAsia="ru-RU"/>
        </w:rPr>
        <w:t xml:space="preserve"> і </w:t>
      </w:r>
      <w:r w:rsidR="009159A8">
        <w:rPr>
          <w:rFonts w:ascii="Times New Roman" w:eastAsia="Times New Roman" w:hAnsi="Times New Roman"/>
          <w:sz w:val="27"/>
          <w:szCs w:val="27"/>
          <w:lang w:val="uk-UA" w:eastAsia="ru-RU"/>
        </w:rPr>
        <w:t>її</w:t>
      </w:r>
      <w:r w:rsidRPr="00424A91">
        <w:rPr>
          <w:rFonts w:ascii="Times New Roman" w:eastAsia="Times New Roman" w:hAnsi="Times New Roman"/>
          <w:sz w:val="27"/>
          <w:szCs w:val="27"/>
          <w:lang w:val="uk-UA" w:eastAsia="ru-RU"/>
        </w:rPr>
        <w:t xml:space="preserve"> контрагентів, про наукові, технічні, комерційні та інші розробки, що є власністю </w:t>
      </w:r>
      <w:r w:rsidR="009159A8">
        <w:rPr>
          <w:rFonts w:ascii="Times New Roman" w:eastAsia="Times New Roman" w:hAnsi="Times New Roman"/>
          <w:sz w:val="27"/>
          <w:szCs w:val="27"/>
          <w:lang w:val="uk-UA" w:eastAsia="ru-RU"/>
        </w:rPr>
        <w:t>установи</w:t>
      </w:r>
      <w:r w:rsidRPr="00424A91">
        <w:rPr>
          <w:rFonts w:ascii="Times New Roman" w:eastAsia="Times New Roman" w:hAnsi="Times New Roman"/>
          <w:sz w:val="27"/>
          <w:szCs w:val="27"/>
          <w:lang w:val="uk-UA" w:eastAsia="ru-RU"/>
        </w:rPr>
        <w:t>, а також відомості про його персонал.</w:t>
      </w:r>
    </w:p>
    <w:p w:rsidR="00E71106" w:rsidRPr="00424A91" w:rsidRDefault="001F2E98"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t>6.</w:t>
      </w:r>
      <w:r w:rsidR="00D60405" w:rsidRPr="00424A91">
        <w:rPr>
          <w:rFonts w:ascii="Times New Roman" w:eastAsia="Times New Roman" w:hAnsi="Times New Roman"/>
          <w:sz w:val="27"/>
          <w:szCs w:val="27"/>
          <w:lang w:val="uk-UA" w:eastAsia="ru-RU"/>
        </w:rPr>
        <w:t>3. </w:t>
      </w:r>
      <w:r w:rsidR="00E71106" w:rsidRPr="00424A91">
        <w:rPr>
          <w:rFonts w:ascii="Times New Roman" w:eastAsia="Times New Roman" w:hAnsi="Times New Roman"/>
          <w:sz w:val="27"/>
          <w:szCs w:val="27"/>
          <w:lang w:val="uk-UA" w:eastAsia="ru-RU"/>
        </w:rPr>
        <w:t>Не допускається одностороння відмова від виконання зобов’язань та одностороння зміна умов контракту до закінчення строку його дії.</w:t>
      </w:r>
    </w:p>
    <w:p w:rsidR="002B4AAF" w:rsidRPr="00424A91" w:rsidRDefault="001F2E98" w:rsidP="00DB4251">
      <w:pPr>
        <w:spacing w:before="120" w:after="0" w:line="240" w:lineRule="auto"/>
        <w:jc w:val="both"/>
        <w:rPr>
          <w:rFonts w:ascii="Times New Roman" w:eastAsia="Times New Roman" w:hAnsi="Times New Roman"/>
          <w:sz w:val="27"/>
          <w:szCs w:val="27"/>
          <w:lang w:val="uk-UA" w:eastAsia="ru-RU"/>
        </w:rPr>
      </w:pPr>
      <w:r w:rsidRPr="00424A91">
        <w:rPr>
          <w:rFonts w:ascii="Times New Roman" w:eastAsia="Times New Roman" w:hAnsi="Times New Roman"/>
          <w:sz w:val="27"/>
          <w:szCs w:val="27"/>
          <w:lang w:val="uk-UA" w:eastAsia="ru-RU"/>
        </w:rPr>
        <w:tab/>
      </w:r>
      <w:r w:rsidR="002B242A" w:rsidRPr="00424A91">
        <w:rPr>
          <w:rFonts w:ascii="Times New Roman" w:eastAsia="Times New Roman" w:hAnsi="Times New Roman"/>
          <w:sz w:val="27"/>
          <w:szCs w:val="27"/>
          <w:lang w:val="uk-UA" w:eastAsia="ru-RU"/>
        </w:rPr>
        <w:t>6.</w:t>
      </w:r>
      <w:r w:rsidR="00D60405" w:rsidRPr="00424A91">
        <w:rPr>
          <w:rFonts w:ascii="Times New Roman" w:eastAsia="Times New Roman" w:hAnsi="Times New Roman"/>
          <w:sz w:val="27"/>
          <w:szCs w:val="27"/>
          <w:lang w:val="uk-UA" w:eastAsia="ru-RU"/>
        </w:rPr>
        <w:t>4. </w:t>
      </w:r>
      <w:r w:rsidR="00103BD2" w:rsidRPr="00424A91">
        <w:rPr>
          <w:rFonts w:ascii="Times New Roman" w:eastAsia="Times New Roman" w:hAnsi="Times New Roman"/>
          <w:sz w:val="27"/>
          <w:szCs w:val="27"/>
          <w:lang w:val="uk-UA" w:eastAsia="ru-RU"/>
        </w:rPr>
        <w:t xml:space="preserve">Контракт </w:t>
      </w:r>
      <w:r w:rsidR="008E7AC7" w:rsidRPr="00424A91">
        <w:rPr>
          <w:rFonts w:ascii="Times New Roman" w:eastAsia="Times New Roman" w:hAnsi="Times New Roman"/>
          <w:sz w:val="27"/>
          <w:szCs w:val="27"/>
          <w:lang w:val="uk-UA" w:eastAsia="ru-RU"/>
        </w:rPr>
        <w:t xml:space="preserve">набирає чинності з дня підписання </w:t>
      </w:r>
      <w:r w:rsidR="007353F3" w:rsidRPr="00424A91">
        <w:rPr>
          <w:rFonts w:ascii="Times New Roman" w:eastAsia="Times New Roman" w:hAnsi="Times New Roman"/>
          <w:sz w:val="27"/>
          <w:szCs w:val="27"/>
          <w:lang w:val="uk-UA" w:eastAsia="ru-RU"/>
        </w:rPr>
        <w:t>С</w:t>
      </w:r>
      <w:r w:rsidR="008E7AC7" w:rsidRPr="00424A91">
        <w:rPr>
          <w:rFonts w:ascii="Times New Roman" w:eastAsia="Times New Roman" w:hAnsi="Times New Roman"/>
          <w:sz w:val="27"/>
          <w:szCs w:val="27"/>
          <w:lang w:val="uk-UA" w:eastAsia="ru-RU"/>
        </w:rPr>
        <w:t xml:space="preserve">торонами та </w:t>
      </w:r>
      <w:r w:rsidR="00103BD2" w:rsidRPr="00424A91">
        <w:rPr>
          <w:rFonts w:ascii="Times New Roman" w:eastAsia="Times New Roman" w:hAnsi="Times New Roman"/>
          <w:sz w:val="27"/>
          <w:szCs w:val="27"/>
          <w:lang w:val="uk-UA" w:eastAsia="ru-RU"/>
        </w:rPr>
        <w:t xml:space="preserve">може бути змінений за </w:t>
      </w:r>
      <w:r w:rsidR="00103BD2" w:rsidRPr="0017542D">
        <w:rPr>
          <w:rFonts w:ascii="Times New Roman" w:eastAsia="Times New Roman" w:hAnsi="Times New Roman"/>
          <w:sz w:val="27"/>
          <w:szCs w:val="27"/>
          <w:lang w:val="uk-UA" w:eastAsia="ru-RU"/>
        </w:rPr>
        <w:t xml:space="preserve">згодою </w:t>
      </w:r>
      <w:r w:rsidR="008A605D" w:rsidRPr="0017542D">
        <w:rPr>
          <w:rFonts w:ascii="Times New Roman" w:eastAsia="Times New Roman" w:hAnsi="Times New Roman"/>
          <w:sz w:val="27"/>
          <w:szCs w:val="27"/>
          <w:lang w:val="uk-UA" w:eastAsia="ru-RU"/>
        </w:rPr>
        <w:t>С</w:t>
      </w:r>
      <w:r w:rsidR="00103BD2" w:rsidRPr="0017542D">
        <w:rPr>
          <w:rFonts w:ascii="Times New Roman" w:eastAsia="Times New Roman" w:hAnsi="Times New Roman"/>
          <w:sz w:val="27"/>
          <w:szCs w:val="27"/>
          <w:lang w:val="uk-UA" w:eastAsia="ru-RU"/>
        </w:rPr>
        <w:t>торін</w:t>
      </w:r>
      <w:r w:rsidR="00BD32D9">
        <w:rPr>
          <w:rFonts w:ascii="Times New Roman" w:eastAsia="Times New Roman" w:hAnsi="Times New Roman"/>
          <w:sz w:val="27"/>
          <w:szCs w:val="27"/>
          <w:lang w:val="uk-UA" w:eastAsia="ru-RU"/>
        </w:rPr>
        <w:t xml:space="preserve"> </w:t>
      </w:r>
      <w:r w:rsidR="00BB7CB6">
        <w:rPr>
          <w:rFonts w:ascii="Times New Roman" w:eastAsia="Times New Roman" w:hAnsi="Times New Roman"/>
          <w:sz w:val="27"/>
          <w:szCs w:val="27"/>
          <w:lang w:val="uk-UA" w:eastAsia="ru-RU"/>
        </w:rPr>
        <w:t>у</w:t>
      </w:r>
      <w:r w:rsidR="00BD32D9">
        <w:rPr>
          <w:rFonts w:ascii="Times New Roman" w:eastAsia="Times New Roman" w:hAnsi="Times New Roman"/>
          <w:sz w:val="27"/>
          <w:szCs w:val="27"/>
          <w:lang w:val="uk-UA" w:eastAsia="ru-RU"/>
        </w:rPr>
        <w:t xml:space="preserve"> порядку</w:t>
      </w:r>
      <w:r w:rsidR="000E3EC7">
        <w:rPr>
          <w:rFonts w:ascii="Times New Roman" w:eastAsia="Times New Roman" w:hAnsi="Times New Roman"/>
          <w:sz w:val="27"/>
          <w:szCs w:val="27"/>
          <w:lang w:val="uk-UA" w:eastAsia="ru-RU"/>
        </w:rPr>
        <w:t xml:space="preserve">, </w:t>
      </w:r>
      <w:r w:rsidR="00BD32D9">
        <w:rPr>
          <w:rFonts w:ascii="Times New Roman" w:eastAsia="Times New Roman" w:hAnsi="Times New Roman"/>
          <w:sz w:val="27"/>
          <w:szCs w:val="27"/>
          <w:lang w:val="uk-UA" w:eastAsia="ru-RU"/>
        </w:rPr>
        <w:t>встановленому пунктом 5.1 контракту</w:t>
      </w:r>
      <w:r w:rsidR="000E3EC7">
        <w:rPr>
          <w:rFonts w:ascii="Times New Roman" w:eastAsia="Times New Roman" w:hAnsi="Times New Roman"/>
          <w:sz w:val="27"/>
          <w:szCs w:val="27"/>
          <w:lang w:val="uk-UA" w:eastAsia="ru-RU"/>
        </w:rPr>
        <w:t>.</w:t>
      </w:r>
    </w:p>
    <w:p w:rsidR="003048F4" w:rsidRDefault="003048F4" w:rsidP="00A63BD8">
      <w:pPr>
        <w:spacing w:after="0" w:line="240" w:lineRule="auto"/>
        <w:jc w:val="center"/>
        <w:outlineLvl w:val="2"/>
        <w:rPr>
          <w:rFonts w:ascii="Times New Roman" w:eastAsia="Times New Roman" w:hAnsi="Times New Roman"/>
          <w:bCs/>
          <w:sz w:val="27"/>
          <w:szCs w:val="27"/>
          <w:lang w:val="uk-UA" w:eastAsia="ru-RU"/>
        </w:rPr>
      </w:pPr>
    </w:p>
    <w:p w:rsidR="00103BD2" w:rsidRDefault="00D60405" w:rsidP="00A63BD8">
      <w:pPr>
        <w:spacing w:after="0" w:line="240" w:lineRule="auto"/>
        <w:jc w:val="center"/>
        <w:outlineLvl w:val="2"/>
        <w:rPr>
          <w:rFonts w:ascii="Times New Roman" w:eastAsia="Times New Roman" w:hAnsi="Times New Roman"/>
          <w:b/>
          <w:bCs/>
          <w:sz w:val="27"/>
          <w:szCs w:val="27"/>
          <w:lang w:val="uk-UA" w:eastAsia="ru-RU"/>
        </w:rPr>
      </w:pPr>
      <w:r w:rsidRPr="00424A91">
        <w:rPr>
          <w:rFonts w:ascii="Times New Roman" w:eastAsia="Times New Roman" w:hAnsi="Times New Roman"/>
          <w:b/>
          <w:bCs/>
          <w:sz w:val="27"/>
          <w:szCs w:val="27"/>
          <w:lang w:val="uk-UA" w:eastAsia="ru-RU"/>
        </w:rPr>
        <w:t>7. </w:t>
      </w:r>
      <w:r w:rsidR="006170B0">
        <w:rPr>
          <w:rFonts w:ascii="Times New Roman" w:eastAsia="Times New Roman" w:hAnsi="Times New Roman"/>
          <w:b/>
          <w:bCs/>
          <w:sz w:val="27"/>
          <w:szCs w:val="27"/>
          <w:lang w:val="uk-UA" w:eastAsia="ru-RU"/>
        </w:rPr>
        <w:t>МІСЦЕЗНАХОДЖЕННЯ</w:t>
      </w:r>
      <w:r w:rsidR="00103BD2" w:rsidRPr="00424A91">
        <w:rPr>
          <w:rFonts w:ascii="Times New Roman" w:eastAsia="Times New Roman" w:hAnsi="Times New Roman"/>
          <w:b/>
          <w:bCs/>
          <w:sz w:val="27"/>
          <w:szCs w:val="27"/>
          <w:lang w:val="uk-UA" w:eastAsia="ru-RU"/>
        </w:rPr>
        <w:t xml:space="preserve"> СТОРІН ТА ІНШІ ВІДОМОСТІ</w:t>
      </w:r>
    </w:p>
    <w:p w:rsidR="00A63BD8" w:rsidRPr="00D06843" w:rsidRDefault="00A63BD8" w:rsidP="00A63BD8">
      <w:pPr>
        <w:spacing w:after="0" w:line="240" w:lineRule="auto"/>
        <w:jc w:val="center"/>
        <w:outlineLvl w:val="2"/>
        <w:rPr>
          <w:rFonts w:ascii="Times New Roman" w:eastAsia="Times New Roman" w:hAnsi="Times New Roman"/>
          <w:bCs/>
          <w:sz w:val="27"/>
          <w:szCs w:val="27"/>
          <w:lang w:val="uk-UA" w:eastAsia="ru-RU"/>
        </w:rPr>
      </w:pPr>
    </w:p>
    <w:p w:rsidR="00424A91" w:rsidRPr="00424A91" w:rsidRDefault="001F2E98" w:rsidP="00A63BD8">
      <w:pPr>
        <w:spacing w:after="0" w:line="240" w:lineRule="auto"/>
        <w:jc w:val="both"/>
        <w:outlineLvl w:val="2"/>
        <w:rPr>
          <w:rFonts w:ascii="Times New Roman" w:eastAsia="Times New Roman" w:hAnsi="Times New Roman"/>
          <w:bCs/>
          <w:sz w:val="27"/>
          <w:szCs w:val="27"/>
          <w:lang w:val="uk-UA" w:eastAsia="ru-RU"/>
        </w:rPr>
      </w:pPr>
      <w:r w:rsidRPr="00424A91">
        <w:rPr>
          <w:rFonts w:ascii="Times New Roman" w:eastAsia="Times New Roman" w:hAnsi="Times New Roman"/>
          <w:bCs/>
          <w:sz w:val="27"/>
          <w:szCs w:val="27"/>
          <w:lang w:val="uk-UA" w:eastAsia="ru-RU"/>
        </w:rPr>
        <w:tab/>
        <w:t>7.</w:t>
      </w:r>
      <w:r w:rsidR="00D60405" w:rsidRPr="00424A91">
        <w:rPr>
          <w:rFonts w:ascii="Times New Roman" w:eastAsia="Times New Roman" w:hAnsi="Times New Roman"/>
          <w:bCs/>
          <w:sz w:val="27"/>
          <w:szCs w:val="27"/>
          <w:lang w:val="uk-UA" w:eastAsia="ru-RU"/>
        </w:rPr>
        <w:t>1. </w:t>
      </w:r>
      <w:r w:rsidR="00103BD2" w:rsidRPr="00424A91">
        <w:rPr>
          <w:rFonts w:ascii="Times New Roman" w:eastAsia="Times New Roman" w:hAnsi="Times New Roman"/>
          <w:bCs/>
          <w:sz w:val="27"/>
          <w:szCs w:val="27"/>
          <w:lang w:val="uk-UA" w:eastAsia="ru-RU"/>
        </w:rPr>
        <w:t>Відомості про Орган управління:</w:t>
      </w:r>
    </w:p>
    <w:p w:rsidR="00103BD2" w:rsidRDefault="00103BD2" w:rsidP="0062692C">
      <w:pPr>
        <w:spacing w:before="120" w:after="0" w:line="240" w:lineRule="auto"/>
        <w:jc w:val="both"/>
        <w:outlineLvl w:val="2"/>
        <w:rPr>
          <w:rFonts w:ascii="Times New Roman" w:eastAsia="Times New Roman" w:hAnsi="Times New Roman"/>
          <w:bCs/>
          <w:spacing w:val="-3"/>
          <w:sz w:val="27"/>
          <w:szCs w:val="27"/>
          <w:lang w:val="uk-UA" w:eastAsia="ru-RU"/>
        </w:rPr>
      </w:pPr>
      <w:r w:rsidRPr="00424A91">
        <w:rPr>
          <w:rFonts w:ascii="Times New Roman" w:eastAsia="Times New Roman" w:hAnsi="Times New Roman"/>
          <w:bCs/>
          <w:spacing w:val="-3"/>
          <w:sz w:val="27"/>
          <w:szCs w:val="27"/>
          <w:lang w:val="uk-UA" w:eastAsia="ru-RU"/>
        </w:rPr>
        <w:t>Донецька обласна державна адміністрація</w:t>
      </w:r>
      <w:r w:rsidR="00814520" w:rsidRPr="00424A91">
        <w:rPr>
          <w:rFonts w:ascii="Times New Roman" w:eastAsia="Times New Roman" w:hAnsi="Times New Roman"/>
          <w:bCs/>
          <w:spacing w:val="-3"/>
          <w:sz w:val="27"/>
          <w:szCs w:val="27"/>
          <w:lang w:val="uk-UA" w:eastAsia="ru-RU"/>
        </w:rPr>
        <w:t xml:space="preserve">, </w:t>
      </w:r>
      <w:r w:rsidRPr="00424A91">
        <w:rPr>
          <w:rFonts w:ascii="Times New Roman" w:eastAsia="Times New Roman" w:hAnsi="Times New Roman"/>
          <w:bCs/>
          <w:spacing w:val="-3"/>
          <w:sz w:val="27"/>
          <w:szCs w:val="27"/>
          <w:lang w:val="uk-UA" w:eastAsia="ru-RU"/>
        </w:rPr>
        <w:t xml:space="preserve">обласна </w:t>
      </w:r>
      <w:r w:rsidR="00424A91" w:rsidRPr="00424A91">
        <w:rPr>
          <w:rFonts w:ascii="Times New Roman" w:eastAsia="Times New Roman" w:hAnsi="Times New Roman"/>
          <w:bCs/>
          <w:spacing w:val="-3"/>
          <w:sz w:val="27"/>
          <w:szCs w:val="27"/>
          <w:lang w:val="uk-UA" w:eastAsia="ru-RU"/>
        </w:rPr>
        <w:t>військово-цивільна адміністрація</w:t>
      </w:r>
    </w:p>
    <w:p w:rsidR="00A63BD8" w:rsidRPr="00A63BD8" w:rsidRDefault="006170B0" w:rsidP="00A63BD8">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Місцезнаходження</w:t>
      </w:r>
      <w:r w:rsidR="00A63BD8" w:rsidRPr="00A63BD8">
        <w:rPr>
          <w:rFonts w:ascii="Times New Roman" w:eastAsia="Times New Roman" w:hAnsi="Times New Roman"/>
          <w:bCs/>
          <w:spacing w:val="-3"/>
          <w:sz w:val="27"/>
          <w:szCs w:val="27"/>
          <w:lang w:val="uk-UA" w:eastAsia="ru-RU"/>
        </w:rPr>
        <w:t>:_______________________________________________________</w:t>
      </w:r>
      <w:r w:rsidR="00A63BD8">
        <w:rPr>
          <w:rFonts w:ascii="Times New Roman" w:eastAsia="Times New Roman" w:hAnsi="Times New Roman"/>
          <w:bCs/>
          <w:spacing w:val="-3"/>
          <w:sz w:val="27"/>
          <w:szCs w:val="27"/>
          <w:lang w:val="uk-UA" w:eastAsia="ru-RU"/>
        </w:rPr>
        <w:t>_</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 xml:space="preserve">Голова облдержадміністрації, керівник обласної військово-цивільної адміністрації </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_______________________________________________________________________</w:t>
      </w:r>
      <w:r>
        <w:rPr>
          <w:rFonts w:ascii="Times New Roman" w:eastAsia="Times New Roman" w:hAnsi="Times New Roman"/>
          <w:bCs/>
          <w:spacing w:val="-3"/>
          <w:sz w:val="27"/>
          <w:szCs w:val="27"/>
          <w:lang w:val="uk-UA" w:eastAsia="ru-RU"/>
        </w:rPr>
        <w:t>__</w:t>
      </w:r>
    </w:p>
    <w:p w:rsidR="00A63BD8" w:rsidRDefault="006170B0" w:rsidP="00A63BD8">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Номер с</w:t>
      </w:r>
      <w:r w:rsidR="00A63BD8" w:rsidRPr="00A63BD8">
        <w:rPr>
          <w:rFonts w:ascii="Times New Roman" w:eastAsia="Times New Roman" w:hAnsi="Times New Roman"/>
          <w:bCs/>
          <w:spacing w:val="-3"/>
          <w:sz w:val="27"/>
          <w:szCs w:val="27"/>
          <w:lang w:val="uk-UA" w:eastAsia="ru-RU"/>
        </w:rPr>
        <w:t>лужбов</w:t>
      </w:r>
      <w:r>
        <w:rPr>
          <w:rFonts w:ascii="Times New Roman" w:eastAsia="Times New Roman" w:hAnsi="Times New Roman"/>
          <w:bCs/>
          <w:spacing w:val="-3"/>
          <w:sz w:val="27"/>
          <w:szCs w:val="27"/>
          <w:lang w:val="uk-UA" w:eastAsia="ru-RU"/>
        </w:rPr>
        <w:t>ого</w:t>
      </w:r>
      <w:r w:rsidR="00A63BD8" w:rsidRPr="00A63BD8">
        <w:rPr>
          <w:rFonts w:ascii="Times New Roman" w:eastAsia="Times New Roman" w:hAnsi="Times New Roman"/>
          <w:bCs/>
          <w:spacing w:val="-3"/>
          <w:sz w:val="27"/>
          <w:szCs w:val="27"/>
          <w:lang w:val="uk-UA" w:eastAsia="ru-RU"/>
        </w:rPr>
        <w:t xml:space="preserve"> телефон</w:t>
      </w:r>
      <w:r>
        <w:rPr>
          <w:rFonts w:ascii="Times New Roman" w:eastAsia="Times New Roman" w:hAnsi="Times New Roman"/>
          <w:bCs/>
          <w:spacing w:val="-3"/>
          <w:sz w:val="27"/>
          <w:szCs w:val="27"/>
          <w:lang w:val="uk-UA" w:eastAsia="ru-RU"/>
        </w:rPr>
        <w:t>у</w:t>
      </w:r>
      <w:r w:rsidR="00A63BD8" w:rsidRPr="00A63BD8">
        <w:rPr>
          <w:rFonts w:ascii="Times New Roman" w:eastAsia="Times New Roman" w:hAnsi="Times New Roman"/>
          <w:bCs/>
          <w:spacing w:val="-3"/>
          <w:sz w:val="27"/>
          <w:szCs w:val="27"/>
          <w:lang w:val="uk-UA" w:eastAsia="ru-RU"/>
        </w:rPr>
        <w:t xml:space="preserve">: </w:t>
      </w:r>
      <w:r>
        <w:rPr>
          <w:rFonts w:ascii="Times New Roman" w:eastAsia="Times New Roman" w:hAnsi="Times New Roman"/>
          <w:bCs/>
          <w:spacing w:val="-3"/>
          <w:sz w:val="27"/>
          <w:szCs w:val="27"/>
          <w:lang w:val="uk-UA" w:eastAsia="ru-RU"/>
        </w:rPr>
        <w:t>_</w:t>
      </w:r>
      <w:r w:rsidR="00A63BD8" w:rsidRPr="00A63BD8">
        <w:rPr>
          <w:rFonts w:ascii="Times New Roman" w:eastAsia="Times New Roman" w:hAnsi="Times New Roman"/>
          <w:bCs/>
          <w:spacing w:val="-3"/>
          <w:sz w:val="27"/>
          <w:szCs w:val="27"/>
          <w:lang w:val="uk-UA" w:eastAsia="ru-RU"/>
        </w:rPr>
        <w:t>_____________________________________________</w:t>
      </w:r>
      <w:r w:rsidR="00A63BD8">
        <w:rPr>
          <w:rFonts w:ascii="Times New Roman" w:eastAsia="Times New Roman" w:hAnsi="Times New Roman"/>
          <w:bCs/>
          <w:spacing w:val="-3"/>
          <w:sz w:val="27"/>
          <w:szCs w:val="27"/>
          <w:lang w:val="uk-UA" w:eastAsia="ru-RU"/>
        </w:rPr>
        <w:t>_</w:t>
      </w:r>
    </w:p>
    <w:p w:rsidR="00A63BD8" w:rsidRPr="00A63BD8" w:rsidRDefault="00A63BD8" w:rsidP="0062692C">
      <w:pPr>
        <w:spacing w:before="120"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ab/>
        <w:t>7.2. Відомості про Керівника:</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_______________________________________________________________________</w:t>
      </w:r>
      <w:r>
        <w:rPr>
          <w:rFonts w:ascii="Times New Roman" w:eastAsia="Times New Roman" w:hAnsi="Times New Roman"/>
          <w:bCs/>
          <w:spacing w:val="-3"/>
          <w:sz w:val="27"/>
          <w:szCs w:val="27"/>
          <w:lang w:val="uk-UA" w:eastAsia="ru-RU"/>
        </w:rPr>
        <w:t>__</w:t>
      </w:r>
    </w:p>
    <w:p w:rsidR="00A63BD8" w:rsidRPr="00A63BD8" w:rsidRDefault="006170B0" w:rsidP="00A63BD8">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Місце проживання (реєстрації)</w:t>
      </w:r>
      <w:r w:rsidR="00A63BD8" w:rsidRPr="00A63BD8">
        <w:rPr>
          <w:rFonts w:ascii="Times New Roman" w:eastAsia="Times New Roman" w:hAnsi="Times New Roman"/>
          <w:bCs/>
          <w:spacing w:val="-3"/>
          <w:sz w:val="27"/>
          <w:szCs w:val="27"/>
          <w:lang w:val="uk-UA" w:eastAsia="ru-RU"/>
        </w:rPr>
        <w:t>:_____________________________________________</w:t>
      </w:r>
      <w:r w:rsidR="00A63BD8">
        <w:rPr>
          <w:rFonts w:ascii="Times New Roman" w:eastAsia="Times New Roman" w:hAnsi="Times New Roman"/>
          <w:bCs/>
          <w:spacing w:val="-3"/>
          <w:sz w:val="27"/>
          <w:szCs w:val="27"/>
          <w:lang w:val="uk-UA" w:eastAsia="ru-RU"/>
        </w:rPr>
        <w:t>_</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Паспорт: серія ______</w:t>
      </w:r>
      <w:r>
        <w:rPr>
          <w:rFonts w:ascii="Times New Roman" w:eastAsia="Times New Roman" w:hAnsi="Times New Roman"/>
          <w:bCs/>
          <w:spacing w:val="-3"/>
          <w:sz w:val="27"/>
          <w:szCs w:val="27"/>
          <w:lang w:val="uk-UA" w:eastAsia="ru-RU"/>
        </w:rPr>
        <w:t>__</w:t>
      </w:r>
      <w:r w:rsidRPr="00A63BD8">
        <w:rPr>
          <w:rFonts w:ascii="Times New Roman" w:eastAsia="Times New Roman" w:hAnsi="Times New Roman"/>
          <w:bCs/>
          <w:spacing w:val="-3"/>
          <w:sz w:val="27"/>
          <w:szCs w:val="27"/>
          <w:lang w:val="uk-UA" w:eastAsia="ru-RU"/>
        </w:rPr>
        <w:t xml:space="preserve"> №</w:t>
      </w:r>
      <w:r>
        <w:rPr>
          <w:rFonts w:ascii="Times New Roman" w:eastAsia="Times New Roman" w:hAnsi="Times New Roman"/>
          <w:bCs/>
          <w:spacing w:val="-3"/>
          <w:sz w:val="27"/>
          <w:szCs w:val="27"/>
          <w:lang w:val="uk-UA" w:eastAsia="ru-RU"/>
        </w:rPr>
        <w:t xml:space="preserve"> </w:t>
      </w:r>
      <w:r w:rsidR="006170B0">
        <w:rPr>
          <w:rFonts w:ascii="Times New Roman" w:eastAsia="Times New Roman" w:hAnsi="Times New Roman"/>
          <w:bCs/>
          <w:spacing w:val="-3"/>
          <w:sz w:val="27"/>
          <w:szCs w:val="27"/>
          <w:lang w:val="uk-UA" w:eastAsia="ru-RU"/>
        </w:rPr>
        <w:t xml:space="preserve">__________ </w:t>
      </w:r>
      <w:r w:rsidRPr="00A63BD8">
        <w:rPr>
          <w:rFonts w:ascii="Times New Roman" w:eastAsia="Times New Roman" w:hAnsi="Times New Roman"/>
          <w:bCs/>
          <w:spacing w:val="-3"/>
          <w:sz w:val="27"/>
          <w:szCs w:val="27"/>
          <w:lang w:val="uk-UA" w:eastAsia="ru-RU"/>
        </w:rPr>
        <w:t xml:space="preserve">виданий «___» __________ року </w:t>
      </w:r>
      <w:r w:rsidR="00981337">
        <w:rPr>
          <w:rFonts w:ascii="Times New Roman" w:eastAsia="Times New Roman" w:hAnsi="Times New Roman"/>
          <w:bCs/>
          <w:spacing w:val="-3"/>
          <w:sz w:val="27"/>
          <w:szCs w:val="27"/>
          <w:lang w:val="uk-UA" w:eastAsia="ru-RU"/>
        </w:rPr>
        <w:t xml:space="preserve"> </w:t>
      </w:r>
      <w:r w:rsidRPr="00A63BD8">
        <w:rPr>
          <w:rFonts w:ascii="Times New Roman" w:eastAsia="Times New Roman" w:hAnsi="Times New Roman"/>
          <w:bCs/>
          <w:spacing w:val="-3"/>
          <w:sz w:val="27"/>
          <w:szCs w:val="27"/>
          <w:lang w:val="uk-UA" w:eastAsia="ru-RU"/>
        </w:rPr>
        <w:t>__________</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_______________________________________________________________________</w:t>
      </w:r>
      <w:r>
        <w:rPr>
          <w:rFonts w:ascii="Times New Roman" w:eastAsia="Times New Roman" w:hAnsi="Times New Roman"/>
          <w:bCs/>
          <w:spacing w:val="-3"/>
          <w:sz w:val="27"/>
          <w:szCs w:val="27"/>
          <w:lang w:val="uk-UA" w:eastAsia="ru-RU"/>
        </w:rPr>
        <w:t>__</w:t>
      </w:r>
    </w:p>
    <w:p w:rsidR="00A63BD8" w:rsidRDefault="006865CB" w:rsidP="00A63BD8">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 xml:space="preserve">Номер особистого </w:t>
      </w:r>
      <w:r w:rsidR="00A63BD8" w:rsidRPr="00A63BD8">
        <w:rPr>
          <w:rFonts w:ascii="Times New Roman" w:eastAsia="Times New Roman" w:hAnsi="Times New Roman"/>
          <w:bCs/>
          <w:spacing w:val="-3"/>
          <w:sz w:val="27"/>
          <w:szCs w:val="27"/>
          <w:lang w:val="uk-UA" w:eastAsia="ru-RU"/>
        </w:rPr>
        <w:t>телефон</w:t>
      </w:r>
      <w:r w:rsidR="006170B0">
        <w:rPr>
          <w:rFonts w:ascii="Times New Roman" w:eastAsia="Times New Roman" w:hAnsi="Times New Roman"/>
          <w:bCs/>
          <w:spacing w:val="-3"/>
          <w:sz w:val="27"/>
          <w:szCs w:val="27"/>
          <w:lang w:val="uk-UA" w:eastAsia="ru-RU"/>
        </w:rPr>
        <w:t>у:</w:t>
      </w:r>
      <w:r w:rsidR="00981337">
        <w:rPr>
          <w:rFonts w:ascii="Times New Roman" w:eastAsia="Times New Roman" w:hAnsi="Times New Roman"/>
          <w:bCs/>
          <w:spacing w:val="-3"/>
          <w:sz w:val="27"/>
          <w:szCs w:val="27"/>
          <w:lang w:val="uk-UA" w:eastAsia="ru-RU"/>
        </w:rPr>
        <w:t xml:space="preserve">  </w:t>
      </w:r>
      <w:r w:rsidR="00A63BD8" w:rsidRPr="00A63BD8">
        <w:rPr>
          <w:rFonts w:ascii="Times New Roman" w:eastAsia="Times New Roman" w:hAnsi="Times New Roman"/>
          <w:bCs/>
          <w:spacing w:val="-3"/>
          <w:sz w:val="27"/>
          <w:szCs w:val="27"/>
          <w:lang w:val="uk-UA" w:eastAsia="ru-RU"/>
        </w:rPr>
        <w:t>_____________________________________________</w:t>
      </w:r>
      <w:r w:rsidR="00A63BD8">
        <w:rPr>
          <w:rFonts w:ascii="Times New Roman" w:eastAsia="Times New Roman" w:hAnsi="Times New Roman"/>
          <w:bCs/>
          <w:spacing w:val="-3"/>
          <w:sz w:val="27"/>
          <w:szCs w:val="27"/>
          <w:lang w:val="uk-UA" w:eastAsia="ru-RU"/>
        </w:rPr>
        <w:t>__</w:t>
      </w:r>
    </w:p>
    <w:p w:rsidR="00A63BD8" w:rsidRPr="00A63BD8" w:rsidRDefault="00A63BD8" w:rsidP="0062692C">
      <w:pPr>
        <w:spacing w:before="120"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lastRenderedPageBreak/>
        <w:tab/>
        <w:t xml:space="preserve">7.3. Відомості про </w:t>
      </w:r>
      <w:r w:rsidR="000E3EC7">
        <w:rPr>
          <w:rFonts w:ascii="Times New Roman" w:eastAsia="Times New Roman" w:hAnsi="Times New Roman"/>
          <w:bCs/>
          <w:spacing w:val="-3"/>
          <w:sz w:val="27"/>
          <w:szCs w:val="27"/>
          <w:lang w:val="uk-UA" w:eastAsia="ru-RU"/>
        </w:rPr>
        <w:t>установу:</w:t>
      </w:r>
    </w:p>
    <w:p w:rsidR="00A63BD8" w:rsidRPr="00A63BD8" w:rsidRDefault="00BD32D9" w:rsidP="0062692C">
      <w:pPr>
        <w:spacing w:before="120"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Повне</w:t>
      </w:r>
      <w:r w:rsidR="00A63BD8" w:rsidRPr="00A63BD8">
        <w:rPr>
          <w:rFonts w:ascii="Times New Roman" w:eastAsia="Times New Roman" w:hAnsi="Times New Roman"/>
          <w:bCs/>
          <w:spacing w:val="-3"/>
          <w:sz w:val="27"/>
          <w:szCs w:val="27"/>
          <w:lang w:val="uk-UA" w:eastAsia="ru-RU"/>
        </w:rPr>
        <w:t xml:space="preserve"> на</w:t>
      </w:r>
      <w:r>
        <w:rPr>
          <w:rFonts w:ascii="Times New Roman" w:eastAsia="Times New Roman" w:hAnsi="Times New Roman"/>
          <w:bCs/>
          <w:spacing w:val="-3"/>
          <w:sz w:val="27"/>
          <w:szCs w:val="27"/>
          <w:lang w:val="uk-UA" w:eastAsia="ru-RU"/>
        </w:rPr>
        <w:t>йменування:</w:t>
      </w:r>
      <w:r w:rsidR="00A63BD8" w:rsidRPr="00A63BD8">
        <w:rPr>
          <w:rFonts w:ascii="Times New Roman" w:eastAsia="Times New Roman" w:hAnsi="Times New Roman"/>
          <w:bCs/>
          <w:spacing w:val="-3"/>
          <w:sz w:val="27"/>
          <w:szCs w:val="27"/>
          <w:lang w:val="uk-UA" w:eastAsia="ru-RU"/>
        </w:rPr>
        <w:t>____________________________________________________</w:t>
      </w:r>
      <w:r w:rsidR="00A63BD8">
        <w:rPr>
          <w:rFonts w:ascii="Times New Roman" w:eastAsia="Times New Roman" w:hAnsi="Times New Roman"/>
          <w:bCs/>
          <w:spacing w:val="-3"/>
          <w:sz w:val="27"/>
          <w:szCs w:val="27"/>
          <w:lang w:val="uk-UA" w:eastAsia="ru-RU"/>
        </w:rPr>
        <w:t>__</w:t>
      </w:r>
    </w:p>
    <w:p w:rsidR="00A63BD8" w:rsidRPr="00A63BD8" w:rsidRDefault="006170B0" w:rsidP="00A63BD8">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Місцезнаходження</w:t>
      </w:r>
      <w:r w:rsidR="00A63BD8" w:rsidRPr="00A63BD8">
        <w:rPr>
          <w:rFonts w:ascii="Times New Roman" w:eastAsia="Times New Roman" w:hAnsi="Times New Roman"/>
          <w:bCs/>
          <w:spacing w:val="-3"/>
          <w:sz w:val="27"/>
          <w:szCs w:val="27"/>
          <w:lang w:val="uk-UA" w:eastAsia="ru-RU"/>
        </w:rPr>
        <w:t>:_______________________________________________________</w:t>
      </w:r>
      <w:r w:rsidR="00A63BD8">
        <w:rPr>
          <w:rFonts w:ascii="Times New Roman" w:eastAsia="Times New Roman" w:hAnsi="Times New Roman"/>
          <w:bCs/>
          <w:spacing w:val="-3"/>
          <w:sz w:val="27"/>
          <w:szCs w:val="27"/>
          <w:lang w:val="uk-UA" w:eastAsia="ru-RU"/>
        </w:rPr>
        <w:t>_</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Р/рахунок _________________________ Код ЄДРПОУ________________________</w:t>
      </w:r>
      <w:r>
        <w:rPr>
          <w:rFonts w:ascii="Times New Roman" w:eastAsia="Times New Roman" w:hAnsi="Times New Roman"/>
          <w:bCs/>
          <w:spacing w:val="-3"/>
          <w:sz w:val="27"/>
          <w:szCs w:val="27"/>
          <w:lang w:val="uk-UA" w:eastAsia="ru-RU"/>
        </w:rPr>
        <w:t>__</w:t>
      </w:r>
    </w:p>
    <w:p w:rsidR="00A63BD8" w:rsidRPr="00A63BD8" w:rsidRDefault="00A63BD8" w:rsidP="00A63BD8">
      <w:pPr>
        <w:spacing w:after="0" w:line="240" w:lineRule="auto"/>
        <w:jc w:val="both"/>
        <w:outlineLvl w:val="2"/>
        <w:rPr>
          <w:rFonts w:ascii="Times New Roman" w:eastAsia="Times New Roman" w:hAnsi="Times New Roman"/>
          <w:bCs/>
          <w:spacing w:val="-3"/>
          <w:sz w:val="27"/>
          <w:szCs w:val="27"/>
          <w:lang w:val="uk-UA" w:eastAsia="ru-RU"/>
        </w:rPr>
      </w:pPr>
      <w:r w:rsidRPr="00A63BD8">
        <w:rPr>
          <w:rFonts w:ascii="Times New Roman" w:eastAsia="Times New Roman" w:hAnsi="Times New Roman"/>
          <w:bCs/>
          <w:spacing w:val="-3"/>
          <w:sz w:val="27"/>
          <w:szCs w:val="27"/>
          <w:lang w:val="uk-UA" w:eastAsia="ru-RU"/>
        </w:rPr>
        <w:t>МФО ________________________________________</w:t>
      </w:r>
      <w:r>
        <w:rPr>
          <w:rFonts w:ascii="Times New Roman" w:eastAsia="Times New Roman" w:hAnsi="Times New Roman"/>
          <w:bCs/>
          <w:spacing w:val="-3"/>
          <w:sz w:val="27"/>
          <w:szCs w:val="27"/>
          <w:lang w:val="uk-UA" w:eastAsia="ru-RU"/>
        </w:rPr>
        <w:t>___________________________</w:t>
      </w:r>
    </w:p>
    <w:p w:rsidR="00A63BD8" w:rsidRDefault="006170B0" w:rsidP="00A63BD8">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Номер службового телефону</w:t>
      </w:r>
      <w:r w:rsidR="00A63BD8" w:rsidRPr="00A63BD8">
        <w:rPr>
          <w:rFonts w:ascii="Times New Roman" w:eastAsia="Times New Roman" w:hAnsi="Times New Roman"/>
          <w:bCs/>
          <w:spacing w:val="-3"/>
          <w:sz w:val="27"/>
          <w:szCs w:val="27"/>
          <w:lang w:val="uk-UA" w:eastAsia="ru-RU"/>
        </w:rPr>
        <w:t>:</w:t>
      </w:r>
      <w:r w:rsidR="00981337">
        <w:rPr>
          <w:rFonts w:ascii="Times New Roman" w:eastAsia="Times New Roman" w:hAnsi="Times New Roman"/>
          <w:bCs/>
          <w:spacing w:val="-3"/>
          <w:sz w:val="27"/>
          <w:szCs w:val="27"/>
          <w:lang w:val="uk-UA" w:eastAsia="ru-RU"/>
        </w:rPr>
        <w:t xml:space="preserve"> </w:t>
      </w:r>
      <w:r w:rsidR="00A63BD8" w:rsidRPr="00A63BD8">
        <w:rPr>
          <w:rFonts w:ascii="Times New Roman" w:eastAsia="Times New Roman" w:hAnsi="Times New Roman"/>
          <w:bCs/>
          <w:spacing w:val="-3"/>
          <w:sz w:val="27"/>
          <w:szCs w:val="27"/>
          <w:lang w:val="uk-UA" w:eastAsia="ru-RU"/>
        </w:rPr>
        <w:t>______________________________________________</w:t>
      </w:r>
      <w:r w:rsidR="00A63BD8">
        <w:rPr>
          <w:rFonts w:ascii="Times New Roman" w:eastAsia="Times New Roman" w:hAnsi="Times New Roman"/>
          <w:bCs/>
          <w:spacing w:val="-3"/>
          <w:sz w:val="27"/>
          <w:szCs w:val="27"/>
          <w:lang w:val="uk-UA" w:eastAsia="ru-RU"/>
        </w:rPr>
        <w:t>_</w:t>
      </w:r>
    </w:p>
    <w:p w:rsidR="00A63BD8" w:rsidRDefault="00656682" w:rsidP="0062692C">
      <w:pPr>
        <w:spacing w:before="120" w:after="0" w:line="240" w:lineRule="auto"/>
        <w:ind w:firstLine="709"/>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7.4. </w:t>
      </w:r>
      <w:r w:rsidR="00A63BD8" w:rsidRPr="00A63BD8">
        <w:rPr>
          <w:rFonts w:ascii="Times New Roman" w:eastAsia="Times New Roman" w:hAnsi="Times New Roman"/>
          <w:bCs/>
          <w:spacing w:val="-3"/>
          <w:sz w:val="27"/>
          <w:szCs w:val="27"/>
          <w:lang w:val="uk-UA" w:eastAsia="ru-RU"/>
        </w:rPr>
        <w:t xml:space="preserve">Цей контракт укладено в трьох примірниках, які мають однакову юридичну силу, один з яких зберігається у департаменті економіки </w:t>
      </w:r>
      <w:r w:rsidR="00C65FA7">
        <w:rPr>
          <w:rFonts w:ascii="Times New Roman" w:eastAsia="Times New Roman" w:hAnsi="Times New Roman"/>
          <w:bCs/>
          <w:spacing w:val="-3"/>
          <w:sz w:val="27"/>
          <w:szCs w:val="27"/>
          <w:lang w:val="uk-UA" w:eastAsia="ru-RU"/>
        </w:rPr>
        <w:t xml:space="preserve">Донецької обласної державної адміністрації, </w:t>
      </w:r>
      <w:r w:rsidR="00A63BD8" w:rsidRPr="00A63BD8">
        <w:rPr>
          <w:rFonts w:ascii="Times New Roman" w:eastAsia="Times New Roman" w:hAnsi="Times New Roman"/>
          <w:bCs/>
          <w:spacing w:val="-3"/>
          <w:sz w:val="27"/>
          <w:szCs w:val="27"/>
          <w:lang w:val="uk-UA" w:eastAsia="ru-RU"/>
        </w:rPr>
        <w:t>другий – у структурному підрозділі облдержадміністрації, третій – у Керівника.</w:t>
      </w:r>
    </w:p>
    <w:p w:rsidR="00BB7CB6" w:rsidRDefault="00BB7CB6" w:rsidP="00A63BD8">
      <w:pPr>
        <w:spacing w:after="0" w:line="240" w:lineRule="auto"/>
        <w:ind w:firstLine="708"/>
        <w:jc w:val="both"/>
        <w:outlineLvl w:val="2"/>
        <w:rPr>
          <w:rFonts w:ascii="Times New Roman" w:eastAsia="Times New Roman" w:hAnsi="Times New Roman"/>
          <w:bCs/>
          <w:spacing w:val="-3"/>
          <w:sz w:val="27"/>
          <w:szCs w:val="27"/>
          <w:lang w:val="uk-UA" w:eastAsia="ru-RU"/>
        </w:rPr>
      </w:pPr>
    </w:p>
    <w:tbl>
      <w:tblPr>
        <w:tblW w:w="0" w:type="auto"/>
        <w:tblLayout w:type="fixed"/>
        <w:tblLook w:val="04A0" w:firstRow="1" w:lastRow="0" w:firstColumn="1" w:lastColumn="0" w:noHBand="0" w:noVBand="1"/>
      </w:tblPr>
      <w:tblGrid>
        <w:gridCol w:w="4927"/>
        <w:gridCol w:w="4927"/>
      </w:tblGrid>
      <w:tr w:rsidR="00A63BD8" w:rsidRPr="008B2087" w:rsidTr="008B2087">
        <w:tc>
          <w:tcPr>
            <w:tcW w:w="4927" w:type="dxa"/>
            <w:shd w:val="clear" w:color="auto" w:fill="auto"/>
          </w:tcPr>
          <w:p w:rsidR="00A63BD8" w:rsidRPr="008B2087" w:rsidRDefault="00A63BD8" w:rsidP="008B2087">
            <w:pPr>
              <w:spacing w:after="0" w:line="240" w:lineRule="auto"/>
              <w:outlineLvl w:val="2"/>
              <w:rPr>
                <w:rFonts w:ascii="Times New Roman" w:eastAsia="Times New Roman" w:hAnsi="Times New Roman"/>
                <w:bCs/>
                <w:sz w:val="27"/>
                <w:szCs w:val="27"/>
                <w:lang w:val="uk-UA" w:eastAsia="ru-RU"/>
              </w:rPr>
            </w:pPr>
            <w:r w:rsidRPr="008B2087">
              <w:rPr>
                <w:rFonts w:ascii="Times New Roman" w:eastAsia="Times New Roman" w:hAnsi="Times New Roman"/>
                <w:bCs/>
                <w:sz w:val="27"/>
                <w:szCs w:val="27"/>
                <w:lang w:val="uk-UA" w:eastAsia="ru-RU"/>
              </w:rPr>
              <w:t xml:space="preserve">Донецька обласна державна адміністрація, обласна </w:t>
            </w:r>
          </w:p>
          <w:p w:rsidR="00A63BD8" w:rsidRPr="008B2087" w:rsidRDefault="00A63BD8" w:rsidP="008B2087">
            <w:pPr>
              <w:spacing w:after="0" w:line="240" w:lineRule="auto"/>
              <w:outlineLvl w:val="2"/>
              <w:rPr>
                <w:rFonts w:ascii="Times New Roman" w:eastAsia="Times New Roman" w:hAnsi="Times New Roman"/>
                <w:bCs/>
                <w:sz w:val="27"/>
                <w:szCs w:val="27"/>
                <w:lang w:val="uk-UA" w:eastAsia="ru-RU"/>
              </w:rPr>
            </w:pPr>
            <w:r w:rsidRPr="008B2087">
              <w:rPr>
                <w:rFonts w:ascii="Times New Roman" w:eastAsia="Times New Roman" w:hAnsi="Times New Roman"/>
                <w:bCs/>
                <w:sz w:val="27"/>
                <w:szCs w:val="27"/>
                <w:lang w:val="uk-UA" w:eastAsia="ru-RU"/>
              </w:rPr>
              <w:t>військово-цивільна адміністрація</w:t>
            </w:r>
          </w:p>
          <w:p w:rsidR="00A63BD8" w:rsidRPr="008B2087" w:rsidRDefault="00A63BD8" w:rsidP="008B2087">
            <w:pPr>
              <w:spacing w:after="0" w:line="240" w:lineRule="auto"/>
              <w:outlineLvl w:val="2"/>
              <w:rPr>
                <w:rFonts w:ascii="Times New Roman" w:eastAsia="Times New Roman" w:hAnsi="Times New Roman"/>
                <w:bCs/>
                <w:sz w:val="27"/>
                <w:szCs w:val="27"/>
                <w:lang w:val="uk-UA" w:eastAsia="ru-RU"/>
              </w:rPr>
            </w:pPr>
          </w:p>
          <w:p w:rsidR="00A63BD8" w:rsidRPr="008B2087" w:rsidRDefault="00A63BD8" w:rsidP="008B2087">
            <w:pPr>
              <w:spacing w:after="0" w:line="240" w:lineRule="auto"/>
              <w:jc w:val="both"/>
              <w:outlineLvl w:val="2"/>
              <w:rPr>
                <w:rFonts w:ascii="Times New Roman" w:eastAsia="Times New Roman" w:hAnsi="Times New Roman"/>
                <w:bCs/>
                <w:spacing w:val="-3"/>
                <w:sz w:val="27"/>
                <w:szCs w:val="27"/>
                <w:lang w:val="uk-UA" w:eastAsia="ru-RU"/>
              </w:rPr>
            </w:pPr>
            <w:r w:rsidRPr="008B2087">
              <w:rPr>
                <w:rFonts w:ascii="Times New Roman" w:eastAsia="Times New Roman" w:hAnsi="Times New Roman"/>
                <w:bCs/>
                <w:spacing w:val="-3"/>
                <w:sz w:val="27"/>
                <w:szCs w:val="27"/>
                <w:lang w:val="uk-UA" w:eastAsia="ru-RU"/>
              </w:rPr>
              <w:t>_________________</w:t>
            </w:r>
            <w:r w:rsidR="00656682" w:rsidRPr="008B2087">
              <w:rPr>
                <w:rFonts w:ascii="Times New Roman" w:eastAsia="Times New Roman" w:hAnsi="Times New Roman"/>
                <w:bCs/>
                <w:spacing w:val="-3"/>
                <w:sz w:val="27"/>
                <w:szCs w:val="27"/>
                <w:lang w:val="uk-UA" w:eastAsia="ru-RU"/>
              </w:rPr>
              <w:t xml:space="preserve"> </w:t>
            </w:r>
            <w:r w:rsidRPr="008B2087">
              <w:rPr>
                <w:rFonts w:ascii="Times New Roman" w:eastAsia="Times New Roman" w:hAnsi="Times New Roman"/>
                <w:bCs/>
                <w:spacing w:val="-3"/>
                <w:sz w:val="27"/>
                <w:szCs w:val="27"/>
                <w:lang w:val="uk-UA" w:eastAsia="ru-RU"/>
              </w:rPr>
              <w:t>_____________</w:t>
            </w:r>
            <w:r w:rsidR="00656682" w:rsidRPr="008B2087">
              <w:rPr>
                <w:rFonts w:ascii="Times New Roman" w:eastAsia="Times New Roman" w:hAnsi="Times New Roman"/>
                <w:bCs/>
                <w:spacing w:val="-3"/>
                <w:sz w:val="27"/>
                <w:szCs w:val="27"/>
                <w:lang w:val="uk-UA" w:eastAsia="ru-RU"/>
              </w:rPr>
              <w:t>____</w:t>
            </w:r>
          </w:p>
          <w:p w:rsidR="00656682" w:rsidRPr="008B2087" w:rsidRDefault="00656682" w:rsidP="008B2087">
            <w:pPr>
              <w:spacing w:after="0" w:line="240" w:lineRule="auto"/>
              <w:outlineLvl w:val="2"/>
              <w:rPr>
                <w:rFonts w:ascii="Times New Roman" w:eastAsia="Times New Roman" w:hAnsi="Times New Roman"/>
                <w:bCs/>
                <w:spacing w:val="-3"/>
                <w:sz w:val="20"/>
                <w:szCs w:val="20"/>
                <w:lang w:val="uk-UA" w:eastAsia="ru-RU"/>
              </w:rPr>
            </w:pPr>
            <w:r w:rsidRPr="008B2087">
              <w:rPr>
                <w:rFonts w:ascii="Times New Roman" w:eastAsia="Times New Roman" w:hAnsi="Times New Roman"/>
                <w:bCs/>
                <w:spacing w:val="-3"/>
                <w:sz w:val="20"/>
                <w:szCs w:val="20"/>
                <w:lang w:val="uk-UA" w:eastAsia="ru-RU"/>
              </w:rPr>
              <w:t xml:space="preserve">                  (підпис)                   (</w:t>
            </w:r>
            <w:r w:rsidR="00BB7CB6">
              <w:rPr>
                <w:rFonts w:ascii="Times New Roman" w:eastAsia="Times New Roman" w:hAnsi="Times New Roman"/>
                <w:bCs/>
                <w:spacing w:val="-3"/>
                <w:sz w:val="20"/>
                <w:szCs w:val="20"/>
                <w:lang w:val="uk-UA" w:eastAsia="ru-RU"/>
              </w:rPr>
              <w:t>власне ім’я ПРІЗВИЩЕ)</w:t>
            </w:r>
          </w:p>
          <w:p w:rsidR="00A63BD8" w:rsidRPr="008B2087" w:rsidRDefault="00960B1A" w:rsidP="008B2087">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М.П.</w:t>
            </w:r>
          </w:p>
        </w:tc>
        <w:tc>
          <w:tcPr>
            <w:tcW w:w="4927" w:type="dxa"/>
            <w:shd w:val="clear" w:color="auto" w:fill="auto"/>
          </w:tcPr>
          <w:p w:rsidR="00A63BD8" w:rsidRPr="008B2087" w:rsidRDefault="00A63BD8" w:rsidP="008B2087">
            <w:pPr>
              <w:spacing w:after="0" w:line="240" w:lineRule="auto"/>
              <w:jc w:val="both"/>
              <w:outlineLvl w:val="2"/>
              <w:rPr>
                <w:rFonts w:ascii="Times New Roman" w:eastAsia="Times New Roman" w:hAnsi="Times New Roman"/>
                <w:bCs/>
                <w:sz w:val="27"/>
                <w:szCs w:val="27"/>
                <w:lang w:val="uk-UA" w:eastAsia="ru-RU"/>
              </w:rPr>
            </w:pPr>
            <w:r w:rsidRPr="008B2087">
              <w:rPr>
                <w:rFonts w:ascii="Times New Roman" w:eastAsia="Times New Roman" w:hAnsi="Times New Roman"/>
                <w:bCs/>
                <w:sz w:val="27"/>
                <w:szCs w:val="27"/>
                <w:lang w:val="uk-UA" w:eastAsia="ru-RU"/>
              </w:rPr>
              <w:t>Керівник</w:t>
            </w:r>
          </w:p>
          <w:p w:rsidR="00A63BD8" w:rsidRPr="008B2087" w:rsidRDefault="00A63BD8" w:rsidP="008B2087">
            <w:pPr>
              <w:spacing w:after="0" w:line="240" w:lineRule="auto"/>
              <w:jc w:val="both"/>
              <w:outlineLvl w:val="2"/>
              <w:rPr>
                <w:rFonts w:ascii="Times New Roman" w:eastAsia="Times New Roman" w:hAnsi="Times New Roman"/>
                <w:bCs/>
                <w:spacing w:val="-3"/>
                <w:sz w:val="27"/>
                <w:szCs w:val="27"/>
                <w:lang w:val="uk-UA" w:eastAsia="ru-RU"/>
              </w:rPr>
            </w:pPr>
          </w:p>
          <w:p w:rsidR="00656682" w:rsidRPr="008B2087" w:rsidRDefault="00656682" w:rsidP="008B2087">
            <w:pPr>
              <w:spacing w:after="0" w:line="240" w:lineRule="auto"/>
              <w:jc w:val="both"/>
              <w:outlineLvl w:val="2"/>
              <w:rPr>
                <w:rFonts w:ascii="Times New Roman" w:eastAsia="Times New Roman" w:hAnsi="Times New Roman"/>
                <w:bCs/>
                <w:spacing w:val="-3"/>
                <w:sz w:val="27"/>
                <w:szCs w:val="27"/>
                <w:lang w:val="uk-UA" w:eastAsia="ru-RU"/>
              </w:rPr>
            </w:pPr>
          </w:p>
          <w:p w:rsidR="00656682" w:rsidRPr="008B2087" w:rsidRDefault="00656682" w:rsidP="008B2087">
            <w:pPr>
              <w:spacing w:after="0" w:line="240" w:lineRule="auto"/>
              <w:jc w:val="both"/>
              <w:outlineLvl w:val="2"/>
              <w:rPr>
                <w:rFonts w:ascii="Times New Roman" w:eastAsia="Times New Roman" w:hAnsi="Times New Roman"/>
                <w:bCs/>
                <w:spacing w:val="-3"/>
                <w:sz w:val="27"/>
                <w:szCs w:val="27"/>
                <w:lang w:val="uk-UA" w:eastAsia="ru-RU"/>
              </w:rPr>
            </w:pPr>
          </w:p>
          <w:p w:rsidR="00656682" w:rsidRPr="008B2087" w:rsidRDefault="0062692C" w:rsidP="008B2087">
            <w:pPr>
              <w:spacing w:after="0" w:line="240" w:lineRule="auto"/>
              <w:jc w:val="both"/>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 xml:space="preserve">  </w:t>
            </w:r>
            <w:r w:rsidR="00656682" w:rsidRPr="008B2087">
              <w:rPr>
                <w:rFonts w:ascii="Times New Roman" w:eastAsia="Times New Roman" w:hAnsi="Times New Roman"/>
                <w:bCs/>
                <w:spacing w:val="-3"/>
                <w:sz w:val="27"/>
                <w:szCs w:val="27"/>
                <w:lang w:val="uk-UA" w:eastAsia="ru-RU"/>
              </w:rPr>
              <w:t>_________________ _________________</w:t>
            </w:r>
          </w:p>
          <w:p w:rsidR="00656682" w:rsidRPr="008B2087" w:rsidRDefault="00656682" w:rsidP="008B2087">
            <w:pPr>
              <w:spacing w:after="0" w:line="240" w:lineRule="auto"/>
              <w:outlineLvl w:val="2"/>
              <w:rPr>
                <w:rFonts w:ascii="Times New Roman" w:eastAsia="Times New Roman" w:hAnsi="Times New Roman"/>
                <w:bCs/>
                <w:spacing w:val="-3"/>
                <w:sz w:val="20"/>
                <w:szCs w:val="20"/>
                <w:lang w:val="uk-UA" w:eastAsia="ru-RU"/>
              </w:rPr>
            </w:pPr>
            <w:r w:rsidRPr="008B2087">
              <w:rPr>
                <w:rFonts w:ascii="Times New Roman" w:eastAsia="Times New Roman" w:hAnsi="Times New Roman"/>
                <w:bCs/>
                <w:spacing w:val="-3"/>
                <w:sz w:val="20"/>
                <w:szCs w:val="20"/>
                <w:lang w:val="uk-UA" w:eastAsia="ru-RU"/>
              </w:rPr>
              <w:t xml:space="preserve">            </w:t>
            </w:r>
            <w:r w:rsidR="0062692C">
              <w:rPr>
                <w:rFonts w:ascii="Times New Roman" w:eastAsia="Times New Roman" w:hAnsi="Times New Roman"/>
                <w:bCs/>
                <w:spacing w:val="-3"/>
                <w:sz w:val="20"/>
                <w:szCs w:val="20"/>
                <w:lang w:val="uk-UA" w:eastAsia="ru-RU"/>
              </w:rPr>
              <w:t xml:space="preserve">   </w:t>
            </w:r>
            <w:r w:rsidRPr="008B2087">
              <w:rPr>
                <w:rFonts w:ascii="Times New Roman" w:eastAsia="Times New Roman" w:hAnsi="Times New Roman"/>
                <w:bCs/>
                <w:spacing w:val="-3"/>
                <w:sz w:val="20"/>
                <w:szCs w:val="20"/>
                <w:lang w:val="uk-UA" w:eastAsia="ru-RU"/>
              </w:rPr>
              <w:t xml:space="preserve">   </w:t>
            </w:r>
            <w:r w:rsidR="0013204E">
              <w:rPr>
                <w:rFonts w:ascii="Times New Roman" w:eastAsia="Times New Roman" w:hAnsi="Times New Roman"/>
                <w:bCs/>
                <w:spacing w:val="-3"/>
                <w:sz w:val="20"/>
                <w:szCs w:val="20"/>
                <w:lang w:val="uk-UA" w:eastAsia="ru-RU"/>
              </w:rPr>
              <w:t xml:space="preserve">   (підпис)                </w:t>
            </w:r>
            <w:r w:rsidRPr="008B2087">
              <w:rPr>
                <w:rFonts w:ascii="Times New Roman" w:eastAsia="Times New Roman" w:hAnsi="Times New Roman"/>
                <w:bCs/>
                <w:spacing w:val="-3"/>
                <w:sz w:val="20"/>
                <w:szCs w:val="20"/>
                <w:lang w:val="uk-UA" w:eastAsia="ru-RU"/>
              </w:rPr>
              <w:t xml:space="preserve">    (</w:t>
            </w:r>
            <w:r w:rsidR="0013204E">
              <w:rPr>
                <w:rFonts w:ascii="Times New Roman" w:eastAsia="Times New Roman" w:hAnsi="Times New Roman"/>
                <w:bCs/>
                <w:spacing w:val="-3"/>
                <w:sz w:val="20"/>
                <w:szCs w:val="20"/>
                <w:lang w:val="uk-UA" w:eastAsia="ru-RU"/>
              </w:rPr>
              <w:t>власне ім’я ПРІЗВИЩЕ</w:t>
            </w:r>
            <w:r w:rsidRPr="008B2087">
              <w:rPr>
                <w:rFonts w:ascii="Times New Roman" w:eastAsia="Times New Roman" w:hAnsi="Times New Roman"/>
                <w:bCs/>
                <w:spacing w:val="-3"/>
                <w:sz w:val="20"/>
                <w:szCs w:val="20"/>
                <w:lang w:val="uk-UA" w:eastAsia="ru-RU"/>
              </w:rPr>
              <w:t>)</w:t>
            </w:r>
          </w:p>
          <w:p w:rsidR="00656682" w:rsidRPr="008B2087" w:rsidRDefault="00656682" w:rsidP="008B2087">
            <w:pPr>
              <w:spacing w:after="0" w:line="240" w:lineRule="auto"/>
              <w:jc w:val="both"/>
              <w:outlineLvl w:val="2"/>
              <w:rPr>
                <w:rFonts w:ascii="Times New Roman" w:eastAsia="Times New Roman" w:hAnsi="Times New Roman"/>
                <w:bCs/>
                <w:spacing w:val="-3"/>
                <w:sz w:val="27"/>
                <w:szCs w:val="27"/>
                <w:lang w:val="uk-UA" w:eastAsia="ru-RU"/>
              </w:rPr>
            </w:pPr>
          </w:p>
        </w:tc>
      </w:tr>
      <w:tr w:rsidR="00A63BD8" w:rsidRPr="008B2087" w:rsidTr="008B2087">
        <w:tc>
          <w:tcPr>
            <w:tcW w:w="4927" w:type="dxa"/>
            <w:shd w:val="clear" w:color="auto" w:fill="auto"/>
          </w:tcPr>
          <w:p w:rsidR="00A63BD8" w:rsidRPr="008B2087" w:rsidRDefault="00A63BD8" w:rsidP="008B2087">
            <w:pPr>
              <w:spacing w:after="0" w:line="240" w:lineRule="auto"/>
              <w:outlineLvl w:val="2"/>
              <w:rPr>
                <w:rFonts w:ascii="Times New Roman" w:eastAsia="Times New Roman" w:hAnsi="Times New Roman"/>
                <w:bCs/>
                <w:sz w:val="27"/>
                <w:szCs w:val="27"/>
                <w:lang w:val="uk-UA" w:eastAsia="ru-RU"/>
              </w:rPr>
            </w:pPr>
          </w:p>
          <w:p w:rsidR="00656682" w:rsidRPr="008B2087" w:rsidRDefault="00656682" w:rsidP="008B2087">
            <w:pPr>
              <w:spacing w:after="0" w:line="240" w:lineRule="auto"/>
              <w:outlineLvl w:val="2"/>
              <w:rPr>
                <w:rFonts w:ascii="Times New Roman" w:eastAsia="Times New Roman" w:hAnsi="Times New Roman"/>
                <w:bCs/>
                <w:sz w:val="27"/>
                <w:szCs w:val="27"/>
                <w:lang w:val="uk-UA" w:eastAsia="ru-RU"/>
              </w:rPr>
            </w:pPr>
          </w:p>
        </w:tc>
        <w:tc>
          <w:tcPr>
            <w:tcW w:w="4927" w:type="dxa"/>
            <w:shd w:val="clear" w:color="auto" w:fill="auto"/>
          </w:tcPr>
          <w:p w:rsidR="00A63BD8" w:rsidRPr="008B2087" w:rsidRDefault="00A63BD8" w:rsidP="008B2087">
            <w:pPr>
              <w:spacing w:after="0" w:line="240" w:lineRule="auto"/>
              <w:jc w:val="both"/>
              <w:outlineLvl w:val="2"/>
              <w:rPr>
                <w:rFonts w:ascii="Times New Roman" w:eastAsia="Times New Roman" w:hAnsi="Times New Roman"/>
                <w:bCs/>
                <w:sz w:val="27"/>
                <w:szCs w:val="27"/>
                <w:lang w:val="uk-UA" w:eastAsia="ru-RU"/>
              </w:rPr>
            </w:pPr>
          </w:p>
        </w:tc>
      </w:tr>
      <w:tr w:rsidR="00A63BD8" w:rsidRPr="00404532" w:rsidTr="008B2087">
        <w:tc>
          <w:tcPr>
            <w:tcW w:w="4927" w:type="dxa"/>
            <w:shd w:val="clear" w:color="auto" w:fill="auto"/>
          </w:tcPr>
          <w:p w:rsidR="00A63BD8" w:rsidRPr="008B2087" w:rsidRDefault="00A63BD8" w:rsidP="008B2087">
            <w:pPr>
              <w:spacing w:after="0" w:line="240" w:lineRule="auto"/>
              <w:jc w:val="both"/>
              <w:outlineLvl w:val="2"/>
              <w:rPr>
                <w:rFonts w:ascii="Times New Roman" w:eastAsia="Times New Roman" w:hAnsi="Times New Roman"/>
                <w:bCs/>
                <w:spacing w:val="-3"/>
                <w:sz w:val="27"/>
                <w:szCs w:val="27"/>
                <w:lang w:val="uk-UA" w:eastAsia="ru-RU"/>
              </w:rPr>
            </w:pPr>
            <w:r w:rsidRPr="008B2087">
              <w:rPr>
                <w:rFonts w:ascii="Times New Roman" w:eastAsia="Times New Roman" w:hAnsi="Times New Roman"/>
                <w:bCs/>
                <w:spacing w:val="-3"/>
                <w:sz w:val="27"/>
                <w:szCs w:val="27"/>
                <w:lang w:val="uk-UA" w:eastAsia="ru-RU"/>
              </w:rPr>
              <w:t>ПОГОДЖЕНО</w:t>
            </w:r>
          </w:p>
          <w:p w:rsidR="00A63BD8" w:rsidRPr="008B2087" w:rsidRDefault="00A63BD8" w:rsidP="008B2087">
            <w:pPr>
              <w:spacing w:after="0" w:line="240" w:lineRule="auto"/>
              <w:jc w:val="both"/>
              <w:outlineLvl w:val="2"/>
              <w:rPr>
                <w:rFonts w:ascii="Times New Roman" w:eastAsia="Times New Roman" w:hAnsi="Times New Roman"/>
                <w:bCs/>
                <w:spacing w:val="-3"/>
                <w:sz w:val="27"/>
                <w:szCs w:val="27"/>
                <w:lang w:val="uk-UA" w:eastAsia="ru-RU"/>
              </w:rPr>
            </w:pPr>
          </w:p>
          <w:p w:rsidR="00A63BD8" w:rsidRPr="008B2087" w:rsidRDefault="00F326A9" w:rsidP="008B2087">
            <w:pPr>
              <w:spacing w:after="0" w:line="240" w:lineRule="auto"/>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Керівник структурного</w:t>
            </w:r>
            <w:r w:rsidR="00A63BD8" w:rsidRPr="008B2087">
              <w:rPr>
                <w:rFonts w:ascii="Times New Roman" w:eastAsia="Times New Roman" w:hAnsi="Times New Roman"/>
                <w:bCs/>
                <w:spacing w:val="-3"/>
                <w:sz w:val="27"/>
                <w:szCs w:val="27"/>
                <w:lang w:val="uk-UA" w:eastAsia="ru-RU"/>
              </w:rPr>
              <w:t xml:space="preserve"> підрозділ</w:t>
            </w:r>
            <w:r>
              <w:rPr>
                <w:rFonts w:ascii="Times New Roman" w:eastAsia="Times New Roman" w:hAnsi="Times New Roman"/>
                <w:bCs/>
                <w:spacing w:val="-3"/>
                <w:sz w:val="27"/>
                <w:szCs w:val="27"/>
                <w:lang w:val="uk-UA" w:eastAsia="ru-RU"/>
              </w:rPr>
              <w:t>у</w:t>
            </w:r>
            <w:r w:rsidR="00A63BD8" w:rsidRPr="008B2087">
              <w:rPr>
                <w:rFonts w:ascii="Times New Roman" w:eastAsia="Times New Roman" w:hAnsi="Times New Roman"/>
                <w:bCs/>
                <w:spacing w:val="-3"/>
                <w:sz w:val="27"/>
                <w:szCs w:val="27"/>
                <w:lang w:val="uk-UA" w:eastAsia="ru-RU"/>
              </w:rPr>
              <w:t xml:space="preserve"> облдержадміністрації</w:t>
            </w:r>
          </w:p>
          <w:p w:rsidR="00656682" w:rsidRPr="008B2087" w:rsidRDefault="00656682" w:rsidP="008B2087">
            <w:pPr>
              <w:spacing w:after="0" w:line="240" w:lineRule="auto"/>
              <w:outlineLvl w:val="2"/>
              <w:rPr>
                <w:rFonts w:ascii="Times New Roman" w:eastAsia="Times New Roman" w:hAnsi="Times New Roman"/>
                <w:bCs/>
                <w:spacing w:val="-3"/>
                <w:sz w:val="27"/>
                <w:szCs w:val="27"/>
                <w:lang w:val="uk-UA" w:eastAsia="ru-RU"/>
              </w:rPr>
            </w:pPr>
          </w:p>
          <w:p w:rsidR="00656682" w:rsidRPr="008B2087" w:rsidRDefault="00656682" w:rsidP="008B2087">
            <w:pPr>
              <w:spacing w:after="0" w:line="240" w:lineRule="auto"/>
              <w:jc w:val="both"/>
              <w:outlineLvl w:val="2"/>
              <w:rPr>
                <w:rFonts w:ascii="Times New Roman" w:eastAsia="Times New Roman" w:hAnsi="Times New Roman"/>
                <w:bCs/>
                <w:spacing w:val="-3"/>
                <w:sz w:val="27"/>
                <w:szCs w:val="27"/>
                <w:lang w:val="uk-UA" w:eastAsia="ru-RU"/>
              </w:rPr>
            </w:pPr>
            <w:r w:rsidRPr="008B2087">
              <w:rPr>
                <w:rFonts w:ascii="Times New Roman" w:eastAsia="Times New Roman" w:hAnsi="Times New Roman"/>
                <w:bCs/>
                <w:spacing w:val="-3"/>
                <w:sz w:val="27"/>
                <w:szCs w:val="27"/>
                <w:lang w:val="uk-UA" w:eastAsia="ru-RU"/>
              </w:rPr>
              <w:t>_________________ _________________</w:t>
            </w:r>
          </w:p>
          <w:p w:rsidR="00656682" w:rsidRPr="008B2087" w:rsidRDefault="00656682" w:rsidP="008B2087">
            <w:pPr>
              <w:spacing w:after="0" w:line="240" w:lineRule="auto"/>
              <w:outlineLvl w:val="2"/>
              <w:rPr>
                <w:rFonts w:ascii="Times New Roman" w:eastAsia="Times New Roman" w:hAnsi="Times New Roman"/>
                <w:bCs/>
                <w:spacing w:val="-3"/>
                <w:sz w:val="20"/>
                <w:szCs w:val="20"/>
                <w:lang w:val="uk-UA" w:eastAsia="ru-RU"/>
              </w:rPr>
            </w:pPr>
            <w:r w:rsidRPr="008B2087">
              <w:rPr>
                <w:rFonts w:ascii="Times New Roman" w:eastAsia="Times New Roman" w:hAnsi="Times New Roman"/>
                <w:bCs/>
                <w:spacing w:val="-3"/>
                <w:sz w:val="20"/>
                <w:szCs w:val="20"/>
                <w:lang w:val="uk-UA" w:eastAsia="ru-RU"/>
              </w:rPr>
              <w:t xml:space="preserve">                  (підпис)                   (</w:t>
            </w:r>
            <w:r w:rsidR="0013204E">
              <w:rPr>
                <w:rFonts w:ascii="Times New Roman" w:eastAsia="Times New Roman" w:hAnsi="Times New Roman"/>
                <w:bCs/>
                <w:spacing w:val="-3"/>
                <w:sz w:val="20"/>
                <w:szCs w:val="20"/>
                <w:lang w:val="uk-UA" w:eastAsia="ru-RU"/>
              </w:rPr>
              <w:t>власне ім’я ПРІЗВИЩЕ)</w:t>
            </w:r>
          </w:p>
          <w:p w:rsidR="00A63BD8" w:rsidRPr="008B2087" w:rsidRDefault="00960B1A" w:rsidP="008B2087">
            <w:pPr>
              <w:spacing w:after="0" w:line="240" w:lineRule="auto"/>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М.П.</w:t>
            </w:r>
          </w:p>
        </w:tc>
        <w:tc>
          <w:tcPr>
            <w:tcW w:w="4927" w:type="dxa"/>
            <w:shd w:val="clear" w:color="auto" w:fill="auto"/>
          </w:tcPr>
          <w:p w:rsidR="00A63BD8" w:rsidRPr="008B2087" w:rsidRDefault="00A63BD8" w:rsidP="008B2087">
            <w:pPr>
              <w:spacing w:after="0" w:line="240" w:lineRule="auto"/>
              <w:jc w:val="both"/>
              <w:outlineLvl w:val="2"/>
              <w:rPr>
                <w:rFonts w:ascii="Times New Roman" w:eastAsia="Times New Roman" w:hAnsi="Times New Roman"/>
                <w:bCs/>
                <w:spacing w:val="-3"/>
                <w:sz w:val="27"/>
                <w:szCs w:val="27"/>
                <w:lang w:val="uk-UA" w:eastAsia="ru-RU"/>
              </w:rPr>
            </w:pPr>
          </w:p>
        </w:tc>
      </w:tr>
    </w:tbl>
    <w:p w:rsidR="00A63BD8" w:rsidRDefault="00A63BD8" w:rsidP="006865CB">
      <w:pPr>
        <w:spacing w:after="0" w:line="240" w:lineRule="auto"/>
        <w:jc w:val="both"/>
        <w:outlineLvl w:val="2"/>
        <w:rPr>
          <w:rFonts w:ascii="Times New Roman" w:eastAsia="Times New Roman" w:hAnsi="Times New Roman"/>
          <w:bCs/>
          <w:spacing w:val="-3"/>
          <w:sz w:val="27"/>
          <w:szCs w:val="27"/>
          <w:lang w:val="uk-UA" w:eastAsia="ru-RU"/>
        </w:rPr>
      </w:pPr>
    </w:p>
    <w:p w:rsidR="005349F3" w:rsidRDefault="005349F3" w:rsidP="005349F3">
      <w:pPr>
        <w:spacing w:after="0" w:line="240" w:lineRule="auto"/>
        <w:jc w:val="center"/>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__________________________________________</w:t>
      </w:r>
    </w:p>
    <w:p w:rsidR="005349F3" w:rsidRDefault="005349F3" w:rsidP="005349F3">
      <w:pPr>
        <w:spacing w:after="0" w:line="240" w:lineRule="auto"/>
        <w:jc w:val="center"/>
        <w:outlineLvl w:val="2"/>
        <w:rPr>
          <w:rFonts w:ascii="Times New Roman" w:eastAsia="Times New Roman" w:hAnsi="Times New Roman"/>
          <w:bCs/>
          <w:spacing w:val="-3"/>
          <w:sz w:val="27"/>
          <w:szCs w:val="27"/>
          <w:lang w:val="uk-UA" w:eastAsia="ru-RU"/>
        </w:rPr>
      </w:pPr>
    </w:p>
    <w:p w:rsidR="005349F3" w:rsidRDefault="00E03D6D" w:rsidP="005349F3">
      <w:pPr>
        <w:spacing w:after="0" w:line="240" w:lineRule="auto"/>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Директор</w:t>
      </w:r>
      <w:r w:rsidR="005349F3">
        <w:rPr>
          <w:rFonts w:ascii="Times New Roman" w:eastAsia="Times New Roman" w:hAnsi="Times New Roman"/>
          <w:bCs/>
          <w:spacing w:val="-3"/>
          <w:sz w:val="27"/>
          <w:szCs w:val="27"/>
          <w:lang w:val="uk-UA" w:eastAsia="ru-RU"/>
        </w:rPr>
        <w:t xml:space="preserve"> департаменту</w:t>
      </w:r>
    </w:p>
    <w:p w:rsidR="005349F3" w:rsidRDefault="005349F3" w:rsidP="005349F3">
      <w:pPr>
        <w:spacing w:after="0" w:line="240" w:lineRule="auto"/>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економіки Донецької обласної</w:t>
      </w:r>
    </w:p>
    <w:p w:rsidR="005349F3" w:rsidRPr="00424A91" w:rsidRDefault="00E03D6D" w:rsidP="005349F3">
      <w:pPr>
        <w:spacing w:after="0" w:line="240" w:lineRule="auto"/>
        <w:outlineLvl w:val="2"/>
        <w:rPr>
          <w:rFonts w:ascii="Times New Roman" w:eastAsia="Times New Roman" w:hAnsi="Times New Roman"/>
          <w:bCs/>
          <w:spacing w:val="-3"/>
          <w:sz w:val="27"/>
          <w:szCs w:val="27"/>
          <w:lang w:val="uk-UA" w:eastAsia="ru-RU"/>
        </w:rPr>
      </w:pPr>
      <w:r>
        <w:rPr>
          <w:rFonts w:ascii="Times New Roman" w:eastAsia="Times New Roman" w:hAnsi="Times New Roman"/>
          <w:bCs/>
          <w:spacing w:val="-3"/>
          <w:sz w:val="27"/>
          <w:szCs w:val="27"/>
          <w:lang w:val="uk-UA" w:eastAsia="ru-RU"/>
        </w:rPr>
        <w:t xml:space="preserve">державної адміністрації </w:t>
      </w:r>
      <w:r>
        <w:rPr>
          <w:rFonts w:ascii="Times New Roman" w:eastAsia="Times New Roman" w:hAnsi="Times New Roman"/>
          <w:bCs/>
          <w:spacing w:val="-3"/>
          <w:sz w:val="27"/>
          <w:szCs w:val="27"/>
          <w:lang w:val="uk-UA" w:eastAsia="ru-RU"/>
        </w:rPr>
        <w:tab/>
      </w:r>
      <w:r>
        <w:rPr>
          <w:rFonts w:ascii="Times New Roman" w:eastAsia="Times New Roman" w:hAnsi="Times New Roman"/>
          <w:bCs/>
          <w:spacing w:val="-3"/>
          <w:sz w:val="27"/>
          <w:szCs w:val="27"/>
          <w:lang w:val="uk-UA" w:eastAsia="ru-RU"/>
        </w:rPr>
        <w:tab/>
      </w:r>
      <w:r>
        <w:rPr>
          <w:rFonts w:ascii="Times New Roman" w:eastAsia="Times New Roman" w:hAnsi="Times New Roman"/>
          <w:bCs/>
          <w:spacing w:val="-3"/>
          <w:sz w:val="27"/>
          <w:szCs w:val="27"/>
          <w:lang w:val="uk-UA" w:eastAsia="ru-RU"/>
        </w:rPr>
        <w:tab/>
      </w:r>
      <w:r>
        <w:rPr>
          <w:rFonts w:ascii="Times New Roman" w:eastAsia="Times New Roman" w:hAnsi="Times New Roman"/>
          <w:bCs/>
          <w:spacing w:val="-3"/>
          <w:sz w:val="27"/>
          <w:szCs w:val="27"/>
          <w:lang w:val="uk-UA" w:eastAsia="ru-RU"/>
        </w:rPr>
        <w:tab/>
      </w:r>
      <w:r>
        <w:rPr>
          <w:rFonts w:ascii="Times New Roman" w:eastAsia="Times New Roman" w:hAnsi="Times New Roman"/>
          <w:bCs/>
          <w:spacing w:val="-3"/>
          <w:sz w:val="27"/>
          <w:szCs w:val="27"/>
          <w:lang w:val="uk-UA" w:eastAsia="ru-RU"/>
        </w:rPr>
        <w:tab/>
      </w:r>
      <w:r>
        <w:rPr>
          <w:rFonts w:ascii="Times New Roman" w:eastAsia="Times New Roman" w:hAnsi="Times New Roman"/>
          <w:bCs/>
          <w:spacing w:val="-3"/>
          <w:sz w:val="27"/>
          <w:szCs w:val="27"/>
          <w:lang w:val="uk-UA" w:eastAsia="ru-RU"/>
        </w:rPr>
        <w:tab/>
        <w:t xml:space="preserve">      Геннадій МАР</w:t>
      </w:r>
      <w:r w:rsidRPr="005D7121">
        <w:rPr>
          <w:rFonts w:ascii="Times New Roman" w:eastAsia="Times New Roman" w:hAnsi="Times New Roman"/>
          <w:bCs/>
          <w:spacing w:val="-3"/>
          <w:sz w:val="27"/>
          <w:szCs w:val="27"/>
          <w:lang w:eastAsia="ru-RU"/>
        </w:rPr>
        <w:t>`</w:t>
      </w:r>
      <w:r>
        <w:rPr>
          <w:rFonts w:ascii="Times New Roman" w:eastAsia="Times New Roman" w:hAnsi="Times New Roman"/>
          <w:bCs/>
          <w:spacing w:val="-3"/>
          <w:sz w:val="27"/>
          <w:szCs w:val="27"/>
          <w:lang w:val="uk-UA" w:eastAsia="ru-RU"/>
        </w:rPr>
        <w:t xml:space="preserve">ЯНЕНКО </w:t>
      </w:r>
    </w:p>
    <w:sectPr w:rsidR="005349F3" w:rsidRPr="00424A91" w:rsidSect="00F965EE">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7F" w:rsidRDefault="005B687F" w:rsidP="00103BD2">
      <w:pPr>
        <w:spacing w:after="0" w:line="240" w:lineRule="auto"/>
      </w:pPr>
      <w:r>
        <w:separator/>
      </w:r>
    </w:p>
  </w:endnote>
  <w:endnote w:type="continuationSeparator" w:id="0">
    <w:p w:rsidR="005B687F" w:rsidRDefault="005B687F" w:rsidP="0010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203" w:usb1="00000000" w:usb2="00000000" w:usb3="00000000" w:csb0="00000005"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7F" w:rsidRDefault="005B687F" w:rsidP="00103BD2">
      <w:pPr>
        <w:spacing w:after="0" w:line="240" w:lineRule="auto"/>
      </w:pPr>
      <w:r>
        <w:separator/>
      </w:r>
    </w:p>
  </w:footnote>
  <w:footnote w:type="continuationSeparator" w:id="0">
    <w:p w:rsidR="005B687F" w:rsidRDefault="005B687F" w:rsidP="00103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D2" w:rsidRPr="00103BD2" w:rsidRDefault="00103BD2">
    <w:pPr>
      <w:pStyle w:val="a3"/>
      <w:jc w:val="center"/>
      <w:rPr>
        <w:rFonts w:ascii="Times New Roman" w:hAnsi="Times New Roman"/>
        <w:sz w:val="24"/>
        <w:szCs w:val="24"/>
      </w:rPr>
    </w:pPr>
    <w:r w:rsidRPr="00103BD2">
      <w:rPr>
        <w:rFonts w:ascii="Times New Roman" w:hAnsi="Times New Roman"/>
        <w:sz w:val="24"/>
        <w:szCs w:val="24"/>
      </w:rPr>
      <w:fldChar w:fldCharType="begin"/>
    </w:r>
    <w:r w:rsidRPr="00103BD2">
      <w:rPr>
        <w:rFonts w:ascii="Times New Roman" w:hAnsi="Times New Roman"/>
        <w:sz w:val="24"/>
        <w:szCs w:val="24"/>
      </w:rPr>
      <w:instrText>PAGE   \* MERGEFORMAT</w:instrText>
    </w:r>
    <w:r w:rsidRPr="00103BD2">
      <w:rPr>
        <w:rFonts w:ascii="Times New Roman" w:hAnsi="Times New Roman"/>
        <w:sz w:val="24"/>
        <w:szCs w:val="24"/>
      </w:rPr>
      <w:fldChar w:fldCharType="separate"/>
    </w:r>
    <w:r w:rsidR="00404532">
      <w:rPr>
        <w:rFonts w:ascii="Times New Roman" w:hAnsi="Times New Roman"/>
        <w:noProof/>
        <w:sz w:val="24"/>
        <w:szCs w:val="24"/>
      </w:rPr>
      <w:t>8</w:t>
    </w:r>
    <w:r w:rsidRPr="00103BD2">
      <w:rPr>
        <w:rFonts w:ascii="Times New Roman" w:hAnsi="Times New Roman"/>
        <w:sz w:val="24"/>
        <w:szCs w:val="24"/>
      </w:rPr>
      <w:fldChar w:fldCharType="end"/>
    </w:r>
  </w:p>
  <w:p w:rsidR="00103BD2" w:rsidRPr="00103BD2" w:rsidRDefault="00103BD2">
    <w:pPr>
      <w:pStyle w:val="a3"/>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EF"/>
    <w:multiLevelType w:val="hybridMultilevel"/>
    <w:tmpl w:val="70AE38C2"/>
    <w:lvl w:ilvl="0" w:tplc="AD4CAC7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E065A5"/>
    <w:multiLevelType w:val="hybridMultilevel"/>
    <w:tmpl w:val="30B8706A"/>
    <w:lvl w:ilvl="0" w:tplc="1D408AA4">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2474FAD"/>
    <w:multiLevelType w:val="hybridMultilevel"/>
    <w:tmpl w:val="ADB808AA"/>
    <w:lvl w:ilvl="0" w:tplc="46BAA542">
      <w:numFmt w:val="bullet"/>
      <w:lvlText w:val="-"/>
      <w:lvlJc w:val="left"/>
      <w:pPr>
        <w:ind w:left="2333" w:hanging="91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B4C2A"/>
    <w:multiLevelType w:val="hybridMultilevel"/>
    <w:tmpl w:val="43E65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CC5844"/>
    <w:multiLevelType w:val="hybridMultilevel"/>
    <w:tmpl w:val="55503202"/>
    <w:lvl w:ilvl="0" w:tplc="46BAA542">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75101B7"/>
    <w:multiLevelType w:val="hybridMultilevel"/>
    <w:tmpl w:val="EB4424FA"/>
    <w:lvl w:ilvl="0" w:tplc="46BAA54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C50316"/>
    <w:multiLevelType w:val="multilevel"/>
    <w:tmpl w:val="03121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536F5"/>
    <w:multiLevelType w:val="hybridMultilevel"/>
    <w:tmpl w:val="3C3056D2"/>
    <w:lvl w:ilvl="0" w:tplc="066828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D2"/>
    <w:rsid w:val="00000B15"/>
    <w:rsid w:val="00003A55"/>
    <w:rsid w:val="000044E9"/>
    <w:rsid w:val="00005246"/>
    <w:rsid w:val="00010088"/>
    <w:rsid w:val="00012023"/>
    <w:rsid w:val="00012A4E"/>
    <w:rsid w:val="00016847"/>
    <w:rsid w:val="00016932"/>
    <w:rsid w:val="00021E5D"/>
    <w:rsid w:val="00022265"/>
    <w:rsid w:val="00023BBA"/>
    <w:rsid w:val="000243E5"/>
    <w:rsid w:val="000276D5"/>
    <w:rsid w:val="000326B6"/>
    <w:rsid w:val="00036EFB"/>
    <w:rsid w:val="0004055E"/>
    <w:rsid w:val="00050821"/>
    <w:rsid w:val="00052546"/>
    <w:rsid w:val="0005375E"/>
    <w:rsid w:val="00054EAF"/>
    <w:rsid w:val="00056C82"/>
    <w:rsid w:val="000575E9"/>
    <w:rsid w:val="0006075E"/>
    <w:rsid w:val="000609CC"/>
    <w:rsid w:val="00062776"/>
    <w:rsid w:val="00064381"/>
    <w:rsid w:val="00066FD5"/>
    <w:rsid w:val="00067E47"/>
    <w:rsid w:val="00077021"/>
    <w:rsid w:val="00077927"/>
    <w:rsid w:val="00083EB9"/>
    <w:rsid w:val="00085A61"/>
    <w:rsid w:val="00086D9D"/>
    <w:rsid w:val="00087F6B"/>
    <w:rsid w:val="000938EC"/>
    <w:rsid w:val="0009699C"/>
    <w:rsid w:val="00096D5C"/>
    <w:rsid w:val="000A025E"/>
    <w:rsid w:val="000A0411"/>
    <w:rsid w:val="000A2EBD"/>
    <w:rsid w:val="000A32C1"/>
    <w:rsid w:val="000A6076"/>
    <w:rsid w:val="000B2CD5"/>
    <w:rsid w:val="000B43E2"/>
    <w:rsid w:val="000B7D7C"/>
    <w:rsid w:val="000C1B0F"/>
    <w:rsid w:val="000C2C06"/>
    <w:rsid w:val="000C3551"/>
    <w:rsid w:val="000C5A8F"/>
    <w:rsid w:val="000D2021"/>
    <w:rsid w:val="000D484D"/>
    <w:rsid w:val="000D547B"/>
    <w:rsid w:val="000D720D"/>
    <w:rsid w:val="000D7656"/>
    <w:rsid w:val="000E3EC7"/>
    <w:rsid w:val="000E5636"/>
    <w:rsid w:val="000E5652"/>
    <w:rsid w:val="000F24D4"/>
    <w:rsid w:val="000F4872"/>
    <w:rsid w:val="00103BD2"/>
    <w:rsid w:val="00103F94"/>
    <w:rsid w:val="00104A2E"/>
    <w:rsid w:val="00106497"/>
    <w:rsid w:val="0011073B"/>
    <w:rsid w:val="00112CF9"/>
    <w:rsid w:val="001168BC"/>
    <w:rsid w:val="001235DA"/>
    <w:rsid w:val="00123C24"/>
    <w:rsid w:val="0012708C"/>
    <w:rsid w:val="00131602"/>
    <w:rsid w:val="0013204E"/>
    <w:rsid w:val="001375F7"/>
    <w:rsid w:val="0014003D"/>
    <w:rsid w:val="0014202E"/>
    <w:rsid w:val="001426A4"/>
    <w:rsid w:val="001426CE"/>
    <w:rsid w:val="00143193"/>
    <w:rsid w:val="00146E26"/>
    <w:rsid w:val="001517E1"/>
    <w:rsid w:val="001520D1"/>
    <w:rsid w:val="001533F3"/>
    <w:rsid w:val="00154B04"/>
    <w:rsid w:val="00154F31"/>
    <w:rsid w:val="00157B09"/>
    <w:rsid w:val="00157FD3"/>
    <w:rsid w:val="00162633"/>
    <w:rsid w:val="001627EE"/>
    <w:rsid w:val="00163C25"/>
    <w:rsid w:val="00164B01"/>
    <w:rsid w:val="001712CC"/>
    <w:rsid w:val="001718C6"/>
    <w:rsid w:val="00171EB6"/>
    <w:rsid w:val="00173E4B"/>
    <w:rsid w:val="00173E4D"/>
    <w:rsid w:val="0017542D"/>
    <w:rsid w:val="001760BB"/>
    <w:rsid w:val="00180BA0"/>
    <w:rsid w:val="00180BFC"/>
    <w:rsid w:val="001814A5"/>
    <w:rsid w:val="00182955"/>
    <w:rsid w:val="00182C08"/>
    <w:rsid w:val="001860E3"/>
    <w:rsid w:val="00186467"/>
    <w:rsid w:val="001908C9"/>
    <w:rsid w:val="00197030"/>
    <w:rsid w:val="001A0C4B"/>
    <w:rsid w:val="001A30F7"/>
    <w:rsid w:val="001A47A7"/>
    <w:rsid w:val="001A5C3B"/>
    <w:rsid w:val="001A6304"/>
    <w:rsid w:val="001A6D30"/>
    <w:rsid w:val="001A7751"/>
    <w:rsid w:val="001B02FE"/>
    <w:rsid w:val="001B1FA9"/>
    <w:rsid w:val="001B2F6F"/>
    <w:rsid w:val="001B4A57"/>
    <w:rsid w:val="001B663F"/>
    <w:rsid w:val="001B7308"/>
    <w:rsid w:val="001C37A6"/>
    <w:rsid w:val="001C3CAC"/>
    <w:rsid w:val="001C6AA5"/>
    <w:rsid w:val="001C7F19"/>
    <w:rsid w:val="001D4791"/>
    <w:rsid w:val="001D5623"/>
    <w:rsid w:val="001E10E9"/>
    <w:rsid w:val="001E1D4D"/>
    <w:rsid w:val="001E4137"/>
    <w:rsid w:val="001E699C"/>
    <w:rsid w:val="001F10AB"/>
    <w:rsid w:val="001F217D"/>
    <w:rsid w:val="001F2384"/>
    <w:rsid w:val="001F2E98"/>
    <w:rsid w:val="001F33C8"/>
    <w:rsid w:val="001F3999"/>
    <w:rsid w:val="00201C24"/>
    <w:rsid w:val="00202297"/>
    <w:rsid w:val="00206CEB"/>
    <w:rsid w:val="0020770F"/>
    <w:rsid w:val="00207C99"/>
    <w:rsid w:val="002106BC"/>
    <w:rsid w:val="00212AF1"/>
    <w:rsid w:val="00213316"/>
    <w:rsid w:val="002136BE"/>
    <w:rsid w:val="00215286"/>
    <w:rsid w:val="00216B4F"/>
    <w:rsid w:val="00220F13"/>
    <w:rsid w:val="0022474E"/>
    <w:rsid w:val="00224926"/>
    <w:rsid w:val="0022767C"/>
    <w:rsid w:val="00227A78"/>
    <w:rsid w:val="002304CA"/>
    <w:rsid w:val="00231142"/>
    <w:rsid w:val="002313B0"/>
    <w:rsid w:val="00232BA7"/>
    <w:rsid w:val="00237628"/>
    <w:rsid w:val="00237B7A"/>
    <w:rsid w:val="00241A90"/>
    <w:rsid w:val="00241C3A"/>
    <w:rsid w:val="002447C9"/>
    <w:rsid w:val="002448DC"/>
    <w:rsid w:val="00250ACF"/>
    <w:rsid w:val="00251244"/>
    <w:rsid w:val="00251D0B"/>
    <w:rsid w:val="00251FBB"/>
    <w:rsid w:val="00253602"/>
    <w:rsid w:val="00254547"/>
    <w:rsid w:val="0025540C"/>
    <w:rsid w:val="0025581B"/>
    <w:rsid w:val="00257915"/>
    <w:rsid w:val="00260ACF"/>
    <w:rsid w:val="0026598B"/>
    <w:rsid w:val="00266223"/>
    <w:rsid w:val="0026626E"/>
    <w:rsid w:val="00266309"/>
    <w:rsid w:val="002701C7"/>
    <w:rsid w:val="00276799"/>
    <w:rsid w:val="00277F74"/>
    <w:rsid w:val="00280F43"/>
    <w:rsid w:val="00281019"/>
    <w:rsid w:val="002818E1"/>
    <w:rsid w:val="00282273"/>
    <w:rsid w:val="002828E7"/>
    <w:rsid w:val="0028419B"/>
    <w:rsid w:val="002846C6"/>
    <w:rsid w:val="002847C1"/>
    <w:rsid w:val="00285CC9"/>
    <w:rsid w:val="0029359A"/>
    <w:rsid w:val="00293B1B"/>
    <w:rsid w:val="002A051D"/>
    <w:rsid w:val="002A1F80"/>
    <w:rsid w:val="002A2F61"/>
    <w:rsid w:val="002A387A"/>
    <w:rsid w:val="002A40A7"/>
    <w:rsid w:val="002A6668"/>
    <w:rsid w:val="002B242A"/>
    <w:rsid w:val="002B28DB"/>
    <w:rsid w:val="002B3303"/>
    <w:rsid w:val="002B481B"/>
    <w:rsid w:val="002B4AAF"/>
    <w:rsid w:val="002C0A4D"/>
    <w:rsid w:val="002C18E0"/>
    <w:rsid w:val="002C4981"/>
    <w:rsid w:val="002C70C6"/>
    <w:rsid w:val="002D52BB"/>
    <w:rsid w:val="002D64A2"/>
    <w:rsid w:val="002E2288"/>
    <w:rsid w:val="002E34EF"/>
    <w:rsid w:val="002E6536"/>
    <w:rsid w:val="002E69B4"/>
    <w:rsid w:val="002F04B9"/>
    <w:rsid w:val="002F0F91"/>
    <w:rsid w:val="002F2AAC"/>
    <w:rsid w:val="00300124"/>
    <w:rsid w:val="003001CE"/>
    <w:rsid w:val="0030035D"/>
    <w:rsid w:val="00300C43"/>
    <w:rsid w:val="003048F4"/>
    <w:rsid w:val="00307593"/>
    <w:rsid w:val="00307F3B"/>
    <w:rsid w:val="003121B4"/>
    <w:rsid w:val="00316DF5"/>
    <w:rsid w:val="0032033D"/>
    <w:rsid w:val="003205AD"/>
    <w:rsid w:val="00321432"/>
    <w:rsid w:val="00322363"/>
    <w:rsid w:val="00322A58"/>
    <w:rsid w:val="0032301D"/>
    <w:rsid w:val="00323F99"/>
    <w:rsid w:val="00324FB1"/>
    <w:rsid w:val="00325426"/>
    <w:rsid w:val="0033174C"/>
    <w:rsid w:val="00331E0B"/>
    <w:rsid w:val="00331E60"/>
    <w:rsid w:val="003334E4"/>
    <w:rsid w:val="00336574"/>
    <w:rsid w:val="00340196"/>
    <w:rsid w:val="00340FBE"/>
    <w:rsid w:val="00342AC4"/>
    <w:rsid w:val="003430C5"/>
    <w:rsid w:val="00352E97"/>
    <w:rsid w:val="0035304A"/>
    <w:rsid w:val="0035495B"/>
    <w:rsid w:val="00361197"/>
    <w:rsid w:val="003611D5"/>
    <w:rsid w:val="00366C36"/>
    <w:rsid w:val="003725C2"/>
    <w:rsid w:val="003753E1"/>
    <w:rsid w:val="0037728A"/>
    <w:rsid w:val="00377879"/>
    <w:rsid w:val="0038032D"/>
    <w:rsid w:val="00380A71"/>
    <w:rsid w:val="00380E30"/>
    <w:rsid w:val="00380F0D"/>
    <w:rsid w:val="00383B16"/>
    <w:rsid w:val="0038416A"/>
    <w:rsid w:val="003847CE"/>
    <w:rsid w:val="0039084D"/>
    <w:rsid w:val="003910F6"/>
    <w:rsid w:val="00395539"/>
    <w:rsid w:val="00396C82"/>
    <w:rsid w:val="00397FF0"/>
    <w:rsid w:val="003A1BE5"/>
    <w:rsid w:val="003A220E"/>
    <w:rsid w:val="003A6B8E"/>
    <w:rsid w:val="003B4FB9"/>
    <w:rsid w:val="003B5F19"/>
    <w:rsid w:val="003C4F87"/>
    <w:rsid w:val="003C558D"/>
    <w:rsid w:val="003C58CC"/>
    <w:rsid w:val="003C7C56"/>
    <w:rsid w:val="003D0D71"/>
    <w:rsid w:val="003D2FB8"/>
    <w:rsid w:val="003D4228"/>
    <w:rsid w:val="003D4B90"/>
    <w:rsid w:val="003D51B0"/>
    <w:rsid w:val="003D5B57"/>
    <w:rsid w:val="003D6A06"/>
    <w:rsid w:val="003E1541"/>
    <w:rsid w:val="003E1EA0"/>
    <w:rsid w:val="003E2EC8"/>
    <w:rsid w:val="003E7091"/>
    <w:rsid w:val="003E75BF"/>
    <w:rsid w:val="003F110A"/>
    <w:rsid w:val="003F2C25"/>
    <w:rsid w:val="003F2D76"/>
    <w:rsid w:val="003F7C87"/>
    <w:rsid w:val="004003DA"/>
    <w:rsid w:val="00401E78"/>
    <w:rsid w:val="00404532"/>
    <w:rsid w:val="004049F5"/>
    <w:rsid w:val="00404B99"/>
    <w:rsid w:val="00406D1D"/>
    <w:rsid w:val="00406FE3"/>
    <w:rsid w:val="00412CE6"/>
    <w:rsid w:val="00423266"/>
    <w:rsid w:val="00424710"/>
    <w:rsid w:val="00424A91"/>
    <w:rsid w:val="00425DBE"/>
    <w:rsid w:val="00425F3E"/>
    <w:rsid w:val="00426CF9"/>
    <w:rsid w:val="00427ABE"/>
    <w:rsid w:val="00427B54"/>
    <w:rsid w:val="0043045C"/>
    <w:rsid w:val="0043077E"/>
    <w:rsid w:val="004332B4"/>
    <w:rsid w:val="00434F75"/>
    <w:rsid w:val="004362B9"/>
    <w:rsid w:val="0043638C"/>
    <w:rsid w:val="004447AD"/>
    <w:rsid w:val="00445CD6"/>
    <w:rsid w:val="0044681D"/>
    <w:rsid w:val="00446A45"/>
    <w:rsid w:val="0044750F"/>
    <w:rsid w:val="00447CC3"/>
    <w:rsid w:val="004502CD"/>
    <w:rsid w:val="00454D3E"/>
    <w:rsid w:val="00456011"/>
    <w:rsid w:val="00456B91"/>
    <w:rsid w:val="00464FAB"/>
    <w:rsid w:val="00466C54"/>
    <w:rsid w:val="00467AA9"/>
    <w:rsid w:val="00470888"/>
    <w:rsid w:val="00470AC9"/>
    <w:rsid w:val="00472ACD"/>
    <w:rsid w:val="00481803"/>
    <w:rsid w:val="00483FE1"/>
    <w:rsid w:val="00484875"/>
    <w:rsid w:val="00490C18"/>
    <w:rsid w:val="0049359F"/>
    <w:rsid w:val="00493CB3"/>
    <w:rsid w:val="00494553"/>
    <w:rsid w:val="0049668A"/>
    <w:rsid w:val="004970A3"/>
    <w:rsid w:val="004A3927"/>
    <w:rsid w:val="004A6866"/>
    <w:rsid w:val="004A6BE8"/>
    <w:rsid w:val="004B0FB4"/>
    <w:rsid w:val="004B38D8"/>
    <w:rsid w:val="004B3ED9"/>
    <w:rsid w:val="004B4338"/>
    <w:rsid w:val="004B4E6B"/>
    <w:rsid w:val="004B55F1"/>
    <w:rsid w:val="004B5DC5"/>
    <w:rsid w:val="004B7BD3"/>
    <w:rsid w:val="004C1BBC"/>
    <w:rsid w:val="004C2471"/>
    <w:rsid w:val="004C6AF8"/>
    <w:rsid w:val="004D0CDC"/>
    <w:rsid w:val="004D16ED"/>
    <w:rsid w:val="004D2ED7"/>
    <w:rsid w:val="004D360A"/>
    <w:rsid w:val="004D4FD1"/>
    <w:rsid w:val="004D5378"/>
    <w:rsid w:val="004D53FC"/>
    <w:rsid w:val="004D5D00"/>
    <w:rsid w:val="004E1226"/>
    <w:rsid w:val="004E2978"/>
    <w:rsid w:val="004E41AB"/>
    <w:rsid w:val="004E4263"/>
    <w:rsid w:val="004F3C07"/>
    <w:rsid w:val="004F49F0"/>
    <w:rsid w:val="004F77D1"/>
    <w:rsid w:val="005012DF"/>
    <w:rsid w:val="005023B7"/>
    <w:rsid w:val="0050418A"/>
    <w:rsid w:val="0050645B"/>
    <w:rsid w:val="00512C88"/>
    <w:rsid w:val="0051315F"/>
    <w:rsid w:val="0051520A"/>
    <w:rsid w:val="005174E7"/>
    <w:rsid w:val="00517662"/>
    <w:rsid w:val="00521F24"/>
    <w:rsid w:val="00522F99"/>
    <w:rsid w:val="00523511"/>
    <w:rsid w:val="00525C22"/>
    <w:rsid w:val="00526D43"/>
    <w:rsid w:val="00526D95"/>
    <w:rsid w:val="0053184B"/>
    <w:rsid w:val="00532782"/>
    <w:rsid w:val="00532E5C"/>
    <w:rsid w:val="005349F3"/>
    <w:rsid w:val="0054091E"/>
    <w:rsid w:val="00541094"/>
    <w:rsid w:val="00543681"/>
    <w:rsid w:val="00543B02"/>
    <w:rsid w:val="00544DC8"/>
    <w:rsid w:val="00553855"/>
    <w:rsid w:val="005539BB"/>
    <w:rsid w:val="00555EA8"/>
    <w:rsid w:val="00556619"/>
    <w:rsid w:val="00557DA4"/>
    <w:rsid w:val="00560282"/>
    <w:rsid w:val="00561884"/>
    <w:rsid w:val="0056196F"/>
    <w:rsid w:val="00562050"/>
    <w:rsid w:val="0056339E"/>
    <w:rsid w:val="0057430E"/>
    <w:rsid w:val="0058150F"/>
    <w:rsid w:val="00581C4D"/>
    <w:rsid w:val="005839D4"/>
    <w:rsid w:val="005843A4"/>
    <w:rsid w:val="0058454B"/>
    <w:rsid w:val="00586E12"/>
    <w:rsid w:val="005900B5"/>
    <w:rsid w:val="005900F9"/>
    <w:rsid w:val="00590558"/>
    <w:rsid w:val="00590990"/>
    <w:rsid w:val="00590DFF"/>
    <w:rsid w:val="0059200E"/>
    <w:rsid w:val="00597060"/>
    <w:rsid w:val="00597540"/>
    <w:rsid w:val="00597F55"/>
    <w:rsid w:val="005A01E0"/>
    <w:rsid w:val="005A3627"/>
    <w:rsid w:val="005A4BFB"/>
    <w:rsid w:val="005A5189"/>
    <w:rsid w:val="005B236B"/>
    <w:rsid w:val="005B330D"/>
    <w:rsid w:val="005B51A9"/>
    <w:rsid w:val="005B5928"/>
    <w:rsid w:val="005B687F"/>
    <w:rsid w:val="005C0D1D"/>
    <w:rsid w:val="005C5194"/>
    <w:rsid w:val="005C5B1D"/>
    <w:rsid w:val="005C5DF6"/>
    <w:rsid w:val="005C7956"/>
    <w:rsid w:val="005D428A"/>
    <w:rsid w:val="005D7121"/>
    <w:rsid w:val="005D72ED"/>
    <w:rsid w:val="005D7596"/>
    <w:rsid w:val="005E1DEA"/>
    <w:rsid w:val="005E2545"/>
    <w:rsid w:val="005E41B3"/>
    <w:rsid w:val="005E42C1"/>
    <w:rsid w:val="005E43FF"/>
    <w:rsid w:val="005E5168"/>
    <w:rsid w:val="005F1426"/>
    <w:rsid w:val="005F1FFD"/>
    <w:rsid w:val="005F2AAE"/>
    <w:rsid w:val="005F426D"/>
    <w:rsid w:val="005F5058"/>
    <w:rsid w:val="005F6215"/>
    <w:rsid w:val="005F6684"/>
    <w:rsid w:val="005F69BE"/>
    <w:rsid w:val="005F7416"/>
    <w:rsid w:val="006001AC"/>
    <w:rsid w:val="0060081E"/>
    <w:rsid w:val="00600B89"/>
    <w:rsid w:val="0060331C"/>
    <w:rsid w:val="00605410"/>
    <w:rsid w:val="006074C4"/>
    <w:rsid w:val="00607F25"/>
    <w:rsid w:val="00610BD2"/>
    <w:rsid w:val="00611D28"/>
    <w:rsid w:val="00612B35"/>
    <w:rsid w:val="00612B6D"/>
    <w:rsid w:val="00612BF2"/>
    <w:rsid w:val="006152AB"/>
    <w:rsid w:val="0061554E"/>
    <w:rsid w:val="006170B0"/>
    <w:rsid w:val="00620E33"/>
    <w:rsid w:val="00622152"/>
    <w:rsid w:val="006225B5"/>
    <w:rsid w:val="0062494F"/>
    <w:rsid w:val="0062692C"/>
    <w:rsid w:val="006313DE"/>
    <w:rsid w:val="00632080"/>
    <w:rsid w:val="006325D9"/>
    <w:rsid w:val="00633FDE"/>
    <w:rsid w:val="00634E6F"/>
    <w:rsid w:val="00635959"/>
    <w:rsid w:val="0063723C"/>
    <w:rsid w:val="0063729D"/>
    <w:rsid w:val="00642351"/>
    <w:rsid w:val="0064673B"/>
    <w:rsid w:val="006472AB"/>
    <w:rsid w:val="006516A7"/>
    <w:rsid w:val="00653476"/>
    <w:rsid w:val="00655EAB"/>
    <w:rsid w:val="00656682"/>
    <w:rsid w:val="0065714E"/>
    <w:rsid w:val="0066275E"/>
    <w:rsid w:val="00662E16"/>
    <w:rsid w:val="00663228"/>
    <w:rsid w:val="00667B34"/>
    <w:rsid w:val="006703FF"/>
    <w:rsid w:val="00670DF8"/>
    <w:rsid w:val="00673BD5"/>
    <w:rsid w:val="00676FE3"/>
    <w:rsid w:val="00677697"/>
    <w:rsid w:val="00680980"/>
    <w:rsid w:val="00680E51"/>
    <w:rsid w:val="00682013"/>
    <w:rsid w:val="006826CC"/>
    <w:rsid w:val="00684B2C"/>
    <w:rsid w:val="006865CB"/>
    <w:rsid w:val="00691CFA"/>
    <w:rsid w:val="0069345A"/>
    <w:rsid w:val="00693ED9"/>
    <w:rsid w:val="00697E08"/>
    <w:rsid w:val="006A0D33"/>
    <w:rsid w:val="006A2D50"/>
    <w:rsid w:val="006B037F"/>
    <w:rsid w:val="006B50CE"/>
    <w:rsid w:val="006C116D"/>
    <w:rsid w:val="006C3ECA"/>
    <w:rsid w:val="006C6DE4"/>
    <w:rsid w:val="006C7BD8"/>
    <w:rsid w:val="006D0CE1"/>
    <w:rsid w:val="006D247C"/>
    <w:rsid w:val="006D338F"/>
    <w:rsid w:val="006D3A48"/>
    <w:rsid w:val="006E1FB7"/>
    <w:rsid w:val="006E2111"/>
    <w:rsid w:val="006E32FD"/>
    <w:rsid w:val="006E5679"/>
    <w:rsid w:val="006F3022"/>
    <w:rsid w:val="006F623A"/>
    <w:rsid w:val="006F7177"/>
    <w:rsid w:val="00700BA0"/>
    <w:rsid w:val="00700D87"/>
    <w:rsid w:val="00705DE1"/>
    <w:rsid w:val="00706CDD"/>
    <w:rsid w:val="00710A73"/>
    <w:rsid w:val="00711B62"/>
    <w:rsid w:val="00711B7D"/>
    <w:rsid w:val="007124D6"/>
    <w:rsid w:val="00714CB6"/>
    <w:rsid w:val="007153E4"/>
    <w:rsid w:val="00715CEA"/>
    <w:rsid w:val="00716181"/>
    <w:rsid w:val="00716A58"/>
    <w:rsid w:val="00717A91"/>
    <w:rsid w:val="00723F28"/>
    <w:rsid w:val="00726753"/>
    <w:rsid w:val="00727628"/>
    <w:rsid w:val="00731C7C"/>
    <w:rsid w:val="007353F3"/>
    <w:rsid w:val="00737150"/>
    <w:rsid w:val="00737260"/>
    <w:rsid w:val="00746690"/>
    <w:rsid w:val="00747583"/>
    <w:rsid w:val="007531F0"/>
    <w:rsid w:val="0075374C"/>
    <w:rsid w:val="007547FF"/>
    <w:rsid w:val="00754DD2"/>
    <w:rsid w:val="007627FA"/>
    <w:rsid w:val="00763033"/>
    <w:rsid w:val="007635CD"/>
    <w:rsid w:val="00765626"/>
    <w:rsid w:val="00765C76"/>
    <w:rsid w:val="00765D3E"/>
    <w:rsid w:val="007674D0"/>
    <w:rsid w:val="007675C6"/>
    <w:rsid w:val="00770571"/>
    <w:rsid w:val="00772404"/>
    <w:rsid w:val="00776098"/>
    <w:rsid w:val="00777639"/>
    <w:rsid w:val="00777AAB"/>
    <w:rsid w:val="00777C08"/>
    <w:rsid w:val="0078119A"/>
    <w:rsid w:val="007820E5"/>
    <w:rsid w:val="00783859"/>
    <w:rsid w:val="00783A60"/>
    <w:rsid w:val="00784D97"/>
    <w:rsid w:val="00784E1A"/>
    <w:rsid w:val="007918CB"/>
    <w:rsid w:val="007935CD"/>
    <w:rsid w:val="00796324"/>
    <w:rsid w:val="00797104"/>
    <w:rsid w:val="007A0834"/>
    <w:rsid w:val="007A3370"/>
    <w:rsid w:val="007A3E15"/>
    <w:rsid w:val="007A73B1"/>
    <w:rsid w:val="007B135C"/>
    <w:rsid w:val="007B20DA"/>
    <w:rsid w:val="007B5F00"/>
    <w:rsid w:val="007B6A1C"/>
    <w:rsid w:val="007C0AB1"/>
    <w:rsid w:val="007C0F24"/>
    <w:rsid w:val="007C1CC7"/>
    <w:rsid w:val="007C261E"/>
    <w:rsid w:val="007C36C0"/>
    <w:rsid w:val="007C59B9"/>
    <w:rsid w:val="007C6D2E"/>
    <w:rsid w:val="007C7B1A"/>
    <w:rsid w:val="007D19EE"/>
    <w:rsid w:val="007D2848"/>
    <w:rsid w:val="007D426F"/>
    <w:rsid w:val="007D5306"/>
    <w:rsid w:val="007E15C6"/>
    <w:rsid w:val="007E1C81"/>
    <w:rsid w:val="007E3788"/>
    <w:rsid w:val="007E4603"/>
    <w:rsid w:val="007E5C15"/>
    <w:rsid w:val="007F2571"/>
    <w:rsid w:val="007F40E7"/>
    <w:rsid w:val="007F7E34"/>
    <w:rsid w:val="0080041D"/>
    <w:rsid w:val="00801562"/>
    <w:rsid w:val="00805A54"/>
    <w:rsid w:val="00810C2D"/>
    <w:rsid w:val="00813CD7"/>
    <w:rsid w:val="00814520"/>
    <w:rsid w:val="0081695D"/>
    <w:rsid w:val="008211AA"/>
    <w:rsid w:val="0082506A"/>
    <w:rsid w:val="008321BD"/>
    <w:rsid w:val="00832B5C"/>
    <w:rsid w:val="008332D6"/>
    <w:rsid w:val="00834388"/>
    <w:rsid w:val="00834711"/>
    <w:rsid w:val="00834856"/>
    <w:rsid w:val="008359EE"/>
    <w:rsid w:val="00837455"/>
    <w:rsid w:val="00841093"/>
    <w:rsid w:val="0084245E"/>
    <w:rsid w:val="00844915"/>
    <w:rsid w:val="00844A7A"/>
    <w:rsid w:val="00846610"/>
    <w:rsid w:val="00847323"/>
    <w:rsid w:val="00855EE7"/>
    <w:rsid w:val="00856423"/>
    <w:rsid w:val="00857608"/>
    <w:rsid w:val="00857D45"/>
    <w:rsid w:val="00863712"/>
    <w:rsid w:val="00865B40"/>
    <w:rsid w:val="008718E2"/>
    <w:rsid w:val="00873B7D"/>
    <w:rsid w:val="008807D1"/>
    <w:rsid w:val="00883736"/>
    <w:rsid w:val="00885447"/>
    <w:rsid w:val="00885C65"/>
    <w:rsid w:val="00886008"/>
    <w:rsid w:val="008878C5"/>
    <w:rsid w:val="00891017"/>
    <w:rsid w:val="008911B3"/>
    <w:rsid w:val="00891CB8"/>
    <w:rsid w:val="0089637E"/>
    <w:rsid w:val="008A0980"/>
    <w:rsid w:val="008A1931"/>
    <w:rsid w:val="008A37ED"/>
    <w:rsid w:val="008A5993"/>
    <w:rsid w:val="008A605D"/>
    <w:rsid w:val="008B02F5"/>
    <w:rsid w:val="008B2087"/>
    <w:rsid w:val="008B2F2D"/>
    <w:rsid w:val="008B7168"/>
    <w:rsid w:val="008C0E8B"/>
    <w:rsid w:val="008C2A08"/>
    <w:rsid w:val="008C470D"/>
    <w:rsid w:val="008C4F27"/>
    <w:rsid w:val="008C4F3E"/>
    <w:rsid w:val="008C72BD"/>
    <w:rsid w:val="008C7F9E"/>
    <w:rsid w:val="008D017C"/>
    <w:rsid w:val="008D0DE6"/>
    <w:rsid w:val="008D12C3"/>
    <w:rsid w:val="008D6663"/>
    <w:rsid w:val="008E10B1"/>
    <w:rsid w:val="008E1BB5"/>
    <w:rsid w:val="008E6BA9"/>
    <w:rsid w:val="008E7AC7"/>
    <w:rsid w:val="008E7CFA"/>
    <w:rsid w:val="008F05CC"/>
    <w:rsid w:val="008F0903"/>
    <w:rsid w:val="008F0FD7"/>
    <w:rsid w:val="008F2940"/>
    <w:rsid w:val="008F3891"/>
    <w:rsid w:val="008F47BD"/>
    <w:rsid w:val="0090075E"/>
    <w:rsid w:val="009049FA"/>
    <w:rsid w:val="0090774A"/>
    <w:rsid w:val="00910AC6"/>
    <w:rsid w:val="009116BD"/>
    <w:rsid w:val="00911C91"/>
    <w:rsid w:val="009143D0"/>
    <w:rsid w:val="009159A8"/>
    <w:rsid w:val="00915F19"/>
    <w:rsid w:val="009164D4"/>
    <w:rsid w:val="009171A9"/>
    <w:rsid w:val="00917F04"/>
    <w:rsid w:val="0092193D"/>
    <w:rsid w:val="00927FA4"/>
    <w:rsid w:val="00930BCD"/>
    <w:rsid w:val="00934039"/>
    <w:rsid w:val="00934B84"/>
    <w:rsid w:val="00937451"/>
    <w:rsid w:val="00941AAC"/>
    <w:rsid w:val="00945F40"/>
    <w:rsid w:val="0094785E"/>
    <w:rsid w:val="00950B9B"/>
    <w:rsid w:val="00953AB5"/>
    <w:rsid w:val="00957523"/>
    <w:rsid w:val="00960B1A"/>
    <w:rsid w:val="00960B49"/>
    <w:rsid w:val="0096236B"/>
    <w:rsid w:val="00962FA2"/>
    <w:rsid w:val="0096378E"/>
    <w:rsid w:val="00966998"/>
    <w:rsid w:val="00971661"/>
    <w:rsid w:val="009729BF"/>
    <w:rsid w:val="00974D73"/>
    <w:rsid w:val="009772E1"/>
    <w:rsid w:val="009800C3"/>
    <w:rsid w:val="00981337"/>
    <w:rsid w:val="00983122"/>
    <w:rsid w:val="009852AC"/>
    <w:rsid w:val="00986932"/>
    <w:rsid w:val="00987370"/>
    <w:rsid w:val="0099072F"/>
    <w:rsid w:val="00992E93"/>
    <w:rsid w:val="0099410C"/>
    <w:rsid w:val="0099456B"/>
    <w:rsid w:val="00994BAF"/>
    <w:rsid w:val="00995D7F"/>
    <w:rsid w:val="009973B8"/>
    <w:rsid w:val="00997A73"/>
    <w:rsid w:val="00997F60"/>
    <w:rsid w:val="009A2327"/>
    <w:rsid w:val="009A6C35"/>
    <w:rsid w:val="009B3A72"/>
    <w:rsid w:val="009B621B"/>
    <w:rsid w:val="009B655D"/>
    <w:rsid w:val="009C01F9"/>
    <w:rsid w:val="009C04C8"/>
    <w:rsid w:val="009C43DC"/>
    <w:rsid w:val="009C5988"/>
    <w:rsid w:val="009C6CAC"/>
    <w:rsid w:val="009C7952"/>
    <w:rsid w:val="009C7E00"/>
    <w:rsid w:val="009D1453"/>
    <w:rsid w:val="009D1A94"/>
    <w:rsid w:val="009D2379"/>
    <w:rsid w:val="009D4099"/>
    <w:rsid w:val="009D46EE"/>
    <w:rsid w:val="009D5B1D"/>
    <w:rsid w:val="009D5D11"/>
    <w:rsid w:val="009E3373"/>
    <w:rsid w:val="009E57C7"/>
    <w:rsid w:val="009F270E"/>
    <w:rsid w:val="009F5435"/>
    <w:rsid w:val="009F6DB0"/>
    <w:rsid w:val="009F7C74"/>
    <w:rsid w:val="00A00D23"/>
    <w:rsid w:val="00A01857"/>
    <w:rsid w:val="00A053C6"/>
    <w:rsid w:val="00A06BFA"/>
    <w:rsid w:val="00A13476"/>
    <w:rsid w:val="00A1365D"/>
    <w:rsid w:val="00A1743B"/>
    <w:rsid w:val="00A17BF6"/>
    <w:rsid w:val="00A2394F"/>
    <w:rsid w:val="00A26884"/>
    <w:rsid w:val="00A317A0"/>
    <w:rsid w:val="00A336A7"/>
    <w:rsid w:val="00A34B9F"/>
    <w:rsid w:val="00A35AB7"/>
    <w:rsid w:val="00A36E25"/>
    <w:rsid w:val="00A41544"/>
    <w:rsid w:val="00A43A5B"/>
    <w:rsid w:val="00A43C3F"/>
    <w:rsid w:val="00A4462C"/>
    <w:rsid w:val="00A45064"/>
    <w:rsid w:val="00A4588E"/>
    <w:rsid w:val="00A52766"/>
    <w:rsid w:val="00A53284"/>
    <w:rsid w:val="00A53E19"/>
    <w:rsid w:val="00A551CD"/>
    <w:rsid w:val="00A57FE8"/>
    <w:rsid w:val="00A615BA"/>
    <w:rsid w:val="00A6181A"/>
    <w:rsid w:val="00A61ECD"/>
    <w:rsid w:val="00A6220F"/>
    <w:rsid w:val="00A63BD8"/>
    <w:rsid w:val="00A656BB"/>
    <w:rsid w:val="00A679DE"/>
    <w:rsid w:val="00A70F3D"/>
    <w:rsid w:val="00A70F57"/>
    <w:rsid w:val="00A73226"/>
    <w:rsid w:val="00A75B77"/>
    <w:rsid w:val="00A77E01"/>
    <w:rsid w:val="00A80173"/>
    <w:rsid w:val="00A801F9"/>
    <w:rsid w:val="00A84EB0"/>
    <w:rsid w:val="00A85D88"/>
    <w:rsid w:val="00A86F9E"/>
    <w:rsid w:val="00A87024"/>
    <w:rsid w:val="00A91A22"/>
    <w:rsid w:val="00A939AB"/>
    <w:rsid w:val="00A95781"/>
    <w:rsid w:val="00A9605A"/>
    <w:rsid w:val="00A97402"/>
    <w:rsid w:val="00AA100A"/>
    <w:rsid w:val="00AA1DF4"/>
    <w:rsid w:val="00AA4812"/>
    <w:rsid w:val="00AB351E"/>
    <w:rsid w:val="00AB3D3A"/>
    <w:rsid w:val="00AB58AC"/>
    <w:rsid w:val="00AC59B1"/>
    <w:rsid w:val="00AC64D6"/>
    <w:rsid w:val="00AD1C93"/>
    <w:rsid w:val="00AD20C9"/>
    <w:rsid w:val="00AD33B8"/>
    <w:rsid w:val="00AD379E"/>
    <w:rsid w:val="00AD4C21"/>
    <w:rsid w:val="00AD72AA"/>
    <w:rsid w:val="00AE22ED"/>
    <w:rsid w:val="00AE43F9"/>
    <w:rsid w:val="00AF040F"/>
    <w:rsid w:val="00AF115C"/>
    <w:rsid w:val="00AF1B64"/>
    <w:rsid w:val="00AF44F9"/>
    <w:rsid w:val="00AF4508"/>
    <w:rsid w:val="00AF78BE"/>
    <w:rsid w:val="00B00433"/>
    <w:rsid w:val="00B00843"/>
    <w:rsid w:val="00B01B00"/>
    <w:rsid w:val="00B044B5"/>
    <w:rsid w:val="00B04652"/>
    <w:rsid w:val="00B05A8B"/>
    <w:rsid w:val="00B11502"/>
    <w:rsid w:val="00B11992"/>
    <w:rsid w:val="00B14D47"/>
    <w:rsid w:val="00B23CF6"/>
    <w:rsid w:val="00B26455"/>
    <w:rsid w:val="00B30187"/>
    <w:rsid w:val="00B302C6"/>
    <w:rsid w:val="00B30512"/>
    <w:rsid w:val="00B30739"/>
    <w:rsid w:val="00B34286"/>
    <w:rsid w:val="00B34C55"/>
    <w:rsid w:val="00B36422"/>
    <w:rsid w:val="00B40E83"/>
    <w:rsid w:val="00B4119B"/>
    <w:rsid w:val="00B43266"/>
    <w:rsid w:val="00B4513A"/>
    <w:rsid w:val="00B5076F"/>
    <w:rsid w:val="00B5136D"/>
    <w:rsid w:val="00B60D44"/>
    <w:rsid w:val="00B60DFA"/>
    <w:rsid w:val="00B6506E"/>
    <w:rsid w:val="00B7023F"/>
    <w:rsid w:val="00B71B86"/>
    <w:rsid w:val="00B728A6"/>
    <w:rsid w:val="00B732DB"/>
    <w:rsid w:val="00B8003C"/>
    <w:rsid w:val="00B80B51"/>
    <w:rsid w:val="00B82011"/>
    <w:rsid w:val="00B842AE"/>
    <w:rsid w:val="00B84BBA"/>
    <w:rsid w:val="00B87738"/>
    <w:rsid w:val="00B878EC"/>
    <w:rsid w:val="00B87A5F"/>
    <w:rsid w:val="00B90881"/>
    <w:rsid w:val="00B90DEB"/>
    <w:rsid w:val="00B93110"/>
    <w:rsid w:val="00B937DE"/>
    <w:rsid w:val="00B950AA"/>
    <w:rsid w:val="00B95C31"/>
    <w:rsid w:val="00B95C8E"/>
    <w:rsid w:val="00BA06CD"/>
    <w:rsid w:val="00BA46E7"/>
    <w:rsid w:val="00BA66AD"/>
    <w:rsid w:val="00BA7AA8"/>
    <w:rsid w:val="00BB7CB6"/>
    <w:rsid w:val="00BC0D4F"/>
    <w:rsid w:val="00BC528D"/>
    <w:rsid w:val="00BC5870"/>
    <w:rsid w:val="00BC6148"/>
    <w:rsid w:val="00BD0451"/>
    <w:rsid w:val="00BD32D9"/>
    <w:rsid w:val="00BD4F01"/>
    <w:rsid w:val="00BD5663"/>
    <w:rsid w:val="00BD6037"/>
    <w:rsid w:val="00BD7A32"/>
    <w:rsid w:val="00BE1473"/>
    <w:rsid w:val="00BE320B"/>
    <w:rsid w:val="00BE361D"/>
    <w:rsid w:val="00BF26A9"/>
    <w:rsid w:val="00BF3F7F"/>
    <w:rsid w:val="00BF4EDA"/>
    <w:rsid w:val="00BF6BF2"/>
    <w:rsid w:val="00C008BF"/>
    <w:rsid w:val="00C02B70"/>
    <w:rsid w:val="00C04822"/>
    <w:rsid w:val="00C0595F"/>
    <w:rsid w:val="00C06811"/>
    <w:rsid w:val="00C07E13"/>
    <w:rsid w:val="00C11744"/>
    <w:rsid w:val="00C11C7F"/>
    <w:rsid w:val="00C120F1"/>
    <w:rsid w:val="00C12E37"/>
    <w:rsid w:val="00C14578"/>
    <w:rsid w:val="00C15B81"/>
    <w:rsid w:val="00C200E0"/>
    <w:rsid w:val="00C20F56"/>
    <w:rsid w:val="00C21554"/>
    <w:rsid w:val="00C25904"/>
    <w:rsid w:val="00C31FE6"/>
    <w:rsid w:val="00C32BF8"/>
    <w:rsid w:val="00C32E54"/>
    <w:rsid w:val="00C34A31"/>
    <w:rsid w:val="00C369BA"/>
    <w:rsid w:val="00C403C7"/>
    <w:rsid w:val="00C41B95"/>
    <w:rsid w:val="00C433FC"/>
    <w:rsid w:val="00C43774"/>
    <w:rsid w:val="00C46AB4"/>
    <w:rsid w:val="00C57872"/>
    <w:rsid w:val="00C6061D"/>
    <w:rsid w:val="00C64825"/>
    <w:rsid w:val="00C65FA7"/>
    <w:rsid w:val="00C741CC"/>
    <w:rsid w:val="00C743A8"/>
    <w:rsid w:val="00C7782A"/>
    <w:rsid w:val="00C77B52"/>
    <w:rsid w:val="00C831A4"/>
    <w:rsid w:val="00C835B6"/>
    <w:rsid w:val="00C863B3"/>
    <w:rsid w:val="00C86585"/>
    <w:rsid w:val="00C908DF"/>
    <w:rsid w:val="00C909DB"/>
    <w:rsid w:val="00C90D65"/>
    <w:rsid w:val="00C917E8"/>
    <w:rsid w:val="00C91C63"/>
    <w:rsid w:val="00C91FDE"/>
    <w:rsid w:val="00C97A27"/>
    <w:rsid w:val="00CB09FC"/>
    <w:rsid w:val="00CD214C"/>
    <w:rsid w:val="00CD4447"/>
    <w:rsid w:val="00CD516B"/>
    <w:rsid w:val="00CD5E73"/>
    <w:rsid w:val="00CD658B"/>
    <w:rsid w:val="00CD77FC"/>
    <w:rsid w:val="00CE025F"/>
    <w:rsid w:val="00CE0D89"/>
    <w:rsid w:val="00CE354B"/>
    <w:rsid w:val="00CE39A5"/>
    <w:rsid w:val="00CE4DE5"/>
    <w:rsid w:val="00CE5631"/>
    <w:rsid w:val="00CE5C9C"/>
    <w:rsid w:val="00CE7ACD"/>
    <w:rsid w:val="00CE7DB5"/>
    <w:rsid w:val="00CF03BC"/>
    <w:rsid w:val="00CF07A6"/>
    <w:rsid w:val="00CF23EA"/>
    <w:rsid w:val="00CF2533"/>
    <w:rsid w:val="00CF7C5F"/>
    <w:rsid w:val="00D00521"/>
    <w:rsid w:val="00D062D9"/>
    <w:rsid w:val="00D06843"/>
    <w:rsid w:val="00D077E9"/>
    <w:rsid w:val="00D1092C"/>
    <w:rsid w:val="00D14E6A"/>
    <w:rsid w:val="00D21741"/>
    <w:rsid w:val="00D225A2"/>
    <w:rsid w:val="00D273F7"/>
    <w:rsid w:val="00D31B4D"/>
    <w:rsid w:val="00D32CE8"/>
    <w:rsid w:val="00D34246"/>
    <w:rsid w:val="00D34663"/>
    <w:rsid w:val="00D408C4"/>
    <w:rsid w:val="00D40954"/>
    <w:rsid w:val="00D45665"/>
    <w:rsid w:val="00D53DCC"/>
    <w:rsid w:val="00D54F7B"/>
    <w:rsid w:val="00D57DFC"/>
    <w:rsid w:val="00D60405"/>
    <w:rsid w:val="00D61EF9"/>
    <w:rsid w:val="00D62372"/>
    <w:rsid w:val="00D624E6"/>
    <w:rsid w:val="00D6299E"/>
    <w:rsid w:val="00D66E5B"/>
    <w:rsid w:val="00D67E6A"/>
    <w:rsid w:val="00D7038B"/>
    <w:rsid w:val="00D75243"/>
    <w:rsid w:val="00D8134F"/>
    <w:rsid w:val="00D85505"/>
    <w:rsid w:val="00D85B3A"/>
    <w:rsid w:val="00D87909"/>
    <w:rsid w:val="00D909DC"/>
    <w:rsid w:val="00D95230"/>
    <w:rsid w:val="00DA0183"/>
    <w:rsid w:val="00DA1E02"/>
    <w:rsid w:val="00DA4FFE"/>
    <w:rsid w:val="00DA5A6E"/>
    <w:rsid w:val="00DA7B5E"/>
    <w:rsid w:val="00DB0112"/>
    <w:rsid w:val="00DB1916"/>
    <w:rsid w:val="00DB1BE5"/>
    <w:rsid w:val="00DB4251"/>
    <w:rsid w:val="00DC0E3B"/>
    <w:rsid w:val="00DC2235"/>
    <w:rsid w:val="00DC2F37"/>
    <w:rsid w:val="00DC4C3B"/>
    <w:rsid w:val="00DC55D4"/>
    <w:rsid w:val="00DC6801"/>
    <w:rsid w:val="00DD0A88"/>
    <w:rsid w:val="00DD1971"/>
    <w:rsid w:val="00DD46C7"/>
    <w:rsid w:val="00DE2837"/>
    <w:rsid w:val="00DE5E43"/>
    <w:rsid w:val="00DE615C"/>
    <w:rsid w:val="00DE72E4"/>
    <w:rsid w:val="00DF2491"/>
    <w:rsid w:val="00DF2B2F"/>
    <w:rsid w:val="00DF527F"/>
    <w:rsid w:val="00DF5861"/>
    <w:rsid w:val="00DF61BA"/>
    <w:rsid w:val="00E00F83"/>
    <w:rsid w:val="00E03D6D"/>
    <w:rsid w:val="00E04725"/>
    <w:rsid w:val="00E070E6"/>
    <w:rsid w:val="00E11927"/>
    <w:rsid w:val="00E15915"/>
    <w:rsid w:val="00E17E8F"/>
    <w:rsid w:val="00E2222E"/>
    <w:rsid w:val="00E232ED"/>
    <w:rsid w:val="00E24DE4"/>
    <w:rsid w:val="00E25438"/>
    <w:rsid w:val="00E25C54"/>
    <w:rsid w:val="00E27ACA"/>
    <w:rsid w:val="00E301DB"/>
    <w:rsid w:val="00E30BD4"/>
    <w:rsid w:val="00E32999"/>
    <w:rsid w:val="00E33826"/>
    <w:rsid w:val="00E3492B"/>
    <w:rsid w:val="00E35F25"/>
    <w:rsid w:val="00E36A2D"/>
    <w:rsid w:val="00E37481"/>
    <w:rsid w:val="00E37F03"/>
    <w:rsid w:val="00E40C81"/>
    <w:rsid w:val="00E423C6"/>
    <w:rsid w:val="00E43A13"/>
    <w:rsid w:val="00E43D87"/>
    <w:rsid w:val="00E459F3"/>
    <w:rsid w:val="00E5530E"/>
    <w:rsid w:val="00E55A8D"/>
    <w:rsid w:val="00E57749"/>
    <w:rsid w:val="00E60198"/>
    <w:rsid w:val="00E62772"/>
    <w:rsid w:val="00E6680A"/>
    <w:rsid w:val="00E676DA"/>
    <w:rsid w:val="00E71106"/>
    <w:rsid w:val="00E73027"/>
    <w:rsid w:val="00E7733F"/>
    <w:rsid w:val="00E80328"/>
    <w:rsid w:val="00E80CF4"/>
    <w:rsid w:val="00E80FA6"/>
    <w:rsid w:val="00E81453"/>
    <w:rsid w:val="00E83857"/>
    <w:rsid w:val="00E84843"/>
    <w:rsid w:val="00E84FCE"/>
    <w:rsid w:val="00E85FE0"/>
    <w:rsid w:val="00E87155"/>
    <w:rsid w:val="00E90B59"/>
    <w:rsid w:val="00E93A1C"/>
    <w:rsid w:val="00E95B33"/>
    <w:rsid w:val="00E95F62"/>
    <w:rsid w:val="00E966E3"/>
    <w:rsid w:val="00E976FB"/>
    <w:rsid w:val="00EA1A68"/>
    <w:rsid w:val="00EA31A2"/>
    <w:rsid w:val="00EA4A6D"/>
    <w:rsid w:val="00EB511D"/>
    <w:rsid w:val="00EB5839"/>
    <w:rsid w:val="00EB5B5C"/>
    <w:rsid w:val="00EB65B3"/>
    <w:rsid w:val="00EB6F37"/>
    <w:rsid w:val="00EB7713"/>
    <w:rsid w:val="00EC1BAA"/>
    <w:rsid w:val="00EC5EA5"/>
    <w:rsid w:val="00EC6061"/>
    <w:rsid w:val="00EC72F8"/>
    <w:rsid w:val="00EC758E"/>
    <w:rsid w:val="00EC7E81"/>
    <w:rsid w:val="00ED0AF4"/>
    <w:rsid w:val="00ED0C82"/>
    <w:rsid w:val="00ED1419"/>
    <w:rsid w:val="00ED1483"/>
    <w:rsid w:val="00ED37C3"/>
    <w:rsid w:val="00ED46B1"/>
    <w:rsid w:val="00EE26A2"/>
    <w:rsid w:val="00EE2811"/>
    <w:rsid w:val="00EE2FD2"/>
    <w:rsid w:val="00EE3F8A"/>
    <w:rsid w:val="00EE5ADB"/>
    <w:rsid w:val="00EE7AC7"/>
    <w:rsid w:val="00EF130A"/>
    <w:rsid w:val="00EF1F45"/>
    <w:rsid w:val="00EF4675"/>
    <w:rsid w:val="00EF4A88"/>
    <w:rsid w:val="00EF5233"/>
    <w:rsid w:val="00EF53FD"/>
    <w:rsid w:val="00EF7150"/>
    <w:rsid w:val="00F00D78"/>
    <w:rsid w:val="00F01107"/>
    <w:rsid w:val="00F02299"/>
    <w:rsid w:val="00F0449B"/>
    <w:rsid w:val="00F062EE"/>
    <w:rsid w:val="00F0689F"/>
    <w:rsid w:val="00F06DCE"/>
    <w:rsid w:val="00F0764A"/>
    <w:rsid w:val="00F12A4A"/>
    <w:rsid w:val="00F13A54"/>
    <w:rsid w:val="00F1534C"/>
    <w:rsid w:val="00F155D7"/>
    <w:rsid w:val="00F21DD0"/>
    <w:rsid w:val="00F22A5A"/>
    <w:rsid w:val="00F23188"/>
    <w:rsid w:val="00F24140"/>
    <w:rsid w:val="00F247B7"/>
    <w:rsid w:val="00F26A65"/>
    <w:rsid w:val="00F311F4"/>
    <w:rsid w:val="00F32514"/>
    <w:rsid w:val="00F326A9"/>
    <w:rsid w:val="00F33E6F"/>
    <w:rsid w:val="00F36BE7"/>
    <w:rsid w:val="00F370F3"/>
    <w:rsid w:val="00F40380"/>
    <w:rsid w:val="00F4137A"/>
    <w:rsid w:val="00F53FC6"/>
    <w:rsid w:val="00F54974"/>
    <w:rsid w:val="00F5566D"/>
    <w:rsid w:val="00F558DA"/>
    <w:rsid w:val="00F60DE7"/>
    <w:rsid w:val="00F6507D"/>
    <w:rsid w:val="00F65BF5"/>
    <w:rsid w:val="00F65DA8"/>
    <w:rsid w:val="00F729E0"/>
    <w:rsid w:val="00F76929"/>
    <w:rsid w:val="00F812CC"/>
    <w:rsid w:val="00F812ED"/>
    <w:rsid w:val="00F855C6"/>
    <w:rsid w:val="00F872B2"/>
    <w:rsid w:val="00F87805"/>
    <w:rsid w:val="00F9031D"/>
    <w:rsid w:val="00F965EE"/>
    <w:rsid w:val="00F97A06"/>
    <w:rsid w:val="00FA0731"/>
    <w:rsid w:val="00FA0FA6"/>
    <w:rsid w:val="00FA3463"/>
    <w:rsid w:val="00FA34B2"/>
    <w:rsid w:val="00FA72D6"/>
    <w:rsid w:val="00FB0F80"/>
    <w:rsid w:val="00FB1814"/>
    <w:rsid w:val="00FB583A"/>
    <w:rsid w:val="00FB6D39"/>
    <w:rsid w:val="00FB6F8A"/>
    <w:rsid w:val="00FC10AC"/>
    <w:rsid w:val="00FC42A3"/>
    <w:rsid w:val="00FD1406"/>
    <w:rsid w:val="00FD1F5E"/>
    <w:rsid w:val="00FD5096"/>
    <w:rsid w:val="00FE08DC"/>
    <w:rsid w:val="00FE29A2"/>
    <w:rsid w:val="00FE2ADB"/>
    <w:rsid w:val="00FF15CD"/>
    <w:rsid w:val="00FF3771"/>
    <w:rsid w:val="00FF4C80"/>
    <w:rsid w:val="00FF5A5A"/>
    <w:rsid w:val="00FF6DC6"/>
    <w:rsid w:val="00FF7C6C"/>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6263C-3558-4E22-9977-A7D997C7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B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3BD2"/>
  </w:style>
  <w:style w:type="paragraph" w:styleId="a5">
    <w:name w:val="footer"/>
    <w:basedOn w:val="a"/>
    <w:link w:val="a6"/>
    <w:uiPriority w:val="99"/>
    <w:unhideWhenUsed/>
    <w:rsid w:val="00103B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3BD2"/>
  </w:style>
  <w:style w:type="paragraph" w:styleId="a7">
    <w:name w:val="Normal (Web)"/>
    <w:basedOn w:val="a"/>
    <w:uiPriority w:val="99"/>
    <w:semiHidden/>
    <w:unhideWhenUsed/>
    <w:rsid w:val="002249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24926"/>
  </w:style>
  <w:style w:type="character" w:customStyle="1" w:styleId="note">
    <w:name w:val="note"/>
    <w:rsid w:val="00224926"/>
  </w:style>
  <w:style w:type="paragraph" w:customStyle="1" w:styleId="note1">
    <w:name w:val="note1"/>
    <w:basedOn w:val="a"/>
    <w:rsid w:val="0022492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224926"/>
    <w:rPr>
      <w:color w:val="0000FF"/>
      <w:u w:val="single"/>
    </w:rPr>
  </w:style>
  <w:style w:type="paragraph" w:styleId="a9">
    <w:name w:val="Balloon Text"/>
    <w:basedOn w:val="a"/>
    <w:link w:val="aa"/>
    <w:uiPriority w:val="99"/>
    <w:semiHidden/>
    <w:unhideWhenUsed/>
    <w:rsid w:val="00D6299E"/>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6299E"/>
    <w:rPr>
      <w:rFonts w:ascii="Tahoma" w:hAnsi="Tahoma" w:cs="Tahoma"/>
      <w:sz w:val="16"/>
      <w:szCs w:val="16"/>
      <w:lang w:eastAsia="en-US"/>
    </w:rPr>
  </w:style>
  <w:style w:type="paragraph" w:styleId="ab">
    <w:name w:val="List Paragraph"/>
    <w:basedOn w:val="a"/>
    <w:uiPriority w:val="34"/>
    <w:qFormat/>
    <w:rsid w:val="00B878EC"/>
    <w:pPr>
      <w:ind w:left="720"/>
      <w:contextualSpacing/>
    </w:pPr>
  </w:style>
  <w:style w:type="paragraph" w:customStyle="1" w:styleId="rvps2">
    <w:name w:val="rvps2"/>
    <w:basedOn w:val="a"/>
    <w:rsid w:val="003D5B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2">
    <w:name w:val="st2"/>
    <w:rsid w:val="003D5B57"/>
    <w:pPr>
      <w:autoSpaceDE w:val="0"/>
      <w:autoSpaceDN w:val="0"/>
      <w:adjustRightInd w:val="0"/>
      <w:spacing w:after="150"/>
      <w:ind w:firstLine="450"/>
      <w:jc w:val="both"/>
    </w:pPr>
    <w:rPr>
      <w:rFonts w:ascii="Times New Roman" w:eastAsia="Times New Roman" w:hAnsi="Times New Roman"/>
      <w:sz w:val="24"/>
      <w:szCs w:val="24"/>
    </w:rPr>
  </w:style>
  <w:style w:type="character" w:customStyle="1" w:styleId="st42">
    <w:name w:val="st42"/>
    <w:rsid w:val="003D5B57"/>
    <w:rPr>
      <w:color w:val="000000"/>
    </w:rPr>
  </w:style>
  <w:style w:type="paragraph" w:styleId="ac">
    <w:name w:val="Plain Text"/>
    <w:basedOn w:val="a"/>
    <w:link w:val="ad"/>
    <w:rsid w:val="00D408C4"/>
    <w:pPr>
      <w:spacing w:after="0" w:line="240" w:lineRule="auto"/>
    </w:pPr>
    <w:rPr>
      <w:rFonts w:ascii="Courier New" w:eastAsia="Times New Roman" w:hAnsi="Courier New" w:cs="Courier New"/>
      <w:sz w:val="20"/>
      <w:szCs w:val="20"/>
      <w:lang w:eastAsia="uk-UA"/>
    </w:rPr>
  </w:style>
  <w:style w:type="character" w:customStyle="1" w:styleId="ad">
    <w:name w:val="Текст Знак"/>
    <w:link w:val="ac"/>
    <w:rsid w:val="00D408C4"/>
    <w:rPr>
      <w:rFonts w:ascii="Courier New" w:eastAsia="Times New Roman" w:hAnsi="Courier New" w:cs="Courier New"/>
      <w:lang w:eastAsia="uk-UA"/>
    </w:rPr>
  </w:style>
  <w:style w:type="table" w:styleId="ae">
    <w:name w:val="Table Grid"/>
    <w:basedOn w:val="a1"/>
    <w:uiPriority w:val="59"/>
    <w:rsid w:val="0017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rsid w:val="00D67E6A"/>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051">
      <w:bodyDiv w:val="1"/>
      <w:marLeft w:val="0"/>
      <w:marRight w:val="0"/>
      <w:marTop w:val="0"/>
      <w:marBottom w:val="0"/>
      <w:divBdr>
        <w:top w:val="none" w:sz="0" w:space="0" w:color="auto"/>
        <w:left w:val="none" w:sz="0" w:space="0" w:color="auto"/>
        <w:bottom w:val="none" w:sz="0" w:space="0" w:color="auto"/>
        <w:right w:val="none" w:sz="0" w:space="0" w:color="auto"/>
      </w:divBdr>
    </w:div>
    <w:div w:id="590747453">
      <w:bodyDiv w:val="1"/>
      <w:marLeft w:val="0"/>
      <w:marRight w:val="0"/>
      <w:marTop w:val="0"/>
      <w:marBottom w:val="0"/>
      <w:divBdr>
        <w:top w:val="none" w:sz="0" w:space="0" w:color="auto"/>
        <w:left w:val="none" w:sz="0" w:space="0" w:color="auto"/>
        <w:bottom w:val="none" w:sz="0" w:space="0" w:color="auto"/>
        <w:right w:val="none" w:sz="0" w:space="0" w:color="auto"/>
      </w:divBdr>
    </w:div>
    <w:div w:id="653072427">
      <w:bodyDiv w:val="1"/>
      <w:marLeft w:val="0"/>
      <w:marRight w:val="0"/>
      <w:marTop w:val="0"/>
      <w:marBottom w:val="0"/>
      <w:divBdr>
        <w:top w:val="none" w:sz="0" w:space="0" w:color="auto"/>
        <w:left w:val="none" w:sz="0" w:space="0" w:color="auto"/>
        <w:bottom w:val="none" w:sz="0" w:space="0" w:color="auto"/>
        <w:right w:val="none" w:sz="0" w:space="0" w:color="auto"/>
      </w:divBdr>
    </w:div>
    <w:div w:id="13539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CD91-42EB-4F39-A248-B45BE145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12398</Words>
  <Characters>7068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Даниил Сазонов</cp:lastModifiedBy>
  <cp:revision>2</cp:revision>
  <cp:lastPrinted>2021-08-03T06:12:00Z</cp:lastPrinted>
  <dcterms:created xsi:type="dcterms:W3CDTF">2021-10-22T11:25:00Z</dcterms:created>
  <dcterms:modified xsi:type="dcterms:W3CDTF">2021-10-22T11:25:00Z</dcterms:modified>
</cp:coreProperties>
</file>