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3D0" w:rsidRPr="00B823D0" w:rsidRDefault="00B823D0">
      <w:pPr>
        <w:rPr>
          <w:rFonts w:ascii="Times New Roman" w:hAnsi="Times New Roman" w:cs="Times New Roman"/>
          <w:sz w:val="24"/>
          <w:szCs w:val="24"/>
          <w:lang w:val="uk-UA"/>
        </w:rPr>
      </w:pPr>
    </w:p>
    <w:p w:rsidR="00B823D0" w:rsidRDefault="00B823D0" w:rsidP="00B823D0">
      <w:pPr>
        <w:spacing w:after="0" w:line="240" w:lineRule="auto"/>
        <w:jc w:val="center"/>
        <w:rPr>
          <w:rFonts w:ascii="Times New Roman" w:hAnsi="Times New Roman" w:cs="Times New Roman"/>
          <w:b/>
          <w:color w:val="000000"/>
          <w:sz w:val="24"/>
          <w:szCs w:val="24"/>
          <w:shd w:val="clear" w:color="auto" w:fill="FFFFFF"/>
          <w:lang w:val="uk-UA"/>
        </w:rPr>
      </w:pPr>
      <w:r>
        <w:rPr>
          <w:rFonts w:ascii="Times New Roman" w:hAnsi="Times New Roman" w:cs="Times New Roman"/>
          <w:b/>
          <w:color w:val="000000"/>
          <w:sz w:val="24"/>
          <w:szCs w:val="24"/>
          <w:shd w:val="clear" w:color="auto" w:fill="FFFFFF"/>
          <w:lang w:val="uk-UA"/>
        </w:rPr>
        <w:t>ПОВІДОМЛЕННЯ</w:t>
      </w:r>
    </w:p>
    <w:p w:rsidR="00B823D0" w:rsidRDefault="00B823D0" w:rsidP="00B823D0">
      <w:pPr>
        <w:spacing w:after="0" w:line="240" w:lineRule="auto"/>
        <w:jc w:val="center"/>
        <w:rPr>
          <w:rFonts w:ascii="Times New Roman" w:hAnsi="Times New Roman" w:cs="Times New Roman"/>
          <w:b/>
          <w:sz w:val="28"/>
          <w:szCs w:val="28"/>
          <w:lang w:val="uk-UA"/>
        </w:rPr>
      </w:pPr>
      <w:r>
        <w:rPr>
          <w:rFonts w:ascii="Times New Roman" w:hAnsi="Times New Roman" w:cs="Times New Roman"/>
          <w:b/>
          <w:color w:val="000000"/>
          <w:sz w:val="28"/>
          <w:szCs w:val="28"/>
          <w:shd w:val="clear" w:color="auto" w:fill="FFFFFF"/>
          <w:lang w:val="uk-UA"/>
        </w:rPr>
        <w:t xml:space="preserve">про оприлюднення Звіту </w:t>
      </w:r>
      <w:r>
        <w:rPr>
          <w:rFonts w:ascii="Times New Roman" w:hAnsi="Times New Roman" w:cs="Times New Roman"/>
          <w:b/>
          <w:bCs/>
          <w:sz w:val="28"/>
          <w:szCs w:val="28"/>
          <w:lang w:val="uk-UA"/>
        </w:rPr>
        <w:t xml:space="preserve">стратегічної екологічної оцінки </w:t>
      </w:r>
      <w:proofErr w:type="spellStart"/>
      <w:r>
        <w:rPr>
          <w:rFonts w:ascii="Times New Roman" w:hAnsi="Times New Roman" w:cs="Times New Roman"/>
          <w:b/>
          <w:bCs/>
          <w:sz w:val="28"/>
          <w:szCs w:val="28"/>
          <w:lang w:val="uk-UA"/>
        </w:rPr>
        <w:t>проєкту</w:t>
      </w:r>
      <w:proofErr w:type="spellEnd"/>
      <w:r>
        <w:rPr>
          <w:rFonts w:ascii="Times New Roman" w:hAnsi="Times New Roman" w:cs="Times New Roman"/>
          <w:b/>
          <w:bCs/>
          <w:sz w:val="28"/>
          <w:szCs w:val="28"/>
          <w:lang w:val="uk-UA"/>
        </w:rPr>
        <w:t xml:space="preserve"> </w:t>
      </w:r>
      <w:r>
        <w:rPr>
          <w:rFonts w:ascii="Times New Roman" w:hAnsi="Times New Roman" w:cs="Times New Roman"/>
          <w:b/>
          <w:sz w:val="28"/>
          <w:szCs w:val="28"/>
          <w:lang w:val="uk-UA"/>
        </w:rPr>
        <w:t xml:space="preserve">Програми економічного і соціального розвитку Соледарської міської  територіальної громади на 2023 рік  </w:t>
      </w:r>
    </w:p>
    <w:p w:rsidR="00B823D0" w:rsidRDefault="00B823D0" w:rsidP="00B823D0">
      <w:pPr>
        <w:spacing w:after="0" w:line="240" w:lineRule="auto"/>
        <w:jc w:val="center"/>
        <w:rPr>
          <w:rFonts w:ascii="Times New Roman" w:hAnsi="Times New Roman" w:cs="Times New Roman"/>
          <w:b/>
          <w:color w:val="000000"/>
          <w:sz w:val="24"/>
          <w:szCs w:val="24"/>
          <w:shd w:val="clear" w:color="auto" w:fill="FFFFFF"/>
          <w:lang w:val="uk-UA"/>
        </w:rPr>
      </w:pPr>
    </w:p>
    <w:p w:rsidR="00B823D0" w:rsidRDefault="00B823D0" w:rsidP="00B823D0">
      <w:pPr>
        <w:keepNext/>
        <w:spacing w:after="0" w:line="276" w:lineRule="auto"/>
        <w:jc w:val="both"/>
        <w:rPr>
          <w:rFonts w:ascii="Times New Roman" w:hAnsi="Times New Roman" w:cs="Times New Roman"/>
          <w:bCs/>
          <w:sz w:val="24"/>
          <w:szCs w:val="24"/>
          <w:lang w:val="uk-UA"/>
        </w:rPr>
      </w:pPr>
      <w:r>
        <w:rPr>
          <w:rFonts w:ascii="Times New Roman" w:hAnsi="Times New Roman" w:cs="Times New Roman"/>
          <w:b/>
          <w:sz w:val="24"/>
          <w:szCs w:val="24"/>
          <w:lang w:val="uk-UA"/>
        </w:rPr>
        <w:t xml:space="preserve">Повна назва документа </w:t>
      </w:r>
      <w:r>
        <w:rPr>
          <w:rFonts w:ascii="Times New Roman" w:hAnsi="Times New Roman" w:cs="Times New Roman"/>
          <w:b/>
          <w:color w:val="000000"/>
          <w:sz w:val="24"/>
          <w:szCs w:val="24"/>
          <w:shd w:val="clear" w:color="auto" w:fill="FFFFFF"/>
          <w:lang w:val="uk-UA"/>
        </w:rPr>
        <w:t>державного</w:t>
      </w:r>
      <w:r>
        <w:rPr>
          <w:rFonts w:ascii="Times New Roman" w:hAnsi="Times New Roman" w:cs="Times New Roman"/>
          <w:b/>
          <w:color w:val="000000"/>
          <w:sz w:val="24"/>
          <w:szCs w:val="24"/>
          <w:lang w:val="uk-UA"/>
        </w:rPr>
        <w:t xml:space="preserve"> планування місцевого рівня</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проєкт</w:t>
      </w:r>
      <w:proofErr w:type="spellEnd"/>
      <w:r>
        <w:rPr>
          <w:rFonts w:ascii="Times New Roman" w:hAnsi="Times New Roman" w:cs="Times New Roman"/>
          <w:b/>
          <w:bCs/>
          <w:sz w:val="24"/>
          <w:szCs w:val="24"/>
          <w:lang w:val="uk-UA"/>
        </w:rPr>
        <w:t xml:space="preserve"> </w:t>
      </w:r>
      <w:r>
        <w:rPr>
          <w:rFonts w:ascii="Times New Roman" w:hAnsi="Times New Roman" w:cs="Times New Roman"/>
          <w:bCs/>
          <w:sz w:val="24"/>
          <w:szCs w:val="24"/>
          <w:lang w:val="uk-UA"/>
        </w:rPr>
        <w:t>Програми економічного і соціального розвитку Соледарської міської територіальної громади  на 2023 рік (далі - Програма).</w:t>
      </w:r>
    </w:p>
    <w:p w:rsidR="00B823D0" w:rsidRDefault="00B823D0" w:rsidP="00B823D0">
      <w:pPr>
        <w:keepNext/>
        <w:spacing w:after="0" w:line="276" w:lineRule="auto"/>
        <w:jc w:val="both"/>
        <w:rPr>
          <w:rFonts w:ascii="Times New Roman" w:hAnsi="Times New Roman" w:cs="Times New Roman"/>
          <w:bCs/>
          <w:sz w:val="26"/>
          <w:szCs w:val="26"/>
          <w:lang w:val="uk-UA"/>
        </w:rPr>
      </w:pPr>
    </w:p>
    <w:p w:rsidR="00B823D0" w:rsidRDefault="00B823D0" w:rsidP="00B823D0">
      <w:pPr>
        <w:spacing w:line="276" w:lineRule="auto"/>
        <w:jc w:val="both"/>
        <w:rPr>
          <w:rFonts w:ascii="Times New Roman" w:hAnsi="Times New Roman" w:cs="Times New Roman"/>
          <w:b/>
          <w:sz w:val="24"/>
          <w:szCs w:val="24"/>
          <w:lang w:val="uk-UA"/>
        </w:rPr>
      </w:pPr>
      <w:r>
        <w:rPr>
          <w:rFonts w:ascii="Times New Roman" w:hAnsi="Times New Roman" w:cs="Times New Roman"/>
          <w:b/>
          <w:bCs/>
          <w:color w:val="000000"/>
          <w:sz w:val="24"/>
          <w:szCs w:val="24"/>
          <w:shd w:val="clear" w:color="auto" w:fill="FFFFFF"/>
          <w:lang w:val="uk-UA"/>
        </w:rPr>
        <w:t>Орган, що прийматиме рішення про затвердження документа місцевого планування:</w:t>
      </w:r>
      <w:r>
        <w:rPr>
          <w:rFonts w:ascii="Times New Roman" w:hAnsi="Times New Roman" w:cs="Times New Roman"/>
          <w:color w:val="000000"/>
          <w:sz w:val="24"/>
          <w:szCs w:val="24"/>
          <w:shd w:val="clear" w:color="auto" w:fill="FFFFFF"/>
          <w:lang w:val="uk-UA"/>
        </w:rPr>
        <w:t xml:space="preserve"> </w:t>
      </w:r>
      <w:r>
        <w:rPr>
          <w:rFonts w:ascii="Times New Roman" w:hAnsi="Times New Roman" w:cs="Times New Roman"/>
          <w:bCs/>
          <w:sz w:val="24"/>
          <w:szCs w:val="24"/>
          <w:lang w:val="uk-UA"/>
        </w:rPr>
        <w:t>Соледарська міська військова адміністрація.</w:t>
      </w:r>
      <w:r>
        <w:rPr>
          <w:rFonts w:ascii="Times New Roman" w:hAnsi="Times New Roman" w:cs="Times New Roman"/>
          <w:b/>
          <w:sz w:val="24"/>
          <w:szCs w:val="24"/>
          <w:lang w:val="uk-UA"/>
        </w:rPr>
        <w:t xml:space="preserve"> </w:t>
      </w:r>
    </w:p>
    <w:p w:rsidR="00B823D0" w:rsidRDefault="00B823D0" w:rsidP="00B823D0">
      <w:pPr>
        <w:spacing w:after="0" w:line="240" w:lineRule="auto"/>
        <w:contextualSpacing/>
        <w:jc w:val="both"/>
        <w:rPr>
          <w:rFonts w:ascii="Times New Roman" w:hAnsi="Times New Roman" w:cs="Times New Roman"/>
          <w:bCs/>
          <w:sz w:val="24"/>
          <w:szCs w:val="24"/>
          <w:lang w:val="uk-UA"/>
        </w:rPr>
      </w:pPr>
      <w:r>
        <w:rPr>
          <w:rFonts w:ascii="Times New Roman" w:hAnsi="Times New Roman" w:cs="Times New Roman"/>
          <w:b/>
          <w:bCs/>
          <w:sz w:val="24"/>
          <w:szCs w:val="24"/>
          <w:lang w:val="uk-UA"/>
        </w:rPr>
        <w:t xml:space="preserve">Передбачена процедура громадського обговорення: </w:t>
      </w:r>
      <w:r>
        <w:rPr>
          <w:rFonts w:ascii="Times New Roman" w:hAnsi="Times New Roman" w:cs="Times New Roman"/>
          <w:bCs/>
          <w:sz w:val="24"/>
          <w:szCs w:val="24"/>
          <w:lang w:val="uk-UA"/>
        </w:rPr>
        <w:t xml:space="preserve">відповідно до ст. 12 Закону України «Про стратегічну екологічну оцінку» (СЕО), громадське обговорення Програми та звіту СЕО розпочато з дня їх оприлюднення, а саме з </w:t>
      </w:r>
      <w:r w:rsidR="004161CB">
        <w:rPr>
          <w:rFonts w:ascii="Times New Roman" w:hAnsi="Times New Roman" w:cs="Times New Roman"/>
          <w:bCs/>
          <w:sz w:val="24"/>
          <w:szCs w:val="24"/>
          <w:lang w:val="uk-UA"/>
        </w:rPr>
        <w:t>17</w:t>
      </w:r>
      <w:r>
        <w:rPr>
          <w:rFonts w:ascii="Times New Roman" w:hAnsi="Times New Roman" w:cs="Times New Roman"/>
          <w:bCs/>
          <w:sz w:val="24"/>
          <w:szCs w:val="24"/>
          <w:lang w:val="uk-UA"/>
        </w:rPr>
        <w:t xml:space="preserve"> листопада</w:t>
      </w:r>
      <w:r>
        <w:rPr>
          <w:rFonts w:ascii="Times New Roman" w:hAnsi="Times New Roman" w:cs="Times New Roman"/>
          <w:bCs/>
          <w:color w:val="C00000"/>
          <w:sz w:val="24"/>
          <w:szCs w:val="24"/>
          <w:lang w:val="uk-UA"/>
        </w:rPr>
        <w:t xml:space="preserve"> </w:t>
      </w:r>
      <w:r w:rsidR="00DC5999">
        <w:rPr>
          <w:rFonts w:ascii="Times New Roman" w:hAnsi="Times New Roman" w:cs="Times New Roman"/>
          <w:bCs/>
          <w:sz w:val="24"/>
          <w:szCs w:val="24"/>
          <w:lang w:val="uk-UA"/>
        </w:rPr>
        <w:t>2023 року та триватиме по</w:t>
      </w:r>
      <w:bookmarkStart w:id="0" w:name="_GoBack"/>
      <w:bookmarkEnd w:id="0"/>
      <w:r w:rsidR="004161CB">
        <w:rPr>
          <w:rFonts w:ascii="Times New Roman" w:hAnsi="Times New Roman" w:cs="Times New Roman"/>
          <w:bCs/>
          <w:sz w:val="24"/>
          <w:szCs w:val="24"/>
          <w:lang w:val="uk-UA"/>
        </w:rPr>
        <w:t xml:space="preserve"> 16</w:t>
      </w:r>
      <w:r>
        <w:rPr>
          <w:rFonts w:ascii="Times New Roman" w:hAnsi="Times New Roman" w:cs="Times New Roman"/>
          <w:bCs/>
          <w:sz w:val="24"/>
          <w:szCs w:val="24"/>
          <w:lang w:val="uk-UA"/>
        </w:rPr>
        <w:t xml:space="preserve"> грудня 2023 року включно.</w:t>
      </w:r>
    </w:p>
    <w:p w:rsidR="00B823D0" w:rsidRDefault="00B823D0" w:rsidP="00B823D0">
      <w:pPr>
        <w:spacing w:after="0" w:line="240" w:lineRule="auto"/>
        <w:ind w:firstLine="709"/>
        <w:contextualSpacing/>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Відповідно до ст. 12 Закону України «Про стратегічну екологічну оцінку»,                     громадськість в межах строку громадського обговорення має право подати в письмовій формі (в тому числі в електронному вигляді) зауваження та пропозиції до Програми  та звіту про стратегічну екологічну оцінку. </w:t>
      </w:r>
    </w:p>
    <w:p w:rsidR="00B823D0" w:rsidRDefault="00B823D0" w:rsidP="00B823D0">
      <w:pPr>
        <w:ind w:firstLine="709"/>
        <w:jc w:val="both"/>
        <w:rPr>
          <w:rFonts w:ascii="Times New Roman" w:hAnsi="Times New Roman" w:cs="Times New Roman"/>
          <w:bCs/>
          <w:sz w:val="24"/>
          <w:szCs w:val="24"/>
          <w:lang w:val="uk-UA"/>
        </w:rPr>
      </w:pPr>
      <w:r>
        <w:rPr>
          <w:rFonts w:ascii="Times New Roman" w:hAnsi="Times New Roman" w:cs="Times New Roman"/>
          <w:bCs/>
          <w:sz w:val="24"/>
          <w:szCs w:val="24"/>
          <w:lang w:val="uk-UA"/>
        </w:rPr>
        <w:t>Усі зауваження і пропозиції до Програми та звіту СЕО, одержані протягом встановленого строку, підлягають обов’язковому розгляду замовником. Письмові пропозиції подаються фізичними особами із зазначенням прізвища, імені та по батькові, місця проживання, із  особистим  підписом.  Юридичні  особи  подають  пропозиції  із зазначенням  найменування  та  місцезнаходження  юридичної  особи, анонімні пропозиції не розглядаються.</w:t>
      </w:r>
    </w:p>
    <w:p w:rsidR="00B823D0" w:rsidRDefault="00B823D0" w:rsidP="00B823D0">
      <w:pPr>
        <w:spacing w:after="0" w:line="240" w:lineRule="auto"/>
        <w:ind w:firstLine="709"/>
        <w:contextualSpacing/>
        <w:jc w:val="both"/>
        <w:rPr>
          <w:rFonts w:ascii="Times New Roman" w:hAnsi="Times New Roman" w:cs="Times New Roman"/>
          <w:bCs/>
          <w:sz w:val="24"/>
          <w:szCs w:val="24"/>
          <w:lang w:val="uk-UA"/>
        </w:rPr>
      </w:pPr>
      <w:r>
        <w:rPr>
          <w:rFonts w:ascii="Times New Roman" w:hAnsi="Times New Roman" w:cs="Times New Roman"/>
          <w:bCs/>
          <w:sz w:val="24"/>
          <w:szCs w:val="24"/>
          <w:lang w:val="uk-UA"/>
        </w:rPr>
        <w:t>За результатами розгляду замовник враховує одержані зауваження або вмотивовано їх відхиляє, у порядку визначеному законодавством.</w:t>
      </w:r>
    </w:p>
    <w:p w:rsidR="00B823D0" w:rsidRDefault="00B823D0" w:rsidP="00B823D0">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bCs/>
          <w:sz w:val="24"/>
          <w:szCs w:val="24"/>
          <w:lang w:val="uk-UA"/>
        </w:rPr>
        <w:t xml:space="preserve">Ознайомитися з </w:t>
      </w:r>
      <w:proofErr w:type="spellStart"/>
      <w:r>
        <w:rPr>
          <w:rFonts w:ascii="Times New Roman" w:hAnsi="Times New Roman" w:cs="Times New Roman"/>
          <w:bCs/>
          <w:sz w:val="24"/>
          <w:szCs w:val="24"/>
          <w:lang w:val="uk-UA"/>
        </w:rPr>
        <w:t>проєктом</w:t>
      </w:r>
      <w:proofErr w:type="spellEnd"/>
      <w:r>
        <w:rPr>
          <w:rFonts w:ascii="Times New Roman" w:hAnsi="Times New Roman" w:cs="Times New Roman"/>
          <w:bCs/>
          <w:sz w:val="24"/>
          <w:szCs w:val="24"/>
          <w:lang w:val="uk-UA"/>
        </w:rPr>
        <w:t xml:space="preserve"> Програми</w:t>
      </w:r>
      <w:r>
        <w:rPr>
          <w:rFonts w:ascii="Times New Roman" w:hAnsi="Times New Roman" w:cs="Times New Roman"/>
          <w:bCs/>
          <w:color w:val="000000" w:themeColor="text1"/>
          <w:sz w:val="24"/>
          <w:szCs w:val="24"/>
          <w:lang w:val="uk-UA"/>
        </w:rPr>
        <w:t xml:space="preserve"> </w:t>
      </w:r>
      <w:r>
        <w:rPr>
          <w:rFonts w:ascii="Times New Roman" w:hAnsi="Times New Roman" w:cs="Times New Roman"/>
          <w:bCs/>
          <w:sz w:val="24"/>
          <w:szCs w:val="24"/>
          <w:lang w:val="uk-UA"/>
        </w:rPr>
        <w:t>та звітом про</w:t>
      </w:r>
      <w:r w:rsidR="005412AD">
        <w:rPr>
          <w:rFonts w:ascii="Times New Roman" w:hAnsi="Times New Roman" w:cs="Times New Roman"/>
          <w:bCs/>
          <w:sz w:val="24"/>
          <w:szCs w:val="24"/>
          <w:lang w:val="uk-UA"/>
        </w:rPr>
        <w:t xml:space="preserve"> стратегічну екологічну оцінку можливо </w:t>
      </w:r>
      <w:r>
        <w:rPr>
          <w:rFonts w:ascii="Times New Roman" w:hAnsi="Times New Roman" w:cs="Times New Roman"/>
          <w:bCs/>
          <w:sz w:val="24"/>
          <w:szCs w:val="24"/>
          <w:lang w:val="uk-UA"/>
        </w:rPr>
        <w:t xml:space="preserve">на офіційному веб-сайті </w:t>
      </w:r>
      <w:r>
        <w:rPr>
          <w:rFonts w:ascii="Times New Roman" w:eastAsia="Times New Roman" w:hAnsi="Times New Roman" w:cs="Times New Roman"/>
          <w:color w:val="323232"/>
          <w:sz w:val="24"/>
          <w:szCs w:val="24"/>
          <w:lang w:val="en-US" w:eastAsia="ru-RU"/>
        </w:rPr>
        <w:t>www</w:t>
      </w:r>
      <w:r>
        <w:rPr>
          <w:rFonts w:ascii="Times New Roman" w:eastAsia="Times New Roman" w:hAnsi="Times New Roman" w:cs="Times New Roman"/>
          <w:color w:val="323232"/>
          <w:sz w:val="24"/>
          <w:szCs w:val="24"/>
          <w:lang w:val="uk-UA" w:eastAsia="ru-RU"/>
        </w:rPr>
        <w:t>.</w:t>
      </w:r>
      <w:r>
        <w:rPr>
          <w:rFonts w:ascii="Times New Roman" w:eastAsia="Times New Roman" w:hAnsi="Times New Roman" w:cs="Times New Roman"/>
          <w:color w:val="323232"/>
          <w:sz w:val="24"/>
          <w:szCs w:val="24"/>
          <w:lang w:val="en-US" w:eastAsia="ru-RU"/>
        </w:rPr>
        <w:t>sole</w:t>
      </w:r>
      <w:r w:rsidR="005412AD">
        <w:rPr>
          <w:rFonts w:ascii="Times New Roman" w:eastAsia="Times New Roman" w:hAnsi="Times New Roman" w:cs="Times New Roman"/>
          <w:color w:val="323232"/>
          <w:sz w:val="24"/>
          <w:szCs w:val="24"/>
          <w:lang w:val="uk-UA" w:eastAsia="ru-RU"/>
        </w:rPr>
        <w:t>-</w:t>
      </w:r>
      <w:proofErr w:type="spellStart"/>
      <w:r>
        <w:rPr>
          <w:rFonts w:ascii="Times New Roman" w:eastAsia="Times New Roman" w:hAnsi="Times New Roman" w:cs="Times New Roman"/>
          <w:color w:val="323232"/>
          <w:sz w:val="24"/>
          <w:szCs w:val="24"/>
          <w:lang w:val="en-US" w:eastAsia="ru-RU"/>
        </w:rPr>
        <w:t>rada</w:t>
      </w:r>
      <w:proofErr w:type="spellEnd"/>
      <w:r>
        <w:rPr>
          <w:rFonts w:ascii="Times New Roman" w:eastAsia="Times New Roman" w:hAnsi="Times New Roman" w:cs="Times New Roman"/>
          <w:color w:val="323232"/>
          <w:sz w:val="24"/>
          <w:szCs w:val="24"/>
          <w:lang w:val="uk-UA" w:eastAsia="ru-RU"/>
        </w:rPr>
        <w:t>.</w:t>
      </w:r>
      <w:proofErr w:type="spellStart"/>
      <w:r>
        <w:rPr>
          <w:rFonts w:ascii="Times New Roman" w:eastAsia="Times New Roman" w:hAnsi="Times New Roman" w:cs="Times New Roman"/>
          <w:color w:val="323232"/>
          <w:sz w:val="24"/>
          <w:szCs w:val="24"/>
          <w:lang w:val="en-US" w:eastAsia="ru-RU"/>
        </w:rPr>
        <w:t>gov</w:t>
      </w:r>
      <w:proofErr w:type="spellEnd"/>
      <w:r>
        <w:rPr>
          <w:rFonts w:ascii="Times New Roman" w:eastAsia="Times New Roman" w:hAnsi="Times New Roman" w:cs="Times New Roman"/>
          <w:color w:val="323232"/>
          <w:sz w:val="24"/>
          <w:szCs w:val="24"/>
          <w:lang w:val="uk-UA" w:eastAsia="ru-RU"/>
        </w:rPr>
        <w:t>.</w:t>
      </w:r>
      <w:proofErr w:type="spellStart"/>
      <w:r>
        <w:rPr>
          <w:rFonts w:ascii="Times New Roman" w:eastAsia="Times New Roman" w:hAnsi="Times New Roman" w:cs="Times New Roman"/>
          <w:color w:val="323232"/>
          <w:sz w:val="24"/>
          <w:szCs w:val="24"/>
          <w:lang w:val="en-US" w:eastAsia="ru-RU"/>
        </w:rPr>
        <w:t>ua</w:t>
      </w:r>
      <w:proofErr w:type="spellEnd"/>
      <w:r>
        <w:rPr>
          <w:rFonts w:ascii="Times New Roman" w:hAnsi="Times New Roman" w:cs="Times New Roman"/>
          <w:sz w:val="24"/>
          <w:szCs w:val="24"/>
          <w:lang w:val="uk-UA"/>
        </w:rPr>
        <w:t>.</w:t>
      </w:r>
    </w:p>
    <w:p w:rsidR="00B823D0" w:rsidRPr="005412AD" w:rsidRDefault="00B823D0" w:rsidP="00B823D0">
      <w:pPr>
        <w:spacing w:after="0" w:line="24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bCs/>
          <w:sz w:val="24"/>
          <w:szCs w:val="24"/>
          <w:lang w:val="uk-UA"/>
        </w:rPr>
        <w:t xml:space="preserve">Зауваження і пропозиції до проекту Програми, та звіту СЕО подаються </w:t>
      </w:r>
      <w:r>
        <w:rPr>
          <w:rFonts w:ascii="Times New Roman" w:hAnsi="Times New Roman" w:cs="Times New Roman"/>
          <w:sz w:val="24"/>
          <w:szCs w:val="24"/>
          <w:lang w:val="uk-UA"/>
        </w:rPr>
        <w:t>на електронну адресу:</w:t>
      </w:r>
      <w:r>
        <w:rPr>
          <w:rFonts w:ascii="Times New Roman" w:hAnsi="Times New Roman" w:cs="Times New Roman"/>
          <w:color w:val="000000" w:themeColor="text1"/>
          <w:sz w:val="24"/>
          <w:szCs w:val="24"/>
          <w:lang w:val="uk-UA"/>
        </w:rPr>
        <w:t xml:space="preserve"> </w:t>
      </w:r>
      <w:proofErr w:type="spellStart"/>
      <w:r w:rsidR="005412AD">
        <w:rPr>
          <w:rFonts w:ascii="Times New Roman" w:hAnsi="Times New Roman" w:cs="Times New Roman"/>
          <w:sz w:val="24"/>
          <w:szCs w:val="24"/>
          <w:lang w:val="en-US"/>
        </w:rPr>
        <w:t>ispolkom</w:t>
      </w:r>
      <w:proofErr w:type="spellEnd"/>
      <w:r w:rsidR="005412AD" w:rsidRPr="005412AD">
        <w:rPr>
          <w:rFonts w:ascii="Times New Roman" w:hAnsi="Times New Roman" w:cs="Times New Roman"/>
          <w:sz w:val="24"/>
          <w:szCs w:val="24"/>
        </w:rPr>
        <w:t>@</w:t>
      </w:r>
      <w:proofErr w:type="spellStart"/>
      <w:r w:rsidR="005412AD">
        <w:rPr>
          <w:rFonts w:ascii="Times New Roman" w:hAnsi="Times New Roman" w:cs="Times New Roman"/>
          <w:sz w:val="24"/>
          <w:szCs w:val="24"/>
          <w:lang w:val="en-US"/>
        </w:rPr>
        <w:t>solerada</w:t>
      </w:r>
      <w:proofErr w:type="spellEnd"/>
      <w:r w:rsidR="005412AD" w:rsidRPr="005412AD">
        <w:rPr>
          <w:rFonts w:ascii="Times New Roman" w:hAnsi="Times New Roman" w:cs="Times New Roman"/>
          <w:sz w:val="24"/>
          <w:szCs w:val="24"/>
        </w:rPr>
        <w:t>.</w:t>
      </w:r>
      <w:proofErr w:type="spellStart"/>
      <w:r w:rsidR="005412AD">
        <w:rPr>
          <w:rFonts w:ascii="Times New Roman" w:hAnsi="Times New Roman" w:cs="Times New Roman"/>
          <w:sz w:val="24"/>
          <w:szCs w:val="24"/>
          <w:lang w:val="en-US"/>
        </w:rPr>
        <w:t>gov</w:t>
      </w:r>
      <w:proofErr w:type="spellEnd"/>
      <w:r w:rsidR="005412AD" w:rsidRPr="005412AD">
        <w:rPr>
          <w:rFonts w:ascii="Times New Roman" w:hAnsi="Times New Roman" w:cs="Times New Roman"/>
          <w:sz w:val="24"/>
          <w:szCs w:val="24"/>
        </w:rPr>
        <w:t>.</w:t>
      </w:r>
      <w:proofErr w:type="spellStart"/>
      <w:r w:rsidR="005412AD">
        <w:rPr>
          <w:rFonts w:ascii="Times New Roman" w:hAnsi="Times New Roman" w:cs="Times New Roman"/>
          <w:sz w:val="24"/>
          <w:szCs w:val="24"/>
          <w:lang w:val="en-US"/>
        </w:rPr>
        <w:t>ua</w:t>
      </w:r>
      <w:proofErr w:type="spellEnd"/>
      <w:r w:rsidR="005412AD">
        <w:rPr>
          <w:rFonts w:ascii="Times New Roman" w:hAnsi="Times New Roman" w:cs="Times New Roman"/>
          <w:sz w:val="24"/>
          <w:szCs w:val="24"/>
          <w:lang w:val="uk-UA"/>
        </w:rPr>
        <w:t>.</w:t>
      </w:r>
    </w:p>
    <w:p w:rsidR="00B823D0" w:rsidRDefault="005412AD" w:rsidP="00B823D0">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К</w:t>
      </w:r>
      <w:r w:rsidR="00B823D0">
        <w:rPr>
          <w:rFonts w:ascii="Times New Roman" w:hAnsi="Times New Roman" w:cs="Times New Roman"/>
          <w:sz w:val="24"/>
          <w:szCs w:val="24"/>
          <w:lang w:val="uk-UA"/>
        </w:rPr>
        <w:t>о</w:t>
      </w:r>
      <w:r>
        <w:rPr>
          <w:rFonts w:ascii="Times New Roman" w:hAnsi="Times New Roman" w:cs="Times New Roman"/>
          <w:sz w:val="24"/>
          <w:szCs w:val="24"/>
          <w:lang w:val="uk-UA"/>
        </w:rPr>
        <w:t>нтактний  телефон :</w:t>
      </w:r>
      <w:r w:rsidRPr="000F421D">
        <w:rPr>
          <w:rFonts w:ascii="Times New Roman" w:hAnsi="Times New Roman" w:cs="Times New Roman"/>
          <w:sz w:val="28"/>
          <w:szCs w:val="28"/>
        </w:rPr>
        <w:t>0932338965</w:t>
      </w:r>
      <w:r>
        <w:rPr>
          <w:rFonts w:ascii="Times New Roman" w:hAnsi="Times New Roman" w:cs="Times New Roman"/>
          <w:sz w:val="24"/>
          <w:szCs w:val="24"/>
          <w:lang w:val="uk-UA"/>
        </w:rPr>
        <w:t xml:space="preserve"> </w:t>
      </w:r>
    </w:p>
    <w:p w:rsidR="00B823D0" w:rsidRPr="005412AD" w:rsidRDefault="00B823D0" w:rsidP="00B823D0">
      <w:pPr>
        <w:spacing w:after="0" w:line="240" w:lineRule="auto"/>
        <w:ind w:firstLine="567"/>
        <w:jc w:val="both"/>
        <w:rPr>
          <w:rFonts w:ascii="Times New Roman" w:hAnsi="Times New Roman" w:cs="Times New Roman"/>
          <w:sz w:val="24"/>
          <w:szCs w:val="24"/>
          <w:u w:val="dash"/>
          <w:lang w:val="uk-UA"/>
        </w:rPr>
      </w:pPr>
    </w:p>
    <w:p w:rsidR="00B823D0" w:rsidRDefault="00B823D0" w:rsidP="00B823D0">
      <w:pPr>
        <w:spacing w:after="0" w:line="240" w:lineRule="auto"/>
        <w:contextualSpacing/>
        <w:rPr>
          <w:rFonts w:ascii="Times New Roman" w:hAnsi="Times New Roman" w:cs="Times New Roman"/>
          <w:b/>
          <w:bCs/>
          <w:sz w:val="24"/>
          <w:szCs w:val="24"/>
          <w:lang w:val="uk-UA"/>
        </w:rPr>
      </w:pPr>
      <w:r>
        <w:rPr>
          <w:rFonts w:ascii="Times New Roman" w:hAnsi="Times New Roman" w:cs="Times New Roman"/>
          <w:b/>
          <w:bCs/>
          <w:sz w:val="24"/>
          <w:szCs w:val="24"/>
          <w:lang w:val="uk-UA"/>
        </w:rPr>
        <w:t>Строк подання зауважень і пропозицій становить 30 днів з дня розміщення на сайті.</w:t>
      </w:r>
    </w:p>
    <w:p w:rsidR="00B823D0" w:rsidRDefault="00B823D0" w:rsidP="00B823D0">
      <w:pPr>
        <w:spacing w:after="0" w:line="240" w:lineRule="auto"/>
        <w:ind w:firstLine="709"/>
        <w:contextualSpacing/>
        <w:rPr>
          <w:rFonts w:ascii="Times New Roman" w:hAnsi="Times New Roman" w:cs="Times New Roman"/>
          <w:bCs/>
          <w:sz w:val="24"/>
          <w:szCs w:val="24"/>
          <w:lang w:val="uk-UA"/>
        </w:rPr>
      </w:pPr>
    </w:p>
    <w:p w:rsidR="00B823D0" w:rsidRDefault="00B823D0" w:rsidP="00B823D0">
      <w:pPr>
        <w:spacing w:after="0" w:line="240" w:lineRule="auto"/>
        <w:ind w:firstLine="709"/>
        <w:contextualSpacing/>
        <w:rPr>
          <w:rFonts w:ascii="Times New Roman" w:hAnsi="Times New Roman" w:cs="Times New Roman"/>
          <w:bCs/>
          <w:sz w:val="24"/>
          <w:szCs w:val="24"/>
          <w:lang w:val="uk-UA"/>
        </w:rPr>
      </w:pPr>
      <w:r>
        <w:rPr>
          <w:rFonts w:ascii="Times New Roman" w:hAnsi="Times New Roman" w:cs="Times New Roman"/>
          <w:bCs/>
          <w:sz w:val="24"/>
          <w:szCs w:val="24"/>
          <w:lang w:val="uk-UA"/>
        </w:rPr>
        <w:t>Пропозиції та зауваження, подані після встановленого строку, не розглядаються.</w:t>
      </w:r>
    </w:p>
    <w:p w:rsidR="00B823D0" w:rsidRDefault="00B823D0" w:rsidP="00B823D0">
      <w:pPr>
        <w:spacing w:after="0" w:line="276" w:lineRule="auto"/>
        <w:rPr>
          <w:rFonts w:ascii="Times New Roman" w:hAnsi="Times New Roman" w:cs="Times New Roman"/>
          <w:sz w:val="23"/>
          <w:szCs w:val="23"/>
          <w:lang w:val="uk-UA"/>
        </w:rPr>
      </w:pPr>
    </w:p>
    <w:p w:rsidR="00B823D0" w:rsidRDefault="00B823D0" w:rsidP="00B823D0">
      <w:pPr>
        <w:spacing w:after="0" w:line="276" w:lineRule="auto"/>
        <w:rPr>
          <w:rFonts w:ascii="Times New Roman" w:hAnsi="Times New Roman" w:cs="Times New Roman"/>
          <w:sz w:val="23"/>
          <w:szCs w:val="23"/>
          <w:lang w:val="uk-UA"/>
        </w:rPr>
      </w:pPr>
    </w:p>
    <w:p w:rsidR="00B823D0" w:rsidRDefault="00B823D0" w:rsidP="00B823D0">
      <w:pPr>
        <w:spacing w:after="0" w:line="276" w:lineRule="auto"/>
        <w:rPr>
          <w:rFonts w:ascii="Times New Roman" w:hAnsi="Times New Roman" w:cs="Times New Roman"/>
          <w:sz w:val="23"/>
          <w:szCs w:val="23"/>
          <w:lang w:val="uk-UA"/>
        </w:rPr>
      </w:pPr>
    </w:p>
    <w:p w:rsidR="00B823D0" w:rsidRDefault="00B823D0" w:rsidP="00B823D0">
      <w:pPr>
        <w:spacing w:after="0" w:line="276" w:lineRule="auto"/>
        <w:rPr>
          <w:rFonts w:ascii="Times New Roman" w:hAnsi="Times New Roman" w:cs="Times New Roman"/>
          <w:sz w:val="23"/>
          <w:szCs w:val="23"/>
          <w:lang w:val="uk-UA"/>
        </w:rPr>
      </w:pPr>
    </w:p>
    <w:p w:rsidR="00B823D0" w:rsidRDefault="00B823D0" w:rsidP="00B823D0">
      <w:pPr>
        <w:spacing w:after="0" w:line="276" w:lineRule="auto"/>
        <w:rPr>
          <w:rFonts w:ascii="Times New Roman" w:hAnsi="Times New Roman" w:cs="Times New Roman"/>
          <w:sz w:val="23"/>
          <w:szCs w:val="23"/>
          <w:lang w:val="uk-UA"/>
        </w:rPr>
      </w:pPr>
    </w:p>
    <w:p w:rsidR="00B823D0" w:rsidRDefault="00B823D0" w:rsidP="00B823D0">
      <w:pPr>
        <w:spacing w:after="0" w:line="276" w:lineRule="auto"/>
        <w:rPr>
          <w:rFonts w:ascii="Times New Roman" w:hAnsi="Times New Roman" w:cs="Times New Roman"/>
          <w:sz w:val="23"/>
          <w:szCs w:val="23"/>
          <w:lang w:val="uk-UA"/>
        </w:rPr>
      </w:pPr>
    </w:p>
    <w:p w:rsidR="00B823D0" w:rsidRPr="00B823D0" w:rsidRDefault="00B823D0">
      <w:pPr>
        <w:rPr>
          <w:rFonts w:ascii="Times New Roman" w:hAnsi="Times New Roman" w:cs="Times New Roman"/>
          <w:sz w:val="24"/>
          <w:szCs w:val="24"/>
        </w:rPr>
      </w:pPr>
    </w:p>
    <w:sectPr w:rsidR="00B823D0" w:rsidRPr="00B823D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3D0"/>
    <w:rsid w:val="004161CB"/>
    <w:rsid w:val="004F6A0C"/>
    <w:rsid w:val="005412AD"/>
    <w:rsid w:val="00B823D0"/>
    <w:rsid w:val="00DA4A9D"/>
    <w:rsid w:val="00DC59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3D0"/>
    <w:pPr>
      <w:spacing w:after="160" w:line="25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3D0"/>
    <w:pPr>
      <w:spacing w:after="160" w:line="25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4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1328</Words>
  <Characters>757</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2022-10-31T08:54:00Z</dcterms:created>
  <dcterms:modified xsi:type="dcterms:W3CDTF">2022-11-18T08:37:00Z</dcterms:modified>
</cp:coreProperties>
</file>