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0D" w:rsidRDefault="004755D2">
      <w:pPr>
        <w:pStyle w:val="Textbody"/>
        <w:widowControl/>
        <w:ind w:left="11057"/>
        <w:rPr>
          <w:bCs/>
          <w:color w:val="000000"/>
          <w:sz w:val="22"/>
          <w:szCs w:val="22"/>
        </w:rPr>
      </w:pPr>
      <w:bookmarkStart w:id="0" w:name="_GoBack"/>
      <w:bookmarkEnd w:id="0"/>
      <w:r>
        <w:rPr>
          <w:bCs/>
          <w:color w:val="000000"/>
          <w:sz w:val="22"/>
          <w:szCs w:val="22"/>
        </w:rPr>
        <w:t xml:space="preserve">  </w:t>
      </w:r>
    </w:p>
    <w:p w:rsidR="0084420D" w:rsidRDefault="0084420D">
      <w:pPr>
        <w:pStyle w:val="Textbody"/>
        <w:widowControl/>
        <w:ind w:left="11057"/>
        <w:rPr>
          <w:bCs/>
          <w:color w:val="000000"/>
          <w:sz w:val="22"/>
          <w:szCs w:val="22"/>
        </w:rPr>
      </w:pPr>
    </w:p>
    <w:p w:rsidR="0084420D" w:rsidRDefault="004755D2">
      <w:pPr>
        <w:pStyle w:val="Textbody"/>
        <w:widowControl/>
        <w:ind w:left="11057" w:right="-314"/>
        <w:rPr>
          <w:bCs/>
          <w:color w:val="000000"/>
          <w:sz w:val="22"/>
          <w:szCs w:val="22"/>
        </w:rPr>
      </w:pPr>
      <w:r>
        <w:rPr>
          <w:bCs/>
          <w:color w:val="000000"/>
          <w:sz w:val="22"/>
          <w:szCs w:val="22"/>
        </w:rPr>
        <w:t xml:space="preserve">Додаток  до листа облдержадміністрації </w:t>
      </w:r>
    </w:p>
    <w:p w:rsidR="0084420D" w:rsidRDefault="004755D2">
      <w:pPr>
        <w:pStyle w:val="Textbody"/>
        <w:widowControl/>
        <w:ind w:left="11057" w:right="-314"/>
        <w:rPr>
          <w:bCs/>
          <w:color w:val="000000"/>
          <w:sz w:val="22"/>
          <w:szCs w:val="22"/>
        </w:rPr>
      </w:pPr>
      <w:r>
        <w:rPr>
          <w:bCs/>
          <w:color w:val="000000"/>
          <w:sz w:val="22"/>
          <w:szCs w:val="22"/>
        </w:rPr>
        <w:t>від ________________ №_____________</w:t>
      </w:r>
    </w:p>
    <w:p w:rsidR="0084420D" w:rsidRDefault="0084420D">
      <w:pPr>
        <w:pStyle w:val="Textbody"/>
        <w:widowControl/>
        <w:jc w:val="center"/>
        <w:rPr>
          <w:b/>
          <w:bCs/>
          <w:color w:val="000000"/>
          <w:sz w:val="28"/>
          <w:szCs w:val="28"/>
        </w:rPr>
      </w:pPr>
    </w:p>
    <w:p w:rsidR="0084420D" w:rsidRDefault="0084420D">
      <w:pPr>
        <w:pStyle w:val="Textbody"/>
        <w:widowControl/>
        <w:jc w:val="center"/>
        <w:rPr>
          <w:b/>
          <w:bCs/>
          <w:color w:val="000000"/>
          <w:sz w:val="28"/>
          <w:szCs w:val="28"/>
        </w:rPr>
      </w:pPr>
    </w:p>
    <w:p w:rsidR="0084420D" w:rsidRDefault="004755D2">
      <w:pPr>
        <w:pStyle w:val="Textbody"/>
        <w:widowControl/>
        <w:ind w:right="-314"/>
        <w:jc w:val="center"/>
        <w:rPr>
          <w:b/>
          <w:bCs/>
          <w:color w:val="000000"/>
          <w:sz w:val="28"/>
          <w:szCs w:val="28"/>
        </w:rPr>
      </w:pPr>
      <w:r>
        <w:rPr>
          <w:b/>
          <w:bCs/>
          <w:color w:val="000000"/>
          <w:sz w:val="28"/>
          <w:szCs w:val="28"/>
        </w:rPr>
        <w:t xml:space="preserve">  ЗВІТ</w:t>
      </w:r>
    </w:p>
    <w:p w:rsidR="0084420D" w:rsidRDefault="004755D2">
      <w:pPr>
        <w:pStyle w:val="Textbody"/>
        <w:widowControl/>
        <w:ind w:right="-314"/>
        <w:jc w:val="center"/>
      </w:pPr>
      <w:r>
        <w:rPr>
          <w:b/>
          <w:bCs/>
          <w:color w:val="000000"/>
          <w:sz w:val="28"/>
          <w:szCs w:val="28"/>
        </w:rPr>
        <w:t xml:space="preserve">про виконання Антикорупційної програми Донецької обласної державної адміністрації, обласної </w:t>
      </w:r>
      <w:r>
        <w:rPr>
          <w:b/>
          <w:bCs/>
          <w:color w:val="000000"/>
          <w:sz w:val="28"/>
          <w:szCs w:val="28"/>
        </w:rPr>
        <w:t>військово-цивільної адміністрації на 2021-2023 роки та реалізації визначених у ній заходів за 2021 рік</w:t>
      </w:r>
    </w:p>
    <w:p w:rsidR="0084420D" w:rsidRDefault="0084420D">
      <w:pPr>
        <w:pStyle w:val="Textbody"/>
        <w:widowControl/>
        <w:jc w:val="center"/>
      </w:pPr>
    </w:p>
    <w:tbl>
      <w:tblPr>
        <w:tblW w:w="15205" w:type="dxa"/>
        <w:tblLayout w:type="fixed"/>
        <w:tblCellMar>
          <w:left w:w="10" w:type="dxa"/>
          <w:right w:w="10" w:type="dxa"/>
        </w:tblCellMar>
        <w:tblLook w:val="0000" w:firstRow="0" w:lastRow="0" w:firstColumn="0" w:lastColumn="0" w:noHBand="0" w:noVBand="0"/>
      </w:tblPr>
      <w:tblGrid>
        <w:gridCol w:w="564"/>
        <w:gridCol w:w="3119"/>
        <w:gridCol w:w="2126"/>
        <w:gridCol w:w="2126"/>
        <w:gridCol w:w="7088"/>
        <w:gridCol w:w="142"/>
        <w:gridCol w:w="40"/>
      </w:tblGrid>
      <w:tr w:rsidR="0084420D">
        <w:tblPrEx>
          <w:tblCellMar>
            <w:top w:w="0" w:type="dxa"/>
            <w:bottom w:w="0" w:type="dxa"/>
          </w:tblCellMar>
        </w:tblPrEx>
        <w:tc>
          <w:tcPr>
            <w:tcW w:w="56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4420D" w:rsidRDefault="004755D2">
            <w:pPr>
              <w:pStyle w:val="TableContents"/>
              <w:jc w:val="center"/>
              <w:rPr>
                <w:b/>
                <w:sz w:val="22"/>
                <w:szCs w:val="22"/>
              </w:rPr>
            </w:pPr>
            <w:r>
              <w:rPr>
                <w:b/>
                <w:sz w:val="22"/>
                <w:szCs w:val="22"/>
              </w:rPr>
              <w:t>№</w:t>
            </w:r>
          </w:p>
        </w:tc>
        <w:tc>
          <w:tcPr>
            <w:tcW w:w="311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4420D" w:rsidRDefault="004755D2">
            <w:pPr>
              <w:pStyle w:val="TableContents"/>
              <w:jc w:val="center"/>
              <w:rPr>
                <w:b/>
                <w:sz w:val="22"/>
                <w:szCs w:val="22"/>
              </w:rPr>
            </w:pPr>
            <w:r>
              <w:rPr>
                <w:b/>
                <w:sz w:val="22"/>
                <w:szCs w:val="22"/>
              </w:rPr>
              <w:t>Найменування заходу зазначеного у Антикорупційній програмі</w:t>
            </w:r>
          </w:p>
        </w:tc>
        <w:tc>
          <w:tcPr>
            <w:tcW w:w="212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4420D" w:rsidRDefault="004755D2">
            <w:pPr>
              <w:pStyle w:val="TableContents"/>
              <w:jc w:val="center"/>
              <w:rPr>
                <w:b/>
                <w:sz w:val="22"/>
                <w:szCs w:val="22"/>
              </w:rPr>
            </w:pPr>
            <w:r>
              <w:rPr>
                <w:b/>
                <w:sz w:val="22"/>
                <w:szCs w:val="22"/>
              </w:rPr>
              <w:t>Строк виконання заходу</w:t>
            </w:r>
          </w:p>
        </w:tc>
        <w:tc>
          <w:tcPr>
            <w:tcW w:w="2126" w:type="dxa"/>
            <w:tcBorders>
              <w:top w:val="single" w:sz="2"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b/>
                <w:sz w:val="22"/>
                <w:szCs w:val="22"/>
              </w:rPr>
            </w:pPr>
            <w:r>
              <w:rPr>
                <w:b/>
                <w:sz w:val="22"/>
                <w:szCs w:val="22"/>
              </w:rPr>
              <w:t>Відповідальні за виконання</w:t>
            </w:r>
          </w:p>
        </w:tc>
        <w:tc>
          <w:tcPr>
            <w:tcW w:w="70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4420D" w:rsidRDefault="004755D2">
            <w:pPr>
              <w:pStyle w:val="TableContents"/>
              <w:jc w:val="center"/>
              <w:rPr>
                <w:b/>
                <w:sz w:val="22"/>
                <w:szCs w:val="22"/>
              </w:rPr>
            </w:pPr>
            <w:r>
              <w:rPr>
                <w:b/>
                <w:sz w:val="22"/>
                <w:szCs w:val="22"/>
              </w:rPr>
              <w:t>Стан виконання</w:t>
            </w:r>
          </w:p>
        </w:tc>
        <w:tc>
          <w:tcPr>
            <w:tcW w:w="14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4420D" w:rsidRDefault="0084420D">
            <w:pPr>
              <w:pStyle w:val="TableContents"/>
              <w:jc w:val="center"/>
              <w:rPr>
                <w:b/>
                <w:sz w:val="22"/>
                <w:szCs w:val="22"/>
              </w:rPr>
            </w:pPr>
          </w:p>
          <w:p w:rsidR="0084420D" w:rsidRDefault="0084420D">
            <w:pPr>
              <w:pStyle w:val="TableContents"/>
              <w:jc w:val="center"/>
              <w:rPr>
                <w:b/>
                <w:sz w:val="22"/>
                <w:szCs w:val="22"/>
              </w:rPr>
            </w:pPr>
          </w:p>
          <w:p w:rsidR="0084420D" w:rsidRDefault="0084420D">
            <w:pPr>
              <w:pStyle w:val="TableContents"/>
              <w:jc w:val="center"/>
              <w:rPr>
                <w:b/>
                <w:sz w:val="22"/>
                <w:szCs w:val="22"/>
              </w:rPr>
            </w:pPr>
          </w:p>
          <w:p w:rsidR="0084420D" w:rsidRDefault="0084420D">
            <w:pPr>
              <w:pStyle w:val="TableContents"/>
              <w:jc w:val="center"/>
              <w:rPr>
                <w:b/>
                <w:sz w:val="22"/>
                <w:szCs w:val="22"/>
              </w:rPr>
            </w:pPr>
          </w:p>
        </w:tc>
        <w:tc>
          <w:tcPr>
            <w:tcW w:w="40" w:type="dxa"/>
            <w:shd w:val="clear" w:color="auto" w:fill="auto"/>
            <w:tcMar>
              <w:top w:w="0" w:type="dxa"/>
              <w:left w:w="10" w:type="dxa"/>
              <w:bottom w:w="0" w:type="dxa"/>
              <w:right w:w="10" w:type="dxa"/>
            </w:tcMar>
          </w:tcPr>
          <w:p w:rsidR="0084420D" w:rsidRDefault="0084420D">
            <w:pPr>
              <w:pStyle w:val="TableContents"/>
              <w:jc w:val="center"/>
              <w:rPr>
                <w:b/>
                <w:sz w:val="22"/>
                <w:szCs w:val="22"/>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numPr>
                <w:ilvl w:val="0"/>
                <w:numId w:val="1"/>
              </w:numPr>
              <w:jc w:val="center"/>
            </w:pPr>
            <w:r>
              <w:rPr>
                <w:rStyle w:val="211pt0"/>
                <w:rFonts w:eastAsia="Andale Sans UI"/>
                <w:sz w:val="20"/>
                <w:szCs w:val="20"/>
              </w:rPr>
              <w:t xml:space="preserve">Управління </w:t>
            </w:r>
            <w:r>
              <w:rPr>
                <w:rStyle w:val="211pt0"/>
                <w:rFonts w:eastAsia="Andale Sans UI"/>
                <w:sz w:val="20"/>
                <w:szCs w:val="20"/>
              </w:rPr>
              <w:t>персоналом</w:t>
            </w:r>
          </w:p>
        </w:tc>
        <w:tc>
          <w:tcPr>
            <w:tcW w:w="40" w:type="dxa"/>
            <w:shd w:val="clear" w:color="auto" w:fill="auto"/>
            <w:tcMar>
              <w:top w:w="0" w:type="dxa"/>
              <w:left w:w="10" w:type="dxa"/>
              <w:bottom w:w="0" w:type="dxa"/>
              <w:right w:w="10" w:type="dxa"/>
            </w:tcMar>
          </w:tcPr>
          <w:p w:rsidR="0084420D" w:rsidRDefault="0084420D">
            <w:pPr>
              <w:pStyle w:val="TableContents"/>
              <w:jc w:val="cente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line="240" w:lineRule="auto"/>
              <w:jc w:val="both"/>
            </w:pPr>
            <w:r>
              <w:rPr>
                <w:sz w:val="20"/>
                <w:szCs w:val="20"/>
              </w:rPr>
              <w:t>Провести роз’яснювальну роботу з членами конкурсних комісій  з питань дотримання</w:t>
            </w:r>
            <w:r>
              <w:rPr>
                <w:sz w:val="24"/>
                <w:szCs w:val="24"/>
              </w:rPr>
              <w:t xml:space="preserve"> </w:t>
            </w:r>
            <w:r>
              <w:rPr>
                <w:sz w:val="20"/>
                <w:szCs w:val="20"/>
              </w:rPr>
              <w:t>вимог антикорупційного законодавства, зокрема запобігання виникнення конфлікту інтересів та забезпечити ознайомлення членів конкурсних комісій під підпис з пер</w:t>
            </w:r>
            <w:r>
              <w:rPr>
                <w:sz w:val="20"/>
                <w:szCs w:val="20"/>
              </w:rPr>
              <w:t>еліком вимог, заборон та обмежень стосовно державних службовців, встановлених Законом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Перед </w:t>
            </w:r>
          </w:p>
          <w:p w:rsidR="0084420D" w:rsidRDefault="004755D2">
            <w:pPr>
              <w:shd w:val="clear" w:color="auto" w:fill="FFFFFF"/>
              <w:jc w:val="center"/>
              <w:textAlignment w:val="auto"/>
            </w:pPr>
            <w:r>
              <w:rPr>
                <w:rFonts w:eastAsia="Times New Roman" w:cs="Times New Roman"/>
                <w:kern w:val="0"/>
                <w:sz w:val="20"/>
                <w:szCs w:val="20"/>
                <w:lang w:eastAsia="zh-CN"/>
              </w:rPr>
              <w:t>кожним засіданням конкурсної комісії</w:t>
            </w:r>
            <w:r>
              <w:rPr>
                <w:rFonts w:eastAsia="Times New Roman" w:cs="Times New Roman"/>
                <w:kern w:val="0"/>
                <w:sz w:val="20"/>
                <w:szCs w:val="20"/>
                <w:lang w:val="ru-RU" w:eastAsia="zh-CN"/>
              </w:rPr>
              <w:t xml:space="preserve"> </w:t>
            </w:r>
            <w:r>
              <w:rPr>
                <w:rFonts w:eastAsia="Times New Roman" w:cs="Times New Roman"/>
                <w:kern w:val="0"/>
                <w:sz w:val="20"/>
                <w:szCs w:val="20"/>
                <w:lang w:eastAsia="zh-CN"/>
              </w:rPr>
              <w:t xml:space="preserve">протягом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2021-2023 років. </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rPr>
                <w:sz w:val="20"/>
                <w:szCs w:val="20"/>
              </w:rPr>
            </w:pPr>
            <w:r>
              <w:rPr>
                <w:sz w:val="20"/>
                <w:szCs w:val="20"/>
              </w:rPr>
              <w:t>ОГДАНСЬКА Тетяна</w:t>
            </w:r>
          </w:p>
          <w:p w:rsidR="0084420D" w:rsidRDefault="004755D2">
            <w:pPr>
              <w:pStyle w:val="Standard"/>
              <w:jc w:val="center"/>
              <w:rPr>
                <w:sz w:val="20"/>
                <w:szCs w:val="20"/>
              </w:rPr>
            </w:pPr>
            <w:r>
              <w:rPr>
                <w:sz w:val="20"/>
                <w:szCs w:val="20"/>
              </w:rPr>
              <w:t xml:space="preserve">(управління кадрового забезпечення та з </w:t>
            </w:r>
            <w:r>
              <w:rPr>
                <w:sz w:val="20"/>
                <w:szCs w:val="20"/>
              </w:rPr>
              <w:t>питань нагород</w:t>
            </w:r>
          </w:p>
          <w:p w:rsidR="0084420D" w:rsidRDefault="004755D2">
            <w:pPr>
              <w:pStyle w:val="Standard"/>
              <w:jc w:val="center"/>
              <w:rPr>
                <w:sz w:val="20"/>
                <w:szCs w:val="20"/>
              </w:rPr>
            </w:pPr>
            <w:r>
              <w:rPr>
                <w:sz w:val="20"/>
                <w:szCs w:val="20"/>
              </w:rPr>
              <w:t>облдержадміністрації);</w:t>
            </w:r>
          </w:p>
          <w:p w:rsidR="0084420D" w:rsidRDefault="004755D2">
            <w:pPr>
              <w:pStyle w:val="Standard"/>
              <w:jc w:val="center"/>
              <w:rPr>
                <w:sz w:val="20"/>
                <w:szCs w:val="20"/>
              </w:rPr>
            </w:pPr>
            <w:r>
              <w:rPr>
                <w:sz w:val="20"/>
                <w:szCs w:val="20"/>
              </w:rPr>
              <w:t>керівники структурних</w:t>
            </w:r>
          </w:p>
          <w:p w:rsidR="0084420D" w:rsidRDefault="004755D2">
            <w:pPr>
              <w:pStyle w:val="Standard"/>
              <w:jc w:val="center"/>
              <w:rPr>
                <w:sz w:val="20"/>
                <w:szCs w:val="20"/>
              </w:rPr>
            </w:pPr>
            <w:r>
              <w:rPr>
                <w:sz w:val="20"/>
                <w:szCs w:val="20"/>
              </w:rPr>
              <w:t>підрозділів</w:t>
            </w:r>
          </w:p>
          <w:p w:rsidR="0084420D" w:rsidRDefault="004755D2">
            <w:pPr>
              <w:pStyle w:val="Standard"/>
              <w:jc w:val="center"/>
              <w:rPr>
                <w:sz w:val="20"/>
                <w:szCs w:val="20"/>
              </w:rPr>
            </w:pPr>
            <w:r>
              <w:rPr>
                <w:sz w:val="20"/>
                <w:szCs w:val="20"/>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sz w:val="20"/>
                <w:szCs w:val="20"/>
              </w:rPr>
              <w:t>Проведено роз’яснювальну роботу з членами конкурсних комісій  з питань дотримання</w:t>
            </w:r>
            <w:r>
              <w:t xml:space="preserve"> </w:t>
            </w:r>
            <w:r>
              <w:rPr>
                <w:sz w:val="20"/>
                <w:szCs w:val="20"/>
              </w:rPr>
              <w:t>вимог антикорупційного законодавства, зокрема запобігання виникнення конфлікту і</w:t>
            </w:r>
            <w:r>
              <w:rPr>
                <w:sz w:val="20"/>
                <w:szCs w:val="20"/>
              </w:rPr>
              <w:t xml:space="preserve">нтересів та забезпечено ознайомлення членів конкурсних комісій під підпис з переліком вимог, заборон та обмежень стосовно державних службовців, встановлених Законом України «Про запобігання корупції» </w:t>
            </w:r>
            <w:r>
              <w:rPr>
                <w:b/>
                <w:sz w:val="20"/>
                <w:szCs w:val="20"/>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line="240" w:lineRule="auto"/>
              <w:jc w:val="both"/>
              <w:rPr>
                <w:sz w:val="20"/>
                <w:szCs w:val="20"/>
              </w:rPr>
            </w:pPr>
            <w:r>
              <w:rPr>
                <w:sz w:val="20"/>
                <w:szCs w:val="20"/>
              </w:rPr>
              <w:t xml:space="preserve">Обов’язкове відображення у документації за результатами проведення конкурсу мотивів </w:t>
            </w:r>
            <w:r>
              <w:rPr>
                <w:sz w:val="20"/>
                <w:szCs w:val="20"/>
              </w:rPr>
              <w:lastRenderedPageBreak/>
              <w:t>(обґрунтування) прийнятого рішення.</w:t>
            </w:r>
          </w:p>
          <w:p w:rsidR="0084420D" w:rsidRDefault="0084420D">
            <w:pPr>
              <w:pStyle w:val="20"/>
              <w:spacing w:after="0" w:line="240" w:lineRule="auto"/>
              <w:jc w:val="both"/>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Після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кожного засідання комісії протягом</w:t>
            </w:r>
          </w:p>
          <w:p w:rsidR="0084420D" w:rsidRDefault="004755D2">
            <w:pPr>
              <w:shd w:val="clear" w:color="auto" w:fill="FFFFFF"/>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2021-2023 років.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rPr>
                <w:sz w:val="20"/>
                <w:szCs w:val="20"/>
              </w:rPr>
            </w:pPr>
            <w:r>
              <w:rPr>
                <w:sz w:val="20"/>
                <w:szCs w:val="20"/>
              </w:rPr>
              <w:lastRenderedPageBreak/>
              <w:t>ОГДАНСЬКА Тетяна</w:t>
            </w:r>
          </w:p>
          <w:p w:rsidR="0084420D" w:rsidRDefault="004755D2">
            <w:pPr>
              <w:pStyle w:val="Standard"/>
              <w:jc w:val="center"/>
              <w:rPr>
                <w:sz w:val="20"/>
                <w:szCs w:val="20"/>
              </w:rPr>
            </w:pPr>
            <w:r>
              <w:rPr>
                <w:sz w:val="20"/>
                <w:szCs w:val="20"/>
              </w:rPr>
              <w:t xml:space="preserve">(управління кадрового забезпечення та з </w:t>
            </w:r>
            <w:r>
              <w:rPr>
                <w:sz w:val="20"/>
                <w:szCs w:val="20"/>
              </w:rPr>
              <w:lastRenderedPageBreak/>
              <w:t xml:space="preserve">питань </w:t>
            </w:r>
            <w:r>
              <w:rPr>
                <w:sz w:val="20"/>
                <w:szCs w:val="20"/>
              </w:rPr>
              <w:t>нагород</w:t>
            </w:r>
          </w:p>
          <w:p w:rsidR="0084420D" w:rsidRDefault="004755D2">
            <w:pPr>
              <w:pStyle w:val="Standard"/>
              <w:jc w:val="center"/>
              <w:rPr>
                <w:sz w:val="20"/>
                <w:szCs w:val="20"/>
              </w:rPr>
            </w:pPr>
            <w:r>
              <w:rPr>
                <w:sz w:val="20"/>
                <w:szCs w:val="20"/>
              </w:rPr>
              <w:t>облдержадміністрації);</w:t>
            </w:r>
          </w:p>
          <w:p w:rsidR="0084420D" w:rsidRDefault="004755D2">
            <w:pPr>
              <w:pStyle w:val="Standard"/>
              <w:jc w:val="center"/>
              <w:rPr>
                <w:sz w:val="20"/>
                <w:szCs w:val="20"/>
              </w:rPr>
            </w:pPr>
            <w:r>
              <w:rPr>
                <w:sz w:val="20"/>
                <w:szCs w:val="20"/>
              </w:rPr>
              <w:t>керівники структурних</w:t>
            </w:r>
          </w:p>
          <w:p w:rsidR="0084420D" w:rsidRDefault="004755D2">
            <w:pPr>
              <w:pStyle w:val="Standard"/>
              <w:jc w:val="center"/>
              <w:rPr>
                <w:sz w:val="20"/>
                <w:szCs w:val="20"/>
              </w:rPr>
            </w:pPr>
            <w:r>
              <w:rPr>
                <w:sz w:val="20"/>
                <w:szCs w:val="20"/>
              </w:rPr>
              <w:t>підрозділів</w:t>
            </w:r>
          </w:p>
          <w:p w:rsidR="0084420D" w:rsidRDefault="004755D2">
            <w:pPr>
              <w:pStyle w:val="Standard"/>
              <w:jc w:val="center"/>
            </w:pPr>
            <w:r>
              <w:rPr>
                <w:sz w:val="20"/>
                <w:szCs w:val="20"/>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ind w:left="-54"/>
              <w:jc w:val="both"/>
            </w:pPr>
            <w:r>
              <w:rPr>
                <w:sz w:val="20"/>
                <w:szCs w:val="20"/>
              </w:rPr>
              <w:lastRenderedPageBreak/>
              <w:t xml:space="preserve">Забезпечено обов’язкове відображення у документації за результатами проведення конкурсу мотивів (обґрунтування) прийнятого рішення </w:t>
            </w:r>
            <w:r>
              <w:rPr>
                <w:b/>
                <w:sz w:val="20"/>
                <w:szCs w:val="20"/>
              </w:rPr>
              <w:t xml:space="preserve">(триваючий захід, виконується після </w:t>
            </w:r>
            <w:r>
              <w:rPr>
                <w:b/>
                <w:sz w:val="20"/>
                <w:szCs w:val="20"/>
              </w:rPr>
              <w:t>кожного засідання комісії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line="240" w:lineRule="auto"/>
              <w:jc w:val="both"/>
              <w:rPr>
                <w:sz w:val="20"/>
                <w:szCs w:val="20"/>
              </w:rPr>
            </w:pPr>
            <w:r>
              <w:rPr>
                <w:sz w:val="20"/>
                <w:szCs w:val="20"/>
              </w:rPr>
              <w:t xml:space="preserve">Отримати від членів конкурсних комісій з проведення конкурсів на зайняття вакантних посад державної служби в апараті та структурних підрозділах облдержадміністрації, та         конкурсних комісій з </w:t>
            </w:r>
            <w:r>
              <w:rPr>
                <w:sz w:val="20"/>
                <w:szCs w:val="20"/>
              </w:rPr>
              <w:t>проведення конкурсу на зайняття вакантних посад державної служби керівника апарату облдержадміністрації та керівників структурних підрозділів облдержадміністрації із статусом юридичних осіб публічного права письмові повідомлення про відсутність конфлікту і</w:t>
            </w:r>
            <w:r>
              <w:rPr>
                <w:sz w:val="20"/>
                <w:szCs w:val="20"/>
              </w:rPr>
              <w:t>нтересів відносно кандидатів на зайняття вакантних посад.</w:t>
            </w:r>
          </w:p>
          <w:p w:rsidR="0084420D" w:rsidRDefault="0084420D">
            <w:pPr>
              <w:pStyle w:val="20"/>
              <w:spacing w:after="0" w:line="240" w:lineRule="auto"/>
              <w:ind w:left="-3"/>
              <w:jc w:val="both"/>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Перед кожним засіданням комісії протягом </w:t>
            </w:r>
          </w:p>
          <w:p w:rsidR="0084420D" w:rsidRDefault="004755D2">
            <w:pPr>
              <w:shd w:val="clear" w:color="auto" w:fill="FFFFFF"/>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2021-2023 </w:t>
            </w:r>
          </w:p>
          <w:p w:rsidR="0084420D" w:rsidRDefault="004755D2">
            <w:pPr>
              <w:shd w:val="clear" w:color="auto" w:fill="FFFFFF"/>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rPr>
                <w:sz w:val="20"/>
                <w:szCs w:val="20"/>
              </w:rPr>
            </w:pPr>
            <w:r>
              <w:rPr>
                <w:sz w:val="20"/>
                <w:szCs w:val="20"/>
              </w:rPr>
              <w:t>ОГДАНСЬКА Тетяна</w:t>
            </w:r>
          </w:p>
          <w:p w:rsidR="0084420D" w:rsidRDefault="004755D2">
            <w:pPr>
              <w:pStyle w:val="Standard"/>
              <w:jc w:val="center"/>
              <w:rPr>
                <w:sz w:val="20"/>
                <w:szCs w:val="20"/>
              </w:rPr>
            </w:pPr>
            <w:r>
              <w:rPr>
                <w:sz w:val="20"/>
                <w:szCs w:val="20"/>
              </w:rPr>
              <w:t>(управління кадрового забезпечення та з питань нагород</w:t>
            </w:r>
          </w:p>
          <w:p w:rsidR="0084420D" w:rsidRDefault="004755D2">
            <w:pPr>
              <w:pStyle w:val="Standard"/>
              <w:jc w:val="center"/>
              <w:rPr>
                <w:sz w:val="20"/>
                <w:szCs w:val="20"/>
              </w:rPr>
            </w:pPr>
            <w:r>
              <w:rPr>
                <w:sz w:val="20"/>
                <w:szCs w:val="20"/>
              </w:rPr>
              <w:t>облдержадміністрації);</w:t>
            </w:r>
          </w:p>
          <w:p w:rsidR="0084420D" w:rsidRDefault="004755D2">
            <w:pPr>
              <w:pStyle w:val="Standard"/>
              <w:jc w:val="center"/>
              <w:rPr>
                <w:sz w:val="20"/>
                <w:szCs w:val="20"/>
              </w:rPr>
            </w:pPr>
            <w:r>
              <w:rPr>
                <w:sz w:val="20"/>
                <w:szCs w:val="20"/>
              </w:rPr>
              <w:t>керівники структурних</w:t>
            </w:r>
          </w:p>
          <w:p w:rsidR="0084420D" w:rsidRDefault="004755D2">
            <w:pPr>
              <w:pStyle w:val="Standard"/>
              <w:jc w:val="center"/>
              <w:rPr>
                <w:sz w:val="20"/>
                <w:szCs w:val="20"/>
              </w:rPr>
            </w:pPr>
            <w:r>
              <w:rPr>
                <w:sz w:val="20"/>
                <w:szCs w:val="20"/>
              </w:rPr>
              <w:t>підрозділів</w:t>
            </w:r>
          </w:p>
          <w:p w:rsidR="0084420D" w:rsidRDefault="004755D2">
            <w:pPr>
              <w:pStyle w:val="Standard"/>
              <w:jc w:val="center"/>
              <w:rPr>
                <w:sz w:val="20"/>
                <w:szCs w:val="20"/>
              </w:rPr>
            </w:pPr>
            <w:r>
              <w:rPr>
                <w:sz w:val="20"/>
                <w:szCs w:val="20"/>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pacing w:line="240" w:lineRule="auto"/>
              <w:jc w:val="both"/>
            </w:pPr>
            <w:r>
              <w:rPr>
                <w:sz w:val="20"/>
                <w:szCs w:val="20"/>
              </w:rPr>
              <w:t>Отримано від членів конкурсних комісій з проведення конкурсів на зайняття вакантних посад державної служби в апараті та структурних підрозділах облдержадміністрації, та конкурсних комісій з проведення конкурсу на зайняття вакантних по</w:t>
            </w:r>
            <w:r>
              <w:rPr>
                <w:sz w:val="20"/>
                <w:szCs w:val="20"/>
              </w:rPr>
              <w:t>сад державної служби керівника апарату облдержадміністрації та керівників структурних підрозділів облдержадміністрації із статусом юридичних осіб публічного права письмові повідомлення про відсутність конфлікту інтересів відносно кандидатів на зайняття вак</w:t>
            </w:r>
            <w:r>
              <w:rPr>
                <w:sz w:val="20"/>
                <w:szCs w:val="20"/>
              </w:rPr>
              <w:t xml:space="preserve">антних посад </w:t>
            </w:r>
            <w:r>
              <w:rPr>
                <w:b/>
                <w:sz w:val="20"/>
                <w:szCs w:val="20"/>
              </w:rPr>
              <w:t>(триваючий захід, виконується перед кожним засіданням комісії протягом 2021-2023 років).</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line="240" w:lineRule="auto"/>
              <w:jc w:val="both"/>
            </w:pPr>
            <w:r>
              <w:rPr>
                <w:sz w:val="20"/>
                <w:szCs w:val="20"/>
              </w:rPr>
              <w:t xml:space="preserve">Розробити та затвердити розпорядження голови облдержадміністрації, керівника обласної військово-цивільної адміністрації  положення, що буде </w:t>
            </w:r>
            <w:r>
              <w:rPr>
                <w:sz w:val="20"/>
                <w:szCs w:val="20"/>
              </w:rPr>
              <w:t>визначати внутрішню процедуру щодо запобігання та врегулювання конфлікту інтересів, що виникає у діяльності працівників облдержадміністрації, а також</w:t>
            </w:r>
            <w:r>
              <w:rPr>
                <w:sz w:val="24"/>
                <w:szCs w:val="24"/>
              </w:rPr>
              <w:t xml:space="preserve"> </w:t>
            </w:r>
            <w:r>
              <w:rPr>
                <w:sz w:val="20"/>
                <w:szCs w:val="20"/>
              </w:rPr>
              <w:lastRenderedPageBreak/>
              <w:t xml:space="preserve">членів її конкурсних комісій.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Квітень </w:t>
            </w:r>
          </w:p>
          <w:p w:rsidR="0084420D" w:rsidRDefault="004755D2">
            <w:pPr>
              <w:shd w:val="clear" w:color="auto" w:fill="FFFFFF"/>
              <w:ind w:left="-3"/>
              <w:jc w:val="center"/>
              <w:textAlignment w:val="auto"/>
            </w:pPr>
            <w:r>
              <w:rPr>
                <w:rFonts w:eastAsia="Times New Roman" w:cs="Times New Roman"/>
                <w:kern w:val="0"/>
                <w:sz w:val="20"/>
                <w:szCs w:val="20"/>
                <w:lang w:eastAsia="zh-CN"/>
              </w:rPr>
              <w:t>2022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СТАВИЦЬКИЙ Олег</w:t>
            </w:r>
          </w:p>
          <w:p w:rsidR="0084420D" w:rsidRDefault="004755D2">
            <w:pPr>
              <w:shd w:val="clear" w:color="auto" w:fill="FFFFFF"/>
              <w:jc w:val="center"/>
              <w:textAlignment w:val="auto"/>
            </w:pPr>
            <w:r>
              <w:rPr>
                <w:rFonts w:eastAsia="Times New Roman" w:cs="Times New Roman"/>
                <w:kern w:val="0"/>
                <w:sz w:val="20"/>
                <w:szCs w:val="20"/>
                <w:shd w:val="clear" w:color="auto" w:fill="FFFFFF"/>
                <w:lang w:eastAsia="zh-CN" w:bidi="uk-UA"/>
              </w:rPr>
              <w:t xml:space="preserve">(управління запобігання та виявлення </w:t>
            </w:r>
            <w:r>
              <w:rPr>
                <w:rFonts w:eastAsia="Times New Roman" w:cs="Times New Roman"/>
                <w:kern w:val="0"/>
                <w:sz w:val="20"/>
                <w:szCs w:val="20"/>
                <w:shd w:val="clear" w:color="auto" w:fill="FFFFFF"/>
                <w:lang w:eastAsia="zh-CN" w:bidi="uk-UA"/>
              </w:rPr>
              <w:t>корупції облдержадміністрації).</w:t>
            </w:r>
          </w:p>
          <w:p w:rsidR="0084420D" w:rsidRDefault="0084420D">
            <w:pPr>
              <w:pStyle w:val="Standard"/>
              <w:jc w:val="center"/>
              <w:rPr>
                <w:sz w:val="20"/>
                <w:szCs w:val="20"/>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sz w:val="20"/>
                <w:szCs w:val="20"/>
              </w:rPr>
            </w:pPr>
            <w:r>
              <w:rPr>
                <w:sz w:val="20"/>
                <w:szCs w:val="20"/>
              </w:rPr>
              <w:t>Термін виконання зазначеного заходу не настав.</w:t>
            </w:r>
          </w:p>
          <w:p w:rsidR="0084420D" w:rsidRDefault="004755D2">
            <w:pPr>
              <w:pStyle w:val="TableContents"/>
              <w:jc w:val="both"/>
            </w:pPr>
            <w:r>
              <w:rPr>
                <w:sz w:val="20"/>
                <w:szCs w:val="20"/>
              </w:rPr>
              <w:t>На даний час розроблено проєкт розпорядження голови облдержадміністрації, керівника обласної військово-цивільної адміністрації «Про затвердження Порядку запобігання та врегулюв</w:t>
            </w:r>
            <w:r>
              <w:rPr>
                <w:sz w:val="20"/>
                <w:szCs w:val="20"/>
              </w:rPr>
              <w:t>ання конфлікту інтересів у Донецькій обласній державній адміністрації, обласній військово-цивільній адміністрації» (</w:t>
            </w:r>
            <w:r>
              <w:rPr>
                <w:b/>
                <w:sz w:val="20"/>
                <w:szCs w:val="20"/>
              </w:rPr>
              <w:t>виконання заходу 50%).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line="240" w:lineRule="auto"/>
              <w:jc w:val="both"/>
              <w:rPr>
                <w:sz w:val="20"/>
                <w:szCs w:val="20"/>
              </w:rPr>
            </w:pPr>
            <w:r>
              <w:rPr>
                <w:sz w:val="20"/>
                <w:szCs w:val="20"/>
              </w:rPr>
              <w:t xml:space="preserve"> Підготувати та поширити серед членів конкурсних комісій довідкові матеріали щодо процедури (алгоритму) </w:t>
            </w:r>
            <w:r>
              <w:rPr>
                <w:sz w:val="20"/>
                <w:szCs w:val="20"/>
              </w:rPr>
              <w:t>повідомлення про наявність у них конфлікту інтересів, його врегулювання із наведенням прикладів ситуацій виникнення потенційного чи реального конфлікту інтересів.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Жовтень</w:t>
            </w:r>
          </w:p>
          <w:p w:rsidR="0084420D" w:rsidRDefault="004755D2">
            <w:pPr>
              <w:pStyle w:val="TableContents"/>
              <w:jc w:val="center"/>
            </w:pPr>
            <w:r>
              <w:rPr>
                <w:rFonts w:eastAsia="Calibri" w:cs="Times New Roman"/>
                <w:kern w:val="0"/>
                <w:sz w:val="20"/>
                <w:szCs w:val="20"/>
                <w:lang w:eastAsia="zh-CN"/>
              </w:rPr>
              <w:t>2022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СТАВИЦЬКИЙ Олег</w:t>
            </w:r>
          </w:p>
          <w:p w:rsidR="0084420D" w:rsidRDefault="004755D2">
            <w:pPr>
              <w:shd w:val="clear" w:color="auto" w:fill="FFFFFF"/>
              <w:jc w:val="center"/>
              <w:textAlignment w:val="auto"/>
            </w:pPr>
            <w:r>
              <w:rPr>
                <w:rFonts w:eastAsia="Times New Roman" w:cs="Times New Roman"/>
                <w:kern w:val="0"/>
                <w:sz w:val="20"/>
                <w:szCs w:val="20"/>
                <w:shd w:val="clear" w:color="auto" w:fill="FFFFFF"/>
                <w:lang w:eastAsia="zh-CN" w:bidi="uk-UA"/>
              </w:rPr>
              <w:t>(управління запобігання та виявлення корупції облдержадмін</w:t>
            </w:r>
            <w:r>
              <w:rPr>
                <w:rFonts w:eastAsia="Times New Roman" w:cs="Times New Roman"/>
                <w:kern w:val="0"/>
                <w:sz w:val="20"/>
                <w:szCs w:val="20"/>
                <w:shd w:val="clear" w:color="auto" w:fill="FFFFFF"/>
                <w:lang w:eastAsia="zh-CN" w:bidi="uk-UA"/>
              </w:rPr>
              <w:t>істрації).</w:t>
            </w:r>
          </w:p>
          <w:p w:rsidR="0084420D" w:rsidRDefault="0084420D">
            <w:pPr>
              <w:pStyle w:val="Standard"/>
              <w:jc w:val="center"/>
              <w:rPr>
                <w:sz w:val="20"/>
                <w:szCs w:val="20"/>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ind w:left="-56"/>
              <w:jc w:val="both"/>
            </w:pPr>
            <w:r>
              <w:rPr>
                <w:sz w:val="20"/>
                <w:szCs w:val="20"/>
              </w:rPr>
              <w:t>Термін виконання зазначеного заходу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ind w:left="3"/>
              <w:jc w:val="both"/>
              <w:textAlignment w:val="auto"/>
            </w:pPr>
            <w:r>
              <w:rPr>
                <w:rFonts w:eastAsia="Times New Roman" w:cs="Times New Roman"/>
                <w:kern w:val="0"/>
                <w:sz w:val="20"/>
                <w:szCs w:val="20"/>
                <w:shd w:val="clear" w:color="auto" w:fill="FFFFFF"/>
                <w:lang w:eastAsia="en-US" w:bidi="uk-UA"/>
              </w:rPr>
              <w:t xml:space="preserve">Провести роз’яснювальну роботу з членами конкурсних комісій  з проведення конкурсного відбору на зайняття вакантних посад керівників підприємств, установ та організацій, управління якими </w:t>
            </w:r>
            <w:r>
              <w:rPr>
                <w:rFonts w:eastAsia="Times New Roman" w:cs="Times New Roman"/>
                <w:kern w:val="0"/>
                <w:sz w:val="20"/>
                <w:szCs w:val="20"/>
                <w:shd w:val="clear" w:color="auto" w:fill="FFFFFF"/>
                <w:lang w:eastAsia="en-US" w:bidi="uk-UA"/>
              </w:rPr>
              <w:t>здійснює облдержадміністрація, з питань дотримання вимог антикорупційного законодавства, зокрема запобігання виникнення конфлікту інтересів та забезпечити ознайомлення членів конкурсних комісій під підпис з переліком вимог, заборон та обмежень, встановлени</w:t>
            </w:r>
            <w:r>
              <w:rPr>
                <w:rFonts w:eastAsia="Times New Roman" w:cs="Times New Roman"/>
                <w:kern w:val="0"/>
                <w:sz w:val="20"/>
                <w:szCs w:val="20"/>
                <w:shd w:val="clear" w:color="auto" w:fill="FFFFFF"/>
                <w:lang w:eastAsia="en-US" w:bidi="uk-UA"/>
              </w:rPr>
              <w:t>х Законом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Перед кожним засіданням конкурсної комісії протягом </w:t>
            </w:r>
          </w:p>
          <w:p w:rsidR="0084420D" w:rsidRDefault="004755D2">
            <w:pPr>
              <w:pStyle w:val="TableContents"/>
              <w:jc w:val="center"/>
            </w:pPr>
            <w:r>
              <w:rPr>
                <w:rFonts w:eastAsia="Calibri" w:cs="Times New Roman"/>
                <w:kern w:val="0"/>
                <w:sz w:val="20"/>
                <w:szCs w:val="20"/>
                <w:lang w:eastAsia="zh-CN"/>
              </w:rPr>
              <w:t>2021-2023 років</w:t>
            </w:r>
            <w:r>
              <w:rPr>
                <w:rFonts w:ascii="Bell MT" w:eastAsia="Calibri" w:hAnsi="Bell MT" w:cs="Calibri"/>
                <w:kern w:val="0"/>
                <w:sz w:val="20"/>
                <w:szCs w:val="20"/>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pPr>
            <w:r>
              <w:rPr>
                <w:rFonts w:eastAsia="Calibri" w:cs="Times New Roman"/>
                <w:kern w:val="0"/>
                <w:sz w:val="20"/>
                <w:szCs w:val="20"/>
                <w:shd w:val="clear" w:color="auto" w:fill="FFFFFF"/>
                <w:lang w:eastAsia="zh-CN" w:bidi="uk-UA"/>
              </w:rPr>
              <w:t>Керівники структурних підрозділів облдержадміністрації,</w:t>
            </w:r>
            <w:r>
              <w:rPr>
                <w:rFonts w:eastAsia="Calibri" w:cs="Times New Roman"/>
                <w:kern w:val="0"/>
                <w:sz w:val="20"/>
                <w:szCs w:val="20"/>
                <w:lang w:eastAsia="zh-CN"/>
              </w:rPr>
              <w:t xml:space="preserve"> у яких утворено</w:t>
            </w:r>
            <w:r>
              <w:rPr>
                <w:rFonts w:eastAsia="Calibri" w:cs="Times New Roman"/>
                <w:kern w:val="0"/>
                <w:sz w:val="22"/>
                <w:szCs w:val="22"/>
                <w:lang w:eastAsia="zh-CN"/>
              </w:rPr>
              <w:t xml:space="preserve"> </w:t>
            </w:r>
            <w:r>
              <w:rPr>
                <w:rFonts w:eastAsia="Calibri" w:cs="Times New Roman"/>
                <w:kern w:val="0"/>
                <w:sz w:val="20"/>
                <w:szCs w:val="20"/>
                <w:shd w:val="clear" w:color="auto" w:fill="FFFFFF"/>
                <w:lang w:eastAsia="zh-CN" w:bidi="uk-UA"/>
              </w:rPr>
              <w:t xml:space="preserve">комісії  з проведення конкурсного відбору на зайняття вакантних </w:t>
            </w:r>
            <w:r>
              <w:rPr>
                <w:rFonts w:eastAsia="Calibri" w:cs="Times New Roman"/>
                <w:kern w:val="0"/>
                <w:sz w:val="20"/>
                <w:szCs w:val="20"/>
                <w:shd w:val="clear" w:color="auto" w:fill="FFFFFF"/>
                <w:lang w:eastAsia="zh-CN" w:bidi="uk-UA"/>
              </w:rPr>
              <w:t>посад керівників підприємств, установ, організацій, управління якими  здійснює  облдержадміністрація.</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rFonts w:eastAsia="Times New Roman" w:cs="Times New Roman"/>
                <w:kern w:val="0"/>
                <w:sz w:val="20"/>
                <w:szCs w:val="20"/>
                <w:shd w:val="clear" w:color="auto" w:fill="FFFFFF"/>
                <w:lang w:eastAsia="en-US" w:bidi="uk-UA"/>
              </w:rPr>
            </w:pPr>
            <w:r>
              <w:rPr>
                <w:rFonts w:eastAsia="Times New Roman" w:cs="Times New Roman"/>
                <w:kern w:val="0"/>
                <w:sz w:val="20"/>
                <w:szCs w:val="20"/>
                <w:shd w:val="clear" w:color="auto" w:fill="FFFFFF"/>
                <w:lang w:eastAsia="en-US" w:bidi="uk-UA"/>
              </w:rPr>
              <w:t xml:space="preserve">Проведено роз’яснювальну роботу з членами конкурсних комісій з проведення конкурсного відбору на зайняття вакантних посад керівників підприємств, установ </w:t>
            </w:r>
            <w:r>
              <w:rPr>
                <w:rFonts w:eastAsia="Times New Roman" w:cs="Times New Roman"/>
                <w:kern w:val="0"/>
                <w:sz w:val="20"/>
                <w:szCs w:val="20"/>
                <w:shd w:val="clear" w:color="auto" w:fill="FFFFFF"/>
                <w:lang w:eastAsia="en-US" w:bidi="uk-UA"/>
              </w:rPr>
              <w:t>та організацій, управління якими здійснює облдержадміністрація, з питань дотримання вимог антикорупційного законодавства, зокрема запобігання виникнення конфлікту інтересів та забезпечення ознайомлення членів конкурсних комісій під підпис з переліком вимог</w:t>
            </w:r>
            <w:r>
              <w:rPr>
                <w:rFonts w:eastAsia="Times New Roman" w:cs="Times New Roman"/>
                <w:kern w:val="0"/>
                <w:sz w:val="20"/>
                <w:szCs w:val="20"/>
                <w:shd w:val="clear" w:color="auto" w:fill="FFFFFF"/>
                <w:lang w:eastAsia="en-US" w:bidi="uk-UA"/>
              </w:rPr>
              <w:t>, заборон та обмежень, встановлених Законом України «Про запобігання корупції».</w:t>
            </w:r>
          </w:p>
          <w:p w:rsidR="0084420D" w:rsidRDefault="004755D2">
            <w:pPr>
              <w:pStyle w:val="TableContents"/>
              <w:jc w:val="both"/>
            </w:pPr>
            <w:r>
              <w:rPr>
                <w:rFonts w:eastAsia="Times New Roman" w:cs="Times New Roman"/>
                <w:kern w:val="0"/>
                <w:sz w:val="20"/>
                <w:szCs w:val="20"/>
                <w:shd w:val="clear" w:color="auto" w:fill="FFFFFF"/>
                <w:lang w:eastAsia="en-US" w:bidi="uk-UA"/>
              </w:rPr>
              <w:t>Департаментом освіти і науки облдержадміністрації протягом 2021 року проведено 5 конкурсів на заміщення посади керівника державного закладу професійної (професійно-технічної) о</w:t>
            </w:r>
            <w:r>
              <w:rPr>
                <w:rFonts w:eastAsia="Times New Roman" w:cs="Times New Roman"/>
                <w:kern w:val="0"/>
                <w:sz w:val="20"/>
                <w:szCs w:val="20"/>
                <w:shd w:val="clear" w:color="auto" w:fill="FFFFFF"/>
                <w:lang w:eastAsia="en-US" w:bidi="uk-UA"/>
              </w:rPr>
              <w:t xml:space="preserve">світи та 3 конкурси на посаду керівника закладу загальної середньої освіти спільної власності територіальних громад, сіл, селищ, міст,  що перебуває в управлінні Донецької обласної ради  </w:t>
            </w:r>
            <w:r>
              <w:rPr>
                <w:rFonts w:eastAsia="Times New Roman" w:cs="Times New Roman"/>
                <w:b/>
                <w:kern w:val="0"/>
                <w:sz w:val="20"/>
                <w:szCs w:val="20"/>
                <w:shd w:val="clear" w:color="auto" w:fill="FFFFFF"/>
                <w:lang w:eastAsia="en-US" w:bidi="uk-UA"/>
              </w:rPr>
              <w:t>(триваючий захід, виконується перед кожним засіданням конкурсної комі</w:t>
            </w:r>
            <w:r>
              <w:rPr>
                <w:rFonts w:eastAsia="Times New Roman" w:cs="Times New Roman"/>
                <w:b/>
                <w:kern w:val="0"/>
                <w:sz w:val="20"/>
                <w:szCs w:val="20"/>
                <w:shd w:val="clear" w:color="auto" w:fill="FFFFFF"/>
                <w:lang w:eastAsia="en-US" w:bidi="uk-UA"/>
              </w:rPr>
              <w:t>сії протягом 2021-2023 років</w:t>
            </w:r>
            <w:r>
              <w:rPr>
                <w:rFonts w:eastAsia="Times New Roman" w:cs="Times New Roman"/>
                <w:kern w:val="0"/>
                <w:sz w:val="20"/>
                <w:szCs w:val="20"/>
                <w:shd w:val="clear" w:color="auto" w:fill="FFFFFF"/>
                <w:lang w:eastAsia="en-US" w:bidi="uk-UA"/>
              </w:rPr>
              <w:t>).</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ind w:left="3"/>
              <w:jc w:val="both"/>
              <w:textAlignment w:val="auto"/>
              <w:rPr>
                <w:rFonts w:eastAsia="Times New Roman" w:cs="Times New Roman"/>
                <w:kern w:val="0"/>
                <w:sz w:val="20"/>
                <w:szCs w:val="20"/>
                <w:shd w:val="clear" w:color="auto" w:fill="FFFFFF"/>
                <w:lang w:eastAsia="en-US" w:bidi="uk-UA"/>
              </w:rPr>
            </w:pPr>
            <w:r>
              <w:rPr>
                <w:rFonts w:eastAsia="Times New Roman" w:cs="Times New Roman"/>
                <w:kern w:val="0"/>
                <w:sz w:val="20"/>
                <w:szCs w:val="20"/>
                <w:shd w:val="clear" w:color="auto" w:fill="FFFFFF"/>
                <w:lang w:eastAsia="en-US" w:bidi="uk-UA"/>
              </w:rPr>
              <w:t xml:space="preserve">Отримати від членів конкурсних комісій з проведення конкурсного відбору на зайняття вакантних посад керівників підприємств, установ та організацій, управління </w:t>
            </w:r>
            <w:r>
              <w:rPr>
                <w:rFonts w:eastAsia="Times New Roman" w:cs="Times New Roman"/>
                <w:kern w:val="0"/>
                <w:sz w:val="20"/>
                <w:szCs w:val="20"/>
                <w:shd w:val="clear" w:color="auto" w:fill="FFFFFF"/>
                <w:lang w:eastAsia="en-US" w:bidi="uk-UA"/>
              </w:rPr>
              <w:lastRenderedPageBreak/>
              <w:t xml:space="preserve">якими здійснює облдержадміністрація, письмового повідомлення </w:t>
            </w:r>
            <w:r>
              <w:rPr>
                <w:rFonts w:eastAsia="Times New Roman" w:cs="Times New Roman"/>
                <w:kern w:val="0"/>
                <w:sz w:val="20"/>
                <w:szCs w:val="20"/>
                <w:shd w:val="clear" w:color="auto" w:fill="FFFFFF"/>
                <w:lang w:eastAsia="en-US" w:bidi="uk-UA"/>
              </w:rPr>
              <w:t>про відсутність конфлікту інтересів відносно кандидатів на зайняття вакантних посад.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 Перед кожним засіданням конкурсної комісії протягом </w:t>
            </w:r>
          </w:p>
          <w:p w:rsidR="0084420D" w:rsidRDefault="004755D2">
            <w:pPr>
              <w:pStyle w:val="TableContents"/>
              <w:jc w:val="center"/>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 xml:space="preserve">Керівники структурних підрозділів облдержадміністрації, у яких утворено комісії  з проведення </w:t>
            </w:r>
            <w:r>
              <w:rPr>
                <w:rFonts w:eastAsia="Calibri" w:cs="Times New Roman"/>
                <w:kern w:val="0"/>
                <w:sz w:val="20"/>
                <w:szCs w:val="20"/>
                <w:shd w:val="clear" w:color="auto" w:fill="FFFFFF"/>
                <w:lang w:eastAsia="zh-CN" w:bidi="uk-UA"/>
              </w:rPr>
              <w:lastRenderedPageBreak/>
              <w:t>конкурсного відбору на зайняття вакантних посад керівників підприємств, установ, організацій, управління якими  здійснює  облдержадміністрація.</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shd w:val="clear" w:color="auto" w:fill="FFFFFF"/>
                <w:lang w:eastAsia="en-US" w:bidi="uk-UA"/>
              </w:rPr>
              <w:lastRenderedPageBreak/>
              <w:t>Отримано від членів конкурсних комісій з проведення конкурсного відбору на зайняття вакантних посад керівників п</w:t>
            </w:r>
            <w:r>
              <w:rPr>
                <w:rFonts w:eastAsia="Times New Roman" w:cs="Times New Roman"/>
                <w:kern w:val="0"/>
                <w:sz w:val="20"/>
                <w:szCs w:val="20"/>
                <w:shd w:val="clear" w:color="auto" w:fill="FFFFFF"/>
                <w:lang w:eastAsia="en-US" w:bidi="uk-UA"/>
              </w:rPr>
              <w:t xml:space="preserve">ідприємств, установ та організацій, управління якими здійснює облдержадміністрація, письмового повідомлення про відсутність конфлікту інтересів відносно кандидатів на зайняття вакантних посад </w:t>
            </w:r>
            <w:r>
              <w:rPr>
                <w:rFonts w:eastAsia="Times New Roman" w:cs="Times New Roman"/>
                <w:b/>
                <w:kern w:val="0"/>
                <w:sz w:val="20"/>
                <w:szCs w:val="20"/>
                <w:shd w:val="clear" w:color="auto" w:fill="FFFFFF"/>
                <w:lang w:eastAsia="en-US" w:bidi="uk-UA"/>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ind w:left="3"/>
              <w:jc w:val="both"/>
              <w:textAlignment w:val="auto"/>
            </w:pPr>
            <w:r>
              <w:rPr>
                <w:rFonts w:eastAsia="Calibri" w:cs="Times New Roman"/>
                <w:kern w:val="0"/>
                <w:sz w:val="20"/>
                <w:szCs w:val="20"/>
                <w:shd w:val="clear" w:color="auto" w:fill="FFFFFF"/>
                <w:lang w:eastAsia="en-US" w:bidi="uk-UA"/>
              </w:rPr>
              <w:t xml:space="preserve">Включити до складу конкурсних комісій з проведення конкурсного відбору на зайняття вакантних посад керівників підприємств, установ, організацій, управління якими здійснює облдержадміністрація, </w:t>
            </w:r>
            <w:r>
              <w:rPr>
                <w:rFonts w:eastAsia="Calibri" w:cs="Times New Roman"/>
                <w:bCs/>
                <w:kern w:val="0"/>
                <w:sz w:val="20"/>
                <w:szCs w:val="20"/>
                <w:shd w:val="clear" w:color="auto" w:fill="FFFFFF"/>
                <w:lang w:eastAsia="en-US" w:bidi="uk-UA"/>
              </w:rPr>
              <w:t>представників громадських об’єднань та /або представника управл</w:t>
            </w:r>
            <w:r>
              <w:rPr>
                <w:rFonts w:eastAsia="Calibri" w:cs="Times New Roman"/>
                <w:bCs/>
                <w:kern w:val="0"/>
                <w:sz w:val="20"/>
                <w:szCs w:val="20"/>
                <w:shd w:val="clear" w:color="auto" w:fill="FFFFFF"/>
                <w:lang w:eastAsia="en-US" w:bidi="uk-UA"/>
              </w:rPr>
              <w:t>іння запобігання та виявлення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Вересень</w:t>
            </w:r>
          </w:p>
          <w:p w:rsidR="0084420D" w:rsidRDefault="004755D2">
            <w:pPr>
              <w:widowControl/>
              <w:numPr>
                <w:ilvl w:val="0"/>
                <w:numId w:val="2"/>
              </w:numPr>
              <w:shd w:val="clear" w:color="auto" w:fill="FFFFFF"/>
              <w:spacing w:after="200" w:line="276" w:lineRule="auto"/>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року.</w:t>
            </w:r>
          </w:p>
          <w:p w:rsidR="0084420D" w:rsidRDefault="0084420D">
            <w:pPr>
              <w:shd w:val="clear" w:color="auto" w:fill="FFFFFF"/>
              <w:textAlignment w:val="auto"/>
              <w:rPr>
                <w:rFonts w:eastAsia="Times New Roman" w:cs="Times New Roman"/>
                <w:kern w:val="0"/>
                <w:sz w:val="20"/>
                <w:szCs w:val="20"/>
                <w:lang w:eastAsia="zh-CN"/>
              </w:rPr>
            </w:pP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Керівники структурних підрозділів облдержадміністрації, у яких утворено комісії  з проведення конкурсного відбору на зайняття вакантних посад керівників підприємств, установ, орг</w:t>
            </w:r>
            <w:r>
              <w:rPr>
                <w:rFonts w:eastAsia="Calibri" w:cs="Times New Roman"/>
                <w:kern w:val="0"/>
                <w:sz w:val="20"/>
                <w:szCs w:val="20"/>
                <w:shd w:val="clear" w:color="auto" w:fill="FFFFFF"/>
                <w:lang w:eastAsia="zh-CN" w:bidi="uk-UA"/>
              </w:rPr>
              <w:t>анізацій, управління якими  здійснює  облдержадміністрація.</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ind w:firstLine="511"/>
              <w:jc w:val="both"/>
            </w:pPr>
            <w:r>
              <w:rPr>
                <w:color w:val="0070C0"/>
                <w:sz w:val="20"/>
                <w:szCs w:val="20"/>
              </w:rPr>
              <w:t xml:space="preserve">Департаментом охорони здоров’я облдержадміністрації </w:t>
            </w:r>
            <w:r>
              <w:rPr>
                <w:sz w:val="20"/>
                <w:szCs w:val="20"/>
              </w:rPr>
              <w:t xml:space="preserve">включено до складу конкурсної комісії з проведення конкурсів на зайняття посад керівників закладів охорони здоров’я спільної власності </w:t>
            </w:r>
            <w:r>
              <w:rPr>
                <w:sz w:val="20"/>
                <w:szCs w:val="20"/>
              </w:rPr>
              <w:t>територіальних громад, сіл, селищ, міст, що перебувають в управління Донецької обласної ради, представника Громадської організації «Асоціація спільної медицини Донецької області» Власенка Олександра Борисовича, голову Донецької обласної організації профспі</w:t>
            </w:r>
            <w:r>
              <w:rPr>
                <w:sz w:val="20"/>
                <w:szCs w:val="20"/>
              </w:rPr>
              <w:t xml:space="preserve">лки працівників охорони здоров’я України Доценка Валерія Івановича, голову Громадської організації «Донецька обласна організація Всеукраїнської організації Союз осіб з інвалідністю України» Паламарчук Надію Степанівну, представника громадської організації </w:t>
            </w:r>
            <w:r>
              <w:rPr>
                <w:sz w:val="20"/>
                <w:szCs w:val="20"/>
              </w:rPr>
              <w:t>«Покровська правозахисна організація «Щіт».</w:t>
            </w:r>
          </w:p>
          <w:p w:rsidR="0084420D" w:rsidRDefault="004755D2">
            <w:pPr>
              <w:pStyle w:val="TableContents"/>
              <w:ind w:firstLine="511"/>
              <w:jc w:val="both"/>
            </w:pPr>
            <w:r>
              <w:rPr>
                <w:color w:val="0070C0"/>
                <w:sz w:val="20"/>
                <w:szCs w:val="20"/>
              </w:rPr>
              <w:t xml:space="preserve">Управлінням культури і туризму облдержадміністрації </w:t>
            </w:r>
            <w:r>
              <w:rPr>
                <w:sz w:val="20"/>
                <w:szCs w:val="20"/>
              </w:rPr>
              <w:t xml:space="preserve">під час проведення </w:t>
            </w:r>
            <w:r>
              <w:rPr>
                <w:rFonts w:eastAsia="Calibri" w:cs="Times New Roman"/>
                <w:kern w:val="0"/>
                <w:sz w:val="20"/>
                <w:szCs w:val="20"/>
                <w:shd w:val="clear" w:color="auto" w:fill="FFFFFF"/>
                <w:lang w:eastAsia="en-US" w:bidi="uk-UA"/>
              </w:rPr>
              <w:t>конкурсного відбору на зайняття вакантних посад керівників підприємств, установ, організацій, управління якими здійснює облдержадміністрація,</w:t>
            </w:r>
            <w:r>
              <w:rPr>
                <w:rFonts w:eastAsia="Calibri" w:cs="Times New Roman"/>
                <w:kern w:val="0"/>
                <w:sz w:val="20"/>
                <w:szCs w:val="20"/>
                <w:shd w:val="clear" w:color="auto" w:fill="FFFFFF"/>
                <w:lang w:eastAsia="en-US" w:bidi="uk-UA"/>
              </w:rPr>
              <w:t xml:space="preserve"> залучено представників громадського об’єднання «Центр підтримки громадської активності «Крила» та громадського об’єднання «Асоціація діячів культури і Донеччини».</w:t>
            </w:r>
          </w:p>
          <w:p w:rsidR="0084420D" w:rsidRDefault="004755D2">
            <w:pPr>
              <w:pStyle w:val="TableContents"/>
              <w:ind w:firstLine="511"/>
              <w:jc w:val="both"/>
            </w:pPr>
            <w:r>
              <w:rPr>
                <w:color w:val="0070C0"/>
                <w:sz w:val="20"/>
                <w:szCs w:val="20"/>
              </w:rPr>
              <w:t xml:space="preserve">Департаментом соціального захисту населення </w:t>
            </w:r>
            <w:r>
              <w:rPr>
                <w:sz w:val="20"/>
                <w:szCs w:val="20"/>
              </w:rPr>
              <w:t xml:space="preserve">облдержадміністрації утворено конкурсну комісію </w:t>
            </w:r>
            <w:r>
              <w:rPr>
                <w:sz w:val="20"/>
                <w:szCs w:val="20"/>
              </w:rPr>
              <w:t>на заміщення вакантної посади директора комунального підприємства «Обласний дитячо-молодіжний санаторно-оздоровчий комплекс «Перлина Донеччини» та включено до комісії керівника громадської організації «Донецька обласна організація Всеукраїнської організаці</w:t>
            </w:r>
            <w:r>
              <w:rPr>
                <w:sz w:val="20"/>
                <w:szCs w:val="20"/>
              </w:rPr>
              <w:t>ї Союз осіб з інвалідністю України Паламарчук Надію Степанівну. Конкурс не було проведено.</w:t>
            </w:r>
          </w:p>
          <w:p w:rsidR="0084420D" w:rsidRDefault="004755D2">
            <w:pPr>
              <w:pStyle w:val="TableContents"/>
              <w:ind w:firstLine="511"/>
              <w:jc w:val="both"/>
            </w:pPr>
            <w:r>
              <w:rPr>
                <w:color w:val="0070C0"/>
                <w:sz w:val="20"/>
                <w:szCs w:val="20"/>
              </w:rPr>
              <w:t xml:space="preserve">Департаментом освіти і науки облдержадміністрації </w:t>
            </w:r>
            <w:r>
              <w:rPr>
                <w:sz w:val="20"/>
                <w:szCs w:val="20"/>
              </w:rPr>
              <w:t>під час проведення конкурсного відбору на зайняття посад керівників Великоновосілківського професійного ліцею, Держ</w:t>
            </w:r>
            <w:r>
              <w:rPr>
                <w:sz w:val="20"/>
                <w:szCs w:val="20"/>
              </w:rPr>
              <w:t>авного навчального закладу «Краматорське вище професійне металургійне училище», Покровського професійного  ліцею залучено директора Навчально методичного центру професійно-технічної освіти у Донецькій області Гончарова Едуарда, голову обласної асоціації пр</w:t>
            </w:r>
            <w:r>
              <w:rPr>
                <w:sz w:val="20"/>
                <w:szCs w:val="20"/>
              </w:rPr>
              <w:t>ацівників професійно-</w:t>
            </w:r>
            <w:r>
              <w:rPr>
                <w:sz w:val="20"/>
                <w:szCs w:val="20"/>
              </w:rPr>
              <w:lastRenderedPageBreak/>
              <w:t>технічної освіти</w:t>
            </w:r>
            <w:r>
              <w:t xml:space="preserve"> </w:t>
            </w:r>
            <w:r>
              <w:rPr>
                <w:sz w:val="20"/>
                <w:szCs w:val="20"/>
              </w:rPr>
              <w:t>Лілію Яковлєву. На посаду керівника Краматорської спеціальної школи № 33 Донецької обласної ради залучено голову Донецької обласної організації Профспілки працівників освіти і науки України Тетяну Заморську, голову Кра</w:t>
            </w:r>
            <w:r>
              <w:rPr>
                <w:sz w:val="20"/>
                <w:szCs w:val="20"/>
              </w:rPr>
              <w:t>маторської міської організації Профспілки працівників освіти і науки України Вікторію Сайкову, голову Громадської організації «Асоціація керівників закладів освіти Донеччини Ірину Каракулову).  На посаду керівника Слов’янської спеціальної школи № 41 Донець</w:t>
            </w:r>
            <w:r>
              <w:rPr>
                <w:sz w:val="20"/>
                <w:szCs w:val="20"/>
              </w:rPr>
              <w:t>кої обласної ради залучено голову Донецької обласної організації Профспілки працівників освіти і науки України Тетяну Заморську, голову Слов’янської міської організації Профспілки працівників освіти і науки України Вікторію Шевченко, члена правління Громад</w:t>
            </w:r>
            <w:r>
              <w:rPr>
                <w:sz w:val="20"/>
                <w:szCs w:val="20"/>
              </w:rPr>
              <w:t>ської організації «Асоціація керівників закладів освіти Донеччини Інну Страшко. На посаду керівника Маріупольського навчально-реабілітаційного центру «Сонечко» залучено голову Донецької обласної організації Профспілки працівників освіти і науки України Тет</w:t>
            </w:r>
            <w:r>
              <w:rPr>
                <w:sz w:val="20"/>
                <w:szCs w:val="20"/>
              </w:rPr>
              <w:t xml:space="preserve">яну Заморську, голову Лівобережної районної м. Маріуполя організації Профспілки и працівників освіти і науки України Людмилу Федосенко, члена правління Громадської організації «Асоціація керівників закладів освіти Донеччини Наталію Малахову). </w:t>
            </w:r>
          </w:p>
          <w:p w:rsidR="0084420D" w:rsidRDefault="004755D2">
            <w:pPr>
              <w:pStyle w:val="TableContents"/>
              <w:ind w:firstLine="511"/>
              <w:jc w:val="both"/>
            </w:pPr>
            <w:r>
              <w:rPr>
                <w:color w:val="00B0F0"/>
                <w:sz w:val="20"/>
                <w:szCs w:val="20"/>
              </w:rPr>
              <w:t xml:space="preserve">Управлінням </w:t>
            </w:r>
            <w:r>
              <w:rPr>
                <w:color w:val="00B0F0"/>
                <w:sz w:val="20"/>
                <w:szCs w:val="20"/>
              </w:rPr>
              <w:t>фізичної культури та спорту облдержадміністрації</w:t>
            </w:r>
            <w:r>
              <w:rPr>
                <w:sz w:val="20"/>
                <w:szCs w:val="20"/>
              </w:rPr>
              <w:t xml:space="preserve"> до складу конкурсної комісії з проведення конкурсу на зайняття посади директора комунального некомерційного підприємства «Донецький регіональний центр спортивної медицини» залучено члена благодійної організа</w:t>
            </w:r>
            <w:r>
              <w:rPr>
                <w:sz w:val="20"/>
                <w:szCs w:val="20"/>
              </w:rPr>
              <w:t>ції «Благодійний фонд «Діалог громад», голову громадської організації «Донецька обласна організація Всеукраїнської організації Сою з осіб з інвалідністю України».</w:t>
            </w:r>
          </w:p>
          <w:p w:rsidR="0084420D" w:rsidRDefault="004755D2">
            <w:pPr>
              <w:pStyle w:val="TableContents"/>
              <w:ind w:firstLine="511"/>
              <w:jc w:val="both"/>
            </w:pPr>
            <w:r>
              <w:rPr>
                <w:sz w:val="20"/>
                <w:szCs w:val="20"/>
              </w:rPr>
              <w:t xml:space="preserve">У департаменті житлово-комунального господарства облдержадміністрації, Департаменті </w:t>
            </w:r>
            <w:r>
              <w:rPr>
                <w:sz w:val="20"/>
                <w:szCs w:val="20"/>
              </w:rPr>
              <w:t>капітального будівництва облдержадміністрації, Департаменті економіки облдержадміністрації,</w:t>
            </w:r>
            <w:r>
              <w:t xml:space="preserve"> </w:t>
            </w:r>
            <w:r>
              <w:rPr>
                <w:sz w:val="20"/>
                <w:szCs w:val="20"/>
              </w:rPr>
              <w:t>Управлінні сім’ї, молоді та масових заходів національно-патріотичного виховання облдержадміністрації, Управлінні інформаційної діяльності та комунікацій з громадськ</w:t>
            </w:r>
            <w:r>
              <w:rPr>
                <w:sz w:val="20"/>
                <w:szCs w:val="20"/>
              </w:rPr>
              <w:t>істю облдержадміністрації, Департаменті розвитку базових галузей промисловості облдержадміністрації, Департаменті екології та природних ресурсів облдержадміністрації, Департаменті з питань цивільного захисту, мобілізаційної та оборонної роботи облдержадмін</w:t>
            </w:r>
            <w:r>
              <w:rPr>
                <w:sz w:val="20"/>
                <w:szCs w:val="20"/>
              </w:rPr>
              <w:t xml:space="preserve">істрації протягом  2021 року не проводилося конкурсного відбору на зайняття вакантних посад керівників підприємств, установ, організацій, управління якими здійснює облдержадміністрація, тому необхідності у створенні такої комісії не було </w:t>
            </w:r>
            <w:r>
              <w:rPr>
                <w:b/>
                <w:sz w:val="20"/>
                <w:szCs w:val="20"/>
              </w:rPr>
              <w:t xml:space="preserve">(виконання заходу </w:t>
            </w:r>
            <w:r>
              <w:rPr>
                <w:b/>
                <w:sz w:val="20"/>
                <w:szCs w:val="20"/>
              </w:rPr>
              <w:t xml:space="preserve">заплановано на вересень 2021 року, захід виконано  </w:t>
            </w:r>
            <w:r>
              <w:rPr>
                <w:b/>
                <w:sz w:val="20"/>
                <w:szCs w:val="20"/>
              </w:rPr>
              <w:lastRenderedPageBreak/>
              <w:t>100 %).</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ind w:left="4"/>
              <w:jc w:val="both"/>
              <w:textAlignment w:val="auto"/>
            </w:pPr>
            <w:r>
              <w:rPr>
                <w:rFonts w:eastAsia="Times New Roman" w:cs="Times New Roman"/>
                <w:bCs/>
                <w:kern w:val="0"/>
                <w:sz w:val="20"/>
                <w:szCs w:val="20"/>
                <w:shd w:val="clear" w:color="auto" w:fill="FFFFFF"/>
                <w:lang w:eastAsia="en-US" w:bidi="uk-UA"/>
              </w:rPr>
              <w:t>Здійснювати аудіо або відео-фіксації засідань комісії (за доцільністю).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 xml:space="preserve">Керівники структурних підрозділів облдержадміністрації, у яких утворено комісії  з </w:t>
            </w:r>
            <w:r>
              <w:rPr>
                <w:rFonts w:eastAsia="Calibri" w:cs="Times New Roman"/>
                <w:kern w:val="0"/>
                <w:sz w:val="20"/>
                <w:szCs w:val="20"/>
                <w:shd w:val="clear" w:color="auto" w:fill="FFFFFF"/>
                <w:lang w:eastAsia="zh-CN" w:bidi="uk-UA"/>
              </w:rPr>
              <w:t>проведення конкурсного відбору на зайняття вакантних посад керівників підприємств, установ, організацій, управління якими  здійснює  облдержадміністрація.</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ind w:left="-54" w:firstLine="54"/>
              <w:jc w:val="both"/>
            </w:pPr>
            <w:r>
              <w:rPr>
                <w:rFonts w:eastAsia="Times New Roman" w:cs="Times New Roman"/>
                <w:bCs/>
                <w:kern w:val="0"/>
                <w:sz w:val="20"/>
                <w:szCs w:val="20"/>
                <w:shd w:val="clear" w:color="auto" w:fill="FFFFFF"/>
                <w:lang w:eastAsia="en-US" w:bidi="uk-UA"/>
              </w:rPr>
              <w:t xml:space="preserve">Протягом 12 місяців 2021 року забезпечено здійснення аудіо або відео-фіксація засідань комісій </w:t>
            </w:r>
            <w:r>
              <w:rPr>
                <w:rFonts w:eastAsia="Calibri" w:cs="Times New Roman"/>
                <w:kern w:val="0"/>
                <w:sz w:val="20"/>
                <w:szCs w:val="20"/>
                <w:shd w:val="clear" w:color="auto" w:fill="FFFFFF"/>
                <w:lang w:eastAsia="en-US" w:bidi="uk-UA"/>
              </w:rPr>
              <w:t xml:space="preserve">з </w:t>
            </w:r>
            <w:r>
              <w:rPr>
                <w:rFonts w:eastAsia="Calibri" w:cs="Times New Roman"/>
                <w:kern w:val="0"/>
                <w:sz w:val="20"/>
                <w:szCs w:val="20"/>
                <w:shd w:val="clear" w:color="auto" w:fill="FFFFFF"/>
                <w:lang w:eastAsia="en-US" w:bidi="uk-UA"/>
              </w:rPr>
              <w:t>проведення конкурсного відбору на зайняття вакантних посад керівників підприємств, установ, організацій, управління якими здійснює облдержадміністрація за доцільністю</w:t>
            </w:r>
            <w:r>
              <w:rPr>
                <w:rFonts w:eastAsia="Times New Roman" w:cs="Times New Roman"/>
                <w:kern w:val="0"/>
                <w:sz w:val="20"/>
                <w:szCs w:val="20"/>
                <w:shd w:val="clear" w:color="auto" w:fill="FFFFFF"/>
                <w:lang w:eastAsia="en-US" w:bidi="uk-UA"/>
              </w:rPr>
              <w:t xml:space="preserve"> </w:t>
            </w:r>
            <w:r>
              <w:rPr>
                <w:rFonts w:eastAsia="Times New Roman" w:cs="Times New Roman"/>
                <w:b/>
                <w:bCs/>
                <w:kern w:val="0"/>
                <w:sz w:val="20"/>
                <w:szCs w:val="20"/>
                <w:shd w:val="clear" w:color="auto" w:fill="FFFFFF"/>
                <w:lang w:eastAsia="en-US" w:bidi="uk-UA"/>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ind w:left="4"/>
              <w:jc w:val="both"/>
              <w:textAlignment w:val="auto"/>
            </w:pPr>
            <w:r>
              <w:rPr>
                <w:bCs/>
                <w:sz w:val="20"/>
                <w:szCs w:val="20"/>
                <w:shd w:val="clear" w:color="auto" w:fill="FFFFFF"/>
                <w:lang w:eastAsia="en-US" w:bidi="uk-UA"/>
              </w:rPr>
              <w:t xml:space="preserve">Розміщувати на офіційному </w:t>
            </w:r>
            <w:r>
              <w:rPr>
                <w:bCs/>
                <w:sz w:val="20"/>
                <w:szCs w:val="20"/>
                <w:shd w:val="clear" w:color="auto" w:fill="FFFFFF"/>
                <w:lang w:eastAsia="en-US" w:bidi="uk-UA"/>
              </w:rPr>
              <w:t>вебсайті облдержадміністрації аудіо чи відеозаписів засідань конкурсних комісій з проведення конкурсного відбору на зайняття вакантних посад керівників підприємств, установ, організацій, управління якими здійснює облдержадміністрація згідно вимогам чинного</w:t>
            </w:r>
            <w:r>
              <w:rPr>
                <w:bCs/>
                <w:sz w:val="20"/>
                <w:szCs w:val="20"/>
                <w:shd w:val="clear" w:color="auto" w:fill="FFFFFF"/>
                <w:lang w:eastAsia="en-US" w:bidi="uk-UA"/>
              </w:rPr>
              <w:t xml:space="preserve"> законодавства та/або за рішенням відповідної комісії.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тижня після прийнятого рішення  комісією впродовж </w:t>
            </w:r>
          </w:p>
          <w:p w:rsidR="0084420D" w:rsidRDefault="004755D2">
            <w:pPr>
              <w:pStyle w:val="TableContents"/>
              <w:jc w:val="center"/>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 xml:space="preserve">Керівники структурних підрозділів облдержадміністрації, у яких утворено комісії  з проведення конкурсного відбору на </w:t>
            </w:r>
            <w:r>
              <w:rPr>
                <w:rFonts w:eastAsia="Calibri" w:cs="Times New Roman"/>
                <w:kern w:val="0"/>
                <w:sz w:val="20"/>
                <w:szCs w:val="20"/>
                <w:shd w:val="clear" w:color="auto" w:fill="FFFFFF"/>
                <w:lang w:eastAsia="zh-CN" w:bidi="uk-UA"/>
              </w:rPr>
              <w:t>зайняття вакантних посад керівників підприємств, установ, організацій, управління якими  здійснює  облдержадміністрація.</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bCs/>
                <w:sz w:val="20"/>
                <w:szCs w:val="20"/>
                <w:shd w:val="clear" w:color="auto" w:fill="FFFFFF"/>
                <w:lang w:eastAsia="en-US" w:bidi="uk-UA"/>
              </w:rPr>
              <w:t xml:space="preserve">Забезпечено розміщення на офіційному вебсайті облдержадміністрації аудіо чи відеозаписів засідань конкурсних комісій з проведення </w:t>
            </w:r>
            <w:r>
              <w:rPr>
                <w:bCs/>
                <w:sz w:val="20"/>
                <w:szCs w:val="20"/>
                <w:shd w:val="clear" w:color="auto" w:fill="FFFFFF"/>
                <w:lang w:eastAsia="en-US" w:bidi="uk-UA"/>
              </w:rPr>
              <w:t xml:space="preserve">конкурсного відбору на зайняття вакантних посад керівників підприємств, установ, організацій, управління якими здійснює облдержадміністрація згідно вимогам чинного законодавства та/або за рішенням відповідної комісії за посиланням </w:t>
            </w:r>
            <w:r>
              <w:rPr>
                <w:bCs/>
                <w:sz w:val="20"/>
                <w:szCs w:val="20"/>
                <w:shd w:val="clear" w:color="auto" w:fill="FFFFFF"/>
                <w:lang w:val="en-US" w:eastAsia="en-US" w:bidi="uk-UA"/>
              </w:rPr>
              <w:t>http</w:t>
            </w:r>
            <w:r>
              <w:rPr>
                <w:bCs/>
                <w:sz w:val="20"/>
                <w:szCs w:val="20"/>
                <w:shd w:val="clear" w:color="auto" w:fill="FFFFFF"/>
                <w:lang w:eastAsia="en-US" w:bidi="uk-UA"/>
              </w:rPr>
              <w:t>://</w:t>
            </w:r>
            <w:r>
              <w:rPr>
                <w:bCs/>
                <w:sz w:val="20"/>
                <w:szCs w:val="20"/>
                <w:shd w:val="clear" w:color="auto" w:fill="FFFFFF"/>
                <w:lang w:val="en-US" w:eastAsia="en-US" w:bidi="uk-UA"/>
              </w:rPr>
              <w:t>doz</w:t>
            </w:r>
            <w:r>
              <w:rPr>
                <w:bCs/>
                <w:sz w:val="20"/>
                <w:szCs w:val="20"/>
                <w:shd w:val="clear" w:color="auto" w:fill="FFFFFF"/>
                <w:lang w:eastAsia="en-US" w:bidi="uk-UA"/>
              </w:rPr>
              <w:t>.</w:t>
            </w:r>
            <w:r>
              <w:rPr>
                <w:bCs/>
                <w:sz w:val="20"/>
                <w:szCs w:val="20"/>
                <w:shd w:val="clear" w:color="auto" w:fill="FFFFFF"/>
                <w:lang w:val="en-US" w:eastAsia="en-US" w:bidi="uk-UA"/>
              </w:rPr>
              <w:t>donoda</w:t>
            </w:r>
            <w:r>
              <w:rPr>
                <w:bCs/>
                <w:sz w:val="20"/>
                <w:szCs w:val="20"/>
                <w:shd w:val="clear" w:color="auto" w:fill="FFFFFF"/>
                <w:lang w:eastAsia="en-US" w:bidi="uk-UA"/>
              </w:rPr>
              <w:t>.</w:t>
            </w:r>
            <w:r>
              <w:rPr>
                <w:bCs/>
                <w:sz w:val="20"/>
                <w:szCs w:val="20"/>
                <w:shd w:val="clear" w:color="auto" w:fill="FFFFFF"/>
                <w:lang w:val="en-US" w:eastAsia="en-US" w:bidi="uk-UA"/>
              </w:rPr>
              <w:t>gov</w:t>
            </w:r>
            <w:r>
              <w:rPr>
                <w:bCs/>
                <w:sz w:val="20"/>
                <w:szCs w:val="20"/>
                <w:shd w:val="clear" w:color="auto" w:fill="FFFFFF"/>
                <w:lang w:eastAsia="en-US" w:bidi="uk-UA"/>
              </w:rPr>
              <w:t>.</w:t>
            </w:r>
            <w:r>
              <w:rPr>
                <w:bCs/>
                <w:sz w:val="20"/>
                <w:szCs w:val="20"/>
                <w:shd w:val="clear" w:color="auto" w:fill="FFFFFF"/>
                <w:lang w:val="en-US" w:eastAsia="en-US" w:bidi="uk-UA"/>
              </w:rPr>
              <w:t>ua</w:t>
            </w:r>
            <w:r>
              <w:rPr>
                <w:bCs/>
                <w:sz w:val="20"/>
                <w:szCs w:val="20"/>
                <w:shd w:val="clear" w:color="auto" w:fill="FFFFFF"/>
                <w:lang w:eastAsia="en-US" w:bidi="uk-UA"/>
              </w:rPr>
              <w:t>/</w:t>
            </w:r>
            <w:r>
              <w:rPr>
                <w:bCs/>
                <w:sz w:val="20"/>
                <w:szCs w:val="20"/>
                <w:shd w:val="clear" w:color="auto" w:fill="FFFFFF"/>
                <w:lang w:eastAsia="en-US" w:bidi="uk-UA"/>
              </w:rPr>
              <w:t xml:space="preserve"> </w:t>
            </w:r>
            <w:r>
              <w:rPr>
                <w:b/>
                <w:bCs/>
                <w:sz w:val="20"/>
                <w:szCs w:val="20"/>
                <w:shd w:val="clear" w:color="auto" w:fill="FFFFFF"/>
                <w:lang w:eastAsia="en-US" w:bidi="uk-UA"/>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numPr>
                <w:ilvl w:val="0"/>
                <w:numId w:val="3"/>
              </w:numPr>
              <w:spacing w:after="200"/>
              <w:ind w:left="0"/>
              <w:jc w:val="both"/>
              <w:textAlignment w:val="auto"/>
            </w:pPr>
            <w:r>
              <w:rPr>
                <w:rFonts w:eastAsia="Times New Roman" w:cs="Times New Roman"/>
                <w:kern w:val="0"/>
                <w:sz w:val="20"/>
                <w:szCs w:val="20"/>
                <w:shd w:val="clear" w:color="auto" w:fill="FFFFFF"/>
                <w:lang w:eastAsia="en-US" w:bidi="uk-UA"/>
              </w:rPr>
              <w:t>Введення обов’язкової вимоги щодо письмового обґрунтування створення нових посад або скорочення існуючих.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При внесенні змін до структури та штатного розпису облдержадміністрації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hd w:val="clear" w:color="auto" w:fill="FFFFFF"/>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w:t>
            </w:r>
          </w:p>
          <w:p w:rsidR="0084420D" w:rsidRDefault="004755D2">
            <w:pPr>
              <w:jc w:val="center"/>
              <w:textAlignment w:val="auto"/>
            </w:pPr>
            <w:r>
              <w:rPr>
                <w:rFonts w:eastAsia="Times New Roman" w:cs="Times New Roman"/>
                <w:kern w:val="0"/>
                <w:sz w:val="20"/>
                <w:szCs w:val="20"/>
                <w:shd w:val="clear" w:color="auto" w:fill="FFFFFF"/>
                <w:lang w:eastAsia="zh-CN" w:bidi="uk-UA"/>
              </w:rPr>
              <w:t>(управління кадрового забезпечення та з питань нагород</w:t>
            </w:r>
          </w:p>
          <w:p w:rsidR="0084420D" w:rsidRDefault="004755D2">
            <w:pPr>
              <w:jc w:val="center"/>
              <w:textAlignment w:val="auto"/>
            </w:pPr>
            <w:r>
              <w:rPr>
                <w:rFonts w:eastAsia="Times New Roman" w:cs="Times New Roman"/>
                <w:kern w:val="0"/>
                <w:sz w:val="20"/>
                <w:szCs w:val="20"/>
                <w:shd w:val="clear" w:color="auto" w:fill="FFFFFF"/>
                <w:lang w:eastAsia="zh-CN" w:bidi="uk-UA"/>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pacing w:after="200"/>
              <w:jc w:val="both"/>
              <w:textAlignment w:val="auto"/>
            </w:pPr>
            <w:r>
              <w:rPr>
                <w:rFonts w:eastAsia="Times New Roman" w:cs="Times New Roman"/>
                <w:kern w:val="0"/>
                <w:sz w:val="20"/>
                <w:szCs w:val="20"/>
                <w:shd w:val="clear" w:color="auto" w:fill="FFFFFF"/>
                <w:lang w:eastAsia="en-US" w:bidi="uk-UA"/>
              </w:rPr>
              <w:t xml:space="preserve">У розпорядженнях голови облдержадміністрації, керівника обласної військово-цивільної адміністрації та наказах керівника апарату </w:t>
            </w:r>
            <w:r>
              <w:rPr>
                <w:rFonts w:eastAsia="Times New Roman" w:cs="Times New Roman"/>
                <w:kern w:val="0"/>
                <w:sz w:val="20"/>
                <w:szCs w:val="20"/>
                <w:shd w:val="clear" w:color="auto" w:fill="FFFFFF"/>
                <w:lang w:eastAsia="en-US" w:bidi="uk-UA"/>
              </w:rPr>
              <w:t xml:space="preserve">облдержадміністрації наведене обґрунтування створення нових посад або скорочення існуючих. Розглянуто 7 листів від структурних підрозділів облдержадміністрації </w:t>
            </w:r>
            <w:r>
              <w:rPr>
                <w:rFonts w:eastAsia="Times New Roman" w:cs="Times New Roman"/>
                <w:b/>
                <w:kern w:val="0"/>
                <w:sz w:val="20"/>
                <w:szCs w:val="20"/>
                <w:shd w:val="clear" w:color="auto" w:fill="FFFFFF"/>
                <w:lang w:eastAsia="en-US" w:bidi="uk-UA"/>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12.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numPr>
                <w:ilvl w:val="0"/>
                <w:numId w:val="3"/>
              </w:numPr>
              <w:spacing w:after="0" w:line="240" w:lineRule="auto"/>
              <w:ind w:left="0"/>
              <w:jc w:val="both"/>
              <w:textAlignment w:val="auto"/>
            </w:pPr>
            <w:r>
              <w:rPr>
                <w:rStyle w:val="211pt"/>
                <w:sz w:val="20"/>
                <w:szCs w:val="20"/>
                <w:lang w:eastAsia="en-US"/>
              </w:rPr>
              <w:t xml:space="preserve">Розробка проєкту розпорядження </w:t>
            </w:r>
            <w:r>
              <w:rPr>
                <w:rStyle w:val="211pt"/>
                <w:sz w:val="20"/>
                <w:szCs w:val="20"/>
                <w:lang w:eastAsia="en-US"/>
              </w:rPr>
              <w:t>голови облдержадміністрації, керівника обласної військово-цивільної адміністрації щодо внесення змін до структури та штатного розпису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pacing w:after="0" w:line="240" w:lineRule="auto"/>
              <w:jc w:val="center"/>
              <w:rPr>
                <w:sz w:val="20"/>
                <w:szCs w:val="20"/>
              </w:rPr>
            </w:pPr>
            <w:r>
              <w:rPr>
                <w:sz w:val="20"/>
                <w:szCs w:val="20"/>
              </w:rPr>
              <w:t xml:space="preserve">При внесенні змін до структури та штатного розпису облдержадміністрації </w:t>
            </w:r>
          </w:p>
          <w:p w:rsidR="0084420D" w:rsidRDefault="004755D2">
            <w:pPr>
              <w:pStyle w:val="20"/>
              <w:spacing w:after="0" w:line="240" w:lineRule="auto"/>
              <w:jc w:val="center"/>
              <w:rPr>
                <w:sz w:val="20"/>
                <w:szCs w:val="20"/>
              </w:rPr>
            </w:pPr>
            <w:r>
              <w:rPr>
                <w:sz w:val="20"/>
                <w:szCs w:val="20"/>
              </w:rPr>
              <w:t xml:space="preserve">протягом </w:t>
            </w:r>
          </w:p>
          <w:p w:rsidR="0084420D" w:rsidRDefault="004755D2">
            <w:pPr>
              <w:shd w:val="clear" w:color="auto" w:fill="FFFFFF"/>
              <w:jc w:val="center"/>
              <w:textAlignment w:val="auto"/>
            </w:pPr>
            <w:r>
              <w:rPr>
                <w:rFonts w:cs="Times New Roman"/>
                <w:sz w:val="20"/>
                <w:szCs w:val="20"/>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w:t>
            </w:r>
          </w:p>
          <w:p w:rsidR="0084420D" w:rsidRDefault="004755D2">
            <w:pPr>
              <w:jc w:val="center"/>
              <w:textAlignment w:val="auto"/>
            </w:pPr>
            <w:r>
              <w:rPr>
                <w:rFonts w:eastAsia="Times New Roman" w:cs="Times New Roman"/>
                <w:kern w:val="0"/>
                <w:sz w:val="20"/>
                <w:szCs w:val="20"/>
                <w:shd w:val="clear" w:color="auto" w:fill="FFFFFF"/>
                <w:lang w:eastAsia="zh-CN" w:bidi="uk-UA"/>
              </w:rPr>
              <w:t>(управління кадрового забезпечення та з питань нагород</w:t>
            </w:r>
          </w:p>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облдержадміністрації).</w:t>
            </w:r>
          </w:p>
          <w:p w:rsidR="0084420D" w:rsidRDefault="0084420D">
            <w:pPr>
              <w:jc w:val="center"/>
              <w:textAlignment w:val="auto"/>
              <w:rPr>
                <w:rFonts w:eastAsia="Times New Roman" w:cs="Times New Roman"/>
                <w:kern w:val="0"/>
                <w:sz w:val="20"/>
                <w:szCs w:val="20"/>
                <w:shd w:val="clear" w:color="auto" w:fill="FFFFFF"/>
                <w:lang w:eastAsia="zh-CN" w:bidi="uk-UA"/>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pacing w:after="0" w:line="240" w:lineRule="auto"/>
              <w:jc w:val="both"/>
              <w:textAlignment w:val="auto"/>
            </w:pPr>
            <w:r>
              <w:rPr>
                <w:rStyle w:val="211pt"/>
                <w:color w:val="auto"/>
                <w:sz w:val="20"/>
                <w:szCs w:val="20"/>
                <w:lang w:eastAsia="en-US"/>
              </w:rPr>
              <w:t>Розпорядженням голови облдержадміністрації, керівника обласної військово-      цивільної адміністрації від 18 січня 2021 року № 34/5-21 скорочено посаду помічни</w:t>
            </w:r>
            <w:r>
              <w:rPr>
                <w:rStyle w:val="211pt"/>
                <w:color w:val="auto"/>
                <w:sz w:val="20"/>
                <w:szCs w:val="20"/>
                <w:lang w:eastAsia="en-US"/>
              </w:rPr>
              <w:t>ка патронатної служби голови облдержадміністрації та введено посаду провідного консультанта сектору господарського забезпечення. Розпорядженням голови облдержадміністрації, керівника обласної військово-цивільної адміністрації від 11 червня 2021 року № 572/</w:t>
            </w:r>
            <w:r>
              <w:rPr>
                <w:rStyle w:val="211pt"/>
                <w:color w:val="auto"/>
                <w:sz w:val="20"/>
                <w:szCs w:val="20"/>
                <w:lang w:eastAsia="en-US"/>
              </w:rPr>
              <w:t>5-21 скорочено загальну чисельність структурних підрозділів Донецької облдержадміністрації на 33 штатні одиниці. Розпорядженням голови облдержадміністрації, керівника обласної військово-цивільної адміністрації              від 02 липня 2021 року № 679/5-21</w:t>
            </w:r>
            <w:r>
              <w:rPr>
                <w:rStyle w:val="211pt"/>
                <w:color w:val="auto"/>
                <w:sz w:val="20"/>
                <w:szCs w:val="20"/>
                <w:lang w:eastAsia="en-US"/>
              </w:rPr>
              <w:t xml:space="preserve"> скорочено загальну чисельність структурних підрозділів Донецької облдержадміністрації на 15 штатних одиниць та утворено юридичну особу публічного права як самостійний структурний підрозділ Донецької облдержадміністрації «Управління з питань інформатизації</w:t>
            </w:r>
            <w:r>
              <w:rPr>
                <w:rStyle w:val="211pt"/>
                <w:color w:val="auto"/>
                <w:sz w:val="20"/>
                <w:szCs w:val="20"/>
                <w:lang w:eastAsia="en-US"/>
              </w:rPr>
              <w:t xml:space="preserve"> та цифровізації Донецької обласної державної адміністрації». Розпорядженням голови облдержадміністрації, керівника обласної військово-цивільної адміністрації              від 28 вересня 2021 року № 982/5-21 скорочено загальну чисельність Департаменту капі</w:t>
            </w:r>
            <w:r>
              <w:rPr>
                <w:rStyle w:val="211pt"/>
                <w:color w:val="auto"/>
                <w:sz w:val="20"/>
                <w:szCs w:val="20"/>
                <w:lang w:eastAsia="en-US"/>
              </w:rPr>
              <w:t>тального будівництва Донецької облдержадміністрації на 7 штат-них одиниць. Розпорядженням голови облдержадміністрації, керівника обласної військово-     цивільної адміністрації від 11 жовтня 2021 року № 1023/5-21 скорочено загальну чисельність Департаменту</w:t>
            </w:r>
            <w:r>
              <w:rPr>
                <w:rStyle w:val="211pt"/>
                <w:color w:val="auto"/>
                <w:sz w:val="20"/>
                <w:szCs w:val="20"/>
                <w:lang w:eastAsia="en-US"/>
              </w:rPr>
              <w:t xml:space="preserve"> соціального захисту населення Донецької облдержадміністрації на 7 штатних одиниць та збільшено загальну чисельність Департаменту економіки Донецької облдержадміністрації на 7 штатних одиниць.</w:t>
            </w:r>
          </w:p>
          <w:p w:rsidR="0084420D" w:rsidRDefault="004755D2">
            <w:pPr>
              <w:pStyle w:val="20"/>
              <w:spacing w:after="0" w:line="240" w:lineRule="auto"/>
              <w:jc w:val="both"/>
              <w:textAlignment w:val="auto"/>
            </w:pPr>
            <w:r>
              <w:rPr>
                <w:rStyle w:val="211pt"/>
                <w:color w:val="auto"/>
                <w:sz w:val="20"/>
                <w:szCs w:val="20"/>
                <w:lang w:eastAsia="en-US"/>
              </w:rPr>
              <w:t xml:space="preserve">Розроблено проєкт розпорядження голови облдержадміністрації, </w:t>
            </w:r>
            <w:r>
              <w:rPr>
                <w:rStyle w:val="211pt"/>
                <w:color w:val="auto"/>
                <w:sz w:val="20"/>
                <w:szCs w:val="20"/>
                <w:lang w:eastAsia="en-US"/>
              </w:rPr>
              <w:t>керівника обласної військово-цивільної адміністрації щодо внесення змін до структури та штатного розпису облдержадміністрації (розпорядження голови облдержадміністрації, керівника обласної військово-цивільної адміністрації                 від 22 грудня 202</w:t>
            </w:r>
            <w:r>
              <w:rPr>
                <w:rStyle w:val="211pt"/>
                <w:color w:val="auto"/>
                <w:sz w:val="20"/>
                <w:szCs w:val="20"/>
                <w:lang w:eastAsia="en-US"/>
              </w:rPr>
              <w:t>1 року № 1297/5-21 «Про утворення управління із забезпечення взаємодії з органами місцевого самоврядування Донецької обласної державної адміністрації»</w:t>
            </w:r>
            <w:r>
              <w:rPr>
                <w:rStyle w:val="211pt"/>
                <w:b/>
                <w:sz w:val="20"/>
                <w:szCs w:val="20"/>
                <w:lang w:eastAsia="en-US"/>
              </w:rPr>
              <w:t xml:space="preserve"> (триваючий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numPr>
                <w:ilvl w:val="0"/>
                <w:numId w:val="3"/>
              </w:numPr>
              <w:spacing w:after="0" w:line="240" w:lineRule="auto"/>
              <w:ind w:left="0"/>
              <w:jc w:val="both"/>
              <w:textAlignment w:val="auto"/>
            </w:pPr>
            <w:r>
              <w:rPr>
                <w:rFonts w:eastAsia="Calibri"/>
                <w:kern w:val="0"/>
                <w:sz w:val="20"/>
                <w:szCs w:val="20"/>
                <w:shd w:val="clear" w:color="auto" w:fill="FFFFFF"/>
                <w:lang w:eastAsia="en-US" w:bidi="uk-UA"/>
              </w:rPr>
              <w:t xml:space="preserve">Попередній аналіз проєктів розпоряджень </w:t>
            </w:r>
            <w:r>
              <w:rPr>
                <w:rFonts w:eastAsia="Calibri"/>
                <w:kern w:val="0"/>
                <w:sz w:val="20"/>
                <w:szCs w:val="20"/>
                <w:shd w:val="clear" w:color="auto" w:fill="FFFFFF"/>
                <w:lang w:eastAsia="en-US" w:bidi="uk-UA"/>
              </w:rPr>
              <w:t xml:space="preserve">голови облдержадміністрації, керівника обласної військово-цивільної  адміністрацій про зміну структури облдержадміністрації та змін до штатного розпису управлінням </w:t>
            </w:r>
            <w:r>
              <w:rPr>
                <w:rFonts w:eastAsia="Calibri"/>
                <w:kern w:val="0"/>
                <w:sz w:val="20"/>
                <w:szCs w:val="20"/>
                <w:shd w:val="clear" w:color="auto" w:fill="FFFFFF"/>
                <w:lang w:eastAsia="en-US" w:bidi="uk-UA"/>
              </w:rPr>
              <w:lastRenderedPageBreak/>
              <w:t>запобігання та виявлення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pacing w:after="0" w:line="240" w:lineRule="auto"/>
              <w:jc w:val="center"/>
              <w:rPr>
                <w:sz w:val="20"/>
                <w:szCs w:val="20"/>
              </w:rPr>
            </w:pPr>
            <w:r>
              <w:rPr>
                <w:sz w:val="20"/>
                <w:szCs w:val="20"/>
              </w:rPr>
              <w:lastRenderedPageBreak/>
              <w:t>При внесенні змін до структури та шт</w:t>
            </w:r>
            <w:r>
              <w:rPr>
                <w:sz w:val="20"/>
                <w:szCs w:val="20"/>
              </w:rPr>
              <w:t xml:space="preserve">атного розпису облдержадміністрації </w:t>
            </w:r>
          </w:p>
          <w:p w:rsidR="0084420D" w:rsidRDefault="004755D2">
            <w:pPr>
              <w:pStyle w:val="20"/>
              <w:spacing w:after="0" w:line="240" w:lineRule="auto"/>
              <w:jc w:val="center"/>
              <w:rPr>
                <w:sz w:val="20"/>
                <w:szCs w:val="20"/>
              </w:rPr>
            </w:pPr>
            <w:r>
              <w:rPr>
                <w:sz w:val="20"/>
                <w:szCs w:val="20"/>
              </w:rPr>
              <w:t xml:space="preserve">протягом </w:t>
            </w:r>
          </w:p>
          <w:p w:rsidR="0084420D" w:rsidRDefault="004755D2">
            <w:pPr>
              <w:pStyle w:val="20"/>
              <w:spacing w:after="0" w:line="240" w:lineRule="auto"/>
              <w:jc w:val="center"/>
              <w:rPr>
                <w:sz w:val="20"/>
                <w:szCs w:val="20"/>
              </w:rPr>
            </w:pPr>
            <w:r>
              <w:rPr>
                <w:sz w:val="20"/>
                <w:szCs w:val="20"/>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СТАВИЦЬКИЙ Олег</w:t>
            </w:r>
          </w:p>
          <w:p w:rsidR="0084420D" w:rsidRDefault="004755D2">
            <w:pPr>
              <w:jc w:val="center"/>
              <w:textAlignment w:val="auto"/>
            </w:pPr>
            <w:r>
              <w:rPr>
                <w:rFonts w:eastAsia="Calibri" w:cs="Times New Roman"/>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Calibri"/>
                <w:kern w:val="0"/>
                <w:sz w:val="20"/>
                <w:szCs w:val="20"/>
                <w:shd w:val="clear" w:color="auto" w:fill="FFFFFF"/>
                <w:lang w:eastAsia="en-US" w:bidi="uk-UA"/>
              </w:rPr>
              <w:t xml:space="preserve">Здійснено попередній аналіз 7 проєктів розпоряджень голови облдержадміністрації, керівника обласної </w:t>
            </w:r>
            <w:r>
              <w:rPr>
                <w:rFonts w:eastAsia="Calibri"/>
                <w:kern w:val="0"/>
                <w:sz w:val="20"/>
                <w:szCs w:val="20"/>
                <w:shd w:val="clear" w:color="auto" w:fill="FFFFFF"/>
                <w:lang w:eastAsia="en-US" w:bidi="uk-UA"/>
              </w:rPr>
              <w:t xml:space="preserve">військово-цивільної адміністрацій про зміну структури облдержадміністрації та змін до штатного розпису управлінням запобігання та виявлення корупції облдержадміністрації </w:t>
            </w:r>
            <w:r>
              <w:rPr>
                <w:rFonts w:eastAsia="Calibri"/>
                <w:b/>
                <w:kern w:val="0"/>
                <w:sz w:val="20"/>
                <w:szCs w:val="20"/>
                <w:shd w:val="clear" w:color="auto" w:fill="FFFFFF"/>
                <w:lang w:eastAsia="en-US" w:bidi="uk-UA"/>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pPr>
            <w:r>
              <w:rPr>
                <w:rFonts w:eastAsia="Times New Roman" w:cs="Times New Roman"/>
                <w:sz w:val="20"/>
                <w:szCs w:val="20"/>
                <w:shd w:val="clear" w:color="auto" w:fill="FFFFFF"/>
                <w:lang w:eastAsia="en-US" w:bidi="uk-UA"/>
              </w:rPr>
              <w:t>Забезпечити погодження</w:t>
            </w:r>
            <w:r>
              <w:rPr>
                <w:rFonts w:eastAsia="Times New Roman" w:cs="Times New Roman"/>
                <w:sz w:val="20"/>
                <w:szCs w:val="20"/>
                <w:shd w:val="clear" w:color="auto" w:fill="FFFFFF"/>
                <w:lang w:eastAsia="en-US" w:bidi="uk-UA"/>
              </w:rPr>
              <w:t xml:space="preserve"> проєктів розпоряджень голови облдержадміністрації, керівника обласної військово-цивільної адміністрації про нагородження відзнаками облдержадміністрації, листів-подань від трудових колективів підприємств, установ, організацій щодо нагородження державними </w:t>
            </w:r>
            <w:r>
              <w:rPr>
                <w:rFonts w:eastAsia="Times New Roman" w:cs="Times New Roman"/>
                <w:sz w:val="20"/>
                <w:szCs w:val="20"/>
                <w:shd w:val="clear" w:color="auto" w:fill="FFFFFF"/>
                <w:lang w:eastAsia="en-US" w:bidi="uk-UA"/>
              </w:rPr>
              <w:t>та урядовими нагородами України, опрацювання нагородних документів, що надходять до облдержадміністрації з управлінням запобігання та виявлення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napToGrid w:val="0"/>
              <w:spacing w:after="0" w:line="240" w:lineRule="auto"/>
              <w:jc w:val="center"/>
              <w:textAlignment w:val="auto"/>
              <w:rPr>
                <w:sz w:val="20"/>
                <w:szCs w:val="20"/>
              </w:rPr>
            </w:pPr>
            <w:r>
              <w:rPr>
                <w:sz w:val="20"/>
                <w:szCs w:val="20"/>
              </w:rPr>
              <w:t>Протягом</w:t>
            </w:r>
          </w:p>
          <w:p w:rsidR="0084420D" w:rsidRDefault="004755D2">
            <w:pPr>
              <w:pStyle w:val="20"/>
              <w:snapToGrid w:val="0"/>
              <w:spacing w:after="0" w:line="240" w:lineRule="auto"/>
              <w:jc w:val="center"/>
              <w:rPr>
                <w:sz w:val="20"/>
                <w:szCs w:val="20"/>
              </w:rPr>
            </w:pPr>
            <w:r>
              <w:rPr>
                <w:sz w:val="20"/>
                <w:szCs w:val="20"/>
              </w:rPr>
              <w:t>2021-2023 років.</w:t>
            </w:r>
          </w:p>
          <w:p w:rsidR="0084420D" w:rsidRDefault="0084420D">
            <w:pPr>
              <w:pStyle w:val="20"/>
              <w:spacing w:after="0" w:line="240" w:lineRule="auto"/>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w:t>
            </w:r>
          </w:p>
          <w:p w:rsidR="0084420D" w:rsidRDefault="004755D2">
            <w:pPr>
              <w:jc w:val="center"/>
              <w:textAlignment w:val="auto"/>
            </w:pPr>
            <w:r>
              <w:rPr>
                <w:rFonts w:eastAsia="Times New Roman" w:cs="Times New Roman"/>
                <w:kern w:val="0"/>
                <w:sz w:val="20"/>
                <w:szCs w:val="20"/>
                <w:shd w:val="clear" w:color="auto" w:fill="FFFFFF"/>
                <w:lang w:eastAsia="zh-CN" w:bidi="uk-UA"/>
              </w:rPr>
              <w:t>(управління кадрового забезпечення та</w:t>
            </w:r>
            <w:r>
              <w:rPr>
                <w:rFonts w:eastAsia="Times New Roman" w:cs="Times New Roman"/>
                <w:kern w:val="0"/>
                <w:sz w:val="20"/>
                <w:szCs w:val="20"/>
                <w:shd w:val="clear" w:color="auto" w:fill="FFFFFF"/>
                <w:lang w:eastAsia="zh-CN" w:bidi="uk-UA"/>
              </w:rPr>
              <w:t xml:space="preserve"> з питань нагород</w:t>
            </w:r>
          </w:p>
          <w:p w:rsidR="0084420D" w:rsidRDefault="004755D2">
            <w:pPr>
              <w:jc w:val="center"/>
              <w:textAlignment w:val="auto"/>
            </w:pPr>
            <w:r>
              <w:rPr>
                <w:rFonts w:eastAsia="Times New Roman" w:cs="Times New Roman"/>
                <w:kern w:val="0"/>
                <w:sz w:val="20"/>
                <w:szCs w:val="20"/>
                <w:shd w:val="clear" w:color="auto" w:fill="FFFFFF"/>
                <w:lang w:eastAsia="zh-CN" w:bidi="uk-UA"/>
              </w:rPr>
              <w:t>облдержадміністрації);</w:t>
            </w:r>
          </w:p>
          <w:p w:rsidR="0084420D" w:rsidRDefault="004755D2">
            <w:pPr>
              <w:jc w:val="center"/>
              <w:textAlignment w:val="auto"/>
            </w:pPr>
            <w:r>
              <w:rPr>
                <w:rFonts w:eastAsia="Times New Roman" w:cs="Times New Roman"/>
                <w:kern w:val="0"/>
                <w:sz w:val="20"/>
                <w:szCs w:val="20"/>
                <w:shd w:val="clear" w:color="auto" w:fill="FFFFFF"/>
                <w:lang w:eastAsia="zh-CN" w:bidi="uk-UA"/>
              </w:rPr>
              <w:t>СТАВИЦЬКИЙ Олег</w:t>
            </w:r>
          </w:p>
          <w:p w:rsidR="0084420D" w:rsidRDefault="004755D2">
            <w:pPr>
              <w:jc w:val="center"/>
              <w:textAlignment w:val="auto"/>
            </w:pPr>
            <w:r>
              <w:rPr>
                <w:rFonts w:eastAsia="Times New Roman" w:cs="Times New Roman"/>
                <w:kern w:val="0"/>
                <w:sz w:val="20"/>
                <w:szCs w:val="20"/>
                <w:shd w:val="clear" w:color="auto" w:fill="FFFFFF"/>
                <w:lang w:eastAsia="zh-CN" w:bidi="uk-UA"/>
              </w:rPr>
              <w:t>(управління запобігання та виявлення корупції облдержадміністрації).</w:t>
            </w:r>
          </w:p>
          <w:p w:rsidR="0084420D" w:rsidRDefault="0084420D">
            <w:pPr>
              <w:jc w:val="center"/>
              <w:textAlignment w:val="auto"/>
              <w:rPr>
                <w:rFonts w:eastAsia="Times New Roman" w:cs="Times New Roman"/>
                <w:kern w:val="0"/>
                <w:sz w:val="20"/>
                <w:szCs w:val="20"/>
                <w:shd w:val="clear" w:color="auto" w:fill="FFFFFF"/>
                <w:lang w:eastAsia="zh-CN" w:bidi="uk-UA"/>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rFonts w:eastAsia="Times New Roman" w:cs="Times New Roman"/>
                <w:sz w:val="20"/>
                <w:szCs w:val="20"/>
                <w:shd w:val="clear" w:color="auto" w:fill="FFFFFF"/>
                <w:lang w:eastAsia="en-US" w:bidi="uk-UA"/>
              </w:rPr>
              <w:t>Забезпечено погодження 225 проєктів розпоряджень голови облдержадміністрації, керівника обласної військово-цивільної адміністраці</w:t>
            </w:r>
            <w:r>
              <w:rPr>
                <w:rFonts w:eastAsia="Times New Roman" w:cs="Times New Roman"/>
                <w:sz w:val="20"/>
                <w:szCs w:val="20"/>
                <w:shd w:val="clear" w:color="auto" w:fill="FFFFFF"/>
                <w:lang w:eastAsia="en-US" w:bidi="uk-UA"/>
              </w:rPr>
              <w:t>ї про нагородження відзнаками облдержадміністрації, 197 листів-подань від трудових колективів підприємств, установ, організацій та органів місцевого самоврядування щодо нагородження державними та урядовими нагородами України, опрацювання нагородних докумен</w:t>
            </w:r>
            <w:r>
              <w:rPr>
                <w:rFonts w:eastAsia="Times New Roman" w:cs="Times New Roman"/>
                <w:sz w:val="20"/>
                <w:szCs w:val="20"/>
                <w:shd w:val="clear" w:color="auto" w:fill="FFFFFF"/>
                <w:lang w:eastAsia="en-US" w:bidi="uk-UA"/>
              </w:rPr>
              <w:t xml:space="preserve">тів, що надходять до облдержадміністрації з управлінням запобігання та виявлення корупції облдержадміністрації </w:t>
            </w:r>
            <w:r>
              <w:rPr>
                <w:rFonts w:eastAsia="Times New Roman" w:cs="Times New Roman"/>
                <w:b/>
                <w:sz w:val="20"/>
                <w:szCs w:val="20"/>
                <w:shd w:val="clear" w:color="auto" w:fill="FFFFFF"/>
                <w:lang w:eastAsia="en-US" w:bidi="uk-UA"/>
              </w:rPr>
              <w:t>(триваючий захід, виконується протягом 2021-2023 років).</w:t>
            </w:r>
          </w:p>
          <w:p w:rsidR="0084420D" w:rsidRDefault="0084420D">
            <w:pPr>
              <w:pStyle w:val="20"/>
              <w:numPr>
                <w:ilvl w:val="0"/>
                <w:numId w:val="3"/>
              </w:numPr>
              <w:spacing w:after="0" w:line="240" w:lineRule="auto"/>
              <w:ind w:left="0"/>
              <w:jc w:val="both"/>
              <w:textAlignment w:val="auto"/>
              <w:rPr>
                <w:rFonts w:eastAsia="Calibri"/>
                <w:kern w:val="0"/>
                <w:sz w:val="20"/>
                <w:szCs w:val="20"/>
                <w:shd w:val="clear" w:color="auto" w:fill="FFFFFF"/>
                <w:lang w:eastAsia="en-US" w:bidi="uk-UA"/>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textAlignment w:val="auto"/>
            </w:pPr>
            <w:r>
              <w:rPr>
                <w:rFonts w:eastAsia="Calibri" w:cs="Times New Roman"/>
                <w:kern w:val="0"/>
                <w:sz w:val="20"/>
                <w:szCs w:val="20"/>
                <w:shd w:val="clear" w:color="auto" w:fill="FFFFFF"/>
                <w:lang w:eastAsia="en-US" w:bidi="uk-UA"/>
              </w:rPr>
              <w:t xml:space="preserve">Забезпечити постійну участь представника управління запобігання та виявлення </w:t>
            </w:r>
            <w:r>
              <w:rPr>
                <w:rFonts w:eastAsia="Calibri" w:cs="Times New Roman"/>
                <w:kern w:val="0"/>
                <w:sz w:val="20"/>
                <w:szCs w:val="20"/>
                <w:shd w:val="clear" w:color="auto" w:fill="FFFFFF"/>
                <w:lang w:eastAsia="en-US" w:bidi="uk-UA"/>
              </w:rPr>
              <w:t>корупції облдержадміністрації та представників громадськості у діяльності комісії</w:t>
            </w:r>
            <w:r>
              <w:t xml:space="preserve"> </w:t>
            </w:r>
            <w:r>
              <w:rPr>
                <w:rFonts w:eastAsia="Calibri" w:cs="Times New Roman"/>
                <w:kern w:val="0"/>
                <w:sz w:val="20"/>
                <w:szCs w:val="20"/>
                <w:shd w:val="clear" w:color="auto" w:fill="FFFFFF"/>
                <w:lang w:eastAsia="en-US" w:bidi="uk-UA"/>
              </w:rPr>
              <w:t>з питань нагород при облдержадміністрації, обласній військово-цивільній 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Постійно протягом </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p w:rsidR="0084420D" w:rsidRDefault="0084420D">
            <w:pPr>
              <w:pStyle w:val="20"/>
              <w:snapToGrid w:val="0"/>
              <w:spacing w:after="0" w:line="240" w:lineRule="auto"/>
              <w:jc w:val="center"/>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w:t>
            </w:r>
          </w:p>
          <w:p w:rsidR="0084420D" w:rsidRDefault="004755D2">
            <w:pPr>
              <w:jc w:val="center"/>
              <w:textAlignment w:val="auto"/>
            </w:pPr>
            <w:r>
              <w:rPr>
                <w:rFonts w:eastAsia="Times New Roman" w:cs="Times New Roman"/>
                <w:kern w:val="0"/>
                <w:sz w:val="20"/>
                <w:szCs w:val="20"/>
                <w:shd w:val="clear" w:color="auto" w:fill="FFFFFF"/>
                <w:lang w:eastAsia="zh-CN" w:bidi="uk-UA"/>
              </w:rPr>
              <w:t xml:space="preserve">(управління кадрового </w:t>
            </w:r>
            <w:r>
              <w:rPr>
                <w:rFonts w:eastAsia="Times New Roman" w:cs="Times New Roman"/>
                <w:kern w:val="0"/>
                <w:sz w:val="20"/>
                <w:szCs w:val="20"/>
                <w:shd w:val="clear" w:color="auto" w:fill="FFFFFF"/>
                <w:lang w:eastAsia="zh-CN" w:bidi="uk-UA"/>
              </w:rPr>
              <w:t xml:space="preserve">забезпечення та з питань нагород </w:t>
            </w:r>
          </w:p>
          <w:p w:rsidR="0084420D" w:rsidRDefault="004755D2">
            <w:pPr>
              <w:jc w:val="center"/>
              <w:textAlignment w:val="auto"/>
            </w:pPr>
            <w:r>
              <w:rPr>
                <w:rFonts w:eastAsia="Calibri" w:cs="Times New Roman"/>
                <w:kern w:val="0"/>
                <w:sz w:val="20"/>
                <w:szCs w:val="20"/>
                <w:shd w:val="clear" w:color="auto" w:fill="FFFFFF"/>
                <w:lang w:eastAsia="zh-CN" w:bidi="uk-UA"/>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textAlignment w:val="auto"/>
            </w:pPr>
            <w:r>
              <w:rPr>
                <w:rFonts w:eastAsia="Calibri" w:cs="Times New Roman"/>
                <w:kern w:val="0"/>
                <w:sz w:val="20"/>
                <w:szCs w:val="20"/>
                <w:shd w:val="clear" w:color="auto" w:fill="FFFFFF"/>
                <w:lang w:eastAsia="en-US" w:bidi="uk-UA"/>
              </w:rPr>
              <w:t>Забезпечено постійну участь представника управління запобігання та виявлення корупції облдержадміністрації та представників громадськості у діяльності комісії, у звітному періоді проведено 17 засідан</w:t>
            </w:r>
            <w:r>
              <w:rPr>
                <w:rFonts w:eastAsia="Calibri" w:cs="Times New Roman"/>
                <w:kern w:val="0"/>
                <w:sz w:val="20"/>
                <w:szCs w:val="20"/>
                <w:shd w:val="clear" w:color="auto" w:fill="FFFFFF"/>
                <w:lang w:eastAsia="en-US" w:bidi="uk-UA"/>
              </w:rPr>
              <w:t>ь комісії (</w:t>
            </w:r>
            <w:r>
              <w:rPr>
                <w:rFonts w:eastAsia="Calibri" w:cs="Times New Roman"/>
                <w:b/>
                <w:kern w:val="0"/>
                <w:sz w:val="20"/>
                <w:szCs w:val="20"/>
                <w:shd w:val="clear" w:color="auto" w:fill="FFFFFF"/>
                <w:lang w:eastAsia="en-US" w:bidi="uk-UA"/>
              </w:rPr>
              <w:t>триваючий захід, виконується протягом 2021-2023 років).</w:t>
            </w:r>
          </w:p>
          <w:p w:rsidR="0084420D" w:rsidRDefault="0084420D">
            <w:pPr>
              <w:pStyle w:val="TableContents"/>
              <w:ind w:left="111"/>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textAlignment w:val="auto"/>
              <w:rPr>
                <w:rFonts w:eastAsia="Calibri" w:cs="Times New Roman"/>
                <w:kern w:val="0"/>
                <w:sz w:val="20"/>
                <w:szCs w:val="20"/>
                <w:shd w:val="clear" w:color="auto" w:fill="FFFFFF"/>
                <w:lang w:eastAsia="en-US" w:bidi="uk-UA"/>
              </w:rPr>
            </w:pPr>
            <w:r>
              <w:rPr>
                <w:rFonts w:eastAsia="Calibri" w:cs="Times New Roman"/>
                <w:kern w:val="0"/>
                <w:sz w:val="20"/>
                <w:szCs w:val="20"/>
                <w:shd w:val="clear" w:color="auto" w:fill="FFFFFF"/>
                <w:lang w:eastAsia="en-US" w:bidi="uk-UA"/>
              </w:rPr>
              <w:t>Здійснювати аудіо чи відеофіксацію засідань комісії з питань нагород при облдержадміністрації, обласній військово-цивільній адміністрації за спільним рішенням членів комісії.</w:t>
            </w:r>
          </w:p>
          <w:p w:rsidR="0084420D" w:rsidRDefault="0084420D">
            <w:pPr>
              <w:jc w:val="both"/>
              <w:textAlignment w:val="auto"/>
              <w:rPr>
                <w:rFonts w:eastAsia="Calibri" w:cs="Times New Roman"/>
                <w:kern w:val="0"/>
                <w:sz w:val="20"/>
                <w:szCs w:val="20"/>
                <w:shd w:val="clear" w:color="auto" w:fill="FFFFFF"/>
                <w:lang w:eastAsia="en-US" w:bidi="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lastRenderedPageBreak/>
              <w:t>У разі</w:t>
            </w:r>
            <w:r>
              <w:rPr>
                <w:rFonts w:eastAsia="Calibri" w:cs="Times New Roman"/>
                <w:kern w:val="0"/>
                <w:sz w:val="20"/>
                <w:szCs w:val="20"/>
                <w:lang w:eastAsia="zh-CN"/>
              </w:rPr>
              <w:t xml:space="preserve"> прийняття рішення комісією щодо здійснення аудіо чи відеофіксації засідань комісії протягом</w:t>
            </w:r>
          </w:p>
          <w:p w:rsidR="0084420D" w:rsidRDefault="004755D2">
            <w:pPr>
              <w:widowControl/>
              <w:jc w:val="center"/>
              <w:textAlignment w:val="auto"/>
            </w:pPr>
            <w:r>
              <w:rPr>
                <w:rFonts w:eastAsia="Calibri" w:cs="Times New Roman"/>
                <w:kern w:val="0"/>
                <w:sz w:val="20"/>
                <w:szCs w:val="20"/>
                <w:lang w:eastAsia="zh-CN"/>
              </w:rPr>
              <w:t xml:space="preserve">2021-2023 років.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w:t>
            </w:r>
          </w:p>
          <w:p w:rsidR="0084420D" w:rsidRDefault="004755D2">
            <w:pPr>
              <w:jc w:val="center"/>
              <w:textAlignment w:val="auto"/>
            </w:pPr>
            <w:r>
              <w:rPr>
                <w:rFonts w:eastAsia="Times New Roman" w:cs="Times New Roman"/>
                <w:kern w:val="0"/>
                <w:sz w:val="20"/>
                <w:szCs w:val="20"/>
                <w:shd w:val="clear" w:color="auto" w:fill="FFFFFF"/>
                <w:lang w:eastAsia="zh-CN" w:bidi="uk-UA"/>
              </w:rPr>
              <w:t xml:space="preserve">(управління кадрового забезпечення та з питань нагород </w:t>
            </w:r>
          </w:p>
          <w:p w:rsidR="0084420D" w:rsidRDefault="004755D2">
            <w:pPr>
              <w:jc w:val="center"/>
              <w:textAlignment w:val="auto"/>
            </w:pPr>
            <w:r>
              <w:rPr>
                <w:rFonts w:eastAsia="Calibri" w:cs="Times New Roman"/>
                <w:kern w:val="0"/>
                <w:sz w:val="20"/>
                <w:szCs w:val="20"/>
                <w:shd w:val="clear" w:color="auto" w:fill="FFFFFF"/>
                <w:lang w:eastAsia="zh-CN" w:bidi="uk-UA"/>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Здійснення аудіо чи відеофіксації засідань </w:t>
            </w:r>
            <w:r>
              <w:rPr>
                <w:sz w:val="20"/>
                <w:szCs w:val="20"/>
              </w:rPr>
              <w:t xml:space="preserve">комісії з питань нагород при облдержадміністрації, обласній військово-цивільній адміністрації не проводилися за відсутністю спільного рішення членів комісії </w:t>
            </w:r>
            <w:r>
              <w:rPr>
                <w:rFonts w:eastAsia="Calibri" w:cs="Times New Roman"/>
                <w:b/>
                <w:kern w:val="0"/>
                <w:sz w:val="20"/>
                <w:szCs w:val="20"/>
                <w:lang w:eastAsia="zh-CN"/>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textAlignment w:val="auto"/>
            </w:pPr>
            <w:r>
              <w:rPr>
                <w:rFonts w:eastAsia="Calibri" w:cs="Times New Roman"/>
                <w:kern w:val="0"/>
                <w:sz w:val="20"/>
                <w:szCs w:val="20"/>
                <w:shd w:val="clear" w:color="auto" w:fill="FFFFFF"/>
                <w:lang w:eastAsia="en-US" w:bidi="uk-UA"/>
              </w:rPr>
              <w:t xml:space="preserve">Розміщувати на офіційному вебсайті </w:t>
            </w:r>
            <w:r>
              <w:rPr>
                <w:rFonts w:eastAsia="Calibri" w:cs="Times New Roman"/>
                <w:kern w:val="0"/>
                <w:sz w:val="20"/>
                <w:szCs w:val="20"/>
                <w:shd w:val="clear" w:color="auto" w:fill="FFFFFF"/>
                <w:lang w:eastAsia="en-US" w:bidi="uk-UA"/>
              </w:rPr>
              <w:t>облдержадміністрації протоколи засідання комісії</w:t>
            </w:r>
            <w:r>
              <w:rPr>
                <w:rFonts w:eastAsia="Times New Roman" w:cs="Times New Roman"/>
                <w:kern w:val="0"/>
                <w:sz w:val="28"/>
                <w:szCs w:val="28"/>
                <w:lang w:eastAsia="zh-CN"/>
              </w:rPr>
              <w:t xml:space="preserve"> </w:t>
            </w:r>
            <w:r>
              <w:rPr>
                <w:rFonts w:eastAsia="Calibri" w:cs="Times New Roman"/>
                <w:kern w:val="0"/>
                <w:sz w:val="20"/>
                <w:szCs w:val="20"/>
                <w:shd w:val="clear" w:color="auto" w:fill="FFFFFF"/>
                <w:lang w:eastAsia="en-US" w:bidi="uk-UA"/>
              </w:rPr>
              <w:t>з питань нагород при  облдержадміністрації, обласній військово-цивільній 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Після кожного засідання комісії протягом </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2021-2023</w:t>
            </w:r>
          </w:p>
          <w:p w:rsidR="0084420D" w:rsidRDefault="004755D2">
            <w:pPr>
              <w:pStyle w:val="20"/>
              <w:snapToGrid w:val="0"/>
              <w:spacing w:after="0" w:line="240" w:lineRule="auto"/>
              <w:jc w:val="center"/>
              <w:textAlignment w:val="auto"/>
            </w:pPr>
            <w:r>
              <w:rPr>
                <w:rFonts w:eastAsia="Calibri"/>
                <w:kern w:val="0"/>
                <w:sz w:val="20"/>
                <w:szCs w:val="20"/>
                <w:lang w:eastAsia="zh-CN"/>
              </w:rPr>
              <w:t>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w:t>
            </w:r>
          </w:p>
          <w:p w:rsidR="0084420D" w:rsidRDefault="004755D2">
            <w:pPr>
              <w:jc w:val="center"/>
              <w:textAlignment w:val="auto"/>
            </w:pPr>
            <w:r>
              <w:rPr>
                <w:rFonts w:eastAsia="Times New Roman" w:cs="Times New Roman"/>
                <w:kern w:val="0"/>
                <w:sz w:val="20"/>
                <w:szCs w:val="20"/>
                <w:shd w:val="clear" w:color="auto" w:fill="FFFFFF"/>
                <w:lang w:eastAsia="zh-CN" w:bidi="uk-UA"/>
              </w:rPr>
              <w:t xml:space="preserve">(управління кадрового забезпечення та з </w:t>
            </w:r>
            <w:r>
              <w:rPr>
                <w:rFonts w:eastAsia="Times New Roman" w:cs="Times New Roman"/>
                <w:kern w:val="0"/>
                <w:sz w:val="20"/>
                <w:szCs w:val="20"/>
                <w:shd w:val="clear" w:color="auto" w:fill="FFFFFF"/>
                <w:lang w:eastAsia="zh-CN" w:bidi="uk-UA"/>
              </w:rPr>
              <w:t xml:space="preserve">питань нагород </w:t>
            </w:r>
          </w:p>
          <w:p w:rsidR="0084420D" w:rsidRDefault="004755D2">
            <w:pPr>
              <w:jc w:val="center"/>
              <w:textAlignment w:val="auto"/>
            </w:pPr>
            <w:r>
              <w:rPr>
                <w:rFonts w:eastAsia="Calibri" w:cs="Times New Roman"/>
                <w:kern w:val="0"/>
                <w:sz w:val="20"/>
                <w:szCs w:val="20"/>
                <w:shd w:val="clear" w:color="auto" w:fill="FFFFFF"/>
                <w:lang w:eastAsia="zh-CN" w:bidi="uk-UA"/>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textAlignment w:val="auto"/>
            </w:pPr>
            <w:r>
              <w:rPr>
                <w:rFonts w:eastAsia="Calibri" w:cs="Times New Roman"/>
                <w:kern w:val="0"/>
                <w:sz w:val="20"/>
                <w:szCs w:val="20"/>
                <w:shd w:val="clear" w:color="auto" w:fill="FFFFFF"/>
                <w:lang w:eastAsia="en-US" w:bidi="uk-UA"/>
              </w:rPr>
              <w:t>Розміщено на офіційному вебсайті облдержадміністрації 17 протоколів засідання комісії</w:t>
            </w:r>
            <w:r>
              <w:rPr>
                <w:rFonts w:eastAsia="Times New Roman" w:cs="Times New Roman"/>
                <w:kern w:val="0"/>
                <w:sz w:val="28"/>
                <w:szCs w:val="28"/>
                <w:lang w:eastAsia="zh-CN"/>
              </w:rPr>
              <w:t xml:space="preserve"> </w:t>
            </w:r>
            <w:r>
              <w:rPr>
                <w:rFonts w:eastAsia="Calibri" w:cs="Times New Roman"/>
                <w:kern w:val="0"/>
                <w:sz w:val="20"/>
                <w:szCs w:val="20"/>
                <w:shd w:val="clear" w:color="auto" w:fill="FFFFFF"/>
                <w:lang w:eastAsia="en-US" w:bidi="uk-UA"/>
              </w:rPr>
              <w:t xml:space="preserve">з питань нагород при  облдержадміністрації, обласній військово-цивільній адміністрації за посиланням </w:t>
            </w:r>
            <w:r>
              <w:rPr>
                <w:rFonts w:eastAsia="Calibri" w:cs="Times New Roman"/>
                <w:kern w:val="0"/>
                <w:sz w:val="20"/>
                <w:szCs w:val="20"/>
                <w:shd w:val="clear" w:color="auto" w:fill="FFFFFF"/>
                <w:lang w:eastAsia="en-US" w:bidi="uk-UA"/>
              </w:rPr>
              <w:t xml:space="preserve">https://dn.gov.ua/administraciya/aparat-oblderzhadministraciyi/upravlinnya-kadrovogo-zabezpechennya-ta-z-pitan-nagorod?v=611a67f7339da </w:t>
            </w:r>
            <w:r>
              <w:rPr>
                <w:rFonts w:eastAsia="Calibri" w:cs="Times New Roman"/>
                <w:b/>
                <w:kern w:val="0"/>
                <w:sz w:val="20"/>
                <w:szCs w:val="20"/>
                <w:shd w:val="clear" w:color="auto" w:fill="FFFFFF"/>
                <w:lang w:eastAsia="en-US" w:bidi="uk-UA"/>
              </w:rPr>
              <w:t>(триваючий захід, виконується протягом 2021-2023 років).</w:t>
            </w:r>
          </w:p>
          <w:p w:rsidR="0084420D" w:rsidRDefault="0084420D">
            <w:pPr>
              <w:pStyle w:val="TableContents"/>
              <w:ind w:left="111"/>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textAlignment w:val="auto"/>
            </w:pPr>
            <w:r>
              <w:rPr>
                <w:rFonts w:eastAsia="Calibri"/>
                <w:sz w:val="20"/>
                <w:szCs w:val="20"/>
                <w:shd w:val="clear" w:color="auto" w:fill="FFFFFF"/>
                <w:lang w:eastAsia="en-US" w:bidi="uk-UA"/>
              </w:rPr>
              <w:t xml:space="preserve">Направлення органам місцевого самоврядування, доведення </w:t>
            </w:r>
            <w:r>
              <w:rPr>
                <w:rFonts w:eastAsia="Calibri"/>
                <w:sz w:val="20"/>
                <w:szCs w:val="20"/>
                <w:shd w:val="clear" w:color="auto" w:fill="FFFFFF"/>
                <w:lang w:eastAsia="en-US" w:bidi="uk-UA"/>
              </w:rPr>
              <w:t>до відома підприємств, установ, організацій та осіб, які мають відношення до обговорення питань комісією з питань нагород при облдержадміністрації, обласній військово-цивільній адміністрації  прийнятих рішень комісією.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Після кожного засідання комісії впрод</w:t>
            </w:r>
            <w:r>
              <w:rPr>
                <w:rFonts w:eastAsia="Calibri" w:cs="Times New Roman"/>
                <w:kern w:val="0"/>
                <w:sz w:val="20"/>
                <w:szCs w:val="20"/>
                <w:lang w:eastAsia="zh-CN"/>
              </w:rPr>
              <w:t>овж</w:t>
            </w:r>
          </w:p>
          <w:p w:rsidR="0084420D" w:rsidRDefault="004755D2">
            <w:pPr>
              <w:pStyle w:val="20"/>
              <w:snapToGrid w:val="0"/>
              <w:spacing w:after="0" w:line="240" w:lineRule="auto"/>
              <w:jc w:val="center"/>
              <w:textAlignment w:val="auto"/>
            </w:pPr>
            <w:r>
              <w:rPr>
                <w:rFonts w:eastAsia="Calibri"/>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w:t>
            </w:r>
          </w:p>
          <w:p w:rsidR="0084420D" w:rsidRDefault="004755D2">
            <w:pPr>
              <w:jc w:val="center"/>
              <w:textAlignment w:val="auto"/>
            </w:pPr>
            <w:r>
              <w:rPr>
                <w:rFonts w:eastAsia="Times New Roman" w:cs="Times New Roman"/>
                <w:kern w:val="0"/>
                <w:sz w:val="20"/>
                <w:szCs w:val="20"/>
                <w:shd w:val="clear" w:color="auto" w:fill="FFFFFF"/>
                <w:lang w:eastAsia="zh-CN" w:bidi="uk-UA"/>
              </w:rPr>
              <w:t xml:space="preserve">(управління кадрового забезпечення та з питань нагород </w:t>
            </w:r>
          </w:p>
          <w:p w:rsidR="0084420D" w:rsidRDefault="004755D2">
            <w:pPr>
              <w:jc w:val="center"/>
              <w:textAlignment w:val="auto"/>
            </w:pPr>
            <w:r>
              <w:rPr>
                <w:rFonts w:eastAsia="Calibri" w:cs="Times New Roman"/>
                <w:kern w:val="0"/>
                <w:sz w:val="20"/>
                <w:szCs w:val="20"/>
                <w:shd w:val="clear" w:color="auto" w:fill="FFFFFF"/>
                <w:lang w:eastAsia="zh-CN" w:bidi="uk-UA"/>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Calibri"/>
                <w:sz w:val="20"/>
                <w:szCs w:val="20"/>
                <w:shd w:val="clear" w:color="auto" w:fill="FFFFFF"/>
                <w:lang w:eastAsia="en-US" w:bidi="uk-UA"/>
              </w:rPr>
              <w:t>Направлено органам місцевого самоврядування, доведено до відома підприємств, установ, організацій та осіб, які мають відношення до обговоре</w:t>
            </w:r>
            <w:r>
              <w:rPr>
                <w:rFonts w:eastAsia="Calibri"/>
                <w:sz w:val="20"/>
                <w:szCs w:val="20"/>
                <w:shd w:val="clear" w:color="auto" w:fill="FFFFFF"/>
                <w:lang w:eastAsia="en-US" w:bidi="uk-UA"/>
              </w:rPr>
              <w:t xml:space="preserve">ння питань комісією з питань нагород при облдержадміністрації, обласній військово-цивільній адміністрації  прийнятих рішень комісією (доведено до відома рішення комісії 100%) </w:t>
            </w:r>
            <w:r>
              <w:rPr>
                <w:rFonts w:eastAsia="Calibri"/>
                <w:b/>
                <w:sz w:val="20"/>
                <w:szCs w:val="20"/>
                <w:shd w:val="clear" w:color="auto" w:fill="FFFFFF"/>
                <w:lang w:eastAsia="en-US" w:bidi="uk-UA"/>
              </w:rPr>
              <w:t xml:space="preserve">(триваючий захід, виконується після кожного засідання комісії впродовж 2021-2023 </w:t>
            </w:r>
            <w:r>
              <w:rPr>
                <w:rFonts w:eastAsia="Calibri"/>
                <w:b/>
                <w:sz w:val="20"/>
                <w:szCs w:val="20"/>
                <w:shd w:val="clear" w:color="auto" w:fill="FFFFFF"/>
                <w:lang w:eastAsia="en-US" w:bidi="uk-UA"/>
              </w:rPr>
              <w:t>років</w:t>
            </w:r>
            <w:r>
              <w:rPr>
                <w:rFonts w:eastAsia="Calibri"/>
                <w:sz w:val="20"/>
                <w:szCs w:val="20"/>
                <w:shd w:val="clear" w:color="auto" w:fill="FFFFFF"/>
                <w:lang w:eastAsia="en-US" w:bidi="uk-UA"/>
              </w:rPr>
              <w:t>).</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textAlignment w:val="auto"/>
            </w:pPr>
            <w:r>
              <w:rPr>
                <w:rFonts w:eastAsia="Times New Roman" w:cs="Times New Roman"/>
                <w:kern w:val="0"/>
                <w:sz w:val="20"/>
                <w:szCs w:val="20"/>
                <w:shd w:val="clear" w:color="auto" w:fill="FFFFFF"/>
                <w:lang w:eastAsia="en-US" w:bidi="uk-UA"/>
              </w:rPr>
              <w:t>Забезпечити посилений контроль з боку безпосереднього керівника за діяльністю працівників, які мають намір звільнитися, шляхом забезпечення працівниками неухильного виконання своїх посадових обов’язків та вимог законодавства.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4"/>
              </w:numPr>
              <w:snapToGrid w:val="0"/>
              <w:spacing w:after="200"/>
              <w:ind w:left="-2" w:hanging="722"/>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w:t>
            </w:r>
            <w:r>
              <w:rPr>
                <w:rFonts w:eastAsia="Times New Roman" w:cs="Times New Roman"/>
                <w:kern w:val="0"/>
                <w:sz w:val="20"/>
                <w:szCs w:val="20"/>
                <w:lang w:eastAsia="zh-CN"/>
              </w:rPr>
              <w:t>протягом 2021-2023 років.</w:t>
            </w:r>
          </w:p>
          <w:p w:rsidR="0084420D" w:rsidRDefault="0084420D">
            <w:pPr>
              <w:pStyle w:val="20"/>
              <w:snapToGrid w:val="0"/>
              <w:spacing w:after="0" w:line="240" w:lineRule="auto"/>
              <w:jc w:val="center"/>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 xml:space="preserve">Керівники структурних підрозділів облдержадміністрації; </w:t>
            </w:r>
          </w:p>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керівники структурних підрозділів апарату облдержадміністрації.</w:t>
            </w:r>
          </w:p>
          <w:p w:rsidR="0084420D" w:rsidRDefault="0084420D">
            <w:pPr>
              <w:jc w:val="center"/>
              <w:textAlignment w:val="auto"/>
              <w:rPr>
                <w:rFonts w:eastAsia="Times New Roman" w:cs="Times New Roman"/>
                <w:kern w:val="0"/>
                <w:sz w:val="20"/>
                <w:szCs w:val="20"/>
                <w:shd w:val="clear" w:color="auto" w:fill="FFFFFF"/>
                <w:lang w:eastAsia="zh-CN" w:bidi="uk-UA"/>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textAlignment w:val="auto"/>
            </w:pPr>
            <w:r>
              <w:rPr>
                <w:rFonts w:eastAsia="Times New Roman" w:cs="Times New Roman"/>
                <w:kern w:val="0"/>
                <w:sz w:val="20"/>
                <w:szCs w:val="20"/>
                <w:shd w:val="clear" w:color="auto" w:fill="FFFFFF"/>
                <w:lang w:eastAsia="en-US" w:bidi="uk-UA"/>
              </w:rPr>
              <w:t xml:space="preserve">Забезпечено посилений контроль з боку безпосереднього керівника за діяльністю працівників, які мають намір </w:t>
            </w:r>
            <w:r>
              <w:rPr>
                <w:rFonts w:eastAsia="Times New Roman" w:cs="Times New Roman"/>
                <w:kern w:val="0"/>
                <w:sz w:val="20"/>
                <w:szCs w:val="20"/>
                <w:shd w:val="clear" w:color="auto" w:fill="FFFFFF"/>
                <w:lang w:eastAsia="en-US" w:bidi="uk-UA"/>
              </w:rPr>
              <w:t xml:space="preserve">звільнитися, шляхом забезпечення працівниками неухильного виконання своїх посадових обов’язків та вимог законодавства </w:t>
            </w:r>
            <w:r>
              <w:rPr>
                <w:rFonts w:eastAsia="Times New Roman" w:cs="Times New Roman"/>
                <w:b/>
                <w:kern w:val="0"/>
                <w:sz w:val="20"/>
                <w:szCs w:val="20"/>
                <w:shd w:val="clear" w:color="auto" w:fill="FFFFFF"/>
                <w:lang w:eastAsia="en-US" w:bidi="uk-UA"/>
              </w:rPr>
              <w:t>(триваючий захід, виконується протягом 2021-2023 років).</w:t>
            </w:r>
          </w:p>
          <w:p w:rsidR="0084420D" w:rsidRDefault="0084420D">
            <w:pPr>
              <w:pStyle w:val="TableContents"/>
              <w:ind w:left="111"/>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textAlignment w:val="auto"/>
              <w:rPr>
                <w:rFonts w:eastAsia="Times New Roman" w:cs="Times New Roman"/>
                <w:kern w:val="0"/>
                <w:sz w:val="20"/>
                <w:szCs w:val="20"/>
                <w:shd w:val="clear" w:color="auto" w:fill="FFFFFF"/>
                <w:lang w:eastAsia="en-US" w:bidi="uk-UA"/>
              </w:rPr>
            </w:pPr>
            <w:r>
              <w:rPr>
                <w:rFonts w:eastAsia="Times New Roman" w:cs="Times New Roman"/>
                <w:kern w:val="0"/>
                <w:sz w:val="20"/>
                <w:szCs w:val="20"/>
                <w:shd w:val="clear" w:color="auto" w:fill="FFFFFF"/>
                <w:lang w:eastAsia="en-US" w:bidi="uk-UA"/>
              </w:rPr>
              <w:t>Забезпечити звірку паперової кореспонденції та документів, що містяться на</w:t>
            </w:r>
            <w:r>
              <w:rPr>
                <w:rFonts w:eastAsia="Times New Roman" w:cs="Times New Roman"/>
                <w:kern w:val="0"/>
                <w:sz w:val="20"/>
                <w:szCs w:val="20"/>
                <w:shd w:val="clear" w:color="auto" w:fill="FFFFFF"/>
                <w:lang w:eastAsia="en-US" w:bidi="uk-UA"/>
              </w:rPr>
              <w:t xml:space="preserve"> носіях інформації, а також матеріальних цінностей, відповідальним за які був працівник, що звільняється. Передача іншому відповідальному працівнику, визначеному </w:t>
            </w:r>
            <w:r>
              <w:rPr>
                <w:rFonts w:eastAsia="Times New Roman" w:cs="Times New Roman"/>
                <w:kern w:val="0"/>
                <w:sz w:val="20"/>
                <w:szCs w:val="20"/>
                <w:shd w:val="clear" w:color="auto" w:fill="FFFFFF"/>
                <w:lang w:eastAsia="en-US" w:bidi="uk-UA"/>
              </w:rPr>
              <w:lastRenderedPageBreak/>
              <w:t>керівником структурного підрозділу.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4"/>
              </w:numPr>
              <w:snapToGrid w:val="0"/>
              <w:spacing w:after="200"/>
              <w:ind w:left="-2" w:hanging="722"/>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Постійно протягом 2021-2023 років.</w:t>
            </w:r>
          </w:p>
          <w:p w:rsidR="0084420D" w:rsidRDefault="0084420D">
            <w:pPr>
              <w:pStyle w:val="20"/>
              <w:snapToGrid w:val="0"/>
              <w:spacing w:after="0" w:line="240" w:lineRule="auto"/>
              <w:jc w:val="center"/>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 xml:space="preserve">Керівники структурних </w:t>
            </w:r>
            <w:r>
              <w:rPr>
                <w:rFonts w:eastAsia="Times New Roman" w:cs="Times New Roman"/>
                <w:kern w:val="0"/>
                <w:sz w:val="20"/>
                <w:szCs w:val="20"/>
                <w:shd w:val="clear" w:color="auto" w:fill="FFFFFF"/>
                <w:lang w:eastAsia="zh-CN" w:bidi="uk-UA"/>
              </w:rPr>
              <w:t xml:space="preserve">підрозділів облдержадміністрації; </w:t>
            </w:r>
          </w:p>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керівники структурних підрозділів апарату облдержадміністрації.</w:t>
            </w:r>
          </w:p>
          <w:p w:rsidR="0084420D" w:rsidRDefault="0084420D">
            <w:pPr>
              <w:jc w:val="center"/>
              <w:textAlignment w:val="auto"/>
              <w:rPr>
                <w:rFonts w:eastAsia="Times New Roman" w:cs="Times New Roman"/>
                <w:kern w:val="0"/>
                <w:sz w:val="20"/>
                <w:szCs w:val="20"/>
                <w:shd w:val="clear" w:color="auto" w:fill="FFFFFF"/>
                <w:lang w:eastAsia="zh-CN" w:bidi="uk-UA"/>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textAlignment w:val="auto"/>
            </w:pPr>
            <w:r>
              <w:rPr>
                <w:rFonts w:eastAsia="Times New Roman" w:cs="Times New Roman"/>
                <w:kern w:val="0"/>
                <w:sz w:val="20"/>
                <w:szCs w:val="20"/>
                <w:shd w:val="clear" w:color="auto" w:fill="FFFFFF"/>
                <w:lang w:eastAsia="en-US" w:bidi="uk-UA"/>
              </w:rPr>
              <w:t>Забезпечено звірку паперової кореспонденції та документів, що містяться на носіях інформації, а також матеріальних цінностей, відповідальним за які був прац</w:t>
            </w:r>
            <w:r>
              <w:rPr>
                <w:rFonts w:eastAsia="Times New Roman" w:cs="Times New Roman"/>
                <w:kern w:val="0"/>
                <w:sz w:val="20"/>
                <w:szCs w:val="20"/>
                <w:shd w:val="clear" w:color="auto" w:fill="FFFFFF"/>
                <w:lang w:eastAsia="en-US" w:bidi="uk-UA"/>
              </w:rPr>
              <w:t xml:space="preserve">івник, що звільняється. Забезпечено передачу іншому відповідальному працівнику, визначеному керівником структурного підрозділу </w:t>
            </w:r>
            <w:r>
              <w:rPr>
                <w:rFonts w:eastAsia="Times New Roman" w:cs="Times New Roman"/>
                <w:b/>
                <w:kern w:val="0"/>
                <w:sz w:val="20"/>
                <w:szCs w:val="20"/>
                <w:shd w:val="clear" w:color="auto" w:fill="FFFFFF"/>
                <w:lang w:eastAsia="en-US" w:bidi="uk-UA"/>
              </w:rPr>
              <w:t>(триваючий захід, виконується протягом 2021-2023 років).</w:t>
            </w:r>
          </w:p>
          <w:p w:rsidR="0084420D" w:rsidRDefault="0084420D">
            <w:pPr>
              <w:pStyle w:val="TableContents"/>
              <w:ind w:left="111"/>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textAlignment w:val="auto"/>
            </w:pPr>
            <w:r>
              <w:rPr>
                <w:rFonts w:eastAsia="Times New Roman" w:cs="Times New Roman"/>
                <w:sz w:val="20"/>
                <w:szCs w:val="20"/>
                <w:shd w:val="clear" w:color="auto" w:fill="FFFFFF"/>
                <w:lang w:eastAsia="en-US" w:bidi="uk-UA"/>
              </w:rPr>
              <w:t xml:space="preserve">Візування обхідних листів працівників апарату </w:t>
            </w:r>
            <w:r>
              <w:rPr>
                <w:rFonts w:eastAsia="Times New Roman" w:cs="Times New Roman"/>
                <w:sz w:val="20"/>
                <w:szCs w:val="20"/>
                <w:shd w:val="clear" w:color="auto" w:fill="FFFFFF"/>
                <w:lang w:eastAsia="en-US" w:bidi="uk-UA"/>
              </w:rPr>
              <w:t>облдержадміністрації та керівників структурних підрозділів облдержадміністрації при звільненні, а також проведення інструктажу працівників, які звільняються, в частині доведення вимог антикорупційного законодавства під підпис.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napToGrid w:val="0"/>
              <w:spacing w:after="200"/>
              <w:ind w:left="-2"/>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При кожному звільненні </w:t>
            </w:r>
            <w:r>
              <w:rPr>
                <w:rFonts w:eastAsia="Times New Roman" w:cs="Times New Roman"/>
                <w:kern w:val="0"/>
                <w:sz w:val="20"/>
                <w:szCs w:val="20"/>
                <w:lang w:eastAsia="zh-CN"/>
              </w:rPr>
              <w:t>працівників апарату облдержадміністрації та керівників структурних підрозділів облдержадміністрації протягом 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ind w:left="146"/>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СТАВИЦЬКИЙ Олег</w:t>
            </w:r>
          </w:p>
          <w:p w:rsidR="0084420D" w:rsidRDefault="004755D2">
            <w:pPr>
              <w:jc w:val="center"/>
              <w:textAlignment w:val="auto"/>
            </w:pPr>
            <w:r>
              <w:rPr>
                <w:rFonts w:eastAsia="Calibri" w:cs="Times New Roman"/>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sz w:val="20"/>
                <w:szCs w:val="20"/>
                <w:shd w:val="clear" w:color="auto" w:fill="FFFFFF"/>
                <w:lang w:eastAsia="en-US" w:bidi="uk-UA"/>
              </w:rPr>
              <w:t xml:space="preserve">Забезпечено візування обхідних листів </w:t>
            </w:r>
            <w:r>
              <w:rPr>
                <w:rFonts w:eastAsia="Times New Roman" w:cs="Times New Roman"/>
                <w:sz w:val="20"/>
                <w:szCs w:val="20"/>
                <w:shd w:val="clear" w:color="auto" w:fill="FFFFFF"/>
                <w:lang w:eastAsia="en-US" w:bidi="uk-UA"/>
              </w:rPr>
              <w:t xml:space="preserve">працівників апарату облдержадміністрації та керівників структурних підрозділів облдержадміністрації при звільненні, а також проведення інструктажу працівників, які звільняються, в частині доведення вимог антикорупційного законодавства під підпис </w:t>
            </w:r>
            <w:r>
              <w:rPr>
                <w:rFonts w:eastAsia="Times New Roman" w:cs="Times New Roman"/>
                <w:b/>
                <w:sz w:val="20"/>
                <w:szCs w:val="20"/>
                <w:shd w:val="clear" w:color="auto" w:fill="FFFFFF"/>
                <w:lang w:eastAsia="en-US" w:bidi="uk-UA"/>
              </w:rPr>
              <w:t>(триваючий</w:t>
            </w:r>
            <w:r>
              <w:rPr>
                <w:rFonts w:eastAsia="Times New Roman" w:cs="Times New Roman"/>
                <w:b/>
                <w:sz w:val="20"/>
                <w:szCs w:val="20"/>
                <w:shd w:val="clear" w:color="auto" w:fill="FFFFFF"/>
                <w:lang w:eastAsia="en-US" w:bidi="uk-UA"/>
              </w:rPr>
              <w:t xml:space="preserve">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rFonts w:cs="Times New Roman"/>
                <w:b/>
                <w:bCs/>
                <w:color w:val="000000"/>
                <w:sz w:val="20"/>
                <w:szCs w:val="20"/>
              </w:rPr>
              <w:t>2. Організація роботи із запобігання та виявлення корупції</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Провести навчальні заходи з питань дотримання вимог антикорупційного законодавства для працівників апарату та структурних підрозділів  </w:t>
            </w:r>
            <w:r>
              <w:rPr>
                <w:rFonts w:eastAsia="Times New Roman" w:cs="Times New Roman"/>
                <w:kern w:val="0"/>
                <w:sz w:val="20"/>
                <w:szCs w:val="20"/>
                <w:lang w:eastAsia="en-US"/>
              </w:rPr>
              <w:t>облдержадміністрації, посадових осіб та уповноважених осіб з питань запобігання та виявлення корупції підприємств, установ та організацій, управління якими здійснює облдержадміністрація</w:t>
            </w:r>
            <w:r>
              <w:rPr>
                <w:rFonts w:eastAsia="Times New Roman" w:cs="Times New Roman"/>
                <w:bCs/>
                <w:kern w:val="0"/>
                <w:sz w:val="20"/>
                <w:szCs w:val="20"/>
                <w:lang w:eastAsia="en-US"/>
              </w:rPr>
              <w:t>.</w:t>
            </w:r>
          </w:p>
          <w:p w:rsidR="0084420D" w:rsidRDefault="0084420D">
            <w:pPr>
              <w:pStyle w:val="20"/>
              <w:snapToGrid w:val="0"/>
              <w:spacing w:after="0" w:line="240" w:lineRule="auto"/>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Щомісяця</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(згідно</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Плану-графіку</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проведення навчальних заходів з </w:t>
            </w:r>
            <w:r>
              <w:rPr>
                <w:rFonts w:eastAsia="Times New Roman" w:cs="Times New Roman"/>
                <w:kern w:val="0"/>
                <w:sz w:val="20"/>
                <w:szCs w:val="20"/>
                <w:lang w:eastAsia="zh-CN"/>
              </w:rPr>
              <w:t xml:space="preserve">питань дотримання вимог антикорупційного       законодавства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в Донецькій облдержадміністрації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на </w:t>
            </w:r>
          </w:p>
          <w:p w:rsidR="0084420D" w:rsidRDefault="004755D2">
            <w:pPr>
              <w:jc w:val="center"/>
              <w:textAlignment w:val="auto"/>
              <w:rPr>
                <w:rFonts w:eastAsia="Times New Roman" w:cs="Times New Roman"/>
                <w:color w:val="FF0000"/>
                <w:kern w:val="0"/>
                <w:sz w:val="20"/>
                <w:szCs w:val="20"/>
                <w:lang w:eastAsia="zh-CN"/>
              </w:rPr>
            </w:pPr>
            <w:r>
              <w:rPr>
                <w:rFonts w:eastAsia="Times New Roman" w:cs="Times New Roman"/>
                <w:color w:val="FF0000"/>
                <w:kern w:val="0"/>
                <w:sz w:val="20"/>
                <w:szCs w:val="20"/>
                <w:lang w:eastAsia="zh-CN"/>
              </w:rPr>
              <w:t xml:space="preserve">2021-2023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роки,</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що є додатком 3 до Антикорупційної програми).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СТАВИЦЬКИЙ Олег</w:t>
            </w:r>
          </w:p>
          <w:p w:rsidR="0084420D" w:rsidRDefault="004755D2">
            <w:pPr>
              <w:pStyle w:val="20"/>
              <w:spacing w:after="0" w:line="240" w:lineRule="auto"/>
              <w:jc w:val="center"/>
            </w:pPr>
            <w:r>
              <w:rPr>
                <w:rFonts w:eastAsia="Calibri"/>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both"/>
              <w:textAlignment w:val="auto"/>
            </w:pPr>
            <w:r>
              <w:rPr>
                <w:sz w:val="20"/>
                <w:szCs w:val="20"/>
              </w:rPr>
              <w:t>Протяго</w:t>
            </w:r>
            <w:r>
              <w:rPr>
                <w:sz w:val="20"/>
                <w:szCs w:val="20"/>
              </w:rPr>
              <w:t xml:space="preserve">м 2021 року проведено навчальні заходи </w:t>
            </w:r>
            <w:r>
              <w:rPr>
                <w:rFonts w:eastAsia="Times New Roman" w:cs="Times New Roman"/>
                <w:kern w:val="0"/>
                <w:sz w:val="20"/>
                <w:szCs w:val="20"/>
                <w:lang w:eastAsia="en-US"/>
              </w:rPr>
              <w:t>з питань дотримання вимог антикорупційного законодавства для працівників апарату та структурних підрозділів  облдержадміністрації, посадових осіб та уповноважених осіб з питань запобігання та виявлення корупції підпри</w:t>
            </w:r>
            <w:r>
              <w:rPr>
                <w:rFonts w:eastAsia="Times New Roman" w:cs="Times New Roman"/>
                <w:kern w:val="0"/>
                <w:sz w:val="20"/>
                <w:szCs w:val="20"/>
                <w:lang w:eastAsia="en-US"/>
              </w:rPr>
              <w:t>ємств, установ та організацій, управління якими здійснює облдержадміністрація,</w:t>
            </w:r>
            <w:r>
              <w:rPr>
                <w:rFonts w:eastAsia="Times New Roman" w:cs="Times New Roman"/>
                <w:bCs/>
                <w:kern w:val="0"/>
                <w:sz w:val="20"/>
                <w:szCs w:val="20"/>
                <w:lang w:eastAsia="en-US"/>
              </w:rPr>
              <w:t xml:space="preserve"> </w:t>
            </w:r>
            <w:r>
              <w:rPr>
                <w:rFonts w:eastAsia="Times New Roman" w:cs="Times New Roman"/>
                <w:kern w:val="0"/>
                <w:sz w:val="20"/>
                <w:szCs w:val="20"/>
                <w:lang w:eastAsia="zh-CN"/>
              </w:rPr>
              <w:t xml:space="preserve">згідно Плану-графіку проведення навчальних заходів з питань дотримання вимог антикорупційного  законодавства в Донецькій облдержадміністрації на 2021-2023 роки, що є додатком 3 </w:t>
            </w:r>
            <w:r>
              <w:rPr>
                <w:rFonts w:eastAsia="Times New Roman" w:cs="Times New Roman"/>
                <w:kern w:val="0"/>
                <w:sz w:val="20"/>
                <w:szCs w:val="20"/>
                <w:lang w:eastAsia="zh-CN"/>
              </w:rPr>
              <w:t>до Антикорупційної програми. А саме:</w:t>
            </w:r>
          </w:p>
          <w:p w:rsidR="0084420D" w:rsidRDefault="004755D2">
            <w:pPr>
              <w:pStyle w:val="Standard"/>
              <w:numPr>
                <w:ilvl w:val="0"/>
                <w:numId w:val="5"/>
              </w:numPr>
              <w:ind w:left="86" w:hanging="86"/>
              <w:jc w:val="both"/>
              <w:rPr>
                <w:rFonts w:cs="Times New Roman"/>
                <w:sz w:val="20"/>
                <w:szCs w:val="20"/>
              </w:rPr>
            </w:pPr>
            <w:r>
              <w:rPr>
                <w:rFonts w:cs="Times New Roman"/>
                <w:sz w:val="20"/>
                <w:szCs w:val="20"/>
              </w:rPr>
              <w:t xml:space="preserve">вивчено Методологію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за № 126, зареєстрованого в </w:t>
            </w:r>
            <w:r>
              <w:rPr>
                <w:rFonts w:cs="Times New Roman"/>
                <w:sz w:val="20"/>
                <w:szCs w:val="20"/>
              </w:rPr>
              <w:t>Міністерстві юстиції України 28 грудня 2016 року за № 1718/29848 членами комісії з оцінки корупційних ризиків у діяльності облдержадміністрації та її структурних підрозділів;</w:t>
            </w:r>
          </w:p>
          <w:p w:rsidR="0084420D" w:rsidRDefault="004755D2">
            <w:pPr>
              <w:pStyle w:val="Standard"/>
              <w:numPr>
                <w:ilvl w:val="0"/>
                <w:numId w:val="5"/>
              </w:numPr>
              <w:ind w:left="86" w:hanging="86"/>
              <w:jc w:val="both"/>
              <w:rPr>
                <w:rFonts w:cs="Times New Roman"/>
                <w:sz w:val="20"/>
                <w:szCs w:val="20"/>
              </w:rPr>
            </w:pPr>
            <w:r>
              <w:rPr>
                <w:rFonts w:cs="Times New Roman"/>
                <w:sz w:val="20"/>
                <w:szCs w:val="20"/>
              </w:rPr>
              <w:t>Фінансовий контроль. Узагальнені відомості про виявлені порушення вимог антикоруп</w:t>
            </w:r>
            <w:r>
              <w:rPr>
                <w:rFonts w:cs="Times New Roman"/>
                <w:sz w:val="20"/>
                <w:szCs w:val="20"/>
              </w:rPr>
              <w:t>ційного законодавства у сфері фінансового контролю по Донецькій області у попередні періоди та стан притягнення винних осіб до відповідальності;</w:t>
            </w:r>
          </w:p>
          <w:p w:rsidR="0084420D" w:rsidRDefault="004755D2">
            <w:pPr>
              <w:pStyle w:val="Standard"/>
              <w:numPr>
                <w:ilvl w:val="0"/>
                <w:numId w:val="5"/>
              </w:numPr>
              <w:ind w:left="-56" w:firstLine="56"/>
              <w:jc w:val="both"/>
              <w:rPr>
                <w:rFonts w:cs="Times New Roman"/>
                <w:sz w:val="20"/>
                <w:szCs w:val="20"/>
              </w:rPr>
            </w:pPr>
            <w:r>
              <w:rPr>
                <w:rFonts w:cs="Times New Roman"/>
                <w:sz w:val="20"/>
                <w:szCs w:val="20"/>
              </w:rPr>
              <w:t xml:space="preserve">Фінансовий контроль в частині своєчасності подання декларацій осіб, уповноважених на виконання функцій держави </w:t>
            </w:r>
            <w:r>
              <w:rPr>
                <w:rFonts w:cs="Times New Roman"/>
                <w:sz w:val="20"/>
                <w:szCs w:val="20"/>
              </w:rPr>
              <w:t xml:space="preserve">або місцевого самоврядування представниками  громадських об’єднань, наукових установ, навчальних закладів, </w:t>
            </w:r>
            <w:r>
              <w:rPr>
                <w:rFonts w:cs="Times New Roman"/>
                <w:sz w:val="20"/>
                <w:szCs w:val="20"/>
              </w:rPr>
              <w:lastRenderedPageBreak/>
              <w:t>експертів відповідної кваліфікації, іншими особами, які входять до складу конкурсних та дисциплінарних комісій, утворених відповідно до Закону Україн</w:t>
            </w:r>
            <w:r>
              <w:rPr>
                <w:rFonts w:cs="Times New Roman"/>
                <w:sz w:val="20"/>
                <w:szCs w:val="20"/>
              </w:rPr>
              <w:t>и «Про державну службу»;</w:t>
            </w:r>
          </w:p>
          <w:p w:rsidR="0084420D" w:rsidRDefault="004755D2">
            <w:pPr>
              <w:pStyle w:val="Standard"/>
              <w:numPr>
                <w:ilvl w:val="0"/>
                <w:numId w:val="5"/>
              </w:numPr>
              <w:ind w:left="-56" w:firstLine="56"/>
              <w:jc w:val="both"/>
              <w:rPr>
                <w:rFonts w:cs="Times New Roman"/>
                <w:sz w:val="20"/>
                <w:szCs w:val="20"/>
              </w:rPr>
            </w:pPr>
            <w:r>
              <w:rPr>
                <w:rFonts w:cs="Times New Roman"/>
                <w:sz w:val="20"/>
                <w:szCs w:val="20"/>
              </w:rPr>
              <w:t>Дотримання законодавства щодо нерозголошення інформації про викривача (дотримання конфіденційності) з працівниками, що здійснюють реєстрацію повідомлення;</w:t>
            </w:r>
          </w:p>
          <w:p w:rsidR="0084420D" w:rsidRDefault="004755D2">
            <w:pPr>
              <w:pStyle w:val="Standard"/>
              <w:numPr>
                <w:ilvl w:val="0"/>
                <w:numId w:val="5"/>
              </w:numPr>
              <w:ind w:left="86" w:hanging="86"/>
              <w:jc w:val="both"/>
            </w:pPr>
            <w:r>
              <w:rPr>
                <w:rFonts w:cs="Times New Roman"/>
                <w:sz w:val="20"/>
                <w:szCs w:val="20"/>
              </w:rPr>
              <w:t>Корупційні правопорушення та правопорушення, пов’язані з корупцією. Відповід</w:t>
            </w:r>
            <w:r>
              <w:rPr>
                <w:rFonts w:cs="Times New Roman"/>
                <w:sz w:val="20"/>
                <w:szCs w:val="20"/>
              </w:rPr>
              <w:t>альність за їх вчинення та наслідки для державних службовців;</w:t>
            </w:r>
          </w:p>
          <w:p w:rsidR="0084420D" w:rsidRDefault="004755D2">
            <w:pPr>
              <w:pStyle w:val="Standard"/>
              <w:numPr>
                <w:ilvl w:val="0"/>
                <w:numId w:val="5"/>
              </w:numPr>
              <w:ind w:left="86" w:hanging="86"/>
              <w:jc w:val="both"/>
            </w:pPr>
            <w:r>
              <w:rPr>
                <w:rFonts w:cs="Times New Roman"/>
                <w:sz w:val="20"/>
                <w:szCs w:val="20"/>
              </w:rPr>
              <w:t>Механізм запобігання і протидії корупції (Заборони на одержання пільг, послуг і майна органами державної влади та органами місцевого самоврядування. Спеціальна перевірка. Єдиний державний реєстр</w:t>
            </w:r>
            <w:r>
              <w:rPr>
                <w:rFonts w:cs="Times New Roman"/>
                <w:sz w:val="20"/>
                <w:szCs w:val="20"/>
              </w:rPr>
              <w:t xml:space="preserve"> осіб, які вчинили корупційні або пов’язані з корупцією правопорушення);</w:t>
            </w:r>
          </w:p>
          <w:p w:rsidR="0084420D" w:rsidRDefault="004755D2">
            <w:pPr>
              <w:pStyle w:val="Standard"/>
              <w:numPr>
                <w:ilvl w:val="0"/>
                <w:numId w:val="5"/>
              </w:numPr>
              <w:ind w:left="86" w:hanging="86"/>
              <w:jc w:val="both"/>
            </w:pPr>
            <w:r>
              <w:rPr>
                <w:rFonts w:cs="Times New Roman"/>
                <w:sz w:val="20"/>
                <w:szCs w:val="20"/>
              </w:rPr>
              <w:t>Запобігання та врегулювання конфлікту інтересів;</w:t>
            </w:r>
          </w:p>
          <w:p w:rsidR="0084420D" w:rsidRDefault="004755D2">
            <w:pPr>
              <w:pStyle w:val="Standard"/>
              <w:numPr>
                <w:ilvl w:val="0"/>
                <w:numId w:val="5"/>
              </w:numPr>
              <w:ind w:left="86" w:hanging="86"/>
              <w:jc w:val="both"/>
            </w:pPr>
            <w:r>
              <w:rPr>
                <w:rFonts w:cs="Times New Roman"/>
                <w:sz w:val="20"/>
                <w:szCs w:val="20"/>
              </w:rPr>
              <w:t xml:space="preserve">Захист трудових прав викривача. Способи подання повідомлень про корупційні та пов’язані з корупцією правопорушення працівниками </w:t>
            </w:r>
            <w:r>
              <w:rPr>
                <w:rFonts w:cs="Times New Roman"/>
                <w:sz w:val="20"/>
                <w:szCs w:val="20"/>
              </w:rPr>
              <w:t>апарату та структурних підрозділів облдержадміністрації та порядку їх розгляду;</w:t>
            </w:r>
          </w:p>
          <w:p w:rsidR="0084420D" w:rsidRDefault="004755D2">
            <w:pPr>
              <w:pStyle w:val="Standard"/>
              <w:numPr>
                <w:ilvl w:val="0"/>
                <w:numId w:val="5"/>
              </w:numPr>
              <w:ind w:left="86" w:hanging="86"/>
              <w:jc w:val="both"/>
            </w:pPr>
            <w:r>
              <w:rPr>
                <w:rFonts w:cs="Times New Roman"/>
                <w:sz w:val="20"/>
                <w:szCs w:val="20"/>
              </w:rPr>
              <w:t>Дотримання вимог антикорупційного законодавства, зокрема дотримання Типового положення про уповноважений підрозділ (уповноважену особу) з питань запобігання та виявлення корупц</w:t>
            </w:r>
            <w:r>
              <w:rPr>
                <w:rFonts w:cs="Times New Roman"/>
                <w:sz w:val="20"/>
                <w:szCs w:val="20"/>
              </w:rPr>
              <w:t>ії), затвердженого Національним агентством з питань запобігання корупції;</w:t>
            </w:r>
          </w:p>
          <w:p w:rsidR="0084420D" w:rsidRDefault="004755D2">
            <w:pPr>
              <w:pStyle w:val="Standard"/>
              <w:numPr>
                <w:ilvl w:val="0"/>
                <w:numId w:val="5"/>
              </w:numPr>
              <w:ind w:left="86" w:hanging="86"/>
              <w:jc w:val="both"/>
            </w:pPr>
            <w:r>
              <w:rPr>
                <w:rFonts w:cs="Times New Roman"/>
                <w:sz w:val="20"/>
                <w:szCs w:val="20"/>
              </w:rPr>
              <w:t>Основні етичні принципи державних службовців;</w:t>
            </w:r>
          </w:p>
          <w:p w:rsidR="0084420D" w:rsidRDefault="004755D2">
            <w:pPr>
              <w:pStyle w:val="Standard"/>
              <w:numPr>
                <w:ilvl w:val="0"/>
                <w:numId w:val="5"/>
              </w:numPr>
              <w:ind w:left="86" w:hanging="86"/>
              <w:jc w:val="both"/>
            </w:pPr>
            <w:r>
              <w:rPr>
                <w:rFonts w:cs="Times New Roman"/>
                <w:sz w:val="20"/>
                <w:szCs w:val="20"/>
              </w:rPr>
              <w:t>Застосування обмежень, встановлених Законом України «Про запобігання корупції»;</w:t>
            </w:r>
          </w:p>
          <w:p w:rsidR="0084420D" w:rsidRDefault="004755D2">
            <w:pPr>
              <w:pStyle w:val="Standard"/>
              <w:numPr>
                <w:ilvl w:val="0"/>
                <w:numId w:val="5"/>
              </w:numPr>
              <w:ind w:left="86" w:hanging="86"/>
              <w:jc w:val="both"/>
            </w:pPr>
            <w:r>
              <w:rPr>
                <w:rFonts w:cs="Times New Roman"/>
                <w:sz w:val="20"/>
                <w:szCs w:val="20"/>
              </w:rPr>
              <w:t>Структура державних органів, відповідальних за запобіган</w:t>
            </w:r>
            <w:r>
              <w:rPr>
                <w:rFonts w:cs="Times New Roman"/>
                <w:sz w:val="20"/>
                <w:szCs w:val="20"/>
              </w:rPr>
              <w:t>ня та протидію корупції. Органи, відповідальні за антикорупційну політику та запобігання корупції – обсяг повноважень та сфера відповідальності.</w:t>
            </w:r>
          </w:p>
          <w:p w:rsidR="0084420D" w:rsidRDefault="004755D2">
            <w:pPr>
              <w:pStyle w:val="Standard"/>
              <w:ind w:left="86"/>
              <w:jc w:val="both"/>
            </w:pPr>
            <w:r>
              <w:rPr>
                <w:rFonts w:cs="Times New Roman"/>
                <w:sz w:val="20"/>
                <w:szCs w:val="20"/>
              </w:rPr>
              <w:t xml:space="preserve">Всього протягом 2021 року проведено </w:t>
            </w:r>
            <w:r>
              <w:rPr>
                <w:rFonts w:cs="Times New Roman"/>
                <w:b/>
                <w:sz w:val="20"/>
                <w:szCs w:val="20"/>
              </w:rPr>
              <w:t>52</w:t>
            </w:r>
            <w:r>
              <w:rPr>
                <w:rFonts w:cs="Times New Roman"/>
                <w:sz w:val="20"/>
                <w:szCs w:val="20"/>
              </w:rPr>
              <w:t xml:space="preserve"> онлайнові семінари (вебінари). Прослухали семінари </w:t>
            </w:r>
            <w:r>
              <w:rPr>
                <w:rFonts w:cs="Times New Roman"/>
                <w:b/>
                <w:sz w:val="20"/>
                <w:szCs w:val="20"/>
              </w:rPr>
              <w:t>3780</w:t>
            </w:r>
            <w:r>
              <w:rPr>
                <w:rFonts w:cs="Times New Roman"/>
                <w:sz w:val="20"/>
                <w:szCs w:val="20"/>
              </w:rPr>
              <w:t xml:space="preserve"> осіб </w:t>
            </w:r>
            <w:r>
              <w:rPr>
                <w:rFonts w:cs="Times New Roman"/>
                <w:b/>
                <w:sz w:val="20"/>
                <w:szCs w:val="20"/>
              </w:rPr>
              <w:t xml:space="preserve">(триваючий </w:t>
            </w:r>
            <w:r>
              <w:rPr>
                <w:rFonts w:cs="Times New Roman"/>
                <w:b/>
                <w:sz w:val="20"/>
                <w:szCs w:val="20"/>
              </w:rPr>
              <w:t>захід, виконується щомісяця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rFonts w:cs="Times New Roman"/>
                <w:sz w:val="20"/>
                <w:szCs w:val="20"/>
              </w:rPr>
            </w:pPr>
            <w:r>
              <w:rPr>
                <w:rFonts w:cs="Times New Roman"/>
                <w:sz w:val="20"/>
                <w:szCs w:val="20"/>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bCs/>
                <w:kern w:val="0"/>
                <w:sz w:val="20"/>
                <w:szCs w:val="20"/>
                <w:lang w:eastAsia="en-US"/>
              </w:rPr>
              <w:t>З метою здійснення перевірки знань р</w:t>
            </w:r>
            <w:r>
              <w:rPr>
                <w:rFonts w:eastAsia="Times New Roman" w:cs="Times New Roman"/>
                <w:kern w:val="0"/>
                <w:sz w:val="20"/>
                <w:szCs w:val="20"/>
                <w:lang w:eastAsia="zh-CN"/>
              </w:rPr>
              <w:t xml:space="preserve">озробляти переліки питань та проводити тестування на обізнаність працівників апарату та структурних підрозділів облдержадміністрації, а також  </w:t>
            </w:r>
            <w:r>
              <w:rPr>
                <w:rFonts w:eastAsia="Times New Roman" w:cs="Times New Roman"/>
                <w:kern w:val="0"/>
                <w:sz w:val="20"/>
                <w:szCs w:val="20"/>
                <w:lang w:eastAsia="zh-CN"/>
              </w:rPr>
              <w:lastRenderedPageBreak/>
              <w:t xml:space="preserve">посадових осіб </w:t>
            </w:r>
            <w:r>
              <w:rPr>
                <w:rFonts w:eastAsia="Times New Roman" w:cs="Times New Roman"/>
                <w:kern w:val="0"/>
                <w:sz w:val="20"/>
                <w:szCs w:val="20"/>
                <w:lang w:eastAsia="zh-CN"/>
              </w:rPr>
              <w:t xml:space="preserve">та уповноважених осіб з питань запобігання та виявлення корупції </w:t>
            </w:r>
            <w:r>
              <w:rPr>
                <w:rFonts w:eastAsia="Times New Roman" w:cs="Times New Roman"/>
                <w:bCs/>
                <w:kern w:val="0"/>
                <w:sz w:val="20"/>
                <w:szCs w:val="20"/>
                <w:lang w:eastAsia="zh-CN" w:bidi="uk-UA"/>
              </w:rPr>
              <w:t xml:space="preserve">підприємств, установ та організацій, управління якими здійснює облдержадміністрація, </w:t>
            </w:r>
            <w:r>
              <w:rPr>
                <w:rFonts w:eastAsia="Times New Roman" w:cs="Times New Roman"/>
                <w:kern w:val="0"/>
                <w:sz w:val="20"/>
                <w:szCs w:val="20"/>
                <w:lang w:eastAsia="zh-CN"/>
              </w:rPr>
              <w:t>з питань дотримання вимог антикорупційного законодавства.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 Після кожного проведення навчального семінару п</w:t>
            </w:r>
            <w:r>
              <w:rPr>
                <w:rFonts w:eastAsia="Times New Roman" w:cs="Times New Roman"/>
                <w:kern w:val="0"/>
                <w:sz w:val="20"/>
                <w:szCs w:val="20"/>
                <w:lang w:eastAsia="zh-CN"/>
              </w:rPr>
              <w:t xml:space="preserve">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2021-2023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років. </w:t>
            </w:r>
          </w:p>
          <w:p w:rsidR="0084420D" w:rsidRDefault="0084420D">
            <w:pPr>
              <w:jc w:val="center"/>
              <w:textAlignment w:val="auto"/>
              <w:rPr>
                <w:rFonts w:eastAsia="Times New Roman" w:cs="Times New Roman"/>
                <w:kern w:val="0"/>
                <w:sz w:val="20"/>
                <w:szCs w:val="20"/>
                <w:lang w:eastAsia="zh-CN"/>
              </w:rPr>
            </w:pPr>
          </w:p>
          <w:p w:rsidR="0084420D" w:rsidRDefault="0084420D">
            <w:pPr>
              <w:pStyle w:val="TableContents"/>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lastRenderedPageBreak/>
              <w:t>СТАВИЦЬКИЙ Олег</w:t>
            </w:r>
          </w:p>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(управління запобігання та виявлення корупції облдержадміністрації).</w:t>
            </w:r>
          </w:p>
          <w:p w:rsidR="0084420D" w:rsidRDefault="0084420D">
            <w:pPr>
              <w:pStyle w:val="Standard"/>
              <w:jc w:val="cente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bCs/>
                <w:kern w:val="0"/>
                <w:sz w:val="20"/>
                <w:szCs w:val="20"/>
                <w:lang w:eastAsia="en-US"/>
              </w:rPr>
              <w:t>З метою здійснення перевірки знань р</w:t>
            </w:r>
            <w:r>
              <w:rPr>
                <w:rFonts w:eastAsia="Times New Roman" w:cs="Times New Roman"/>
                <w:kern w:val="0"/>
                <w:sz w:val="20"/>
                <w:szCs w:val="20"/>
                <w:lang w:eastAsia="zh-CN"/>
              </w:rPr>
              <w:t xml:space="preserve">озроблено переліки питань та проведено тестування на обізнаність працівників апарату та структурних </w:t>
            </w:r>
            <w:r>
              <w:rPr>
                <w:rFonts w:eastAsia="Times New Roman" w:cs="Times New Roman"/>
                <w:kern w:val="0"/>
                <w:sz w:val="20"/>
                <w:szCs w:val="20"/>
                <w:lang w:eastAsia="zh-CN"/>
              </w:rPr>
              <w:t xml:space="preserve">підрозділів облдержадміністрації, а також  посадових осіб та уповноважених осіб з питань запобігання та виявлення корупції </w:t>
            </w:r>
            <w:r>
              <w:rPr>
                <w:rFonts w:eastAsia="Times New Roman" w:cs="Times New Roman"/>
                <w:bCs/>
                <w:kern w:val="0"/>
                <w:sz w:val="20"/>
                <w:szCs w:val="20"/>
                <w:lang w:eastAsia="zh-CN" w:bidi="uk-UA"/>
              </w:rPr>
              <w:t xml:space="preserve">підприємств, установ та організацій, управління якими здійснює облдержадміністрація, </w:t>
            </w:r>
            <w:r>
              <w:rPr>
                <w:rFonts w:eastAsia="Times New Roman" w:cs="Times New Roman"/>
                <w:kern w:val="0"/>
                <w:sz w:val="20"/>
                <w:szCs w:val="20"/>
                <w:lang w:eastAsia="zh-CN"/>
              </w:rPr>
              <w:t>з питань дотримання вимог антикорупційного закон</w:t>
            </w:r>
            <w:r>
              <w:rPr>
                <w:rFonts w:eastAsia="Times New Roman" w:cs="Times New Roman"/>
                <w:kern w:val="0"/>
                <w:sz w:val="20"/>
                <w:szCs w:val="20"/>
                <w:lang w:eastAsia="zh-CN"/>
              </w:rPr>
              <w:t xml:space="preserve">одавства. Відзвітовано керівництву про результати </w:t>
            </w:r>
            <w:r>
              <w:rPr>
                <w:rFonts w:eastAsia="Times New Roman" w:cs="Times New Roman"/>
                <w:kern w:val="0"/>
                <w:sz w:val="20"/>
                <w:szCs w:val="20"/>
                <w:lang w:eastAsia="zh-CN"/>
              </w:rPr>
              <w:lastRenderedPageBreak/>
              <w:t>тестування (доповідні від 16.03.2021 № 17/2279/0/1-21/0.1, 27.04.2021                             № 1219/29-21/0.1, 27.04.2021 № 1220/29-21/0.4, від 31.05.2021  № 17/4754/0/1-21/0.1, 25.06.2021 № 17/5769/0/</w:t>
            </w:r>
            <w:r>
              <w:rPr>
                <w:rFonts w:eastAsia="Times New Roman" w:cs="Times New Roman"/>
                <w:kern w:val="0"/>
                <w:sz w:val="20"/>
                <w:szCs w:val="20"/>
                <w:lang w:eastAsia="zh-CN"/>
              </w:rPr>
              <w:t xml:space="preserve">1-21/0.2, від 09.08.2021 № 17/7286/0/1-21/0.1, від 01.09.2021 № 17/8043/0/1-21/0.1, від 05.10.2021 № 17/9153/0/1-21/0.1), від 02.11.2021                      № 17/10052/0/1-21/0.1, 30.11.2021 № 17/11082/0/1-21/0.1 </w:t>
            </w:r>
            <w:r>
              <w:rPr>
                <w:rFonts w:eastAsia="Times New Roman" w:cs="Times New Roman"/>
                <w:b/>
                <w:kern w:val="0"/>
                <w:sz w:val="20"/>
                <w:szCs w:val="20"/>
                <w:lang w:eastAsia="zh-CN"/>
              </w:rPr>
              <w:t>(триваючий захід, виконується після кожног</w:t>
            </w:r>
            <w:r>
              <w:rPr>
                <w:rFonts w:eastAsia="Times New Roman" w:cs="Times New Roman"/>
                <w:b/>
                <w:kern w:val="0"/>
                <w:sz w:val="20"/>
                <w:szCs w:val="20"/>
                <w:lang w:eastAsia="zh-CN"/>
              </w:rPr>
              <w:t>о проведення навчального семінару протягом 2021-2023 років).</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rFonts w:cs="Times New Roman"/>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rFonts w:cs="Times New Roman"/>
                <w:sz w:val="20"/>
                <w:szCs w:val="20"/>
              </w:rPr>
            </w:pPr>
            <w:r>
              <w:rPr>
                <w:rFonts w:cs="Times New Roman"/>
                <w:sz w:val="20"/>
                <w:szCs w:val="20"/>
              </w:rPr>
              <w:t>24.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Організувати роботу з підвищення кваліфікації працівників облдержадміністрації з питань </w:t>
            </w:r>
            <w:r>
              <w:rPr>
                <w:rFonts w:eastAsia="Calibri" w:cs="Times New Roman"/>
                <w:kern w:val="0"/>
                <w:sz w:val="20"/>
                <w:szCs w:val="20"/>
                <w:shd w:val="clear" w:color="auto" w:fill="FFFFFF"/>
                <w:lang w:eastAsia="en-US" w:bidi="uk-UA"/>
              </w:rPr>
              <w:t>запобігання та виявлення корупції у</w:t>
            </w:r>
            <w:r>
              <w:rPr>
                <w:rFonts w:eastAsia="Times New Roman" w:cs="Times New Roman"/>
                <w:kern w:val="0"/>
                <w:sz w:val="20"/>
                <w:szCs w:val="20"/>
                <w:lang w:eastAsia="en-US"/>
              </w:rPr>
              <w:t xml:space="preserve"> навчальних закладах, що мають відповідні освітні ліцензії.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2021-2023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років. </w:t>
            </w:r>
          </w:p>
          <w:p w:rsidR="0084420D" w:rsidRDefault="0084420D">
            <w:pPr>
              <w:pStyle w:val="TableContents"/>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ОГДАНСЬКА Тетяна (управління кадрового забезпечення та з питань нагород</w:t>
            </w:r>
          </w:p>
          <w:p w:rsidR="0084420D" w:rsidRDefault="004755D2">
            <w:pPr>
              <w:jc w:val="center"/>
              <w:textAlignment w:val="auto"/>
            </w:pPr>
            <w:r>
              <w:rPr>
                <w:rFonts w:eastAsia="Times New Roman" w:cs="Times New Roman"/>
                <w:kern w:val="0"/>
                <w:sz w:val="20"/>
                <w:szCs w:val="20"/>
                <w:shd w:val="clear" w:color="auto" w:fill="FFFFFF"/>
                <w:lang w:eastAsia="zh-CN" w:bidi="uk-UA"/>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Організовано роботу з підвищення кваліфікації працівників облдержадміністрації з питань </w:t>
            </w:r>
            <w:r>
              <w:rPr>
                <w:rFonts w:eastAsia="Calibri" w:cs="Times New Roman"/>
                <w:kern w:val="0"/>
                <w:sz w:val="20"/>
                <w:szCs w:val="20"/>
                <w:shd w:val="clear" w:color="auto" w:fill="FFFFFF"/>
                <w:lang w:eastAsia="en-US" w:bidi="uk-UA"/>
              </w:rPr>
              <w:t xml:space="preserve">запобігання та виявлення корупції </w:t>
            </w:r>
            <w:r>
              <w:rPr>
                <w:rFonts w:eastAsia="Calibri" w:cs="Times New Roman"/>
                <w:kern w:val="0"/>
                <w:sz w:val="20"/>
                <w:szCs w:val="20"/>
                <w:shd w:val="clear" w:color="auto" w:fill="FFFFFF"/>
                <w:lang w:eastAsia="en-US" w:bidi="uk-UA"/>
              </w:rPr>
              <w:t>у</w:t>
            </w:r>
            <w:r>
              <w:rPr>
                <w:rFonts w:eastAsia="Times New Roman" w:cs="Times New Roman"/>
                <w:kern w:val="0"/>
                <w:sz w:val="20"/>
                <w:szCs w:val="20"/>
                <w:lang w:eastAsia="en-US"/>
              </w:rPr>
              <w:t xml:space="preserve"> навчальних закладах, що мають відповідні освітні ліцензії (</w:t>
            </w:r>
            <w:r>
              <w:rPr>
                <w:rFonts w:eastAsia="Times New Roman" w:cs="Times New Roman"/>
                <w:b/>
                <w:kern w:val="0"/>
                <w:sz w:val="20"/>
                <w:szCs w:val="20"/>
                <w:lang w:eastAsia="en-US"/>
              </w:rPr>
              <w:t>триваючий захід, виконується протягом 2021-2023 років</w:t>
            </w:r>
            <w:r>
              <w:rPr>
                <w:rFonts w:eastAsia="Times New Roman" w:cs="Times New Roman"/>
                <w:kern w:val="0"/>
                <w:sz w:val="20"/>
                <w:szCs w:val="20"/>
                <w:lang w:eastAsia="en-US"/>
              </w:rPr>
              <w:t>).</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rFonts w:cs="Times New Roman"/>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rFonts w:cs="Times New Roman"/>
                <w:sz w:val="20"/>
                <w:szCs w:val="20"/>
              </w:rPr>
            </w:pPr>
            <w:r>
              <w:rPr>
                <w:rFonts w:cs="Times New Roman"/>
                <w:sz w:val="20"/>
                <w:szCs w:val="20"/>
              </w:rPr>
              <w:t>25.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Розробка пам’ятки щодо дотримання вимог антикорупційного законодавства, направлення її керівникам апарату та структурних підрозділів</w:t>
            </w:r>
            <w:r>
              <w:rPr>
                <w:rFonts w:eastAsia="Times New Roman" w:cs="Times New Roman"/>
                <w:kern w:val="0"/>
                <w:sz w:val="20"/>
                <w:szCs w:val="20"/>
                <w:lang w:eastAsia="en-US"/>
              </w:rPr>
              <w:t xml:space="preserve"> облдержадміністрації,  </w:t>
            </w:r>
            <w:r>
              <w:rPr>
                <w:rFonts w:eastAsia="Times New Roman" w:cs="Times New Roman"/>
                <w:bCs/>
                <w:kern w:val="0"/>
                <w:sz w:val="20"/>
                <w:szCs w:val="20"/>
                <w:lang w:eastAsia="en-US" w:bidi="uk-UA"/>
              </w:rPr>
              <w:t xml:space="preserve">підприємств, установ та організацій, управління якими здійснює облдержадміністрація. </w:t>
            </w:r>
            <w:r>
              <w:rPr>
                <w:rFonts w:eastAsia="Times New Roman" w:cs="Times New Roman"/>
                <w:kern w:val="0"/>
                <w:sz w:val="20"/>
                <w:szCs w:val="20"/>
                <w:lang w:eastAsia="en-US"/>
              </w:rPr>
              <w:t>Розміщення пам’ятки на офіційному вебсайті облдержадміністрації.</w:t>
            </w:r>
          </w:p>
          <w:p w:rsidR="0084420D" w:rsidRDefault="0084420D">
            <w:pPr>
              <w:pStyle w:val="20"/>
              <w:spacing w:after="0" w:line="240" w:lineRule="auto"/>
              <w:jc w:val="both"/>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Щомісяця</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запобігання та </w:t>
            </w:r>
            <w:r>
              <w:rPr>
                <w:rFonts w:eastAsia="Times New Roman" w:cs="Times New Roman"/>
                <w:kern w:val="0"/>
                <w:sz w:val="20"/>
                <w:szCs w:val="20"/>
                <w:lang w:eastAsia="zh-CN"/>
              </w:rPr>
              <w:t>виявлення корупції облдержадміністрації).</w:t>
            </w:r>
          </w:p>
          <w:p w:rsidR="0084420D" w:rsidRDefault="0084420D">
            <w:pPr>
              <w:pStyle w:val="Standard"/>
              <w:jc w:val="cente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Розроблено пам’ятки щодо дотримання вимог антикорупційного законодавства, направлено їх керівникам апарату та структурних підрозділів облдержадміністрації,  </w:t>
            </w:r>
            <w:r>
              <w:rPr>
                <w:rFonts w:eastAsia="Times New Roman" w:cs="Times New Roman"/>
                <w:bCs/>
                <w:kern w:val="0"/>
                <w:sz w:val="20"/>
                <w:szCs w:val="20"/>
                <w:lang w:eastAsia="en-US" w:bidi="uk-UA"/>
              </w:rPr>
              <w:t>підприємств, установ та організацій, управління якими зд</w:t>
            </w:r>
            <w:r>
              <w:rPr>
                <w:rFonts w:eastAsia="Times New Roman" w:cs="Times New Roman"/>
                <w:bCs/>
                <w:kern w:val="0"/>
                <w:sz w:val="20"/>
                <w:szCs w:val="20"/>
                <w:lang w:eastAsia="en-US" w:bidi="uk-UA"/>
              </w:rPr>
              <w:t xml:space="preserve">ійснює облдержадміністрація. </w:t>
            </w:r>
            <w:r>
              <w:rPr>
                <w:rFonts w:eastAsia="Times New Roman" w:cs="Times New Roman"/>
                <w:kern w:val="0"/>
                <w:sz w:val="20"/>
                <w:szCs w:val="20"/>
                <w:lang w:eastAsia="en-US"/>
              </w:rPr>
              <w:t xml:space="preserve">Розміщено пам’ятки на офіційному вебсайті облдержадміністрації за посиланням </w:t>
            </w:r>
            <w:hyperlink r:id="rId7" w:history="1">
              <w:r>
                <w:rPr>
                  <w:rStyle w:val="a9"/>
                  <w:rFonts w:eastAsia="Times New Roman" w:cs="Times New Roman"/>
                  <w:kern w:val="0"/>
                  <w:sz w:val="20"/>
                  <w:szCs w:val="20"/>
                  <w:lang w:eastAsia="en-US"/>
                </w:rPr>
                <w:t>https://dn.gov.ua/prozora-vlada/protidiya-korupciyi/pamyatki-shchodo-dotrimannya-antikorupcijnogo-zakonodavstva</w:t>
              </w:r>
            </w:hyperlink>
          </w:p>
          <w:p w:rsidR="0084420D" w:rsidRDefault="004755D2">
            <w:pPr>
              <w:shd w:val="clear" w:color="auto" w:fill="FFFFFF"/>
              <w:snapToGrid w:val="0"/>
              <w:jc w:val="both"/>
              <w:textAlignment w:val="auto"/>
              <w:rPr>
                <w:sz w:val="20"/>
                <w:szCs w:val="20"/>
              </w:rPr>
            </w:pPr>
            <w:r>
              <w:rPr>
                <w:sz w:val="20"/>
                <w:szCs w:val="20"/>
              </w:rPr>
              <w:t>Теми пам’яток:</w:t>
            </w:r>
          </w:p>
          <w:p w:rsidR="0084420D" w:rsidRDefault="004755D2">
            <w:pPr>
              <w:pStyle w:val="a5"/>
              <w:numPr>
                <w:ilvl w:val="0"/>
                <w:numId w:val="6"/>
              </w:numPr>
              <w:ind w:left="0" w:right="94" w:hanging="56"/>
              <w:jc w:val="both"/>
            </w:pPr>
            <w:r>
              <w:rPr>
                <w:rFonts w:ascii="Times New Roman" w:hAnsi="Times New Roman" w:cs="Times New Roman"/>
                <w:sz w:val="20"/>
                <w:szCs w:val="20"/>
                <w:lang w:val="uk-UA"/>
              </w:rPr>
              <w:t>Щодо фінансового контролю, а саме: подання декларацій осіб, уповноважених на виконання функцій держави або місцевого самоврядуван</w:t>
            </w:r>
            <w:r>
              <w:rPr>
                <w:rFonts w:ascii="Times New Roman" w:hAnsi="Times New Roman" w:cs="Times New Roman"/>
                <w:sz w:val="20"/>
                <w:szCs w:val="20"/>
                <w:lang w:val="uk-UA"/>
              </w:rPr>
              <w:t xml:space="preserve">ня </w:t>
            </w:r>
            <w:r>
              <w:rPr>
                <w:rFonts w:ascii="Times New Roman" w:hAnsi="Times New Roman" w:cs="Times New Roman"/>
                <w:b/>
                <w:sz w:val="20"/>
                <w:szCs w:val="20"/>
                <w:lang w:val="uk-UA"/>
              </w:rPr>
              <w:t>у разі входження до складу конкурсної або дисциплінарної комісії,</w:t>
            </w:r>
            <w:r>
              <w:rPr>
                <w:rFonts w:ascii="Times New Roman" w:hAnsi="Times New Roman" w:cs="Times New Roman"/>
                <w:sz w:val="20"/>
                <w:szCs w:val="20"/>
                <w:lang w:val="uk-UA"/>
              </w:rPr>
              <w:t xml:space="preserve"> утвореної відповідно до законів України</w:t>
            </w:r>
            <w:r>
              <w:rPr>
                <w:rFonts w:ascii="Times New Roman" w:hAnsi="Times New Roman" w:cs="Times New Roman"/>
                <w:sz w:val="20"/>
                <w:szCs w:val="20"/>
              </w:rPr>
              <w:t> </w:t>
            </w:r>
            <w:hyperlink r:id="rId8" w:history="1">
              <w:r>
                <w:rPr>
                  <w:rStyle w:val="a9"/>
                  <w:rFonts w:ascii="Times New Roman" w:hAnsi="Times New Roman" w:cs="Times New Roman"/>
                  <w:sz w:val="20"/>
                  <w:szCs w:val="20"/>
                  <w:lang w:val="uk-UA"/>
                </w:rPr>
                <w:t>"Про державну службу"</w:t>
              </w:r>
            </w:hyperlink>
            <w:r>
              <w:rPr>
                <w:rFonts w:ascii="Times New Roman" w:hAnsi="Times New Roman" w:cs="Times New Roman"/>
                <w:sz w:val="20"/>
                <w:szCs w:val="20"/>
                <w:lang w:val="uk-UA"/>
              </w:rPr>
              <w:t>,</w:t>
            </w:r>
            <w:r>
              <w:rPr>
                <w:rFonts w:ascii="Times New Roman" w:hAnsi="Times New Roman" w:cs="Times New Roman"/>
                <w:sz w:val="20"/>
                <w:szCs w:val="20"/>
              </w:rPr>
              <w:t> </w:t>
            </w:r>
            <w:hyperlink r:id="rId9" w:history="1">
              <w:r>
                <w:rPr>
                  <w:rStyle w:val="a9"/>
                  <w:rFonts w:ascii="Times New Roman" w:hAnsi="Times New Roman" w:cs="Times New Roman"/>
                  <w:sz w:val="20"/>
                  <w:szCs w:val="20"/>
                  <w:lang w:val="uk-UA"/>
                </w:rPr>
                <w:t>"Пр</w:t>
              </w:r>
              <w:r>
                <w:rPr>
                  <w:rStyle w:val="a9"/>
                  <w:rFonts w:ascii="Times New Roman" w:hAnsi="Times New Roman" w:cs="Times New Roman"/>
                  <w:sz w:val="20"/>
                  <w:szCs w:val="20"/>
                  <w:lang w:val="uk-UA"/>
                </w:rPr>
                <w:t>о службу в органах місцевого самоврядування"</w:t>
              </w:r>
            </w:hyperlink>
            <w:r>
              <w:rPr>
                <w:rFonts w:ascii="Times New Roman" w:hAnsi="Times New Roman" w:cs="Times New Roman"/>
                <w:sz w:val="20"/>
                <w:szCs w:val="20"/>
                <w:lang w:val="uk-UA"/>
              </w:rPr>
              <w:t>, Закону України «Про запобігання корупції» та інших законів України;</w:t>
            </w:r>
          </w:p>
          <w:p w:rsidR="0084420D" w:rsidRDefault="004755D2">
            <w:pPr>
              <w:pStyle w:val="a5"/>
              <w:numPr>
                <w:ilvl w:val="0"/>
                <w:numId w:val="6"/>
              </w:numPr>
              <w:ind w:left="86" w:right="94" w:firstLine="0"/>
              <w:jc w:val="both"/>
            </w:pPr>
            <w:r>
              <w:rPr>
                <w:rFonts w:ascii="Times New Roman" w:hAnsi="Times New Roman" w:cs="Times New Roman"/>
                <w:sz w:val="20"/>
                <w:szCs w:val="20"/>
                <w:lang w:val="uk-UA"/>
              </w:rPr>
              <w:t xml:space="preserve">Щодо порядку подачі декларації суб'єктом декларування у зв'язку з припиненням діяльності, пов'язаної з виконанням функцій держави або </w:t>
            </w:r>
            <w:r>
              <w:rPr>
                <w:rFonts w:ascii="Times New Roman" w:hAnsi="Times New Roman" w:cs="Times New Roman"/>
                <w:sz w:val="20"/>
                <w:szCs w:val="20"/>
                <w:lang w:val="uk-UA"/>
              </w:rPr>
              <w:t>місцевого самоврядування;</w:t>
            </w:r>
          </w:p>
          <w:p w:rsidR="0084420D" w:rsidRDefault="004755D2">
            <w:pPr>
              <w:pStyle w:val="a8"/>
              <w:numPr>
                <w:ilvl w:val="0"/>
                <w:numId w:val="6"/>
              </w:numPr>
              <w:ind w:left="86" w:firstLine="0"/>
              <w:jc w:val="both"/>
            </w:pPr>
            <w:r>
              <w:rPr>
                <w:bCs/>
                <w:iCs/>
                <w:sz w:val="20"/>
                <w:szCs w:val="20"/>
              </w:rPr>
              <w:t>Щодо подання декларації особами призначеними шляхом</w:t>
            </w:r>
            <w:r>
              <w:rPr>
                <w:bCs/>
                <w:iCs/>
                <w:sz w:val="28"/>
              </w:rPr>
              <w:t xml:space="preserve"> </w:t>
            </w:r>
            <w:r>
              <w:rPr>
                <w:bCs/>
                <w:iCs/>
                <w:sz w:val="20"/>
                <w:szCs w:val="20"/>
              </w:rPr>
              <w:t xml:space="preserve">укладення контракту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w:t>
            </w:r>
            <w:r>
              <w:rPr>
                <w:sz w:val="20"/>
                <w:szCs w:val="20"/>
                <w:lang w:val="en-US"/>
              </w:rPr>
              <w:t>COVI</w:t>
            </w:r>
            <w:r>
              <w:rPr>
                <w:sz w:val="20"/>
                <w:szCs w:val="20"/>
                <w:lang w:val="en-US"/>
              </w:rPr>
              <w:t>D</w:t>
            </w:r>
            <w:r>
              <w:rPr>
                <w:sz w:val="20"/>
                <w:szCs w:val="20"/>
              </w:rPr>
              <w:t xml:space="preserve">-19, спричиненої коронавірусом </w:t>
            </w:r>
            <w:r>
              <w:rPr>
                <w:sz w:val="20"/>
                <w:szCs w:val="20"/>
                <w:lang w:val="en-US"/>
              </w:rPr>
              <w:t>SARS</w:t>
            </w:r>
            <w:r>
              <w:rPr>
                <w:sz w:val="20"/>
                <w:szCs w:val="20"/>
              </w:rPr>
              <w:t>-</w:t>
            </w:r>
            <w:r>
              <w:rPr>
                <w:sz w:val="20"/>
                <w:szCs w:val="20"/>
                <w:lang w:val="en-US"/>
              </w:rPr>
              <w:t>CoV</w:t>
            </w:r>
            <w:r>
              <w:rPr>
                <w:sz w:val="20"/>
                <w:szCs w:val="20"/>
              </w:rPr>
              <w:t>-2;</w:t>
            </w:r>
          </w:p>
          <w:p w:rsidR="0084420D" w:rsidRDefault="004755D2">
            <w:pPr>
              <w:pStyle w:val="TableContents"/>
              <w:numPr>
                <w:ilvl w:val="0"/>
                <w:numId w:val="6"/>
              </w:numPr>
              <w:ind w:left="86" w:firstLine="0"/>
              <w:jc w:val="both"/>
              <w:rPr>
                <w:sz w:val="20"/>
                <w:szCs w:val="20"/>
              </w:rPr>
            </w:pPr>
            <w:r>
              <w:rPr>
                <w:sz w:val="20"/>
                <w:szCs w:val="20"/>
              </w:rPr>
              <w:lastRenderedPageBreak/>
              <w:t>Щодо типових помилок, які виникають під час заповнення декларації осіб, уповноважених на виконання функцій держави або місцевого самоврядування та заходів щодо їх усунення;</w:t>
            </w:r>
          </w:p>
          <w:p w:rsidR="0084420D" w:rsidRDefault="004755D2">
            <w:pPr>
              <w:pStyle w:val="TableContents"/>
              <w:numPr>
                <w:ilvl w:val="0"/>
                <w:numId w:val="6"/>
              </w:numPr>
              <w:ind w:left="86" w:firstLine="0"/>
              <w:jc w:val="both"/>
            </w:pPr>
            <w:r>
              <w:rPr>
                <w:bCs/>
                <w:iCs/>
                <w:sz w:val="20"/>
                <w:szCs w:val="20"/>
              </w:rPr>
              <w:t xml:space="preserve">Щодо </w:t>
            </w:r>
            <w:r>
              <w:rPr>
                <w:sz w:val="20"/>
                <w:szCs w:val="20"/>
              </w:rPr>
              <w:t xml:space="preserve">декларування банківських рахунків </w:t>
            </w:r>
            <w:r>
              <w:rPr>
                <w:sz w:val="20"/>
                <w:szCs w:val="20"/>
              </w:rPr>
              <w:t>в Єдиному державному реєстрі декларацій;</w:t>
            </w:r>
          </w:p>
          <w:p w:rsidR="0084420D" w:rsidRDefault="004755D2">
            <w:pPr>
              <w:pStyle w:val="TableContents"/>
              <w:numPr>
                <w:ilvl w:val="0"/>
                <w:numId w:val="6"/>
              </w:numPr>
              <w:ind w:left="86" w:firstLine="0"/>
              <w:jc w:val="both"/>
              <w:rPr>
                <w:sz w:val="20"/>
                <w:szCs w:val="20"/>
              </w:rPr>
            </w:pPr>
            <w:r>
              <w:rPr>
                <w:sz w:val="20"/>
                <w:szCs w:val="20"/>
              </w:rPr>
              <w:t>Щодо розгляду повідомлень  про корупцію в облдержадміністрації;</w:t>
            </w:r>
          </w:p>
          <w:p w:rsidR="0084420D" w:rsidRDefault="004755D2">
            <w:pPr>
              <w:pStyle w:val="TableContents"/>
              <w:numPr>
                <w:ilvl w:val="0"/>
                <w:numId w:val="6"/>
              </w:numPr>
              <w:ind w:left="86" w:firstLine="0"/>
              <w:jc w:val="both"/>
              <w:rPr>
                <w:sz w:val="20"/>
                <w:szCs w:val="20"/>
              </w:rPr>
            </w:pPr>
            <w:r>
              <w:rPr>
                <w:sz w:val="20"/>
                <w:szCs w:val="20"/>
              </w:rPr>
              <w:t>Щодо етичної поведінки в установі;</w:t>
            </w:r>
          </w:p>
          <w:p w:rsidR="0084420D" w:rsidRDefault="004755D2">
            <w:pPr>
              <w:pStyle w:val="TableContents"/>
              <w:numPr>
                <w:ilvl w:val="0"/>
                <w:numId w:val="6"/>
              </w:numPr>
              <w:ind w:left="86" w:firstLine="0"/>
              <w:jc w:val="both"/>
              <w:rPr>
                <w:sz w:val="20"/>
                <w:szCs w:val="20"/>
              </w:rPr>
            </w:pPr>
            <w:r>
              <w:rPr>
                <w:sz w:val="20"/>
                <w:szCs w:val="20"/>
              </w:rPr>
              <w:t>Щодо правового статусу прав та гарантій захисту викривача;</w:t>
            </w:r>
          </w:p>
          <w:p w:rsidR="0084420D" w:rsidRDefault="004755D2">
            <w:pPr>
              <w:pStyle w:val="TableContents"/>
              <w:numPr>
                <w:ilvl w:val="0"/>
                <w:numId w:val="6"/>
              </w:numPr>
              <w:ind w:left="86" w:firstLine="0"/>
              <w:jc w:val="both"/>
              <w:rPr>
                <w:sz w:val="20"/>
                <w:szCs w:val="20"/>
              </w:rPr>
            </w:pPr>
            <w:r>
              <w:rPr>
                <w:sz w:val="20"/>
                <w:szCs w:val="20"/>
              </w:rPr>
              <w:t>Щодо виправлення помилок в поданій декларації;</w:t>
            </w:r>
          </w:p>
          <w:p w:rsidR="0084420D" w:rsidRDefault="004755D2">
            <w:pPr>
              <w:pStyle w:val="TableContents"/>
              <w:numPr>
                <w:ilvl w:val="0"/>
                <w:numId w:val="6"/>
              </w:numPr>
              <w:ind w:left="86" w:firstLine="0"/>
              <w:jc w:val="both"/>
              <w:rPr>
                <w:sz w:val="20"/>
                <w:szCs w:val="20"/>
              </w:rPr>
            </w:pPr>
            <w:r>
              <w:rPr>
                <w:sz w:val="20"/>
                <w:szCs w:val="20"/>
              </w:rPr>
              <w:t>Щодо запоб</w:t>
            </w:r>
            <w:r>
              <w:rPr>
                <w:sz w:val="20"/>
                <w:szCs w:val="20"/>
              </w:rPr>
              <w:t>ігання та врегулювання конфлікту інтересів;</w:t>
            </w:r>
          </w:p>
          <w:p w:rsidR="0084420D" w:rsidRDefault="004755D2">
            <w:pPr>
              <w:pStyle w:val="TableContents"/>
              <w:numPr>
                <w:ilvl w:val="0"/>
                <w:numId w:val="6"/>
              </w:numPr>
              <w:ind w:left="86" w:firstLine="0"/>
              <w:jc w:val="both"/>
              <w:rPr>
                <w:sz w:val="20"/>
                <w:szCs w:val="20"/>
              </w:rPr>
            </w:pPr>
            <w:r>
              <w:rPr>
                <w:sz w:val="20"/>
                <w:szCs w:val="20"/>
              </w:rPr>
              <w:t>Про засоби запобігання та врегулювання конфлікту інтересів;</w:t>
            </w:r>
          </w:p>
          <w:p w:rsidR="0084420D" w:rsidRDefault="004755D2">
            <w:pPr>
              <w:pStyle w:val="TableContents"/>
              <w:numPr>
                <w:ilvl w:val="0"/>
                <w:numId w:val="6"/>
              </w:numPr>
              <w:ind w:left="86" w:firstLine="0"/>
              <w:jc w:val="both"/>
              <w:rPr>
                <w:sz w:val="20"/>
                <w:szCs w:val="20"/>
              </w:rPr>
            </w:pPr>
            <w:r>
              <w:rPr>
                <w:sz w:val="20"/>
                <w:szCs w:val="20"/>
              </w:rPr>
              <w:t>Як перевірити достовірність даних, якщо ви хочете повідомити про корупцію;</w:t>
            </w:r>
          </w:p>
          <w:p w:rsidR="0084420D" w:rsidRDefault="004755D2">
            <w:pPr>
              <w:pStyle w:val="TableContents"/>
              <w:numPr>
                <w:ilvl w:val="0"/>
                <w:numId w:val="6"/>
              </w:numPr>
              <w:ind w:left="86" w:firstLine="0"/>
              <w:jc w:val="both"/>
              <w:rPr>
                <w:sz w:val="20"/>
                <w:szCs w:val="20"/>
              </w:rPr>
            </w:pPr>
            <w:r>
              <w:rPr>
                <w:sz w:val="20"/>
                <w:szCs w:val="20"/>
              </w:rPr>
              <w:t>Як і коли повідомляти НАЗК про суттєві зміни в майновому стані;</w:t>
            </w:r>
          </w:p>
          <w:p w:rsidR="0084420D" w:rsidRDefault="004755D2">
            <w:pPr>
              <w:pStyle w:val="TableContents"/>
              <w:numPr>
                <w:ilvl w:val="0"/>
                <w:numId w:val="6"/>
              </w:numPr>
              <w:ind w:left="86" w:firstLine="0"/>
              <w:jc w:val="both"/>
              <w:rPr>
                <w:sz w:val="20"/>
                <w:szCs w:val="20"/>
              </w:rPr>
            </w:pPr>
            <w:r>
              <w:rPr>
                <w:sz w:val="20"/>
                <w:szCs w:val="20"/>
              </w:rPr>
              <w:t xml:space="preserve">Яку </w:t>
            </w:r>
            <w:r>
              <w:rPr>
                <w:sz w:val="20"/>
                <w:szCs w:val="20"/>
              </w:rPr>
              <w:t>декларацію необхідно подати перед призначенням на державну службу;</w:t>
            </w:r>
          </w:p>
          <w:p w:rsidR="0084420D" w:rsidRDefault="004755D2">
            <w:pPr>
              <w:pStyle w:val="TableContents"/>
              <w:numPr>
                <w:ilvl w:val="0"/>
                <w:numId w:val="6"/>
              </w:numPr>
              <w:ind w:left="92" w:firstLine="0"/>
              <w:jc w:val="both"/>
              <w:rPr>
                <w:sz w:val="20"/>
                <w:szCs w:val="20"/>
              </w:rPr>
            </w:pPr>
            <w:r>
              <w:rPr>
                <w:sz w:val="20"/>
                <w:szCs w:val="20"/>
              </w:rPr>
              <w:t>Щодо механізму внесення  до Єдиного державного реєстру відомостей про осіб, яких притягнуто до кримінальної, адміністративної, дисциплінарної або цивільно-правової відповідальності за вчине</w:t>
            </w:r>
            <w:r>
              <w:rPr>
                <w:sz w:val="20"/>
                <w:szCs w:val="20"/>
              </w:rPr>
              <w:t>ння корупційного або пов’язаного з корупцією правопорушення, а також про юридичних осіб, до яких застосовано заходи кримінально-правового характеру у зв’язку з вчиненням корупційного правопорушення;</w:t>
            </w:r>
          </w:p>
          <w:p w:rsidR="0084420D" w:rsidRDefault="004755D2">
            <w:pPr>
              <w:pStyle w:val="TableContents"/>
              <w:numPr>
                <w:ilvl w:val="0"/>
                <w:numId w:val="6"/>
              </w:numPr>
              <w:ind w:left="92" w:firstLine="0"/>
              <w:jc w:val="both"/>
              <w:rPr>
                <w:sz w:val="20"/>
                <w:szCs w:val="20"/>
              </w:rPr>
            </w:pPr>
            <w:r>
              <w:rPr>
                <w:sz w:val="20"/>
                <w:szCs w:val="20"/>
              </w:rPr>
              <w:t>Рекомендації для керівників державних органів та підприєм</w:t>
            </w:r>
            <w:r>
              <w:rPr>
                <w:sz w:val="20"/>
                <w:szCs w:val="20"/>
              </w:rPr>
              <w:t>ств, а також уповноважених осіб;</w:t>
            </w:r>
          </w:p>
          <w:p w:rsidR="0084420D" w:rsidRDefault="004755D2">
            <w:pPr>
              <w:pStyle w:val="TableContents"/>
              <w:numPr>
                <w:ilvl w:val="0"/>
                <w:numId w:val="6"/>
              </w:numPr>
              <w:ind w:left="92" w:firstLine="0"/>
              <w:jc w:val="both"/>
            </w:pPr>
            <w:r>
              <w:rPr>
                <w:sz w:val="20"/>
                <w:szCs w:val="20"/>
              </w:rPr>
              <w:t>Щодо правового статусу, прав та гарантій захисту викривача та порядку отримання викривачем безоплатної  вторинної правової допомоги</w:t>
            </w:r>
          </w:p>
          <w:p w:rsidR="0084420D" w:rsidRDefault="004755D2">
            <w:pPr>
              <w:pStyle w:val="TableContents"/>
              <w:numPr>
                <w:ilvl w:val="0"/>
                <w:numId w:val="6"/>
              </w:numPr>
              <w:ind w:left="86" w:firstLine="0"/>
              <w:jc w:val="both"/>
            </w:pPr>
            <w:r>
              <w:rPr>
                <w:sz w:val="20"/>
                <w:szCs w:val="20"/>
              </w:rPr>
              <w:t>Щодо проведення спеціальної перевірки стосовно осіб, які претендують на посади, які передба</w:t>
            </w:r>
            <w:r>
              <w:rPr>
                <w:sz w:val="20"/>
                <w:szCs w:val="20"/>
              </w:rPr>
              <w:t>чають зайняття відповідального або особливо відповідального становища, та посад з підвищеним корупційним ризиком;</w:t>
            </w:r>
          </w:p>
          <w:p w:rsidR="0084420D" w:rsidRDefault="004755D2">
            <w:pPr>
              <w:pStyle w:val="TableContents"/>
              <w:numPr>
                <w:ilvl w:val="0"/>
                <w:numId w:val="6"/>
              </w:numPr>
              <w:ind w:hanging="218"/>
              <w:jc w:val="both"/>
            </w:pPr>
            <w:r>
              <w:rPr>
                <w:sz w:val="20"/>
                <w:szCs w:val="20"/>
              </w:rPr>
              <w:t>Щодо порядку інформування про суттєві зміни у майновому стані;</w:t>
            </w:r>
          </w:p>
          <w:p w:rsidR="0084420D" w:rsidRDefault="004755D2">
            <w:pPr>
              <w:pStyle w:val="TableContents"/>
              <w:numPr>
                <w:ilvl w:val="0"/>
                <w:numId w:val="6"/>
              </w:numPr>
              <w:ind w:left="86" w:firstLine="0"/>
              <w:jc w:val="both"/>
            </w:pPr>
            <w:r>
              <w:rPr>
                <w:sz w:val="20"/>
                <w:szCs w:val="20"/>
              </w:rPr>
              <w:t xml:space="preserve">Про надання роз’яснення положень статті 54 Закону України «Про запобігання </w:t>
            </w:r>
            <w:r>
              <w:rPr>
                <w:sz w:val="20"/>
                <w:szCs w:val="20"/>
              </w:rPr>
              <w:t xml:space="preserve">корупції» та набрання чинності наказами Національного агентства з питань запобігання корупції </w:t>
            </w:r>
            <w:r>
              <w:rPr>
                <w:b/>
                <w:sz w:val="20"/>
                <w:szCs w:val="20"/>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rFonts w:cs="Times New Roman"/>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Забезпечити ознайомлення працівників структурних </w:t>
            </w:r>
            <w:r>
              <w:rPr>
                <w:rFonts w:eastAsia="Times New Roman" w:cs="Times New Roman"/>
                <w:kern w:val="0"/>
                <w:sz w:val="20"/>
                <w:szCs w:val="20"/>
                <w:lang w:eastAsia="en-US"/>
              </w:rPr>
              <w:lastRenderedPageBreak/>
              <w:t xml:space="preserve">підрозділів облдержадміністрації  з пам’ятками </w:t>
            </w:r>
            <w:r>
              <w:rPr>
                <w:rFonts w:eastAsia="Times New Roman" w:cs="Times New Roman"/>
                <w:kern w:val="0"/>
                <w:sz w:val="20"/>
                <w:szCs w:val="20"/>
                <w:lang w:eastAsia="en-US"/>
              </w:rPr>
              <w:t>щодо дотримання антикорупційного законодавства під підпис.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Щомісяця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2021-2023 років.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center"/>
            </w:pPr>
            <w:r>
              <w:rPr>
                <w:sz w:val="20"/>
                <w:szCs w:val="20"/>
              </w:rPr>
              <w:lastRenderedPageBreak/>
              <w:t xml:space="preserve">Керівники структурних підрозділів </w:t>
            </w:r>
            <w:r>
              <w:rPr>
                <w:sz w:val="20"/>
                <w:szCs w:val="20"/>
              </w:rPr>
              <w:lastRenderedPageBreak/>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lastRenderedPageBreak/>
              <w:t>Забезпечено ознайомлення працівників структурних підрозділів облдержадміністрації  з пам’ятками щодо до</w:t>
            </w:r>
            <w:r>
              <w:rPr>
                <w:rFonts w:eastAsia="Times New Roman" w:cs="Times New Roman"/>
                <w:kern w:val="0"/>
                <w:sz w:val="20"/>
                <w:szCs w:val="20"/>
                <w:lang w:eastAsia="en-US"/>
              </w:rPr>
              <w:t xml:space="preserve">тримання антикорупційного </w:t>
            </w:r>
            <w:r>
              <w:rPr>
                <w:rFonts w:eastAsia="Times New Roman" w:cs="Times New Roman"/>
                <w:kern w:val="0"/>
                <w:sz w:val="20"/>
                <w:szCs w:val="20"/>
                <w:lang w:eastAsia="en-US"/>
              </w:rPr>
              <w:lastRenderedPageBreak/>
              <w:t xml:space="preserve">законодавства під підпис </w:t>
            </w:r>
            <w:r>
              <w:rPr>
                <w:rFonts w:eastAsia="Times New Roman" w:cs="Times New Roman"/>
                <w:b/>
                <w:kern w:val="0"/>
                <w:sz w:val="20"/>
                <w:szCs w:val="20"/>
                <w:lang w:eastAsia="en-US"/>
              </w:rPr>
              <w:t>(триваючий захід, виконується протягом 2021-2023 років</w:t>
            </w:r>
            <w:r>
              <w:rPr>
                <w:rFonts w:eastAsia="Times New Roman" w:cs="Times New Roman"/>
                <w:kern w:val="0"/>
                <w:sz w:val="20"/>
                <w:szCs w:val="20"/>
                <w:lang w:eastAsia="en-US"/>
              </w:rPr>
              <w:t>).</w:t>
            </w:r>
          </w:p>
          <w:p w:rsidR="0084420D" w:rsidRDefault="0084420D">
            <w:pPr>
              <w:pStyle w:val="a8"/>
              <w:ind w:left="-31"/>
              <w:jc w:val="both"/>
              <w:textAlignment w:val="auto"/>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Провести анонімне анкетування серед працівників апарату та структурних підрозділів облдержадміністрації з метою вивчення проблематики </w:t>
            </w:r>
            <w:r>
              <w:rPr>
                <w:rFonts w:eastAsia="Times New Roman" w:cs="Times New Roman"/>
                <w:kern w:val="0"/>
                <w:sz w:val="20"/>
                <w:szCs w:val="20"/>
                <w:lang w:eastAsia="en-US"/>
              </w:rPr>
              <w:t xml:space="preserve">конфлікту у ділових відносинах   державних службовців облдержадміністрації. </w:t>
            </w:r>
          </w:p>
          <w:p w:rsidR="0084420D" w:rsidRDefault="004755D2">
            <w:pPr>
              <w:shd w:val="clear" w:color="auto" w:fill="FFFFFF"/>
              <w:snapToGrid w:val="0"/>
              <w:jc w:val="both"/>
              <w:textAlignment w:val="auto"/>
            </w:pPr>
            <w:r>
              <w:rPr>
                <w:rFonts w:eastAsia="Times New Roman" w:cs="Times New Roman"/>
                <w:kern w:val="0"/>
                <w:sz w:val="20"/>
                <w:szCs w:val="20"/>
                <w:lang w:eastAsia="en-US"/>
              </w:rPr>
              <w:t>Провести аналіз отриманої інформації.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Серпень </w:t>
            </w:r>
          </w:p>
          <w:p w:rsidR="0084420D" w:rsidRDefault="004755D2">
            <w:pPr>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року.</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ind w:left="-57"/>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ind w:left="-57"/>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 облдержадміністрації).</w:t>
            </w:r>
          </w:p>
          <w:p w:rsidR="0084420D" w:rsidRDefault="0084420D">
            <w:pPr>
              <w:pStyle w:val="Standard"/>
              <w:jc w:val="cente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Проведено анонімне анкетування </w:t>
            </w:r>
            <w:r>
              <w:rPr>
                <w:sz w:val="20"/>
                <w:szCs w:val="20"/>
              </w:rPr>
              <w:t>серед працівників апарату та структурних підрозділів облдержадміністрації з метою вивчення проблематики конфлікту у ділових відносинах   державних службовців облдержадміністрації. Проведено аналіз отриманої інформації та відзвітовано керівництву (від 02.11</w:t>
            </w:r>
            <w:r>
              <w:rPr>
                <w:sz w:val="20"/>
                <w:szCs w:val="20"/>
              </w:rPr>
              <w:t xml:space="preserve">.2021                          № 17/10051/0/1-21/0.1) </w:t>
            </w:r>
            <w:r>
              <w:rPr>
                <w:b/>
                <w:sz w:val="20"/>
                <w:szCs w:val="20"/>
              </w:rPr>
              <w:t>(виконання заходу заплановано на серпень 2023 рік, виконання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jc w:val="both"/>
            </w:pPr>
            <w:r>
              <w:rPr>
                <w:rFonts w:ascii="Times New Roman" w:hAnsi="Times New Roman" w:cs="Times New Roman"/>
                <w:sz w:val="20"/>
                <w:szCs w:val="20"/>
                <w:lang w:val="uk-UA" w:eastAsia="en-US"/>
              </w:rPr>
              <w:t>Розробка Методичних рекомендацій для керівників апарату та структурних підрозділів  облдержадміністрації стосовно правил етичної</w:t>
            </w:r>
            <w:r>
              <w:rPr>
                <w:rFonts w:ascii="Times New Roman" w:hAnsi="Times New Roman" w:cs="Times New Roman"/>
                <w:sz w:val="20"/>
                <w:szCs w:val="20"/>
                <w:lang w:val="uk-UA" w:eastAsia="en-US"/>
              </w:rPr>
              <w:t xml:space="preserve"> поведінки.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Жовтень</w:t>
            </w:r>
          </w:p>
          <w:p w:rsidR="0084420D" w:rsidRDefault="004755D2">
            <w:pPr>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2023 року.</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57"/>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Times New Roman"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sz w:val="20"/>
                <w:szCs w:val="20"/>
              </w:rPr>
            </w:pPr>
            <w:r>
              <w:rPr>
                <w:sz w:val="20"/>
                <w:szCs w:val="20"/>
              </w:rPr>
              <w:t>Термін виконання заходу не настав.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29.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Проведення навчального семінару для працівників апарату та структурних підрозділів </w:t>
            </w:r>
            <w:r>
              <w:rPr>
                <w:rFonts w:ascii="Times New Roman" w:hAnsi="Times New Roman" w:cs="Times New Roman"/>
                <w:sz w:val="20"/>
                <w:szCs w:val="20"/>
                <w:lang w:val="uk-UA"/>
              </w:rPr>
              <w:t>облдержадміністрації на тему  «Основні етичні принципи державних службовців».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ind w:left="-3"/>
              <w:jc w:val="center"/>
              <w:textAlignment w:val="auto"/>
              <w:rPr>
                <w:rFonts w:eastAsia="Times New Roman" w:cs="Times New Roman"/>
                <w:color w:val="FF0000"/>
                <w:kern w:val="0"/>
                <w:sz w:val="20"/>
                <w:szCs w:val="20"/>
                <w:lang w:eastAsia="zh-CN"/>
              </w:rPr>
            </w:pPr>
            <w:r>
              <w:rPr>
                <w:rFonts w:eastAsia="Times New Roman" w:cs="Times New Roman"/>
                <w:color w:val="FF0000"/>
                <w:kern w:val="0"/>
                <w:sz w:val="20"/>
                <w:szCs w:val="20"/>
                <w:lang w:eastAsia="zh-CN"/>
              </w:rPr>
              <w:t>Вересень</w:t>
            </w:r>
          </w:p>
          <w:p w:rsidR="0084420D" w:rsidRDefault="004755D2">
            <w:pPr>
              <w:ind w:left="-3"/>
              <w:jc w:val="center"/>
              <w:textAlignment w:val="auto"/>
              <w:rPr>
                <w:rFonts w:eastAsia="Times New Roman" w:cs="Times New Roman"/>
                <w:color w:val="FF0000"/>
                <w:kern w:val="0"/>
                <w:sz w:val="20"/>
                <w:szCs w:val="20"/>
                <w:lang w:eastAsia="zh-CN"/>
              </w:rPr>
            </w:pPr>
            <w:r>
              <w:rPr>
                <w:rFonts w:eastAsia="Times New Roman" w:cs="Times New Roman"/>
                <w:color w:val="FF0000"/>
                <w:kern w:val="0"/>
                <w:sz w:val="20"/>
                <w:szCs w:val="20"/>
                <w:lang w:eastAsia="zh-CN"/>
              </w:rPr>
              <w:t>2021 року,</w:t>
            </w:r>
          </w:p>
          <w:p w:rsidR="0084420D" w:rsidRDefault="004755D2">
            <w:pPr>
              <w:ind w:left="-3"/>
              <w:jc w:val="center"/>
              <w:textAlignment w:val="auto"/>
              <w:rPr>
                <w:rFonts w:eastAsia="Times New Roman" w:cs="Times New Roman"/>
                <w:color w:val="FF0000"/>
                <w:kern w:val="0"/>
                <w:sz w:val="20"/>
                <w:szCs w:val="20"/>
                <w:lang w:eastAsia="zh-CN"/>
              </w:rPr>
            </w:pPr>
            <w:r>
              <w:rPr>
                <w:rFonts w:eastAsia="Times New Roman" w:cs="Times New Roman"/>
                <w:color w:val="FF0000"/>
                <w:kern w:val="0"/>
                <w:sz w:val="20"/>
                <w:szCs w:val="20"/>
                <w:lang w:eastAsia="zh-CN"/>
              </w:rPr>
              <w:t>вересень</w:t>
            </w:r>
          </w:p>
          <w:p w:rsidR="0084420D" w:rsidRDefault="004755D2">
            <w:pPr>
              <w:pStyle w:val="a8"/>
              <w:widowControl/>
              <w:numPr>
                <w:ilvl w:val="0"/>
                <w:numId w:val="2"/>
              </w:numPr>
              <w:spacing w:after="200"/>
              <w:jc w:val="center"/>
              <w:textAlignment w:val="auto"/>
              <w:rPr>
                <w:rFonts w:eastAsia="Times New Roman" w:cs="Times New Roman"/>
                <w:color w:val="FF0000"/>
                <w:kern w:val="0"/>
                <w:sz w:val="20"/>
                <w:szCs w:val="20"/>
                <w:lang w:eastAsia="zh-CN"/>
              </w:rPr>
            </w:pPr>
            <w:r>
              <w:rPr>
                <w:rFonts w:eastAsia="Times New Roman" w:cs="Times New Roman"/>
                <w:color w:val="FF0000"/>
                <w:kern w:val="0"/>
                <w:sz w:val="20"/>
                <w:szCs w:val="20"/>
                <w:lang w:eastAsia="zh-CN"/>
              </w:rPr>
              <w:t>року,</w:t>
            </w:r>
          </w:p>
          <w:p w:rsidR="0084420D" w:rsidRDefault="004755D2">
            <w:pPr>
              <w:jc w:val="center"/>
              <w:textAlignment w:val="auto"/>
            </w:pPr>
            <w:r>
              <w:rPr>
                <w:rFonts w:eastAsia="Times New Roman" w:cs="Times New Roman"/>
                <w:color w:val="FF0000"/>
                <w:kern w:val="0"/>
                <w:sz w:val="20"/>
                <w:szCs w:val="20"/>
                <w:lang w:eastAsia="zh-CN"/>
              </w:rPr>
              <w:t>вересень</w:t>
            </w:r>
          </w:p>
          <w:p w:rsidR="0084420D" w:rsidRDefault="004755D2">
            <w:pPr>
              <w:jc w:val="center"/>
              <w:textAlignment w:val="auto"/>
            </w:pPr>
            <w:r>
              <w:rPr>
                <w:rFonts w:eastAsia="Times New Roman" w:cs="Times New Roman"/>
                <w:color w:val="FF0000"/>
                <w:kern w:val="0"/>
                <w:sz w:val="20"/>
                <w:szCs w:val="20"/>
                <w:lang w:eastAsia="zh-CN"/>
              </w:rPr>
              <w:t>2023 року</w:t>
            </w:r>
            <w:r>
              <w:rPr>
                <w:rFonts w:eastAsia="Times New Roman" w:cs="Times New Roman"/>
                <w:kern w:val="0"/>
                <w:sz w:val="20"/>
                <w:szCs w:val="20"/>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57"/>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ind w:left="-57"/>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 облдержадміністрації).</w:t>
            </w:r>
          </w:p>
          <w:p w:rsidR="0084420D" w:rsidRDefault="0084420D">
            <w:pPr>
              <w:pStyle w:val="Standard"/>
              <w:jc w:val="center"/>
              <w:rPr>
                <w:sz w:val="20"/>
                <w:szCs w:val="20"/>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Проведено навчальні семінари для </w:t>
            </w:r>
            <w:r>
              <w:rPr>
                <w:sz w:val="20"/>
                <w:szCs w:val="20"/>
              </w:rPr>
              <w:t>працівників апарату та структурних підрозділів облдержадміністрації на тему «Основні етичні принципи державних службовців» (протоколи № 40 від 03.09.2021, № 41 від 10.09.2021, № 42 від 16.09.2021, № 43              від 24.09.2021) (</w:t>
            </w:r>
            <w:r>
              <w:rPr>
                <w:b/>
                <w:sz w:val="20"/>
                <w:szCs w:val="20"/>
              </w:rPr>
              <w:t>у 2021 році захід викона</w:t>
            </w:r>
            <w:r>
              <w:rPr>
                <w:b/>
                <w:sz w:val="20"/>
                <w:szCs w:val="20"/>
              </w:rPr>
              <w:t>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both"/>
            </w:pPr>
            <w:r>
              <w:rPr>
                <w:rFonts w:cs="Times New Roman"/>
                <w:color w:val="FF0000"/>
                <w:sz w:val="20"/>
                <w:szCs w:val="20"/>
                <w:lang w:eastAsia="en-US"/>
              </w:rPr>
              <w:t>Проведення навчального семінару на тему «Фінансовий контроль» для працівників структурних підрозділів</w:t>
            </w:r>
            <w:r>
              <w:rPr>
                <w:rFonts w:cs="Times New Roman"/>
                <w:color w:val="FF0000"/>
                <w:sz w:val="20"/>
                <w:szCs w:val="20"/>
              </w:rPr>
              <w:t xml:space="preserve"> </w:t>
            </w:r>
            <w:r>
              <w:rPr>
                <w:rFonts w:cs="Times New Roman"/>
                <w:color w:val="FF0000"/>
                <w:sz w:val="20"/>
                <w:szCs w:val="20"/>
                <w:lang w:eastAsia="en-US"/>
              </w:rPr>
              <w:t>облдержадміністрації стосовно перевірки своєчасності подання декларацій осіб, уповноважених</w:t>
            </w:r>
            <w:r>
              <w:rPr>
                <w:rFonts w:cs="Times New Roman"/>
                <w:color w:val="FF0000"/>
                <w:sz w:val="20"/>
                <w:szCs w:val="20"/>
                <w:lang w:eastAsia="en-US"/>
              </w:rPr>
              <w:t xml:space="preserve"> на виконання функцій держави або місцевого </w:t>
            </w:r>
            <w:r>
              <w:rPr>
                <w:rFonts w:cs="Times New Roman"/>
                <w:color w:val="FF0000"/>
                <w:sz w:val="20"/>
                <w:szCs w:val="20"/>
                <w:lang w:eastAsia="en-US"/>
              </w:rPr>
              <w:lastRenderedPageBreak/>
              <w:t>самоврядування</w:t>
            </w:r>
            <w:r>
              <w:rPr>
                <w:rFonts w:cs="Times New Roman"/>
                <w:color w:val="FF0000"/>
                <w:sz w:val="20"/>
                <w:szCs w:val="20"/>
              </w:rPr>
              <w:t xml:space="preserve"> </w:t>
            </w:r>
            <w:r>
              <w:rPr>
                <w:rFonts w:cs="Times New Roman"/>
                <w:color w:val="FF0000"/>
                <w:sz w:val="20"/>
                <w:szCs w:val="20"/>
                <w:lang w:eastAsia="en-US"/>
              </w:rPr>
              <w:t>представниками  громадських об’єднань, наукових установ, навчальних закладів, експертів відповідної кваліфікації, іншими особами, які входять до складу конкурсних та дисциплінарних комісій, утворен</w:t>
            </w:r>
            <w:r>
              <w:rPr>
                <w:rFonts w:cs="Times New Roman"/>
                <w:color w:val="FF0000"/>
                <w:sz w:val="20"/>
                <w:szCs w:val="20"/>
                <w:lang w:eastAsia="en-US"/>
              </w:rPr>
              <w:t xml:space="preserve">их відповідно до Закону України </w:t>
            </w:r>
            <w:r>
              <w:rPr>
                <w:rFonts w:eastAsia="Times New Roman" w:cs="Times New Roman"/>
                <w:color w:val="FF0000"/>
                <w:kern w:val="0"/>
                <w:sz w:val="20"/>
                <w:szCs w:val="20"/>
                <w:lang w:eastAsia="en-US"/>
              </w:rPr>
              <w:t xml:space="preserve">«Про державну службу».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Січень-березень 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2021-2023 років.</w:t>
            </w:r>
          </w:p>
          <w:p w:rsidR="0084420D" w:rsidRDefault="0084420D">
            <w:pPr>
              <w:ind w:left="-3"/>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СТАВИЦЬКИЙ Олег</w:t>
            </w:r>
          </w:p>
          <w:p w:rsidR="0084420D" w:rsidRDefault="004755D2">
            <w:pPr>
              <w:shd w:val="clear" w:color="auto" w:fill="FFFFFF"/>
              <w:ind w:left="-57"/>
              <w:jc w:val="center"/>
              <w:textAlignment w:val="auto"/>
            </w:pPr>
            <w:r>
              <w:rPr>
                <w:rFonts w:eastAsia="Calibri" w:cs="Times New Roman"/>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sz w:val="20"/>
                <w:szCs w:val="20"/>
              </w:rPr>
              <w:t xml:space="preserve">Проведено навчальний семінар на тему «Фінансовий контроль» для </w:t>
            </w:r>
            <w:r>
              <w:rPr>
                <w:sz w:val="20"/>
                <w:szCs w:val="20"/>
              </w:rPr>
              <w:t>працівників структурних підрозділів облдержадміністрації стосовно перевірки своєчасності подання декларацій осіб, уповноважених на виконання функцій держави або місцевого самоврядування представниками громадських об’єднань, наукових установ, навчальних зак</w:t>
            </w:r>
            <w:r>
              <w:rPr>
                <w:sz w:val="20"/>
                <w:szCs w:val="20"/>
              </w:rPr>
              <w:t>ладів, експертів відповідної кваліфікації, іншими особами, які входять до складу конкурсних та дисциплінарних комісій, утворених відповідно до Закону України «Про державну службу» (протоколи від 25.01.2021 № 5,                   від 27.01.2021 № 6, від 29.</w:t>
            </w:r>
            <w:r>
              <w:rPr>
                <w:sz w:val="20"/>
                <w:szCs w:val="20"/>
              </w:rPr>
              <w:t xml:space="preserve">01.2021 № 7, від 03.02.2021 № 8, від 05.02.2021 № 9,                   </w:t>
            </w:r>
            <w:r>
              <w:rPr>
                <w:sz w:val="20"/>
                <w:szCs w:val="20"/>
              </w:rPr>
              <w:lastRenderedPageBreak/>
              <w:t>від 10.02.2021 № 10, від 12.02.2021 № 11, від 17.02.2021 № 12, від 19.02.202 № 13, від 24.02.2021 № 14, від 26.02.2021 № 15, від 01.03.2021 № 16, від 03.03.2021 № 17, від 05.03.2021 № 1</w:t>
            </w:r>
            <w:r>
              <w:rPr>
                <w:sz w:val="20"/>
                <w:szCs w:val="20"/>
              </w:rPr>
              <w:t xml:space="preserve">8, від 10.03.2021 № 19, від 12.03.2021 № 20) </w:t>
            </w:r>
            <w:r>
              <w:rPr>
                <w:b/>
                <w:sz w:val="20"/>
                <w:szCs w:val="20"/>
              </w:rPr>
              <w:t>(у 2021 році захід виконано 100%, у 2022, 2023 роках термін виконання заходу не настав</w:t>
            </w:r>
            <w:r>
              <w:rPr>
                <w:sz w:val="20"/>
                <w:szCs w:val="20"/>
              </w:rPr>
              <w:t>).</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Попередити під підпис представників  громадських об’єднань, наукових установ, навчальних закладів, експертів </w:t>
            </w:r>
            <w:r>
              <w:rPr>
                <w:rFonts w:eastAsia="Times New Roman" w:cs="Times New Roman"/>
                <w:kern w:val="0"/>
                <w:sz w:val="20"/>
                <w:szCs w:val="20"/>
                <w:lang w:eastAsia="en-US"/>
              </w:rPr>
              <w:t>відповідної кваліфікації, інших осіб, які входять до складу конкурсних та дисциплінарних комісій, утворених відповідно до Закону України «Про державну службу» при призначенні членами відповідних комісій про обов’язок подання декларації за минулий рік протя</w:t>
            </w:r>
            <w:r>
              <w:rPr>
                <w:rFonts w:eastAsia="Times New Roman" w:cs="Times New Roman"/>
                <w:kern w:val="0"/>
                <w:sz w:val="20"/>
                <w:szCs w:val="20"/>
                <w:lang w:eastAsia="en-US"/>
              </w:rPr>
              <w:t>гом десяти календарних днів після входження (включення, залучення, обрання, призначення) до складу відповідної комісії.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СТАВИЦЬКИЙ Олег</w:t>
            </w:r>
          </w:p>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(управління запобігання та виявлення корупції облдержадміністрації);</w:t>
            </w:r>
          </w:p>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 xml:space="preserve">відповідальні </w:t>
            </w:r>
            <w:r>
              <w:rPr>
                <w:rFonts w:eastAsia="Times New Roman" w:cs="Times New Roman"/>
                <w:kern w:val="0"/>
                <w:sz w:val="20"/>
                <w:szCs w:val="20"/>
                <w:shd w:val="clear" w:color="auto" w:fill="FFFFFF"/>
                <w:lang w:eastAsia="zh-CN" w:bidi="uk-UA"/>
              </w:rPr>
              <w:t>особи щодо запобігання та виявлення корупції в частині заходів фінансового контролю в  структурних підрозділах облдержадміністрації.</w:t>
            </w:r>
          </w:p>
          <w:p w:rsidR="0084420D" w:rsidRDefault="0084420D">
            <w:pPr>
              <w:jc w:val="center"/>
              <w:textAlignment w:val="auto"/>
              <w:rPr>
                <w:rFonts w:eastAsia="Times New Roman" w:cs="Times New Roman"/>
                <w:kern w:val="0"/>
                <w:sz w:val="20"/>
                <w:szCs w:val="20"/>
                <w:shd w:val="clear" w:color="auto" w:fill="FFFFFF"/>
                <w:lang w:eastAsia="zh-CN" w:bidi="uk-UA"/>
              </w:rPr>
            </w:pPr>
          </w:p>
          <w:p w:rsidR="0084420D" w:rsidRDefault="0084420D">
            <w:pPr>
              <w:jc w:val="center"/>
              <w:textAlignment w:val="auto"/>
              <w:rPr>
                <w:rFonts w:eastAsia="Times New Roman" w:cs="Times New Roman"/>
                <w:kern w:val="0"/>
                <w:sz w:val="20"/>
                <w:szCs w:val="20"/>
                <w:shd w:val="clear" w:color="auto" w:fill="FFFFFF"/>
                <w:lang w:eastAsia="zh-CN" w:bidi="uk-UA"/>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sz w:val="20"/>
                <w:szCs w:val="20"/>
              </w:rPr>
              <w:t>Попереджено під підпис представників  громадських об’єднань, наукових установ, навчальних закладів, експертів відповідної</w:t>
            </w:r>
            <w:r>
              <w:rPr>
                <w:sz w:val="20"/>
                <w:szCs w:val="20"/>
              </w:rPr>
              <w:t xml:space="preserve"> кваліфікації, інших осіб, які входять до складу конкурсних та дисциплінарних комісій, утворених відповідно до Закону України «Про державну службу» при призначенні членами відповідних комісій про обов’язок подання декларації за минулий рік протягом десяти </w:t>
            </w:r>
            <w:r>
              <w:rPr>
                <w:sz w:val="20"/>
                <w:szCs w:val="20"/>
              </w:rPr>
              <w:t xml:space="preserve">календарних днів після входження (включення, залучення, обрання, призначення) до складу відповідної комісії </w:t>
            </w:r>
            <w:r>
              <w:rPr>
                <w:b/>
                <w:sz w:val="20"/>
                <w:szCs w:val="20"/>
              </w:rPr>
              <w:t>(триваючий захід, виконується протягом 2021-2023 років).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both"/>
            </w:pPr>
            <w:r>
              <w:rPr>
                <w:sz w:val="20"/>
                <w:szCs w:val="20"/>
                <w:lang w:eastAsia="en-US"/>
              </w:rPr>
              <w:t xml:space="preserve">Направляти представників  громадських об’єднань, наукових установ, навчальних </w:t>
            </w:r>
            <w:r>
              <w:rPr>
                <w:sz w:val="20"/>
                <w:szCs w:val="20"/>
                <w:lang w:eastAsia="en-US"/>
              </w:rPr>
              <w:t xml:space="preserve">закладів, експертів відповідної кваліфікації, перед включенням до конкурсних та дисциплінарних комісій, утворених відповідно до Закону України «Про державну службу» до управління запобігання та </w:t>
            </w:r>
            <w:r>
              <w:rPr>
                <w:sz w:val="20"/>
                <w:szCs w:val="20"/>
                <w:lang w:eastAsia="en-US"/>
              </w:rPr>
              <w:lastRenderedPageBreak/>
              <w:t>виявлення корупції облдержадміністрації для ознайомлення в вим</w:t>
            </w:r>
            <w:r>
              <w:rPr>
                <w:sz w:val="20"/>
                <w:szCs w:val="20"/>
                <w:lang w:eastAsia="en-US"/>
              </w:rPr>
              <w:t>огами, заборонами та обмеженнями, встановленими Законом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Постійно протягом </w:t>
            </w:r>
          </w:p>
          <w:p w:rsidR="0084420D" w:rsidRDefault="004755D2">
            <w:pPr>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ОГДАНСЬКА Тетяна</w:t>
            </w:r>
          </w:p>
          <w:p w:rsidR="0084420D" w:rsidRDefault="004755D2">
            <w:pPr>
              <w:shd w:val="clear" w:color="auto" w:fill="FFFFFF"/>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 xml:space="preserve">(управління кадрового забезпечення та з питань нагород </w:t>
            </w:r>
          </w:p>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облдержадміністрації);</w:t>
            </w:r>
          </w:p>
          <w:p w:rsidR="0084420D" w:rsidRDefault="004755D2">
            <w:pPr>
              <w:jc w:val="center"/>
              <w:textAlignment w:val="auto"/>
            </w:pPr>
            <w:r>
              <w:rPr>
                <w:rFonts w:eastAsia="Calibri" w:cs="Times New Roman"/>
                <w:kern w:val="0"/>
                <w:sz w:val="20"/>
                <w:szCs w:val="20"/>
                <w:shd w:val="clear" w:color="auto" w:fill="FFFFFF"/>
                <w:lang w:eastAsia="zh-CN" w:bidi="uk-UA"/>
              </w:rPr>
              <w:t xml:space="preserve">керівники структурних </w:t>
            </w:r>
            <w:r>
              <w:rPr>
                <w:rFonts w:eastAsia="Calibri" w:cs="Times New Roman"/>
                <w:kern w:val="0"/>
                <w:sz w:val="20"/>
                <w:szCs w:val="20"/>
                <w:shd w:val="clear" w:color="auto" w:fill="FFFFFF"/>
                <w:lang w:eastAsia="zh-CN" w:bidi="uk-UA"/>
              </w:rPr>
              <w:t>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Направлено представників  громадських об’єднань, наукових установ, навчальних закладів, експертів відповідної кваліфікації, перед включенням до конкурсних та дисциплінарних комісій, утворених відповідно до Закону України «</w:t>
            </w:r>
            <w:r>
              <w:rPr>
                <w:sz w:val="20"/>
                <w:szCs w:val="20"/>
                <w:lang w:eastAsia="en-US"/>
              </w:rPr>
              <w:t xml:space="preserve">Про державну службу» до управління запобігання та виявлення корупції облдержадміністрації для ознайомлення в вимогами, заборонами та обмеженнями, встановленими Законом України «Про запобігання корупції» </w:t>
            </w:r>
            <w:r>
              <w:rPr>
                <w:b/>
                <w:sz w:val="20"/>
                <w:szCs w:val="20"/>
                <w:lang w:eastAsia="en-US"/>
              </w:rPr>
              <w:t>(триваючий захід, виконується протягом 2021-2023 рокі</w:t>
            </w:r>
            <w:r>
              <w:rPr>
                <w:b/>
                <w:sz w:val="20"/>
                <w:szCs w:val="20"/>
                <w:lang w:eastAsia="en-US"/>
              </w:rPr>
              <w:t>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pPr>
            <w:r>
              <w:rPr>
                <w:rFonts w:eastAsia="Calibri" w:cs="Times New Roman"/>
                <w:kern w:val="0"/>
                <w:sz w:val="20"/>
                <w:szCs w:val="20"/>
                <w:lang w:eastAsia="en-US"/>
              </w:rPr>
              <w:t xml:space="preserve">Провести навчальні заходи для посадових осіб та уповноважених осіб з питань запобігання та виявлення корупції підприємств, установ та організацій управління якими здійснює облдержадміністрація, з питань дотримання вимог антикорупційного </w:t>
            </w:r>
            <w:r>
              <w:rPr>
                <w:rFonts w:eastAsia="Calibri" w:cs="Times New Roman"/>
                <w:kern w:val="0"/>
                <w:sz w:val="20"/>
                <w:szCs w:val="20"/>
                <w:lang w:eastAsia="en-US"/>
              </w:rPr>
              <w:t xml:space="preserve">законодавства, зокрема </w:t>
            </w:r>
            <w:r>
              <w:rPr>
                <w:rFonts w:eastAsia="Calibri" w:cs="Times New Roman"/>
                <w:kern w:val="0"/>
                <w:sz w:val="20"/>
                <w:szCs w:val="20"/>
                <w:lang w:eastAsia="zh-CN"/>
              </w:rPr>
              <w:t>дотримання Типового положення про уповноважений підрозділ (уповноважену особу) з питань запобігання та виявлення корупції, затвердженого наказом Національного агентства з питань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Серпень</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серпень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2022 </w:t>
            </w:r>
            <w:r>
              <w:rPr>
                <w:rFonts w:eastAsia="Times New Roman" w:cs="Times New Roman"/>
                <w:kern w:val="0"/>
                <w:sz w:val="20"/>
                <w:szCs w:val="20"/>
                <w:lang w:eastAsia="zh-CN"/>
              </w:rPr>
              <w:t>року,</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серпень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року.</w:t>
            </w:r>
          </w:p>
          <w:p w:rsidR="0084420D" w:rsidRDefault="0084420D">
            <w:pPr>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СТАВИЦЬКИЙ Олег</w:t>
            </w:r>
          </w:p>
          <w:p w:rsidR="0084420D" w:rsidRDefault="004755D2">
            <w:pPr>
              <w:jc w:val="center"/>
              <w:textAlignment w:val="auto"/>
            </w:pPr>
            <w:r>
              <w:rPr>
                <w:rFonts w:eastAsia="Calibri" w:cs="Times New Roman"/>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sz w:val="20"/>
                <w:szCs w:val="20"/>
              </w:rPr>
              <w:t>Проведено навчальні заходи для посадових осіб та уповноважених осіб з питань запобігання та виявлення корупції підприємств, установ та організац</w:t>
            </w:r>
            <w:r>
              <w:rPr>
                <w:sz w:val="20"/>
                <w:szCs w:val="20"/>
              </w:rPr>
              <w:t>ій управління якими здійснює облдержадміністрація, з питань дотримання вимог антикорупційного законодавства, зокрема дотримання Типового положення про уповноважений підрозділ (уповноважену особу) з питань запобігання та виявлення корупції, затвердженого на</w:t>
            </w:r>
            <w:r>
              <w:rPr>
                <w:sz w:val="20"/>
                <w:szCs w:val="20"/>
              </w:rPr>
              <w:t>казом Національного агентства з питань запобігання корупції (протоколи № 37 від 06.08.2021, № 38 від 13.08.2021, № 39 від 20.08.2021) (</w:t>
            </w:r>
            <w:r>
              <w:rPr>
                <w:b/>
                <w:sz w:val="20"/>
                <w:szCs w:val="20"/>
              </w:rPr>
              <w:t>у 2021 році захід виконано 100%, у 2022, 2023 роках термін виконання не настав</w:t>
            </w:r>
            <w:r>
              <w:rPr>
                <w:sz w:val="20"/>
                <w:szCs w:val="20"/>
              </w:rPr>
              <w:t>).</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pPr>
            <w:r>
              <w:rPr>
                <w:rFonts w:eastAsia="Calibri" w:cs="Times New Roman"/>
                <w:kern w:val="0"/>
                <w:sz w:val="20"/>
                <w:szCs w:val="20"/>
                <w:lang w:eastAsia="zh-CN"/>
              </w:rPr>
              <w:t xml:space="preserve">Проводити </w:t>
            </w:r>
            <w:r>
              <w:rPr>
                <w:rFonts w:eastAsia="Calibri" w:cs="Times New Roman"/>
                <w:kern w:val="0"/>
                <w:sz w:val="20"/>
                <w:szCs w:val="20"/>
                <w:lang w:eastAsia="zh-CN"/>
              </w:rPr>
              <w:t>роз’яснювально-консультативну роботу серед уповноважених осіб з питань запобігання та виявлення корупції підприємств, установ та організацій, управління якими  здійснює  облдержадміністрація, з метою попередження та недопущення вжиття заходів, не надсиланн</w:t>
            </w:r>
            <w:r>
              <w:rPr>
                <w:rFonts w:eastAsia="Calibri" w:cs="Times New Roman"/>
                <w:kern w:val="0"/>
                <w:sz w:val="20"/>
                <w:szCs w:val="20"/>
                <w:lang w:eastAsia="zh-CN"/>
              </w:rPr>
              <w:t>я до правоохоронних органів відповідних матеріалів.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СТАВИЦЬКИЙ Олег</w:t>
            </w:r>
          </w:p>
          <w:p w:rsidR="0084420D" w:rsidRDefault="004755D2">
            <w:pPr>
              <w:widowControl/>
              <w:jc w:val="center"/>
              <w:textAlignment w:val="auto"/>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both"/>
              <w:textAlignment w:val="auto"/>
            </w:pPr>
            <w:r>
              <w:rPr>
                <w:rFonts w:eastAsia="Calibri" w:cs="Times New Roman"/>
                <w:kern w:val="0"/>
                <w:sz w:val="20"/>
                <w:szCs w:val="20"/>
                <w:lang w:eastAsia="zh-CN"/>
              </w:rPr>
              <w:t xml:space="preserve">Забезпечено проведення роз’яснювально-консультативної роботи серед уповноважених </w:t>
            </w:r>
            <w:r>
              <w:rPr>
                <w:rFonts w:eastAsia="Calibri" w:cs="Times New Roman"/>
                <w:kern w:val="0"/>
                <w:sz w:val="20"/>
                <w:szCs w:val="20"/>
                <w:lang w:eastAsia="zh-CN"/>
              </w:rPr>
              <w:t xml:space="preserve">осіб з питань запобігання та виявлення корупції підприємств, установ та організацій, управління якими  здійснює  облдержадміністрація, з метою попередження та недопущення вжиття заходів, не надсилання до правоохоронних органів відповідних матеріалів </w:t>
            </w:r>
            <w:r>
              <w:rPr>
                <w:rFonts w:eastAsia="Calibri" w:cs="Times New Roman"/>
                <w:b/>
                <w:kern w:val="0"/>
                <w:sz w:val="20"/>
                <w:szCs w:val="20"/>
                <w:lang w:eastAsia="zh-CN"/>
              </w:rPr>
              <w:t>(трива</w:t>
            </w:r>
            <w:r>
              <w:rPr>
                <w:rFonts w:eastAsia="Calibri" w:cs="Times New Roman"/>
                <w:b/>
                <w:kern w:val="0"/>
                <w:sz w:val="20"/>
                <w:szCs w:val="20"/>
                <w:lang w:eastAsia="zh-CN"/>
              </w:rPr>
              <w:t>ючий захід, виконується протягом 2021-2023 років).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35.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rPr>
                <w:rFonts w:eastAsia="Calibri" w:cs="Times New Roman"/>
                <w:kern w:val="0"/>
                <w:sz w:val="20"/>
                <w:szCs w:val="20"/>
                <w:lang w:eastAsia="en-US"/>
              </w:rPr>
            </w:pPr>
            <w:r>
              <w:rPr>
                <w:rFonts w:eastAsia="Calibri" w:cs="Times New Roman"/>
                <w:kern w:val="0"/>
                <w:sz w:val="20"/>
                <w:szCs w:val="20"/>
                <w:lang w:eastAsia="en-US"/>
              </w:rPr>
              <w:t>Забезпечити контроль за виконанням вимог антикорупційного законодавства в частині утворення та діяльності уповноважених підрозділів (уповноважених осіб) з питань запобігання та виявлення корупції на</w:t>
            </w:r>
            <w:r>
              <w:rPr>
                <w:rFonts w:eastAsia="Calibri" w:cs="Times New Roman"/>
                <w:kern w:val="0"/>
                <w:sz w:val="20"/>
                <w:szCs w:val="20"/>
                <w:lang w:eastAsia="en-US"/>
              </w:rPr>
              <w:t xml:space="preserve"> підприємствах, в установах та організаціях, управління якими здійснює облдержадміністрація, шляхом проведення моніторингу та аналізу, проведення перевірок, складення довідок за результатами перевірок з наданням (у разі необхідності) рекомендацій, надання </w:t>
            </w:r>
            <w:r>
              <w:rPr>
                <w:rFonts w:eastAsia="Calibri" w:cs="Times New Roman"/>
                <w:kern w:val="0"/>
                <w:sz w:val="20"/>
                <w:szCs w:val="20"/>
                <w:lang w:eastAsia="en-US"/>
              </w:rPr>
              <w:t>методичної та консультативної допомоги.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СТАВИЦЬКИЙ Олег</w:t>
            </w:r>
          </w:p>
          <w:p w:rsidR="0084420D" w:rsidRDefault="004755D2">
            <w:pPr>
              <w:widowControl/>
              <w:jc w:val="center"/>
              <w:textAlignment w:val="auto"/>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both"/>
              <w:textAlignment w:val="auto"/>
              <w:rPr>
                <w:rFonts w:eastAsia="Calibri" w:cs="Times New Roman"/>
                <w:kern w:val="0"/>
                <w:sz w:val="20"/>
                <w:szCs w:val="20"/>
                <w:lang w:eastAsia="en-US"/>
              </w:rPr>
            </w:pPr>
            <w:r>
              <w:rPr>
                <w:rFonts w:eastAsia="Calibri" w:cs="Times New Roman"/>
                <w:kern w:val="0"/>
                <w:sz w:val="20"/>
                <w:szCs w:val="20"/>
                <w:lang w:eastAsia="en-US"/>
              </w:rPr>
              <w:t>Забезпечено контроль за виконанням вимог антикорупційного законодавства в частині утворення та</w:t>
            </w:r>
            <w:r>
              <w:rPr>
                <w:rFonts w:eastAsia="Calibri" w:cs="Times New Roman"/>
                <w:kern w:val="0"/>
                <w:sz w:val="20"/>
                <w:szCs w:val="20"/>
                <w:lang w:eastAsia="en-US"/>
              </w:rPr>
              <w:t xml:space="preserve"> діяльності уповноважених підрозділів (уповноважених осіб) з питань запобігання та виявлення корупції на підприємствах, в установах та організаціях, управління якими здійснює облдержадміністрація, шляхом проведення моніторингу та аналізу, проведення переві</w:t>
            </w:r>
            <w:r>
              <w:rPr>
                <w:rFonts w:eastAsia="Calibri" w:cs="Times New Roman"/>
                <w:kern w:val="0"/>
                <w:sz w:val="20"/>
                <w:szCs w:val="20"/>
                <w:lang w:eastAsia="en-US"/>
              </w:rPr>
              <w:t xml:space="preserve">рок, складення довідок за результатами перевірок з наданням (у разі необхідності) рекомендацій, надання методичної та консультативної допомоги. </w:t>
            </w:r>
          </w:p>
          <w:p w:rsidR="0084420D" w:rsidRDefault="004755D2">
            <w:pPr>
              <w:widowControl/>
              <w:jc w:val="both"/>
              <w:textAlignment w:val="auto"/>
            </w:pPr>
            <w:r>
              <w:rPr>
                <w:rFonts w:eastAsia="Calibri" w:cs="Times New Roman"/>
                <w:kern w:val="0"/>
                <w:sz w:val="20"/>
                <w:szCs w:val="20"/>
                <w:lang w:eastAsia="en-US"/>
              </w:rPr>
              <w:t>Проведено 22 перевірки організації роботи із запобігання та виявлення корупції в:  комунальному підприємстві «А</w:t>
            </w:r>
            <w:r>
              <w:rPr>
                <w:rFonts w:eastAsia="Calibri" w:cs="Times New Roman"/>
                <w:kern w:val="0"/>
                <w:sz w:val="20"/>
                <w:szCs w:val="20"/>
                <w:lang w:eastAsia="en-US"/>
              </w:rPr>
              <w:t>втотранспортне підприємство», Регіональному ландшафтному парку «Краматорський», комунальному некомерційному підприємстві «Медичний центр з профілактики та лікування залежності                          м. Краматорськ», Обласній дитячо-юнацькій спортивній шк</w:t>
            </w:r>
            <w:r>
              <w:rPr>
                <w:rFonts w:eastAsia="Calibri" w:cs="Times New Roman"/>
                <w:kern w:val="0"/>
                <w:sz w:val="20"/>
                <w:szCs w:val="20"/>
                <w:lang w:eastAsia="en-US"/>
              </w:rPr>
              <w:t>олі для дітей-сиріт та дітей, які залишились без піклування батьків», Краматорському навчально-реабілітаційному центрі «Гайок»,  комунальному закладі охорони здоров’я «Обласний перинатальний центр м. Краматорськ», комунальній лікувально-профілактичній уста</w:t>
            </w:r>
            <w:r>
              <w:rPr>
                <w:rFonts w:eastAsia="Calibri" w:cs="Times New Roman"/>
                <w:kern w:val="0"/>
                <w:sz w:val="20"/>
                <w:szCs w:val="20"/>
                <w:lang w:eastAsia="en-US"/>
              </w:rPr>
              <w:t xml:space="preserve">нові «Обласне територіальне медичне об’єднання                                   м. Краматорськ», комунальному закладі «Донецький палац молоді «Юність», комунальному закладі «Адміністрація Державного історико-архітектурного заповідника у м. Святогірську», </w:t>
            </w:r>
            <w:r>
              <w:rPr>
                <w:rFonts w:eastAsia="Calibri" w:cs="Times New Roman"/>
                <w:kern w:val="0"/>
                <w:sz w:val="20"/>
                <w:szCs w:val="20"/>
                <w:lang w:eastAsia="en-US"/>
              </w:rPr>
              <w:t>Санаторно-оздоровчому центрі соціальної реабілітації «Смарагдове місце», комунальному некомерційному підприємстві «Обласний госпіталь для ветеранів війни м. Святогірськ», комунальній спеціалізованій аварійно-рятувальної службі, комунальному закладі «Бахмут</w:t>
            </w:r>
            <w:r>
              <w:rPr>
                <w:rFonts w:eastAsia="Calibri" w:cs="Times New Roman"/>
                <w:kern w:val="0"/>
                <w:sz w:val="20"/>
                <w:szCs w:val="20"/>
                <w:lang w:eastAsia="en-US"/>
              </w:rPr>
              <w:t>ський медичний фаховий коледж», комунальному закладі «Костянтинівський медичний фаховий коледж», комунальному позашкільному закладі «Обласна спеціалізована спортивна школа олімпійського резерву з велосипедного спорту», комунальному підприємстві «Обласний д</w:t>
            </w:r>
            <w:r>
              <w:rPr>
                <w:rFonts w:eastAsia="Calibri" w:cs="Times New Roman"/>
                <w:kern w:val="0"/>
                <w:sz w:val="20"/>
                <w:szCs w:val="20"/>
                <w:lang w:eastAsia="en-US"/>
              </w:rPr>
              <w:t>итячий молодіжний санаторно-оздоровчий комплекс «Перлина Донеччини»,</w:t>
            </w:r>
            <w:r>
              <w:t xml:space="preserve"> </w:t>
            </w:r>
            <w:r>
              <w:rPr>
                <w:rFonts w:eastAsia="Calibri" w:cs="Times New Roman"/>
                <w:kern w:val="0"/>
                <w:sz w:val="20"/>
                <w:szCs w:val="20"/>
                <w:lang w:eastAsia="en-US"/>
              </w:rPr>
              <w:t xml:space="preserve">Краматорській спеціалізованій школі № 33 Донецької обласної ради, Дружківському дитячому будинку-інтернаті, Комунальній установі «Костянтинівський будинок –інтернат для громадян похилого </w:t>
            </w:r>
            <w:r>
              <w:rPr>
                <w:rFonts w:eastAsia="Calibri" w:cs="Times New Roman"/>
                <w:kern w:val="0"/>
                <w:sz w:val="20"/>
                <w:szCs w:val="20"/>
                <w:lang w:eastAsia="en-US"/>
              </w:rPr>
              <w:t>віку та інвалідів», Комунальному закладі «Донецький обласний спеціалізований  коледж спортивного профілю імені С. Бубки,</w:t>
            </w:r>
            <w:r>
              <w:t xml:space="preserve"> </w:t>
            </w:r>
            <w:r>
              <w:rPr>
                <w:rFonts w:eastAsia="Calibri" w:cs="Times New Roman"/>
                <w:kern w:val="0"/>
                <w:sz w:val="20"/>
                <w:szCs w:val="20"/>
                <w:lang w:eastAsia="en-US"/>
              </w:rPr>
              <w:t>Комунальній фізкультурно-оздоровчій установі «Донецький обласний центр фізичного здоров’я населення «Спорт для всіх»,    Краматорська з</w:t>
            </w:r>
            <w:r>
              <w:rPr>
                <w:rFonts w:eastAsia="Calibri" w:cs="Times New Roman"/>
                <w:kern w:val="0"/>
                <w:sz w:val="20"/>
                <w:szCs w:val="20"/>
                <w:lang w:eastAsia="en-US"/>
              </w:rPr>
              <w:t xml:space="preserve">агальноосвітня санаторна школа-інтернат I-II ступенів № 10 Донецької обласної ради.            </w:t>
            </w:r>
          </w:p>
          <w:p w:rsidR="0084420D" w:rsidRDefault="004755D2">
            <w:pPr>
              <w:widowControl/>
              <w:jc w:val="both"/>
              <w:textAlignment w:val="auto"/>
            </w:pPr>
            <w:r>
              <w:rPr>
                <w:rFonts w:eastAsia="Calibri" w:cs="Times New Roman"/>
                <w:kern w:val="0"/>
                <w:sz w:val="20"/>
                <w:szCs w:val="20"/>
                <w:lang w:eastAsia="en-US"/>
              </w:rPr>
              <w:lastRenderedPageBreak/>
              <w:t xml:space="preserve"> Складено 22 відповідні довідки з наданням рекомендації </w:t>
            </w:r>
            <w:r>
              <w:rPr>
                <w:rFonts w:eastAsia="Calibri" w:cs="Times New Roman"/>
                <w:b/>
                <w:kern w:val="0"/>
                <w:sz w:val="20"/>
                <w:szCs w:val="20"/>
                <w:lang w:eastAsia="en-US"/>
              </w:rPr>
              <w:t>(триваючий захід, у 2021 році захід виконано 100%, у 2022, 2023 роках термін виконання не настав).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pPr>
            <w:r>
              <w:rPr>
                <w:rFonts w:cs="Times New Roman"/>
                <w:sz w:val="20"/>
                <w:szCs w:val="20"/>
                <w:lang w:eastAsia="en-US"/>
              </w:rPr>
              <w:t>Розробити та затвердити Порядок проведення перевірок організації роботи із запобігання та виявлення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sz w:val="20"/>
                <w:szCs w:val="20"/>
              </w:rPr>
            </w:pPr>
            <w:r>
              <w:rPr>
                <w:sz w:val="20"/>
                <w:szCs w:val="20"/>
              </w:rPr>
              <w:t xml:space="preserve">Грудень </w:t>
            </w:r>
          </w:p>
          <w:p w:rsidR="0084420D" w:rsidRDefault="004755D2">
            <w:pPr>
              <w:jc w:val="center"/>
              <w:textAlignment w:val="auto"/>
            </w:pPr>
            <w:r>
              <w:rPr>
                <w:sz w:val="20"/>
                <w:szCs w:val="20"/>
              </w:rPr>
              <w:t>2021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СТАВИЦЬКИЙ Олег</w:t>
            </w:r>
          </w:p>
          <w:p w:rsidR="0084420D" w:rsidRDefault="004755D2">
            <w:pPr>
              <w:widowControl/>
              <w:jc w:val="center"/>
              <w:textAlignment w:val="auto"/>
              <w:rPr>
                <w:rFonts w:eastAsia="Calibri" w:cs="Times New Roman"/>
                <w:kern w:val="0"/>
                <w:sz w:val="20"/>
                <w:szCs w:val="20"/>
                <w:shd w:val="clear" w:color="auto" w:fill="FFFFFF"/>
                <w:lang w:eastAsia="zh-CN" w:bidi="uk-UA"/>
              </w:rPr>
            </w:pPr>
            <w:r>
              <w:rPr>
                <w:rFonts w:eastAsia="Calibri" w:cs="Times New Roman"/>
                <w:kern w:val="0"/>
                <w:sz w:val="20"/>
                <w:szCs w:val="20"/>
                <w:shd w:val="clear" w:color="auto" w:fill="FFFFFF"/>
                <w:lang w:eastAsia="zh-CN" w:bidi="uk-UA"/>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lang w:eastAsia="en-US"/>
              </w:rPr>
              <w:t xml:space="preserve">Розроблено Порядок проведення </w:t>
            </w:r>
            <w:r>
              <w:rPr>
                <w:rFonts w:cs="Times New Roman"/>
                <w:sz w:val="20"/>
                <w:szCs w:val="20"/>
                <w:lang w:eastAsia="en-US"/>
              </w:rPr>
              <w:t>перевірок організації роботи із запобігання і виявлення корупції у районних державних адміністраціях, підприємствах, установах та організаціях, управління якими здійснює Донецька обласна державна адміністрація, обласна військово-цивільна адміністрація, зат</w:t>
            </w:r>
            <w:r>
              <w:rPr>
                <w:rFonts w:cs="Times New Roman"/>
                <w:sz w:val="20"/>
                <w:szCs w:val="20"/>
                <w:lang w:eastAsia="en-US"/>
              </w:rPr>
              <w:t xml:space="preserve">вердженого розпорядженням голови облдержадміністрації, керівника обласної військово-цивільної адміністрації від 08.07.2021 № 704/5-21 </w:t>
            </w:r>
            <w:r>
              <w:rPr>
                <w:rFonts w:cs="Times New Roman"/>
                <w:b/>
                <w:sz w:val="20"/>
                <w:szCs w:val="20"/>
                <w:lang w:eastAsia="en-US"/>
              </w:rPr>
              <w:t>(виконання заходу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jc w:val="both"/>
              <w:rPr>
                <w:rFonts w:eastAsia="Calibri" w:cs="Times New Roman"/>
                <w:kern w:val="0"/>
                <w:sz w:val="20"/>
                <w:szCs w:val="20"/>
                <w:lang w:eastAsia="en-US"/>
              </w:rPr>
            </w:pPr>
            <w:r>
              <w:rPr>
                <w:rFonts w:eastAsia="Calibri" w:cs="Times New Roman"/>
                <w:kern w:val="0"/>
                <w:sz w:val="20"/>
                <w:szCs w:val="20"/>
                <w:lang w:eastAsia="en-US"/>
              </w:rPr>
              <w:t>Забезпечити дотримання Порядку передачі дарунків, одержаних, як подарунки державі, Автономн</w:t>
            </w:r>
            <w:r>
              <w:rPr>
                <w:rFonts w:eastAsia="Calibri" w:cs="Times New Roman"/>
                <w:kern w:val="0"/>
                <w:sz w:val="20"/>
                <w:szCs w:val="20"/>
                <w:lang w:eastAsia="en-US"/>
              </w:rPr>
              <w:t>ій Республіці Крим, територіальній громаді, державним або комунальним установам чи організаціям, затвердженого постановою Кабінету Міністрів України від 16 листопада 2011 року № 1195 (із змінами) під час оцінки вартості дарунка, вирішення питання щодо можл</w:t>
            </w:r>
            <w:r>
              <w:rPr>
                <w:rFonts w:eastAsia="Calibri" w:cs="Times New Roman"/>
                <w:kern w:val="0"/>
                <w:sz w:val="20"/>
                <w:szCs w:val="20"/>
                <w:lang w:eastAsia="en-US"/>
              </w:rPr>
              <w:t>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одержаного уповноваженою</w:t>
            </w:r>
            <w:r>
              <w:rPr>
                <w:rFonts w:eastAsia="Calibri" w:cs="Times New Roman"/>
                <w:kern w:val="0"/>
                <w:sz w:val="20"/>
                <w:szCs w:val="20"/>
                <w:lang w:eastAsia="en-US"/>
              </w:rPr>
              <w:t xml:space="preserve"> особою її апарату, уповноваженою особою структурного підрозділу облдержадміністрації, шляхом утворення комісії, проведення </w:t>
            </w:r>
            <w:r>
              <w:rPr>
                <w:rFonts w:eastAsia="Calibri" w:cs="Times New Roman"/>
                <w:kern w:val="0"/>
                <w:sz w:val="20"/>
                <w:szCs w:val="20"/>
                <w:lang w:eastAsia="en-US"/>
              </w:rPr>
              <w:lastRenderedPageBreak/>
              <w:t>оцінки вартості дарунка, визначення місця зберігання дарунка, залучення суб’єкта оціночної діяльності для оцінки вартості дарунка.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У</w:t>
            </w:r>
            <w:r>
              <w:rPr>
                <w:rFonts w:eastAsia="Times New Roman" w:cs="Times New Roman"/>
                <w:kern w:val="0"/>
                <w:sz w:val="20"/>
                <w:szCs w:val="20"/>
                <w:lang w:eastAsia="zh-CN"/>
              </w:rPr>
              <w:t xml:space="preserve"> разі отримання подарунку протягом місяця упродовж</w:t>
            </w:r>
          </w:p>
          <w:p w:rsidR="0084420D" w:rsidRDefault="004755D2">
            <w:pPr>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СВИНАРЕНКО Олег</w:t>
            </w:r>
          </w:p>
          <w:p w:rsidR="0084420D" w:rsidRDefault="004755D2">
            <w:pPr>
              <w:shd w:val="clear" w:color="auto" w:fill="FFFFFF"/>
              <w:jc w:val="center"/>
              <w:textAlignment w:val="auto"/>
            </w:pPr>
            <w:r>
              <w:rPr>
                <w:rFonts w:eastAsia="Times New Roman" w:cs="Times New Roman"/>
                <w:kern w:val="0"/>
                <w:sz w:val="20"/>
                <w:szCs w:val="20"/>
                <w:lang w:eastAsia="zh-CN"/>
              </w:rPr>
              <w:t xml:space="preserve">(керівник апарату облдержадміністрації); </w:t>
            </w:r>
          </w:p>
          <w:p w:rsidR="0084420D" w:rsidRDefault="004755D2">
            <w:pPr>
              <w:jc w:val="center"/>
              <w:textAlignment w:val="auto"/>
            </w:pPr>
            <w:r>
              <w:rPr>
                <w:rFonts w:eastAsia="Calibri" w:cs="Times New Roman"/>
                <w:kern w:val="0"/>
                <w:sz w:val="20"/>
                <w:szCs w:val="20"/>
                <w:lang w:eastAsia="zh-CN"/>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rPr>
                <w:rFonts w:eastAsia="Calibri" w:cs="Times New Roman"/>
                <w:kern w:val="0"/>
                <w:sz w:val="20"/>
                <w:szCs w:val="20"/>
                <w:lang w:eastAsia="en-US"/>
              </w:rPr>
            </w:pPr>
            <w:r>
              <w:rPr>
                <w:rFonts w:eastAsia="Calibri" w:cs="Times New Roman"/>
                <w:kern w:val="0"/>
                <w:sz w:val="20"/>
                <w:szCs w:val="20"/>
                <w:lang w:eastAsia="en-US"/>
              </w:rPr>
              <w:t xml:space="preserve">Забезпечено дотримання Порядку передачі дарунків, одержаних, як подарунки </w:t>
            </w:r>
            <w:r>
              <w:rPr>
                <w:rFonts w:eastAsia="Calibri" w:cs="Times New Roman"/>
                <w:kern w:val="0"/>
                <w:sz w:val="20"/>
                <w:szCs w:val="20"/>
                <w:lang w:eastAsia="en-US"/>
              </w:rPr>
              <w:t xml:space="preserve">державі, Автономній Республіці Крим, територіальній громаді, державним або комунальним установам чи організаціям, затвердженого постановою Кабінету Міністрів України від 16 листопада 2011 року № 1195 (із змінами) під час оцінки вартості дарунка, вирішення </w:t>
            </w:r>
            <w:r>
              <w:rPr>
                <w:rFonts w:eastAsia="Calibri" w:cs="Times New Roman"/>
                <w:kern w:val="0"/>
                <w:sz w:val="20"/>
                <w:szCs w:val="20"/>
                <w:lang w:eastAsia="en-US"/>
              </w:rPr>
              <w:t>питання щодо можливості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w:t>
            </w:r>
            <w:r>
              <w:rPr>
                <w:rFonts w:eastAsia="Calibri" w:cs="Times New Roman"/>
                <w:kern w:val="0"/>
                <w:sz w:val="20"/>
                <w:szCs w:val="20"/>
                <w:lang w:eastAsia="en-US"/>
              </w:rPr>
              <w:t>ого уповноваженою особою її апарату, уповноваженою особою структурного підрозділу облдержадміністрації, шляхом утворення комісії, проведення оцінки вартості дарунка, визначення місця зберігання дарунка, залучення суб’єкта оціночної діяльності для оцінки ва</w:t>
            </w:r>
            <w:r>
              <w:rPr>
                <w:rFonts w:eastAsia="Calibri" w:cs="Times New Roman"/>
                <w:kern w:val="0"/>
                <w:sz w:val="20"/>
                <w:szCs w:val="20"/>
                <w:lang w:eastAsia="en-US"/>
              </w:rPr>
              <w:t>ртості дарунка.</w:t>
            </w:r>
          </w:p>
          <w:p w:rsidR="0084420D" w:rsidRDefault="004755D2">
            <w:pPr>
              <w:jc w:val="both"/>
            </w:pPr>
            <w:r>
              <w:rPr>
                <w:rFonts w:eastAsia="Calibri" w:cs="Times New Roman"/>
                <w:kern w:val="0"/>
                <w:sz w:val="20"/>
                <w:szCs w:val="20"/>
                <w:lang w:eastAsia="en-US"/>
              </w:rPr>
              <w:t>Протягом 2021 року відсутні факти отримання дарунка як подарунка державі в особі облдержадміністрації,</w:t>
            </w:r>
            <w:r>
              <w:t xml:space="preserve"> </w:t>
            </w:r>
            <w:r>
              <w:rPr>
                <w:rFonts w:eastAsia="Calibri" w:cs="Times New Roman"/>
                <w:kern w:val="0"/>
                <w:sz w:val="20"/>
                <w:szCs w:val="20"/>
                <w:lang w:eastAsia="en-US"/>
              </w:rPr>
              <w:t xml:space="preserve">одержаного уповноваженою особою її апарату, уповноваженою особою структурного підрозділу облдержадміністрації </w:t>
            </w:r>
            <w:r>
              <w:rPr>
                <w:rFonts w:eastAsia="Calibri" w:cs="Times New Roman"/>
                <w:b/>
                <w:kern w:val="0"/>
                <w:sz w:val="20"/>
                <w:szCs w:val="20"/>
                <w:lang w:eastAsia="en-US"/>
              </w:rPr>
              <w:t>(триваючий захід, виконуєть</w:t>
            </w:r>
            <w:r>
              <w:rPr>
                <w:rFonts w:eastAsia="Calibri" w:cs="Times New Roman"/>
                <w:b/>
                <w:kern w:val="0"/>
                <w:sz w:val="20"/>
                <w:szCs w:val="20"/>
                <w:lang w:eastAsia="en-US"/>
              </w:rPr>
              <w:t>ся у разі отримання подарунку протягом місяця упродовж 2021-2023 років).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Проведення навчального семінару та роз’яснювальної роботи про дотримання законодавства щодо нерозголошення інформації про викривача (дотримання конфіденційності)</w:t>
            </w:r>
            <w:r>
              <w:rPr>
                <w:rFonts w:eastAsia="Times New Roman" w:cs="Times New Roman"/>
                <w:kern w:val="0"/>
                <w:sz w:val="28"/>
                <w:szCs w:val="28"/>
                <w:lang w:eastAsia="zh-CN"/>
              </w:rPr>
              <w:t xml:space="preserve"> </w:t>
            </w:r>
            <w:r>
              <w:rPr>
                <w:rFonts w:eastAsia="Times New Roman" w:cs="Times New Roman"/>
                <w:kern w:val="0"/>
                <w:sz w:val="20"/>
                <w:szCs w:val="20"/>
                <w:lang w:eastAsia="en-US"/>
              </w:rPr>
              <w:t xml:space="preserve">з </w:t>
            </w:r>
            <w:r>
              <w:rPr>
                <w:rFonts w:eastAsia="Times New Roman" w:cs="Times New Roman"/>
                <w:kern w:val="0"/>
                <w:sz w:val="20"/>
                <w:szCs w:val="20"/>
                <w:lang w:eastAsia="en-US"/>
              </w:rPr>
              <w:t>працівниками, що здійснюють реєстрацію повідомлення.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hd w:val="clear" w:color="auto" w:fill="FFFFFF"/>
              <w:spacing w:after="200" w:line="276" w:lineRule="auto"/>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Березень 2021, </w:t>
            </w:r>
          </w:p>
          <w:p w:rsidR="0084420D" w:rsidRDefault="004755D2">
            <w:pPr>
              <w:widowControl/>
              <w:shd w:val="clear" w:color="auto" w:fill="FFFFFF"/>
              <w:spacing w:after="200" w:line="276" w:lineRule="auto"/>
              <w:jc w:val="center"/>
              <w:textAlignment w:val="auto"/>
              <w:rPr>
                <w:rFonts w:eastAsia="Times New Roman" w:cs="Times New Roman"/>
                <w:color w:val="FF0000"/>
                <w:kern w:val="0"/>
                <w:sz w:val="20"/>
                <w:szCs w:val="20"/>
                <w:lang w:eastAsia="zh-CN"/>
              </w:rPr>
            </w:pPr>
            <w:r>
              <w:rPr>
                <w:rFonts w:eastAsia="Times New Roman" w:cs="Times New Roman"/>
                <w:color w:val="FF0000"/>
                <w:kern w:val="0"/>
                <w:sz w:val="20"/>
                <w:szCs w:val="20"/>
                <w:lang w:eastAsia="zh-CN"/>
              </w:rPr>
              <w:t>квітень 2022 року,</w:t>
            </w:r>
          </w:p>
          <w:p w:rsidR="0084420D" w:rsidRDefault="004755D2">
            <w:pPr>
              <w:widowControl/>
              <w:shd w:val="clear" w:color="auto" w:fill="FFFFFF"/>
              <w:spacing w:after="200" w:line="276" w:lineRule="auto"/>
              <w:jc w:val="center"/>
              <w:textAlignment w:val="auto"/>
            </w:pPr>
            <w:r>
              <w:rPr>
                <w:rFonts w:eastAsia="Times New Roman" w:cs="Times New Roman"/>
                <w:color w:val="FF0000"/>
                <w:kern w:val="0"/>
                <w:sz w:val="20"/>
                <w:szCs w:val="20"/>
                <w:lang w:eastAsia="zh-CN"/>
              </w:rPr>
              <w:t xml:space="preserve">квітень  2023 </w:t>
            </w:r>
            <w:r>
              <w:rPr>
                <w:rFonts w:eastAsia="Times New Roman" w:cs="Times New Roman"/>
                <w:kern w:val="0"/>
                <w:sz w:val="20"/>
                <w:szCs w:val="20"/>
                <w:lang w:eastAsia="zh-CN"/>
              </w:rPr>
              <w:t>року.</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 облдержадміністрації).</w:t>
            </w:r>
          </w:p>
          <w:p w:rsidR="0084420D" w:rsidRDefault="0084420D">
            <w:pPr>
              <w:snapToGrid w:val="0"/>
              <w:jc w:val="center"/>
              <w:textAlignment w:val="auto"/>
              <w:rPr>
                <w:rFonts w:eastAsia="Times New Roman" w:cs="Times New Roman"/>
                <w:kern w:val="0"/>
                <w:sz w:val="20"/>
                <w:szCs w:val="20"/>
                <w:lang w:eastAsia="en-US"/>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Проведено навчальний семінар та роз’яснювальну роботу про </w:t>
            </w:r>
            <w:r>
              <w:rPr>
                <w:rFonts w:eastAsia="Times New Roman" w:cs="Times New Roman"/>
                <w:kern w:val="0"/>
                <w:sz w:val="20"/>
                <w:szCs w:val="20"/>
                <w:lang w:eastAsia="en-US"/>
              </w:rPr>
              <w:t>дотримання законодавства щодо нерозголошення інформації про викривача (дотримання конфіденційності)</w:t>
            </w:r>
            <w:r>
              <w:rPr>
                <w:rFonts w:eastAsia="Times New Roman" w:cs="Times New Roman"/>
                <w:kern w:val="0"/>
                <w:sz w:val="28"/>
                <w:szCs w:val="28"/>
                <w:lang w:eastAsia="zh-CN"/>
              </w:rPr>
              <w:t xml:space="preserve"> </w:t>
            </w:r>
            <w:r>
              <w:rPr>
                <w:rFonts w:eastAsia="Times New Roman" w:cs="Times New Roman"/>
                <w:kern w:val="0"/>
                <w:sz w:val="20"/>
                <w:szCs w:val="20"/>
                <w:lang w:eastAsia="en-US"/>
              </w:rPr>
              <w:t xml:space="preserve">з працівниками, що здійснюють реєстрацію повідомлення (протокол від 25.03.2021 № 20/1)  </w:t>
            </w:r>
            <w:r>
              <w:rPr>
                <w:rFonts w:eastAsia="Times New Roman" w:cs="Times New Roman"/>
                <w:b/>
                <w:kern w:val="0"/>
                <w:sz w:val="20"/>
                <w:szCs w:val="20"/>
                <w:lang w:eastAsia="en-US"/>
              </w:rPr>
              <w:t>(у 2021 році захід виконано 100%, у 2022, 2023 роках термін виконанн</w:t>
            </w:r>
            <w:r>
              <w:rPr>
                <w:rFonts w:eastAsia="Times New Roman" w:cs="Times New Roman"/>
                <w:b/>
                <w:kern w:val="0"/>
                <w:sz w:val="20"/>
                <w:szCs w:val="20"/>
                <w:lang w:eastAsia="en-US"/>
              </w:rPr>
              <w:t>я заходу не настав).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39.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ind w:left="4"/>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У разі кадрових змін попереджати новопризначених працівників, що здійснюють реєстрацію повідомлення, під підпис про відповідальність за розголошення інформації про викривача, що міститься в повідомленні.</w:t>
            </w:r>
          </w:p>
          <w:p w:rsidR="0084420D" w:rsidRDefault="0084420D">
            <w:pPr>
              <w:shd w:val="clear" w:color="auto" w:fill="FFFFFF"/>
              <w:snapToGrid w:val="0"/>
              <w:jc w:val="both"/>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widowControl/>
              <w:shd w:val="clear" w:color="auto" w:fill="FFFFFF"/>
              <w:spacing w:after="200" w:line="276" w:lineRule="auto"/>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РОССОХА Неллі</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діловодства та контролю облдержадміністрації);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ГОНЧАРОВА Олена</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 питань звернень громадян та доступу до публічної інформації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Протягом 2021 року попереджено новопризначених </w:t>
            </w:r>
            <w:r>
              <w:rPr>
                <w:sz w:val="20"/>
                <w:szCs w:val="20"/>
              </w:rPr>
              <w:t xml:space="preserve">працівників, що здійснюють реєстрацію повідомлення, під підпис про відповідальність за розголошення інформації про викривача, що міститься в повідомленні </w:t>
            </w:r>
            <w:r>
              <w:rPr>
                <w:b/>
                <w:sz w:val="20"/>
                <w:szCs w:val="20"/>
              </w:rPr>
              <w:t>(триваючий захід, виконується постійно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ind w:left="4"/>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Розробка Порядку організації в</w:t>
            </w:r>
            <w:r>
              <w:rPr>
                <w:rFonts w:eastAsia="Times New Roman" w:cs="Times New Roman"/>
                <w:kern w:val="0"/>
                <w:sz w:val="20"/>
                <w:szCs w:val="20"/>
                <w:lang w:eastAsia="en-US"/>
              </w:rPr>
              <w:t xml:space="preserve"> Донецькій обласній державній адміністрації роботи з повідомленнями викривачів про можливі факти корупційних або пов’язаних з корупцією правопорушень, інших порушень Закону України «Про запобігання корупції».</w:t>
            </w:r>
          </w:p>
          <w:p w:rsidR="0084420D" w:rsidRDefault="0084420D">
            <w:pPr>
              <w:shd w:val="clear" w:color="auto" w:fill="FFFFFF"/>
              <w:snapToGrid w:val="0"/>
              <w:ind w:left="4"/>
              <w:jc w:val="both"/>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Листопад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84420D">
            <w:pPr>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pPr>
            <w:r>
              <w:rPr>
                <w:rFonts w:eastAsia="Calibri"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ind w:left="4"/>
              <w:jc w:val="both"/>
              <w:textAlignment w:val="auto"/>
            </w:pPr>
            <w:r>
              <w:rPr>
                <w:rFonts w:eastAsia="Times New Roman" w:cs="Times New Roman"/>
                <w:kern w:val="0"/>
                <w:sz w:val="20"/>
                <w:szCs w:val="20"/>
                <w:lang w:eastAsia="en-US"/>
              </w:rPr>
              <w:t>Розроблено Порядок організації в Донецькій обласній державній адміністрації роботи з повідомленнями викривачів про можливі факти корупційних або пов’язаних з корупцією правопорушень, інши</w:t>
            </w:r>
            <w:r>
              <w:rPr>
                <w:rFonts w:eastAsia="Times New Roman" w:cs="Times New Roman"/>
                <w:kern w:val="0"/>
                <w:sz w:val="20"/>
                <w:szCs w:val="20"/>
                <w:lang w:eastAsia="en-US"/>
              </w:rPr>
              <w:t>х порушень Закону України «Про запобігання корупції» та затверджено р</w:t>
            </w:r>
            <w:r>
              <w:rPr>
                <w:rFonts w:cs="Times New Roman"/>
                <w:sz w:val="20"/>
                <w:szCs w:val="20"/>
              </w:rPr>
              <w:t>озпорядженням голови облдержадміністрації, керівника обласної військово-цивільної адміністрації                   від 10 березня 2021 року № 167/5-21</w:t>
            </w:r>
            <w:r>
              <w:rPr>
                <w:rFonts w:cs="Times New Roman"/>
              </w:rPr>
              <w:t xml:space="preserve"> </w:t>
            </w:r>
            <w:r>
              <w:rPr>
                <w:rFonts w:cs="Times New Roman"/>
                <w:sz w:val="20"/>
                <w:szCs w:val="20"/>
              </w:rPr>
              <w:t>та зареєстровано в Східному міжрегіон</w:t>
            </w:r>
            <w:r>
              <w:rPr>
                <w:rFonts w:cs="Times New Roman"/>
                <w:sz w:val="20"/>
                <w:szCs w:val="20"/>
              </w:rPr>
              <w:t xml:space="preserve">альному управління Міністерства юстиції (м. Харків)  02 квітня 2021 року за № 13/193 </w:t>
            </w:r>
            <w:r>
              <w:rPr>
                <w:rFonts w:cs="Times New Roman"/>
                <w:b/>
                <w:sz w:val="20"/>
                <w:szCs w:val="20"/>
              </w:rPr>
              <w:t>(виконання заходу 100%).</w:t>
            </w:r>
          </w:p>
          <w:p w:rsidR="0084420D" w:rsidRDefault="004755D2">
            <w:pPr>
              <w:shd w:val="clear" w:color="auto" w:fill="FFFFFF"/>
              <w:snapToGrid w:val="0"/>
              <w:ind w:left="4" w:firstLine="507"/>
              <w:jc w:val="both"/>
              <w:textAlignment w:val="auto"/>
            </w:pPr>
            <w:r>
              <w:rPr>
                <w:rFonts w:cs="Times New Roman"/>
                <w:sz w:val="20"/>
                <w:szCs w:val="20"/>
              </w:rPr>
              <w:t>Враховуючи зміни, внесені до Закону України «Про запобігання корупції» Законом України «Про внесення змін до Закону України «Про запобігання коруп</w:t>
            </w:r>
            <w:r>
              <w:rPr>
                <w:rFonts w:cs="Times New Roman"/>
                <w:sz w:val="20"/>
                <w:szCs w:val="20"/>
              </w:rPr>
              <w:t xml:space="preserve">ції» </w:t>
            </w:r>
            <w:r>
              <w:rPr>
                <w:rFonts w:cs="Times New Roman"/>
                <w:sz w:val="20"/>
                <w:szCs w:val="20"/>
              </w:rPr>
              <w:lastRenderedPageBreak/>
              <w:t>щодо упорядкування окремих питань захисту викривачів» від 01 червня 2021 року № 1502-IX розпорядженням голови облдержадміністрації, керівника обласної військово-цивільної адміністрації від 26 серпня 2021 року № 880/5-21 «Про визнання таким, що втратил</w:t>
            </w:r>
            <w:r>
              <w:rPr>
                <w:rFonts w:cs="Times New Roman"/>
                <w:sz w:val="20"/>
                <w:szCs w:val="20"/>
              </w:rPr>
              <w:t>о чинність, розпорядження голови обласної державної адміністрації, керівника обласної військово-цивільної адміністрації від 10 березня 2021 року № 167/5-21», скасовано розпорядження голови облдержадміністрації, керівника обласної військово-цивільної  адмін</w:t>
            </w:r>
            <w:r>
              <w:rPr>
                <w:rFonts w:cs="Times New Roman"/>
                <w:sz w:val="20"/>
                <w:szCs w:val="20"/>
              </w:rPr>
              <w:t>істрації від 10 березня 2021 року           № 167/5-21 «Про затвердження Порядку організації в Донецькій обласній державній адміністрації роботи з повідомленнями викривачів про можливі факти корупційних або пов’язаних з корупцією правопорушень, інших поруш</w:t>
            </w:r>
            <w:r>
              <w:rPr>
                <w:rFonts w:cs="Times New Roman"/>
                <w:sz w:val="20"/>
                <w:szCs w:val="20"/>
              </w:rPr>
              <w:t>ень Закону України «Про запобігання корупції».</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ind w:left="4"/>
              <w:jc w:val="both"/>
              <w:textAlignment w:val="auto"/>
            </w:pPr>
            <w:r>
              <w:rPr>
                <w:sz w:val="20"/>
                <w:szCs w:val="20"/>
                <w:lang w:eastAsia="en-US"/>
              </w:rPr>
              <w:t xml:space="preserve">Розроблення пам’ятки щодо розгляду повідомлень про корупцію в облдержадміністрації згідно із зразком, наведеним у додатку 5 до роз’яснень Національного агентства з питань запобігання корупції від 24 </w:t>
            </w:r>
            <w:r>
              <w:rPr>
                <w:sz w:val="20"/>
                <w:szCs w:val="20"/>
                <w:lang w:eastAsia="en-US"/>
              </w:rPr>
              <w:t>лютого 2021 року № 3 «Щодо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направлення її структурним підрозділам об</w:t>
            </w:r>
            <w:r>
              <w:rPr>
                <w:sz w:val="20"/>
                <w:szCs w:val="20"/>
                <w:lang w:eastAsia="en-US"/>
              </w:rPr>
              <w:t>лдержадміністрації та публікація на офіційному вебсайті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sz w:val="20"/>
                <w:szCs w:val="20"/>
              </w:rPr>
            </w:pPr>
            <w:r>
              <w:rPr>
                <w:sz w:val="20"/>
                <w:szCs w:val="20"/>
              </w:rPr>
              <w:t xml:space="preserve">Липень </w:t>
            </w:r>
          </w:p>
          <w:p w:rsidR="0084420D" w:rsidRDefault="004755D2">
            <w:pPr>
              <w:jc w:val="center"/>
              <w:textAlignment w:val="auto"/>
            </w:pPr>
            <w:r>
              <w:rPr>
                <w:sz w:val="20"/>
                <w:szCs w:val="20"/>
              </w:rPr>
              <w:t>2021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pPr>
            <w:r>
              <w:rPr>
                <w:rFonts w:eastAsia="Calibri"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rPr>
              <w:t xml:space="preserve">Розроблено пам’ятки щодо розгляду повідомлень про корупцію в </w:t>
            </w:r>
            <w:r>
              <w:rPr>
                <w:rFonts w:cs="Times New Roman"/>
                <w:sz w:val="20"/>
                <w:szCs w:val="20"/>
              </w:rPr>
              <w:t>облдержадміністрації згідно із зразком, наведеним у додатку 5 до роз’яснень Національного агентства з питань запобігання корупції від 24 лютого 2021 року         № 3 «Щодо механізмів заохочення та формування культури повідомлення про можливі факти корупцій</w:t>
            </w:r>
            <w:r>
              <w:rPr>
                <w:rFonts w:cs="Times New Roman"/>
                <w:sz w:val="20"/>
                <w:szCs w:val="20"/>
              </w:rPr>
              <w:t>них або пов’язаних з корупцією правопорушень, інших порушень Закону України «Про запобігання корупції», направлено її структурним підрозділам облдержадміністрації 26 липня 2021 року № 237/0/245-21 та опубліковано на офіційному вебсайті облдержадміністрації</w:t>
            </w:r>
            <w:r>
              <w:rPr>
                <w:rFonts w:cs="Times New Roman"/>
                <w:sz w:val="20"/>
                <w:szCs w:val="20"/>
              </w:rPr>
              <w:t xml:space="preserve"> за посиланням: </w:t>
            </w:r>
            <w:hyperlink r:id="rId10" w:history="1">
              <w:r>
                <w:rPr>
                  <w:rStyle w:val="a9"/>
                  <w:rFonts w:cs="Times New Roman"/>
                  <w:sz w:val="20"/>
                  <w:szCs w:val="20"/>
                </w:rPr>
                <w:t>https://dn.gov.ua/prozora-vlada/protidiya-korupciyi/pamyatki-shchodo-dotrimannya-antikorupcijnogo-zakonodavstva</w:t>
              </w:r>
            </w:hyperlink>
            <w:r>
              <w:rPr>
                <w:rFonts w:cs="Times New Roman"/>
                <w:sz w:val="20"/>
                <w:szCs w:val="20"/>
              </w:rPr>
              <w:t xml:space="preserve"> </w:t>
            </w:r>
            <w:r>
              <w:rPr>
                <w:rFonts w:cs="Times New Roman"/>
                <w:b/>
                <w:sz w:val="20"/>
                <w:szCs w:val="20"/>
              </w:rPr>
              <w:t>(захід виконано 100%).</w:t>
            </w:r>
          </w:p>
          <w:p w:rsidR="0084420D" w:rsidRDefault="0084420D">
            <w:pPr>
              <w:pStyle w:val="TableContents"/>
              <w:jc w:val="both"/>
              <w:rPr>
                <w:rFonts w:cs="Times New Roman"/>
                <w:sz w:val="20"/>
                <w:szCs w:val="20"/>
              </w:rPr>
            </w:pP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Calibri" w:cs="Times New Roman"/>
                <w:kern w:val="0"/>
                <w:sz w:val="20"/>
                <w:szCs w:val="20"/>
                <w:lang w:eastAsia="en-US"/>
              </w:rPr>
              <w:t>У разі незаконного звільнення викривача клопотати</w:t>
            </w:r>
            <w:r>
              <w:rPr>
                <w:rFonts w:eastAsia="Times New Roman" w:cs="Times New Roman"/>
                <w:kern w:val="0"/>
                <w:sz w:val="20"/>
                <w:szCs w:val="20"/>
                <w:lang w:eastAsia="en-US"/>
              </w:rPr>
              <w:t xml:space="preserve"> до Первинних профспілкових організацій облдержадміністрації, </w:t>
            </w:r>
            <w:r>
              <w:rPr>
                <w:rFonts w:eastAsia="Times New Roman" w:cs="Times New Roman"/>
                <w:kern w:val="0"/>
                <w:sz w:val="20"/>
                <w:szCs w:val="20"/>
                <w:lang w:eastAsia="en-US"/>
              </w:rPr>
              <w:lastRenderedPageBreak/>
              <w:t>в інших випадках порушення трудових прав викривача, передбачених статтею 59</w:t>
            </w:r>
            <w:r>
              <w:rPr>
                <w:rFonts w:eastAsia="Times New Roman" w:cs="Times New Roman"/>
                <w:kern w:val="0"/>
                <w:sz w:val="20"/>
                <w:szCs w:val="20"/>
                <w:vertAlign w:val="superscript"/>
                <w:lang w:eastAsia="en-US"/>
              </w:rPr>
              <w:t>4</w:t>
            </w:r>
            <w:r>
              <w:rPr>
                <w:rFonts w:eastAsia="Times New Roman" w:cs="Times New Roman"/>
                <w:kern w:val="0"/>
                <w:sz w:val="20"/>
                <w:szCs w:val="20"/>
                <w:lang w:eastAsia="en-US"/>
              </w:rPr>
              <w:t xml:space="preserve"> Закону України «Про запобігання </w:t>
            </w:r>
            <w:r>
              <w:rPr>
                <w:rFonts w:eastAsia="Times New Roman" w:cs="Times New Roman"/>
                <w:kern w:val="0"/>
                <w:sz w:val="20"/>
                <w:szCs w:val="20"/>
                <w:lang w:eastAsia="en-US"/>
              </w:rPr>
              <w:t>корупції» інформування керівництва або Національного агентства з питань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Постійно протягом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shd w:val="clear" w:color="auto" w:fill="FFFFFF"/>
              <w:jc w:val="center"/>
              <w:textAlignment w:val="auto"/>
              <w:rPr>
                <w:rFonts w:eastAsia="Times New Roman" w:cs="Times New Roman"/>
                <w:kern w:val="0"/>
                <w:sz w:val="20"/>
                <w:szCs w:val="20"/>
                <w:lang w:eastAsia="zh-CN"/>
              </w:rPr>
            </w:pPr>
          </w:p>
          <w:p w:rsidR="0084420D" w:rsidRDefault="0084420D">
            <w:pPr>
              <w:jc w:val="center"/>
              <w:textAlignment w:val="auto"/>
              <w:rPr>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СТАВИЦЬКИЙ Олег</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(управління запобігання та </w:t>
            </w:r>
            <w:r>
              <w:rPr>
                <w:rFonts w:eastAsia="Calibri" w:cs="Times New Roman"/>
                <w:kern w:val="0"/>
                <w:sz w:val="20"/>
                <w:szCs w:val="20"/>
                <w:lang w:eastAsia="zh-CN"/>
              </w:rPr>
              <w:lastRenderedPageBreak/>
              <w:t>виявлення корупції 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rPr>
              <w:lastRenderedPageBreak/>
              <w:t xml:space="preserve">Протягом 2021 року відсутні факти </w:t>
            </w:r>
            <w:r>
              <w:rPr>
                <w:rFonts w:cs="Times New Roman"/>
                <w:sz w:val="20"/>
                <w:szCs w:val="20"/>
              </w:rPr>
              <w:t>незаконного звільнення викривача та випадки порушення їхніх трудових прав, передбачених статтею 59</w:t>
            </w:r>
            <w:r>
              <w:rPr>
                <w:rFonts w:cs="Times New Roman"/>
                <w:sz w:val="20"/>
                <w:szCs w:val="20"/>
                <w:vertAlign w:val="superscript"/>
              </w:rPr>
              <w:t xml:space="preserve">4 </w:t>
            </w:r>
            <w:r>
              <w:rPr>
                <w:rFonts w:cs="Times New Roman"/>
                <w:sz w:val="20"/>
                <w:szCs w:val="20"/>
              </w:rPr>
              <w:t>Закону України «Про запобігання корупції». Тому не було потреби клопотати до Первинних профспілкових організацій облдержадміністрації, інформуванні керівниц</w:t>
            </w:r>
            <w:r>
              <w:rPr>
                <w:rFonts w:cs="Times New Roman"/>
                <w:sz w:val="20"/>
                <w:szCs w:val="20"/>
              </w:rPr>
              <w:t xml:space="preserve">тва або  </w:t>
            </w:r>
            <w:r>
              <w:rPr>
                <w:rFonts w:cs="Times New Roman"/>
                <w:sz w:val="20"/>
                <w:szCs w:val="20"/>
              </w:rPr>
              <w:lastRenderedPageBreak/>
              <w:t>Національного агентства з питань запобігання корупції (</w:t>
            </w:r>
            <w:r>
              <w:rPr>
                <w:rFonts w:cs="Times New Roman"/>
                <w:b/>
                <w:sz w:val="20"/>
                <w:szCs w:val="20"/>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Проведення навчального семінару з працівниками апарату, структурних підрозділів облдержадміністрації, посадових осіб та </w:t>
            </w:r>
            <w:r>
              <w:rPr>
                <w:rFonts w:eastAsia="Times New Roman" w:cs="Times New Roman"/>
                <w:kern w:val="0"/>
                <w:sz w:val="20"/>
                <w:szCs w:val="20"/>
                <w:lang w:eastAsia="en-US"/>
              </w:rPr>
              <w:t>уповноважених осіб з питань запобігання та виявлення корупції підприємств, установ та організацій, управління якими здійснює облдержадміністрація, на тему «Захист трудових прав викривача».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 Липень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липень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2022 року,</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липень </w:t>
            </w:r>
          </w:p>
          <w:p w:rsidR="0084420D" w:rsidRDefault="004755D2">
            <w:pPr>
              <w:widowControl/>
              <w:numPr>
                <w:ilvl w:val="0"/>
                <w:numId w:val="7"/>
              </w:numPr>
              <w:shd w:val="clear" w:color="auto" w:fill="FFFFFF"/>
              <w:spacing w:after="200" w:line="276" w:lineRule="auto"/>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року.</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СТАВИЦЬКИЙ </w:t>
            </w:r>
            <w:r>
              <w:rPr>
                <w:rFonts w:eastAsia="Calibri" w:cs="Times New Roman"/>
                <w:kern w:val="0"/>
                <w:sz w:val="20"/>
                <w:szCs w:val="20"/>
                <w:lang w:eastAsia="zh-CN"/>
              </w:rPr>
              <w:t>Олег</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(управління запобігання та виявлення корупції 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Проведено навчальний семінар з працівниками апарату, структурних підрозділів облдержадміністрації, посадових осіб та уповноважених осіб з питань запобігання та виявлення корупції пі</w:t>
            </w:r>
            <w:r>
              <w:rPr>
                <w:rFonts w:eastAsia="Times New Roman" w:cs="Times New Roman"/>
                <w:kern w:val="0"/>
                <w:sz w:val="20"/>
                <w:szCs w:val="20"/>
                <w:lang w:eastAsia="en-US"/>
              </w:rPr>
              <w:t xml:space="preserve">дприємств, установ та організацій, управління якими здійснює облдержадміністрація, на тему «Захист трудових прав викривача» (протоколи від 08.07.2021 № 33, від 15.07.2021 № 34, від 22.07.2021 № 35,                     від 30.07.2021 № 36) </w:t>
            </w:r>
            <w:r>
              <w:rPr>
                <w:rFonts w:eastAsia="Times New Roman" w:cs="Times New Roman"/>
                <w:b/>
                <w:kern w:val="0"/>
                <w:sz w:val="20"/>
                <w:szCs w:val="20"/>
                <w:lang w:eastAsia="en-US"/>
              </w:rPr>
              <w:t>(у 2021 році захі</w:t>
            </w:r>
            <w:r>
              <w:rPr>
                <w:rFonts w:eastAsia="Times New Roman" w:cs="Times New Roman"/>
                <w:b/>
                <w:kern w:val="0"/>
                <w:sz w:val="20"/>
                <w:szCs w:val="20"/>
                <w:lang w:eastAsia="en-US"/>
              </w:rPr>
              <w:t>д виконано 100%, у 2022, 2023 роках термін виконання заходу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lang w:eastAsia="en-US"/>
              </w:rPr>
              <w:t xml:space="preserve">Розроблення пам’яток щодо правового статусу, прав та гарантій захисту викривача та порядку отримання викривачем безоплатної вторинної правової допомоги згідно із зразками, </w:t>
            </w:r>
            <w:r>
              <w:rPr>
                <w:sz w:val="20"/>
                <w:szCs w:val="20"/>
                <w:lang w:eastAsia="en-US"/>
              </w:rPr>
              <w:t>наведеними у додатках 3, 4 до роз’яснень Національного агентства з питань запобігання корупції                   від 24 лютого 2021 року № 3 «Щодо механізмів заохочення та формування культури повідомлення про можливі факти корупційних або пов’язаних з кору</w:t>
            </w:r>
            <w:r>
              <w:rPr>
                <w:sz w:val="20"/>
                <w:szCs w:val="20"/>
                <w:lang w:eastAsia="en-US"/>
              </w:rPr>
              <w:t xml:space="preserve">пцією правопорушень, інших </w:t>
            </w:r>
            <w:r>
              <w:rPr>
                <w:sz w:val="20"/>
                <w:szCs w:val="20"/>
                <w:lang w:eastAsia="en-US"/>
              </w:rPr>
              <w:lastRenderedPageBreak/>
              <w:t>порушень Закону України «Про запобігання корупції», направлення їх структурним підрозділам облдержадміністрації та публікація на офіційному вебсайті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7"/>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Червень</w:t>
            </w:r>
          </w:p>
          <w:p w:rsidR="0084420D" w:rsidRDefault="004755D2">
            <w:pPr>
              <w:shd w:val="clear" w:color="auto" w:fill="FFFFFF"/>
              <w:jc w:val="center"/>
              <w:textAlignment w:val="auto"/>
            </w:pPr>
            <w:r>
              <w:rPr>
                <w:rFonts w:eastAsia="Calibri" w:cs="Times New Roman"/>
                <w:kern w:val="0"/>
                <w:sz w:val="20"/>
                <w:szCs w:val="20"/>
                <w:lang w:eastAsia="zh-CN"/>
              </w:rPr>
              <w:t xml:space="preserve"> 2021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СТАВИЦЬКИЙ Олег</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(управління </w:t>
            </w:r>
            <w:r>
              <w:rPr>
                <w:rFonts w:eastAsia="Calibri" w:cs="Times New Roman"/>
                <w:kern w:val="0"/>
                <w:sz w:val="20"/>
                <w:szCs w:val="20"/>
                <w:lang w:eastAsia="zh-CN"/>
              </w:rPr>
              <w:t>запобігання та виявлення корупції 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 xml:space="preserve">Розроблено пам’ятки щодо правового статусу, прав та гарантій захисту викривача та порядку отримання викривачем безоплатної вторинної правової допомоги згідно із зразками, наведеними у додатках 3, 4 </w:t>
            </w:r>
            <w:r>
              <w:rPr>
                <w:sz w:val="20"/>
                <w:szCs w:val="20"/>
                <w:lang w:eastAsia="en-US"/>
              </w:rPr>
              <w:t>до роз’яснень Національного агентства з питань запобігання корупції від 24 лютого 2021 року № 3 «Щодо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 Ук</w:t>
            </w:r>
            <w:r>
              <w:rPr>
                <w:sz w:val="20"/>
                <w:szCs w:val="20"/>
                <w:lang w:eastAsia="en-US"/>
              </w:rPr>
              <w:t xml:space="preserve">раїни «Про запобігання корупції», направлено їх структурним підрозділам облдержадміністрації (лист віл 01.06.2021 № 176/0/245-21) та опубліковано на офіційному вебсайті облдержадміністрації за посиланням </w:t>
            </w:r>
            <w:hyperlink r:id="rId11" w:history="1">
              <w:r>
                <w:rPr>
                  <w:rStyle w:val="a9"/>
                  <w:color w:val="auto"/>
                  <w:sz w:val="20"/>
                  <w:szCs w:val="20"/>
                  <w:lang w:eastAsia="en-US"/>
                </w:rPr>
                <w:t>https://dn.gov.ua/prozora-vlada/protidiya-korupciyi/pamyatki-shchodo-dotrimannya-antikorupcijnogo-zakonodavstva</w:t>
              </w:r>
            </w:hyperlink>
            <w:r>
              <w:rPr>
                <w:sz w:val="20"/>
                <w:szCs w:val="20"/>
                <w:lang w:eastAsia="en-US"/>
              </w:rPr>
              <w:t xml:space="preserve"> </w:t>
            </w:r>
            <w:r>
              <w:rPr>
                <w:b/>
                <w:sz w:val="20"/>
                <w:szCs w:val="20"/>
                <w:lang w:eastAsia="en-US"/>
              </w:rPr>
              <w:t>(захід виконано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p w:rsidR="0084420D" w:rsidRDefault="0084420D">
            <w:pPr>
              <w:pStyle w:val="TableContents"/>
              <w:jc w:val="both"/>
              <w:rPr>
                <w:sz w:val="20"/>
                <w:szCs w:val="20"/>
              </w:rPr>
            </w:pPr>
          </w:p>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sz w:val="20"/>
                <w:szCs w:val="20"/>
                <w:lang w:eastAsia="en-US"/>
              </w:rPr>
            </w:pPr>
            <w:r>
              <w:rPr>
                <w:sz w:val="20"/>
                <w:szCs w:val="20"/>
                <w:lang w:eastAsia="en-US"/>
              </w:rPr>
              <w:t xml:space="preserve">Надання працівникам </w:t>
            </w:r>
            <w:r>
              <w:rPr>
                <w:sz w:val="20"/>
                <w:szCs w:val="20"/>
                <w:lang w:eastAsia="en-US"/>
              </w:rPr>
              <w:t>облдержадміністрації методичної допомоги та консультацій щодо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shd w:val="clear" w:color="auto" w:fill="FFFFFF"/>
              <w:ind w:left="7"/>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СТАВИЦЬКИЙ </w:t>
            </w:r>
            <w:r>
              <w:rPr>
                <w:rFonts w:eastAsia="Times New Roman" w:cs="Times New Roman"/>
                <w:kern w:val="0"/>
                <w:sz w:val="20"/>
                <w:szCs w:val="20"/>
                <w:lang w:eastAsia="zh-CN"/>
              </w:rPr>
              <w:t>Олег</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Забезпечено надання працівникам облдержадміністрації методичної допомоги та консультацій щодо повідомлення про можливі факти корупційних або пов’язаних з корупцією правопорушень, інш</w:t>
            </w:r>
            <w:r>
              <w:rPr>
                <w:sz w:val="20"/>
                <w:szCs w:val="20"/>
                <w:lang w:eastAsia="en-US"/>
              </w:rPr>
              <w:t xml:space="preserve">их порушень Закону України «Про запобігання корупції». Всього протягом 2021 року надано </w:t>
            </w:r>
            <w:r>
              <w:rPr>
                <w:b/>
                <w:sz w:val="20"/>
                <w:szCs w:val="20"/>
                <w:lang w:eastAsia="en-US"/>
              </w:rPr>
              <w:t>344</w:t>
            </w:r>
            <w:r>
              <w:rPr>
                <w:sz w:val="20"/>
                <w:szCs w:val="20"/>
                <w:lang w:eastAsia="en-US"/>
              </w:rPr>
              <w:t xml:space="preserve"> таких консультацій (журнал ведення обліку надання консультативної допомоги з питань додержання законодавства щодо запобігання корупції) </w:t>
            </w:r>
            <w:r>
              <w:rPr>
                <w:b/>
                <w:sz w:val="20"/>
                <w:szCs w:val="20"/>
                <w:lang w:eastAsia="en-US"/>
              </w:rPr>
              <w:t>(триваючий захід, виконуєтьс</w:t>
            </w:r>
            <w:r>
              <w:rPr>
                <w:b/>
                <w:sz w:val="20"/>
                <w:szCs w:val="20"/>
                <w:lang w:eastAsia="en-US"/>
              </w:rPr>
              <w:t>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Забезпечення доступу громадян до інформації щодо можливостей повідомити про виявлені факти корупційних правопорушень або правопорушень, пов’язаних з корупцією,  інших порушень Закону України «Про запобігання корупції» та </w:t>
            </w:r>
            <w:r>
              <w:rPr>
                <w:rFonts w:eastAsia="Times New Roman" w:cs="Times New Roman"/>
                <w:kern w:val="0"/>
                <w:sz w:val="20"/>
                <w:szCs w:val="20"/>
                <w:lang w:eastAsia="en-US"/>
              </w:rPr>
              <w:t>гарантій захисту викривачів шляхом публікації інформації на офіційному вебсайті облдержадміністрації, направлення відповідних пам’яток структурним підрозділам облдержадміністрації, підприємствам, установам та організаціям, повноваження з управління якими з</w:t>
            </w:r>
            <w:r>
              <w:rPr>
                <w:rFonts w:eastAsia="Times New Roman" w:cs="Times New Roman"/>
                <w:kern w:val="0"/>
                <w:sz w:val="20"/>
                <w:szCs w:val="20"/>
                <w:lang w:eastAsia="en-US"/>
              </w:rPr>
              <w:t xml:space="preserve">дійснює облдержадміністрація, проведення навчальних семінарів, розміщення інформації на інформаційних </w:t>
            </w:r>
            <w:r>
              <w:rPr>
                <w:rFonts w:eastAsia="Times New Roman" w:cs="Times New Roman"/>
                <w:kern w:val="0"/>
                <w:sz w:val="20"/>
                <w:szCs w:val="20"/>
                <w:lang w:eastAsia="en-US"/>
              </w:rPr>
              <w:lastRenderedPageBreak/>
              <w:t>стендах, що знаходяться у приміщеннях апарату та структурних підрозділів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Постійно протягом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 облдержадміністрації);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ТЮРІНА Тетяна</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інформаційної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діяльності та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комунікацій з громадськістю облдержадміністрації). </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rFonts w:cs="Times New Roman"/>
                <w:sz w:val="20"/>
                <w:szCs w:val="20"/>
              </w:rPr>
              <w:t>Забезпечено доступ громадян до інформації щодо можливостей повідомити про вияв</w:t>
            </w:r>
            <w:r>
              <w:rPr>
                <w:rFonts w:cs="Times New Roman"/>
                <w:sz w:val="20"/>
                <w:szCs w:val="20"/>
              </w:rPr>
              <w:t>лені факти корупційних правопорушень або правопорушень, пов’язаних з корупцією,  інших порушень Закону України «Про запобігання корупції» та гарантій захисту викривачів шляхом публікації інформації на офіційному вебсайті облдержадміністрації, направлення в</w:t>
            </w:r>
            <w:r>
              <w:rPr>
                <w:rFonts w:cs="Times New Roman"/>
                <w:sz w:val="20"/>
                <w:szCs w:val="20"/>
              </w:rPr>
              <w:t>ідповідних пам’яток структурним підрозділам облдержадміністрації, підприємствам, установам та організаціям, повноваження з управління якими здійснює облдержадміністрація, проведення навчальних семінарів, розміщення інформації на інформаційних стендах, що з</w:t>
            </w:r>
            <w:r>
              <w:rPr>
                <w:rFonts w:cs="Times New Roman"/>
                <w:sz w:val="20"/>
                <w:szCs w:val="20"/>
              </w:rPr>
              <w:t xml:space="preserve">находяться у приміщеннях апарату та структурних підрозділів облдержадміністрації </w:t>
            </w:r>
            <w:r>
              <w:rPr>
                <w:rFonts w:cs="Times New Roman"/>
                <w:b/>
                <w:sz w:val="20"/>
                <w:szCs w:val="20"/>
              </w:rPr>
              <w:t>(триваючий захід, у 2021 році захід виконано 100 %, у 2022, 2023 роках термін виконання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ind w:left="4"/>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Забезпечення актуалізації інформації для викривачів на інформаційних</w:t>
            </w:r>
            <w:r>
              <w:rPr>
                <w:rFonts w:eastAsia="Times New Roman" w:cs="Times New Roman"/>
                <w:kern w:val="0"/>
                <w:sz w:val="20"/>
                <w:szCs w:val="20"/>
                <w:lang w:eastAsia="en-US"/>
              </w:rPr>
              <w:t xml:space="preserve"> стендах, які розміщуються у приміщеннях апарату облдержадміністрації, її структурних підрозділів та на офіційному вебсайті облдержадміністрації.</w:t>
            </w:r>
          </w:p>
          <w:p w:rsidR="0084420D" w:rsidRDefault="0084420D">
            <w:pPr>
              <w:shd w:val="clear" w:color="auto" w:fill="FFFFFF"/>
              <w:snapToGrid w:val="0"/>
              <w:jc w:val="both"/>
              <w:textAlignment w:val="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запобігання та виявлення корупції </w:t>
            </w:r>
            <w:r>
              <w:rPr>
                <w:rFonts w:eastAsia="Times New Roman" w:cs="Times New Roman"/>
                <w:kern w:val="0"/>
                <w:sz w:val="20"/>
                <w:szCs w:val="20"/>
                <w:lang w:eastAsia="zh-CN"/>
              </w:rPr>
              <w:t>облдержадміністрації);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ind w:left="4"/>
              <w:jc w:val="both"/>
              <w:textAlignment w:val="auto"/>
            </w:pPr>
            <w:r>
              <w:rPr>
                <w:rFonts w:eastAsia="Times New Roman" w:cs="Times New Roman"/>
                <w:kern w:val="0"/>
                <w:sz w:val="20"/>
                <w:szCs w:val="20"/>
                <w:lang w:eastAsia="en-US"/>
              </w:rPr>
              <w:t>Забезпечено актуалізацію інформації для викривачів на інформаційних стендах, які розміщуються у приміщеннях апарату облдержадміністрації, її структурних підрозділів та на офіцій</w:t>
            </w:r>
            <w:r>
              <w:rPr>
                <w:rFonts w:eastAsia="Times New Roman" w:cs="Times New Roman"/>
                <w:kern w:val="0"/>
                <w:sz w:val="20"/>
                <w:szCs w:val="20"/>
                <w:lang w:eastAsia="en-US"/>
              </w:rPr>
              <w:t xml:space="preserve">ному вебсайті облдержадміністрації </w:t>
            </w:r>
            <w:r>
              <w:rPr>
                <w:rFonts w:eastAsia="Times New Roman" w:cs="Times New Roman"/>
                <w:b/>
                <w:kern w:val="0"/>
                <w:sz w:val="20"/>
                <w:szCs w:val="20"/>
                <w:lang w:eastAsia="en-US"/>
              </w:rPr>
              <w:t>(триваючий захід, у 2021 році захід виконано 100 %, у 2022, 2023 роках термін виконання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ind w:left="4"/>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Проведення навчальних семінарів для працівників апарату, структурних підрозділів облдержадміністрації, посадових </w:t>
            </w:r>
            <w:r>
              <w:rPr>
                <w:rFonts w:eastAsia="Times New Roman" w:cs="Times New Roman"/>
                <w:kern w:val="0"/>
                <w:sz w:val="20"/>
                <w:szCs w:val="20"/>
                <w:lang w:eastAsia="en-US"/>
              </w:rPr>
              <w:t>осіб та уповноважених осіб з питань запобігання та виявлення корупції підприємств, установ та організацій, управління якими здійснює облдержадміністрація, на тему «Способи подання повідомлень про корупційні та пов’язані з корупцією правопорушення працівник</w:t>
            </w:r>
            <w:r>
              <w:rPr>
                <w:rFonts w:eastAsia="Times New Roman" w:cs="Times New Roman"/>
                <w:kern w:val="0"/>
                <w:sz w:val="20"/>
                <w:szCs w:val="20"/>
                <w:lang w:eastAsia="en-US"/>
              </w:rPr>
              <w:t>ами апарату та структурних підрозділів облдержадміністрації та порядок їх розгляду».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Липень</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липень</w:t>
            </w:r>
          </w:p>
          <w:p w:rsidR="0084420D" w:rsidRDefault="004755D2">
            <w:pPr>
              <w:widowControl/>
              <w:numPr>
                <w:ilvl w:val="0"/>
                <w:numId w:val="8"/>
              </w:numPr>
              <w:shd w:val="clear" w:color="auto" w:fill="FFFFFF"/>
              <w:spacing w:after="200" w:line="276" w:lineRule="auto"/>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року,</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липень</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року.</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 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ind w:left="4"/>
              <w:jc w:val="both"/>
              <w:textAlignment w:val="auto"/>
            </w:pPr>
            <w:r>
              <w:rPr>
                <w:rFonts w:eastAsia="Times New Roman" w:cs="Times New Roman"/>
                <w:kern w:val="0"/>
                <w:sz w:val="20"/>
                <w:szCs w:val="20"/>
                <w:lang w:eastAsia="en-US"/>
              </w:rPr>
              <w:t xml:space="preserve">Проведено навчальні семінари для </w:t>
            </w:r>
            <w:r>
              <w:rPr>
                <w:rFonts w:eastAsia="Times New Roman" w:cs="Times New Roman"/>
                <w:kern w:val="0"/>
                <w:sz w:val="20"/>
                <w:szCs w:val="20"/>
                <w:lang w:eastAsia="en-US"/>
              </w:rPr>
              <w:t>працівників апарату, структурних підрозділів облдержадміністрації, посадових осіб та уповноважених осіб з питань запобігання та виявлення корупції підприємств, установ та організацій, управління якими здійснює облдержадміністрація, на тему «Способи подання</w:t>
            </w:r>
            <w:r>
              <w:rPr>
                <w:rFonts w:eastAsia="Times New Roman" w:cs="Times New Roman"/>
                <w:kern w:val="0"/>
                <w:sz w:val="20"/>
                <w:szCs w:val="20"/>
                <w:lang w:eastAsia="en-US"/>
              </w:rPr>
              <w:t xml:space="preserve"> повідомлень про корупційні та пов’язані з корупцією правопорушення працівниками апарату та структурних підрозділів облдержадміністрації та порядок їх розгляду» (протоколи від 08.07.2021 № 33, від 15.07.2021 № 34, від 22.07.2021 № 35, від 30.07.2021 № 36) </w:t>
            </w:r>
            <w:r>
              <w:rPr>
                <w:rFonts w:eastAsia="Times New Roman" w:cs="Times New Roman"/>
                <w:b/>
                <w:kern w:val="0"/>
                <w:sz w:val="20"/>
                <w:szCs w:val="20"/>
                <w:lang w:eastAsia="en-US"/>
              </w:rPr>
              <w:t>(у 2021 році захід виконано 100%, термін виконання у 2022, 2023 роках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49.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rPr>
                <w:rFonts w:eastAsia="Calibri" w:cs="Times New Roman"/>
                <w:kern w:val="0"/>
                <w:sz w:val="20"/>
                <w:szCs w:val="20"/>
                <w:lang w:eastAsia="en-US"/>
              </w:rPr>
            </w:pPr>
            <w:r>
              <w:rPr>
                <w:rFonts w:eastAsia="Calibri" w:cs="Times New Roman"/>
                <w:kern w:val="0"/>
                <w:sz w:val="20"/>
                <w:szCs w:val="20"/>
                <w:lang w:eastAsia="en-US"/>
              </w:rPr>
              <w:t xml:space="preserve">Розробка форми електронного повідомлення про можливі факти корупційного або пов’язаного з корупцією правопорушення, інших порушень Закону України «Про </w:t>
            </w:r>
            <w:r>
              <w:rPr>
                <w:rFonts w:eastAsia="Calibri" w:cs="Times New Roman"/>
                <w:kern w:val="0"/>
                <w:sz w:val="20"/>
                <w:szCs w:val="20"/>
                <w:lang w:eastAsia="en-US"/>
              </w:rPr>
              <w:lastRenderedPageBreak/>
              <w:t xml:space="preserve">запобігання </w:t>
            </w:r>
            <w:r>
              <w:rPr>
                <w:rFonts w:eastAsia="Calibri" w:cs="Times New Roman"/>
                <w:kern w:val="0"/>
                <w:sz w:val="20"/>
                <w:szCs w:val="20"/>
                <w:lang w:eastAsia="en-US"/>
              </w:rPr>
              <w:t>корупції» та розміщення її на офіційному вебсайті облдержадміністрації в рубриці «Повідом про корупцію».</w:t>
            </w:r>
          </w:p>
          <w:p w:rsidR="0084420D" w:rsidRDefault="0084420D">
            <w:pPr>
              <w:shd w:val="clear" w:color="auto" w:fill="FFFFFF"/>
              <w:snapToGrid w:val="0"/>
              <w:ind w:left="4"/>
              <w:jc w:val="both"/>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Грудень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року.</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5.ТЮРІНА Тетяна</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інформаційної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діяльності та комунікацій з </w:t>
            </w:r>
            <w:r>
              <w:rPr>
                <w:rFonts w:eastAsia="Times New Roman" w:cs="Times New Roman"/>
                <w:kern w:val="0"/>
                <w:sz w:val="20"/>
                <w:szCs w:val="20"/>
                <w:lang w:eastAsia="zh-CN"/>
              </w:rPr>
              <w:lastRenderedPageBreak/>
              <w:t>громадськістю облдержадміністрації);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both"/>
              <w:textAlignment w:val="auto"/>
            </w:pPr>
            <w:r>
              <w:rPr>
                <w:rFonts w:eastAsia="Calibri" w:cs="Times New Roman"/>
                <w:kern w:val="0"/>
                <w:sz w:val="20"/>
                <w:szCs w:val="20"/>
                <w:lang w:eastAsia="en-US"/>
              </w:rPr>
              <w:lastRenderedPageBreak/>
              <w:t>Розроблено форму електронного повідомлення про можливі факти корупційного або пов’язаного з корупцією правопорушення, інших порушень Закону України «Про запобігання корупції» та розміщено</w:t>
            </w:r>
            <w:r>
              <w:rPr>
                <w:rFonts w:eastAsia="Calibri" w:cs="Times New Roman"/>
                <w:kern w:val="0"/>
                <w:sz w:val="20"/>
                <w:szCs w:val="20"/>
                <w:lang w:eastAsia="en-US"/>
              </w:rPr>
              <w:t xml:space="preserve"> її на офіційному вебсайті облдержадміністрації в рубриці «Повідом про корупцію» за посиланням </w:t>
            </w:r>
            <w:r>
              <w:rPr>
                <w:rFonts w:eastAsia="Calibri" w:cs="Times New Roman"/>
                <w:kern w:val="0"/>
                <w:sz w:val="20"/>
                <w:szCs w:val="20"/>
                <w:lang w:eastAsia="en-US"/>
              </w:rPr>
              <w:lastRenderedPageBreak/>
              <w:t xml:space="preserve">https://dn.gov.ua/prozora-vlada/protidiya-korupciyi/povidomlennya-pro-korupciyu </w:t>
            </w:r>
            <w:r>
              <w:rPr>
                <w:rFonts w:eastAsia="Calibri" w:cs="Times New Roman"/>
                <w:b/>
                <w:kern w:val="0"/>
                <w:sz w:val="20"/>
                <w:szCs w:val="20"/>
                <w:lang w:eastAsia="en-US"/>
              </w:rPr>
              <w:t>(захід виконано 100%).</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pPr>
            <w:r>
              <w:rPr>
                <w:rFonts w:eastAsia="Calibri" w:cs="Times New Roman"/>
                <w:kern w:val="0"/>
                <w:sz w:val="20"/>
                <w:szCs w:val="20"/>
                <w:lang w:eastAsia="en-US"/>
              </w:rPr>
              <w:t xml:space="preserve">Розробити розпорядження голови </w:t>
            </w:r>
            <w:r>
              <w:rPr>
                <w:rFonts w:eastAsia="Calibri" w:cs="Times New Roman"/>
                <w:kern w:val="0"/>
                <w:sz w:val="20"/>
                <w:szCs w:val="20"/>
                <w:lang w:eastAsia="en-US"/>
              </w:rPr>
              <w:t>облдержадміністрації, керівника обласної військово-цивільної адміністрації «Про затвердження Положення щодо впровадження механізмів заохочення викривачів та формування культури повідомлення про можливі факти корупційних або пов’язаних з корупцією правопору</w:t>
            </w:r>
            <w:r>
              <w:rPr>
                <w:rFonts w:eastAsia="Calibri" w:cs="Times New Roman"/>
                <w:kern w:val="0"/>
                <w:sz w:val="20"/>
                <w:szCs w:val="20"/>
                <w:lang w:eastAsia="en-US"/>
              </w:rPr>
              <w:t>шень, інших порушень Закону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Травень</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both"/>
              <w:textAlignment w:val="auto"/>
            </w:pPr>
            <w:r>
              <w:rPr>
                <w:rFonts w:eastAsia="Calibri" w:cs="Times New Roman"/>
                <w:kern w:val="0"/>
                <w:sz w:val="20"/>
                <w:szCs w:val="20"/>
                <w:lang w:eastAsia="en-US"/>
              </w:rPr>
              <w:t xml:space="preserve">Розроблено та затверджено розпорядження голови облдержадміністрації, керівника </w:t>
            </w:r>
            <w:r>
              <w:rPr>
                <w:rFonts w:eastAsia="Calibri" w:cs="Times New Roman"/>
                <w:kern w:val="0"/>
                <w:sz w:val="20"/>
                <w:szCs w:val="20"/>
                <w:lang w:eastAsia="en-US"/>
              </w:rPr>
              <w:t>обласної військово-цивільної адміністрації від 31 травня 2021 року № 526/5-21 «Про затвердження Положення щодо впровадження механізмів заохочення викривачів та формування культури повідомлення про можливі факти корупційних або пов’язаних з корупцією правоп</w:t>
            </w:r>
            <w:r>
              <w:rPr>
                <w:rFonts w:eastAsia="Calibri" w:cs="Times New Roman"/>
                <w:kern w:val="0"/>
                <w:sz w:val="20"/>
                <w:szCs w:val="20"/>
                <w:lang w:eastAsia="en-US"/>
              </w:rPr>
              <w:t xml:space="preserve">орушень, інших порушень Закону України «Про запобігання корупції» </w:t>
            </w:r>
            <w:r>
              <w:rPr>
                <w:rFonts w:eastAsia="Calibri" w:cs="Times New Roman"/>
                <w:b/>
                <w:kern w:val="0"/>
                <w:sz w:val="20"/>
                <w:szCs w:val="20"/>
                <w:lang w:eastAsia="en-US"/>
              </w:rPr>
              <w:t>(захід виконано 100%).</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pPr>
            <w:r>
              <w:rPr>
                <w:rFonts w:cs="Times New Roman"/>
                <w:sz w:val="20"/>
                <w:szCs w:val="20"/>
                <w:lang w:eastAsia="en-US"/>
              </w:rPr>
              <w:t xml:space="preserve">Розроблення та затвердження кодексу чи стандартів етичної поведінки працівників апарату облдержадміністрації та її структурних підрозділів, зокрема із </w:t>
            </w:r>
            <w:r>
              <w:rPr>
                <w:rFonts w:cs="Times New Roman"/>
                <w:sz w:val="20"/>
                <w:szCs w:val="20"/>
                <w:lang w:eastAsia="en-US"/>
              </w:rPr>
              <w:t>включенням положень щодо формування у працівників апарату облдержадміністрації та її структурних підрозділів поваги до викривачів як відповідальних громадян.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Грудень </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року.</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облдержадмініст</w:t>
            </w:r>
            <w:r>
              <w:rPr>
                <w:rFonts w:eastAsia="Times New Roman" w:cs="Times New Roman"/>
                <w:kern w:val="0"/>
                <w:sz w:val="20"/>
                <w:szCs w:val="20"/>
                <w:lang w:eastAsia="zh-CN"/>
              </w:rPr>
              <w:t>рації);</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ОГДАНСЬКА Тетяна</w:t>
            </w:r>
          </w:p>
          <w:p w:rsidR="0084420D" w:rsidRDefault="004755D2">
            <w:pPr>
              <w:shd w:val="clear" w:color="auto" w:fill="FFFFFF"/>
              <w:jc w:val="center"/>
              <w:textAlignment w:val="auto"/>
            </w:pPr>
            <w:r>
              <w:rPr>
                <w:rFonts w:eastAsia="Calibri" w:cs="Times New Roman"/>
                <w:kern w:val="0"/>
                <w:sz w:val="20"/>
                <w:szCs w:val="20"/>
                <w:lang w:eastAsia="zh-CN"/>
              </w:rPr>
              <w:t>(управління кадрового забезпечення та з питань нагород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rFonts w:cs="Times New Roman"/>
                <w:sz w:val="20"/>
                <w:szCs w:val="20"/>
              </w:rPr>
            </w:pPr>
            <w:r>
              <w:rPr>
                <w:rFonts w:cs="Times New Roman"/>
                <w:sz w:val="20"/>
                <w:szCs w:val="20"/>
              </w:rPr>
              <w:t>Термін виконання заходу не настав.</w:t>
            </w:r>
          </w:p>
          <w:p w:rsidR="0084420D" w:rsidRDefault="004755D2">
            <w:pPr>
              <w:pStyle w:val="TableContents"/>
              <w:jc w:val="both"/>
            </w:pPr>
            <w:r>
              <w:rPr>
                <w:rFonts w:cs="Times New Roman"/>
                <w:sz w:val="20"/>
                <w:szCs w:val="20"/>
              </w:rPr>
              <w:t>Розроблено проєкт розпорядження голови облдержадміністрації, керівника обласної військово-цивільної адміністрації «Про</w:t>
            </w:r>
            <w:r>
              <w:rPr>
                <w:rFonts w:cs="Times New Roman"/>
                <w:sz w:val="20"/>
                <w:szCs w:val="20"/>
              </w:rPr>
              <w:t xml:space="preserve"> стандарти етичної поведінки працівників Донецької обласної державної адміністрації, обласної військово-цивільної адміністрації» </w:t>
            </w:r>
            <w:r>
              <w:rPr>
                <w:rFonts w:cs="Times New Roman"/>
                <w:b/>
                <w:sz w:val="20"/>
                <w:szCs w:val="20"/>
              </w:rPr>
              <w:t>(виконання заходу 50%).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jc w:val="both"/>
              <w:textAlignment w:val="auto"/>
              <w:rPr>
                <w:rFonts w:cs="Times New Roman"/>
                <w:sz w:val="20"/>
                <w:szCs w:val="20"/>
                <w:lang w:eastAsia="en-US"/>
              </w:rPr>
            </w:pPr>
            <w:r>
              <w:rPr>
                <w:rFonts w:cs="Times New Roman"/>
                <w:sz w:val="20"/>
                <w:szCs w:val="20"/>
                <w:lang w:eastAsia="en-US"/>
              </w:rPr>
              <w:t xml:space="preserve">В рамках кампанії щорічного декларування провести семінари-навчання з працівниками апарату та </w:t>
            </w:r>
            <w:r>
              <w:rPr>
                <w:rFonts w:cs="Times New Roman"/>
                <w:sz w:val="20"/>
                <w:szCs w:val="20"/>
                <w:lang w:eastAsia="en-US"/>
              </w:rPr>
              <w:t xml:space="preserve">структурних підрозділів </w:t>
            </w:r>
            <w:r>
              <w:rPr>
                <w:rFonts w:cs="Times New Roman"/>
                <w:sz w:val="20"/>
                <w:szCs w:val="20"/>
                <w:lang w:eastAsia="en-US"/>
              </w:rPr>
              <w:lastRenderedPageBreak/>
              <w:t>облдержадміністрації, посадовими особами та уповноваженими особами з питань запобігання та виявлення корупції підприємств, установ та організацій, управління якими здійснює облдержадміністрація, на тему «Фінансовий контроль».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Січень</w:t>
            </w:r>
            <w:r>
              <w:rPr>
                <w:rFonts w:eastAsia="Times New Roman" w:cs="Times New Roman"/>
                <w:kern w:val="0"/>
                <w:sz w:val="20"/>
                <w:szCs w:val="20"/>
                <w:lang w:eastAsia="zh-CN"/>
              </w:rPr>
              <w:t xml:space="preserve">- березень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2021-2023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років.</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Times New Roman" w:cs="Times New Roman"/>
                <w:kern w:val="0"/>
                <w:sz w:val="20"/>
                <w:szCs w:val="20"/>
                <w:lang w:eastAsia="zh-CN"/>
              </w:rPr>
              <w:t xml:space="preserve">(управління запобігання та виявлення корупції </w:t>
            </w:r>
            <w:r>
              <w:rPr>
                <w:rFonts w:eastAsia="Times New Roman" w:cs="Times New Roman"/>
                <w:kern w:val="0"/>
                <w:sz w:val="20"/>
                <w:szCs w:val="20"/>
                <w:lang w:eastAsia="zh-CN"/>
              </w:rPr>
              <w:lastRenderedPageBreak/>
              <w:t>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both"/>
              <w:textAlignment w:val="auto"/>
            </w:pPr>
            <w:r>
              <w:rPr>
                <w:rFonts w:cs="Times New Roman"/>
                <w:sz w:val="20"/>
                <w:szCs w:val="20"/>
                <w:lang w:eastAsia="en-US"/>
              </w:rPr>
              <w:lastRenderedPageBreak/>
              <w:t xml:space="preserve">В рамках кампанії щорічного декларування проведено 21 семінар-навчання з працівниками апарату та структурних підрозділів </w:t>
            </w:r>
            <w:r>
              <w:rPr>
                <w:rFonts w:cs="Times New Roman"/>
                <w:sz w:val="20"/>
                <w:szCs w:val="20"/>
                <w:lang w:eastAsia="en-US"/>
              </w:rPr>
              <w:t xml:space="preserve">облдержадміністрації, посадовими особами та уповноваженими особами з питань запобігання та виявлення корупції підприємств, установ та організацій, управління якими здійснює </w:t>
            </w:r>
            <w:r>
              <w:rPr>
                <w:rFonts w:cs="Times New Roman"/>
                <w:sz w:val="20"/>
                <w:szCs w:val="20"/>
                <w:lang w:eastAsia="en-US"/>
              </w:rPr>
              <w:lastRenderedPageBreak/>
              <w:t xml:space="preserve">облдержадміністрація, на тему «Фінансовий контроль» </w:t>
            </w:r>
            <w:r>
              <w:rPr>
                <w:rFonts w:cs="Times New Roman"/>
                <w:b/>
                <w:sz w:val="20"/>
                <w:szCs w:val="20"/>
                <w:lang w:eastAsia="en-US"/>
              </w:rPr>
              <w:t>(у 2021 році захід виконано 100</w:t>
            </w:r>
            <w:r>
              <w:rPr>
                <w:rFonts w:cs="Times New Roman"/>
                <w:b/>
                <w:sz w:val="20"/>
                <w:szCs w:val="20"/>
                <w:lang w:eastAsia="en-US"/>
              </w:rPr>
              <w:t>%, у 2022, 2023 роках термін виконання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 xml:space="preserve">Проведення в період кампанії щорічного декларування роз’яснювальної роботи серед працівників апарату, структурних підрозділів облдержадміністрації,  посадових осіб, уповноважених осіб з питань </w:t>
            </w:r>
            <w:r>
              <w:rPr>
                <w:rFonts w:ascii="Times New Roman" w:hAnsi="Times New Roman" w:cs="Times New Roman"/>
                <w:color w:val="auto"/>
                <w:sz w:val="20"/>
                <w:szCs w:val="20"/>
                <w:lang w:val="uk-UA"/>
              </w:rPr>
              <w:t>запобігання та виявлення корупції підприємств, установ та організацій управління якими здійснює облдержадміністрація, що належать до сфери управління облдержадміністрації, під час якої доводити до відома вимоги антикорупційного законодавства, а також узага</w:t>
            </w:r>
            <w:r>
              <w:rPr>
                <w:rFonts w:ascii="Times New Roman" w:hAnsi="Times New Roman" w:cs="Times New Roman"/>
                <w:color w:val="auto"/>
                <w:sz w:val="20"/>
                <w:szCs w:val="20"/>
                <w:lang w:val="uk-UA"/>
              </w:rPr>
              <w:t>льнені відомості про виявлені порушення вимог антикорупційного законодавства у сфері фінансового контролю по Донецькій області у попередні періоди, та стан притягнення винних осіб до відповідальності.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Січень- березень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2021-2023 </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років.</w:t>
            </w:r>
          </w:p>
          <w:p w:rsidR="0084420D" w:rsidRDefault="0084420D">
            <w:pPr>
              <w:shd w:val="clear" w:color="auto" w:fill="FFFFFF"/>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Times New Roman" w:cs="Times New Roman"/>
                <w:kern w:val="0"/>
                <w:sz w:val="20"/>
                <w:szCs w:val="20"/>
                <w:lang w:eastAsia="zh-CN"/>
              </w:rPr>
              <w:t>(управління запобігання та виявлення корупції 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Проведено в період кампанії щорічного декларування роз’яснювальну роботу серед працівників апарату, структурних підрозділів облдержадміністрації,  посадових осіб, уповноважених осіб з пи</w:t>
            </w:r>
            <w:r>
              <w:rPr>
                <w:rFonts w:ascii="Times New Roman" w:hAnsi="Times New Roman" w:cs="Times New Roman"/>
                <w:color w:val="auto"/>
                <w:sz w:val="20"/>
                <w:szCs w:val="20"/>
                <w:lang w:val="uk-UA"/>
              </w:rPr>
              <w:t xml:space="preserve">тань запобігання та виявлення корупції підприємств, установ та організацій управління якими здійснює облдержадміністрація, що належать до сфери управління облдержадміністрації, під час якої доведено до відома вимоги антикорупційного законодавства, а також </w:t>
            </w:r>
            <w:r>
              <w:rPr>
                <w:rFonts w:ascii="Times New Roman" w:hAnsi="Times New Roman" w:cs="Times New Roman"/>
                <w:color w:val="auto"/>
                <w:sz w:val="20"/>
                <w:szCs w:val="20"/>
                <w:lang w:val="uk-UA"/>
              </w:rPr>
              <w:t xml:space="preserve">узагальнені відомості про виявлені порушення вимог антикорупційного законодавства у сфері фінансового контролю по Донецькій області у попередні періоди, та стан притягнення винних осіб до відповідальності (протоколи 1-20 протягом січня-березня 2021 року) </w:t>
            </w:r>
            <w:r>
              <w:rPr>
                <w:rFonts w:ascii="Times New Roman" w:hAnsi="Times New Roman" w:cs="Times New Roman"/>
                <w:b/>
                <w:color w:val="auto"/>
                <w:sz w:val="20"/>
                <w:szCs w:val="20"/>
                <w:lang w:val="uk-UA"/>
              </w:rPr>
              <w:t>(</w:t>
            </w:r>
            <w:r>
              <w:rPr>
                <w:rFonts w:ascii="Times New Roman" w:hAnsi="Times New Roman" w:cs="Times New Roman"/>
                <w:b/>
                <w:color w:val="auto"/>
                <w:sz w:val="20"/>
                <w:szCs w:val="20"/>
                <w:lang w:val="uk-UA"/>
              </w:rPr>
              <w:t>у 2021 році захід виконано 100%, у 2022, 2023 роках термін виконання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hAnsi="Times New Roman" w:cs="Times New Roman"/>
                <w:sz w:val="20"/>
                <w:szCs w:val="20"/>
                <w:lang w:val="uk-UA" w:eastAsia="en-US"/>
              </w:rPr>
              <w:t xml:space="preserve">Ознайомлювати працівників облдержадміністрації, які призначаються, звільняються з переліком встановлених Законом </w:t>
            </w:r>
            <w:r>
              <w:rPr>
                <w:rFonts w:ascii="Times New Roman" w:hAnsi="Times New Roman" w:cs="Times New Roman"/>
                <w:sz w:val="20"/>
                <w:szCs w:val="20"/>
                <w:lang w:val="uk-UA" w:eastAsia="en-US"/>
              </w:rPr>
              <w:lastRenderedPageBreak/>
              <w:t xml:space="preserve">України «Про запобігання корупції» вимог, заборон та </w:t>
            </w:r>
            <w:r>
              <w:rPr>
                <w:rFonts w:ascii="Times New Roman" w:hAnsi="Times New Roman" w:cs="Times New Roman"/>
                <w:sz w:val="20"/>
                <w:szCs w:val="20"/>
                <w:lang w:val="uk-UA" w:eastAsia="en-US"/>
              </w:rPr>
              <w:t>обмежень під підпис.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Постійно протягом </w:t>
            </w:r>
          </w:p>
          <w:p w:rsidR="0084420D" w:rsidRDefault="004755D2">
            <w:pPr>
              <w:shd w:val="clear" w:color="auto" w:fill="FFFFFF"/>
              <w:jc w:val="center"/>
              <w:textAlignment w:val="auto"/>
            </w:pPr>
            <w:r>
              <w:rPr>
                <w:rFonts w:ascii="Calibri" w:eastAsia="Calibri" w:hAnsi="Calibri" w:cs="Calibri"/>
                <w:kern w:val="0"/>
                <w:sz w:val="20"/>
                <w:szCs w:val="20"/>
                <w:lang w:eastAsia="zh-CN"/>
              </w:rPr>
              <w:t xml:space="preserve">2021-2023 </w:t>
            </w:r>
            <w:r>
              <w:rPr>
                <w:rFonts w:eastAsia="Calibri" w:cs="Times New Roman"/>
                <w:kern w:val="0"/>
                <w:sz w:val="20"/>
                <w:szCs w:val="20"/>
                <w:lang w:eastAsia="zh-CN"/>
              </w:rPr>
              <w:t>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Times New Roman" w:cs="Times New Roman"/>
                <w:kern w:val="0"/>
                <w:sz w:val="20"/>
                <w:szCs w:val="20"/>
                <w:lang w:eastAsia="zh-CN"/>
              </w:rPr>
              <w:t xml:space="preserve">(управління запобігання та виявлення корупції </w:t>
            </w:r>
            <w:r>
              <w:rPr>
                <w:rFonts w:eastAsia="Times New Roman" w:cs="Times New Roman"/>
                <w:kern w:val="0"/>
                <w:sz w:val="20"/>
                <w:szCs w:val="20"/>
                <w:lang w:eastAsia="zh-CN"/>
              </w:rPr>
              <w:lastRenderedPageBreak/>
              <w:t>облдержадміністрації).</w:t>
            </w:r>
          </w:p>
          <w:p w:rsidR="0084420D" w:rsidRDefault="0084420D">
            <w:pPr>
              <w:shd w:val="clear" w:color="auto" w:fill="FFFFFF"/>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lang w:eastAsia="en-US"/>
              </w:rPr>
              <w:lastRenderedPageBreak/>
              <w:t xml:space="preserve">Ознайомлено 99 працівників облдержадміністрації, які призначаються, звільняються з переліком встановлених Законом </w:t>
            </w:r>
            <w:r>
              <w:rPr>
                <w:rFonts w:cs="Times New Roman"/>
                <w:sz w:val="20"/>
                <w:szCs w:val="20"/>
                <w:lang w:eastAsia="en-US"/>
              </w:rPr>
              <w:t xml:space="preserve">України «Про запобігання корупції» вимог, заборон та обмежень під підпис </w:t>
            </w:r>
            <w:r>
              <w:rPr>
                <w:rFonts w:cs="Times New Roman"/>
                <w:b/>
                <w:sz w:val="20"/>
                <w:szCs w:val="20"/>
                <w:lang w:eastAsia="en-US"/>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Направляти працівників, що призначаються/звільняються, до управління запобігання та виявлення корупції </w:t>
            </w:r>
            <w:r>
              <w:rPr>
                <w:rFonts w:eastAsia="Times New Roman" w:cs="Times New Roman"/>
                <w:kern w:val="0"/>
                <w:sz w:val="20"/>
                <w:szCs w:val="20"/>
                <w:lang w:eastAsia="en-US"/>
              </w:rPr>
              <w:t>облдержадміністрації для ознайомлення з переліком встановлених Законом України «Про запобігання корупції» вимог, заборон та обмежень.</w:t>
            </w:r>
          </w:p>
          <w:p w:rsidR="0084420D" w:rsidRDefault="0084420D">
            <w:pPr>
              <w:pStyle w:val="a5"/>
              <w:snapToGrid w:val="0"/>
              <w:jc w:val="both"/>
              <w:rPr>
                <w:rFonts w:ascii="Times New Roman" w:hAnsi="Times New Roman" w:cs="Times New Roman"/>
                <w:sz w:val="20"/>
                <w:szCs w:val="20"/>
                <w:lang w:val="uk-UA"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ОГДАНСЬКА Тетяна</w:t>
            </w:r>
          </w:p>
          <w:p w:rsidR="0084420D" w:rsidRDefault="004755D2">
            <w:pPr>
              <w:widowControl/>
              <w:jc w:val="center"/>
              <w:textAlignment w:val="auto"/>
            </w:pPr>
            <w:r>
              <w:rPr>
                <w:rFonts w:eastAsia="Calibri" w:cs="Times New Roman"/>
                <w:kern w:val="0"/>
                <w:sz w:val="20"/>
                <w:szCs w:val="20"/>
                <w:shd w:val="clear" w:color="auto" w:fill="FFFFFF"/>
                <w:lang w:eastAsia="zh-CN" w:bidi="uk-UA"/>
              </w:rPr>
              <w:t>(управління кадрового забезпечення та з питань нагород апарату</w:t>
            </w:r>
          </w:p>
          <w:p w:rsidR="0084420D" w:rsidRDefault="004755D2">
            <w:pPr>
              <w:jc w:val="center"/>
              <w:textAlignment w:val="auto"/>
            </w:pPr>
            <w:r>
              <w:rPr>
                <w:rFonts w:eastAsia="Times New Roman" w:cs="Times New Roman"/>
                <w:kern w:val="0"/>
                <w:sz w:val="20"/>
                <w:szCs w:val="20"/>
                <w:shd w:val="clear" w:color="auto" w:fill="FFFFFF"/>
                <w:lang w:eastAsia="zh-CN" w:bidi="uk-UA"/>
              </w:rPr>
              <w:t>облдер</w:t>
            </w:r>
            <w:r>
              <w:rPr>
                <w:rFonts w:eastAsia="Times New Roman" w:cs="Times New Roman"/>
                <w:kern w:val="0"/>
                <w:sz w:val="20"/>
                <w:szCs w:val="20"/>
                <w:shd w:val="clear" w:color="auto" w:fill="FFFFFF"/>
                <w:lang w:eastAsia="zh-CN" w:bidi="uk-UA"/>
              </w:rPr>
              <w:t>жадміністрації);</w:t>
            </w:r>
          </w:p>
          <w:p w:rsidR="0084420D" w:rsidRDefault="004755D2">
            <w:pPr>
              <w:jc w:val="center"/>
              <w:textAlignment w:val="auto"/>
            </w:pPr>
            <w:r>
              <w:rPr>
                <w:rFonts w:eastAsia="Times New Roman" w:cs="Times New Roman"/>
                <w:kern w:val="0"/>
                <w:sz w:val="20"/>
                <w:szCs w:val="20"/>
                <w:shd w:val="clear" w:color="auto" w:fill="FFFFFF"/>
                <w:lang w:eastAsia="zh-CN" w:bidi="uk-UA"/>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Направлено працівників, що призначаються/звільняються, до управління запобігання та виявлення корупції облдержадміністрації для ознайомлення з переліком встановлених Законом України «</w:t>
            </w:r>
            <w:r>
              <w:rPr>
                <w:rFonts w:eastAsia="Times New Roman" w:cs="Times New Roman"/>
                <w:kern w:val="0"/>
                <w:sz w:val="20"/>
                <w:szCs w:val="20"/>
                <w:lang w:eastAsia="en-US"/>
              </w:rPr>
              <w:t xml:space="preserve">Про запобігання корупції» вимог, заборон та обмежень </w:t>
            </w:r>
            <w:r>
              <w:rPr>
                <w:rFonts w:eastAsia="Times New Roman" w:cs="Times New Roman"/>
                <w:b/>
                <w:kern w:val="0"/>
                <w:sz w:val="20"/>
                <w:szCs w:val="20"/>
                <w:lang w:eastAsia="en-US"/>
              </w:rPr>
              <w:t>(триваючий захід, виконується протягом 2021-2023 років).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Надавати інформацію управлінню запобігання та виявлення корупції облдержадміністрації про отримання суб’єктами декларування, які є </w:t>
            </w:r>
            <w:r>
              <w:rPr>
                <w:rFonts w:eastAsia="Times New Roman" w:cs="Times New Roman"/>
                <w:kern w:val="0"/>
                <w:sz w:val="20"/>
                <w:szCs w:val="20"/>
                <w:lang w:eastAsia="en-US"/>
              </w:rPr>
              <w:t>службовими особами, які займають відповідальне та особливо відповідальне становище, заробітної плати у розмірі, що перевищує 50 прожиткових мінімумів, встановлених для працездатних осіб на 01 січня відповідного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9"/>
              </w:numPr>
              <w:spacing w:after="200"/>
              <w:ind w:left="6" w:hanging="714"/>
              <w:jc w:val="center"/>
              <w:textAlignment w:val="auto"/>
            </w:pPr>
            <w:r>
              <w:rPr>
                <w:rFonts w:eastAsia="Times New Roman" w:cs="Times New Roman"/>
                <w:kern w:val="0"/>
                <w:sz w:val="20"/>
                <w:szCs w:val="20"/>
                <w:lang w:eastAsia="zh-CN"/>
              </w:rPr>
              <w:t>У разі отримання працівниками такого до</w:t>
            </w:r>
            <w:r>
              <w:rPr>
                <w:rFonts w:eastAsia="Times New Roman" w:cs="Times New Roman"/>
                <w:kern w:val="0"/>
                <w:sz w:val="20"/>
                <w:szCs w:val="20"/>
                <w:lang w:eastAsia="zh-CN"/>
              </w:rPr>
              <w:t>ходу.</w:t>
            </w:r>
          </w:p>
          <w:p w:rsidR="0084420D" w:rsidRDefault="0084420D">
            <w:pPr>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shd w:val="clear" w:color="auto" w:fill="FFFFFF"/>
                <w:lang w:eastAsia="zh-CN" w:bidi="uk-UA"/>
              </w:rPr>
              <w:t>ЗЕЛЕНСЬКА Світлана</w:t>
            </w:r>
          </w:p>
          <w:p w:rsidR="0084420D" w:rsidRDefault="004755D2">
            <w:pPr>
              <w:jc w:val="center"/>
              <w:textAlignment w:val="auto"/>
            </w:pPr>
            <w:r>
              <w:rPr>
                <w:rFonts w:eastAsia="Calibri" w:cs="Times New Roman"/>
                <w:kern w:val="0"/>
                <w:sz w:val="20"/>
                <w:szCs w:val="20"/>
                <w:shd w:val="clear" w:color="auto" w:fill="FFFFFF"/>
                <w:lang w:eastAsia="zh-CN" w:bidi="uk-UA"/>
              </w:rPr>
              <w:t>(управління фінансового забезпечення облдержадміністрації); 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Надано керівниками структурних підрозділів облдержадміністрації інформацію управлінню запобігання та виявлення </w:t>
            </w:r>
            <w:r>
              <w:rPr>
                <w:rFonts w:eastAsia="Times New Roman" w:cs="Times New Roman"/>
                <w:kern w:val="0"/>
                <w:sz w:val="20"/>
                <w:szCs w:val="20"/>
                <w:lang w:eastAsia="en-US"/>
              </w:rPr>
              <w:t xml:space="preserve">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заробітної плати у розмірі, що перевищує 50 прожиткових мінімумів, встановлених для працездатних </w:t>
            </w:r>
            <w:r>
              <w:rPr>
                <w:rFonts w:eastAsia="Times New Roman" w:cs="Times New Roman"/>
                <w:kern w:val="0"/>
                <w:sz w:val="20"/>
                <w:szCs w:val="20"/>
                <w:lang w:eastAsia="en-US"/>
              </w:rPr>
              <w:t>осіб               на 01 січня відповідного року.</w:t>
            </w:r>
          </w:p>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Протягом 2021 року в апараті облдержадміністрації не було випадків нарахування заробітної плати у розмірі, що перевищує 50 прожиткових мінімумів, встановлених для працездатних осіб на 01 січня відповідного </w:t>
            </w:r>
            <w:r>
              <w:rPr>
                <w:rFonts w:eastAsia="Times New Roman" w:cs="Times New Roman"/>
                <w:kern w:val="0"/>
                <w:sz w:val="20"/>
                <w:szCs w:val="20"/>
                <w:lang w:eastAsia="en-US"/>
              </w:rPr>
              <w:t xml:space="preserve">року </w:t>
            </w:r>
            <w:r>
              <w:rPr>
                <w:rFonts w:eastAsia="Times New Roman" w:cs="Times New Roman"/>
                <w:b/>
                <w:kern w:val="0"/>
                <w:sz w:val="20"/>
                <w:szCs w:val="20"/>
                <w:lang w:eastAsia="en-US"/>
              </w:rPr>
              <w:t>(триваючий захід, виконується у разі отримання працівниками такого доходу).</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 xml:space="preserve">Доводити до відома працівників, які є службовими особами, які займають відповідальне та особливо відповідальне становище, інформацію про дотримання вимог статті 52 </w:t>
            </w:r>
            <w:r>
              <w:rPr>
                <w:sz w:val="20"/>
                <w:szCs w:val="20"/>
              </w:rPr>
              <w:t>Закону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9"/>
              </w:numPr>
              <w:spacing w:after="200"/>
              <w:ind w:left="6"/>
              <w:jc w:val="center"/>
              <w:textAlignment w:val="auto"/>
            </w:pPr>
            <w:r>
              <w:rPr>
                <w:rFonts w:eastAsia="Times New Roman" w:cs="Times New Roman"/>
                <w:kern w:val="0"/>
                <w:sz w:val="20"/>
                <w:szCs w:val="20"/>
                <w:lang w:eastAsia="zh-CN"/>
              </w:rPr>
              <w:t xml:space="preserve">Постійно протягом </w:t>
            </w:r>
          </w:p>
          <w:p w:rsidR="0084420D" w:rsidRDefault="004755D2">
            <w:pPr>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shd w:val="clear" w:color="auto" w:fill="FFFFFF"/>
                <w:lang w:eastAsia="zh-CN" w:bidi="uk-UA"/>
              </w:rPr>
            </w:pPr>
            <w:r>
              <w:rPr>
                <w:rFonts w:eastAsia="Times New Roman" w:cs="Times New Roman"/>
                <w:kern w:val="0"/>
                <w:sz w:val="20"/>
                <w:szCs w:val="20"/>
                <w:shd w:val="clear" w:color="auto" w:fill="FFFFFF"/>
                <w:lang w:eastAsia="zh-CN" w:bidi="uk-UA"/>
              </w:rPr>
              <w:t xml:space="preserve">Керівники </w:t>
            </w:r>
          </w:p>
          <w:p w:rsidR="0084420D" w:rsidRDefault="004755D2">
            <w:pPr>
              <w:jc w:val="center"/>
              <w:textAlignment w:val="auto"/>
            </w:pPr>
            <w:r>
              <w:rPr>
                <w:rFonts w:eastAsia="Calibri" w:cs="Times New Roman"/>
                <w:kern w:val="0"/>
                <w:sz w:val="20"/>
                <w:szCs w:val="20"/>
                <w:shd w:val="clear" w:color="auto" w:fill="FFFFFF"/>
                <w:lang w:eastAsia="zh-CN" w:bidi="uk-UA"/>
              </w:rPr>
              <w:t xml:space="preserve">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Доведено до відома працівників, які є службовими особами, які займають відповідальне та особливо відповідальне </w:t>
            </w:r>
            <w:r>
              <w:rPr>
                <w:sz w:val="20"/>
                <w:szCs w:val="20"/>
              </w:rPr>
              <w:t xml:space="preserve">становище, інформацію про дотримання вимог статті 52 Закону України «Про запобігання корупції» </w:t>
            </w:r>
            <w:r>
              <w:rPr>
                <w:b/>
                <w:sz w:val="20"/>
                <w:szCs w:val="20"/>
              </w:rPr>
              <w:t>(триваючий захід, у 2021 році захід виконано 100 %,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58.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Встановлення зовнішнього контролю за здійсненням роботи</w:t>
            </w:r>
            <w:r>
              <w:rPr>
                <w:rFonts w:ascii="Times New Roman" w:hAnsi="Times New Roman" w:cs="Times New Roman"/>
                <w:color w:val="auto"/>
                <w:sz w:val="20"/>
                <w:szCs w:val="20"/>
                <w:lang w:val="uk-UA"/>
              </w:rPr>
              <w:t xml:space="preserve"> з розробки антикорупційної програми облдержадміністрації (у тому числі оцінки корупційних ризиків) – шляхом забезпечення постійної участі у складі комісії з оцінки корупційних ризиків у діяльності облдержадміністрації та її структурних підрозділів предста</w:t>
            </w:r>
            <w:r>
              <w:rPr>
                <w:rFonts w:ascii="Times New Roman" w:hAnsi="Times New Roman" w:cs="Times New Roman"/>
                <w:color w:val="auto"/>
                <w:sz w:val="20"/>
                <w:szCs w:val="20"/>
                <w:lang w:val="uk-UA"/>
              </w:rPr>
              <w:t>вників громадськості, які володіють  знаннями про внутрішнє і зовнішнє середовище органу державної влади, мають документально підтверджений досвід  роботи у відповідній сфері.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widowControl/>
              <w:spacing w:after="200"/>
              <w:ind w:left="6"/>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Calibri" w:cs="Times New Roman"/>
                <w:kern w:val="0"/>
                <w:sz w:val="20"/>
                <w:szCs w:val="20"/>
                <w:lang w:eastAsia="zh-CN"/>
              </w:rPr>
              <w:t xml:space="preserve">(управління запобігання та </w:t>
            </w:r>
            <w:r>
              <w:rPr>
                <w:rFonts w:eastAsia="Calibri" w:cs="Times New Roman"/>
                <w:kern w:val="0"/>
                <w:sz w:val="20"/>
                <w:szCs w:val="20"/>
                <w:lang w:eastAsia="zh-CN"/>
              </w:rPr>
              <w:t>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Встановлено зовнішній контроль за здійсненням роботи з розробки антикорупційної програми облдержадміністрації (у тому числі оцінки корупційних ризиків) – шляхом забезпечення постійної участі у складі комісії з оцін</w:t>
            </w:r>
            <w:r>
              <w:rPr>
                <w:rFonts w:ascii="Times New Roman" w:hAnsi="Times New Roman" w:cs="Times New Roman"/>
                <w:color w:val="auto"/>
                <w:sz w:val="20"/>
                <w:szCs w:val="20"/>
                <w:lang w:val="uk-UA"/>
              </w:rPr>
              <w:t>ки корупційних ризиків у діяльності облдержадміністрації та її структурних підрозділів представників громадськості, які володіють  знаннями про внутрішнє і зовнішнє середовище органу державної влади, мають документально підтверджений досвід  роботи у відпо</w:t>
            </w:r>
            <w:r>
              <w:rPr>
                <w:rFonts w:ascii="Times New Roman" w:hAnsi="Times New Roman" w:cs="Times New Roman"/>
                <w:color w:val="auto"/>
                <w:sz w:val="20"/>
                <w:szCs w:val="20"/>
                <w:lang w:val="uk-UA"/>
              </w:rPr>
              <w:t xml:space="preserve">відній сфері </w:t>
            </w:r>
            <w:r>
              <w:rPr>
                <w:rFonts w:ascii="Times New Roman" w:hAnsi="Times New Roman" w:cs="Times New Roman"/>
                <w:b/>
                <w:color w:val="auto"/>
                <w:sz w:val="20"/>
                <w:szCs w:val="20"/>
                <w:lang w:val="uk-UA"/>
              </w:rPr>
              <w:t>(триваючий захід, виконується протягом 2021-2023 років, виконання 100%).</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59.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Проведення навчання Методології оцінювання корупційних ризиків у діяльності органів влади, затвердженої рішенням Національного агентства з питань запобігання </w:t>
            </w:r>
            <w:r>
              <w:rPr>
                <w:rFonts w:ascii="Times New Roman" w:hAnsi="Times New Roman" w:cs="Times New Roman"/>
                <w:color w:val="auto"/>
                <w:sz w:val="20"/>
                <w:szCs w:val="20"/>
                <w:lang w:val="uk-UA"/>
              </w:rPr>
              <w:t>корупції від 02 грудня 2016 року № 126, зареєстрованої в Міністерстві юстиції України 28 грудня     2016 року за № 1718/29848 членів комісії з оцінки корупційних ризиків у діяльності облдержадміністрації та її структурних підрозділів.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Січень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сі</w:t>
            </w:r>
            <w:r>
              <w:rPr>
                <w:rFonts w:eastAsia="Times New Roman" w:cs="Times New Roman"/>
                <w:kern w:val="0"/>
                <w:sz w:val="20"/>
                <w:szCs w:val="20"/>
                <w:lang w:eastAsia="zh-CN"/>
              </w:rPr>
              <w:t>чень</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2022 року,</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січень</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року.</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Calibri"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rPr>
              <w:t xml:space="preserve">Проведено навчання Методології оцінювання корупційних ризиків у діяльності органів влади, затвердженої рішенням Національного агентства </w:t>
            </w:r>
            <w:r>
              <w:rPr>
                <w:rFonts w:cs="Times New Roman"/>
                <w:sz w:val="20"/>
                <w:szCs w:val="20"/>
              </w:rPr>
              <w:t>з питань запобігання корупції від 02 грудня 2016 року № 126, зареєстрованої в Міністерстві юстиції України 28 грудня 2016 року за № 1718/29848 членів комісії з оцінки корупційних ризиків у діяльності облдержадміністрації та її структурних підрозділів (прот</w:t>
            </w:r>
            <w:r>
              <w:rPr>
                <w:rFonts w:cs="Times New Roman"/>
                <w:sz w:val="20"/>
                <w:szCs w:val="20"/>
              </w:rPr>
              <w:t xml:space="preserve">окол засідання комісії з оцінки корупційних ризиків у діяльності облдержадміністрації та її структурних підрозділів № 10) </w:t>
            </w:r>
            <w:r>
              <w:rPr>
                <w:rFonts w:cs="Times New Roman"/>
                <w:b/>
                <w:sz w:val="20"/>
                <w:szCs w:val="20"/>
              </w:rPr>
              <w:t>(у 2021 році виконання заходу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 xml:space="preserve">На офіційному вебсайті облдержадміністрації </w:t>
            </w:r>
            <w:r>
              <w:rPr>
                <w:rFonts w:ascii="Times New Roman" w:hAnsi="Times New Roman" w:cs="Times New Roman"/>
                <w:color w:val="auto"/>
                <w:sz w:val="20"/>
                <w:szCs w:val="20"/>
                <w:lang w:val="uk-UA"/>
              </w:rPr>
              <w:t>розмістити інформацію про початок оцінки корупційних ризиків,</w:t>
            </w:r>
            <w:r>
              <w:rPr>
                <w:rFonts w:ascii="Times New Roman" w:eastAsia="Andale Sans UI" w:hAnsi="Times New Roman"/>
                <w:b/>
                <w:bCs/>
                <w:color w:val="auto"/>
                <w:kern w:val="3"/>
                <w:sz w:val="27"/>
                <w:szCs w:val="27"/>
                <w:lang w:val="uk-UA" w:eastAsia="uk-UA"/>
              </w:rPr>
              <w:t xml:space="preserve"> </w:t>
            </w:r>
            <w:r>
              <w:rPr>
                <w:rFonts w:ascii="Times New Roman" w:eastAsia="Andale Sans UI" w:hAnsi="Times New Roman"/>
                <w:bCs/>
                <w:color w:val="auto"/>
                <w:kern w:val="3"/>
                <w:sz w:val="20"/>
                <w:szCs w:val="20"/>
                <w:lang w:val="uk-UA" w:eastAsia="uk-UA"/>
              </w:rPr>
              <w:t xml:space="preserve">звіт за результатами оцінки корупційних </w:t>
            </w:r>
            <w:r>
              <w:rPr>
                <w:rFonts w:ascii="Times New Roman" w:eastAsia="Andale Sans UI" w:hAnsi="Times New Roman"/>
                <w:bCs/>
                <w:color w:val="auto"/>
                <w:kern w:val="3"/>
                <w:sz w:val="20"/>
                <w:szCs w:val="20"/>
                <w:lang w:val="uk-UA" w:eastAsia="uk-UA"/>
              </w:rPr>
              <w:lastRenderedPageBreak/>
              <w:t>ризиків у діяльності Донецької обласної державної адміністрації, обласної військово-цивільної 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Січень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січень</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2022 року,</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січень</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2023 року.</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lastRenderedPageBreak/>
              <w:t>СТАВИЦЬКИЙ Олег</w:t>
            </w:r>
          </w:p>
          <w:p w:rsidR="0084420D" w:rsidRDefault="004755D2">
            <w:pPr>
              <w:jc w:val="center"/>
              <w:textAlignment w:val="auto"/>
            </w:pPr>
            <w:r>
              <w:rPr>
                <w:rFonts w:eastAsia="Calibri"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 xml:space="preserve">На офіційному вебсайті облдержадміністрації у підрозділі «Запобігання та виявлення корупції» розділу «Прозора влада» розміщено інформацію про початок оцінки </w:t>
            </w:r>
            <w:r>
              <w:rPr>
                <w:rFonts w:ascii="Times New Roman" w:hAnsi="Times New Roman" w:cs="Times New Roman"/>
                <w:color w:val="auto"/>
                <w:sz w:val="20"/>
                <w:szCs w:val="20"/>
                <w:lang w:val="uk-UA"/>
              </w:rPr>
              <w:t>корупційних ризиків,</w:t>
            </w:r>
            <w:r>
              <w:rPr>
                <w:rFonts w:ascii="Times New Roman" w:eastAsia="Andale Sans UI" w:hAnsi="Times New Roman"/>
                <w:b/>
                <w:bCs/>
                <w:color w:val="auto"/>
                <w:kern w:val="3"/>
                <w:sz w:val="27"/>
                <w:szCs w:val="27"/>
                <w:lang w:val="uk-UA" w:eastAsia="uk-UA"/>
              </w:rPr>
              <w:t xml:space="preserve"> </w:t>
            </w:r>
            <w:r>
              <w:rPr>
                <w:rFonts w:ascii="Times New Roman" w:eastAsia="Andale Sans UI" w:hAnsi="Times New Roman"/>
                <w:bCs/>
                <w:color w:val="auto"/>
                <w:kern w:val="3"/>
                <w:sz w:val="20"/>
                <w:szCs w:val="20"/>
                <w:lang w:val="uk-UA" w:eastAsia="uk-UA"/>
              </w:rPr>
              <w:t>звіт за результатами оцінки корупційних ризиків у діяльності Донецької обласної державної адміністрації, обласної військово-</w:t>
            </w:r>
            <w:r>
              <w:rPr>
                <w:rFonts w:ascii="Times New Roman" w:eastAsia="Andale Sans UI" w:hAnsi="Times New Roman"/>
                <w:bCs/>
                <w:color w:val="auto"/>
                <w:kern w:val="3"/>
                <w:sz w:val="20"/>
                <w:szCs w:val="20"/>
                <w:lang w:val="uk-UA" w:eastAsia="uk-UA"/>
              </w:rPr>
              <w:lastRenderedPageBreak/>
              <w:t xml:space="preserve">цивільної адміністрації </w:t>
            </w:r>
            <w:r>
              <w:rPr>
                <w:rFonts w:ascii="Times New Roman" w:eastAsia="Andale Sans UI" w:hAnsi="Times New Roman"/>
                <w:b/>
                <w:bCs/>
                <w:color w:val="auto"/>
                <w:kern w:val="3"/>
                <w:sz w:val="20"/>
                <w:szCs w:val="20"/>
                <w:lang w:val="uk-UA" w:eastAsia="uk-UA"/>
              </w:rPr>
              <w:t>(у 2021 році захід виконано 100%, у 2022, 2023 роках термін виконання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p w:rsidR="0084420D" w:rsidRDefault="0084420D">
            <w:pPr>
              <w:pStyle w:val="TableContents"/>
              <w:jc w:val="both"/>
              <w:rPr>
                <w:sz w:val="20"/>
                <w:szCs w:val="20"/>
              </w:rPr>
            </w:pPr>
          </w:p>
          <w:p w:rsidR="0084420D" w:rsidRDefault="0084420D">
            <w:pPr>
              <w:pStyle w:val="TableContents"/>
              <w:jc w:val="both"/>
              <w:rPr>
                <w:sz w:val="20"/>
                <w:szCs w:val="20"/>
              </w:rPr>
            </w:pPr>
          </w:p>
          <w:p w:rsidR="0084420D" w:rsidRDefault="0084420D">
            <w:pPr>
              <w:pStyle w:val="TableContents"/>
              <w:jc w:val="both"/>
              <w:rPr>
                <w:sz w:val="20"/>
                <w:szCs w:val="20"/>
              </w:rPr>
            </w:pPr>
          </w:p>
          <w:p w:rsidR="0084420D" w:rsidRDefault="0084420D">
            <w:pPr>
              <w:pStyle w:val="TableContents"/>
              <w:jc w:val="both"/>
              <w:rPr>
                <w:sz w:val="20"/>
                <w:szCs w:val="20"/>
              </w:rPr>
            </w:pPr>
          </w:p>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61.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eastAsia="Andale Sans UI" w:hAnsi="Times New Roman"/>
                <w:bCs/>
                <w:color w:val="auto"/>
                <w:kern w:val="3"/>
                <w:sz w:val="20"/>
                <w:szCs w:val="20"/>
                <w:lang w:val="uk-UA" w:eastAsia="uk-UA"/>
              </w:rPr>
              <w:t>Висвітлювати інформацію стосовно затвердження та виконання антикорупційної програми на офіційному вебсайті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 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bCs/>
                <w:sz w:val="20"/>
                <w:szCs w:val="20"/>
              </w:rPr>
              <w:t xml:space="preserve">Висвітлено інформацію стосовно затвердження антикорупційної програми на офіційному вебсайті облдержадміністрації за посиланням  https://dn.gov.ua/prozora-vlada/protidiya-korupciyi/antikorupcijni-programi-doneckoyi-oda </w:t>
            </w:r>
            <w:r>
              <w:rPr>
                <w:b/>
                <w:bCs/>
                <w:sz w:val="20"/>
                <w:szCs w:val="20"/>
              </w:rPr>
              <w:t>(триваючий захід, виконується протягом</w:t>
            </w:r>
            <w:r>
              <w:rPr>
                <w:b/>
                <w:bCs/>
                <w:sz w:val="20"/>
                <w:szCs w:val="20"/>
              </w:rPr>
              <w:t xml:space="preserve">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84420D">
            <w:pPr>
              <w:pStyle w:val="TableContents"/>
              <w:jc w:val="center"/>
              <w:rPr>
                <w:sz w:val="20"/>
                <w:szCs w:val="20"/>
              </w:rPr>
            </w:pPr>
          </w:p>
          <w:p w:rsidR="0084420D" w:rsidRDefault="004755D2">
            <w:pPr>
              <w:pStyle w:val="TableContents"/>
              <w:jc w:val="center"/>
              <w:rPr>
                <w:sz w:val="20"/>
                <w:szCs w:val="20"/>
              </w:rPr>
            </w:pPr>
            <w:r>
              <w:rPr>
                <w:sz w:val="20"/>
                <w:szCs w:val="20"/>
              </w:rPr>
              <w:t>62.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Проведення щорічної оцінки корупційних ризиків у діяльності облдержадміністрації та її структурних підрозділів. Підготовка звіту за результатами оцінки корупційних ризиків у діяльності Донецької обласної державної адміністрації, о</w:t>
            </w:r>
            <w:r>
              <w:rPr>
                <w:rFonts w:ascii="Times New Roman" w:hAnsi="Times New Roman" w:cs="Times New Roman"/>
                <w:color w:val="auto"/>
                <w:sz w:val="20"/>
                <w:szCs w:val="20"/>
                <w:lang w:val="uk-UA"/>
              </w:rPr>
              <w:t>бласної військово-цивільної 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Лютий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року,</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лютий</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2022 року,</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лютий </w:t>
            </w:r>
          </w:p>
          <w:p w:rsidR="0084420D" w:rsidRDefault="004755D2">
            <w:pPr>
              <w:snapToGrid w:val="0"/>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року.</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Calibri"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 xml:space="preserve">Проведено щорічну оцінку корупційних ризиків у діяльності </w:t>
            </w:r>
            <w:r>
              <w:rPr>
                <w:rFonts w:ascii="Times New Roman" w:hAnsi="Times New Roman" w:cs="Times New Roman"/>
                <w:color w:val="auto"/>
                <w:sz w:val="20"/>
                <w:szCs w:val="20"/>
                <w:lang w:val="uk-UA"/>
              </w:rPr>
              <w:t xml:space="preserve">облдержадміністрації та її структурних підрозділів. Підготовлено звіт за результатами оцінки корупційних ризиків у діяльності Донецької обласної державної адміністрації, обласної військово-цивільної адміністрації </w:t>
            </w:r>
            <w:r>
              <w:rPr>
                <w:rFonts w:ascii="Times New Roman" w:hAnsi="Times New Roman" w:cs="Times New Roman"/>
                <w:b/>
                <w:color w:val="auto"/>
                <w:sz w:val="20"/>
                <w:szCs w:val="20"/>
                <w:lang w:val="uk-UA"/>
              </w:rPr>
              <w:t xml:space="preserve">(у 2021 році захід виконано 100%, у 2022, </w:t>
            </w:r>
            <w:r>
              <w:rPr>
                <w:rFonts w:ascii="Times New Roman" w:hAnsi="Times New Roman" w:cs="Times New Roman"/>
                <w:b/>
                <w:color w:val="auto"/>
                <w:sz w:val="20"/>
                <w:szCs w:val="20"/>
                <w:lang w:val="uk-UA"/>
              </w:rPr>
              <w:t>2023 роках термін виконання не настав).</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Проводити регулярне анкетування (опитування) для ідентифікації корупційних ризиків серед працівників апарату облдержадміністрації та її структурних підрозділів, контрагентів та громадськості.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ind w:left="-3"/>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Щопівроку </w:t>
            </w:r>
            <w:r>
              <w:rPr>
                <w:rFonts w:eastAsia="Times New Roman" w:cs="Times New Roman"/>
                <w:kern w:val="0"/>
                <w:sz w:val="20"/>
                <w:szCs w:val="20"/>
                <w:lang w:eastAsia="zh-CN"/>
              </w:rPr>
              <w:t xml:space="preserve">протягом </w:t>
            </w:r>
          </w:p>
          <w:p w:rsidR="0084420D" w:rsidRDefault="004755D2">
            <w:pPr>
              <w:snapToGrid w:val="0"/>
              <w:ind w:left="-3"/>
              <w:jc w:val="center"/>
              <w:textAlignment w:val="auto"/>
            </w:pPr>
            <w:r>
              <w:rPr>
                <w:rFonts w:eastAsia="Times New Roman" w:cs="Times New Roman"/>
                <w:kern w:val="0"/>
                <w:sz w:val="20"/>
                <w:szCs w:val="20"/>
                <w:lang w:eastAsia="zh-CN"/>
              </w:rPr>
              <w:t>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СТАВИЦЬКИЙ Олег</w:t>
            </w:r>
          </w:p>
          <w:p w:rsidR="0084420D" w:rsidRDefault="004755D2">
            <w:pPr>
              <w:jc w:val="center"/>
              <w:textAlignment w:val="auto"/>
            </w:pPr>
            <w:r>
              <w:rPr>
                <w:rFonts w:eastAsia="Calibri" w:cs="Times New Roman"/>
                <w:kern w:val="0"/>
                <w:sz w:val="20"/>
                <w:szCs w:val="20"/>
                <w:lang w:eastAsia="zh-CN"/>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rPr>
              <w:t xml:space="preserve">Проведено регулярне анкетування (опитування) для ідентифікації корупційних ризиків серед працівників апарату облдержадміністрації та її </w:t>
            </w:r>
            <w:r>
              <w:rPr>
                <w:rFonts w:cs="Times New Roman"/>
                <w:sz w:val="20"/>
                <w:szCs w:val="20"/>
              </w:rPr>
              <w:t>структурних підрозділів, контрагентів та громадськості (листи від 28.04.2021 3 0.4/23/849/0/2-21,  17.08.2021 № 10-01/13-764,06.12.2021 № 359/0/245-21,  12.12.2021 № 10-01/13-1119, доповідні від19.08.2021 № 17/7680/0/1-21/0.1, 20.12.2021 № 17/11819/1-21/0.</w:t>
            </w:r>
            <w:r>
              <w:rPr>
                <w:rFonts w:cs="Times New Roman"/>
                <w:sz w:val="20"/>
                <w:szCs w:val="20"/>
              </w:rPr>
              <w:t>1)</w:t>
            </w:r>
            <w:r>
              <w:rPr>
                <w:rFonts w:cs="Times New Roman"/>
                <w:b/>
                <w:sz w:val="20"/>
                <w:szCs w:val="20"/>
              </w:rPr>
              <w:t xml:space="preserve"> (триваючий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 метою забезпечення доброчесності та сумлінного виконання посадових обов’язків передбачити методи контролю за діяльністю службових осіб, а саме при</w:t>
            </w:r>
            <w:r>
              <w:rPr>
                <w:rFonts w:ascii="Times New Roman" w:hAnsi="Times New Roman" w:cs="Times New Roman"/>
                <w:color w:val="auto"/>
                <w:sz w:val="20"/>
                <w:szCs w:val="20"/>
                <w:lang w:val="uk-UA"/>
              </w:rPr>
              <w:t xml:space="preserve"> здійсненні щорічного оцінювання службової діяльності державного службовця проводити </w:t>
            </w:r>
            <w:r>
              <w:rPr>
                <w:rFonts w:ascii="Times New Roman" w:hAnsi="Times New Roman" w:cs="Times New Roman"/>
                <w:color w:val="auto"/>
                <w:sz w:val="20"/>
                <w:szCs w:val="20"/>
                <w:lang w:val="uk-UA"/>
              </w:rPr>
              <w:lastRenderedPageBreak/>
              <w:t xml:space="preserve">співбесіду безпосереднього керівника з державним службовцем у присутності керівника вищого рівня.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Листопад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2021, 2022, </w:t>
            </w:r>
          </w:p>
          <w:p w:rsidR="0084420D" w:rsidRDefault="004755D2">
            <w:pPr>
              <w:snapToGrid w:val="0"/>
              <w:ind w:left="-3"/>
              <w:jc w:val="center"/>
              <w:textAlignment w:val="auto"/>
            </w:pPr>
            <w:r>
              <w:rPr>
                <w:rFonts w:eastAsia="Calibri" w:cs="Times New Roman"/>
                <w:kern w:val="0"/>
                <w:sz w:val="20"/>
                <w:szCs w:val="20"/>
                <w:lang w:eastAsia="zh-CN"/>
              </w:rPr>
              <w:t>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Керівники структурних підрозділів </w:t>
            </w:r>
            <w:r>
              <w:rPr>
                <w:rFonts w:eastAsia="Times New Roman" w:cs="Times New Roman"/>
                <w:kern w:val="0"/>
                <w:sz w:val="20"/>
                <w:szCs w:val="20"/>
                <w:lang w:eastAsia="zh-CN"/>
              </w:rPr>
              <w:t>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керівники структурних підрозділів апарату облдержадміністрації.</w:t>
            </w:r>
          </w:p>
          <w:p w:rsidR="0084420D" w:rsidRDefault="0084420D">
            <w:pPr>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rPr>
              <w:t>З метою забезпечення доброчесності та сумлінного виконання посадових обов’язків передбачено методи контролю за діяльністю службових осіб, а саме при здійсненні щорічного</w:t>
            </w:r>
            <w:r>
              <w:rPr>
                <w:rFonts w:cs="Times New Roman"/>
                <w:sz w:val="20"/>
                <w:szCs w:val="20"/>
              </w:rPr>
              <w:t xml:space="preserve"> оцінювання службової діяльності державного службовця проведено співбесіду безпосереднього керівника з державним службовцем у присутності керівника вищого рівня (</w:t>
            </w:r>
            <w:r>
              <w:rPr>
                <w:rFonts w:cs="Times New Roman"/>
                <w:b/>
                <w:sz w:val="20"/>
                <w:szCs w:val="20"/>
              </w:rPr>
              <w:t>виконання заходу у 2021 році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hAnsi="Times New Roman" w:cs="Times New Roman"/>
                <w:sz w:val="20"/>
                <w:szCs w:val="20"/>
                <w:lang w:val="uk-UA"/>
              </w:rPr>
              <w:t xml:space="preserve">З </w:t>
            </w:r>
            <w:r>
              <w:rPr>
                <w:rFonts w:ascii="Times New Roman" w:hAnsi="Times New Roman" w:cs="Times New Roman"/>
                <w:sz w:val="20"/>
                <w:szCs w:val="20"/>
                <w:lang w:val="uk-UA"/>
              </w:rPr>
              <w:t>метою усунення можливості виникнення конфлікту інтересів у керівників структурних підрозділів облдержадміністрації, об’єктивності проведення службового розслідування з метою виявлення причин та умов, що призвели до вчинення корупційного або пов’язаного з к</w:t>
            </w:r>
            <w:r>
              <w:rPr>
                <w:rFonts w:ascii="Times New Roman" w:hAnsi="Times New Roman" w:cs="Times New Roman"/>
                <w:sz w:val="20"/>
                <w:szCs w:val="20"/>
                <w:lang w:val="uk-UA"/>
              </w:rPr>
              <w:t>орупційного правопорушення, об’єктивності прийняття рішення комісією з проведення службового розслідування за поданням спеціально уповноваженого суб’єкта у сфері протидії корупції або приписом Національного агентства з питань запобігання корупції забезпечи</w:t>
            </w:r>
            <w:r>
              <w:rPr>
                <w:rFonts w:ascii="Times New Roman" w:hAnsi="Times New Roman" w:cs="Times New Roman"/>
                <w:sz w:val="20"/>
                <w:szCs w:val="20"/>
                <w:lang w:val="uk-UA"/>
              </w:rPr>
              <w:t>ти залучення до складу комісій з проведення службового розслідування у структурних підрозділах облдержадміністрації представника управління запобігання та виявлення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sz w:val="20"/>
                <w:szCs w:val="20"/>
              </w:rPr>
              <w:t>Керівники структурних п</w:t>
            </w:r>
            <w:r>
              <w:rPr>
                <w:sz w:val="20"/>
                <w:szCs w:val="20"/>
              </w:rPr>
              <w:t>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rFonts w:cs="Times New Roman"/>
                <w:sz w:val="20"/>
                <w:szCs w:val="20"/>
              </w:rPr>
              <w:t xml:space="preserve">З метою усунення можливості виникнення конфлікту інтересів у керівників структурних підрозділів облдержадміністрації, об’єктивності проведення службового розслідування з метою виявлення причин та умов, що призвели до </w:t>
            </w:r>
            <w:r>
              <w:rPr>
                <w:rFonts w:cs="Times New Roman"/>
                <w:sz w:val="20"/>
                <w:szCs w:val="20"/>
              </w:rPr>
              <w:t>вчинення корупційного або пов’язаного з корупційного правопорушення, об’єктивності прийняття рішення комісією з проведення службового розслідування за поданням спеціально уповноваженого суб’єкта у сфері протидії корупції або приписом Національного агентств</w:t>
            </w:r>
            <w:r>
              <w:rPr>
                <w:rFonts w:cs="Times New Roman"/>
                <w:sz w:val="20"/>
                <w:szCs w:val="20"/>
              </w:rPr>
              <w:t xml:space="preserve">а з питань запобігання корупції забезпечено залучення до складу комісій з проведення службового розслідування у структурних підрозділах облдержадміністрації представника управління запобігання та виявлення корупції облдержадміністрації. Протягом 2021 року </w:t>
            </w:r>
            <w:r>
              <w:rPr>
                <w:rFonts w:cs="Times New Roman"/>
                <w:sz w:val="20"/>
                <w:szCs w:val="20"/>
              </w:rPr>
              <w:t xml:space="preserve">проведено два службових розслідування </w:t>
            </w:r>
            <w:r>
              <w:rPr>
                <w:rFonts w:cs="Times New Roman"/>
                <w:b/>
                <w:sz w:val="20"/>
                <w:szCs w:val="20"/>
              </w:rPr>
              <w:t xml:space="preserve">(триваючий захід, виконується постійно протягом 2021-2023 років). </w:t>
            </w: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Документувати (протоколювати) засідання комісії з проведення службових розслідувань.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При кожному засіданні комісій з проведення службових </w:t>
            </w:r>
            <w:r>
              <w:rPr>
                <w:rFonts w:eastAsia="Times New Roman" w:cs="Times New Roman"/>
                <w:kern w:val="0"/>
                <w:sz w:val="20"/>
                <w:szCs w:val="20"/>
                <w:lang w:eastAsia="zh-CN"/>
              </w:rPr>
              <w:t xml:space="preserve">розслідувань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napToGrid w:val="0"/>
              <w:jc w:val="center"/>
              <w:textAlignment w:val="auto"/>
            </w:pPr>
            <w:r>
              <w:rPr>
                <w:rFonts w:eastAsia="Calibri" w:cs="Times New Roman"/>
                <w:kern w:val="0"/>
                <w:sz w:val="20"/>
                <w:szCs w:val="20"/>
                <w:lang w:eastAsia="zh-CN"/>
              </w:rPr>
              <w:lastRenderedPageBreak/>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cs="Times New Roman"/>
                <w:sz w:val="20"/>
                <w:szCs w:val="20"/>
              </w:rPr>
            </w:pPr>
            <w:r>
              <w:rPr>
                <w:rFonts w:cs="Times New Roman"/>
                <w:sz w:val="20"/>
                <w:szCs w:val="20"/>
              </w:rPr>
              <w:lastRenderedPageBreak/>
              <w:t xml:space="preserve">Секретарі комісій з проведення службових розслідувань, що утворені у апараті та структурних </w:t>
            </w:r>
            <w:r>
              <w:rPr>
                <w:rFonts w:cs="Times New Roman"/>
                <w:sz w:val="20"/>
                <w:szCs w:val="20"/>
              </w:rPr>
              <w:lastRenderedPageBreak/>
              <w:t>підрозділах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both"/>
              <w:textAlignment w:val="auto"/>
            </w:pPr>
            <w:r>
              <w:rPr>
                <w:rFonts w:cs="Times New Roman"/>
                <w:sz w:val="20"/>
                <w:szCs w:val="20"/>
              </w:rPr>
              <w:lastRenderedPageBreak/>
              <w:t xml:space="preserve">Задокументовано (протокольовано) засідання комісій з проведення службових розслідувань </w:t>
            </w:r>
            <w:r>
              <w:rPr>
                <w:rFonts w:cs="Times New Roman"/>
                <w:b/>
                <w:sz w:val="20"/>
                <w:szCs w:val="20"/>
              </w:rPr>
              <w:t>(т</w:t>
            </w:r>
            <w:r>
              <w:rPr>
                <w:rFonts w:cs="Times New Roman"/>
                <w:b/>
                <w:sz w:val="20"/>
                <w:szCs w:val="20"/>
              </w:rPr>
              <w:t>риваючий захід, у 2021 році захід виконано 100%, у 2022, 2023 роках термін виконання не настав</w:t>
            </w:r>
            <w:r>
              <w:rPr>
                <w:rFonts w:eastAsia="Calibri" w:cs="Times New Roman"/>
                <w:b/>
                <w:kern w:val="0"/>
                <w:sz w:val="20"/>
                <w:szCs w:val="20"/>
                <w:lang w:eastAsia="zh-CN"/>
              </w:rPr>
              <w:t>).</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rPr>
              <w:t>3.Проведення внутрішнього аудиту</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shd w:val="clear" w:color="auto" w:fill="FFFFFF"/>
              <w:snapToGrid w:val="0"/>
              <w:spacing w:after="200"/>
              <w:ind w:left="4"/>
              <w:jc w:val="both"/>
              <w:textAlignment w:val="auto"/>
            </w:pPr>
            <w:r>
              <w:rPr>
                <w:rFonts w:eastAsia="Times New Roman" w:cs="Times New Roman"/>
                <w:kern w:val="0"/>
                <w:sz w:val="20"/>
                <w:szCs w:val="20"/>
                <w:lang w:eastAsia="en-US"/>
              </w:rPr>
              <w:t>Складення та виконання програми забезпечення та підвищення якості внутрішнього аудиту.</w:t>
            </w:r>
          </w:p>
          <w:p w:rsidR="0084420D" w:rsidRDefault="0084420D">
            <w:pPr>
              <w:pStyle w:val="20"/>
              <w:spacing w:after="0" w:line="240" w:lineRule="auto"/>
              <w:jc w:val="both"/>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І квартал </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2021, 2022, </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2023 </w:t>
            </w:r>
            <w:r>
              <w:rPr>
                <w:rFonts w:eastAsia="Times New Roman" w:cs="Times New Roman"/>
                <w:kern w:val="0"/>
                <w:sz w:val="20"/>
                <w:szCs w:val="20"/>
                <w:lang w:eastAsia="zh-CN"/>
              </w:rPr>
              <w:t>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ЛИТВИНЕНКО Юлія</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(сектор </w:t>
            </w:r>
          </w:p>
          <w:p w:rsidR="0084420D" w:rsidRDefault="004755D2">
            <w:pPr>
              <w:pStyle w:val="Standard"/>
              <w:jc w:val="center"/>
            </w:pPr>
            <w:r>
              <w:rPr>
                <w:rFonts w:eastAsia="Calibri" w:cs="Times New Roman"/>
                <w:kern w:val="0"/>
                <w:sz w:val="20"/>
                <w:szCs w:val="20"/>
                <w:lang w:eastAsia="en-US"/>
              </w:rPr>
              <w:t>внутрішнього аудиту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Складено програму якості внутрішнього аудиту на 2021 рік, затверджену головою облдержадміністрації, керівника обласної військово-цивільної адміністрації                11 січня 202</w:t>
            </w:r>
            <w:r>
              <w:rPr>
                <w:sz w:val="20"/>
                <w:szCs w:val="20"/>
              </w:rPr>
              <w:t>1 року відповідно до розпорядження голови облдержадміністрації, керівника обласної військово-цивільної адміністрації від 21 лютого 2020 року «Про затвердження Порядку проведення щорічної внутрішньої оцінки якості внутрішнього аудиту і складання програми за</w:t>
            </w:r>
            <w:r>
              <w:rPr>
                <w:sz w:val="20"/>
                <w:szCs w:val="20"/>
              </w:rPr>
              <w:t xml:space="preserve">безпечення та підвищення якості внутрішнього аудиту в донецькій облдержадміністрації» </w:t>
            </w:r>
            <w:r>
              <w:rPr>
                <w:b/>
                <w:sz w:val="20"/>
                <w:szCs w:val="20"/>
              </w:rPr>
              <w:t>(виконання заходу у 2021 році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shd w:val="clear" w:color="auto" w:fill="FFFFFF"/>
              <w:snapToGrid w:val="0"/>
              <w:spacing w:after="200"/>
              <w:ind w:left="4"/>
              <w:jc w:val="both"/>
              <w:textAlignment w:val="auto"/>
            </w:pPr>
            <w:r>
              <w:rPr>
                <w:sz w:val="20"/>
                <w:szCs w:val="20"/>
                <w:lang w:eastAsia="en-US"/>
              </w:rPr>
              <w:t xml:space="preserve">Проведення внутрішньої оцінки якості внутрішнього аудиту відповідно до вимог </w:t>
            </w:r>
            <w:r>
              <w:rPr>
                <w:sz w:val="20"/>
                <w:szCs w:val="20"/>
                <w:lang w:eastAsia="en-US"/>
              </w:rPr>
              <w:t>стандартів внутрішнього аудиту.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0"/>
              </w:numPr>
              <w:snapToGrid w:val="0"/>
              <w:spacing w:after="200"/>
              <w:ind w:left="139" w:hanging="720"/>
              <w:jc w:val="center"/>
              <w:textAlignment w:val="auto"/>
            </w:pPr>
            <w:r>
              <w:rPr>
                <w:rFonts w:eastAsia="Times New Roman" w:cs="Times New Roman"/>
                <w:kern w:val="0"/>
                <w:sz w:val="20"/>
                <w:szCs w:val="20"/>
                <w:lang w:eastAsia="zh-CN"/>
              </w:rPr>
              <w:t>ІV квартал 2021, 2022, 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ЛИТВИНЕНКО Юлія</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(сектор </w:t>
            </w:r>
          </w:p>
          <w:p w:rsidR="0084420D" w:rsidRDefault="004755D2">
            <w:pPr>
              <w:pStyle w:val="Standard"/>
              <w:jc w:val="center"/>
            </w:pPr>
            <w:r>
              <w:rPr>
                <w:rFonts w:eastAsia="Calibri" w:cs="Times New Roman"/>
                <w:kern w:val="0"/>
                <w:sz w:val="20"/>
                <w:szCs w:val="20"/>
                <w:lang w:eastAsia="en-US"/>
              </w:rPr>
              <w:t>внутрішнього аудиту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Проведено внутрішню оцінку якості внутрішнього аудиту за 2021 рік відповідно до вимог стандартів внутрішнього аудиту в </w:t>
            </w:r>
            <w:r>
              <w:rPr>
                <w:sz w:val="20"/>
                <w:szCs w:val="20"/>
              </w:rPr>
              <w:t xml:space="preserve">строк до 25 січня 2022 року відповідно до розпорядження голови облдержадміністрації, керівника обласної військово-цивільної адміністрації від 21 лютого 2020 року «Про затвердження Порядку проведення щорічної внутрішньої оцінки якості внутрішнього аудиту і </w:t>
            </w:r>
            <w:r>
              <w:rPr>
                <w:sz w:val="20"/>
                <w:szCs w:val="20"/>
              </w:rPr>
              <w:t xml:space="preserve">складання програми забезпечення та підвищення якості внутрішнього аудиту в Донецькій облдержадміністрації» </w:t>
            </w:r>
            <w:r>
              <w:rPr>
                <w:b/>
                <w:sz w:val="20"/>
                <w:szCs w:val="20"/>
              </w:rPr>
              <w:t>(у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rPr>
              <w:t>4. Опрацювання звернень громадян</w:t>
            </w:r>
          </w:p>
        </w:tc>
        <w:tc>
          <w:tcPr>
            <w:tcW w:w="40" w:type="dxa"/>
            <w:tcBorders>
              <w:left w:val="single" w:sz="4" w:space="0" w:color="000000"/>
              <w:righ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69.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Прийняття рішення про </w:t>
            </w:r>
            <w:r>
              <w:rPr>
                <w:rFonts w:eastAsia="Times New Roman" w:cs="Times New Roman"/>
                <w:kern w:val="0"/>
                <w:sz w:val="20"/>
                <w:szCs w:val="20"/>
                <w:lang w:eastAsia="zh-CN"/>
              </w:rPr>
              <w:t>затвердження порядку розгляду в Донецькій обласній державній адміністрації звернень, що надходять через державну установу «Урядовий контактний центр», з метою чого:</w:t>
            </w:r>
          </w:p>
          <w:p w:rsidR="0084420D" w:rsidRDefault="004755D2">
            <w:pPr>
              <w:shd w:val="clear" w:color="auto" w:fill="FFFFFF"/>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1) розробити відповідний проєкт розпорядження голови облдержадміністрації, керівника обласн</w:t>
            </w:r>
            <w:r>
              <w:rPr>
                <w:rFonts w:eastAsia="Times New Roman" w:cs="Times New Roman"/>
                <w:kern w:val="0"/>
                <w:sz w:val="20"/>
                <w:szCs w:val="20"/>
                <w:lang w:eastAsia="zh-CN"/>
              </w:rPr>
              <w:t>ої військово-цивільної адміністрації;</w:t>
            </w:r>
          </w:p>
          <w:p w:rsidR="0084420D" w:rsidRDefault="004755D2">
            <w:pPr>
              <w:pStyle w:val="20"/>
              <w:spacing w:after="0" w:line="240" w:lineRule="auto"/>
              <w:jc w:val="both"/>
            </w:pPr>
            <w:r>
              <w:rPr>
                <w:rFonts w:eastAsia="Calibri"/>
                <w:kern w:val="0"/>
                <w:sz w:val="20"/>
                <w:szCs w:val="20"/>
                <w:lang w:eastAsia="zh-CN"/>
              </w:rPr>
              <w:t xml:space="preserve">2) надати практичну та методичну </w:t>
            </w:r>
            <w:r>
              <w:rPr>
                <w:rFonts w:eastAsia="Calibri"/>
                <w:kern w:val="0"/>
                <w:sz w:val="20"/>
                <w:szCs w:val="20"/>
                <w:lang w:eastAsia="zh-CN"/>
              </w:rPr>
              <w:lastRenderedPageBreak/>
              <w:t>допомогу відповідальним працівникам структурних підрозділів обласної державної адміністрації щодо застосування порядку розгляду в Донецькій обласній державній адміністрації звернень, що</w:t>
            </w:r>
            <w:r>
              <w:rPr>
                <w:rFonts w:eastAsia="Calibri"/>
                <w:kern w:val="0"/>
                <w:sz w:val="20"/>
                <w:szCs w:val="20"/>
                <w:lang w:eastAsia="zh-CN"/>
              </w:rPr>
              <w:t xml:space="preserve"> надходять через державну установу «Урядовий контактний центр».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val="en-US" w:eastAsia="zh-CN"/>
              </w:rPr>
              <w:lastRenderedPageBreak/>
              <w:t>I</w:t>
            </w:r>
            <w:r>
              <w:rPr>
                <w:rFonts w:eastAsia="Times New Roman" w:cs="Times New Roman"/>
                <w:kern w:val="0"/>
                <w:sz w:val="20"/>
                <w:szCs w:val="20"/>
                <w:lang w:val="ru-RU" w:eastAsia="zh-CN"/>
              </w:rPr>
              <w:t xml:space="preserve"> </w:t>
            </w:r>
            <w:r>
              <w:rPr>
                <w:rFonts w:eastAsia="Times New Roman" w:cs="Times New Roman"/>
                <w:kern w:val="0"/>
                <w:sz w:val="20"/>
                <w:szCs w:val="20"/>
                <w:lang w:eastAsia="zh-CN"/>
              </w:rPr>
              <w:t xml:space="preserve"> квартал</w:t>
            </w:r>
          </w:p>
          <w:p w:rsidR="0084420D" w:rsidRDefault="004755D2">
            <w:pPr>
              <w:jc w:val="center"/>
              <w:textAlignment w:val="auto"/>
            </w:pPr>
            <w:r>
              <w:rPr>
                <w:rFonts w:eastAsia="Times New Roman" w:cs="Times New Roman"/>
                <w:kern w:val="0"/>
                <w:sz w:val="20"/>
                <w:szCs w:val="20"/>
                <w:lang w:eastAsia="zh-CN"/>
              </w:rPr>
              <w:t>2021 року.</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ГОНЧАРОВА Олена</w:t>
            </w:r>
          </w:p>
          <w:p w:rsidR="0084420D" w:rsidRDefault="004755D2">
            <w:pPr>
              <w:jc w:val="center"/>
              <w:textAlignment w:val="auto"/>
            </w:pPr>
            <w:r>
              <w:rPr>
                <w:rFonts w:eastAsia="Times New Roman" w:cs="Times New Roman"/>
                <w:kern w:val="0"/>
                <w:sz w:val="20"/>
                <w:szCs w:val="20"/>
                <w:lang w:eastAsia="zh-CN"/>
              </w:rPr>
              <w:t>(управління з питань звернень громадян та доступу до публічної інформації облдержадміністрації).</w:t>
            </w:r>
          </w:p>
          <w:p w:rsidR="0084420D" w:rsidRDefault="0084420D">
            <w:pPr>
              <w:pStyle w:val="Standard"/>
              <w:jc w:val="center"/>
              <w:rPr>
                <w:sz w:val="20"/>
                <w:szCs w:val="20"/>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Управлінням з питань звернень громадян та доступу до </w:t>
            </w:r>
            <w:r>
              <w:rPr>
                <w:rFonts w:eastAsia="Times New Roman" w:cs="Times New Roman"/>
                <w:kern w:val="0"/>
                <w:sz w:val="20"/>
                <w:szCs w:val="20"/>
                <w:lang w:eastAsia="zh-CN"/>
              </w:rPr>
              <w:t>публічної інформації облдержадміністрації розроблено Порядок розгляду в Донецькій обласній державній адміністрації звернень, що надходять через державну установу «Урядовий контактний центр»:</w:t>
            </w:r>
          </w:p>
          <w:p w:rsidR="0084420D" w:rsidRDefault="004755D2">
            <w:pPr>
              <w:pStyle w:val="a8"/>
              <w:numPr>
                <w:ilvl w:val="0"/>
                <w:numId w:val="11"/>
              </w:numPr>
              <w:shd w:val="clear" w:color="auto" w:fill="FFFFFF"/>
              <w:ind w:left="0" w:firstLine="88"/>
              <w:jc w:val="both"/>
              <w:textAlignment w:val="auto"/>
            </w:pPr>
            <w:r>
              <w:rPr>
                <w:rFonts w:eastAsia="Times New Roman" w:cs="Times New Roman"/>
                <w:kern w:val="0"/>
                <w:sz w:val="20"/>
                <w:szCs w:val="20"/>
                <w:lang w:eastAsia="zh-CN"/>
              </w:rPr>
              <w:t>Порядок розгляду  в Донецькій обласній державній адміністрації зв</w:t>
            </w:r>
            <w:r>
              <w:rPr>
                <w:rFonts w:eastAsia="Times New Roman" w:cs="Times New Roman"/>
                <w:kern w:val="0"/>
                <w:sz w:val="20"/>
                <w:szCs w:val="20"/>
                <w:lang w:eastAsia="zh-CN"/>
              </w:rPr>
              <w:t>ернень, що надходять через державну установу «Урядовий контактний центр» затверджено розпорядженням голови облдержадміністрації, керівника обласної військово-цивільної адміністрації від 24.12.2020 № 1432/5-20, зареєстрованим Східним міжрегіональним управлі</w:t>
            </w:r>
            <w:r>
              <w:rPr>
                <w:rFonts w:eastAsia="Times New Roman" w:cs="Times New Roman"/>
                <w:kern w:val="0"/>
                <w:sz w:val="20"/>
                <w:szCs w:val="20"/>
                <w:lang w:eastAsia="zh-CN"/>
              </w:rPr>
              <w:t xml:space="preserve">нням юстиції м. Харків 25.01.2021 за № 2/182 </w:t>
            </w:r>
            <w:r>
              <w:rPr>
                <w:rFonts w:eastAsia="Times New Roman" w:cs="Times New Roman"/>
                <w:b/>
                <w:kern w:val="0"/>
                <w:sz w:val="20"/>
                <w:szCs w:val="20"/>
                <w:lang w:eastAsia="zh-CN"/>
              </w:rPr>
              <w:t xml:space="preserve">(виконання заходу заплановано на </w:t>
            </w:r>
            <w:r>
              <w:rPr>
                <w:rFonts w:eastAsia="Times New Roman" w:cs="Times New Roman"/>
                <w:b/>
                <w:kern w:val="0"/>
                <w:sz w:val="20"/>
                <w:szCs w:val="20"/>
                <w:lang w:val="en-US" w:eastAsia="zh-CN"/>
              </w:rPr>
              <w:t>I</w:t>
            </w:r>
            <w:r>
              <w:rPr>
                <w:rFonts w:eastAsia="Times New Roman" w:cs="Times New Roman"/>
                <w:b/>
                <w:kern w:val="0"/>
                <w:sz w:val="20"/>
                <w:szCs w:val="20"/>
                <w:lang w:eastAsia="zh-CN"/>
              </w:rPr>
              <w:t xml:space="preserve"> квартал 2021 року, захід виконано 100%);</w:t>
            </w:r>
          </w:p>
          <w:p w:rsidR="0084420D" w:rsidRDefault="004755D2">
            <w:pPr>
              <w:pStyle w:val="a8"/>
              <w:numPr>
                <w:ilvl w:val="0"/>
                <w:numId w:val="11"/>
              </w:numPr>
              <w:shd w:val="clear" w:color="auto" w:fill="FFFFFF"/>
              <w:ind w:left="-50" w:firstLine="0"/>
              <w:jc w:val="both"/>
              <w:textAlignment w:val="auto"/>
            </w:pPr>
            <w:r>
              <w:rPr>
                <w:rFonts w:eastAsia="Times New Roman" w:cs="Times New Roman"/>
                <w:kern w:val="0"/>
                <w:sz w:val="20"/>
                <w:szCs w:val="20"/>
                <w:lang w:eastAsia="zh-CN"/>
              </w:rPr>
              <w:t xml:space="preserve">Працівниками відділу взаємодії з державною установою «Урядовий контактний центр» постійно надається методична та практична допомога </w:t>
            </w:r>
            <w:r>
              <w:rPr>
                <w:rFonts w:eastAsia="Times New Roman" w:cs="Times New Roman"/>
                <w:kern w:val="0"/>
                <w:sz w:val="20"/>
                <w:szCs w:val="20"/>
                <w:lang w:eastAsia="zh-CN"/>
              </w:rPr>
              <w:lastRenderedPageBreak/>
              <w:t>від</w:t>
            </w:r>
            <w:r>
              <w:rPr>
                <w:rFonts w:eastAsia="Times New Roman" w:cs="Times New Roman"/>
                <w:kern w:val="0"/>
                <w:sz w:val="20"/>
                <w:szCs w:val="20"/>
                <w:lang w:eastAsia="zh-CN"/>
              </w:rPr>
              <w:t xml:space="preserve">повідальним працівникам структурних підрозділів обласної державної  адміністрації щодо застосування порядку розгляду в Донецькій обласній державній адміністрації звернень, що надходять через державну установу «Урядовий контактний центр» </w:t>
            </w:r>
            <w:r>
              <w:rPr>
                <w:rFonts w:eastAsia="Times New Roman" w:cs="Times New Roman"/>
                <w:b/>
                <w:kern w:val="0"/>
                <w:sz w:val="20"/>
                <w:szCs w:val="20"/>
                <w:lang w:eastAsia="zh-CN"/>
              </w:rPr>
              <w:t>(виконання заходу з</w:t>
            </w:r>
            <w:r>
              <w:rPr>
                <w:rFonts w:eastAsia="Times New Roman" w:cs="Times New Roman"/>
                <w:b/>
                <w:kern w:val="0"/>
                <w:sz w:val="20"/>
                <w:szCs w:val="20"/>
                <w:lang w:eastAsia="zh-CN"/>
              </w:rPr>
              <w:t xml:space="preserve">аплановано на </w:t>
            </w:r>
            <w:r>
              <w:rPr>
                <w:rFonts w:eastAsia="Times New Roman" w:cs="Times New Roman"/>
                <w:b/>
                <w:kern w:val="0"/>
                <w:sz w:val="20"/>
                <w:szCs w:val="20"/>
                <w:lang w:val="en-US" w:eastAsia="zh-CN"/>
              </w:rPr>
              <w:t>I</w:t>
            </w:r>
            <w:r>
              <w:rPr>
                <w:rFonts w:eastAsia="Times New Roman" w:cs="Times New Roman"/>
                <w:b/>
                <w:kern w:val="0"/>
                <w:sz w:val="20"/>
                <w:szCs w:val="20"/>
                <w:lang w:eastAsia="zh-CN"/>
              </w:rPr>
              <w:t xml:space="preserve"> квартал 2021 року, захід виконано 100%).</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numPr>
                <w:ilvl w:val="0"/>
                <w:numId w:val="12"/>
              </w:numPr>
              <w:shd w:val="clear" w:color="auto" w:fill="FFFFFF"/>
              <w:snapToGrid w:val="0"/>
              <w:spacing w:after="0" w:line="240" w:lineRule="auto"/>
              <w:ind w:left="4" w:hanging="218"/>
              <w:jc w:val="both"/>
              <w:textAlignment w:val="auto"/>
              <w:rPr>
                <w:sz w:val="20"/>
                <w:szCs w:val="20"/>
                <w:lang w:eastAsia="en-US"/>
              </w:rPr>
            </w:pPr>
            <w:r>
              <w:rPr>
                <w:sz w:val="20"/>
                <w:szCs w:val="20"/>
                <w:lang w:eastAsia="en-US"/>
              </w:rPr>
              <w:t>1. Прийняти рішення про затвердження графіку проведення керівними працівниками облдержадміністрації телефонного зв’язку з населенням «Гаряча лінія» на 2021, 2022, 2023 роки  з метою чого:</w:t>
            </w:r>
          </w:p>
          <w:p w:rsidR="0084420D" w:rsidRDefault="004755D2">
            <w:pPr>
              <w:pStyle w:val="20"/>
              <w:snapToGrid w:val="0"/>
              <w:spacing w:after="0" w:line="240" w:lineRule="auto"/>
              <w:jc w:val="both"/>
              <w:rPr>
                <w:sz w:val="20"/>
                <w:szCs w:val="20"/>
                <w:lang w:eastAsia="en-US"/>
              </w:rPr>
            </w:pPr>
            <w:r>
              <w:rPr>
                <w:sz w:val="20"/>
                <w:szCs w:val="20"/>
                <w:lang w:eastAsia="en-US"/>
              </w:rPr>
              <w:t xml:space="preserve">1) </w:t>
            </w:r>
            <w:r>
              <w:rPr>
                <w:sz w:val="20"/>
                <w:szCs w:val="20"/>
                <w:lang w:eastAsia="en-US"/>
              </w:rPr>
              <w:t>розробити відповідний проєкт розпорядження голови облдержадміністрації, керівника обласної військово-цивільної адміністрації;</w:t>
            </w:r>
          </w:p>
          <w:p w:rsidR="0084420D" w:rsidRDefault="004755D2">
            <w:pPr>
              <w:pStyle w:val="20"/>
              <w:snapToGrid w:val="0"/>
              <w:spacing w:after="0" w:line="240" w:lineRule="auto"/>
              <w:jc w:val="both"/>
            </w:pPr>
            <w:r>
              <w:rPr>
                <w:sz w:val="20"/>
                <w:szCs w:val="20"/>
                <w:lang w:eastAsia="en-US"/>
              </w:rPr>
              <w:t>2) визначити посадових осіб, відповідальних за координацію роботи та контроль щодо виконання розпорядження про затвердження графік</w:t>
            </w:r>
            <w:r>
              <w:rPr>
                <w:sz w:val="20"/>
                <w:szCs w:val="20"/>
                <w:lang w:eastAsia="en-US"/>
              </w:rPr>
              <w:t>у проведення телефонного зв’язку з населенням «Гаряча лінія»;</w:t>
            </w:r>
          </w:p>
          <w:p w:rsidR="0084420D" w:rsidRDefault="004755D2">
            <w:pPr>
              <w:pStyle w:val="20"/>
              <w:snapToGrid w:val="0"/>
              <w:spacing w:after="0" w:line="240" w:lineRule="auto"/>
              <w:jc w:val="both"/>
            </w:pPr>
            <w:r>
              <w:rPr>
                <w:sz w:val="20"/>
                <w:szCs w:val="20"/>
                <w:lang w:eastAsia="en-US"/>
              </w:rPr>
              <w:t xml:space="preserve">3) здійснювати періодичний моніторинг додержання працівниками облдержадміністрації графіку проведення телефонного зв’язку з населенням «Гаряча лінія» шляхом щомісячного складання та надання </w:t>
            </w:r>
            <w:r>
              <w:rPr>
                <w:sz w:val="20"/>
                <w:szCs w:val="20"/>
                <w:lang w:eastAsia="en-US"/>
              </w:rPr>
              <w:lastRenderedPageBreak/>
              <w:t>відповідних відомостей голові облдержадміністрації, керівнику обласної військово-цивільної адміністрації;</w:t>
            </w:r>
          </w:p>
          <w:p w:rsidR="0084420D" w:rsidRDefault="004755D2">
            <w:pPr>
              <w:pStyle w:val="20"/>
              <w:snapToGrid w:val="0"/>
              <w:spacing w:after="0" w:line="240" w:lineRule="auto"/>
              <w:jc w:val="both"/>
              <w:rPr>
                <w:sz w:val="20"/>
                <w:szCs w:val="20"/>
                <w:lang w:eastAsia="en-US"/>
              </w:rPr>
            </w:pPr>
            <w:r>
              <w:rPr>
                <w:sz w:val="20"/>
                <w:szCs w:val="20"/>
                <w:lang w:eastAsia="en-US"/>
              </w:rPr>
              <w:t>4) забезпечити оприлюднення графіків проведення керівними працівниками облдержадміністрації телефонного зв’язку з населенням «Гаряча лінія» та висвітл</w:t>
            </w:r>
            <w:r>
              <w:rPr>
                <w:sz w:val="20"/>
                <w:szCs w:val="20"/>
                <w:lang w:eastAsia="en-US"/>
              </w:rPr>
              <w:t>ення матеріалів за їх підсумками на офіційному вебсайті облдержадміністрації.</w:t>
            </w:r>
          </w:p>
          <w:p w:rsidR="0084420D" w:rsidRDefault="0084420D">
            <w:pPr>
              <w:pStyle w:val="20"/>
              <w:snapToGrid w:val="0"/>
              <w:spacing w:after="0"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1.,1.1, 1.2. </w:t>
            </w:r>
          </w:p>
          <w:p w:rsidR="0084420D" w:rsidRDefault="004755D2">
            <w:pPr>
              <w:snapToGrid w:val="0"/>
              <w:jc w:val="center"/>
              <w:textAlignment w:val="auto"/>
            </w:pPr>
            <w:r>
              <w:rPr>
                <w:rFonts w:eastAsia="Times New Roman" w:cs="Times New Roman"/>
                <w:kern w:val="0"/>
                <w:sz w:val="20"/>
                <w:szCs w:val="20"/>
                <w:lang w:val="en-US" w:eastAsia="zh-CN"/>
              </w:rPr>
              <w:t>I</w:t>
            </w:r>
            <w:r>
              <w:rPr>
                <w:rFonts w:eastAsia="Times New Roman" w:cs="Times New Roman"/>
                <w:kern w:val="0"/>
                <w:sz w:val="20"/>
                <w:szCs w:val="20"/>
                <w:lang w:eastAsia="zh-CN"/>
              </w:rPr>
              <w:t xml:space="preserve"> квартал  </w:t>
            </w:r>
          </w:p>
          <w:p w:rsidR="0084420D" w:rsidRDefault="004755D2">
            <w:pPr>
              <w:pStyle w:val="a8"/>
              <w:numPr>
                <w:ilvl w:val="0"/>
                <w:numId w:val="13"/>
              </w:numPr>
              <w:snapToGrid w:val="0"/>
              <w:ind w:left="92" w:firstLine="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року,</w:t>
            </w:r>
          </w:p>
          <w:p w:rsidR="0084420D" w:rsidRDefault="004755D2">
            <w:pPr>
              <w:pStyle w:val="a8"/>
              <w:numPr>
                <w:ilvl w:val="0"/>
                <w:numId w:val="13"/>
              </w:numPr>
              <w:snapToGrid w:val="0"/>
              <w:ind w:left="92" w:firstLine="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року, </w:t>
            </w:r>
          </w:p>
          <w:p w:rsidR="0084420D" w:rsidRDefault="004755D2">
            <w:pPr>
              <w:pStyle w:val="a8"/>
              <w:numPr>
                <w:ilvl w:val="0"/>
                <w:numId w:val="13"/>
              </w:numPr>
              <w:snapToGrid w:val="0"/>
              <w:ind w:left="92" w:firstLine="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року.</w:t>
            </w:r>
          </w:p>
          <w:p w:rsidR="0084420D" w:rsidRDefault="0084420D">
            <w:pPr>
              <w:snapToGrid w:val="0"/>
              <w:jc w:val="center"/>
              <w:textAlignment w:val="auto"/>
              <w:rPr>
                <w:rFonts w:eastAsia="Times New Roman" w:cs="Times New Roman"/>
                <w:kern w:val="0"/>
                <w:sz w:val="20"/>
                <w:szCs w:val="20"/>
                <w:lang w:eastAsia="zh-CN"/>
              </w:rPr>
            </w:pP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1.3, 1.4.</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Постійно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2021, 2022,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років.</w:t>
            </w:r>
          </w:p>
          <w:p w:rsidR="0084420D" w:rsidRDefault="0084420D">
            <w:pPr>
              <w:snapToGrid w:val="0"/>
              <w:jc w:val="center"/>
              <w:textAlignment w:val="auto"/>
              <w:rPr>
                <w:rFonts w:eastAsia="Times New Roman" w:cs="Times New Roman"/>
                <w:kern w:val="0"/>
                <w:sz w:val="20"/>
                <w:szCs w:val="20"/>
                <w:lang w:eastAsia="zh-CN"/>
              </w:rPr>
            </w:pP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center"/>
              <w:textAlignment w:val="auto"/>
            </w:pPr>
            <w:r>
              <w:rPr>
                <w:rFonts w:eastAsia="Times New Roman" w:cs="Times New Roman"/>
                <w:kern w:val="0"/>
                <w:sz w:val="20"/>
                <w:szCs w:val="20"/>
                <w:lang w:eastAsia="zh-CN"/>
              </w:rPr>
              <w:t>ГОНЧАРОВА Олена</w:t>
            </w:r>
          </w:p>
          <w:p w:rsidR="0084420D" w:rsidRDefault="004755D2">
            <w:pPr>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з питань звернень громадян та доступу до </w:t>
            </w:r>
            <w:r>
              <w:rPr>
                <w:rFonts w:eastAsia="Times New Roman" w:cs="Times New Roman"/>
                <w:kern w:val="0"/>
                <w:sz w:val="20"/>
                <w:szCs w:val="20"/>
                <w:lang w:eastAsia="zh-CN"/>
              </w:rPr>
              <w:t>публічної інформації облдержадміністрації).</w:t>
            </w:r>
          </w:p>
          <w:p w:rsidR="0084420D" w:rsidRDefault="0084420D">
            <w:pPr>
              <w:pStyle w:val="Standard"/>
              <w:jc w:val="center"/>
              <w:rPr>
                <w:sz w:val="20"/>
                <w:szCs w:val="20"/>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sz w:val="20"/>
                <w:szCs w:val="20"/>
                <w:lang w:eastAsia="en-US"/>
              </w:rPr>
            </w:pPr>
            <w:r>
              <w:rPr>
                <w:sz w:val="20"/>
                <w:szCs w:val="20"/>
                <w:lang w:eastAsia="en-US"/>
              </w:rPr>
              <w:t>Розроблено графік особистих, спільних прийомів громадян, особистих прийомів осіб, які потребують безоплатної первинної правової допомоги, телефонного зв’язку з населенням «Гаряча лінія»:</w:t>
            </w:r>
          </w:p>
          <w:p w:rsidR="0084420D" w:rsidRDefault="004755D2">
            <w:pPr>
              <w:pStyle w:val="TableContents"/>
              <w:numPr>
                <w:ilvl w:val="0"/>
                <w:numId w:val="14"/>
              </w:numPr>
              <w:ind w:left="86" w:firstLine="0"/>
              <w:jc w:val="both"/>
            </w:pPr>
            <w:r>
              <w:rPr>
                <w:sz w:val="20"/>
                <w:szCs w:val="20"/>
                <w:lang w:eastAsia="en-US"/>
              </w:rPr>
              <w:t xml:space="preserve">Графік особистих, </w:t>
            </w:r>
            <w:r>
              <w:rPr>
                <w:sz w:val="20"/>
                <w:szCs w:val="20"/>
                <w:lang w:eastAsia="en-US"/>
              </w:rPr>
              <w:t>спільних прийомів громадян, особистих прийомів осіб, які потребують безоплатної первинної правової допомоги, телефонного зв’язку з населенням «Гаряча лінія» затверджено розпорядженням голови облдержадміністрації, керівника обласної військово-цивільної адмі</w:t>
            </w:r>
            <w:r>
              <w:rPr>
                <w:sz w:val="20"/>
                <w:szCs w:val="20"/>
                <w:lang w:eastAsia="en-US"/>
              </w:rPr>
              <w:t xml:space="preserve">ністрації на </w:t>
            </w:r>
            <w:r>
              <w:rPr>
                <w:sz w:val="20"/>
                <w:szCs w:val="20"/>
                <w:lang w:val="en-US" w:eastAsia="en-US"/>
              </w:rPr>
              <w:t>II</w:t>
            </w:r>
            <w:r>
              <w:rPr>
                <w:sz w:val="20"/>
                <w:szCs w:val="20"/>
                <w:lang w:eastAsia="en-US"/>
              </w:rPr>
              <w:t>-</w:t>
            </w:r>
            <w:r>
              <w:rPr>
                <w:sz w:val="20"/>
                <w:szCs w:val="20"/>
                <w:lang w:val="en-US" w:eastAsia="en-US"/>
              </w:rPr>
              <w:t>IV</w:t>
            </w:r>
            <w:r>
              <w:rPr>
                <w:sz w:val="20"/>
                <w:szCs w:val="20"/>
                <w:lang w:eastAsia="en-US"/>
              </w:rPr>
              <w:t xml:space="preserve"> квартали 2021 року – від 05 квітня 2021 року № 286/5-21 </w:t>
            </w:r>
            <w:r>
              <w:rPr>
                <w:b/>
                <w:sz w:val="20"/>
                <w:szCs w:val="20"/>
                <w:lang w:eastAsia="en-US"/>
              </w:rPr>
              <w:t>(виконання заходу у 2021 році 100%, у 2022, 2023 роках термін виконання не настав);</w:t>
            </w:r>
          </w:p>
          <w:p w:rsidR="0084420D" w:rsidRDefault="004755D2">
            <w:pPr>
              <w:pStyle w:val="a8"/>
              <w:numPr>
                <w:ilvl w:val="0"/>
                <w:numId w:val="14"/>
              </w:numPr>
              <w:ind w:left="86" w:firstLine="0"/>
              <w:jc w:val="both"/>
            </w:pPr>
            <w:r>
              <w:rPr>
                <w:sz w:val="20"/>
                <w:szCs w:val="20"/>
                <w:lang w:eastAsia="en-US"/>
              </w:rPr>
              <w:t>До посадових обов’язків головного спеціаліста та заступника начальника управління – начальника ві</w:t>
            </w:r>
            <w:r>
              <w:rPr>
                <w:sz w:val="20"/>
                <w:szCs w:val="20"/>
                <w:lang w:eastAsia="en-US"/>
              </w:rPr>
              <w:t xml:space="preserve">дділу громадської приймальні та забезпечення доступу до публічної інформації включено координацію роботи та контроль щодо виконання розпорядження про затвердження Графіку особистих, спільних прийомів громадян, які потребують безоплатної первинної правової </w:t>
            </w:r>
            <w:r>
              <w:rPr>
                <w:sz w:val="20"/>
                <w:szCs w:val="20"/>
                <w:lang w:eastAsia="en-US"/>
              </w:rPr>
              <w:t xml:space="preserve">допомоги, телефонного зв’язку з населенням «Гаряча лінія» 21 </w:t>
            </w:r>
            <w:r>
              <w:rPr>
                <w:b/>
                <w:sz w:val="20"/>
                <w:szCs w:val="20"/>
                <w:lang w:eastAsia="en-US"/>
              </w:rPr>
              <w:t>(виконання заходу                         у 2021 році 100%, у 2022, 2023 роках термін виконання не настав</w:t>
            </w:r>
            <w:r>
              <w:rPr>
                <w:sz w:val="20"/>
                <w:szCs w:val="20"/>
                <w:lang w:eastAsia="en-US"/>
              </w:rPr>
              <w:t>);</w:t>
            </w:r>
          </w:p>
          <w:p w:rsidR="0084420D" w:rsidRDefault="004755D2">
            <w:pPr>
              <w:pStyle w:val="TableContents"/>
              <w:numPr>
                <w:ilvl w:val="0"/>
                <w:numId w:val="14"/>
              </w:numPr>
              <w:ind w:left="86" w:firstLine="0"/>
              <w:jc w:val="both"/>
            </w:pPr>
            <w:r>
              <w:rPr>
                <w:sz w:val="20"/>
                <w:szCs w:val="20"/>
                <w:lang w:eastAsia="en-US"/>
              </w:rPr>
              <w:t>Забезпечено щомісячний моніторинг Графіку проведення керівними працівниками облдержадмі</w:t>
            </w:r>
            <w:r>
              <w:rPr>
                <w:sz w:val="20"/>
                <w:szCs w:val="20"/>
                <w:lang w:eastAsia="en-US"/>
              </w:rPr>
              <w:t xml:space="preserve">ністрації телефонного зв’язку з населенням «Гаряча лінія» та ознайомлення з ним голови облдержадміністрації, керівника обласної військово-цивільної адміністрації </w:t>
            </w:r>
            <w:r>
              <w:rPr>
                <w:b/>
                <w:sz w:val="20"/>
                <w:szCs w:val="20"/>
                <w:lang w:eastAsia="en-US"/>
              </w:rPr>
              <w:t>(триваючий захід, виконується постійно протягом 2021-2023 років);</w:t>
            </w:r>
          </w:p>
          <w:p w:rsidR="0084420D" w:rsidRDefault="004755D2">
            <w:pPr>
              <w:pStyle w:val="TableContents"/>
              <w:numPr>
                <w:ilvl w:val="0"/>
                <w:numId w:val="14"/>
              </w:numPr>
              <w:ind w:left="86" w:firstLine="0"/>
              <w:jc w:val="both"/>
            </w:pPr>
            <w:r>
              <w:rPr>
                <w:sz w:val="20"/>
                <w:szCs w:val="20"/>
                <w:lang w:eastAsia="en-US"/>
              </w:rPr>
              <w:t>Забезпечено публікацію та он</w:t>
            </w:r>
            <w:r>
              <w:rPr>
                <w:sz w:val="20"/>
                <w:szCs w:val="20"/>
                <w:lang w:eastAsia="en-US"/>
              </w:rPr>
              <w:t xml:space="preserve">овлення (за потребою) актуального графіку особистих, спільних прийомів громадян, особистих прийомів осіб, які потребують безоплатної первинної правової допомоги, телефонного зв’язку з населенням «Гаряча лінія» на офіційному вебсайті облдержадміністрації </w:t>
            </w:r>
            <w:r>
              <w:rPr>
                <w:b/>
                <w:sz w:val="20"/>
                <w:szCs w:val="20"/>
                <w:lang w:eastAsia="en-US"/>
              </w:rPr>
              <w:t>(т</w:t>
            </w:r>
            <w:r>
              <w:rPr>
                <w:b/>
                <w:sz w:val="20"/>
                <w:szCs w:val="20"/>
                <w:lang w:eastAsia="en-US"/>
              </w:rPr>
              <w:t xml:space="preserve">риваючий захід, </w:t>
            </w:r>
            <w:r>
              <w:rPr>
                <w:b/>
                <w:sz w:val="20"/>
                <w:szCs w:val="20"/>
                <w:lang w:eastAsia="en-US"/>
              </w:rPr>
              <w:lastRenderedPageBreak/>
              <w:t>виконується постійно протягом 2021-2023 років).</w:t>
            </w:r>
          </w:p>
          <w:p w:rsidR="0084420D" w:rsidRDefault="0084420D">
            <w:pPr>
              <w:pStyle w:val="TableContents"/>
              <w:ind w:left="86"/>
              <w:jc w:val="both"/>
              <w:rPr>
                <w:b/>
                <w:sz w:val="20"/>
                <w:szCs w:val="20"/>
                <w:lang w:eastAsia="en-US"/>
              </w:rPr>
            </w:pPr>
          </w:p>
          <w:p w:rsidR="0084420D" w:rsidRDefault="0084420D">
            <w:pPr>
              <w:pStyle w:val="TableContents"/>
              <w:ind w:left="720"/>
              <w:jc w:val="both"/>
              <w:rPr>
                <w:sz w:val="20"/>
                <w:szCs w:val="20"/>
                <w:lang w:eastAsia="en-US"/>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rPr>
              <w:t>5. Проведення процедур закупівель</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 xml:space="preserve">Використання модулів аналітики в </w:t>
            </w:r>
            <w:r>
              <w:rPr>
                <w:rFonts w:eastAsia="Times New Roman" w:cs="Times New Roman"/>
                <w:kern w:val="0"/>
                <w:sz w:val="20"/>
                <w:szCs w:val="20"/>
                <w:lang w:val="en-US" w:eastAsia="en-US"/>
              </w:rPr>
              <w:t>Prozorro</w:t>
            </w:r>
            <w:r>
              <w:rPr>
                <w:rFonts w:eastAsia="Times New Roman" w:cs="Times New Roman"/>
                <w:kern w:val="0"/>
                <w:sz w:val="20"/>
                <w:szCs w:val="20"/>
                <w:lang w:eastAsia="en-US"/>
              </w:rPr>
              <w:t xml:space="preserve"> та системі </w:t>
            </w:r>
            <w:r>
              <w:rPr>
                <w:rFonts w:eastAsia="Times New Roman" w:cs="Times New Roman"/>
                <w:kern w:val="0"/>
                <w:sz w:val="20"/>
                <w:szCs w:val="20"/>
                <w:lang w:val="en-US" w:eastAsia="en-US"/>
              </w:rPr>
              <w:t>Youcontrol</w:t>
            </w:r>
            <w:r>
              <w:rPr>
                <w:rFonts w:eastAsia="Times New Roman" w:cs="Times New Roman"/>
                <w:kern w:val="0"/>
                <w:sz w:val="20"/>
                <w:szCs w:val="20"/>
                <w:lang w:eastAsia="en-US"/>
              </w:rPr>
              <w:t xml:space="preserve"> на етапі підготовки тендерної документації.</w:t>
            </w:r>
          </w:p>
          <w:p w:rsidR="0084420D" w:rsidRDefault="0084420D">
            <w:pPr>
              <w:shd w:val="clear" w:color="auto" w:fill="FFFFFF"/>
              <w:jc w:val="both"/>
              <w:textAlignment w:val="auto"/>
              <w:rPr>
                <w:rFonts w:eastAsia="Times New Roman" w:cs="Times New Roman"/>
                <w:kern w:val="0"/>
                <w:sz w:val="20"/>
                <w:szCs w:val="20"/>
                <w:lang w:eastAsia="en-US"/>
              </w:rPr>
            </w:pPr>
          </w:p>
          <w:p w:rsidR="0084420D" w:rsidRDefault="0084420D">
            <w:pPr>
              <w:pStyle w:val="20"/>
              <w:spacing w:after="0" w:line="240" w:lineRule="auto"/>
              <w:jc w:val="both"/>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napToGrid w:val="0"/>
              <w:jc w:val="center"/>
              <w:textAlignment w:val="auto"/>
            </w:pPr>
            <w:r>
              <w:rPr>
                <w:rFonts w:eastAsia="Times New Roman" w:cs="Times New Roman"/>
                <w:kern w:val="0"/>
                <w:sz w:val="20"/>
                <w:szCs w:val="20"/>
                <w:lang w:eastAsia="zh-CN"/>
              </w:rPr>
              <w:t>2021-2023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ГЕРАСИМОВА Тетяна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(голова тендерного комітету апарату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КУЗНЕЦОВА Інна,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БІЛОКОПИТИЙ Володимир</w:t>
            </w:r>
          </w:p>
          <w:p w:rsidR="0084420D" w:rsidRDefault="004755D2">
            <w:pPr>
              <w:snapToGrid w:val="0"/>
              <w:jc w:val="center"/>
            </w:pPr>
            <w:r>
              <w:rPr>
                <w:rFonts w:eastAsia="Calibri" w:cs="Times New Roman"/>
                <w:kern w:val="0"/>
                <w:sz w:val="20"/>
                <w:szCs w:val="20"/>
                <w:lang w:eastAsia="zh-CN"/>
              </w:rPr>
              <w:t xml:space="preserve"> (уповноважені особи Донецької обласної державної адміністрації для організації та проведення спрощених закупівель для потреб апарату</w:t>
            </w:r>
            <w:r>
              <w:rPr>
                <w:rFonts w:eastAsia="Times New Roman" w:cs="Times New Roman"/>
                <w:kern w:val="0"/>
                <w:sz w:val="20"/>
                <w:szCs w:val="20"/>
                <w:lang w:eastAsia="zh-CN"/>
              </w:rPr>
              <w:t xml:space="preserve"> </w:t>
            </w:r>
            <w:r>
              <w:rPr>
                <w:rFonts w:eastAsia="Times New Roman" w:cs="Times New Roman"/>
                <w:kern w:val="0"/>
                <w:sz w:val="20"/>
                <w:szCs w:val="20"/>
                <w:lang w:eastAsia="zh-CN"/>
              </w:rPr>
              <w:t>облдержадміністрації);</w:t>
            </w:r>
          </w:p>
          <w:p w:rsidR="0084420D" w:rsidRDefault="004755D2">
            <w:pPr>
              <w:pStyle w:val="Standard"/>
              <w:jc w:val="center"/>
            </w:pPr>
            <w:r>
              <w:rPr>
                <w:rFonts w:eastAsia="Calibri" w:cs="Times New Roman"/>
                <w:kern w:val="0"/>
                <w:sz w:val="20"/>
                <w:szCs w:val="20"/>
                <w:lang w:eastAsia="zh-CN"/>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t xml:space="preserve">Забезпечено використання модулів аналітики в </w:t>
            </w:r>
            <w:r>
              <w:rPr>
                <w:rFonts w:eastAsia="Times New Roman" w:cs="Times New Roman"/>
                <w:kern w:val="0"/>
                <w:sz w:val="20"/>
                <w:szCs w:val="20"/>
                <w:lang w:val="en-US" w:eastAsia="en-US"/>
              </w:rPr>
              <w:t>Prozorro</w:t>
            </w:r>
            <w:r>
              <w:rPr>
                <w:rFonts w:eastAsia="Times New Roman" w:cs="Times New Roman"/>
                <w:kern w:val="0"/>
                <w:sz w:val="20"/>
                <w:szCs w:val="20"/>
                <w:lang w:eastAsia="en-US"/>
              </w:rPr>
              <w:t xml:space="preserve"> та системі </w:t>
            </w:r>
            <w:r>
              <w:rPr>
                <w:rFonts w:eastAsia="Times New Roman" w:cs="Times New Roman"/>
                <w:kern w:val="0"/>
                <w:sz w:val="20"/>
                <w:szCs w:val="20"/>
                <w:lang w:val="en-US" w:eastAsia="en-US"/>
              </w:rPr>
              <w:t>Youcontrol</w:t>
            </w:r>
            <w:r>
              <w:rPr>
                <w:rFonts w:eastAsia="Times New Roman" w:cs="Times New Roman"/>
                <w:kern w:val="0"/>
                <w:sz w:val="20"/>
                <w:szCs w:val="20"/>
                <w:lang w:eastAsia="en-US"/>
              </w:rPr>
              <w:t xml:space="preserve"> на етапі підготовки тендерної документації </w:t>
            </w:r>
            <w:r>
              <w:rPr>
                <w:b/>
                <w:sz w:val="20"/>
                <w:szCs w:val="20"/>
              </w:rPr>
              <w:t>(триваючий захід, у 2021 році захід виконано 100%, у 2022,</w:t>
            </w:r>
            <w:r>
              <w:rPr>
                <w:b/>
                <w:sz w:val="20"/>
                <w:szCs w:val="20"/>
              </w:rPr>
              <w:t xml:space="preserve"> 2023 роках термін виконання не настав).</w:t>
            </w:r>
          </w:p>
          <w:p w:rsidR="0084420D" w:rsidRDefault="0084420D">
            <w:pPr>
              <w:shd w:val="clear" w:color="auto" w:fill="FFFFFF"/>
              <w:jc w:val="both"/>
              <w:textAlignment w:val="auto"/>
            </w:pPr>
          </w:p>
          <w:p w:rsidR="0084420D" w:rsidRDefault="0084420D">
            <w:pPr>
              <w:pStyle w:val="TableContents"/>
              <w:jc w:val="both"/>
              <w:rPr>
                <w:rFonts w:cs="Times New Roman"/>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72.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Проведення аналізу ринку на вивчення того, на скільки заявлені замовником в тендерній документації характеристики товару, роботи чи послуги є специфічними чи спеціальними у порівнянні з іншими.</w:t>
            </w:r>
          </w:p>
          <w:p w:rsidR="0084420D" w:rsidRDefault="0084420D">
            <w:pPr>
              <w:pStyle w:val="20"/>
              <w:snapToGrid w:val="0"/>
              <w:spacing w:after="0"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napToGrid w:val="0"/>
              <w:jc w:val="center"/>
              <w:textAlignment w:val="auto"/>
            </w:pPr>
            <w:r>
              <w:rPr>
                <w:rFonts w:eastAsia="Times New Roman" w:cs="Times New Roman"/>
                <w:kern w:val="0"/>
                <w:sz w:val="20"/>
                <w:szCs w:val="20"/>
                <w:lang w:eastAsia="zh-CN"/>
              </w:rPr>
              <w:t>2021-2023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ГЕРАСИМОВА Тетяна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(голова тендерного комітету апарату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КУЗНЕЦОВА Інна,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БІЛОКОПИТИЙ Володимир</w:t>
            </w:r>
          </w:p>
          <w:p w:rsidR="0084420D" w:rsidRDefault="004755D2">
            <w:pPr>
              <w:snapToGrid w:val="0"/>
              <w:jc w:val="center"/>
            </w:pPr>
            <w:r>
              <w:rPr>
                <w:rFonts w:eastAsia="Calibri" w:cs="Times New Roman"/>
                <w:kern w:val="0"/>
                <w:sz w:val="20"/>
                <w:szCs w:val="20"/>
                <w:lang w:eastAsia="zh-CN"/>
              </w:rPr>
              <w:t xml:space="preserve"> (уповноважені особи Донецької обласної державної адміністрації для організації та проведення спрощених закупівель для потр</w:t>
            </w:r>
            <w:r>
              <w:rPr>
                <w:rFonts w:eastAsia="Calibri" w:cs="Times New Roman"/>
                <w:kern w:val="0"/>
                <w:sz w:val="20"/>
                <w:szCs w:val="20"/>
                <w:lang w:eastAsia="zh-CN"/>
              </w:rPr>
              <w:t>еб апарату</w:t>
            </w:r>
            <w:r>
              <w:rPr>
                <w:rFonts w:eastAsia="Times New Roman" w:cs="Times New Roman"/>
                <w:kern w:val="0"/>
                <w:sz w:val="20"/>
                <w:szCs w:val="20"/>
                <w:lang w:eastAsia="zh-CN"/>
              </w:rPr>
              <w:t xml:space="preserve"> облдержадміністрації);</w:t>
            </w:r>
          </w:p>
          <w:p w:rsidR="0084420D" w:rsidRDefault="004755D2">
            <w:pPr>
              <w:pStyle w:val="Standard"/>
              <w:jc w:val="center"/>
            </w:pPr>
            <w:r>
              <w:rPr>
                <w:rFonts w:eastAsia="Calibri" w:cs="Times New Roman"/>
                <w:kern w:val="0"/>
                <w:sz w:val="20"/>
                <w:szCs w:val="20"/>
                <w:lang w:eastAsia="zh-CN"/>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t>Проведенням аналізу ринку протягом 2021 року тендерні комітети апарату облдержадміністрації, уповноважені особи Донецької обласної державної адміністрації для організ</w:t>
            </w:r>
            <w:r>
              <w:rPr>
                <w:rFonts w:eastAsia="Times New Roman" w:cs="Times New Roman"/>
                <w:kern w:val="0"/>
                <w:sz w:val="20"/>
                <w:szCs w:val="20"/>
                <w:lang w:eastAsia="en-US"/>
              </w:rPr>
              <w:t xml:space="preserve">ації та проведення спрощених закупівель для потреб апарату облдержадміністрації з’ясували, що характеристики товару, робіт та послуг, заявлені в тендерній документації, не є специфічними та спеціальними у порівнянні з іншими  </w:t>
            </w:r>
            <w:r>
              <w:rPr>
                <w:b/>
                <w:sz w:val="20"/>
                <w:szCs w:val="20"/>
              </w:rPr>
              <w:t xml:space="preserve">(триваючий захід, виконується </w:t>
            </w:r>
            <w:r>
              <w:rPr>
                <w:b/>
                <w:sz w:val="20"/>
                <w:szCs w:val="20"/>
              </w:rPr>
              <w:t>протягом 2021-2023 років).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Проведення періодичного моніторингу управлінням запобігання та виявлення корупції облдержадміністрації щодо дотримання вимог чинного законодавства під час здійснення публічних закупівель.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napToGrid w:val="0"/>
              <w:jc w:val="center"/>
              <w:textAlignment w:val="auto"/>
            </w:pPr>
            <w:r>
              <w:rPr>
                <w:rFonts w:eastAsia="Times New Roman" w:cs="Times New Roman"/>
                <w:kern w:val="0"/>
                <w:sz w:val="20"/>
                <w:szCs w:val="20"/>
                <w:lang w:eastAsia="zh-CN"/>
              </w:rPr>
              <w:t>2021-2023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ind w:left="-5"/>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запобігання та виявлення корупції облдержадміністрації).</w:t>
            </w:r>
          </w:p>
          <w:p w:rsidR="0084420D" w:rsidRDefault="0084420D">
            <w:pPr>
              <w:pStyle w:val="Standard"/>
              <w:jc w:val="cente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t>Проведено періодичний моніторинг управлінням запобігання та виявлення корупції облдержадміністрації щодо дотримання вимог чинного законодавства під час здійснення публічн</w:t>
            </w:r>
            <w:r>
              <w:rPr>
                <w:rFonts w:eastAsia="Times New Roman" w:cs="Times New Roman"/>
                <w:kern w:val="0"/>
                <w:sz w:val="20"/>
                <w:szCs w:val="20"/>
                <w:lang w:eastAsia="en-US"/>
              </w:rPr>
              <w:t xml:space="preserve">их закупівель </w:t>
            </w:r>
            <w:r>
              <w:rPr>
                <w:b/>
                <w:sz w:val="20"/>
                <w:szCs w:val="20"/>
              </w:rPr>
              <w:t>(триваючий захід, виконується протягом 2021-2023 років).</w:t>
            </w:r>
          </w:p>
          <w:p w:rsidR="0084420D" w:rsidRDefault="0084420D">
            <w:pPr>
              <w:shd w:val="clear" w:color="auto" w:fill="FFFFFF"/>
              <w:jc w:val="both"/>
              <w:textAlignment w:val="auto"/>
              <w:rPr>
                <w:rFonts w:eastAsia="Times New Roman" w:cs="Times New Roman"/>
                <w:kern w:val="0"/>
                <w:sz w:val="20"/>
                <w:szCs w:val="20"/>
                <w:lang w:eastAsia="en-US"/>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zh-CN"/>
              </w:rPr>
              <w:t>Попередити членів тендерного комітету (та новопризначених членів  тендерного комітету у разі змін у його складі) під підпис про відповідальність за встановлення дискримінаційних</w:t>
            </w:r>
            <w:r>
              <w:rPr>
                <w:rFonts w:eastAsia="Times New Roman" w:cs="Times New Roman"/>
                <w:kern w:val="0"/>
                <w:sz w:val="20"/>
                <w:szCs w:val="20"/>
                <w:lang w:eastAsia="zh-CN"/>
              </w:rPr>
              <w:t xml:space="preserve"> критеріїв у тендерній документації з метою надання переваги певному </w:t>
            </w:r>
            <w:r>
              <w:rPr>
                <w:rFonts w:eastAsia="Times New Roman" w:cs="Times New Roman"/>
                <w:kern w:val="0"/>
                <w:sz w:val="20"/>
                <w:szCs w:val="20"/>
                <w:lang w:eastAsia="zh-CN"/>
              </w:rPr>
              <w:lastRenderedPageBreak/>
              <w:t>учаснику.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Щокварталу</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протягом</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ГЕРАСИМОВА Тетяна</w:t>
            </w:r>
          </w:p>
          <w:p w:rsidR="0084420D" w:rsidRDefault="004755D2">
            <w:pPr>
              <w:snapToGrid w:val="0"/>
              <w:jc w:val="center"/>
              <w:textAlignment w:val="auto"/>
            </w:pPr>
            <w:r>
              <w:rPr>
                <w:rFonts w:eastAsia="Times New Roman" w:cs="Times New Roman"/>
                <w:kern w:val="0"/>
                <w:sz w:val="20"/>
                <w:szCs w:val="20"/>
                <w:lang w:eastAsia="zh-CN"/>
              </w:rPr>
              <w:t>(голова тендерного комітету апарату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керівники структурних підрозділів облдержадміністрації.</w:t>
            </w:r>
          </w:p>
          <w:p w:rsidR="0084420D" w:rsidRDefault="0084420D">
            <w:pPr>
              <w:snapToGrid w:val="0"/>
              <w:ind w:left="-5"/>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zh-CN"/>
              </w:rPr>
              <w:t xml:space="preserve">Попереджено членів тендерного комітету (та новопризначених членів тендерного комітету у разі змін у його складі) під підпис про відповідальність за встановлення дискримінаційних критеріїв у тендерній документації з метою надання переваги певному учаснику </w:t>
            </w:r>
            <w:r>
              <w:rPr>
                <w:b/>
                <w:sz w:val="20"/>
                <w:szCs w:val="20"/>
              </w:rPr>
              <w:t>(</w:t>
            </w:r>
            <w:r>
              <w:rPr>
                <w:b/>
                <w:sz w:val="20"/>
                <w:szCs w:val="20"/>
              </w:rPr>
              <w:t>триваючий захід, у 2021 році захід виконано 100%, у 2022, 2023 роках термін виконання не настав).</w:t>
            </w:r>
          </w:p>
          <w:p w:rsidR="0084420D" w:rsidRDefault="0084420D">
            <w:pPr>
              <w:shd w:val="clear" w:color="auto" w:fill="FFFFFF"/>
              <w:jc w:val="both"/>
              <w:textAlignment w:val="auto"/>
              <w:rPr>
                <w:rFonts w:eastAsia="Times New Roman" w:cs="Times New Roman"/>
                <w:kern w:val="0"/>
                <w:sz w:val="20"/>
                <w:szCs w:val="20"/>
                <w:lang w:eastAsia="zh-CN"/>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Враховувати практику Антимонопольного комітету України стосовно інших тендерів облдержадміністрації з метою встановлення, які вимоги вже визнавалися </w:t>
            </w:r>
            <w:r>
              <w:rPr>
                <w:rFonts w:eastAsia="Times New Roman" w:cs="Times New Roman"/>
                <w:kern w:val="0"/>
                <w:sz w:val="20"/>
                <w:szCs w:val="20"/>
                <w:lang w:eastAsia="zh-CN"/>
              </w:rPr>
              <w:t>дискримінаційними та чи застосовує їх облдержадміністрація надалі.</w:t>
            </w:r>
          </w:p>
          <w:p w:rsidR="0084420D" w:rsidRDefault="0084420D">
            <w:pPr>
              <w:shd w:val="clear" w:color="auto" w:fill="FFFFFF"/>
              <w:jc w:val="both"/>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Протягом</w:t>
            </w:r>
          </w:p>
          <w:p w:rsidR="0084420D" w:rsidRDefault="004755D2">
            <w:pPr>
              <w:snapToGrid w:val="0"/>
              <w:jc w:val="center"/>
              <w:textAlignment w:val="auto"/>
            </w:pPr>
            <w:r>
              <w:rPr>
                <w:rFonts w:eastAsia="Times New Roman" w:cs="Times New Roman"/>
                <w:kern w:val="0"/>
                <w:sz w:val="20"/>
                <w:szCs w:val="20"/>
                <w:lang w:eastAsia="zh-CN"/>
              </w:rPr>
              <w:t xml:space="preserve"> 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ГЕРАСИМОВА Тетяна</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(голова тендерного комітету апарату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КУЗНЕЦОВА Інна,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БІЛОКОПИТИЙ Володимир</w:t>
            </w:r>
          </w:p>
          <w:p w:rsidR="0084420D" w:rsidRDefault="004755D2">
            <w:pPr>
              <w:snapToGrid w:val="0"/>
              <w:jc w:val="center"/>
            </w:pPr>
            <w:r>
              <w:rPr>
                <w:rFonts w:eastAsia="Calibri" w:cs="Times New Roman"/>
                <w:kern w:val="0"/>
                <w:sz w:val="20"/>
                <w:szCs w:val="20"/>
                <w:lang w:eastAsia="zh-CN"/>
              </w:rPr>
              <w:t xml:space="preserve"> (уповноважені особи Донецької </w:t>
            </w:r>
            <w:r>
              <w:rPr>
                <w:rFonts w:eastAsia="Calibri" w:cs="Times New Roman"/>
                <w:kern w:val="0"/>
                <w:sz w:val="20"/>
                <w:szCs w:val="20"/>
                <w:lang w:eastAsia="zh-CN"/>
              </w:rPr>
              <w:t>обласної державної адміністрації для організації та проведення спрощених закупівель для потреб апарату</w:t>
            </w:r>
            <w:r>
              <w:rPr>
                <w:rFonts w:eastAsia="Times New Roman" w:cs="Times New Roman"/>
                <w:kern w:val="0"/>
                <w:sz w:val="20"/>
                <w:szCs w:val="20"/>
                <w:lang w:eastAsia="zh-CN"/>
              </w:rPr>
              <w:t xml:space="preserve"> облдержадміністрації;</w:t>
            </w:r>
          </w:p>
          <w:p w:rsidR="0084420D" w:rsidRDefault="004755D2">
            <w:pPr>
              <w:snapToGrid w:val="0"/>
              <w:jc w:val="center"/>
              <w:textAlignment w:val="auto"/>
            </w:pPr>
            <w:r>
              <w:rPr>
                <w:rFonts w:eastAsia="Calibri" w:cs="Times New Roman"/>
                <w:kern w:val="0"/>
                <w:sz w:val="20"/>
                <w:szCs w:val="20"/>
                <w:lang w:eastAsia="zh-CN"/>
              </w:rPr>
              <w:t>тендерні комітети структурних підрозділів облдержадміністрації, уповноважені особи для організації та проведення спрощених закупіве</w:t>
            </w:r>
            <w:r>
              <w:rPr>
                <w:rFonts w:eastAsia="Calibri" w:cs="Times New Roman"/>
                <w:kern w:val="0"/>
                <w:sz w:val="20"/>
                <w:szCs w:val="20"/>
                <w:lang w:eastAsia="zh-CN"/>
              </w:rPr>
              <w:t>ль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zh-CN"/>
              </w:rPr>
              <w:t>Тендерним комітетом апарату облдержадміністрації, тендерними комітетами структурних підрозділів облдержадміністрації, уповноваженими особами для організації та проведення спрощених закупівель структурних під</w:t>
            </w:r>
            <w:r>
              <w:rPr>
                <w:rFonts w:eastAsia="Times New Roman" w:cs="Times New Roman"/>
                <w:kern w:val="0"/>
                <w:sz w:val="20"/>
                <w:szCs w:val="20"/>
                <w:lang w:eastAsia="zh-CN"/>
              </w:rPr>
              <w:t xml:space="preserve">розділів облдержадміністрації постійно вивчаються рішення постійно діючої адміністративної колегії Антимонопольного комітету України і не застосовуються дискримінаційні вимоги  в тендерній документації відкритих торгів та у оголошенні спрощеної процедури </w:t>
            </w:r>
            <w:r>
              <w:rPr>
                <w:b/>
                <w:sz w:val="20"/>
                <w:szCs w:val="20"/>
              </w:rPr>
              <w:t>(</w:t>
            </w:r>
            <w:r>
              <w:rPr>
                <w:b/>
                <w:sz w:val="20"/>
                <w:szCs w:val="20"/>
              </w:rPr>
              <w:t>триваючий захід, виконується постійно протягом 2021-2023 років).</w:t>
            </w:r>
          </w:p>
          <w:p w:rsidR="0084420D" w:rsidRDefault="0084420D">
            <w:pPr>
              <w:shd w:val="clear" w:color="auto" w:fill="FFFFFF"/>
              <w:jc w:val="both"/>
              <w:textAlignment w:val="auto"/>
              <w:rPr>
                <w:rFonts w:eastAsia="Times New Roman" w:cs="Times New Roman"/>
                <w:kern w:val="0"/>
                <w:sz w:val="20"/>
                <w:szCs w:val="20"/>
                <w:lang w:eastAsia="zh-CN"/>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Здійснення контролю замовником  шляхом ознайомлення з тендерною документацією на предмет відповідності вимогам законодавства, якості запропонованих послуг, </w:t>
            </w:r>
            <w:r>
              <w:rPr>
                <w:rFonts w:eastAsia="Times New Roman" w:cs="Times New Roman"/>
                <w:kern w:val="0"/>
                <w:sz w:val="20"/>
                <w:szCs w:val="20"/>
                <w:lang w:eastAsia="en-US"/>
              </w:rPr>
              <w:lastRenderedPageBreak/>
              <w:t xml:space="preserve">здійснення моніторингу </w:t>
            </w:r>
            <w:r>
              <w:rPr>
                <w:rFonts w:eastAsia="Times New Roman" w:cs="Times New Roman"/>
                <w:kern w:val="0"/>
                <w:sz w:val="20"/>
                <w:szCs w:val="20"/>
                <w:lang w:eastAsia="en-US"/>
              </w:rPr>
              <w:t>пропозицій.</w:t>
            </w:r>
          </w:p>
          <w:p w:rsidR="0084420D" w:rsidRDefault="004755D2">
            <w:pPr>
              <w:shd w:val="clear" w:color="auto" w:fill="FFFFFF"/>
              <w:jc w:val="both"/>
              <w:textAlignment w:val="auto"/>
            </w:pPr>
            <w:r>
              <w:rPr>
                <w:rFonts w:eastAsia="Calibri" w:cs="Times New Roman"/>
                <w:kern w:val="0"/>
                <w:sz w:val="20"/>
                <w:szCs w:val="20"/>
                <w:lang w:eastAsia="en-US"/>
              </w:rPr>
              <w:t xml:space="preserve">У випадку сумнівів щодо невідповідності вимогам законодавства та з метою виключення дискреційних повноважень (втручання в роботу тендерного комітету та/або уповноважених осіб, які є відповідальними за організацію та проведення процедури </w:t>
            </w:r>
            <w:r>
              <w:rPr>
                <w:rFonts w:eastAsia="Calibri" w:cs="Times New Roman"/>
                <w:kern w:val="0"/>
                <w:sz w:val="20"/>
                <w:szCs w:val="20"/>
                <w:lang w:eastAsia="en-US"/>
              </w:rPr>
              <w:t>закупівлі/спрощеної закупівлі), прийняти рішення про проведення перевірки тендерної документації із залученням представників управління запобігання та виявлення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Кожного разу при отриманні тендерної документації для ознайомлен</w:t>
            </w:r>
            <w:r>
              <w:rPr>
                <w:rFonts w:eastAsia="Times New Roman" w:cs="Times New Roman"/>
                <w:kern w:val="0"/>
                <w:sz w:val="20"/>
                <w:szCs w:val="20"/>
                <w:lang w:eastAsia="zh-CN"/>
              </w:rPr>
              <w:t xml:space="preserve">ня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СВИНАРЕНКО Олег</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(керівник апарату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(замовник);</w:t>
            </w:r>
          </w:p>
          <w:p w:rsidR="0084420D" w:rsidRDefault="004755D2">
            <w:pPr>
              <w:shd w:val="clear" w:color="auto" w:fill="FFFFFF"/>
              <w:snapToGrid w:val="0"/>
              <w:jc w:val="center"/>
              <w:textAlignment w:val="auto"/>
            </w:pPr>
            <w:r>
              <w:rPr>
                <w:rFonts w:eastAsia="Calibri" w:cs="Times New Roman"/>
                <w:kern w:val="0"/>
                <w:sz w:val="20"/>
                <w:szCs w:val="20"/>
                <w:lang w:eastAsia="zh-CN"/>
              </w:rPr>
              <w:t xml:space="preserve">керівники структурних підрозділів </w:t>
            </w:r>
            <w:r>
              <w:rPr>
                <w:rFonts w:eastAsia="Calibri" w:cs="Times New Roman"/>
                <w:kern w:val="0"/>
                <w:sz w:val="20"/>
                <w:szCs w:val="20"/>
                <w:lang w:eastAsia="zh-CN"/>
              </w:rPr>
              <w:lastRenderedPageBreak/>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lastRenderedPageBreak/>
              <w:t xml:space="preserve">Здійснено контроль замовником шляхом ознайомлення з тендерною документацією на предмет відповідності </w:t>
            </w:r>
            <w:r>
              <w:rPr>
                <w:rFonts w:eastAsia="Times New Roman" w:cs="Times New Roman"/>
                <w:kern w:val="0"/>
                <w:sz w:val="20"/>
                <w:szCs w:val="20"/>
                <w:lang w:eastAsia="en-US"/>
              </w:rPr>
              <w:t xml:space="preserve">вимогам законодавства, якості запропонованих послуг, здійснення моніторингу пропозицій </w:t>
            </w:r>
            <w:r>
              <w:rPr>
                <w:b/>
                <w:sz w:val="20"/>
                <w:szCs w:val="20"/>
              </w:rPr>
              <w:t>(триваючий захід, у 2021 році захід виконано 100%, у 2022, 2023 роках термін виконання не настав).</w:t>
            </w:r>
          </w:p>
          <w:p w:rsidR="0084420D" w:rsidRDefault="0084420D">
            <w:pPr>
              <w:shd w:val="clear" w:color="auto" w:fill="FFFFFF"/>
              <w:jc w:val="both"/>
              <w:textAlignment w:val="auto"/>
              <w:rPr>
                <w:rFonts w:eastAsia="Times New Roman" w:cs="Times New Roman"/>
                <w:kern w:val="0"/>
                <w:sz w:val="20"/>
                <w:szCs w:val="20"/>
                <w:lang w:eastAsia="en-US"/>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Здійснення контролю замовником  шляхом вивчення тендерної </w:t>
            </w:r>
            <w:r>
              <w:rPr>
                <w:rFonts w:eastAsia="Times New Roman" w:cs="Times New Roman"/>
                <w:kern w:val="0"/>
                <w:sz w:val="20"/>
                <w:szCs w:val="20"/>
                <w:lang w:eastAsia="en-US"/>
              </w:rPr>
              <w:t>документації на предмет відповідності вимогам законодавства, якості запропонованих послуг, здійснення моніторингу пропозицій.</w:t>
            </w:r>
          </w:p>
          <w:p w:rsidR="0084420D" w:rsidRDefault="004755D2">
            <w:pPr>
              <w:shd w:val="clear" w:color="auto" w:fill="FFFFFF"/>
              <w:jc w:val="both"/>
              <w:textAlignment w:val="auto"/>
            </w:pPr>
            <w:r>
              <w:rPr>
                <w:rFonts w:eastAsia="Times New Roman" w:cs="Times New Roman"/>
                <w:kern w:val="0"/>
                <w:sz w:val="20"/>
                <w:szCs w:val="20"/>
                <w:lang w:eastAsia="en-US"/>
              </w:rPr>
              <w:t>У випадку сумнівів щодо невідповідності вимогам законодавства, з метою виключення дискреційних повноважень (втручання в роботу тен</w:t>
            </w:r>
            <w:r>
              <w:rPr>
                <w:rFonts w:eastAsia="Times New Roman" w:cs="Times New Roman"/>
                <w:kern w:val="0"/>
                <w:sz w:val="20"/>
                <w:szCs w:val="20"/>
                <w:lang w:eastAsia="en-US"/>
              </w:rPr>
              <w:t>дерного комітету</w:t>
            </w:r>
            <w:r>
              <w:rPr>
                <w:rFonts w:eastAsia="Times New Roman" w:cs="Times New Roman"/>
                <w:kern w:val="0"/>
                <w:sz w:val="28"/>
                <w:szCs w:val="28"/>
                <w:lang w:eastAsia="zh-CN"/>
              </w:rPr>
              <w:t xml:space="preserve"> </w:t>
            </w:r>
            <w:r>
              <w:rPr>
                <w:rFonts w:eastAsia="Times New Roman" w:cs="Times New Roman"/>
                <w:kern w:val="0"/>
                <w:sz w:val="20"/>
                <w:szCs w:val="20"/>
                <w:lang w:eastAsia="en-US"/>
              </w:rPr>
              <w:t xml:space="preserve">та/або уповноважених осіб, які є відповідальними за організацію та проведення процедури </w:t>
            </w:r>
            <w:r>
              <w:rPr>
                <w:rFonts w:eastAsia="Times New Roman" w:cs="Times New Roman"/>
                <w:kern w:val="0"/>
                <w:sz w:val="20"/>
                <w:szCs w:val="20"/>
                <w:lang w:eastAsia="en-US"/>
              </w:rPr>
              <w:lastRenderedPageBreak/>
              <w:t xml:space="preserve">закупівлі/спрощеної закупівлі), прийняти рішення про проведення перевірки тендерної документації із залученням представників управління запобігання та </w:t>
            </w:r>
            <w:r>
              <w:rPr>
                <w:rFonts w:eastAsia="Times New Roman" w:cs="Times New Roman"/>
                <w:kern w:val="0"/>
                <w:sz w:val="20"/>
                <w:szCs w:val="20"/>
                <w:lang w:eastAsia="en-US"/>
              </w:rPr>
              <w:t>виявлення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Постійно протягом 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СВИНАРЕНКО Олег</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(Керівник апарату облдержадміністрації (замовник);</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керівники структурних підрозділів облдержадміністрації.</w:t>
            </w:r>
          </w:p>
          <w:p w:rsidR="0084420D" w:rsidRDefault="0084420D">
            <w:pPr>
              <w:snapToGrid w:val="0"/>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Здійснено контроль замовником шляхом вивчення тендерної</w:t>
            </w:r>
            <w:r>
              <w:rPr>
                <w:rFonts w:eastAsia="Times New Roman" w:cs="Times New Roman"/>
                <w:kern w:val="0"/>
                <w:sz w:val="20"/>
                <w:szCs w:val="20"/>
                <w:lang w:eastAsia="en-US"/>
              </w:rPr>
              <w:t xml:space="preserve"> документації на предмет відповідності вимогам законодавства, якості запропонованих послуг, здійснення моніторингу пропозицій</w:t>
            </w:r>
            <w:r>
              <w:rPr>
                <w:b/>
                <w:sz w:val="20"/>
                <w:szCs w:val="20"/>
              </w:rPr>
              <w:t xml:space="preserve"> (триваючий захід, у 2021 році захід виконано 100%, у 2022, 2023 роках термін виконання не настав).</w:t>
            </w:r>
          </w:p>
          <w:p w:rsidR="0084420D" w:rsidRDefault="0084420D">
            <w:pPr>
              <w:shd w:val="clear" w:color="auto" w:fill="FFFFFF"/>
              <w:jc w:val="both"/>
              <w:textAlignment w:val="auto"/>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78.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 xml:space="preserve">Забезпечити вільний </w:t>
            </w:r>
            <w:r>
              <w:rPr>
                <w:rFonts w:eastAsia="Times New Roman" w:cs="Times New Roman"/>
                <w:kern w:val="0"/>
                <w:sz w:val="20"/>
                <w:szCs w:val="20"/>
                <w:lang w:eastAsia="en-US"/>
              </w:rPr>
              <w:t>доступ до інформації про заплановані та здійснені електронні закупівлі облдержадміністрації та її структурних підрозділів на офіційному вебсайті облдержадміністрації та на авторизованому електронному майданчику.</w:t>
            </w:r>
          </w:p>
          <w:p w:rsidR="0084420D" w:rsidRDefault="0084420D">
            <w:pPr>
              <w:shd w:val="clear" w:color="auto" w:fill="FFFFFF"/>
              <w:jc w:val="both"/>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 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ТЮРІНА </w:t>
            </w:r>
            <w:r>
              <w:rPr>
                <w:rFonts w:eastAsia="Times New Roman" w:cs="Times New Roman"/>
                <w:kern w:val="0"/>
                <w:sz w:val="20"/>
                <w:szCs w:val="20"/>
                <w:lang w:eastAsia="zh-CN"/>
              </w:rPr>
              <w:t>Тетяна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(начальник управління інформаційної діяльності</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та комунікацій з громадськістю облдержадміністрації);</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ГЕРАСИМОВА Тетяна</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(голова тендерного комітету апарату облдержадміністрації);</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КУЗНЕЦОВА Інна,</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БІЛОКОПИТИЙ Володимир</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(уповноважені особи Донецької обл</w:t>
            </w:r>
            <w:r>
              <w:rPr>
                <w:rFonts w:eastAsia="Times New Roman" w:cs="Times New Roman"/>
                <w:kern w:val="0"/>
                <w:sz w:val="20"/>
                <w:szCs w:val="20"/>
                <w:lang w:eastAsia="zh-CN"/>
              </w:rPr>
              <w:t>асної державної адміністрації для організації та проведення спрощених закупівель для потреб апарату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t>Забезпечено вільний доступ до інформації про заплановані та здійснені електро</w:t>
            </w:r>
            <w:r>
              <w:rPr>
                <w:rFonts w:eastAsia="Times New Roman" w:cs="Times New Roman"/>
                <w:kern w:val="0"/>
                <w:sz w:val="20"/>
                <w:szCs w:val="20"/>
                <w:lang w:eastAsia="en-US"/>
              </w:rPr>
              <w:t xml:space="preserve">нні закупівлі облдержадміністрації та її структурних підрозділів на офіційному вебсайті облдержадміністрації та у системі </w:t>
            </w:r>
            <w:r>
              <w:rPr>
                <w:rFonts w:eastAsia="Times New Roman" w:cs="Times New Roman"/>
                <w:kern w:val="0"/>
                <w:sz w:val="20"/>
                <w:szCs w:val="20"/>
                <w:lang w:val="en-US" w:eastAsia="en-US"/>
              </w:rPr>
              <w:t>PROZORRO</w:t>
            </w:r>
            <w:r>
              <w:rPr>
                <w:rFonts w:eastAsia="Times New Roman" w:cs="Times New Roman"/>
                <w:kern w:val="0"/>
                <w:sz w:val="20"/>
                <w:szCs w:val="20"/>
                <w:lang w:eastAsia="en-US"/>
              </w:rPr>
              <w:t xml:space="preserve"> відповідно до вимог Закону України «Про публічні закупівлі» за допомогою електронних кабінетів майданчика </w:t>
            </w:r>
            <w:r>
              <w:rPr>
                <w:rFonts w:eastAsia="Times New Roman" w:cs="Times New Roman"/>
                <w:kern w:val="0"/>
                <w:sz w:val="20"/>
                <w:szCs w:val="20"/>
                <w:lang w:val="en-US" w:eastAsia="en-US"/>
              </w:rPr>
              <w:t>PUBLIC</w:t>
            </w:r>
            <w:r>
              <w:rPr>
                <w:rFonts w:eastAsia="Times New Roman" w:cs="Times New Roman"/>
                <w:kern w:val="0"/>
                <w:sz w:val="20"/>
                <w:szCs w:val="20"/>
                <w:lang w:eastAsia="en-US"/>
              </w:rPr>
              <w:t xml:space="preserve"> </w:t>
            </w:r>
            <w:r>
              <w:rPr>
                <w:rFonts w:eastAsia="Times New Roman" w:cs="Times New Roman"/>
                <w:kern w:val="0"/>
                <w:sz w:val="20"/>
                <w:szCs w:val="20"/>
                <w:lang w:val="en-US" w:eastAsia="en-US"/>
              </w:rPr>
              <w:t>BID</w:t>
            </w:r>
            <w:r>
              <w:rPr>
                <w:rFonts w:eastAsia="Times New Roman" w:cs="Times New Roman"/>
                <w:kern w:val="0"/>
                <w:sz w:val="20"/>
                <w:szCs w:val="20"/>
                <w:lang w:eastAsia="en-US"/>
              </w:rPr>
              <w:t xml:space="preserve"> </w:t>
            </w:r>
            <w:r>
              <w:rPr>
                <w:b/>
                <w:sz w:val="20"/>
                <w:szCs w:val="20"/>
              </w:rPr>
              <w:t>(триваюч</w:t>
            </w:r>
            <w:r>
              <w:rPr>
                <w:b/>
                <w:sz w:val="20"/>
                <w:szCs w:val="20"/>
              </w:rPr>
              <w:t>ий захід, у 2021 році захід виконано 100%, у 2022, 2023 роках термін виконання не настав).</w:t>
            </w:r>
          </w:p>
          <w:p w:rsidR="0084420D" w:rsidRDefault="004755D2">
            <w:pPr>
              <w:shd w:val="clear" w:color="auto" w:fill="FFFFFF"/>
              <w:jc w:val="both"/>
              <w:textAlignment w:val="auto"/>
            </w:pPr>
            <w:r>
              <w:rPr>
                <w:rFonts w:eastAsia="Times New Roman" w:cs="Times New Roman"/>
                <w:kern w:val="0"/>
                <w:sz w:val="20"/>
                <w:szCs w:val="20"/>
                <w:lang w:eastAsia="en-US"/>
              </w:rPr>
              <w:t xml:space="preserve"> </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79.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Забезпечити систематичне підвищення рівня підготовки членів тендерних комітетів апарату облдержадміністрації та її структурних підрозділів та /або </w:t>
            </w:r>
            <w:r>
              <w:rPr>
                <w:rFonts w:eastAsia="Times New Roman" w:cs="Times New Roman"/>
                <w:kern w:val="0"/>
                <w:sz w:val="20"/>
                <w:szCs w:val="20"/>
                <w:lang w:eastAsia="en-US"/>
              </w:rPr>
              <w:t>уповноважених осіб, визначених відповідальними за організацію та проведення спрощених процедур закупівель відповідно до Закону України «Про публічні закупівлі». У разі  змін у складі тендерних комітетів забезпечити проходження курсу навчання нового члену к</w:t>
            </w:r>
            <w:r>
              <w:rPr>
                <w:rFonts w:eastAsia="Times New Roman" w:cs="Times New Roman"/>
                <w:kern w:val="0"/>
                <w:sz w:val="20"/>
                <w:szCs w:val="20"/>
                <w:lang w:eastAsia="en-US"/>
              </w:rPr>
              <w:t>омітету на освітній е-платформі  «Prometheus».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ГЕРАСИМОВА Тетяна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(голова тендерного комітету апарату облдержадміністрації);</w:t>
            </w:r>
          </w:p>
          <w:p w:rsidR="0084420D" w:rsidRDefault="004755D2">
            <w:pPr>
              <w:snapToGrid w:val="0"/>
              <w:jc w:val="center"/>
              <w:textAlignment w:val="auto"/>
            </w:pPr>
            <w:r>
              <w:rPr>
                <w:rFonts w:eastAsia="Calibri" w:cs="Times New Roman"/>
                <w:kern w:val="0"/>
                <w:sz w:val="20"/>
                <w:szCs w:val="20"/>
                <w:lang w:eastAsia="zh-CN"/>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sz w:val="20"/>
                <w:szCs w:val="20"/>
              </w:rPr>
              <w:t xml:space="preserve">Забезпечено систематичне підвищення </w:t>
            </w:r>
            <w:r>
              <w:rPr>
                <w:sz w:val="20"/>
                <w:szCs w:val="20"/>
              </w:rPr>
              <w:t>рівня підготовки членів тендерних комітетів апарату облдержадміністрації та її структурних підрозділів та /або уповноважених осіб, визначених відповідальними за організацію та проведення спрощених процедур закупівель відповідно до Закону України «Про публі</w:t>
            </w:r>
            <w:r>
              <w:rPr>
                <w:sz w:val="20"/>
                <w:szCs w:val="20"/>
              </w:rPr>
              <w:t xml:space="preserve">чні закупівлі». У разі  змін у складі тендерних комітетів забезпечено проходження курсу навчання нового члену комітету на освітній е-платформі  «Prometheus» </w:t>
            </w:r>
            <w:r>
              <w:rPr>
                <w:b/>
                <w:sz w:val="20"/>
                <w:szCs w:val="20"/>
              </w:rPr>
              <w:t>(триваючий захід, у 2021 році захід виконано 100%, у 2022, 2023 роках термін виконання не настав).</w:t>
            </w:r>
          </w:p>
          <w:p w:rsidR="0084420D" w:rsidRDefault="004755D2">
            <w:pPr>
              <w:shd w:val="clear" w:color="auto" w:fill="FFFFFF"/>
              <w:jc w:val="both"/>
              <w:textAlignment w:val="auto"/>
            </w:pPr>
            <w:r>
              <w:rPr>
                <w:rFonts w:eastAsia="Times New Roman" w:cs="Times New Roman"/>
                <w:kern w:val="0"/>
                <w:sz w:val="20"/>
                <w:szCs w:val="20"/>
                <w:lang w:eastAsia="en-US"/>
              </w:rPr>
              <w:t xml:space="preserve"> </w:t>
            </w:r>
          </w:p>
          <w:p w:rsidR="0084420D" w:rsidRDefault="0084420D">
            <w:pPr>
              <w:pStyle w:val="TableContents"/>
              <w:jc w:val="both"/>
              <w:rPr>
                <w:sz w:val="20"/>
                <w:szCs w:val="20"/>
              </w:rPr>
            </w:pPr>
          </w:p>
          <w:p w:rsidR="0084420D" w:rsidRDefault="0084420D">
            <w:pPr>
              <w:pStyle w:val="TableContents"/>
              <w:jc w:val="both"/>
              <w:rPr>
                <w:sz w:val="20"/>
                <w:szCs w:val="20"/>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 xml:space="preserve">Вивчення тендерними комітетами апарату облдержадміністрації та її структурних підрозділів </w:t>
            </w:r>
            <w:r>
              <w:rPr>
                <w:rFonts w:eastAsia="Times New Roman" w:cs="Times New Roman"/>
                <w:kern w:val="0"/>
                <w:sz w:val="20"/>
                <w:szCs w:val="20"/>
                <w:lang w:eastAsia="en-US" w:bidi="uk-UA"/>
              </w:rPr>
              <w:t xml:space="preserve">та /або уповноваженими особами, визначеними відповідальними за організацію та проведення спрощених процедур закупівель відповідно до Закону України «Про </w:t>
            </w:r>
            <w:r>
              <w:rPr>
                <w:rFonts w:eastAsia="Times New Roman" w:cs="Times New Roman"/>
                <w:kern w:val="0"/>
                <w:sz w:val="20"/>
                <w:szCs w:val="20"/>
                <w:lang w:eastAsia="en-US" w:bidi="uk-UA"/>
              </w:rPr>
              <w:t xml:space="preserve">публічні закупівлі» </w:t>
            </w:r>
            <w:r>
              <w:rPr>
                <w:rFonts w:eastAsia="Times New Roman" w:cs="Times New Roman"/>
                <w:kern w:val="0"/>
                <w:sz w:val="20"/>
                <w:szCs w:val="20"/>
                <w:lang w:eastAsia="en-US"/>
              </w:rPr>
              <w:t>ринкових цін на товари, роботи та послуги перед складанням річного плану закупівель.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 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ГЕРАСИМОВА Тетяна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(голова тендерного комітету апарату облдержадміністрації);</w:t>
            </w:r>
          </w:p>
          <w:p w:rsidR="0084420D" w:rsidRDefault="004755D2">
            <w:pPr>
              <w:snapToGrid w:val="0"/>
              <w:jc w:val="center"/>
              <w:textAlignment w:val="auto"/>
            </w:pPr>
            <w:r>
              <w:rPr>
                <w:rFonts w:eastAsia="Calibri" w:cs="Times New Roman"/>
                <w:kern w:val="0"/>
                <w:sz w:val="20"/>
                <w:szCs w:val="20"/>
                <w:lang w:eastAsia="zh-CN"/>
              </w:rPr>
              <w:t xml:space="preserve">керівники структурних підрозділів </w:t>
            </w:r>
            <w:r>
              <w:rPr>
                <w:rFonts w:eastAsia="Calibri" w:cs="Times New Roman"/>
                <w:kern w:val="0"/>
                <w:sz w:val="20"/>
                <w:szCs w:val="20"/>
                <w:lang w:eastAsia="zh-CN"/>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sz w:val="20"/>
                <w:szCs w:val="20"/>
              </w:rPr>
              <w:t>Згідно «Примірної методики визначення очікуваної вартості предмета закупівлі», затвердженої наказом Мінекономіки від 18 лютого 2020 року № 275, перед складанням річного плану та оголошення процедур закупівель тендерними комітетами апа</w:t>
            </w:r>
            <w:r>
              <w:rPr>
                <w:sz w:val="20"/>
                <w:szCs w:val="20"/>
              </w:rPr>
              <w:t>рату облдержадміністрації та її структурних підрозділів та /або уповноваженими особами, визначеними відповідальними за організацію та проведення спрощених процедур закупівель відповідно до Закону України «Про публічні закупівлі» проводився аналіз ринку з м</w:t>
            </w:r>
            <w:r>
              <w:rPr>
                <w:sz w:val="20"/>
                <w:szCs w:val="20"/>
              </w:rPr>
              <w:t xml:space="preserve">етою визначення очікуваної вартості предмета закупівлі </w:t>
            </w:r>
            <w:r>
              <w:rPr>
                <w:b/>
                <w:sz w:val="20"/>
                <w:szCs w:val="20"/>
              </w:rPr>
              <w:t>(триваючий захід, у 2021 році захід виконано 100%, у 2022, 2023 роках термін виконання не настав).</w:t>
            </w:r>
          </w:p>
          <w:p w:rsidR="0084420D" w:rsidRDefault="004755D2">
            <w:pPr>
              <w:shd w:val="clear" w:color="auto" w:fill="FFFFFF"/>
              <w:jc w:val="both"/>
              <w:textAlignment w:val="auto"/>
            </w:pPr>
            <w:r>
              <w:rPr>
                <w:rFonts w:eastAsia="Times New Roman" w:cs="Times New Roman"/>
                <w:kern w:val="0"/>
                <w:sz w:val="20"/>
                <w:szCs w:val="20"/>
                <w:lang w:eastAsia="en-US"/>
              </w:rPr>
              <w:t xml:space="preserve"> </w:t>
            </w:r>
          </w:p>
          <w:p w:rsidR="0084420D" w:rsidRDefault="004755D2">
            <w:pPr>
              <w:pStyle w:val="TableContents"/>
              <w:jc w:val="both"/>
              <w:rPr>
                <w:sz w:val="20"/>
                <w:szCs w:val="20"/>
              </w:rPr>
            </w:pPr>
            <w:r>
              <w:rPr>
                <w:sz w:val="20"/>
                <w:szCs w:val="20"/>
              </w:rPr>
              <w:t xml:space="preserve"> </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Здійснювати моніторинг проведення допорогових та спрощених публічних закупівель у розрізі </w:t>
            </w:r>
            <w:r>
              <w:rPr>
                <w:rFonts w:eastAsia="Times New Roman" w:cs="Times New Roman"/>
                <w:kern w:val="0"/>
                <w:sz w:val="20"/>
                <w:szCs w:val="20"/>
                <w:lang w:eastAsia="en-US"/>
              </w:rPr>
              <w:t>одного коду класифікатору.</w:t>
            </w:r>
          </w:p>
          <w:p w:rsidR="0084420D" w:rsidRDefault="0084420D">
            <w:pPr>
              <w:shd w:val="clear" w:color="auto" w:fill="FFFFFF"/>
              <w:jc w:val="both"/>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 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КУЗНЕЦОВА Інна,</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БІЛОКОПИТИЙ Володимир</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(уповноважені особи Донецької обласної державної адміністрації для </w:t>
            </w:r>
            <w:r>
              <w:rPr>
                <w:rFonts w:eastAsia="Times New Roman" w:cs="Times New Roman"/>
                <w:kern w:val="0"/>
                <w:sz w:val="20"/>
                <w:szCs w:val="20"/>
                <w:lang w:eastAsia="zh-CN"/>
              </w:rPr>
              <w:lastRenderedPageBreak/>
              <w:t xml:space="preserve">організації та проведення спрощених закупівель для потреб апарату </w:t>
            </w:r>
            <w:r>
              <w:rPr>
                <w:rFonts w:eastAsia="Times New Roman" w:cs="Times New Roman"/>
                <w:kern w:val="0"/>
                <w:sz w:val="20"/>
                <w:szCs w:val="20"/>
                <w:lang w:eastAsia="zh-CN"/>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lastRenderedPageBreak/>
              <w:t>Уповноваженими особами Донецької обласної державної адміністрації для організації та проведення спрощених закупівель для потреб апарату облдержадміністрації здійснено моніторинг проведення допорогових та спрощених публічних закупівел</w:t>
            </w:r>
            <w:r>
              <w:rPr>
                <w:rFonts w:eastAsia="Times New Roman" w:cs="Times New Roman"/>
                <w:kern w:val="0"/>
                <w:sz w:val="20"/>
                <w:szCs w:val="20"/>
                <w:lang w:eastAsia="en-US"/>
              </w:rPr>
              <w:t xml:space="preserve">ь у розрізі одного коду класифікатору </w:t>
            </w:r>
            <w:r>
              <w:rPr>
                <w:b/>
                <w:sz w:val="20"/>
                <w:szCs w:val="20"/>
              </w:rPr>
              <w:t>(триваючий захід, виконується постійно протягом 2021-2023 років).</w:t>
            </w:r>
          </w:p>
          <w:p w:rsidR="0084420D" w:rsidRDefault="004755D2">
            <w:pPr>
              <w:shd w:val="clear" w:color="auto" w:fill="FFFFFF"/>
              <w:jc w:val="both"/>
              <w:textAlignment w:val="auto"/>
            </w:pPr>
            <w:r>
              <w:rPr>
                <w:rFonts w:eastAsia="Times New Roman" w:cs="Times New Roman"/>
                <w:kern w:val="0"/>
                <w:sz w:val="20"/>
                <w:szCs w:val="20"/>
                <w:lang w:eastAsia="en-US"/>
              </w:rPr>
              <w:t xml:space="preserve"> </w:t>
            </w:r>
          </w:p>
          <w:p w:rsidR="0084420D" w:rsidRDefault="0084420D">
            <w:pPr>
              <w:shd w:val="clear" w:color="auto" w:fill="FFFFFF"/>
              <w:jc w:val="both"/>
              <w:textAlignment w:val="auto"/>
              <w:rPr>
                <w:rFonts w:eastAsia="Times New Roman" w:cs="Times New Roman"/>
                <w:kern w:val="0"/>
                <w:sz w:val="20"/>
                <w:szCs w:val="20"/>
                <w:lang w:eastAsia="en-US"/>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Здійснювати аналіз річного плану щодо наявності ознак поділу закупівлі одного виду послуг або товарів на декілька окремих закупівель з метою </w:t>
            </w:r>
            <w:r>
              <w:rPr>
                <w:rFonts w:eastAsia="Times New Roman" w:cs="Times New Roman"/>
                <w:kern w:val="0"/>
                <w:sz w:val="20"/>
                <w:szCs w:val="20"/>
                <w:lang w:eastAsia="en-US"/>
              </w:rPr>
              <w:t>«оминути» застосування відкритих торгів у цілому та/або застосування «європейських» торгів.</w:t>
            </w:r>
          </w:p>
          <w:p w:rsidR="0084420D" w:rsidRDefault="0084420D">
            <w:pPr>
              <w:shd w:val="clear" w:color="auto" w:fill="FFFFFF"/>
              <w:jc w:val="both"/>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 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КУЗНЕЦОВА Інна,</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БІЛОКОПИТИЙ Володимир</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(уповноважені особи Донецької обласної державної адміністрації для організації та </w:t>
            </w:r>
            <w:r>
              <w:rPr>
                <w:rFonts w:eastAsia="Times New Roman" w:cs="Times New Roman"/>
                <w:kern w:val="0"/>
                <w:sz w:val="20"/>
                <w:szCs w:val="20"/>
                <w:lang w:eastAsia="zh-CN"/>
              </w:rPr>
              <w:t>проведення спрощених закупівель для потреб апарату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уповноважені особи для організації та проведення спрощених закупівель структурних підрозділів облдержадміністрації;</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ГЕРАСИМОВА Тетяна </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(голова тендерного комітету апарату облдержадмі</w:t>
            </w:r>
            <w:r>
              <w:rPr>
                <w:rFonts w:eastAsia="Times New Roman" w:cs="Times New Roman"/>
                <w:kern w:val="0"/>
                <w:sz w:val="20"/>
                <w:szCs w:val="20"/>
                <w:lang w:eastAsia="zh-CN"/>
              </w:rPr>
              <w:t>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тендерні комітети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t>Перед внесенням змін до річного плану закупівель уповноваженими особами Донецької обласної державної адміністрації для організації та проведення спрощених закупівель для потреб апа</w:t>
            </w:r>
            <w:r>
              <w:rPr>
                <w:rFonts w:eastAsia="Times New Roman" w:cs="Times New Roman"/>
                <w:kern w:val="0"/>
                <w:sz w:val="20"/>
                <w:szCs w:val="20"/>
                <w:lang w:eastAsia="en-US"/>
              </w:rPr>
              <w:t>рату облдержадміністрації, уповноваженими особами, тендерним комітетом апарату та тендерними комітетами структурних підрозділів облдержадміністрації здійснено аналіз річного плану з метою запобігання порушення частини 10 статті 3 Закону України «Про публіч</w:t>
            </w:r>
            <w:r>
              <w:rPr>
                <w:rFonts w:eastAsia="Times New Roman" w:cs="Times New Roman"/>
                <w:kern w:val="0"/>
                <w:sz w:val="20"/>
                <w:szCs w:val="20"/>
                <w:lang w:eastAsia="en-US"/>
              </w:rPr>
              <w:t xml:space="preserve">ні закупівлі» щодо наявності ознак поділу закупівлі одного виду послуг або товарів на декілька окремих закупівель з метою «оминути» застосування відкритих торгів у цілому та/або застосування «європейських» торгів </w:t>
            </w:r>
            <w:r>
              <w:rPr>
                <w:b/>
                <w:sz w:val="20"/>
                <w:szCs w:val="20"/>
              </w:rPr>
              <w:t>(триваючий захід, у 2021 році захід виконан</w:t>
            </w:r>
            <w:r>
              <w:rPr>
                <w:b/>
                <w:sz w:val="20"/>
                <w:szCs w:val="20"/>
              </w:rPr>
              <w:t>о 100%, у 2022, 2023 роках термін виконання не настав).</w:t>
            </w:r>
          </w:p>
          <w:p w:rsidR="0084420D" w:rsidRDefault="004755D2">
            <w:pPr>
              <w:shd w:val="clear" w:color="auto" w:fill="FFFFFF"/>
              <w:jc w:val="both"/>
              <w:textAlignment w:val="auto"/>
            </w:pPr>
            <w:r>
              <w:rPr>
                <w:rFonts w:eastAsia="Times New Roman" w:cs="Times New Roman"/>
                <w:kern w:val="0"/>
                <w:sz w:val="20"/>
                <w:szCs w:val="20"/>
                <w:lang w:eastAsia="en-US"/>
              </w:rPr>
              <w:t xml:space="preserve"> </w:t>
            </w:r>
          </w:p>
          <w:p w:rsidR="0084420D" w:rsidRDefault="0084420D">
            <w:pPr>
              <w:shd w:val="clear" w:color="auto" w:fill="FFFFFF"/>
              <w:jc w:val="both"/>
              <w:textAlignment w:val="auto"/>
              <w:rPr>
                <w:rFonts w:eastAsia="Times New Roman" w:cs="Times New Roman"/>
                <w:kern w:val="0"/>
                <w:sz w:val="20"/>
                <w:szCs w:val="20"/>
                <w:lang w:eastAsia="en-US"/>
              </w:rPr>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 xml:space="preserve">Використовувати аналітичні модулі для аналізу закупівель </w:t>
            </w:r>
            <w:r>
              <w:rPr>
                <w:rFonts w:eastAsia="Times New Roman" w:cs="Times New Roman"/>
                <w:kern w:val="0"/>
                <w:sz w:val="20"/>
                <w:szCs w:val="20"/>
                <w:lang w:eastAsia="en-US"/>
              </w:rPr>
              <w:lastRenderedPageBreak/>
              <w:t>(</w:t>
            </w:r>
            <w:r>
              <w:rPr>
                <w:rFonts w:eastAsia="Times New Roman" w:cs="Times New Roman"/>
                <w:kern w:val="0"/>
                <w:sz w:val="20"/>
                <w:szCs w:val="20"/>
                <w:lang w:val="en-US" w:eastAsia="en-US"/>
              </w:rPr>
              <w:t>bi</w:t>
            </w:r>
            <w:r>
              <w:rPr>
                <w:rFonts w:eastAsia="Times New Roman" w:cs="Times New Roman"/>
                <w:kern w:val="0"/>
                <w:sz w:val="20"/>
                <w:szCs w:val="20"/>
                <w:lang w:eastAsia="en-US"/>
              </w:rPr>
              <w:t>.</w:t>
            </w:r>
            <w:r>
              <w:rPr>
                <w:rFonts w:eastAsia="Times New Roman" w:cs="Times New Roman"/>
                <w:kern w:val="0"/>
                <w:sz w:val="20"/>
                <w:szCs w:val="20"/>
                <w:lang w:val="en-US" w:eastAsia="en-US"/>
              </w:rPr>
              <w:t>prozorro</w:t>
            </w:r>
            <w:r>
              <w:rPr>
                <w:rFonts w:eastAsia="Times New Roman" w:cs="Times New Roman"/>
                <w:kern w:val="0"/>
                <w:sz w:val="20"/>
                <w:szCs w:val="20"/>
                <w:lang w:eastAsia="en-US"/>
              </w:rPr>
              <w:t>.</w:t>
            </w:r>
            <w:r>
              <w:rPr>
                <w:rFonts w:eastAsia="Times New Roman" w:cs="Times New Roman"/>
                <w:kern w:val="0"/>
                <w:sz w:val="20"/>
                <w:szCs w:val="20"/>
                <w:lang w:val="en-US" w:eastAsia="en-US"/>
              </w:rPr>
              <w:t>org</w:t>
            </w:r>
            <w:r>
              <w:rPr>
                <w:rFonts w:eastAsia="Times New Roman" w:cs="Times New Roman"/>
                <w:kern w:val="0"/>
                <w:sz w:val="20"/>
                <w:szCs w:val="20"/>
                <w:lang w:eastAsia="en-US"/>
              </w:rPr>
              <w:t xml:space="preserve">, </w:t>
            </w:r>
            <w:r>
              <w:rPr>
                <w:rFonts w:eastAsia="Times New Roman" w:cs="Times New Roman"/>
                <w:kern w:val="0"/>
                <w:sz w:val="20"/>
                <w:szCs w:val="20"/>
                <w:lang w:val="en-US" w:eastAsia="en-US"/>
              </w:rPr>
              <w:t>clarity</w:t>
            </w:r>
            <w:r>
              <w:rPr>
                <w:rFonts w:eastAsia="Times New Roman" w:cs="Times New Roman"/>
                <w:kern w:val="0"/>
                <w:sz w:val="20"/>
                <w:szCs w:val="20"/>
                <w:lang w:eastAsia="en-US"/>
              </w:rPr>
              <w:t>-</w:t>
            </w:r>
            <w:r>
              <w:rPr>
                <w:rFonts w:eastAsia="Times New Roman" w:cs="Times New Roman"/>
                <w:kern w:val="0"/>
                <w:sz w:val="20"/>
                <w:szCs w:val="20"/>
                <w:lang w:val="en-US" w:eastAsia="en-US"/>
              </w:rPr>
              <w:t>project</w:t>
            </w:r>
            <w:r>
              <w:rPr>
                <w:rFonts w:eastAsia="Times New Roman" w:cs="Times New Roman"/>
                <w:kern w:val="0"/>
                <w:sz w:val="20"/>
                <w:szCs w:val="20"/>
                <w:lang w:eastAsia="en-US"/>
              </w:rPr>
              <w:t>.</w:t>
            </w:r>
            <w:r>
              <w:rPr>
                <w:rFonts w:eastAsia="Times New Roman" w:cs="Times New Roman"/>
                <w:kern w:val="0"/>
                <w:sz w:val="20"/>
                <w:szCs w:val="20"/>
                <w:lang w:val="en-US" w:eastAsia="en-US"/>
              </w:rPr>
              <w:t>info</w:t>
            </w:r>
            <w:r>
              <w:rPr>
                <w:rFonts w:eastAsia="Times New Roman" w:cs="Times New Roman"/>
                <w:kern w:val="0"/>
                <w:sz w:val="20"/>
                <w:szCs w:val="20"/>
                <w:lang w:eastAsia="en-US"/>
              </w:rPr>
              <w:t xml:space="preserve">, </w:t>
            </w:r>
            <w:r>
              <w:rPr>
                <w:rFonts w:eastAsia="Times New Roman" w:cs="Times New Roman"/>
                <w:kern w:val="0"/>
                <w:sz w:val="20"/>
                <w:szCs w:val="20"/>
                <w:lang w:val="en-US" w:eastAsia="en-US"/>
              </w:rPr>
              <w:t>acm</w:t>
            </w:r>
            <w:r>
              <w:rPr>
                <w:rFonts w:eastAsia="Times New Roman" w:cs="Times New Roman"/>
                <w:kern w:val="0"/>
                <w:sz w:val="20"/>
                <w:szCs w:val="20"/>
                <w:lang w:eastAsia="en-US"/>
              </w:rPr>
              <w:t>-</w:t>
            </w:r>
            <w:r>
              <w:rPr>
                <w:rFonts w:eastAsia="Times New Roman" w:cs="Times New Roman"/>
                <w:kern w:val="0"/>
                <w:sz w:val="20"/>
                <w:szCs w:val="20"/>
                <w:lang w:val="en-US" w:eastAsia="en-US"/>
              </w:rPr>
              <w:t>ua</w:t>
            </w:r>
            <w:r>
              <w:rPr>
                <w:rFonts w:eastAsia="Times New Roman" w:cs="Times New Roman"/>
                <w:kern w:val="0"/>
                <w:sz w:val="20"/>
                <w:szCs w:val="20"/>
                <w:lang w:eastAsia="en-US"/>
              </w:rPr>
              <w:t>.</w:t>
            </w:r>
            <w:r>
              <w:rPr>
                <w:rFonts w:eastAsia="Times New Roman" w:cs="Times New Roman"/>
                <w:kern w:val="0"/>
                <w:sz w:val="20"/>
                <w:szCs w:val="20"/>
                <w:lang w:val="en-US" w:eastAsia="en-US"/>
              </w:rPr>
              <w:t>org</w:t>
            </w:r>
            <w:r>
              <w:rPr>
                <w:rFonts w:eastAsia="Times New Roman" w:cs="Times New Roman"/>
                <w:kern w:val="0"/>
                <w:sz w:val="20"/>
                <w:szCs w:val="20"/>
                <w:lang w:eastAsia="en-US"/>
              </w:rPr>
              <w:t>).</w:t>
            </w:r>
          </w:p>
          <w:p w:rsidR="0084420D" w:rsidRDefault="0084420D">
            <w:pPr>
              <w:shd w:val="clear" w:color="auto" w:fill="FFFFFF"/>
              <w:jc w:val="both"/>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Постійно протягом </w:t>
            </w:r>
          </w:p>
          <w:p w:rsidR="0084420D" w:rsidRDefault="004755D2">
            <w:pPr>
              <w:widowControl/>
              <w:numPr>
                <w:ilvl w:val="0"/>
                <w:numId w:val="15"/>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ГЕРАСИМОВА Тетяна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(голова тендерного </w:t>
            </w:r>
            <w:r>
              <w:rPr>
                <w:rFonts w:eastAsia="Times New Roman" w:cs="Times New Roman"/>
                <w:kern w:val="0"/>
                <w:sz w:val="20"/>
                <w:szCs w:val="20"/>
                <w:lang w:eastAsia="zh-CN"/>
              </w:rPr>
              <w:lastRenderedPageBreak/>
              <w:t>комітету апарату облдержадміністрації);</w:t>
            </w:r>
          </w:p>
          <w:p w:rsidR="0084420D" w:rsidRDefault="004755D2">
            <w:pPr>
              <w:snapToGrid w:val="0"/>
              <w:jc w:val="center"/>
            </w:pPr>
            <w:r>
              <w:rPr>
                <w:rFonts w:eastAsia="Calibri" w:cs="Times New Roman"/>
                <w:kern w:val="0"/>
                <w:sz w:val="20"/>
                <w:szCs w:val="20"/>
                <w:lang w:eastAsia="zh-CN"/>
              </w:rPr>
              <w:t>тендерні комітети</w:t>
            </w:r>
            <w:r>
              <w:rPr>
                <w:rFonts w:eastAsia="Times New Roman" w:cs="Times New Roman"/>
                <w:kern w:val="0"/>
                <w:sz w:val="20"/>
                <w:szCs w:val="20"/>
                <w:lang w:eastAsia="zh-CN"/>
              </w:rPr>
              <w:t xml:space="preserve"> структурних підрозділів облдержадміністрації;</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КУЗНЕЦОВА Інна,</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БІЛОКОПИТИЙ Володимир</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(уповноважені особи Донецької обласної державної адміністрації для організації та проведення спрощених закупівель </w:t>
            </w:r>
            <w:r>
              <w:rPr>
                <w:rFonts w:eastAsia="Times New Roman" w:cs="Times New Roman"/>
                <w:kern w:val="0"/>
                <w:sz w:val="20"/>
                <w:szCs w:val="20"/>
                <w:lang w:eastAsia="zh-CN"/>
              </w:rPr>
              <w:t>для потреб апарату облдержадміністрації);</w:t>
            </w:r>
          </w:p>
          <w:p w:rsidR="0084420D" w:rsidRDefault="004755D2">
            <w:pPr>
              <w:shd w:val="clear" w:color="auto" w:fill="FFFFFF"/>
              <w:snapToGrid w:val="0"/>
              <w:jc w:val="center"/>
              <w:textAlignment w:val="auto"/>
            </w:pPr>
            <w:r>
              <w:rPr>
                <w:rFonts w:eastAsia="Calibri" w:cs="Times New Roman"/>
                <w:kern w:val="0"/>
                <w:sz w:val="20"/>
                <w:szCs w:val="20"/>
                <w:lang w:eastAsia="zh-CN"/>
              </w:rPr>
              <w:t>уповноважені особи для організації та проведення спрощених закупівель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eastAsia="Times New Roman" w:cs="Times New Roman"/>
                <w:kern w:val="0"/>
                <w:sz w:val="20"/>
                <w:szCs w:val="20"/>
                <w:lang w:eastAsia="en-US"/>
              </w:rPr>
              <w:lastRenderedPageBreak/>
              <w:t>Під час розгляду тендерних пропозицій тендерні комітети облдержадміністрації та уповноважені особи</w:t>
            </w:r>
            <w:r>
              <w:rPr>
                <w:rFonts w:eastAsia="Times New Roman" w:cs="Times New Roman"/>
                <w:kern w:val="0"/>
                <w:sz w:val="20"/>
                <w:szCs w:val="20"/>
                <w:lang w:eastAsia="en-US"/>
              </w:rPr>
              <w:t xml:space="preserve"> Донецької обласної державної адміністрації для організації та </w:t>
            </w:r>
            <w:r>
              <w:rPr>
                <w:rFonts w:eastAsia="Times New Roman" w:cs="Times New Roman"/>
                <w:kern w:val="0"/>
                <w:sz w:val="20"/>
                <w:szCs w:val="20"/>
                <w:lang w:eastAsia="en-US"/>
              </w:rPr>
              <w:lastRenderedPageBreak/>
              <w:t>проведення спрощених закупівель для потреб апарату облдержадміністрації, структурних підрозділів облдержадміністрації використовували аналітичні модулі  для аналізу закупівель (</w:t>
            </w:r>
            <w:r>
              <w:rPr>
                <w:rFonts w:eastAsia="Times New Roman" w:cs="Times New Roman"/>
                <w:kern w:val="0"/>
                <w:sz w:val="20"/>
                <w:szCs w:val="20"/>
                <w:lang w:val="en-US" w:eastAsia="en-US"/>
              </w:rPr>
              <w:t>bi</w:t>
            </w:r>
            <w:r>
              <w:rPr>
                <w:rFonts w:eastAsia="Times New Roman" w:cs="Times New Roman"/>
                <w:kern w:val="0"/>
                <w:sz w:val="20"/>
                <w:szCs w:val="20"/>
                <w:lang w:eastAsia="en-US"/>
              </w:rPr>
              <w:t>.</w:t>
            </w:r>
            <w:r>
              <w:rPr>
                <w:rFonts w:eastAsia="Times New Roman" w:cs="Times New Roman"/>
                <w:kern w:val="0"/>
                <w:sz w:val="20"/>
                <w:szCs w:val="20"/>
                <w:lang w:val="en-US" w:eastAsia="en-US"/>
              </w:rPr>
              <w:t>prozorro</w:t>
            </w:r>
            <w:r>
              <w:rPr>
                <w:rFonts w:eastAsia="Times New Roman" w:cs="Times New Roman"/>
                <w:kern w:val="0"/>
                <w:sz w:val="20"/>
                <w:szCs w:val="20"/>
                <w:lang w:eastAsia="en-US"/>
              </w:rPr>
              <w:t>.</w:t>
            </w:r>
            <w:r>
              <w:rPr>
                <w:rFonts w:eastAsia="Times New Roman" w:cs="Times New Roman"/>
                <w:kern w:val="0"/>
                <w:sz w:val="20"/>
                <w:szCs w:val="20"/>
                <w:lang w:val="en-US" w:eastAsia="en-US"/>
              </w:rPr>
              <w:t>org</w:t>
            </w:r>
            <w:r>
              <w:rPr>
                <w:rFonts w:eastAsia="Times New Roman" w:cs="Times New Roman"/>
                <w:kern w:val="0"/>
                <w:sz w:val="20"/>
                <w:szCs w:val="20"/>
                <w:lang w:eastAsia="en-US"/>
              </w:rPr>
              <w:t>,</w:t>
            </w:r>
            <w:r>
              <w:rPr>
                <w:rFonts w:eastAsia="Times New Roman" w:cs="Times New Roman"/>
                <w:kern w:val="0"/>
                <w:sz w:val="20"/>
                <w:szCs w:val="20"/>
                <w:lang w:eastAsia="en-US"/>
              </w:rPr>
              <w:t xml:space="preserve"> </w:t>
            </w:r>
            <w:r>
              <w:rPr>
                <w:rFonts w:eastAsia="Times New Roman" w:cs="Times New Roman"/>
                <w:kern w:val="0"/>
                <w:sz w:val="20"/>
                <w:szCs w:val="20"/>
                <w:lang w:val="en-US" w:eastAsia="en-US"/>
              </w:rPr>
              <w:t>clarity</w:t>
            </w:r>
            <w:r>
              <w:rPr>
                <w:rFonts w:eastAsia="Times New Roman" w:cs="Times New Roman"/>
                <w:kern w:val="0"/>
                <w:sz w:val="20"/>
                <w:szCs w:val="20"/>
                <w:lang w:eastAsia="en-US"/>
              </w:rPr>
              <w:t>-</w:t>
            </w:r>
            <w:r>
              <w:rPr>
                <w:rFonts w:eastAsia="Times New Roman" w:cs="Times New Roman"/>
                <w:kern w:val="0"/>
                <w:sz w:val="20"/>
                <w:szCs w:val="20"/>
                <w:lang w:val="en-US" w:eastAsia="en-US"/>
              </w:rPr>
              <w:t>project</w:t>
            </w:r>
            <w:r>
              <w:rPr>
                <w:rFonts w:eastAsia="Times New Roman" w:cs="Times New Roman"/>
                <w:kern w:val="0"/>
                <w:sz w:val="20"/>
                <w:szCs w:val="20"/>
                <w:lang w:eastAsia="en-US"/>
              </w:rPr>
              <w:t>.</w:t>
            </w:r>
            <w:r>
              <w:rPr>
                <w:rFonts w:eastAsia="Times New Roman" w:cs="Times New Roman"/>
                <w:kern w:val="0"/>
                <w:sz w:val="20"/>
                <w:szCs w:val="20"/>
                <w:lang w:val="en-US" w:eastAsia="en-US"/>
              </w:rPr>
              <w:t>info</w:t>
            </w:r>
            <w:r>
              <w:rPr>
                <w:rFonts w:eastAsia="Times New Roman" w:cs="Times New Roman"/>
                <w:kern w:val="0"/>
                <w:sz w:val="20"/>
                <w:szCs w:val="20"/>
                <w:lang w:eastAsia="en-US"/>
              </w:rPr>
              <w:t xml:space="preserve">, </w:t>
            </w:r>
            <w:r>
              <w:rPr>
                <w:rFonts w:eastAsia="Times New Roman" w:cs="Times New Roman"/>
                <w:kern w:val="0"/>
                <w:sz w:val="20"/>
                <w:szCs w:val="20"/>
                <w:lang w:val="en-US" w:eastAsia="en-US"/>
              </w:rPr>
              <w:t>acm</w:t>
            </w:r>
            <w:r>
              <w:rPr>
                <w:rFonts w:eastAsia="Times New Roman" w:cs="Times New Roman"/>
                <w:kern w:val="0"/>
                <w:sz w:val="20"/>
                <w:szCs w:val="20"/>
                <w:lang w:eastAsia="en-US"/>
              </w:rPr>
              <w:t>-</w:t>
            </w:r>
            <w:r>
              <w:rPr>
                <w:rFonts w:eastAsia="Times New Roman" w:cs="Times New Roman"/>
                <w:kern w:val="0"/>
                <w:sz w:val="20"/>
                <w:szCs w:val="20"/>
                <w:lang w:val="en-US" w:eastAsia="en-US"/>
              </w:rPr>
              <w:t>ua</w:t>
            </w:r>
            <w:r>
              <w:rPr>
                <w:rFonts w:eastAsia="Times New Roman" w:cs="Times New Roman"/>
                <w:kern w:val="0"/>
                <w:sz w:val="20"/>
                <w:szCs w:val="20"/>
                <w:lang w:eastAsia="en-US"/>
              </w:rPr>
              <w:t>.</w:t>
            </w:r>
            <w:r>
              <w:rPr>
                <w:rFonts w:eastAsia="Times New Roman" w:cs="Times New Roman"/>
                <w:kern w:val="0"/>
                <w:sz w:val="20"/>
                <w:szCs w:val="20"/>
                <w:lang w:val="en-US" w:eastAsia="en-US"/>
              </w:rPr>
              <w:t>org</w:t>
            </w:r>
            <w:r>
              <w:rPr>
                <w:rFonts w:eastAsia="Times New Roman" w:cs="Times New Roman"/>
                <w:kern w:val="0"/>
                <w:sz w:val="20"/>
                <w:szCs w:val="20"/>
                <w:lang w:eastAsia="en-US"/>
              </w:rPr>
              <w:t xml:space="preserve">) </w:t>
            </w:r>
            <w:r>
              <w:rPr>
                <w:b/>
                <w:sz w:val="20"/>
                <w:szCs w:val="20"/>
              </w:rPr>
              <w:t>(триваючий захід, у 2021 році захід виконано 100%, у 2022, 2023 роках термін виконання не настав).</w:t>
            </w:r>
          </w:p>
          <w:p w:rsidR="0084420D" w:rsidRDefault="0084420D">
            <w:pPr>
              <w:shd w:val="clear" w:color="auto" w:fill="FFFFFF"/>
              <w:jc w:val="both"/>
              <w:textAlignment w:val="auto"/>
            </w:pP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pPr>
            <w:r>
              <w:rPr>
                <w:rFonts w:ascii="Times New Roman" w:hAnsi="Times New Roman" w:cs="Times New Roman"/>
                <w:color w:val="auto"/>
                <w:sz w:val="20"/>
                <w:szCs w:val="20"/>
                <w:lang w:val="uk-UA"/>
              </w:rPr>
              <w:t xml:space="preserve">Направляти проєкти договорів стосовно закупівель товарів, робіт та послуг відповідно до Закону України «Про </w:t>
            </w:r>
            <w:r>
              <w:rPr>
                <w:rFonts w:ascii="Times New Roman" w:hAnsi="Times New Roman" w:cs="Times New Roman"/>
                <w:color w:val="auto"/>
                <w:sz w:val="20"/>
                <w:szCs w:val="20"/>
                <w:lang w:val="uk-UA"/>
              </w:rPr>
              <w:t>публічні закупівлі» на суму, що перевищує 1 мільйон гривень, до управління запобігання та виявлення корупції облдержадміністрації для вивчення та аналізу.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widowControl/>
              <w:snapToGrid w:val="0"/>
              <w:spacing w:after="200" w:line="276" w:lineRule="auto"/>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СВИНАРЕНКО Олег</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(керівник апарату облдержадміністрації </w:t>
            </w:r>
            <w:r>
              <w:rPr>
                <w:rFonts w:eastAsia="Times New Roman" w:cs="Times New Roman"/>
                <w:kern w:val="0"/>
                <w:sz w:val="20"/>
                <w:szCs w:val="20"/>
                <w:lang w:eastAsia="zh-CN"/>
              </w:rPr>
              <w:t>(замовник);</w:t>
            </w:r>
          </w:p>
          <w:p w:rsidR="0084420D" w:rsidRDefault="004755D2">
            <w:pPr>
              <w:shd w:val="clear" w:color="auto" w:fill="FFFFFF"/>
              <w:snapToGrid w:val="0"/>
              <w:jc w:val="center"/>
              <w:textAlignment w:val="auto"/>
            </w:pPr>
            <w:r>
              <w:rPr>
                <w:rFonts w:eastAsia="Times New Roman" w:cs="Times New Roman"/>
                <w:kern w:val="0"/>
                <w:sz w:val="20"/>
                <w:szCs w:val="20"/>
                <w:lang w:eastAsia="zh-CN"/>
              </w:rPr>
              <w:t>керівники структурних підрозділів облдержадміністрації.</w:t>
            </w:r>
          </w:p>
          <w:p w:rsidR="0084420D" w:rsidRDefault="0084420D">
            <w:pPr>
              <w:shd w:val="clear" w:color="auto" w:fill="FFFFFF"/>
              <w:snapToGrid w:val="0"/>
              <w:jc w:val="center"/>
              <w:textAlignment w:val="auto"/>
              <w:rPr>
                <w:rFonts w:eastAsia="Times New Roman" w:cs="Times New Roman"/>
                <w:kern w:val="0"/>
                <w:sz w:val="20"/>
                <w:szCs w:val="20"/>
                <w:lang w:eastAsia="zh-C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cs="Times New Roman"/>
                <w:sz w:val="20"/>
                <w:szCs w:val="20"/>
              </w:rPr>
              <w:t>Направлено проєкти договорів стосовно закупівель товарів, робіт та послуг відповідно до Закону України «Про публічні закупівлі» на суму, що перевищує             1 мільйон гривень, до упр</w:t>
            </w:r>
            <w:r>
              <w:rPr>
                <w:rFonts w:cs="Times New Roman"/>
                <w:sz w:val="20"/>
                <w:szCs w:val="20"/>
              </w:rPr>
              <w:t xml:space="preserve">авління запобігання та виявлення корупції облдержадміністрації для вивчення та аналізу </w:t>
            </w:r>
            <w:r>
              <w:rPr>
                <w:rFonts w:cs="Times New Roman"/>
                <w:b/>
                <w:sz w:val="20"/>
                <w:szCs w:val="20"/>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85.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 разі виявлення порушення під час вивчення та аналізу </w:t>
            </w:r>
            <w:r>
              <w:rPr>
                <w:rFonts w:ascii="Times New Roman" w:hAnsi="Times New Roman" w:cs="Times New Roman"/>
                <w:color w:val="auto"/>
                <w:sz w:val="20"/>
                <w:szCs w:val="20"/>
                <w:lang w:val="uk-UA"/>
              </w:rPr>
              <w:t>документації щодо процедури закупівлі повідомити замовника про виявлені порушення.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widowControl/>
              <w:snapToGrid w:val="0"/>
              <w:spacing w:after="200" w:line="276" w:lineRule="auto"/>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СТАВИЦЬКИЙ Олег</w:t>
            </w:r>
          </w:p>
          <w:p w:rsidR="0084420D" w:rsidRDefault="004755D2">
            <w:pPr>
              <w:shd w:val="clear" w:color="auto" w:fill="FFFFFF"/>
              <w:snapToGrid w:val="0"/>
              <w:jc w:val="center"/>
              <w:textAlignment w:val="auto"/>
            </w:pPr>
            <w:r>
              <w:rPr>
                <w:rFonts w:eastAsia="Calibri" w:cs="Times New Roman"/>
                <w:kern w:val="0"/>
                <w:sz w:val="20"/>
                <w:szCs w:val="20"/>
                <w:lang w:eastAsia="zh-CN"/>
              </w:rPr>
              <w:t>(управління запобігання та виявлення корупції).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cs="Times New Roman"/>
                <w:sz w:val="20"/>
                <w:szCs w:val="20"/>
              </w:rPr>
              <w:t xml:space="preserve">У разі виявлення порушення під час вивчення та аналізу документації щодо </w:t>
            </w:r>
            <w:r>
              <w:rPr>
                <w:rFonts w:cs="Times New Roman"/>
                <w:sz w:val="20"/>
                <w:szCs w:val="20"/>
              </w:rPr>
              <w:t xml:space="preserve">процедури закупівлі повідомлено замовника про виявлені порушення. Протягом 2021 року 11 разів було повідомлено замовника </w:t>
            </w:r>
            <w:r>
              <w:rPr>
                <w:b/>
                <w:sz w:val="20"/>
                <w:szCs w:val="20"/>
              </w:rPr>
              <w:t>(триваючий захід, виконується постійно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a5"/>
              <w:snapToGrid w:val="0"/>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Проводити аналіз потенційних контрагентів облдержадміністрації </w:t>
            </w:r>
            <w:r>
              <w:rPr>
                <w:rFonts w:ascii="Times New Roman" w:hAnsi="Times New Roman" w:cs="Times New Roman"/>
                <w:color w:val="auto"/>
                <w:sz w:val="20"/>
                <w:szCs w:val="20"/>
                <w:lang w:val="uk-UA"/>
              </w:rPr>
              <w:t>уповноваженим підрозділом з питань запобігання та виявлення корупції у закупівлях, що перевищують 1 млн. грн. та у випадку встановлення ознак недоброчесності інформувати про них голову облдержадміністрації.</w:t>
            </w:r>
          </w:p>
          <w:p w:rsidR="0084420D" w:rsidRDefault="0084420D">
            <w:pPr>
              <w:pStyle w:val="a5"/>
              <w:snapToGrid w:val="0"/>
              <w:jc w:val="both"/>
              <w:rPr>
                <w:rFonts w:ascii="Times New Roman" w:hAnsi="Times New Roman" w:cs="Times New Roman"/>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widowControl/>
              <w:snapToGrid w:val="0"/>
              <w:spacing w:after="200" w:line="276" w:lineRule="auto"/>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СТАВИЦЬКИЙ </w:t>
            </w:r>
            <w:r>
              <w:rPr>
                <w:rFonts w:eastAsia="Times New Roman" w:cs="Times New Roman"/>
                <w:kern w:val="0"/>
                <w:sz w:val="20"/>
                <w:szCs w:val="20"/>
                <w:lang w:eastAsia="zh-CN"/>
              </w:rPr>
              <w:t>Олег</w:t>
            </w:r>
          </w:p>
          <w:p w:rsidR="0084420D" w:rsidRDefault="004755D2">
            <w:pPr>
              <w:shd w:val="clear" w:color="auto" w:fill="FFFFFF"/>
              <w:snapToGrid w:val="0"/>
              <w:jc w:val="center"/>
              <w:textAlignment w:val="auto"/>
            </w:pPr>
            <w:r>
              <w:rPr>
                <w:rFonts w:eastAsia="Calibri" w:cs="Times New Roman"/>
                <w:kern w:val="0"/>
                <w:sz w:val="20"/>
                <w:szCs w:val="20"/>
                <w:lang w:eastAsia="zh-CN"/>
              </w:rPr>
              <w:t>(управління запобігання та виявлення корупції).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Standard"/>
              <w:jc w:val="both"/>
            </w:pPr>
            <w:r>
              <w:rPr>
                <w:rFonts w:cs="Times New Roman"/>
                <w:sz w:val="20"/>
                <w:szCs w:val="20"/>
              </w:rPr>
              <w:t xml:space="preserve">Проведено аналіз 122 потенційних контрагентів облдержадміністрації уповноваженим підрозділом з питань запобігання та виявлення корупції у закупівлях, що перевищують 1 млн. грн. та у випадку встановлення </w:t>
            </w:r>
            <w:r>
              <w:rPr>
                <w:rFonts w:cs="Times New Roman"/>
                <w:sz w:val="20"/>
                <w:szCs w:val="20"/>
              </w:rPr>
              <w:t xml:space="preserve">ознак недоброчесності інформовано про них голову облдержадміністрації </w:t>
            </w:r>
            <w:r>
              <w:rPr>
                <w:b/>
                <w:sz w:val="20"/>
                <w:szCs w:val="20"/>
              </w:rPr>
              <w:t>(триваючий захід, виконується постійно протягом 2021-2023 років).</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napToGrid w:val="0"/>
              <w:spacing w:after="0" w:line="240" w:lineRule="auto"/>
              <w:ind w:left="360"/>
              <w:jc w:val="center"/>
            </w:pPr>
            <w:r>
              <w:rPr>
                <w:b/>
                <w:sz w:val="20"/>
                <w:szCs w:val="20"/>
              </w:rPr>
              <w:t>6. Інформаційна діяльність та комунікації з громадськістю</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numPr>
                <w:ilvl w:val="0"/>
                <w:numId w:val="16"/>
              </w:numPr>
              <w:shd w:val="clear" w:color="auto" w:fill="FFFFFF"/>
              <w:tabs>
                <w:tab w:val="left" w:pos="0"/>
              </w:tabs>
              <w:spacing w:after="200"/>
              <w:ind w:left="0" w:hanging="720"/>
              <w:jc w:val="both"/>
              <w:textAlignment w:val="auto"/>
            </w:pPr>
            <w:r>
              <w:rPr>
                <w:rFonts w:eastAsia="Times New Roman" w:cs="Times New Roman"/>
                <w:kern w:val="0"/>
                <w:sz w:val="20"/>
                <w:szCs w:val="20"/>
                <w:lang w:eastAsia="zh-CN"/>
              </w:rPr>
              <w:t>Для структурних підрозділів облдержадміністрації, які</w:t>
            </w:r>
            <w:r>
              <w:rPr>
                <w:rFonts w:eastAsia="Times New Roman" w:cs="Times New Roman"/>
                <w:kern w:val="0"/>
                <w:sz w:val="20"/>
                <w:szCs w:val="20"/>
                <w:lang w:eastAsia="zh-CN"/>
              </w:rPr>
              <w:t xml:space="preserve">  надають (розміщують) інформацію на офіційному вебсайті облдержадміністрації, розробити та направити пам’ятки із зазначенням вимог до інформації, яка може бути розміщена на офіційному вебсайті облдержадміністрації та попередженням про відповідальність за </w:t>
            </w:r>
            <w:r>
              <w:rPr>
                <w:rFonts w:eastAsia="Times New Roman" w:cs="Times New Roman"/>
                <w:kern w:val="0"/>
                <w:sz w:val="20"/>
                <w:szCs w:val="20"/>
                <w:lang w:eastAsia="zh-CN"/>
              </w:rPr>
              <w:t>розміщення недостовірної інформації.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7"/>
              </w:numPr>
              <w:snapToGrid w:val="0"/>
              <w:spacing w:after="200" w:line="276" w:lineRule="auto"/>
              <w:ind w:left="0" w:hanging="720"/>
              <w:jc w:val="center"/>
              <w:textAlignment w:val="auto"/>
            </w:pPr>
            <w:r>
              <w:rPr>
                <w:rFonts w:eastAsia="Times New Roman" w:cs="Times New Roman"/>
                <w:kern w:val="0"/>
                <w:sz w:val="20"/>
                <w:szCs w:val="20"/>
                <w:lang w:eastAsia="zh-CN"/>
              </w:rPr>
              <w:t xml:space="preserve">Щопівроку протягом </w:t>
            </w: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ТЮРІНА Тетяна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інформаційної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діяльності та </w:t>
            </w:r>
          </w:p>
          <w:p w:rsidR="0084420D" w:rsidRDefault="004755D2">
            <w:pPr>
              <w:pStyle w:val="Standard"/>
              <w:jc w:val="center"/>
            </w:pPr>
            <w:r>
              <w:rPr>
                <w:rFonts w:eastAsia="Calibri" w:cs="Times New Roman"/>
                <w:kern w:val="0"/>
                <w:sz w:val="20"/>
                <w:szCs w:val="20"/>
                <w:lang w:eastAsia="zh-CN"/>
              </w:rPr>
              <w:t>комунікацій з громадськістю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hd w:val="clear" w:color="auto" w:fill="FFFFFF"/>
              <w:tabs>
                <w:tab w:val="left" w:pos="0"/>
              </w:tabs>
              <w:spacing w:after="200"/>
              <w:jc w:val="both"/>
              <w:textAlignment w:val="auto"/>
            </w:pPr>
            <w:r>
              <w:rPr>
                <w:rFonts w:eastAsia="Times New Roman" w:cs="Times New Roman"/>
                <w:kern w:val="0"/>
                <w:sz w:val="20"/>
                <w:szCs w:val="20"/>
                <w:lang w:eastAsia="zh-CN"/>
              </w:rPr>
              <w:t xml:space="preserve">Для структурних підрозділів облдержадміністрації, які  надають (розміщують) </w:t>
            </w:r>
            <w:r>
              <w:rPr>
                <w:rFonts w:eastAsia="Times New Roman" w:cs="Times New Roman"/>
                <w:kern w:val="0"/>
                <w:sz w:val="20"/>
                <w:szCs w:val="20"/>
                <w:lang w:eastAsia="zh-CN"/>
              </w:rPr>
              <w:t>інформацію на офіційному вебсайті облдержадміністрації, розроблено та направлено пам’ятки із зазначенням вимог до інформації, яка може бути розміщена на офіційному вебсайті облдержадміністрації та попереджено про відповідальність за розміщення недостовірно</w:t>
            </w:r>
            <w:r>
              <w:rPr>
                <w:rFonts w:eastAsia="Times New Roman" w:cs="Times New Roman"/>
                <w:kern w:val="0"/>
                <w:sz w:val="20"/>
                <w:szCs w:val="20"/>
                <w:lang w:eastAsia="zh-CN"/>
              </w:rPr>
              <w:t xml:space="preserve">ї інформації </w:t>
            </w:r>
            <w:r>
              <w:rPr>
                <w:rFonts w:eastAsia="Times New Roman" w:cs="Times New Roman"/>
                <w:b/>
                <w:kern w:val="0"/>
                <w:sz w:val="20"/>
                <w:szCs w:val="20"/>
                <w:lang w:eastAsia="zh-CN"/>
              </w:rPr>
              <w:t>(триваючий захід, у 2021 році захід виконано 100%, у 2022, 2023 роках термін виконання не настав).</w:t>
            </w:r>
          </w:p>
          <w:p w:rsidR="0084420D" w:rsidRDefault="0084420D">
            <w:pPr>
              <w:pStyle w:val="TableContents"/>
              <w:ind w:left="360"/>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jc w:val="both"/>
              <w:textAlignment w:val="auto"/>
            </w:pPr>
            <w:r>
              <w:rPr>
                <w:sz w:val="20"/>
                <w:szCs w:val="20"/>
              </w:rPr>
              <w:t xml:space="preserve">Здійснювати постійний моніторинг інформації, що розміщується на офіційному вебсайті </w:t>
            </w:r>
            <w:r>
              <w:rPr>
                <w:sz w:val="20"/>
                <w:szCs w:val="20"/>
              </w:rPr>
              <w:lastRenderedPageBreak/>
              <w:t xml:space="preserve">облдержадміністрації та повідомляти про всі випадки </w:t>
            </w:r>
            <w:r>
              <w:rPr>
                <w:sz w:val="20"/>
                <w:szCs w:val="20"/>
              </w:rPr>
              <w:t>розміщення недостовірної інформації.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lastRenderedPageBreak/>
              <w:t>Щотижня</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протягом</w:t>
            </w:r>
          </w:p>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ТЮРІНА Тетяна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інформаційної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діяльності та </w:t>
            </w:r>
          </w:p>
          <w:p w:rsidR="0084420D" w:rsidRDefault="004755D2">
            <w:pPr>
              <w:pStyle w:val="20"/>
              <w:snapToGrid w:val="0"/>
              <w:spacing w:after="0" w:line="240" w:lineRule="auto"/>
              <w:jc w:val="center"/>
            </w:pPr>
            <w:r>
              <w:rPr>
                <w:rFonts w:eastAsia="Calibri"/>
                <w:kern w:val="0"/>
                <w:sz w:val="20"/>
                <w:szCs w:val="20"/>
                <w:lang w:eastAsia="zh-CN"/>
              </w:rPr>
              <w:t>комунікацій з громадськістю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lastRenderedPageBreak/>
              <w:t xml:space="preserve">Здійснено постійний моніторинг інформації, що розміщується на офіційному </w:t>
            </w:r>
            <w:r>
              <w:rPr>
                <w:sz w:val="20"/>
                <w:szCs w:val="20"/>
              </w:rPr>
              <w:t xml:space="preserve">вебсайті облдержадміністрації та повідомлено про всі випадки розміщення недостовірної інформації </w:t>
            </w:r>
            <w:r>
              <w:rPr>
                <w:b/>
                <w:sz w:val="20"/>
                <w:szCs w:val="20"/>
              </w:rPr>
              <w:t xml:space="preserve">(триваючий захід, у 2021 році захід виконано 100%, у </w:t>
            </w:r>
            <w:r>
              <w:rPr>
                <w:b/>
                <w:sz w:val="20"/>
                <w:szCs w:val="20"/>
              </w:rPr>
              <w:lastRenderedPageBreak/>
              <w:t>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89.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4"/>
              <w:jc w:val="both"/>
              <w:textAlignment w:val="auto"/>
            </w:pPr>
            <w:r>
              <w:rPr>
                <w:rFonts w:eastAsia="Times New Roman" w:cs="Times New Roman"/>
                <w:kern w:val="0"/>
                <w:sz w:val="20"/>
                <w:szCs w:val="20"/>
                <w:lang w:eastAsia="zh-CN"/>
              </w:rPr>
              <w:t xml:space="preserve">Забезпечення постійної участі представників </w:t>
            </w:r>
            <w:r>
              <w:rPr>
                <w:rFonts w:eastAsia="Times New Roman" w:cs="Times New Roman"/>
                <w:kern w:val="0"/>
                <w:sz w:val="20"/>
                <w:szCs w:val="20"/>
                <w:lang w:eastAsia="zh-CN"/>
              </w:rPr>
              <w:t>громадських об’єднань у складі обласних конкурсних комісій</w:t>
            </w:r>
            <w:r>
              <w:t xml:space="preserve"> </w:t>
            </w:r>
            <w:r>
              <w:rPr>
                <w:rFonts w:eastAsia="Times New Roman" w:cs="Times New Roman"/>
                <w:kern w:val="0"/>
                <w:sz w:val="20"/>
                <w:szCs w:val="20"/>
                <w:lang w:eastAsia="zh-CN"/>
              </w:rPr>
              <w:t>під час визначення переможців обласних конкурсів з визначення програм (проєктів, заходів), розроблених інститутами громадянського суспільства, для виконання яких надається фінансова підтримка у 202</w:t>
            </w:r>
            <w:r>
              <w:rPr>
                <w:rFonts w:eastAsia="Times New Roman" w:cs="Times New Roman"/>
                <w:kern w:val="0"/>
                <w:sz w:val="20"/>
                <w:szCs w:val="20"/>
                <w:lang w:eastAsia="zh-CN"/>
              </w:rPr>
              <w:t>1 році.</w:t>
            </w:r>
          </w:p>
          <w:p w:rsidR="0084420D" w:rsidRDefault="0084420D">
            <w:pPr>
              <w:pStyle w:val="20"/>
              <w:spacing w:after="0"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7"/>
              </w:numPr>
              <w:snapToGrid w:val="0"/>
              <w:spacing w:after="200" w:line="276" w:lineRule="auto"/>
              <w:ind w:left="0" w:hanging="72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widowControl/>
              <w:numPr>
                <w:ilvl w:val="0"/>
                <w:numId w:val="17"/>
              </w:numPr>
              <w:snapToGrid w:val="0"/>
              <w:spacing w:after="200" w:line="276" w:lineRule="auto"/>
              <w:ind w:left="0" w:hanging="72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ТЮРІНА Тетяна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інформаційної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діяльності та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комунікацій з громадськістю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ЗОЛКІНА Лілія</w:t>
            </w:r>
          </w:p>
          <w:p w:rsidR="0084420D" w:rsidRDefault="004755D2">
            <w:pPr>
              <w:snapToGrid w:val="0"/>
              <w:jc w:val="center"/>
              <w:textAlignment w:val="auto"/>
            </w:pPr>
            <w:r>
              <w:rPr>
                <w:rFonts w:eastAsia="Times New Roman" w:cs="Times New Roman"/>
                <w:kern w:val="0"/>
                <w:sz w:val="20"/>
                <w:szCs w:val="20"/>
                <w:lang w:eastAsia="zh-CN"/>
              </w:rPr>
              <w:t>(управління сім’ї, молоді та масових заходів національно-патріотичного виховання облдержадміністра</w:t>
            </w:r>
            <w:r>
              <w:rPr>
                <w:rFonts w:eastAsia="Times New Roman" w:cs="Times New Roman"/>
                <w:kern w:val="0"/>
                <w:sz w:val="20"/>
                <w:szCs w:val="20"/>
                <w:lang w:eastAsia="zh-CN"/>
              </w:rPr>
              <w:t>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zh-CN"/>
              </w:rPr>
              <w:t>Забезпечено постійну участь представників громадських об’єднань у складі обласних конкурсних комісій під час визначення переможців обласних конкурсів з визначення програм (проєктів, заходів), розроблених інститутами громадянського суспільства, для ви</w:t>
            </w:r>
            <w:r>
              <w:rPr>
                <w:rFonts w:eastAsia="Times New Roman" w:cs="Times New Roman"/>
                <w:kern w:val="0"/>
                <w:sz w:val="20"/>
                <w:szCs w:val="20"/>
                <w:lang w:eastAsia="zh-CN"/>
              </w:rPr>
              <w:t xml:space="preserve">конання яких надається фінансова підтримка у 2021 році </w:t>
            </w:r>
            <w:r>
              <w:rPr>
                <w:rFonts w:eastAsia="Times New Roman" w:cs="Times New Roman"/>
                <w:b/>
                <w:kern w:val="0"/>
                <w:sz w:val="20"/>
                <w:szCs w:val="20"/>
                <w:lang w:eastAsia="zh-CN"/>
              </w:rPr>
              <w:t>(триваючий захід</w:t>
            </w:r>
            <w:r>
              <w:t xml:space="preserve"> </w:t>
            </w:r>
            <w:r>
              <w:rPr>
                <w:rFonts w:eastAsia="Times New Roman" w:cs="Times New Roman"/>
                <w:b/>
                <w:kern w:val="0"/>
                <w:sz w:val="20"/>
                <w:szCs w:val="20"/>
                <w:lang w:eastAsia="zh-CN"/>
              </w:rPr>
              <w:t>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4"/>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Обов’язкове відображення у протоколах комісії під час визначення переможців обласних конкурсів з </w:t>
            </w:r>
            <w:r>
              <w:rPr>
                <w:rFonts w:eastAsia="Times New Roman" w:cs="Times New Roman"/>
                <w:kern w:val="0"/>
                <w:sz w:val="20"/>
                <w:szCs w:val="20"/>
                <w:lang w:eastAsia="zh-CN"/>
              </w:rPr>
              <w:t>визначення програм (проєктів, заходів), розроблених інститутами громадянського суспільства, для виконання яких надається фінансова підтримка у 2021 році за результатами проведення конкурсу мотивів (обґрунтування) прийнятого рішення.</w:t>
            </w:r>
          </w:p>
          <w:p w:rsidR="0084420D" w:rsidRDefault="0084420D">
            <w:pPr>
              <w:shd w:val="clear" w:color="auto" w:fill="FFFFFF"/>
              <w:ind w:left="4"/>
              <w:jc w:val="both"/>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7"/>
              </w:numPr>
              <w:snapToGrid w:val="0"/>
              <w:spacing w:after="200" w:line="276" w:lineRule="auto"/>
              <w:ind w:left="0" w:hanging="72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Протягом</w:t>
            </w:r>
          </w:p>
          <w:p w:rsidR="0084420D" w:rsidRDefault="004755D2">
            <w:pPr>
              <w:widowControl/>
              <w:numPr>
                <w:ilvl w:val="0"/>
                <w:numId w:val="17"/>
              </w:numPr>
              <w:snapToGrid w:val="0"/>
              <w:spacing w:after="200" w:line="276" w:lineRule="auto"/>
              <w:ind w:left="0" w:hanging="72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2021-2023 </w:t>
            </w:r>
            <w:r>
              <w:rPr>
                <w:rFonts w:eastAsia="Times New Roman" w:cs="Times New Roman"/>
                <w:kern w:val="0"/>
                <w:sz w:val="20"/>
                <w:szCs w:val="20"/>
                <w:lang w:eastAsia="zh-CN"/>
              </w:rPr>
              <w:t>років.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ТЮРІНА Тетяна</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інформаційної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діяльності та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комунікацій з громадськістю облдержадміністрації);</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ЗОЛКІНА Лілія</w:t>
            </w:r>
          </w:p>
          <w:p w:rsidR="0084420D" w:rsidRDefault="004755D2">
            <w:pPr>
              <w:snapToGrid w:val="0"/>
              <w:jc w:val="center"/>
              <w:textAlignment w:val="auto"/>
            </w:pPr>
            <w:r>
              <w:rPr>
                <w:rFonts w:eastAsia="Times New Roman" w:cs="Times New Roman"/>
                <w:kern w:val="0"/>
                <w:sz w:val="20"/>
                <w:szCs w:val="20"/>
                <w:lang w:eastAsia="zh-CN"/>
              </w:rPr>
              <w:t>(управління сім’ї, молоді та масових заходів національно-патріотичного виховання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zh-CN"/>
              </w:rPr>
              <w:t>Забезпечено обов’язкове</w:t>
            </w:r>
            <w:r>
              <w:rPr>
                <w:rFonts w:eastAsia="Times New Roman" w:cs="Times New Roman"/>
                <w:kern w:val="0"/>
                <w:sz w:val="20"/>
                <w:szCs w:val="20"/>
                <w:lang w:eastAsia="zh-CN"/>
              </w:rPr>
              <w:t xml:space="preserve"> відображення у протоколах комісії під час визначення переможців обласних конкурсів з визначення програм (проєктів, заходів), розроблених інститутами громадянського суспільства, для виконання яких надається фінансова підтримка у 2021 році за результатами п</w:t>
            </w:r>
            <w:r>
              <w:rPr>
                <w:rFonts w:eastAsia="Times New Roman" w:cs="Times New Roman"/>
                <w:kern w:val="0"/>
                <w:sz w:val="20"/>
                <w:szCs w:val="20"/>
                <w:lang w:eastAsia="zh-CN"/>
              </w:rPr>
              <w:t xml:space="preserve">роведення конкурсу мотивів (обґрунтування) прийнятого рішення </w:t>
            </w:r>
            <w:r>
              <w:rPr>
                <w:rFonts w:eastAsia="Times New Roman" w:cs="Times New Roman"/>
                <w:b/>
                <w:kern w:val="0"/>
                <w:sz w:val="20"/>
                <w:szCs w:val="20"/>
                <w:lang w:eastAsia="zh-CN"/>
              </w:rPr>
              <w:t>(триваючий захід,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4"/>
              <w:jc w:val="both"/>
              <w:textAlignment w:val="auto"/>
            </w:pPr>
            <w:r>
              <w:rPr>
                <w:rFonts w:eastAsia="Times New Roman" w:cs="Times New Roman"/>
                <w:kern w:val="0"/>
                <w:sz w:val="20"/>
                <w:szCs w:val="20"/>
                <w:lang w:eastAsia="zh-CN"/>
              </w:rPr>
              <w:t>Мінімізувати контакт членів комісії</w:t>
            </w:r>
            <w:r>
              <w:t xml:space="preserve"> </w:t>
            </w:r>
            <w:r>
              <w:rPr>
                <w:rFonts w:eastAsia="Times New Roman" w:cs="Times New Roman"/>
                <w:kern w:val="0"/>
                <w:sz w:val="20"/>
                <w:szCs w:val="20"/>
                <w:lang w:eastAsia="zh-CN"/>
              </w:rPr>
              <w:t xml:space="preserve">під час визначення </w:t>
            </w:r>
            <w:r>
              <w:rPr>
                <w:rFonts w:eastAsia="Times New Roman" w:cs="Times New Roman"/>
                <w:kern w:val="0"/>
                <w:sz w:val="20"/>
                <w:szCs w:val="20"/>
                <w:lang w:eastAsia="zh-CN"/>
              </w:rPr>
              <w:lastRenderedPageBreak/>
              <w:t xml:space="preserve">переможців обласних конкурсів з визначення програм (проєктів, </w:t>
            </w:r>
            <w:r>
              <w:rPr>
                <w:rFonts w:eastAsia="Times New Roman" w:cs="Times New Roman"/>
                <w:kern w:val="0"/>
                <w:sz w:val="20"/>
                <w:szCs w:val="20"/>
                <w:lang w:eastAsia="zh-CN"/>
              </w:rPr>
              <w:t xml:space="preserve">заходів), розроблених інститутами громадянського суспільства, для виконання яких надається фінансова підтримка у 2021 році з учасниками конкурсу шляхом проведення конкурсу в онлайн-форматі «ДІЯ». </w:t>
            </w:r>
          </w:p>
          <w:p w:rsidR="0084420D" w:rsidRDefault="0084420D">
            <w:pPr>
              <w:shd w:val="clear" w:color="auto" w:fill="FFFFFF"/>
              <w:ind w:left="4"/>
              <w:jc w:val="both"/>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7"/>
              </w:numPr>
              <w:snapToGrid w:val="0"/>
              <w:spacing w:after="200" w:line="276" w:lineRule="auto"/>
              <w:ind w:left="0" w:hanging="72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 xml:space="preserve">Протягом </w:t>
            </w:r>
          </w:p>
          <w:p w:rsidR="0084420D" w:rsidRDefault="004755D2">
            <w:pPr>
              <w:widowControl/>
              <w:numPr>
                <w:ilvl w:val="0"/>
                <w:numId w:val="17"/>
              </w:numPr>
              <w:snapToGrid w:val="0"/>
              <w:spacing w:after="200" w:line="276" w:lineRule="auto"/>
              <w:ind w:left="0" w:hanging="72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2021-2023 років.</w:t>
            </w:r>
          </w:p>
          <w:p w:rsidR="0084420D" w:rsidRDefault="0084420D">
            <w:pPr>
              <w:widowControl/>
              <w:snapToGrid w:val="0"/>
              <w:spacing w:after="200" w:line="276" w:lineRule="auto"/>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ЗОЛКІНА Лілія</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(управління </w:t>
            </w:r>
            <w:r>
              <w:rPr>
                <w:rFonts w:eastAsia="Times New Roman" w:cs="Times New Roman"/>
                <w:kern w:val="0"/>
                <w:sz w:val="20"/>
                <w:szCs w:val="20"/>
                <w:lang w:eastAsia="zh-CN"/>
              </w:rPr>
              <w:t xml:space="preserve">сім’ї, </w:t>
            </w:r>
            <w:r>
              <w:rPr>
                <w:rFonts w:eastAsia="Times New Roman" w:cs="Times New Roman"/>
                <w:kern w:val="0"/>
                <w:sz w:val="20"/>
                <w:szCs w:val="20"/>
                <w:lang w:eastAsia="zh-CN"/>
              </w:rPr>
              <w:lastRenderedPageBreak/>
              <w:t>молоді та масових заходів національно-патріотичного виховання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4"/>
              <w:jc w:val="both"/>
              <w:textAlignment w:val="auto"/>
            </w:pPr>
            <w:r>
              <w:rPr>
                <w:rFonts w:eastAsia="Times New Roman" w:cs="Times New Roman"/>
                <w:kern w:val="0"/>
                <w:sz w:val="20"/>
                <w:szCs w:val="20"/>
                <w:lang w:eastAsia="zh-CN"/>
              </w:rPr>
              <w:lastRenderedPageBreak/>
              <w:t xml:space="preserve">Мінімізовано контакт членів комісії з учасниками конкурсу шляхом проведення конкурсу в онлайн-форматі «ДІЯ» </w:t>
            </w:r>
            <w:r>
              <w:rPr>
                <w:rFonts w:eastAsia="Times New Roman" w:cs="Times New Roman"/>
                <w:b/>
                <w:kern w:val="0"/>
                <w:sz w:val="20"/>
                <w:szCs w:val="20"/>
                <w:lang w:eastAsia="zh-CN"/>
              </w:rPr>
              <w:t xml:space="preserve">(триваючий захід, у 2022, 2023 роках термін </w:t>
            </w:r>
            <w:r>
              <w:rPr>
                <w:rFonts w:eastAsia="Times New Roman" w:cs="Times New Roman"/>
                <w:b/>
                <w:kern w:val="0"/>
                <w:sz w:val="20"/>
                <w:szCs w:val="20"/>
                <w:lang w:eastAsia="zh-CN"/>
              </w:rPr>
              <w:lastRenderedPageBreak/>
              <w:t>виконання не</w:t>
            </w:r>
            <w:r>
              <w:rPr>
                <w:rFonts w:eastAsia="Times New Roman" w:cs="Times New Roman"/>
                <w:b/>
                <w:kern w:val="0"/>
                <w:sz w:val="20"/>
                <w:szCs w:val="20"/>
                <w:lang w:eastAsia="zh-CN"/>
              </w:rPr>
              <w:t xml:space="preserve"> настав). </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4"/>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Провести роз’яснювальну роботу з членами комісій та отримати від членів конкурсних комісій письмового повідомлення про відсутність конфлікту інтересів відносно учасників конкурсу.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Перед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кожним засіданням комісій.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ТЮРІНА Тетяна</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інформаційної діяльності та комунікацій з громадськістю облдержадміністрації);</w:t>
            </w:r>
          </w:p>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ЗОЛКІНА Лілія</w:t>
            </w:r>
          </w:p>
          <w:p w:rsidR="0084420D" w:rsidRDefault="004755D2">
            <w:pPr>
              <w:shd w:val="clear" w:color="auto" w:fill="FFFFFF"/>
              <w:snapToGrid w:val="0"/>
              <w:jc w:val="center"/>
              <w:textAlignment w:val="auto"/>
              <w:rPr>
                <w:rFonts w:eastAsia="Calibri" w:cs="Times New Roman"/>
                <w:kern w:val="0"/>
                <w:sz w:val="20"/>
                <w:szCs w:val="20"/>
                <w:lang w:eastAsia="zh-CN"/>
              </w:rPr>
            </w:pPr>
            <w:r>
              <w:rPr>
                <w:rFonts w:eastAsia="Calibri" w:cs="Times New Roman"/>
                <w:kern w:val="0"/>
                <w:sz w:val="20"/>
                <w:szCs w:val="20"/>
                <w:lang w:eastAsia="zh-CN"/>
              </w:rPr>
              <w:t>(управління сім’ї, молоді та масових заходів національно-патріотичного виховання облдержадміністрації).</w:t>
            </w:r>
          </w:p>
          <w:p w:rsidR="0084420D" w:rsidRDefault="0084420D">
            <w:pPr>
              <w:shd w:val="clear" w:color="auto" w:fill="FFFFFF"/>
              <w:snapToGrid w:val="0"/>
              <w:jc w:val="center"/>
              <w:textAlignment w:val="auto"/>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4"/>
              <w:jc w:val="both"/>
              <w:textAlignment w:val="auto"/>
            </w:pPr>
            <w:r>
              <w:rPr>
                <w:rFonts w:eastAsia="Times New Roman" w:cs="Times New Roman"/>
                <w:kern w:val="0"/>
                <w:sz w:val="20"/>
                <w:szCs w:val="20"/>
                <w:lang w:eastAsia="zh-CN"/>
              </w:rPr>
              <w:t xml:space="preserve">Проведено роз’яснювальну роботу з членами </w:t>
            </w:r>
            <w:r>
              <w:rPr>
                <w:rFonts w:eastAsia="Times New Roman" w:cs="Times New Roman"/>
                <w:kern w:val="0"/>
                <w:sz w:val="20"/>
                <w:szCs w:val="20"/>
                <w:lang w:eastAsia="zh-CN"/>
              </w:rPr>
              <w:t xml:space="preserve">комісій та отримати від членів конкурсних комісій письмового повідомлення про відсутність конфлікту інтересів відносно учасників конкурсу </w:t>
            </w:r>
            <w:r>
              <w:rPr>
                <w:rFonts w:eastAsia="Times New Roman" w:cs="Times New Roman"/>
                <w:b/>
                <w:kern w:val="0"/>
                <w:sz w:val="20"/>
                <w:szCs w:val="20"/>
                <w:lang w:eastAsia="zh-CN"/>
              </w:rPr>
              <w:t>(триваючий захід, у 2021 році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ind w:left="360"/>
              <w:jc w:val="center"/>
            </w:pPr>
            <w:r>
              <w:rPr>
                <w:b/>
                <w:sz w:val="20"/>
                <w:szCs w:val="20"/>
              </w:rPr>
              <w:t>7. Охорона здоров’я</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numPr>
                <w:ilvl w:val="0"/>
                <w:numId w:val="18"/>
              </w:numPr>
              <w:shd w:val="clear" w:color="auto" w:fill="FFFFFF"/>
              <w:spacing w:after="200"/>
              <w:ind w:left="-2"/>
              <w:jc w:val="both"/>
              <w:textAlignment w:val="auto"/>
            </w:pPr>
            <w:r>
              <w:rPr>
                <w:rFonts w:eastAsia="Times New Roman" w:cs="Times New Roman"/>
                <w:kern w:val="0"/>
                <w:sz w:val="20"/>
                <w:szCs w:val="20"/>
                <w:lang w:eastAsia="zh-CN"/>
              </w:rPr>
              <w:t xml:space="preserve">Затвердити </w:t>
            </w:r>
            <w:r>
              <w:rPr>
                <w:rFonts w:eastAsia="Times New Roman" w:cs="Times New Roman"/>
                <w:kern w:val="0"/>
                <w:sz w:val="20"/>
                <w:szCs w:val="20"/>
                <w:lang w:eastAsia="zh-CN"/>
              </w:rPr>
              <w:t>персональний склад експертів акредитаційної комісії та графік проведення експертної оцінки відповідності закладів охорони здоров’я Донецької області відповідно до стандартів акредитації.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Лютий</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2021,2022,</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2023 років.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КОЛЕСНИК Володимир</w:t>
            </w:r>
          </w:p>
          <w:p w:rsidR="0084420D" w:rsidRDefault="004755D2">
            <w:pPr>
              <w:pStyle w:val="Standard"/>
              <w:jc w:val="center"/>
            </w:pPr>
            <w:r>
              <w:rPr>
                <w:rFonts w:eastAsia="Calibri" w:cs="Times New Roman"/>
                <w:kern w:val="0"/>
                <w:sz w:val="20"/>
                <w:szCs w:val="20"/>
                <w:lang w:eastAsia="zh-CN"/>
              </w:rPr>
              <w:t xml:space="preserve"> (департамент охорон</w:t>
            </w:r>
            <w:r>
              <w:rPr>
                <w:rFonts w:eastAsia="Calibri" w:cs="Times New Roman"/>
                <w:kern w:val="0"/>
                <w:sz w:val="20"/>
                <w:szCs w:val="20"/>
                <w:lang w:eastAsia="zh-CN"/>
              </w:rPr>
              <w:t>и здоров’я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Наказом директора департаменту охорони здоров’я облдержадміністрації                    від 10.02.2021 № 71/73-21 «Про проведення акредитації закладів охорони здоров’я в Донецькій області у 2021 році затверджено </w:t>
            </w:r>
            <w:r>
              <w:rPr>
                <w:sz w:val="20"/>
                <w:szCs w:val="20"/>
              </w:rPr>
              <w:t>персональний склад експертів акредитаційної комісії та графік про ведення експертної оцінки відповідності закладів охорони здоров’я Донецької області стандартам акредитації на 2021 рік        (</w:t>
            </w:r>
            <w:r>
              <w:rPr>
                <w:b/>
                <w:sz w:val="20"/>
                <w:szCs w:val="20"/>
              </w:rPr>
              <w:t>у 2021 році захід виконано 100%, у 2022, 2023 роках термін вико</w:t>
            </w:r>
            <w:r>
              <w:rPr>
                <w:b/>
                <w:sz w:val="20"/>
                <w:szCs w:val="20"/>
              </w:rPr>
              <w:t>нання не настав</w:t>
            </w:r>
            <w:r>
              <w:rPr>
                <w:sz w:val="20"/>
                <w:szCs w:val="20"/>
              </w:rPr>
              <w:t>).</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94.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ind w:left="-2"/>
              <w:jc w:val="both"/>
            </w:pPr>
            <w:r>
              <w:rPr>
                <w:sz w:val="20"/>
                <w:szCs w:val="20"/>
              </w:rPr>
              <w:t>Провести серед експертів акредитаційної комісії роз’яснювальної роботи з питання дотримання вимог антикорупційного законодавства.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napToGrid w:val="0"/>
              <w:spacing w:after="0" w:line="240" w:lineRule="auto"/>
              <w:jc w:val="center"/>
              <w:textAlignment w:val="auto"/>
              <w:rPr>
                <w:sz w:val="20"/>
                <w:szCs w:val="20"/>
              </w:rPr>
            </w:pPr>
            <w:r>
              <w:rPr>
                <w:sz w:val="20"/>
                <w:szCs w:val="20"/>
              </w:rPr>
              <w:t>Березень 2021,</w:t>
            </w:r>
          </w:p>
          <w:p w:rsidR="0084420D" w:rsidRDefault="004755D2">
            <w:pPr>
              <w:snapToGrid w:val="0"/>
              <w:jc w:val="center"/>
              <w:textAlignment w:val="auto"/>
            </w:pPr>
            <w:r>
              <w:rPr>
                <w:sz w:val="20"/>
                <w:szCs w:val="20"/>
              </w:rPr>
              <w:t>2022, 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КОЛЕСНИК Володимир</w:t>
            </w:r>
          </w:p>
          <w:p w:rsidR="0084420D" w:rsidRDefault="004755D2">
            <w:pPr>
              <w:pStyle w:val="Standard"/>
              <w:jc w:val="center"/>
            </w:pPr>
            <w:r>
              <w:rPr>
                <w:rFonts w:eastAsia="Calibri" w:cs="Times New Roman"/>
                <w:kern w:val="0"/>
                <w:sz w:val="20"/>
                <w:szCs w:val="20"/>
                <w:lang w:eastAsia="zh-CN"/>
              </w:rPr>
              <w:t xml:space="preserve"> (департамент охорони здоров’я </w:t>
            </w:r>
            <w:r>
              <w:rPr>
                <w:rFonts w:eastAsia="Calibri" w:cs="Times New Roman"/>
                <w:kern w:val="0"/>
                <w:sz w:val="20"/>
                <w:szCs w:val="20"/>
                <w:lang w:eastAsia="zh-CN"/>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pacing w:after="0" w:line="240" w:lineRule="auto"/>
              <w:ind w:left="-2"/>
              <w:jc w:val="both"/>
            </w:pPr>
            <w:r>
              <w:rPr>
                <w:sz w:val="20"/>
                <w:szCs w:val="20"/>
              </w:rPr>
              <w:t xml:space="preserve">Проведено серед експертів акредитаційної комісії роз’яснювальної роботи з питання дотримання вимог антикорупційного законодавства (протокол навчання від 10.04.2021) </w:t>
            </w:r>
            <w:r>
              <w:rPr>
                <w:b/>
                <w:sz w:val="20"/>
                <w:szCs w:val="20"/>
              </w:rPr>
              <w:t>(у 2021 році захід виконано 100%, у 2022, 2023 роках термін виконанн</w:t>
            </w:r>
            <w:r>
              <w:rPr>
                <w:b/>
                <w:sz w:val="20"/>
                <w:szCs w:val="20"/>
              </w:rPr>
              <w:t>я не настав).</w:t>
            </w:r>
          </w:p>
          <w:p w:rsidR="0084420D" w:rsidRDefault="0084420D">
            <w:pPr>
              <w:pStyle w:val="20"/>
              <w:spacing w:after="0" w:line="240" w:lineRule="auto"/>
              <w:ind w:left="-2"/>
              <w:jc w:val="both"/>
              <w:rPr>
                <w:sz w:val="20"/>
                <w:szCs w:val="20"/>
              </w:rPr>
            </w:pP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ind w:left="-2"/>
              <w:jc w:val="both"/>
              <w:rPr>
                <w:sz w:val="20"/>
                <w:szCs w:val="20"/>
              </w:rPr>
            </w:pPr>
            <w:r>
              <w:rPr>
                <w:sz w:val="20"/>
                <w:szCs w:val="20"/>
              </w:rPr>
              <w:t>Отримати повідомлення від експертів акредитаційної комісії про відсутність конфлікту інтересів щодо закладів охорони здоров’я.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19"/>
              </w:numPr>
              <w:snapToGrid w:val="0"/>
              <w:spacing w:after="200" w:line="276" w:lineRule="auto"/>
              <w:ind w:left="0"/>
              <w:jc w:val="center"/>
              <w:textAlignment w:val="auto"/>
            </w:pPr>
            <w:r>
              <w:rPr>
                <w:rFonts w:eastAsia="Times New Roman" w:cs="Times New Roman"/>
                <w:kern w:val="0"/>
                <w:sz w:val="20"/>
                <w:szCs w:val="20"/>
                <w:lang w:eastAsia="zh-CN"/>
              </w:rPr>
              <w:t xml:space="preserve">Березень 2021, </w:t>
            </w:r>
            <w:r>
              <w:rPr>
                <w:rFonts w:eastAsia="Calibri" w:cs="Times New Roman"/>
                <w:kern w:val="0"/>
                <w:sz w:val="20"/>
                <w:szCs w:val="20"/>
                <w:lang w:eastAsia="zh-CN"/>
              </w:rPr>
              <w:t>2022, 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napToGrid w:val="0"/>
              <w:spacing w:after="0" w:line="240" w:lineRule="auto"/>
              <w:jc w:val="center"/>
              <w:rPr>
                <w:sz w:val="20"/>
                <w:szCs w:val="20"/>
              </w:rPr>
            </w:pPr>
            <w:r>
              <w:rPr>
                <w:sz w:val="20"/>
                <w:szCs w:val="20"/>
              </w:rPr>
              <w:t>КОЛЕСНИК Володимир</w:t>
            </w:r>
          </w:p>
          <w:p w:rsidR="0084420D" w:rsidRDefault="004755D2">
            <w:pPr>
              <w:pStyle w:val="Standard"/>
              <w:jc w:val="center"/>
              <w:rPr>
                <w:sz w:val="20"/>
                <w:szCs w:val="20"/>
              </w:rPr>
            </w:pPr>
            <w:r>
              <w:rPr>
                <w:sz w:val="20"/>
                <w:szCs w:val="20"/>
              </w:rPr>
              <w:t xml:space="preserve"> (департамент охорони здоров’я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Перед проведенням експертної оцінки відповідності закладів охорони здоров’я Донецької області стандартам акредитації від експертів акредитаційної комісії отримано повідомлення від експертів акредитаційної комісії про відсутність конфлікту інтересів щодо за</w:t>
            </w:r>
            <w:r>
              <w:rPr>
                <w:sz w:val="20"/>
                <w:szCs w:val="20"/>
              </w:rPr>
              <w:t>кладів охорони здоров’я (</w:t>
            </w:r>
            <w:r>
              <w:rPr>
                <w:b/>
                <w:sz w:val="20"/>
                <w:szCs w:val="20"/>
              </w:rPr>
              <w:t>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zh-CN"/>
              </w:rPr>
              <w:t>Забезпечити дотримання Положення про клініко-експертну комісію Міністерства охорони здоров’я Автономної Республіки Крим, структурних підрозділів</w:t>
            </w:r>
            <w:r>
              <w:rPr>
                <w:rFonts w:eastAsia="Times New Roman" w:cs="Times New Roman"/>
                <w:kern w:val="0"/>
                <w:sz w:val="20"/>
                <w:szCs w:val="20"/>
                <w:lang w:eastAsia="zh-CN"/>
              </w:rPr>
              <w:t xml:space="preserve"> з питань охорони здоров’я обласних, Київської та Севастопольської міських державних адміністрацій, затвердженого наказом Міністерства охорони здоров’я України від 05 лютого 2016 року № 69, зареєстрованого в Міністерстві юстиції України    24 лютого 2016 р</w:t>
            </w:r>
            <w:r>
              <w:rPr>
                <w:rFonts w:eastAsia="Times New Roman" w:cs="Times New Roman"/>
                <w:kern w:val="0"/>
                <w:sz w:val="20"/>
                <w:szCs w:val="20"/>
                <w:lang w:eastAsia="zh-CN"/>
              </w:rPr>
              <w:t>оку                    за № 286/28416 шляхом забезпечення постійної участі у роботі комісії представників громадськості та експертів,</w:t>
            </w:r>
            <w:r>
              <w:rPr>
                <w:rFonts w:eastAsia="Times New Roman" w:cs="Times New Roman"/>
                <w:b/>
                <w:kern w:val="0"/>
                <w:sz w:val="20"/>
                <w:szCs w:val="20"/>
                <w:lang w:eastAsia="zh-CN"/>
              </w:rPr>
              <w:t xml:space="preserve"> </w:t>
            </w:r>
            <w:r>
              <w:rPr>
                <w:rFonts w:eastAsia="Times New Roman" w:cs="Times New Roman"/>
                <w:kern w:val="0"/>
                <w:sz w:val="20"/>
                <w:szCs w:val="20"/>
                <w:lang w:eastAsia="zh-CN"/>
              </w:rPr>
              <w:t xml:space="preserve">а також встановлення контролю з боку голови комісії в частині детального дослідження якості надання медичної допомоги, її </w:t>
            </w:r>
            <w:r>
              <w:rPr>
                <w:rFonts w:eastAsia="Times New Roman" w:cs="Times New Roman"/>
                <w:kern w:val="0"/>
                <w:sz w:val="20"/>
                <w:szCs w:val="20"/>
                <w:lang w:eastAsia="zh-CN"/>
              </w:rPr>
              <w:t>клініко-експертної оцінки та підготовки Експертного висновку.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widowControl/>
              <w:snapToGrid w:val="0"/>
              <w:spacing w:after="200" w:line="276" w:lineRule="auto"/>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КОЛЕСНИК Володимир</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(департамент</w:t>
            </w:r>
          </w:p>
          <w:p w:rsidR="0084420D" w:rsidRDefault="004755D2">
            <w:pPr>
              <w:pStyle w:val="20"/>
              <w:snapToGrid w:val="0"/>
              <w:spacing w:after="0" w:line="240" w:lineRule="auto"/>
              <w:jc w:val="center"/>
            </w:pPr>
            <w:r>
              <w:rPr>
                <w:rFonts w:eastAsia="Calibri"/>
                <w:kern w:val="0"/>
                <w:sz w:val="20"/>
                <w:szCs w:val="20"/>
                <w:lang w:eastAsia="zh-CN"/>
              </w:rPr>
              <w:t>охорони здоров’я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Наказом директора департаменту охорони здоров’я облдержадміністрації від 25.01.2021 № 28 «Про </w:t>
            </w:r>
            <w:r>
              <w:rPr>
                <w:sz w:val="20"/>
                <w:szCs w:val="20"/>
              </w:rPr>
              <w:t xml:space="preserve">порядок контролю якості медичної допомоги в Донецькій області» затверджено персональні склади клініко-експертних комісій департаменту охорони здоров’я облдержадміністрації з питань надання допомоги дорослому, дитячому та жіночому населенню </w:t>
            </w:r>
            <w:r>
              <w:rPr>
                <w:b/>
                <w:sz w:val="20"/>
                <w:szCs w:val="20"/>
              </w:rPr>
              <w:t>(триваючий захід</w:t>
            </w:r>
            <w:r>
              <w:rPr>
                <w:b/>
                <w:sz w:val="20"/>
                <w:szCs w:val="20"/>
              </w:rPr>
              <w:t>,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97.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Забезпечити обов’язкову участь представників громадськості у  складі клініко-експертної комісії департаменту охорони здоров’я облдержадміністрації.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widowControl/>
              <w:snapToGrid w:val="0"/>
              <w:spacing w:after="200" w:line="276" w:lineRule="auto"/>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КОЛЕСНИК Володимир</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(департамент</w:t>
            </w:r>
          </w:p>
          <w:p w:rsidR="0084420D" w:rsidRDefault="004755D2">
            <w:pPr>
              <w:pStyle w:val="20"/>
              <w:snapToGrid w:val="0"/>
              <w:spacing w:after="0" w:line="240" w:lineRule="auto"/>
              <w:jc w:val="center"/>
            </w:pPr>
            <w:r>
              <w:rPr>
                <w:rFonts w:eastAsia="Calibri"/>
                <w:kern w:val="0"/>
                <w:sz w:val="20"/>
                <w:szCs w:val="20"/>
                <w:lang w:eastAsia="zh-CN"/>
              </w:rPr>
              <w:t>охорони здоров’я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Згідно листів від Громадських організацій «Асоціація акушерів-гінекологів Донецької області» від 07.02.2019 № 5 та «Асоціація сімейної медицини Донецької області» від</w:t>
            </w:r>
            <w:r>
              <w:rPr>
                <w:sz w:val="20"/>
                <w:szCs w:val="20"/>
              </w:rPr>
              <w:t xml:space="preserve"> 08.02.2019 № 19 залучено до складу комісій представників громадських організацій (</w:t>
            </w:r>
            <w:r>
              <w:rPr>
                <w:b/>
                <w:sz w:val="20"/>
                <w:szCs w:val="20"/>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sz w:val="20"/>
                <w:szCs w:val="20"/>
              </w:rPr>
              <w:t>Отримання від експертів клініко-експертної комісії</w:t>
            </w:r>
            <w:r>
              <w:t xml:space="preserve"> </w:t>
            </w:r>
            <w:r>
              <w:rPr>
                <w:sz w:val="20"/>
                <w:szCs w:val="20"/>
              </w:rPr>
              <w:t xml:space="preserve">департаменту </w:t>
            </w:r>
            <w:r>
              <w:rPr>
                <w:sz w:val="20"/>
                <w:szCs w:val="20"/>
              </w:rPr>
              <w:t>охорони здоров’я облдержадміністрації та представників громадських організацій письмового повідомлення про відсутність конфлікту інтересів.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Березень</w:t>
            </w:r>
          </w:p>
          <w:p w:rsidR="0084420D" w:rsidRDefault="004755D2">
            <w:pPr>
              <w:widowControl/>
              <w:snapToGrid w:val="0"/>
              <w:spacing w:after="200" w:line="276" w:lineRule="auto"/>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КОЛЕСНИК Володимир</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(департамент</w:t>
            </w:r>
          </w:p>
          <w:p w:rsidR="0084420D" w:rsidRDefault="004755D2">
            <w:pPr>
              <w:pStyle w:val="20"/>
              <w:snapToGrid w:val="0"/>
              <w:spacing w:after="0" w:line="240" w:lineRule="auto"/>
              <w:jc w:val="center"/>
            </w:pPr>
            <w:r>
              <w:rPr>
                <w:rFonts w:eastAsia="Calibri"/>
                <w:kern w:val="0"/>
                <w:sz w:val="20"/>
                <w:szCs w:val="20"/>
                <w:lang w:eastAsia="zh-CN"/>
              </w:rPr>
              <w:t>охорони здоров’я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Перед проведенням </w:t>
            </w:r>
            <w:r>
              <w:rPr>
                <w:sz w:val="20"/>
                <w:szCs w:val="20"/>
              </w:rPr>
              <w:t xml:space="preserve">клініко-експертних комісій департаменту охорони здоров’я облдержадміністрації експерти надають письмове повідомлення про відсутність конфлікту інтересів щодо закладу охорони здоров’я та особи, відносно якої проводиться клініко-експертна комісія </w:t>
            </w:r>
            <w:r>
              <w:rPr>
                <w:b/>
                <w:sz w:val="20"/>
                <w:szCs w:val="20"/>
              </w:rPr>
              <w:t>( у 2021 ро</w:t>
            </w:r>
            <w:r>
              <w:rPr>
                <w:b/>
                <w:sz w:val="20"/>
                <w:szCs w:val="20"/>
              </w:rPr>
              <w:t>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color w:val="000000"/>
                <w:sz w:val="20"/>
                <w:szCs w:val="20"/>
              </w:rPr>
              <w:t>8. Управління фінансами та матеріальними ресурсами</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99.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jc w:val="both"/>
              <w:textAlignment w:val="auto"/>
            </w:pPr>
            <w:r>
              <w:rPr>
                <w:sz w:val="20"/>
                <w:szCs w:val="20"/>
                <w:lang w:eastAsia="en-US"/>
              </w:rPr>
              <w:t xml:space="preserve">Забезпечити постійну участь у роботі комісії з інвентаризації майна в апараті облдержадміністрації  представника управління </w:t>
            </w:r>
            <w:r>
              <w:rPr>
                <w:sz w:val="20"/>
                <w:szCs w:val="20"/>
                <w:lang w:eastAsia="en-US"/>
              </w:rPr>
              <w:t>запобігання та виявлення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Постійно протягом</w:t>
            </w:r>
          </w:p>
          <w:p w:rsidR="0084420D" w:rsidRDefault="004755D2">
            <w:pPr>
              <w:pStyle w:val="TableContents"/>
              <w:jc w:val="center"/>
            </w:pPr>
            <w:r>
              <w:rPr>
                <w:rFonts w:eastAsia="Calibri" w:cs="Times New Roman"/>
                <w:kern w:val="0"/>
                <w:sz w:val="20"/>
                <w:szCs w:val="20"/>
                <w:lang w:eastAsia="zh-CN"/>
              </w:rPr>
              <w:t xml:space="preserve"> 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КУЗНЕЦОВА Інна</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(сектор господарського забезпечення облдержадміністрації).</w:t>
            </w:r>
          </w:p>
          <w:p w:rsidR="0084420D" w:rsidRDefault="004755D2">
            <w:pPr>
              <w:pStyle w:val="Standard"/>
              <w:jc w:val="center"/>
            </w:pPr>
            <w:r>
              <w:rPr>
                <w:rFonts w:eastAsia="Calibri" w:cs="Times New Roman"/>
                <w:kern w:val="0"/>
                <w:sz w:val="20"/>
                <w:szCs w:val="20"/>
                <w:lang w:eastAsia="en-US"/>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 xml:space="preserve">Забезпечено постійну участь у роботі комісії з інвентаризації майна </w:t>
            </w:r>
            <w:r>
              <w:rPr>
                <w:sz w:val="20"/>
                <w:szCs w:val="20"/>
                <w:lang w:eastAsia="en-US"/>
              </w:rPr>
              <w:t xml:space="preserve">в апараті облдержадміністрації  представника управління запобігання та виявлення корупції облдержадміністрації </w:t>
            </w:r>
            <w:r>
              <w:rPr>
                <w:b/>
                <w:sz w:val="20"/>
                <w:szCs w:val="20"/>
                <w:lang w:eastAsia="en-US"/>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Забезпечити проведення аналізу запасів</w:t>
            </w:r>
            <w:r>
              <w:rPr>
                <w:rFonts w:eastAsia="Times New Roman" w:cs="Times New Roman"/>
                <w:kern w:val="0"/>
                <w:sz w:val="20"/>
                <w:szCs w:val="20"/>
                <w:lang w:eastAsia="en-US"/>
              </w:rPr>
              <w:t xml:space="preserve"> матеріальних ресурсів та інтенсивності їх використання перед формуванням потреби на них.</w:t>
            </w:r>
          </w:p>
          <w:p w:rsidR="0084420D" w:rsidRDefault="0084420D">
            <w:pPr>
              <w:pStyle w:val="20"/>
              <w:shd w:val="clear" w:color="auto" w:fill="FFFFFF"/>
              <w:spacing w:after="0" w:line="240" w:lineRule="auto"/>
              <w:ind w:left="4"/>
              <w:jc w:val="both"/>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Щокварталу протягом </w:t>
            </w:r>
          </w:p>
          <w:p w:rsidR="0084420D" w:rsidRDefault="004755D2">
            <w:pPr>
              <w:pStyle w:val="TableContents"/>
              <w:jc w:val="center"/>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КУЗНЕЦОВА Інна</w:t>
            </w:r>
          </w:p>
          <w:p w:rsidR="0084420D" w:rsidRDefault="004755D2">
            <w:pPr>
              <w:widowControl/>
              <w:jc w:val="center"/>
              <w:textAlignment w:val="auto"/>
            </w:pPr>
            <w:r>
              <w:rPr>
                <w:rFonts w:ascii="Calibri" w:eastAsia="Calibri" w:hAnsi="Calibri" w:cs="Calibri"/>
                <w:kern w:val="0"/>
                <w:sz w:val="22"/>
                <w:szCs w:val="22"/>
                <w:lang w:eastAsia="en-US"/>
              </w:rPr>
              <w:t>(</w:t>
            </w:r>
            <w:r>
              <w:rPr>
                <w:rFonts w:eastAsia="Calibri" w:cs="Times New Roman"/>
                <w:kern w:val="0"/>
                <w:sz w:val="20"/>
                <w:szCs w:val="20"/>
                <w:lang w:eastAsia="en-US"/>
              </w:rPr>
              <w:t>сектор господарського забезпечення облдержадміністрації);</w:t>
            </w:r>
          </w:p>
          <w:p w:rsidR="0084420D" w:rsidRDefault="004755D2">
            <w:pPr>
              <w:pStyle w:val="Standard"/>
              <w:jc w:val="center"/>
            </w:pPr>
            <w:r>
              <w:rPr>
                <w:rFonts w:eastAsia="Calibri" w:cs="Times New Roman"/>
                <w:kern w:val="0"/>
                <w:sz w:val="20"/>
                <w:szCs w:val="20"/>
                <w:lang w:eastAsia="en-US"/>
              </w:rPr>
              <w:t xml:space="preserve">керівники структурних підрозділів </w:t>
            </w:r>
            <w:r>
              <w:rPr>
                <w:rFonts w:eastAsia="Calibri" w:cs="Times New Roman"/>
                <w:kern w:val="0"/>
                <w:sz w:val="20"/>
                <w:szCs w:val="20"/>
                <w:lang w:eastAsia="en-US"/>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 xml:space="preserve">Забезпечено проведення аналізу запасів матеріальних ресурсів та інтенсивності їх використання перед формуванням потреби на них </w:t>
            </w:r>
            <w:r>
              <w:rPr>
                <w:rFonts w:eastAsia="Times New Roman" w:cs="Times New Roman"/>
                <w:b/>
                <w:kern w:val="0"/>
                <w:sz w:val="20"/>
                <w:szCs w:val="20"/>
                <w:lang w:eastAsia="en-US"/>
              </w:rPr>
              <w:t>(триваючий захід, виконується щокварталу протягом 2021-2023 років).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sz w:val="20"/>
                <w:szCs w:val="20"/>
                <w:lang w:eastAsia="en-US"/>
              </w:rPr>
              <w:t xml:space="preserve">Забезпечити постійну участь </w:t>
            </w:r>
            <w:r>
              <w:rPr>
                <w:sz w:val="20"/>
                <w:szCs w:val="20"/>
                <w:lang w:eastAsia="en-US"/>
              </w:rPr>
              <w:t xml:space="preserve">представника управління запобігання та виявлення корупції облдержадміністрації у комісії з введення в експлуатацію, </w:t>
            </w:r>
            <w:r>
              <w:rPr>
                <w:sz w:val="20"/>
                <w:szCs w:val="20"/>
                <w:lang w:eastAsia="en-US"/>
              </w:rPr>
              <w:lastRenderedPageBreak/>
              <w:t>приймання-передачі та списання майна в апараті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Постійно протягом</w:t>
            </w:r>
          </w:p>
          <w:p w:rsidR="0084420D" w:rsidRDefault="004755D2">
            <w:pPr>
              <w:snapToGrid w:val="0"/>
              <w:jc w:val="center"/>
              <w:textAlignment w:val="auto"/>
            </w:pPr>
            <w:r>
              <w:rPr>
                <w:rFonts w:eastAsia="Calibri" w:cs="Times New Roman"/>
                <w:kern w:val="0"/>
                <w:sz w:val="20"/>
                <w:szCs w:val="20"/>
                <w:lang w:eastAsia="zh-CN"/>
              </w:rPr>
              <w:t xml:space="preserve"> 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en-US"/>
              </w:rPr>
            </w:pPr>
            <w:r>
              <w:rPr>
                <w:rFonts w:eastAsia="Calibri" w:cs="Times New Roman"/>
                <w:kern w:val="0"/>
                <w:sz w:val="20"/>
                <w:szCs w:val="20"/>
                <w:lang w:eastAsia="en-US"/>
              </w:rPr>
              <w:t>СТАВИЦЬКИЙ Олег</w:t>
            </w:r>
          </w:p>
          <w:p w:rsidR="0084420D" w:rsidRDefault="004755D2">
            <w:pPr>
              <w:snapToGrid w:val="0"/>
              <w:jc w:val="center"/>
              <w:textAlignment w:val="auto"/>
            </w:pPr>
            <w:r>
              <w:rPr>
                <w:rFonts w:eastAsia="Calibri" w:cs="Times New Roman"/>
                <w:kern w:val="0"/>
                <w:sz w:val="20"/>
                <w:szCs w:val="20"/>
                <w:lang w:eastAsia="en-US"/>
              </w:rPr>
              <w:t xml:space="preserve">(управління </w:t>
            </w:r>
            <w:r>
              <w:rPr>
                <w:rFonts w:eastAsia="Calibri" w:cs="Times New Roman"/>
                <w:kern w:val="0"/>
                <w:sz w:val="20"/>
                <w:szCs w:val="20"/>
                <w:lang w:eastAsia="en-US"/>
              </w:rPr>
              <w:t>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Забезпечено постійну участь представника управління запобігання та виявлення корупції облдержадміністрації у комісії з введення в експлуатацію, приймання-передачі та списання майна в апараті облдержа</w:t>
            </w:r>
            <w:r>
              <w:rPr>
                <w:sz w:val="20"/>
                <w:szCs w:val="20"/>
                <w:lang w:eastAsia="en-US"/>
              </w:rPr>
              <w:t xml:space="preserve">дміністрації </w:t>
            </w:r>
            <w:r>
              <w:rPr>
                <w:b/>
                <w:sz w:val="20"/>
                <w:szCs w:val="20"/>
                <w:lang w:eastAsia="en-US"/>
              </w:rPr>
              <w:t xml:space="preserve"> (триваючий захід, виконується постійно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Забезпечити проведення періодичного моніторингу цільового використання бюджетних коштів підвідомчими установами, що увійшли  до Переліку структурних підрозділів </w:t>
            </w:r>
            <w:r>
              <w:rPr>
                <w:rFonts w:eastAsia="Times New Roman" w:cs="Times New Roman"/>
                <w:kern w:val="0"/>
                <w:sz w:val="20"/>
                <w:szCs w:val="20"/>
                <w:lang w:eastAsia="en-US"/>
              </w:rPr>
              <w:t>облдержадміністрації, які здійснюють управління об’єктами спільної власності територіальних громад, сіл, селищ, міст, що перебувають в управлінні обласної ради, затвердженого розпорядженням голови облдержадміністрації, керівника обласної військово-цивільно</w:t>
            </w:r>
            <w:r>
              <w:rPr>
                <w:rFonts w:eastAsia="Times New Roman" w:cs="Times New Roman"/>
                <w:kern w:val="0"/>
                <w:sz w:val="20"/>
                <w:szCs w:val="20"/>
                <w:lang w:eastAsia="en-US"/>
              </w:rPr>
              <w:t>ї адміністрації від 11 квітня 2016 року № 278    (із змінами).</w:t>
            </w:r>
          </w:p>
          <w:p w:rsidR="0084420D" w:rsidRDefault="0084420D">
            <w:pPr>
              <w:shd w:val="clear" w:color="auto" w:fill="FFFFFF"/>
              <w:jc w:val="both"/>
              <w:textAlignment w:val="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Щокварталу протягом </w:t>
            </w:r>
          </w:p>
          <w:p w:rsidR="0084420D" w:rsidRDefault="004755D2">
            <w:pPr>
              <w:shd w:val="clear" w:color="auto" w:fill="FFFFFF"/>
              <w:snapToGrid w:val="0"/>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pPr>
            <w:r>
              <w:rPr>
                <w:sz w:val="20"/>
                <w:szCs w:val="20"/>
                <w:lang w:eastAsia="en-US"/>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Забезпечено проведення періодичного моніторингу цільового використання бюджетних коштів підвідомчи</w:t>
            </w:r>
            <w:r>
              <w:rPr>
                <w:rFonts w:eastAsia="Times New Roman" w:cs="Times New Roman"/>
                <w:kern w:val="0"/>
                <w:sz w:val="20"/>
                <w:szCs w:val="20"/>
                <w:lang w:eastAsia="en-US"/>
              </w:rPr>
              <w:t>ми установами, що увійшли  до Переліку структурних підрозділів облдержадміністрації, які здійснюють управління об’єктами спільної власності територіальних громад, сіл, селищ, міст, що перебувають в управлінні обласної ради, затвердженого розпорядженням гол</w:t>
            </w:r>
            <w:r>
              <w:rPr>
                <w:rFonts w:eastAsia="Times New Roman" w:cs="Times New Roman"/>
                <w:kern w:val="0"/>
                <w:sz w:val="20"/>
                <w:szCs w:val="20"/>
                <w:lang w:eastAsia="en-US"/>
              </w:rPr>
              <w:t xml:space="preserve">ови облдержадміністрації, керівника обласної військово-цивільної адміністрації від 11 квітня 2016 року № 278 (із змінами) </w:t>
            </w:r>
            <w:r>
              <w:rPr>
                <w:rFonts w:eastAsia="Times New Roman" w:cs="Times New Roman"/>
                <w:b/>
                <w:kern w:val="0"/>
                <w:sz w:val="20"/>
                <w:szCs w:val="20"/>
                <w:lang w:eastAsia="en-US"/>
              </w:rPr>
              <w:t>(триваючий захід, у 2021 році захід виконано 100%, у 2022, 2023 роках термін виконання не настав).</w:t>
            </w:r>
          </w:p>
          <w:p w:rsidR="0084420D" w:rsidRDefault="0084420D">
            <w:pPr>
              <w:shd w:val="clear" w:color="auto" w:fill="FFFFFF"/>
              <w:jc w:val="both"/>
              <w:textAlignment w:val="auto"/>
              <w:rPr>
                <w:sz w:val="20"/>
                <w:szCs w:val="20"/>
                <w:lang w:eastAsia="en-US"/>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sz w:val="20"/>
                <w:szCs w:val="20"/>
                <w:lang w:eastAsia="en-US"/>
              </w:rPr>
              <w:t xml:space="preserve">Отримання від посадових </w:t>
            </w:r>
            <w:r>
              <w:rPr>
                <w:sz w:val="20"/>
                <w:szCs w:val="20"/>
                <w:lang w:eastAsia="en-US"/>
              </w:rPr>
              <w:t>осіб, які здійснюють перевірку підвідомчих установ, письмового повідомлення про відсутність конфлікту інтересів.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Перед </w:t>
            </w:r>
          </w:p>
          <w:p w:rsidR="0084420D" w:rsidRDefault="004755D2">
            <w:pPr>
              <w:snapToGrid w:val="0"/>
              <w:jc w:val="center"/>
              <w:textAlignment w:val="auto"/>
            </w:pPr>
            <w:r>
              <w:rPr>
                <w:rFonts w:eastAsia="Calibri" w:cs="Times New Roman"/>
                <w:kern w:val="0"/>
                <w:sz w:val="20"/>
                <w:szCs w:val="20"/>
                <w:lang w:eastAsia="zh-CN"/>
              </w:rPr>
              <w:t>кожним проведенням перевірки.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pPr>
            <w:r>
              <w:rPr>
                <w:sz w:val="20"/>
                <w:szCs w:val="20"/>
                <w:lang w:eastAsia="en-US"/>
              </w:rPr>
              <w:t>Керівники 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both"/>
              <w:textAlignment w:val="auto"/>
            </w:pPr>
            <w:r>
              <w:rPr>
                <w:sz w:val="20"/>
                <w:szCs w:val="20"/>
                <w:lang w:eastAsia="en-US"/>
              </w:rPr>
              <w:t xml:space="preserve">Отримано від посадових осіб, які здійснюють </w:t>
            </w:r>
            <w:r>
              <w:rPr>
                <w:sz w:val="20"/>
                <w:szCs w:val="20"/>
                <w:lang w:eastAsia="en-US"/>
              </w:rPr>
              <w:t>перевірку підвідомчих установ, письмового повідомлення про відсутність конфлікту інтересів</w:t>
            </w:r>
            <w:r>
              <w:t xml:space="preserve"> </w:t>
            </w:r>
            <w:r>
              <w:rPr>
                <w:sz w:val="20"/>
                <w:szCs w:val="20"/>
                <w:lang w:eastAsia="en-US"/>
              </w:rPr>
              <w:t>(</w:t>
            </w:r>
            <w:r>
              <w:rPr>
                <w:b/>
                <w:sz w:val="20"/>
                <w:szCs w:val="20"/>
                <w:lang w:eastAsia="en-US"/>
              </w:rPr>
              <w:t>триваючий захід, у 2021 році захід виконано 100%, у 2022, 2023 роках термін виконання не настав).</w:t>
            </w:r>
            <w:r>
              <w:rPr>
                <w:sz w:val="20"/>
                <w:szCs w:val="20"/>
                <w:lang w:eastAsia="en-US"/>
              </w:rPr>
              <w:t xml:space="preserve"> </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sz w:val="20"/>
                <w:szCs w:val="20"/>
                <w:lang w:eastAsia="en-US"/>
              </w:rPr>
              <w:t>Встановити контроль</w:t>
            </w:r>
            <w:r>
              <w:rPr>
                <w:sz w:val="20"/>
                <w:szCs w:val="20"/>
              </w:rPr>
              <w:t xml:space="preserve"> з боку керівника за працівниками, які </w:t>
            </w:r>
            <w:r>
              <w:rPr>
                <w:sz w:val="20"/>
                <w:szCs w:val="20"/>
                <w:lang w:eastAsia="en-US"/>
              </w:rPr>
              <w:t>складають, розглядають, затверджують та виконують основні вимоги кошторисів бюджетних установ, шляхом перевірки та візування документації.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Протягом </w:t>
            </w:r>
          </w:p>
          <w:p w:rsidR="0084420D" w:rsidRDefault="004755D2">
            <w:pPr>
              <w:snapToGrid w:val="0"/>
              <w:jc w:val="center"/>
              <w:textAlignment w:val="auto"/>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napToGrid w:val="0"/>
              <w:jc w:val="center"/>
              <w:textAlignment w:val="auto"/>
            </w:pPr>
            <w:r>
              <w:rPr>
                <w:rFonts w:eastAsia="Calibri" w:cs="Times New Roman"/>
                <w:kern w:val="0"/>
                <w:sz w:val="20"/>
                <w:szCs w:val="20"/>
                <w:lang w:eastAsia="en-US"/>
              </w:rPr>
              <w:t>ЗЕЛЕНСЬКА Світлана</w:t>
            </w:r>
          </w:p>
          <w:p w:rsidR="0084420D" w:rsidRDefault="004755D2">
            <w:pPr>
              <w:snapToGrid w:val="0"/>
              <w:jc w:val="center"/>
              <w:textAlignment w:val="auto"/>
            </w:pPr>
            <w:r>
              <w:rPr>
                <w:rFonts w:eastAsia="Times New Roman" w:cs="Times New Roman"/>
                <w:kern w:val="0"/>
                <w:sz w:val="20"/>
                <w:szCs w:val="20"/>
                <w:lang w:eastAsia="en-US"/>
              </w:rPr>
              <w:t>(управління фінансового забезпечення облдержадміністрації);</w:t>
            </w:r>
          </w:p>
          <w:p w:rsidR="0084420D" w:rsidRDefault="004755D2">
            <w:pPr>
              <w:widowControl/>
              <w:jc w:val="center"/>
              <w:textAlignment w:val="auto"/>
            </w:pPr>
            <w:r>
              <w:rPr>
                <w:rFonts w:eastAsia="Calibri" w:cs="Times New Roman"/>
                <w:kern w:val="0"/>
                <w:sz w:val="20"/>
                <w:szCs w:val="20"/>
                <w:lang w:eastAsia="en-US"/>
              </w:rPr>
              <w:t xml:space="preserve">керівники </w:t>
            </w:r>
            <w:r>
              <w:rPr>
                <w:rFonts w:eastAsia="Calibri" w:cs="Times New Roman"/>
                <w:kern w:val="0"/>
                <w:sz w:val="20"/>
                <w:szCs w:val="20"/>
                <w:lang w:eastAsia="en-US"/>
              </w:rPr>
              <w:t>структурних підрозділів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Встановлено контроль</w:t>
            </w:r>
            <w:r>
              <w:rPr>
                <w:sz w:val="20"/>
                <w:szCs w:val="20"/>
              </w:rPr>
              <w:t xml:space="preserve"> з боку керівника за працівниками, які </w:t>
            </w:r>
            <w:r>
              <w:rPr>
                <w:sz w:val="20"/>
                <w:szCs w:val="20"/>
                <w:lang w:eastAsia="en-US"/>
              </w:rPr>
              <w:t xml:space="preserve">складають, розглядають, затверджують та виконують основні вимоги кошторисів бюджетних установ, шляхом перевірки та візування документації </w:t>
            </w:r>
            <w:r>
              <w:rPr>
                <w:b/>
                <w:sz w:val="20"/>
                <w:szCs w:val="20"/>
                <w:lang w:eastAsia="en-US"/>
              </w:rPr>
              <w:t xml:space="preserve">(триваючий </w:t>
            </w:r>
            <w:r>
              <w:rPr>
                <w:b/>
                <w:sz w:val="20"/>
                <w:szCs w:val="20"/>
                <w:lang w:eastAsia="en-US"/>
              </w:rPr>
              <w:t>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rPr>
              <w:lastRenderedPageBreak/>
              <w:t>9. Соціальний напрямок</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4"/>
              <w:jc w:val="both"/>
              <w:textAlignment w:val="auto"/>
            </w:pPr>
            <w:r>
              <w:rPr>
                <w:rFonts w:eastAsia="Times New Roman" w:cs="Times New Roman"/>
                <w:kern w:val="0"/>
                <w:sz w:val="20"/>
                <w:szCs w:val="20"/>
                <w:lang w:eastAsia="en-US"/>
              </w:rPr>
              <w:t xml:space="preserve">Встановлення контролю за належним виконанням обов’язків шляхом ознайомлення відповідальних за напрямок роботи працівників відділу </w:t>
            </w:r>
            <w:r>
              <w:rPr>
                <w:rFonts w:eastAsia="Times New Roman" w:cs="Times New Roman"/>
                <w:kern w:val="0"/>
                <w:sz w:val="20"/>
                <w:szCs w:val="20"/>
                <w:lang w:eastAsia="en-US"/>
              </w:rPr>
              <w:t>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 обмеженнями, передбаченими Законом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Щок</w:t>
            </w:r>
            <w:r>
              <w:rPr>
                <w:rFonts w:eastAsia="Times New Roman" w:cs="Times New Roman"/>
                <w:kern w:val="0"/>
                <w:sz w:val="20"/>
                <w:szCs w:val="20"/>
                <w:lang w:eastAsia="zh-CN"/>
              </w:rPr>
              <w:t xml:space="preserve">варталу протягом </w:t>
            </w:r>
          </w:p>
          <w:p w:rsidR="0084420D" w:rsidRDefault="004755D2">
            <w:pPr>
              <w:widowControl/>
              <w:numPr>
                <w:ilvl w:val="1"/>
                <w:numId w:val="20"/>
              </w:numPr>
              <w:snapToGrid w:val="0"/>
              <w:spacing w:after="200" w:line="276" w:lineRule="auto"/>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ТОКАРЕВА Олена</w:t>
            </w:r>
          </w:p>
          <w:p w:rsidR="0084420D" w:rsidRDefault="004755D2">
            <w:pPr>
              <w:pStyle w:val="Standard"/>
              <w:jc w:val="center"/>
            </w:pPr>
            <w:r>
              <w:rPr>
                <w:rFonts w:eastAsia="Calibri" w:cs="Times New Roman"/>
                <w:kern w:val="0"/>
                <w:sz w:val="20"/>
                <w:szCs w:val="20"/>
                <w:lang w:eastAsia="zh-CN"/>
              </w:rPr>
              <w:t>(Департамент соціального захисту населення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ind w:left="111"/>
              <w:jc w:val="both"/>
            </w:pPr>
            <w:r>
              <w:rPr>
                <w:rFonts w:eastAsia="Times New Roman" w:cs="Times New Roman"/>
                <w:kern w:val="0"/>
                <w:sz w:val="20"/>
                <w:szCs w:val="20"/>
                <w:lang w:eastAsia="en-US"/>
              </w:rPr>
              <w:t xml:space="preserve">Встановлено контроль за належним виконанням обов’язків шляхом ознайомлення відповідальних за напрямок роботи працівників відділу організації надання </w:t>
            </w:r>
            <w:r>
              <w:rPr>
                <w:rFonts w:eastAsia="Times New Roman" w:cs="Times New Roman"/>
                <w:kern w:val="0"/>
                <w:sz w:val="20"/>
                <w:szCs w:val="20"/>
                <w:lang w:eastAsia="en-US"/>
              </w:rPr>
              <w:t xml:space="preserve">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 обмеженнями, передбаченими Законом України «Про запобігання корупції» </w:t>
            </w:r>
            <w:r>
              <w:rPr>
                <w:rFonts w:eastAsia="Times New Roman" w:cs="Times New Roman"/>
                <w:b/>
                <w:kern w:val="0"/>
                <w:sz w:val="20"/>
                <w:szCs w:val="20"/>
                <w:lang w:eastAsia="en-US"/>
              </w:rPr>
              <w:t>(триваючий захід, у 2021</w:t>
            </w:r>
            <w:r>
              <w:rPr>
                <w:rFonts w:eastAsia="Times New Roman" w:cs="Times New Roman"/>
                <w:b/>
                <w:kern w:val="0"/>
                <w:sz w:val="20"/>
                <w:szCs w:val="20"/>
                <w:lang w:eastAsia="en-US"/>
              </w:rPr>
              <w:t xml:space="preserve">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lang w:eastAsia="en-US"/>
              </w:rPr>
              <w:t xml:space="preserve">Проведення періодичних семінарів для відповідальних за напрямок роботи працівників відділу організації надання соціальних послуг стаціонарними закладами та перевірочної </w:t>
            </w:r>
            <w:r>
              <w:rPr>
                <w:rFonts w:eastAsia="Times New Roman" w:cs="Times New Roman"/>
                <w:kern w:val="0"/>
                <w:sz w:val="20"/>
                <w:szCs w:val="20"/>
                <w:lang w:eastAsia="en-US"/>
              </w:rPr>
              <w:t>роботи діяльності підвідомчих установ</w:t>
            </w:r>
            <w:r>
              <w:rPr>
                <w:rFonts w:eastAsia="Times New Roman" w:cs="Times New Roman"/>
                <w:kern w:val="0"/>
                <w:sz w:val="28"/>
                <w:szCs w:val="28"/>
                <w:lang w:eastAsia="zh-CN"/>
              </w:rPr>
              <w:t xml:space="preserve"> </w:t>
            </w:r>
            <w:r>
              <w:rPr>
                <w:rFonts w:eastAsia="Times New Roman" w:cs="Times New Roman"/>
                <w:kern w:val="0"/>
                <w:sz w:val="20"/>
                <w:szCs w:val="20"/>
                <w:lang w:eastAsia="en-US"/>
              </w:rPr>
              <w:t>Департаменту соціального захисту населення облдержадміністрації зі спеціального законодавства, етики поведінки, відповідальності за порушення законодавства.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Щокварталу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ТОКАРЕВА Олена</w:t>
            </w:r>
          </w:p>
          <w:p w:rsidR="0084420D" w:rsidRDefault="004755D2">
            <w:pPr>
              <w:pStyle w:val="Standard"/>
              <w:jc w:val="center"/>
            </w:pPr>
            <w:r>
              <w:rPr>
                <w:rFonts w:eastAsia="Calibri" w:cs="Times New Roman"/>
                <w:kern w:val="0"/>
                <w:sz w:val="20"/>
                <w:szCs w:val="20"/>
                <w:lang w:eastAsia="zh-CN"/>
              </w:rPr>
              <w:t>(Департ</w:t>
            </w:r>
            <w:r>
              <w:rPr>
                <w:rFonts w:eastAsia="Calibri" w:cs="Times New Roman"/>
                <w:kern w:val="0"/>
                <w:sz w:val="20"/>
                <w:szCs w:val="20"/>
                <w:lang w:eastAsia="zh-CN"/>
              </w:rPr>
              <w:t>амент соціального захисту населення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en-US"/>
              </w:rPr>
              <w:t>Проведено 4 періодичні семінари для відповідальних за напрямок роботи працівників відділу організації надання соціальних послуг стаціонарними закладами та перевірочної роботи діяльності підвідомчих</w:t>
            </w:r>
            <w:r>
              <w:rPr>
                <w:rFonts w:eastAsia="Times New Roman" w:cs="Times New Roman"/>
                <w:kern w:val="0"/>
                <w:sz w:val="20"/>
                <w:szCs w:val="20"/>
                <w:lang w:eastAsia="en-US"/>
              </w:rPr>
              <w:t xml:space="preserve"> установ</w:t>
            </w:r>
            <w:r>
              <w:rPr>
                <w:rFonts w:eastAsia="Times New Roman" w:cs="Times New Roman"/>
                <w:kern w:val="0"/>
                <w:sz w:val="28"/>
                <w:szCs w:val="28"/>
                <w:lang w:eastAsia="zh-CN"/>
              </w:rPr>
              <w:t xml:space="preserve"> </w:t>
            </w:r>
            <w:r>
              <w:rPr>
                <w:rFonts w:eastAsia="Times New Roman" w:cs="Times New Roman"/>
                <w:kern w:val="0"/>
                <w:sz w:val="20"/>
                <w:szCs w:val="20"/>
                <w:lang w:eastAsia="en-US"/>
              </w:rPr>
              <w:t xml:space="preserve">Департаменту соціального захисту населення облдержадміністрації зі спеціального законодавства, етики поведінки, відповідальності за порушення законодавства </w:t>
            </w:r>
            <w:r>
              <w:rPr>
                <w:rFonts w:eastAsia="Times New Roman" w:cs="Times New Roman"/>
                <w:b/>
                <w:kern w:val="0"/>
                <w:sz w:val="20"/>
                <w:szCs w:val="20"/>
                <w:lang w:eastAsia="en-US"/>
              </w:rPr>
              <w:t xml:space="preserve">((триваючий захід, у 2021 році захід виконано 100%, у 2022, 2023 роках термін виконання не </w:t>
            </w:r>
            <w:r>
              <w:rPr>
                <w:rFonts w:eastAsia="Times New Roman" w:cs="Times New Roman"/>
                <w:b/>
                <w:kern w:val="0"/>
                <w:sz w:val="20"/>
                <w:szCs w:val="20"/>
                <w:lang w:eastAsia="en-US"/>
              </w:rPr>
              <w:t>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sz w:val="20"/>
                <w:szCs w:val="20"/>
                <w:lang w:eastAsia="en-US"/>
              </w:rPr>
              <w:t>Розробити алгоритм влаштування в інтернатні установи людей похилого віку, осіб/дітей з інвалідністю та розміщення його на офіційній вебсторінці Департаменту соціального захисту населення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sz w:val="20"/>
                <w:szCs w:val="20"/>
              </w:rPr>
            </w:pPr>
            <w:r>
              <w:rPr>
                <w:sz w:val="20"/>
                <w:szCs w:val="20"/>
              </w:rPr>
              <w:t xml:space="preserve">Квітень </w:t>
            </w:r>
          </w:p>
          <w:p w:rsidR="0084420D" w:rsidRDefault="004755D2">
            <w:pPr>
              <w:snapToGrid w:val="0"/>
              <w:jc w:val="center"/>
              <w:textAlignment w:val="auto"/>
            </w:pPr>
            <w:r>
              <w:rPr>
                <w:sz w:val="20"/>
                <w:szCs w:val="20"/>
              </w:rPr>
              <w:t>2021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ТОКАРЕВА </w:t>
            </w:r>
            <w:r>
              <w:rPr>
                <w:rFonts w:eastAsia="Times New Roman" w:cs="Times New Roman"/>
                <w:kern w:val="0"/>
                <w:sz w:val="20"/>
                <w:szCs w:val="20"/>
                <w:lang w:eastAsia="zh-CN"/>
              </w:rPr>
              <w:t>Олена</w:t>
            </w:r>
          </w:p>
          <w:p w:rsidR="0084420D" w:rsidRDefault="004755D2">
            <w:pPr>
              <w:pStyle w:val="Standard"/>
              <w:jc w:val="center"/>
            </w:pPr>
            <w:r>
              <w:rPr>
                <w:rFonts w:eastAsia="Calibri" w:cs="Times New Roman"/>
                <w:kern w:val="0"/>
                <w:sz w:val="20"/>
                <w:szCs w:val="20"/>
                <w:lang w:eastAsia="zh-CN"/>
              </w:rPr>
              <w:t>(Департамент соціального захисту населення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 xml:space="preserve">Розроблено алгоритм влаштування в інтернатні установи людей похилого віку, осіб/дітей з інвалідністю та розміщення його на офіційній вебсторінці Департаменту соціального захисту </w:t>
            </w:r>
            <w:r>
              <w:rPr>
                <w:sz w:val="20"/>
                <w:szCs w:val="20"/>
                <w:lang w:eastAsia="en-US"/>
              </w:rPr>
              <w:t xml:space="preserve">населення облдержадміністрації </w:t>
            </w:r>
            <w:r>
              <w:rPr>
                <w:b/>
                <w:sz w:val="20"/>
                <w:szCs w:val="20"/>
                <w:lang w:eastAsia="en-US"/>
              </w:rPr>
              <w:t>(захід виконано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108.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sz w:val="20"/>
                <w:szCs w:val="20"/>
                <w:lang w:eastAsia="en-US"/>
              </w:rPr>
            </w:pPr>
            <w:r>
              <w:rPr>
                <w:sz w:val="20"/>
                <w:szCs w:val="20"/>
                <w:lang w:eastAsia="en-US"/>
              </w:rPr>
              <w:t>Розміщувати інформацію про наявність вільних місць в інтернатних установах на офіційній вебсторінці Департаменту соціального захисту населення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Щокварталу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w:t>
            </w:r>
            <w:r>
              <w:rPr>
                <w:rFonts w:eastAsia="Times New Roman" w:cs="Times New Roman"/>
                <w:kern w:val="0"/>
                <w:sz w:val="20"/>
                <w:szCs w:val="20"/>
                <w:lang w:eastAsia="zh-CN"/>
              </w:rPr>
              <w:t xml:space="preserve">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ТОКАРЕВА Олена</w:t>
            </w:r>
          </w:p>
          <w:p w:rsidR="0084420D" w:rsidRDefault="004755D2">
            <w:pPr>
              <w:pStyle w:val="Standard"/>
              <w:jc w:val="center"/>
            </w:pPr>
            <w:r>
              <w:rPr>
                <w:rFonts w:eastAsia="Calibri" w:cs="Times New Roman"/>
                <w:kern w:val="0"/>
                <w:sz w:val="20"/>
                <w:szCs w:val="20"/>
                <w:lang w:eastAsia="zh-CN"/>
              </w:rPr>
              <w:t>(Департамент соціального захисту населення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 xml:space="preserve">Розміщено інформацію про наявність вільних місць в інтернатних установах на офіційній вебсторінці Департаменту соціального захисту населення облдержадміністрації </w:t>
            </w:r>
            <w:r>
              <w:rPr>
                <w:rFonts w:eastAsia="Times New Roman" w:cs="Times New Roman"/>
                <w:b/>
                <w:kern w:val="0"/>
                <w:sz w:val="20"/>
                <w:szCs w:val="20"/>
                <w:lang w:eastAsia="en-US"/>
              </w:rPr>
              <w:t>(три</w:t>
            </w:r>
            <w:r>
              <w:rPr>
                <w:rFonts w:eastAsia="Times New Roman" w:cs="Times New Roman"/>
                <w:b/>
                <w:kern w:val="0"/>
                <w:sz w:val="20"/>
                <w:szCs w:val="20"/>
                <w:lang w:eastAsia="en-US"/>
              </w:rPr>
              <w:t>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109.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rPr>
                <w:sz w:val="20"/>
                <w:szCs w:val="20"/>
                <w:lang w:eastAsia="en-US"/>
              </w:rPr>
            </w:pPr>
            <w:r>
              <w:rPr>
                <w:sz w:val="20"/>
                <w:szCs w:val="20"/>
                <w:lang w:eastAsia="en-US"/>
              </w:rPr>
              <w:t>Створити та забезпечити функціонування електронної черги зарахування людей похилого віку, осіб/дітей з інвалідністю до інтернатних установ.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Листопад </w:t>
            </w:r>
          </w:p>
          <w:p w:rsidR="0084420D" w:rsidRDefault="004755D2">
            <w:pPr>
              <w:snapToGrid w:val="0"/>
              <w:jc w:val="center"/>
              <w:textAlignment w:val="auto"/>
            </w:pPr>
            <w:r>
              <w:rPr>
                <w:rFonts w:eastAsia="Calibri" w:cs="Times New Roman"/>
                <w:kern w:val="0"/>
                <w:sz w:val="20"/>
                <w:szCs w:val="20"/>
                <w:lang w:eastAsia="zh-CN"/>
              </w:rPr>
              <w:t>2022</w:t>
            </w:r>
            <w:r>
              <w:rPr>
                <w:rFonts w:eastAsia="Calibri" w:cs="Times New Roman"/>
                <w:kern w:val="0"/>
                <w:sz w:val="20"/>
                <w:szCs w:val="20"/>
                <w:lang w:eastAsia="zh-CN"/>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ТОКАРЕВА Олена</w:t>
            </w:r>
          </w:p>
          <w:p w:rsidR="0084420D" w:rsidRDefault="004755D2">
            <w:pPr>
              <w:pStyle w:val="Standard"/>
              <w:jc w:val="center"/>
            </w:pPr>
            <w:r>
              <w:rPr>
                <w:rFonts w:eastAsia="Calibri" w:cs="Times New Roman"/>
                <w:kern w:val="0"/>
                <w:sz w:val="20"/>
                <w:szCs w:val="20"/>
                <w:lang w:eastAsia="zh-CN"/>
              </w:rPr>
              <w:t>(Департамент соціального захисту населення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Термін виконання заходу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Проводити роз’яснювальну роботу з питань дотримання вимог антикорупційного законодавства, про </w:t>
            </w:r>
            <w:r>
              <w:rPr>
                <w:rFonts w:eastAsia="Times New Roman" w:cs="Times New Roman"/>
                <w:kern w:val="0"/>
                <w:sz w:val="28"/>
                <w:szCs w:val="28"/>
                <w:lang w:eastAsia="zh-CN"/>
              </w:rPr>
              <w:t xml:space="preserve"> </w:t>
            </w:r>
            <w:r>
              <w:rPr>
                <w:rFonts w:eastAsia="Times New Roman" w:cs="Times New Roman"/>
                <w:kern w:val="0"/>
                <w:sz w:val="20"/>
                <w:szCs w:val="20"/>
                <w:lang w:eastAsia="en-US"/>
              </w:rPr>
              <w:t xml:space="preserve">етику поведінки, </w:t>
            </w:r>
            <w:r>
              <w:rPr>
                <w:rFonts w:eastAsia="Times New Roman" w:cs="Times New Roman"/>
                <w:kern w:val="0"/>
                <w:sz w:val="20"/>
                <w:szCs w:val="20"/>
                <w:lang w:eastAsia="en-US"/>
              </w:rPr>
              <w:t>відповідальність за порушення законодавства з посадовими особами служби у справах дітей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Щокварталу протягом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p w:rsidR="0084420D" w:rsidRDefault="0084420D">
            <w:pPr>
              <w:snapToGrid w:val="0"/>
              <w:jc w:val="center"/>
              <w:textAlignment w:val="auto"/>
              <w:rPr>
                <w:rFonts w:eastAsia="Times New Roman"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sz w:val="20"/>
                <w:szCs w:val="20"/>
              </w:rPr>
              <w:t>ТИМОФЕЄВА Наталія  (служба у справах дітей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Проведено роз’яснювальну роботу з питань </w:t>
            </w:r>
            <w:r>
              <w:rPr>
                <w:rFonts w:eastAsia="Times New Roman" w:cs="Times New Roman"/>
                <w:kern w:val="0"/>
                <w:sz w:val="20"/>
                <w:szCs w:val="20"/>
                <w:lang w:eastAsia="en-US"/>
              </w:rPr>
              <w:t xml:space="preserve">дотримання вимог антикорупційного законодавства, про </w:t>
            </w:r>
            <w:r>
              <w:rPr>
                <w:rFonts w:eastAsia="Times New Roman" w:cs="Times New Roman"/>
                <w:kern w:val="0"/>
                <w:sz w:val="28"/>
                <w:szCs w:val="28"/>
                <w:lang w:eastAsia="zh-CN"/>
              </w:rPr>
              <w:t xml:space="preserve"> </w:t>
            </w:r>
            <w:r>
              <w:rPr>
                <w:rFonts w:eastAsia="Times New Roman" w:cs="Times New Roman"/>
                <w:kern w:val="0"/>
                <w:sz w:val="20"/>
                <w:szCs w:val="20"/>
                <w:lang w:eastAsia="en-US"/>
              </w:rPr>
              <w:t xml:space="preserve">етику поведінки, відповідальність за порушення законодавства з посадовими особами служби у справах дітей облдержадміністрації </w:t>
            </w:r>
            <w:r>
              <w:rPr>
                <w:rFonts w:eastAsia="Times New Roman" w:cs="Times New Roman"/>
                <w:b/>
                <w:kern w:val="0"/>
                <w:sz w:val="20"/>
                <w:szCs w:val="20"/>
                <w:lang w:eastAsia="en-US"/>
              </w:rPr>
              <w:t xml:space="preserve">(триваючий захід, виконується щокварталу протягом 2021-2023 років). </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Ознайомлювати під підпис про встановлену законом відповідальність за розголошення інформації про дітей-сиріт та дітей, позбавлених батьківського піклування, які перебувають на обліку в службі у справах дітей облдержадміністрації та щодо усиновлення.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Щоква</w:t>
            </w:r>
            <w:r>
              <w:rPr>
                <w:rFonts w:eastAsia="Calibri" w:cs="Times New Roman"/>
                <w:kern w:val="0"/>
                <w:sz w:val="20"/>
                <w:szCs w:val="20"/>
                <w:lang w:eastAsia="zh-CN"/>
              </w:rPr>
              <w:t xml:space="preserve">рталу протягом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p w:rsidR="0084420D" w:rsidRDefault="0084420D">
            <w:pPr>
              <w:widowControl/>
              <w:ind w:left="-3"/>
              <w:jc w:val="center"/>
              <w:textAlignment w:val="auto"/>
              <w:rPr>
                <w:rFonts w:eastAsia="Calibri"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sz w:val="20"/>
                <w:szCs w:val="20"/>
              </w:rPr>
              <w:t>ТИМОФЕЄВА Наталія  (служба у справах дітей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en-US"/>
              </w:rPr>
              <w:t>Ознайомлено під підпис про встановлену законом відповідальність за розголошення інформації про дітей-сиріт та дітей, позбавлених батьківського піклування, як</w:t>
            </w:r>
            <w:r>
              <w:rPr>
                <w:rFonts w:eastAsia="Times New Roman" w:cs="Times New Roman"/>
                <w:kern w:val="0"/>
                <w:sz w:val="20"/>
                <w:szCs w:val="20"/>
                <w:lang w:eastAsia="en-US"/>
              </w:rPr>
              <w:t xml:space="preserve">і перебувають на обліку в службі у справах дітей облдержадміністрації та щодо усиновлення </w:t>
            </w:r>
            <w:r>
              <w:rPr>
                <w:rFonts w:eastAsia="Times New Roman" w:cs="Times New Roman"/>
                <w:b/>
                <w:kern w:val="0"/>
                <w:sz w:val="20"/>
                <w:szCs w:val="20"/>
                <w:lang w:eastAsia="en-US"/>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zh-CN"/>
              </w:rPr>
              <w:t>Роз</w:t>
            </w:r>
            <w:r>
              <w:rPr>
                <w:rFonts w:eastAsia="Times New Roman" w:cs="Times New Roman"/>
                <w:kern w:val="0"/>
                <w:sz w:val="20"/>
                <w:szCs w:val="20"/>
                <w:lang w:eastAsia="en-US"/>
              </w:rPr>
              <w:t xml:space="preserve">роблення пам’ятки із зазначенням наслідків за </w:t>
            </w:r>
            <w:r>
              <w:rPr>
                <w:rFonts w:eastAsia="Times New Roman" w:cs="Times New Roman"/>
                <w:kern w:val="0"/>
                <w:sz w:val="20"/>
                <w:szCs w:val="20"/>
                <w:lang w:eastAsia="en-US"/>
              </w:rPr>
              <w:t xml:space="preserve">розголошення персональних даних про дітей-сиріт та дітей, позбавлених батьківського </w:t>
            </w:r>
            <w:r>
              <w:rPr>
                <w:rFonts w:eastAsia="Times New Roman" w:cs="Times New Roman"/>
                <w:kern w:val="0"/>
                <w:sz w:val="20"/>
                <w:szCs w:val="20"/>
                <w:lang w:eastAsia="en-US"/>
              </w:rPr>
              <w:lastRenderedPageBreak/>
              <w:t>піклування, третім особам, неналежне виконання посадовими особами своїх обов’язків, настання відповідальності за розголошення вищезазначених даних.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lastRenderedPageBreak/>
              <w:t xml:space="preserve">Щокварталу протягом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w:t>
            </w:r>
            <w:r>
              <w:rPr>
                <w:rFonts w:eastAsia="Calibri" w:cs="Times New Roman"/>
                <w:kern w:val="0"/>
                <w:sz w:val="20"/>
                <w:szCs w:val="20"/>
                <w:lang w:eastAsia="zh-CN"/>
              </w:rPr>
              <w:t>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sz w:val="20"/>
                <w:szCs w:val="20"/>
              </w:rPr>
              <w:t>ТИМОФЕЄВА Наталія  (служба у справах дітей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zh-CN"/>
              </w:rPr>
              <w:t>Роз</w:t>
            </w:r>
            <w:r>
              <w:rPr>
                <w:rFonts w:eastAsia="Times New Roman" w:cs="Times New Roman"/>
                <w:kern w:val="0"/>
                <w:sz w:val="20"/>
                <w:szCs w:val="20"/>
                <w:lang w:eastAsia="en-US"/>
              </w:rPr>
              <w:t xml:space="preserve">роблено пам’ятку із зазначенням наслідків за розголошення персональних даних про дітей-сиріт та дітей, позбавлених батьківського піклування, третім особам, неналежне </w:t>
            </w:r>
            <w:r>
              <w:rPr>
                <w:rFonts w:eastAsia="Times New Roman" w:cs="Times New Roman"/>
                <w:kern w:val="0"/>
                <w:sz w:val="20"/>
                <w:szCs w:val="20"/>
                <w:lang w:eastAsia="en-US"/>
              </w:rPr>
              <w:t xml:space="preserve">виконання посадовими особами своїх обов’язків, настання відповідальності за розголошення вищезазначених даних </w:t>
            </w:r>
            <w:r>
              <w:rPr>
                <w:rFonts w:eastAsia="Times New Roman" w:cs="Times New Roman"/>
                <w:b/>
                <w:kern w:val="0"/>
                <w:sz w:val="20"/>
                <w:szCs w:val="20"/>
                <w:lang w:eastAsia="en-US"/>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Обмежити коло осіб, задіяних у роботі з </w:t>
            </w:r>
            <w:r>
              <w:rPr>
                <w:rFonts w:eastAsia="Times New Roman" w:cs="Times New Roman"/>
                <w:kern w:val="0"/>
                <w:sz w:val="20"/>
                <w:szCs w:val="20"/>
                <w:lang w:eastAsia="en-US"/>
              </w:rPr>
              <w:t>інформацією про дітей сиріт та дітей, позбавлених батьківського піклування шляхом:</w:t>
            </w:r>
          </w:p>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1)</w:t>
            </w:r>
            <w:r>
              <w:rPr>
                <w:rFonts w:eastAsia="Times New Roman" w:cs="Times New Roman"/>
                <w:kern w:val="0"/>
                <w:sz w:val="20"/>
                <w:szCs w:val="20"/>
                <w:lang w:eastAsia="en-US"/>
              </w:rPr>
              <w:tab/>
              <w:t xml:space="preserve">визначення у посадових інструкціях конкретних працівників служби у справах дітей можливості доступу до інформації про зазначену категорію дітей, до якої не мають право </w:t>
            </w:r>
            <w:r>
              <w:rPr>
                <w:rFonts w:eastAsia="Times New Roman" w:cs="Times New Roman"/>
                <w:kern w:val="0"/>
                <w:sz w:val="20"/>
                <w:szCs w:val="20"/>
                <w:lang w:eastAsia="en-US"/>
              </w:rPr>
              <w:t xml:space="preserve">доступу інші працівники служби; </w:t>
            </w:r>
          </w:p>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2)</w:t>
            </w:r>
            <w:r>
              <w:rPr>
                <w:rFonts w:eastAsia="Times New Roman" w:cs="Times New Roman"/>
                <w:kern w:val="0"/>
                <w:sz w:val="20"/>
                <w:szCs w:val="20"/>
                <w:lang w:eastAsia="en-US"/>
              </w:rPr>
              <w:tab/>
              <w:t>надання окремого приміщення працівникам служби у справах дітей, які безпосередньо працюють з інформацією про дітей-сиріт та іншими персональними даними;</w:t>
            </w:r>
          </w:p>
          <w:p w:rsidR="0084420D" w:rsidRDefault="004755D2">
            <w:pPr>
              <w:shd w:val="clear" w:color="auto" w:fill="FFFFFF"/>
              <w:snapToGrid w:val="0"/>
              <w:jc w:val="both"/>
              <w:textAlignment w:val="auto"/>
            </w:pPr>
            <w:r>
              <w:rPr>
                <w:rFonts w:eastAsia="Times New Roman" w:cs="Times New Roman"/>
                <w:kern w:val="0"/>
                <w:sz w:val="20"/>
                <w:szCs w:val="20"/>
                <w:lang w:eastAsia="en-US"/>
              </w:rPr>
              <w:t>3)</w:t>
            </w:r>
            <w:r>
              <w:rPr>
                <w:rFonts w:eastAsia="Times New Roman" w:cs="Times New Roman"/>
                <w:kern w:val="0"/>
                <w:sz w:val="20"/>
                <w:szCs w:val="20"/>
                <w:lang w:eastAsia="en-US"/>
              </w:rPr>
              <w:tab/>
              <w:t xml:space="preserve">обладнання кабінету працівників, які працюють з інформацією про </w:t>
            </w:r>
            <w:r>
              <w:rPr>
                <w:rFonts w:eastAsia="Times New Roman" w:cs="Times New Roman"/>
                <w:kern w:val="0"/>
                <w:sz w:val="20"/>
                <w:szCs w:val="20"/>
                <w:lang w:eastAsia="en-US"/>
              </w:rPr>
              <w:t>дітей зазначеної категорії, шафами та сейфами, в яких зберігається відповідна службова документація.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Вересень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2021 року.</w:t>
            </w:r>
          </w:p>
          <w:p w:rsidR="0084420D" w:rsidRDefault="0084420D">
            <w:pPr>
              <w:widowControl/>
              <w:ind w:left="-3"/>
              <w:jc w:val="center"/>
              <w:textAlignment w:val="auto"/>
              <w:rPr>
                <w:rFonts w:eastAsia="Calibri"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sz w:val="20"/>
                <w:szCs w:val="20"/>
              </w:rPr>
              <w:t>ТИМОФЕЄВА Наталія  (служба у справах дітей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Обмежено коло осіб, задіяних у роботі з інформацією про дітей сиріт </w:t>
            </w:r>
            <w:r>
              <w:rPr>
                <w:rFonts w:eastAsia="Times New Roman" w:cs="Times New Roman"/>
                <w:kern w:val="0"/>
                <w:sz w:val="20"/>
                <w:szCs w:val="20"/>
                <w:lang w:eastAsia="en-US"/>
              </w:rPr>
              <w:t>та дітей, позбавлених батьківського піклування шляхом:</w:t>
            </w:r>
          </w:p>
          <w:p w:rsidR="0084420D" w:rsidRDefault="004755D2">
            <w:pPr>
              <w:shd w:val="clear" w:color="auto" w:fill="FFFFFF"/>
              <w:snapToGrid w:val="0"/>
              <w:jc w:val="both"/>
              <w:textAlignment w:val="auto"/>
            </w:pPr>
            <w:r>
              <w:rPr>
                <w:rFonts w:eastAsia="Times New Roman" w:cs="Times New Roman"/>
                <w:kern w:val="0"/>
                <w:sz w:val="20"/>
                <w:szCs w:val="20"/>
                <w:lang w:eastAsia="en-US"/>
              </w:rPr>
              <w:t>1)</w:t>
            </w:r>
            <w:r>
              <w:rPr>
                <w:rFonts w:eastAsia="Times New Roman" w:cs="Times New Roman"/>
                <w:kern w:val="0"/>
                <w:sz w:val="20"/>
                <w:szCs w:val="20"/>
                <w:lang w:eastAsia="en-US"/>
              </w:rPr>
              <w:tab/>
              <w:t>визначення у посадових інструкціях конкретних працівників служби у справах дітей можливості доступу до інформації про зазначену категорію дітей, до якої не мають право доступу інші працівники служби</w:t>
            </w:r>
            <w:r>
              <w:rPr>
                <w:rFonts w:eastAsia="Times New Roman" w:cs="Times New Roman"/>
                <w:kern w:val="0"/>
                <w:sz w:val="20"/>
                <w:szCs w:val="20"/>
                <w:lang w:eastAsia="en-US"/>
              </w:rPr>
              <w:t xml:space="preserve"> </w:t>
            </w:r>
            <w:r>
              <w:rPr>
                <w:rFonts w:eastAsia="Times New Roman" w:cs="Times New Roman"/>
                <w:b/>
                <w:kern w:val="0"/>
                <w:sz w:val="20"/>
                <w:szCs w:val="20"/>
                <w:lang w:eastAsia="en-US"/>
              </w:rPr>
              <w:t>(захід виконано 100%);</w:t>
            </w:r>
          </w:p>
          <w:p w:rsidR="0084420D" w:rsidRDefault="004755D2">
            <w:pPr>
              <w:shd w:val="clear" w:color="auto" w:fill="FFFFFF"/>
              <w:snapToGrid w:val="0"/>
              <w:jc w:val="both"/>
              <w:textAlignment w:val="auto"/>
            </w:pPr>
            <w:r>
              <w:rPr>
                <w:rFonts w:eastAsia="Times New Roman" w:cs="Times New Roman"/>
                <w:kern w:val="0"/>
                <w:sz w:val="20"/>
                <w:szCs w:val="20"/>
                <w:lang w:eastAsia="en-US"/>
              </w:rPr>
              <w:t>2)</w:t>
            </w:r>
            <w:r>
              <w:rPr>
                <w:rFonts w:eastAsia="Times New Roman" w:cs="Times New Roman"/>
                <w:kern w:val="0"/>
                <w:sz w:val="20"/>
                <w:szCs w:val="20"/>
                <w:lang w:eastAsia="en-US"/>
              </w:rPr>
              <w:tab/>
              <w:t xml:space="preserve">надання окремого приміщення працівникам служби у справах дітей, які безпосередньо працюють з інформацією про дітей-сиріт та іншими персональними даними </w:t>
            </w:r>
            <w:r>
              <w:rPr>
                <w:rFonts w:eastAsia="Times New Roman" w:cs="Times New Roman"/>
                <w:b/>
                <w:kern w:val="0"/>
                <w:sz w:val="20"/>
                <w:szCs w:val="20"/>
                <w:lang w:eastAsia="en-US"/>
              </w:rPr>
              <w:t>(захід виконано 100%);</w:t>
            </w:r>
          </w:p>
          <w:p w:rsidR="0084420D" w:rsidRDefault="004755D2">
            <w:pPr>
              <w:pStyle w:val="TableContents"/>
              <w:jc w:val="both"/>
            </w:pPr>
            <w:r>
              <w:rPr>
                <w:rFonts w:eastAsia="Times New Roman" w:cs="Times New Roman"/>
                <w:kern w:val="0"/>
                <w:sz w:val="20"/>
                <w:szCs w:val="20"/>
                <w:lang w:eastAsia="en-US"/>
              </w:rPr>
              <w:t>3)</w:t>
            </w:r>
            <w:r>
              <w:rPr>
                <w:rFonts w:eastAsia="Times New Roman" w:cs="Times New Roman"/>
                <w:kern w:val="0"/>
                <w:sz w:val="20"/>
                <w:szCs w:val="20"/>
                <w:lang w:eastAsia="en-US"/>
              </w:rPr>
              <w:tab/>
              <w:t>обладнання кабінету працівників, які працюють з інф</w:t>
            </w:r>
            <w:r>
              <w:rPr>
                <w:rFonts w:eastAsia="Times New Roman" w:cs="Times New Roman"/>
                <w:kern w:val="0"/>
                <w:sz w:val="20"/>
                <w:szCs w:val="20"/>
                <w:lang w:eastAsia="en-US"/>
              </w:rPr>
              <w:t xml:space="preserve">ормацією про дітей зазначеної категорії, шафами та сейфами, в яких зберігається відповідна службова документація </w:t>
            </w:r>
            <w:r>
              <w:rPr>
                <w:rFonts w:eastAsia="Times New Roman" w:cs="Times New Roman"/>
                <w:b/>
                <w:kern w:val="0"/>
                <w:sz w:val="20"/>
                <w:szCs w:val="20"/>
                <w:lang w:eastAsia="en-US"/>
              </w:rPr>
              <w:t>(захід виконано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lang w:eastAsia="en-US"/>
              </w:rPr>
              <w:t>Встановити контроль з боку керівника служби у справах дітей за працівниками, задіяними у роботі з інформацією про</w:t>
            </w:r>
            <w:r>
              <w:rPr>
                <w:sz w:val="20"/>
                <w:szCs w:val="20"/>
                <w:lang w:eastAsia="en-US"/>
              </w:rPr>
              <w:t xml:space="preserve"> дітей сиріт та дітей, позбавлених батьківського піклування з метою </w:t>
            </w:r>
            <w:r>
              <w:rPr>
                <w:sz w:val="20"/>
                <w:szCs w:val="20"/>
                <w:lang w:eastAsia="en-US"/>
              </w:rPr>
              <w:lastRenderedPageBreak/>
              <w:t>запобігання витоку інформації про них, шляхом опечатування службових приміщень працівників, в яких ведеться робота з інформацією про дітей зазначеної категорії.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lastRenderedPageBreak/>
              <w:t xml:space="preserve">Постійно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протягом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sz w:val="20"/>
                <w:szCs w:val="20"/>
              </w:rPr>
              <w:t>ТИМОФЕЄВА Наталія  (служба у справах дітей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 xml:space="preserve">Встановлено контроль з боку керівника служби у справах дітей за працівниками, задіяними у роботі з інформацією про дітей сиріт та дітей, позбавлених батьківського піклування </w:t>
            </w:r>
            <w:r>
              <w:rPr>
                <w:sz w:val="20"/>
                <w:szCs w:val="20"/>
                <w:lang w:eastAsia="en-US"/>
              </w:rPr>
              <w:t xml:space="preserve">з метою запобігання витоку інформації про них, шляхом опечатування службових приміщень працівників, в яких ведеться робота з інформацією про дітей зазначеної категорії </w:t>
            </w:r>
            <w:r>
              <w:rPr>
                <w:b/>
                <w:sz w:val="20"/>
                <w:szCs w:val="20"/>
                <w:lang w:eastAsia="en-US"/>
              </w:rPr>
              <w:t>(триваючий захід, у 2021 році захід виконано 100%, у 2022, 2023 роках термін виконання н</w:t>
            </w:r>
            <w:r>
              <w:rPr>
                <w:b/>
                <w:sz w:val="20"/>
                <w:szCs w:val="20"/>
                <w:lang w:eastAsia="en-US"/>
              </w:rPr>
              <w:t>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Забезпечити постійну участь представників громадських об’єднань у роботі Комісії з відбору претендентів на призначення стипендій тренерам Донецької області та Комісії з відбору претендентів на призначення стипендій перспективним спортсмен</w:t>
            </w:r>
            <w:r>
              <w:rPr>
                <w:rFonts w:eastAsia="Times New Roman" w:cs="Times New Roman"/>
                <w:kern w:val="0"/>
                <w:sz w:val="20"/>
                <w:szCs w:val="20"/>
                <w:lang w:eastAsia="en-US"/>
              </w:rPr>
              <w:t>ам Донецької області.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Постійно протягом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p w:rsidR="0084420D" w:rsidRDefault="0084420D">
            <w:pPr>
              <w:widowControl/>
              <w:ind w:left="-3"/>
              <w:jc w:val="center"/>
              <w:textAlignment w:val="auto"/>
              <w:rPr>
                <w:rFonts w:eastAsia="Calibri"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МИЦИК Володимир</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фізичної</w:t>
            </w:r>
          </w:p>
          <w:p w:rsidR="0084420D" w:rsidRDefault="004755D2">
            <w:pPr>
              <w:snapToGrid w:val="0"/>
              <w:jc w:val="center"/>
              <w:textAlignment w:val="auto"/>
            </w:pPr>
            <w:r>
              <w:rPr>
                <w:rFonts w:eastAsia="Calibri" w:cs="Times New Roman"/>
                <w:kern w:val="0"/>
                <w:sz w:val="20"/>
                <w:szCs w:val="20"/>
                <w:lang w:eastAsia="zh-CN"/>
              </w:rPr>
              <w:t>культури та спорту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en-US"/>
              </w:rPr>
              <w:t>Забезпечено постійну участь представників громадських об’єднань у роботі Комісії з відбору претендентів на призначення</w:t>
            </w:r>
            <w:r>
              <w:rPr>
                <w:rFonts w:eastAsia="Times New Roman" w:cs="Times New Roman"/>
                <w:kern w:val="0"/>
                <w:sz w:val="20"/>
                <w:szCs w:val="20"/>
                <w:lang w:eastAsia="en-US"/>
              </w:rPr>
              <w:t xml:space="preserve"> стипендій тренерам Донецької області та Комісії з відбору претендентів на призначення стипендій перспективним спортсменам Донецької області (</w:t>
            </w:r>
            <w:r>
              <w:rPr>
                <w:rFonts w:eastAsia="Times New Roman" w:cs="Times New Roman"/>
                <w:b/>
                <w:kern w:val="0"/>
                <w:sz w:val="20"/>
                <w:szCs w:val="20"/>
                <w:lang w:eastAsia="en-US"/>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lang w:eastAsia="en-US"/>
              </w:rPr>
              <w:t xml:space="preserve">Отримати </w:t>
            </w:r>
            <w:r>
              <w:rPr>
                <w:sz w:val="20"/>
                <w:szCs w:val="20"/>
                <w:lang w:eastAsia="en-US"/>
              </w:rPr>
              <w:t>повідомлення від членів Комісії з відбору претендентів на призначення стипендій тренерам Донецької області та Комісії з відбору претендентів на призначення стипендій перспективним спортсменам Донецької області про відсутність/наявність конфлікту інтересів.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Перед кожним засіданням комісій протягом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МИЦИК Володимир</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фізичної</w:t>
            </w:r>
          </w:p>
          <w:p w:rsidR="0084420D" w:rsidRDefault="004755D2">
            <w:pPr>
              <w:snapToGrid w:val="0"/>
              <w:jc w:val="center"/>
              <w:textAlignment w:val="auto"/>
            </w:pPr>
            <w:r>
              <w:rPr>
                <w:rFonts w:eastAsia="Calibri" w:cs="Times New Roman"/>
                <w:kern w:val="0"/>
                <w:sz w:val="20"/>
                <w:szCs w:val="20"/>
                <w:lang w:eastAsia="zh-CN"/>
              </w:rPr>
              <w:t>культури та спорту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both"/>
              <w:textAlignment w:val="auto"/>
            </w:pPr>
            <w:r>
              <w:rPr>
                <w:sz w:val="20"/>
                <w:szCs w:val="20"/>
                <w:lang w:eastAsia="en-US"/>
              </w:rPr>
              <w:t xml:space="preserve">Отримано повідомлення від членів Комісії з відбору претендентів на призначення стипендій тренерам Донецької області </w:t>
            </w:r>
            <w:r>
              <w:rPr>
                <w:sz w:val="20"/>
                <w:szCs w:val="20"/>
                <w:lang w:eastAsia="en-US"/>
              </w:rPr>
              <w:t xml:space="preserve">та Комісії з відбору претендентів на призначення стипендій перспективним спортсменам Донецької області про відсутність/наявність конфлікту інтересів </w:t>
            </w:r>
            <w:r>
              <w:rPr>
                <w:b/>
                <w:sz w:val="20"/>
                <w:szCs w:val="20"/>
                <w:lang w:eastAsia="en-US"/>
              </w:rPr>
              <w:t xml:space="preserve">(триваючий захід, виконується </w:t>
            </w:r>
            <w:r>
              <w:rPr>
                <w:rFonts w:eastAsia="Calibri" w:cs="Times New Roman"/>
                <w:b/>
                <w:kern w:val="0"/>
                <w:sz w:val="20"/>
                <w:szCs w:val="20"/>
                <w:lang w:eastAsia="zh-CN"/>
              </w:rPr>
              <w:t>перед кожним засіданням комісій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Проводити </w:t>
            </w:r>
            <w:r>
              <w:rPr>
                <w:rFonts w:eastAsia="Times New Roman" w:cs="Times New Roman"/>
                <w:kern w:val="0"/>
                <w:sz w:val="20"/>
                <w:szCs w:val="20"/>
                <w:lang w:eastAsia="en-US"/>
              </w:rPr>
              <w:t xml:space="preserve">роз’яснювальну роботу з членами Комісії з відбору претендентів на призначення стипендій тренерам Донецької області та Комісії з відбору претендентів на призначення стипендій перспективним спортсменам Донецької області з </w:t>
            </w:r>
            <w:r>
              <w:rPr>
                <w:rFonts w:eastAsia="Times New Roman" w:cs="Times New Roman"/>
                <w:kern w:val="0"/>
                <w:sz w:val="20"/>
                <w:szCs w:val="20"/>
                <w:lang w:eastAsia="en-US"/>
              </w:rPr>
              <w:lastRenderedPageBreak/>
              <w:t>питань дотримання вимог антикорупцій</w:t>
            </w:r>
            <w:r>
              <w:rPr>
                <w:rFonts w:eastAsia="Times New Roman" w:cs="Times New Roman"/>
                <w:kern w:val="0"/>
                <w:sz w:val="20"/>
                <w:szCs w:val="20"/>
                <w:lang w:eastAsia="en-US"/>
              </w:rPr>
              <w:t>ного законодавства, зокрема запобігання виникнення конфлікту інтересів.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lastRenderedPageBreak/>
              <w:t xml:space="preserve">Перед кожним засіданням комісій протягом </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2021-2023 років.</w:t>
            </w:r>
          </w:p>
          <w:p w:rsidR="0084420D" w:rsidRDefault="0084420D">
            <w:pPr>
              <w:widowControl/>
              <w:ind w:left="-3"/>
              <w:jc w:val="center"/>
              <w:textAlignment w:val="auto"/>
              <w:rPr>
                <w:rFonts w:eastAsia="Calibri" w:cs="Times New Roman"/>
                <w:kern w:val="0"/>
                <w:sz w:val="20"/>
                <w:szCs w:val="2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МИЦИК Володимир</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фізичної</w:t>
            </w:r>
          </w:p>
          <w:p w:rsidR="0084420D" w:rsidRDefault="004755D2">
            <w:pPr>
              <w:snapToGrid w:val="0"/>
              <w:jc w:val="center"/>
              <w:textAlignment w:val="auto"/>
            </w:pPr>
            <w:r>
              <w:rPr>
                <w:rFonts w:eastAsia="Calibri" w:cs="Times New Roman"/>
                <w:kern w:val="0"/>
                <w:sz w:val="20"/>
                <w:szCs w:val="20"/>
                <w:lang w:eastAsia="zh-CN"/>
              </w:rPr>
              <w:t>культури та спорту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en-US"/>
              </w:rPr>
              <w:t xml:space="preserve">Проведено роз’яснювальну роботу з членами </w:t>
            </w:r>
            <w:r>
              <w:rPr>
                <w:rFonts w:eastAsia="Times New Roman" w:cs="Times New Roman"/>
                <w:kern w:val="0"/>
                <w:sz w:val="20"/>
                <w:szCs w:val="20"/>
                <w:lang w:eastAsia="en-US"/>
              </w:rPr>
              <w:t>Комісії з відбору претендентів на призначення стипендій тренерам Донецької області та Комісії з відбору претендентів на призначення стипендій перспективним спортсменам Донецької області з питань дотримання вимог антикорупційного законодавства, зокрема запо</w:t>
            </w:r>
            <w:r>
              <w:rPr>
                <w:rFonts w:eastAsia="Times New Roman" w:cs="Times New Roman"/>
                <w:kern w:val="0"/>
                <w:sz w:val="20"/>
                <w:szCs w:val="20"/>
                <w:lang w:eastAsia="en-US"/>
              </w:rPr>
              <w:t xml:space="preserve">бігання виникнення конфлікту інтересів </w:t>
            </w:r>
            <w:r>
              <w:rPr>
                <w:rFonts w:eastAsia="Times New Roman" w:cs="Times New Roman"/>
                <w:b/>
                <w:kern w:val="0"/>
                <w:sz w:val="20"/>
                <w:szCs w:val="20"/>
                <w:lang w:eastAsia="en-US"/>
              </w:rPr>
              <w:t>(триваючий захід, виконується перед кожним засіданням комісії протягом 2021-2023 років).</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sz w:val="20"/>
                <w:szCs w:val="20"/>
                <w:lang w:eastAsia="en-US"/>
              </w:rPr>
            </w:pPr>
            <w:r>
              <w:rPr>
                <w:sz w:val="20"/>
                <w:szCs w:val="20"/>
                <w:lang w:eastAsia="en-US"/>
              </w:rPr>
              <w:t xml:space="preserve">Запроваджувати обов’язкове протокольне обґрунтування прийнятого членами комісії рішення про призначення стипендії </w:t>
            </w:r>
            <w:r>
              <w:rPr>
                <w:sz w:val="20"/>
                <w:szCs w:val="20"/>
                <w:lang w:eastAsia="en-US"/>
              </w:rPr>
              <w:t>перспективним спортсменам, тренерам.</w:t>
            </w:r>
          </w:p>
          <w:p w:rsidR="0084420D" w:rsidRDefault="0084420D">
            <w:pPr>
              <w:shd w:val="clear" w:color="auto" w:fill="FFFFFF"/>
              <w:snapToGrid w:val="0"/>
              <w:jc w:val="both"/>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jc w:val="center"/>
              <w:textAlignment w:val="auto"/>
              <w:rPr>
                <w:rFonts w:eastAsia="Calibri" w:cs="Times New Roman"/>
                <w:kern w:val="0"/>
                <w:sz w:val="20"/>
                <w:szCs w:val="20"/>
                <w:lang w:eastAsia="zh-CN"/>
              </w:rPr>
            </w:pPr>
            <w:r>
              <w:rPr>
                <w:rFonts w:eastAsia="Calibri" w:cs="Times New Roman"/>
                <w:kern w:val="0"/>
                <w:sz w:val="20"/>
                <w:szCs w:val="20"/>
                <w:lang w:eastAsia="zh-CN"/>
              </w:rPr>
              <w:t>Під час кожного засідання комісії протягом</w:t>
            </w:r>
          </w:p>
          <w:p w:rsidR="0084420D" w:rsidRDefault="004755D2">
            <w:pPr>
              <w:widowControl/>
              <w:ind w:left="-3"/>
              <w:jc w:val="center"/>
              <w:textAlignment w:val="auto"/>
              <w:rPr>
                <w:rFonts w:eastAsia="Calibri" w:cs="Times New Roman"/>
                <w:kern w:val="0"/>
                <w:sz w:val="20"/>
                <w:szCs w:val="20"/>
                <w:lang w:eastAsia="zh-CN"/>
              </w:rPr>
            </w:pPr>
            <w:r>
              <w:rPr>
                <w:rFonts w:eastAsia="Calibri" w:cs="Times New Roman"/>
                <w:kern w:val="0"/>
                <w:sz w:val="20"/>
                <w:szCs w:val="20"/>
                <w:lang w:eastAsia="zh-CN"/>
              </w:rPr>
              <w:t xml:space="preserve"> 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МИЦИК Володимир</w:t>
            </w:r>
          </w:p>
          <w:p w:rsidR="0084420D" w:rsidRDefault="004755D2">
            <w:pPr>
              <w:shd w:val="clear" w:color="auto" w:fill="FFFFFF"/>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(управління фізичної</w:t>
            </w:r>
          </w:p>
          <w:p w:rsidR="0084420D" w:rsidRDefault="004755D2">
            <w:pPr>
              <w:snapToGrid w:val="0"/>
              <w:jc w:val="center"/>
              <w:textAlignment w:val="auto"/>
            </w:pPr>
            <w:r>
              <w:rPr>
                <w:rFonts w:eastAsia="Calibri" w:cs="Times New Roman"/>
                <w:kern w:val="0"/>
                <w:sz w:val="20"/>
                <w:szCs w:val="20"/>
                <w:lang w:eastAsia="zh-CN"/>
              </w:rPr>
              <w:t>культури та спорту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lang w:eastAsia="en-US"/>
              </w:rPr>
              <w:t xml:space="preserve">Запроваджено обов’язкове протокольне обґрунтування прийнятого членами комісії </w:t>
            </w:r>
            <w:r>
              <w:rPr>
                <w:sz w:val="20"/>
                <w:szCs w:val="20"/>
                <w:lang w:eastAsia="en-US"/>
              </w:rPr>
              <w:t xml:space="preserve">рішення про призначення стипендії перспективним спортсменам, тренерам </w:t>
            </w:r>
            <w:r>
              <w:rPr>
                <w:b/>
                <w:sz w:val="20"/>
                <w:szCs w:val="20"/>
                <w:lang w:eastAsia="en-US"/>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rFonts w:cs="Times New Roman"/>
                <w:b/>
                <w:sz w:val="20"/>
                <w:szCs w:val="20"/>
              </w:rPr>
              <w:t>10. Надання адміністративних послуг</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119.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jc w:val="both"/>
            </w:pPr>
            <w:r>
              <w:rPr>
                <w:sz w:val="20"/>
                <w:szCs w:val="20"/>
              </w:rPr>
              <w:t xml:space="preserve">Попередити осіб, задіяних в оформленні  </w:t>
            </w:r>
            <w:r>
              <w:rPr>
                <w:sz w:val="20"/>
                <w:szCs w:val="20"/>
              </w:rPr>
              <w:t>документів на видачу ліцензій на провадження господарської діяльності, про відповідальність відповідно до чинного законодавства України.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Щокварталу протягом </w:t>
            </w:r>
          </w:p>
          <w:p w:rsidR="0084420D" w:rsidRDefault="004755D2">
            <w:pPr>
              <w:pStyle w:val="TableContents"/>
              <w:jc w:val="center"/>
            </w:pPr>
            <w:r>
              <w:rPr>
                <w:rFonts w:eastAsia="Calibri" w:cs="Times New Roman"/>
                <w:kern w:val="0"/>
                <w:sz w:val="20"/>
                <w:szCs w:val="20"/>
                <w:lang w:eastAsia="zh-CN"/>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ГОНЧАРЕНКО Сергій</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w:t>
            </w:r>
          </w:p>
          <w:p w:rsidR="0084420D" w:rsidRDefault="004755D2">
            <w:pPr>
              <w:pStyle w:val="Standard"/>
              <w:jc w:val="center"/>
            </w:pPr>
            <w:r>
              <w:rPr>
                <w:rFonts w:eastAsia="Calibri" w:cs="Times New Roman"/>
                <w:kern w:val="0"/>
                <w:sz w:val="20"/>
                <w:szCs w:val="20"/>
                <w:lang w:eastAsia="en-US"/>
              </w:rPr>
              <w:t xml:space="preserve">житлово-комунального господарства </w:t>
            </w:r>
            <w:r>
              <w:rPr>
                <w:rFonts w:eastAsia="Calibri" w:cs="Times New Roman"/>
                <w:kern w:val="0"/>
                <w:sz w:val="20"/>
                <w:szCs w:val="20"/>
                <w:lang w:eastAsia="en-US"/>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Попереджено осіб, задіяних в оформленні  документів на видачу ліцензій на провадження господарської діяльності, про відповідальність відповідно до чинного законодавства України </w:t>
            </w:r>
            <w:r>
              <w:rPr>
                <w:b/>
                <w:sz w:val="20"/>
                <w:szCs w:val="20"/>
              </w:rPr>
              <w:t>(триваючий захід, у 2021 році захід виконано 100%, у 202</w:t>
            </w:r>
            <w:r>
              <w:rPr>
                <w:b/>
                <w:sz w:val="20"/>
                <w:szCs w:val="20"/>
              </w:rPr>
              <w:t>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rPr>
          <w:trHeight w:val="109"/>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rFonts w:eastAsia="Times New Roman" w:cs="Times New Roman"/>
                <w:kern w:val="0"/>
                <w:sz w:val="20"/>
                <w:szCs w:val="20"/>
                <w:shd w:val="clear" w:color="auto" w:fill="FFFFFF"/>
                <w:lang w:eastAsia="en-US" w:bidi="uk-UA"/>
              </w:rPr>
              <w:t>Вжити заходів щодо надання послуг з ліцензування за допомогою засобів електронного зв’язку.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Листопад </w:t>
            </w:r>
          </w:p>
          <w:p w:rsidR="0084420D" w:rsidRDefault="004755D2">
            <w:pPr>
              <w:snapToGrid w:val="0"/>
              <w:jc w:val="center"/>
              <w:textAlignment w:val="auto"/>
            </w:pPr>
            <w:r>
              <w:rPr>
                <w:rFonts w:eastAsia="Times New Roman" w:cs="Times New Roman"/>
                <w:kern w:val="0"/>
                <w:sz w:val="20"/>
                <w:szCs w:val="20"/>
                <w:lang w:eastAsia="zh-CN"/>
              </w:rPr>
              <w:t>2023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ГОНЧАРЕНКО Сергій</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w:t>
            </w:r>
          </w:p>
          <w:p w:rsidR="0084420D" w:rsidRDefault="004755D2">
            <w:pPr>
              <w:pStyle w:val="Standard"/>
              <w:jc w:val="center"/>
            </w:pPr>
            <w:r>
              <w:rPr>
                <w:rFonts w:eastAsia="Calibri" w:cs="Times New Roman"/>
                <w:kern w:val="0"/>
                <w:sz w:val="20"/>
                <w:szCs w:val="20"/>
                <w:lang w:eastAsia="en-US"/>
              </w:rPr>
              <w:t>житлово-комунального господарства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rPr>
                <w:sz w:val="20"/>
                <w:szCs w:val="20"/>
              </w:rPr>
            </w:pPr>
            <w:r>
              <w:rPr>
                <w:sz w:val="20"/>
                <w:szCs w:val="20"/>
              </w:rPr>
              <w:t>Термін виконання заходу не настав.</w:t>
            </w:r>
          </w:p>
          <w:p w:rsidR="0084420D" w:rsidRDefault="004755D2">
            <w:pPr>
              <w:jc w:val="both"/>
            </w:pPr>
            <w:r>
              <w:rPr>
                <w:sz w:val="20"/>
                <w:szCs w:val="20"/>
              </w:rPr>
              <w:t xml:space="preserve">На теперішній час спільно з управлінням з питань інформатизації та цифровізації Донецької обласної державної адміністрації вживаються заходи щодо надання послуг з ліцензування за допомогою засобів електронного зв’язку </w:t>
            </w:r>
            <w:r>
              <w:rPr>
                <w:b/>
                <w:sz w:val="20"/>
                <w:szCs w:val="20"/>
              </w:rPr>
              <w:t>(за</w:t>
            </w:r>
            <w:r>
              <w:rPr>
                <w:b/>
                <w:sz w:val="20"/>
                <w:szCs w:val="20"/>
              </w:rPr>
              <w:t>хід запланований на листопад 2023 року, виконання заходу 30%).</w:t>
            </w:r>
          </w:p>
        </w:tc>
        <w:tc>
          <w:tcPr>
            <w:tcW w:w="40" w:type="dxa"/>
            <w:tcBorders>
              <w:left w:val="single" w:sz="4" w:space="0" w:color="000000"/>
            </w:tcBorders>
            <w:shd w:val="clear" w:color="auto" w:fill="auto"/>
            <w:tcMar>
              <w:top w:w="0" w:type="dxa"/>
              <w:left w:w="10" w:type="dxa"/>
              <w:bottom w:w="0" w:type="dxa"/>
              <w:right w:w="10" w:type="dxa"/>
            </w:tcMar>
          </w:tcPr>
          <w:p w:rsidR="0084420D" w:rsidRDefault="004755D2">
            <w:pPr>
              <w:pStyle w:val="TableContents"/>
              <w:jc w:val="both"/>
              <w:rPr>
                <w:sz w:val="20"/>
                <w:szCs w:val="20"/>
              </w:rPr>
            </w:pPr>
            <w:r>
              <w:rPr>
                <w:sz w:val="20"/>
                <w:szCs w:val="20"/>
              </w:rPr>
              <w:t xml:space="preserve"> Захід. вико</w:t>
            </w: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4"/>
              <w:jc w:val="both"/>
              <w:textAlignment w:val="auto"/>
            </w:pPr>
            <w:r>
              <w:rPr>
                <w:rFonts w:eastAsia="Times New Roman" w:cs="Times New Roman"/>
                <w:kern w:val="0"/>
                <w:sz w:val="20"/>
                <w:szCs w:val="20"/>
                <w:lang w:eastAsia="zh-CN"/>
              </w:rPr>
              <w:t xml:space="preserve">Не допускати вибірковості прийнятих рішень щодо видачі ліцензій на здійснення зовнішньоекономічної діяльності </w:t>
            </w:r>
            <w:r>
              <w:rPr>
                <w:rFonts w:eastAsia="Times New Roman" w:cs="Times New Roman"/>
                <w:kern w:val="0"/>
                <w:sz w:val="20"/>
                <w:szCs w:val="20"/>
                <w:lang w:eastAsia="zh-CN"/>
              </w:rPr>
              <w:lastRenderedPageBreak/>
              <w:t xml:space="preserve">(експорт/імпорт товарів) посадовою особою департаменту </w:t>
            </w:r>
            <w:r>
              <w:rPr>
                <w:rFonts w:eastAsia="Times New Roman" w:cs="Times New Roman"/>
                <w:kern w:val="0"/>
                <w:sz w:val="20"/>
                <w:szCs w:val="20"/>
                <w:lang w:eastAsia="zh-CN"/>
              </w:rPr>
              <w:t>інвестиційно-інноваційного розвитку і зовнішніх відносин облдержадміністрації (далі – департамент) при наданні адміністративних послуг шляхом встановлення зовнішнього контролю з боку керівника департаменту над працівниками, які надають адміністративні посл</w:t>
            </w:r>
            <w:r>
              <w:rPr>
                <w:rFonts w:eastAsia="Times New Roman" w:cs="Times New Roman"/>
                <w:kern w:val="0"/>
                <w:sz w:val="20"/>
                <w:szCs w:val="20"/>
                <w:lang w:eastAsia="zh-CN"/>
              </w:rPr>
              <w:t>уги та дотримання права черговості (у разі відсутності поважних причин для позачергового розгляду) розгляду поданих документів.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lastRenderedPageBreak/>
              <w:t>Постійно протягом</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 2021-2023 років.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ГОЛОВКО Оксана</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інвестиційно-інноваційного </w:t>
            </w:r>
            <w:r>
              <w:rPr>
                <w:rFonts w:eastAsia="Times New Roman" w:cs="Times New Roman"/>
                <w:kern w:val="0"/>
                <w:sz w:val="20"/>
                <w:szCs w:val="20"/>
                <w:lang w:eastAsia="en-US"/>
              </w:rPr>
              <w:lastRenderedPageBreak/>
              <w:t xml:space="preserve">розвитку </w:t>
            </w:r>
          </w:p>
          <w:p w:rsidR="0084420D" w:rsidRDefault="004755D2">
            <w:pPr>
              <w:pStyle w:val="Standard"/>
              <w:jc w:val="center"/>
            </w:pPr>
            <w:r>
              <w:rPr>
                <w:rFonts w:eastAsia="Calibri" w:cs="Times New Roman"/>
                <w:kern w:val="0"/>
                <w:sz w:val="20"/>
                <w:szCs w:val="20"/>
                <w:lang w:eastAsia="en-US"/>
              </w:rPr>
              <w:t xml:space="preserve">і зовнішніх відносин </w:t>
            </w:r>
            <w:r>
              <w:rPr>
                <w:rFonts w:eastAsia="Calibri" w:cs="Times New Roman"/>
                <w:kern w:val="0"/>
                <w:sz w:val="20"/>
                <w:szCs w:val="20"/>
                <w:lang w:eastAsia="en-US"/>
              </w:rPr>
              <w:t>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ind w:left="4"/>
              <w:jc w:val="both"/>
              <w:textAlignment w:val="auto"/>
            </w:pPr>
            <w:r>
              <w:rPr>
                <w:rFonts w:eastAsia="Times New Roman" w:cs="Times New Roman"/>
                <w:kern w:val="0"/>
                <w:sz w:val="20"/>
                <w:szCs w:val="20"/>
                <w:lang w:eastAsia="zh-CN"/>
              </w:rPr>
              <w:lastRenderedPageBreak/>
              <w:t>Не допущено вибірковості прийнятих рішень щодо видачі ліцензій на здійснення зовнішньоекономічної діяльності (експорт/імпорт товарів) посадовою особою департаменту інвестиційно-інноваційного розвитку і зовнішніх відносин облдержадмін</w:t>
            </w:r>
            <w:r>
              <w:rPr>
                <w:rFonts w:eastAsia="Times New Roman" w:cs="Times New Roman"/>
                <w:kern w:val="0"/>
                <w:sz w:val="20"/>
                <w:szCs w:val="20"/>
                <w:lang w:eastAsia="zh-CN"/>
              </w:rPr>
              <w:t xml:space="preserve">істрації (далі – департамент) при наданні адміністративних послуг </w:t>
            </w:r>
            <w:r>
              <w:rPr>
                <w:rFonts w:eastAsia="Times New Roman" w:cs="Times New Roman"/>
                <w:kern w:val="0"/>
                <w:sz w:val="20"/>
                <w:szCs w:val="20"/>
                <w:lang w:eastAsia="zh-CN"/>
              </w:rPr>
              <w:lastRenderedPageBreak/>
              <w:t>шляхом встановлення зовнішнього контролю з боку керівника департаменту над працівниками, які надають адміністративні послуги та дотримання права черговості (у разі відсутності поважних причи</w:t>
            </w:r>
            <w:r>
              <w:rPr>
                <w:rFonts w:eastAsia="Times New Roman" w:cs="Times New Roman"/>
                <w:kern w:val="0"/>
                <w:sz w:val="20"/>
                <w:szCs w:val="20"/>
                <w:lang w:eastAsia="zh-CN"/>
              </w:rPr>
              <w:t>н для позачергового розгляду) розгляду поданих документів (</w:t>
            </w:r>
            <w:r>
              <w:rPr>
                <w:rFonts w:eastAsia="Times New Roman" w:cs="Times New Roman"/>
                <w:b/>
                <w:kern w:val="0"/>
                <w:sz w:val="20"/>
                <w:szCs w:val="20"/>
                <w:lang w:eastAsia="zh-CN"/>
              </w:rPr>
              <w:t>триваючий захід, виконується постійно протягом 2021-2023 років</w:t>
            </w:r>
            <w:r>
              <w:rPr>
                <w:rFonts w:eastAsia="Times New Roman" w:cs="Times New Roman"/>
                <w:kern w:val="0"/>
                <w:sz w:val="20"/>
                <w:szCs w:val="20"/>
                <w:lang w:eastAsia="zh-CN"/>
              </w:rPr>
              <w:t xml:space="preserve">). </w:t>
            </w:r>
          </w:p>
          <w:p w:rsidR="0084420D" w:rsidRDefault="0084420D">
            <w:pPr>
              <w:pStyle w:val="TableContents"/>
              <w:jc w:val="both"/>
              <w:rPr>
                <w:sz w:val="20"/>
                <w:szCs w:val="20"/>
              </w:rPr>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ind w:left="-53" w:firstLine="141"/>
              <w:jc w:val="both"/>
              <w:textAlignment w:val="auto"/>
            </w:pPr>
            <w:r>
              <w:rPr>
                <w:sz w:val="20"/>
                <w:szCs w:val="20"/>
              </w:rPr>
              <w:t xml:space="preserve">Встановити контроль з боку керівництва за поточною діяльністю працівників, які надають адміністративні послуги, шляхом </w:t>
            </w:r>
            <w:r>
              <w:rPr>
                <w:sz w:val="20"/>
                <w:szCs w:val="20"/>
              </w:rPr>
              <w:t>вивчення, аналізу та візування документів.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2021-2023 років.</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ГОЛОВКО Оксана</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інвестиційно-інноваційного розвитку </w:t>
            </w:r>
          </w:p>
          <w:p w:rsidR="0084420D" w:rsidRDefault="004755D2">
            <w:pPr>
              <w:pStyle w:val="Standard"/>
              <w:jc w:val="center"/>
            </w:pPr>
            <w:r>
              <w:rPr>
                <w:rFonts w:eastAsia="Calibri" w:cs="Times New Roman"/>
                <w:kern w:val="0"/>
                <w:sz w:val="20"/>
                <w:szCs w:val="20"/>
                <w:lang w:eastAsia="en-US"/>
              </w:rPr>
              <w:t>і зовнішніх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Встановлено контроль з боку керівництва за поточною діяльністю </w:t>
            </w:r>
            <w:r>
              <w:rPr>
                <w:sz w:val="20"/>
                <w:szCs w:val="20"/>
              </w:rPr>
              <w:t xml:space="preserve">працівників, які надають адміністративні послуги, шляхом вивчення, аналізу та візування документів </w:t>
            </w:r>
            <w:r>
              <w:rPr>
                <w:b/>
                <w:sz w:val="20"/>
                <w:szCs w:val="20"/>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ind w:left="4" w:hanging="4"/>
              <w:jc w:val="both"/>
              <w:textAlignment w:val="auto"/>
            </w:pPr>
            <w:r>
              <w:rPr>
                <w:rFonts w:eastAsia="Times New Roman" w:cs="Times New Roman"/>
                <w:kern w:val="0"/>
                <w:sz w:val="20"/>
                <w:szCs w:val="20"/>
                <w:lang w:eastAsia="zh-CN"/>
              </w:rPr>
              <w:t xml:space="preserve">Вжити заходів щодо запобігання конфлікту інтересів </w:t>
            </w:r>
            <w:r>
              <w:rPr>
                <w:rFonts w:eastAsia="Times New Roman" w:cs="Times New Roman"/>
                <w:kern w:val="0"/>
                <w:sz w:val="20"/>
                <w:szCs w:val="20"/>
                <w:lang w:eastAsia="zh-CN"/>
              </w:rPr>
              <w:t>шляхом ознайомлення під підпис працівників, які надають адміністративні послуги, з переліком вимог, заборон та обмежень, встановлених Законом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Постійно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під час надання адміністративної послуги протягом </w:t>
            </w:r>
          </w:p>
          <w:p w:rsidR="0084420D" w:rsidRDefault="004755D2">
            <w:pPr>
              <w:snapToGrid w:val="0"/>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2021, 2022,</w:t>
            </w:r>
          </w:p>
          <w:p w:rsidR="0084420D" w:rsidRDefault="004755D2">
            <w:pPr>
              <w:widowControl/>
              <w:numPr>
                <w:ilvl w:val="0"/>
                <w:numId w:val="21"/>
              </w:numPr>
              <w:snapToGrid w:val="0"/>
              <w:spacing w:after="200" w:line="276" w:lineRule="auto"/>
              <w:jc w:val="center"/>
              <w:textAlignment w:val="auto"/>
            </w:pPr>
            <w:r>
              <w:rPr>
                <w:rFonts w:eastAsia="Times New Roman" w:cs="Times New Roman"/>
                <w:kern w:val="0"/>
                <w:sz w:val="20"/>
                <w:szCs w:val="20"/>
                <w:lang w:eastAsia="zh-CN"/>
              </w:rPr>
              <w:t>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ГОЛОВКО Оксана</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інвестиційно-інноваційного розвитку </w:t>
            </w:r>
          </w:p>
          <w:p w:rsidR="0084420D" w:rsidRDefault="004755D2">
            <w:pPr>
              <w:pStyle w:val="20"/>
              <w:snapToGrid w:val="0"/>
              <w:spacing w:after="0" w:line="240" w:lineRule="auto"/>
              <w:jc w:val="center"/>
            </w:pPr>
            <w:r>
              <w:rPr>
                <w:rFonts w:eastAsia="Calibri"/>
                <w:kern w:val="0"/>
                <w:sz w:val="20"/>
                <w:szCs w:val="20"/>
                <w:lang w:eastAsia="en-US"/>
              </w:rPr>
              <w:t>і зовнішніх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zh-CN"/>
              </w:rPr>
              <w:t>Вжито заходів щодо запобігання конфлікту інтересів шляхом ознайомлення під підпис працівників, які надають адміністративні послуги, з перелі</w:t>
            </w:r>
            <w:r>
              <w:rPr>
                <w:rFonts w:eastAsia="Times New Roman" w:cs="Times New Roman"/>
                <w:kern w:val="0"/>
                <w:sz w:val="20"/>
                <w:szCs w:val="20"/>
                <w:lang w:eastAsia="zh-CN"/>
              </w:rPr>
              <w:t xml:space="preserve">ком вимог, заборон та обмежень, встановлених Законом України «Про запобігання корупції» </w:t>
            </w:r>
            <w:r>
              <w:rPr>
                <w:rFonts w:eastAsia="Times New Roman" w:cs="Times New Roman"/>
                <w:b/>
                <w:kern w:val="0"/>
                <w:sz w:val="20"/>
                <w:szCs w:val="20"/>
                <w:lang w:eastAsia="zh-CN"/>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hd w:val="clear" w:color="auto" w:fill="FFFFFF"/>
              <w:spacing w:after="0" w:line="240" w:lineRule="auto"/>
              <w:jc w:val="both"/>
              <w:textAlignment w:val="auto"/>
            </w:pPr>
            <w:r>
              <w:rPr>
                <w:sz w:val="20"/>
                <w:szCs w:val="20"/>
              </w:rPr>
              <w:t xml:space="preserve">Запровадження подання документів для одержання ліцензій  </w:t>
            </w:r>
            <w:r>
              <w:rPr>
                <w:sz w:val="20"/>
                <w:szCs w:val="20"/>
              </w:rPr>
              <w:lastRenderedPageBreak/>
              <w:t xml:space="preserve">на </w:t>
            </w:r>
            <w:r>
              <w:rPr>
                <w:sz w:val="20"/>
                <w:szCs w:val="20"/>
              </w:rPr>
              <w:t>здійснення зовнішньоекономічної діяльності (експорт/імпорт товарів) в електронному вигляді.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Липень</w:t>
            </w:r>
          </w:p>
          <w:p w:rsidR="0084420D" w:rsidRDefault="004755D2">
            <w:pPr>
              <w:pStyle w:val="TableContents"/>
              <w:jc w:val="center"/>
              <w:rPr>
                <w:sz w:val="20"/>
                <w:szCs w:val="20"/>
              </w:rPr>
            </w:pPr>
            <w:r>
              <w:rPr>
                <w:sz w:val="20"/>
                <w:szCs w:val="20"/>
              </w:rPr>
              <w:t xml:space="preserve"> 2022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ГОЛОВКО Оксана</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w:t>
            </w:r>
            <w:r>
              <w:rPr>
                <w:rFonts w:eastAsia="Times New Roman" w:cs="Times New Roman"/>
                <w:kern w:val="0"/>
                <w:sz w:val="20"/>
                <w:szCs w:val="20"/>
                <w:lang w:eastAsia="en-US"/>
              </w:rPr>
              <w:lastRenderedPageBreak/>
              <w:t xml:space="preserve">інвестиційно-інноваційного розвитку </w:t>
            </w:r>
          </w:p>
          <w:p w:rsidR="0084420D" w:rsidRDefault="004755D2">
            <w:pPr>
              <w:pStyle w:val="Standard"/>
              <w:jc w:val="center"/>
            </w:pPr>
            <w:r>
              <w:rPr>
                <w:rFonts w:eastAsia="Calibri" w:cs="Times New Roman"/>
                <w:kern w:val="0"/>
                <w:sz w:val="20"/>
                <w:szCs w:val="20"/>
                <w:lang w:eastAsia="en-US"/>
              </w:rPr>
              <w:t>і зовнішніх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sz w:val="20"/>
                <w:szCs w:val="20"/>
              </w:rPr>
            </w:pPr>
            <w:r>
              <w:rPr>
                <w:sz w:val="20"/>
                <w:szCs w:val="20"/>
              </w:rPr>
              <w:lastRenderedPageBreak/>
              <w:t>Термін виконання заходу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З метою забезпечення прозорості видачі документів, надання послуги здійснювати виключно через Центр надання адміністративних послуг. </w:t>
            </w:r>
          </w:p>
          <w:p w:rsidR="0084420D" w:rsidRDefault="0084420D">
            <w:pPr>
              <w:pStyle w:val="20"/>
              <w:shd w:val="clear" w:color="auto" w:fill="FFFFFF"/>
              <w:spacing w:after="0" w:line="240" w:lineRule="auto"/>
              <w:jc w:val="both"/>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22"/>
              </w:numPr>
              <w:snapToGrid w:val="0"/>
              <w:spacing w:after="200"/>
              <w:ind w:left="0" w:hanging="714"/>
              <w:jc w:val="center"/>
              <w:textAlignment w:val="auto"/>
            </w:pPr>
            <w:r>
              <w:rPr>
                <w:rFonts w:eastAsia="Times New Roman" w:cs="Times New Roman"/>
                <w:kern w:val="0"/>
                <w:sz w:val="20"/>
                <w:szCs w:val="20"/>
                <w:lang w:eastAsia="en-US"/>
              </w:rPr>
              <w:t xml:space="preserve">Протягом </w:t>
            </w:r>
            <w:r>
              <w:rPr>
                <w:rFonts w:eastAsia="Calibri" w:cs="Times New Roman"/>
                <w:kern w:val="0"/>
                <w:sz w:val="20"/>
                <w:szCs w:val="20"/>
                <w:lang w:eastAsia="en-US"/>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НАТРУС Сергій</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(департамент екології та природних ресурсів облдержадміністрації).</w:t>
            </w:r>
          </w:p>
          <w:p w:rsidR="0084420D" w:rsidRDefault="0084420D">
            <w:pPr>
              <w:snapToGrid w:val="0"/>
              <w:jc w:val="center"/>
              <w:textAlignment w:val="auto"/>
              <w:rPr>
                <w:rFonts w:eastAsia="Times New Roman" w:cs="Times New Roman"/>
                <w:kern w:val="0"/>
                <w:sz w:val="20"/>
                <w:szCs w:val="20"/>
                <w:lang w:eastAsia="en-US"/>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Забезпечено прозорість видачі документів, надання послуги здійснено виключно через Центр надання адміністративних послуг </w:t>
            </w:r>
            <w:r>
              <w:rPr>
                <w:b/>
                <w:sz w:val="20"/>
                <w:szCs w:val="20"/>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Calibri" w:cs="Times New Roman"/>
                <w:kern w:val="0"/>
                <w:sz w:val="20"/>
                <w:szCs w:val="20"/>
                <w:lang w:eastAsia="zh-CN"/>
              </w:rPr>
              <w:t xml:space="preserve">Вжити заходів щодо </w:t>
            </w:r>
            <w:r>
              <w:rPr>
                <w:rFonts w:eastAsia="Calibri" w:cs="Times New Roman"/>
                <w:kern w:val="0"/>
                <w:sz w:val="20"/>
                <w:szCs w:val="20"/>
                <w:lang w:eastAsia="zh-CN"/>
              </w:rPr>
              <w:t xml:space="preserve">запобігання конфлікту інтересів шляхом отримання повідомлення від посадової особи, яка задіяна у наданні адміністративних послуг, </w:t>
            </w:r>
            <w:r>
              <w:rPr>
                <w:rFonts w:eastAsia="Calibri" w:cs="Times New Roman"/>
                <w:kern w:val="0"/>
                <w:sz w:val="20"/>
                <w:szCs w:val="20"/>
                <w:shd w:val="clear" w:color="auto" w:fill="FFFFFF"/>
                <w:lang w:eastAsia="en-US" w:bidi="uk-UA"/>
              </w:rPr>
              <w:t>про відсутність конфлікту інтересів під час видачі таких дозволів.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numPr>
                <w:ilvl w:val="0"/>
                <w:numId w:val="22"/>
              </w:numPr>
              <w:snapToGrid w:val="0"/>
              <w:spacing w:after="200" w:line="276" w:lineRule="auto"/>
              <w:ind w:left="0" w:hanging="714"/>
              <w:jc w:val="center"/>
              <w:textAlignment w:val="auto"/>
              <w:rPr>
                <w:rFonts w:eastAsia="Times New Roman" w:cs="Times New Roman"/>
                <w:kern w:val="0"/>
                <w:sz w:val="20"/>
                <w:szCs w:val="20"/>
                <w:lang w:eastAsia="zh-CN"/>
              </w:rPr>
            </w:pPr>
            <w:r>
              <w:rPr>
                <w:rFonts w:eastAsia="Times New Roman" w:cs="Times New Roman"/>
                <w:kern w:val="0"/>
                <w:sz w:val="20"/>
                <w:szCs w:val="20"/>
                <w:lang w:eastAsia="zh-CN"/>
              </w:rPr>
              <w:t>Перед кожною процедурою видачі дозволу протягом 2021-2023 р</w:t>
            </w:r>
            <w:r>
              <w:rPr>
                <w:rFonts w:eastAsia="Times New Roman" w:cs="Times New Roman"/>
                <w:kern w:val="0"/>
                <w:sz w:val="20"/>
                <w:szCs w:val="20"/>
                <w:lang w:eastAsia="zh-CN"/>
              </w:rPr>
              <w:t>оків.</w:t>
            </w:r>
          </w:p>
          <w:p w:rsidR="0084420D" w:rsidRDefault="0084420D">
            <w:pPr>
              <w:pStyle w:val="TableContent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НАТРУС Сергій</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(департамент екології та природних ресурсів облдержадміністрації).</w:t>
            </w:r>
          </w:p>
          <w:p w:rsidR="0084420D" w:rsidRDefault="0084420D">
            <w:pPr>
              <w:snapToGrid w:val="0"/>
              <w:jc w:val="center"/>
              <w:textAlignment w:val="auto"/>
              <w:rPr>
                <w:rFonts w:eastAsia="Times New Roman" w:cs="Times New Roman"/>
                <w:kern w:val="0"/>
                <w:sz w:val="20"/>
                <w:szCs w:val="20"/>
                <w:lang w:eastAsia="en-US"/>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Calibri" w:cs="Times New Roman"/>
                <w:kern w:val="0"/>
                <w:sz w:val="20"/>
                <w:szCs w:val="20"/>
                <w:lang w:eastAsia="zh-CN"/>
              </w:rPr>
              <w:t xml:space="preserve">Вжито заходів щодо запобігання конфлікту інтересів шляхом отримання повідомлення від посадової особи, яка задіяна у наданні адміністративних послуг, </w:t>
            </w:r>
            <w:r>
              <w:rPr>
                <w:rFonts w:eastAsia="Calibri" w:cs="Times New Roman"/>
                <w:kern w:val="0"/>
                <w:sz w:val="20"/>
                <w:szCs w:val="20"/>
                <w:shd w:val="clear" w:color="auto" w:fill="FFFFFF"/>
                <w:lang w:eastAsia="en-US" w:bidi="uk-UA"/>
              </w:rPr>
              <w:t xml:space="preserve">про відсутність </w:t>
            </w:r>
            <w:r>
              <w:rPr>
                <w:rFonts w:eastAsia="Calibri" w:cs="Times New Roman"/>
                <w:kern w:val="0"/>
                <w:sz w:val="20"/>
                <w:szCs w:val="20"/>
                <w:shd w:val="clear" w:color="auto" w:fill="FFFFFF"/>
                <w:lang w:eastAsia="en-US" w:bidi="uk-UA"/>
              </w:rPr>
              <w:t xml:space="preserve">конфлікту інтересів під час видачі таких дозволів </w:t>
            </w:r>
            <w:r>
              <w:rPr>
                <w:rFonts w:eastAsia="Calibri" w:cs="Times New Roman"/>
                <w:b/>
                <w:kern w:val="0"/>
                <w:sz w:val="20"/>
                <w:szCs w:val="20"/>
                <w:shd w:val="clear" w:color="auto" w:fill="FFFFFF"/>
                <w:lang w:eastAsia="en-US" w:bidi="uk-UA"/>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rPr>
              <w:t>11. Капітальне будівництво</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napToGrid w:val="0"/>
              <w:spacing w:after="0" w:line="240" w:lineRule="auto"/>
              <w:jc w:val="both"/>
              <w:rPr>
                <w:sz w:val="20"/>
                <w:szCs w:val="20"/>
              </w:rPr>
            </w:pPr>
            <w:r>
              <w:rPr>
                <w:sz w:val="20"/>
                <w:szCs w:val="20"/>
              </w:rPr>
              <w:t xml:space="preserve">Вибіркове проведення експертизи кошторисної частини проєктної </w:t>
            </w:r>
            <w:r>
              <w:rPr>
                <w:sz w:val="20"/>
                <w:szCs w:val="20"/>
              </w:rPr>
              <w:t>документації.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Постійно протягом</w:t>
            </w:r>
          </w:p>
          <w:p w:rsidR="0084420D" w:rsidRDefault="004755D2">
            <w:pPr>
              <w:pStyle w:val="TableContents"/>
              <w:jc w:val="center"/>
            </w:pPr>
            <w:r>
              <w:rPr>
                <w:rFonts w:eastAsia="Calibri" w:cs="Times New Roman"/>
                <w:kern w:val="0"/>
                <w:sz w:val="20"/>
                <w:szCs w:val="20"/>
                <w:lang w:eastAsia="en-US"/>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ВИНОКУРОВ Юрій</w:t>
            </w:r>
          </w:p>
          <w:p w:rsidR="0084420D" w:rsidRDefault="004755D2">
            <w:pPr>
              <w:pStyle w:val="Standard"/>
              <w:jc w:val="center"/>
            </w:pPr>
            <w:r>
              <w:rPr>
                <w:rFonts w:eastAsia="Calibri" w:cs="Times New Roman"/>
                <w:kern w:val="0"/>
                <w:sz w:val="20"/>
                <w:szCs w:val="20"/>
                <w:lang w:eastAsia="en-US"/>
              </w:rPr>
              <w:t>(департамент капітального будівництва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Забезпечено вибіркове проведення експертизи кошторисної частини проєктної документації </w:t>
            </w:r>
            <w:r>
              <w:rPr>
                <w:b/>
                <w:sz w:val="20"/>
                <w:szCs w:val="20"/>
              </w:rPr>
              <w:t>(триваючий захід, виконується протягом 2021-</w:t>
            </w:r>
            <w:r>
              <w:rPr>
                <w:b/>
                <w:sz w:val="20"/>
                <w:szCs w:val="20"/>
              </w:rPr>
              <w:t>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rPr>
              <w:t>12. Надання комунальних послуг населенню</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rPr>
          <w:trHeight w:val="10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128.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napToGrid w:val="0"/>
              <w:spacing w:after="0" w:line="240" w:lineRule="auto"/>
              <w:jc w:val="both"/>
              <w:rPr>
                <w:sz w:val="20"/>
                <w:szCs w:val="20"/>
              </w:rPr>
            </w:pPr>
            <w:r>
              <w:rPr>
                <w:sz w:val="20"/>
                <w:szCs w:val="20"/>
              </w:rPr>
              <w:t>Проведення моніторингу встановлених тарифів на комунальні послуги комунальних підприємств в Донецькій області.</w:t>
            </w:r>
          </w:p>
          <w:p w:rsidR="0084420D" w:rsidRDefault="0084420D">
            <w:pPr>
              <w:pStyle w:val="20"/>
              <w:numPr>
                <w:ilvl w:val="0"/>
                <w:numId w:val="23"/>
              </w:numPr>
              <w:shd w:val="clear" w:color="auto" w:fill="FFFFFF"/>
              <w:spacing w:after="0" w:line="240" w:lineRule="auto"/>
              <w:ind w:left="0" w:hanging="716"/>
              <w:jc w:val="both"/>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napToGrid w:val="0"/>
              <w:spacing w:after="0" w:line="240" w:lineRule="auto"/>
              <w:jc w:val="center"/>
              <w:rPr>
                <w:sz w:val="20"/>
                <w:szCs w:val="20"/>
                <w:lang w:eastAsia="en-US"/>
              </w:rPr>
            </w:pPr>
            <w:r>
              <w:rPr>
                <w:sz w:val="20"/>
                <w:szCs w:val="20"/>
                <w:lang w:eastAsia="en-US"/>
              </w:rPr>
              <w:t xml:space="preserve">Щомісяця протягом </w:t>
            </w:r>
          </w:p>
          <w:p w:rsidR="0084420D" w:rsidRDefault="004755D2">
            <w:pPr>
              <w:pStyle w:val="TableContents"/>
              <w:jc w:val="center"/>
            </w:pPr>
            <w:r>
              <w:rPr>
                <w:sz w:val="20"/>
                <w:szCs w:val="20"/>
                <w:lang w:eastAsia="en-US"/>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napToGrid w:val="0"/>
              <w:spacing w:after="0" w:line="240" w:lineRule="auto"/>
              <w:jc w:val="center"/>
              <w:rPr>
                <w:sz w:val="20"/>
                <w:szCs w:val="20"/>
                <w:lang w:eastAsia="en-US"/>
              </w:rPr>
            </w:pPr>
            <w:r>
              <w:rPr>
                <w:sz w:val="20"/>
                <w:szCs w:val="20"/>
                <w:lang w:eastAsia="en-US"/>
              </w:rPr>
              <w:t>ГОНЧАРЕНКО Сергій</w:t>
            </w:r>
          </w:p>
          <w:p w:rsidR="0084420D" w:rsidRDefault="004755D2">
            <w:pPr>
              <w:pStyle w:val="20"/>
              <w:snapToGrid w:val="0"/>
              <w:spacing w:after="0" w:line="240" w:lineRule="auto"/>
              <w:jc w:val="center"/>
              <w:rPr>
                <w:sz w:val="20"/>
                <w:szCs w:val="20"/>
                <w:lang w:eastAsia="en-US"/>
              </w:rPr>
            </w:pPr>
            <w:r>
              <w:rPr>
                <w:sz w:val="20"/>
                <w:szCs w:val="20"/>
                <w:lang w:eastAsia="en-US"/>
              </w:rPr>
              <w:t xml:space="preserve">(департамент </w:t>
            </w:r>
          </w:p>
          <w:p w:rsidR="0084420D" w:rsidRDefault="004755D2">
            <w:pPr>
              <w:pStyle w:val="Standard"/>
              <w:jc w:val="center"/>
            </w:pPr>
            <w:r>
              <w:rPr>
                <w:sz w:val="20"/>
                <w:szCs w:val="20"/>
                <w:lang w:eastAsia="en-US"/>
              </w:rPr>
              <w:t>житлово-комунального господарства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20"/>
              <w:snapToGrid w:val="0"/>
              <w:spacing w:after="0" w:line="240" w:lineRule="auto"/>
              <w:jc w:val="both"/>
            </w:pPr>
            <w:r>
              <w:rPr>
                <w:sz w:val="20"/>
                <w:szCs w:val="20"/>
              </w:rPr>
              <w:t xml:space="preserve">Щомісяця проводиться  моніторинг встановлених тарифів на комунальні послуги комунальних підприємств в Донецькій області </w:t>
            </w:r>
            <w:r>
              <w:rPr>
                <w:b/>
                <w:sz w:val="20"/>
                <w:szCs w:val="20"/>
              </w:rPr>
              <w:t>(триваючий захід, виконується щомісяця протягом 2021-2023 років).</w:t>
            </w:r>
          </w:p>
          <w:p w:rsidR="0084420D" w:rsidRDefault="0084420D">
            <w:pPr>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rPr>
          <w:trHeight w:val="10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129.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jc w:val="both"/>
              <w:textAlignment w:val="auto"/>
            </w:pPr>
            <w:r>
              <w:rPr>
                <w:sz w:val="20"/>
                <w:szCs w:val="20"/>
              </w:rPr>
              <w:t>Направлення звітів про проведення моніторингу встановлених тарифів на комунальні послуги комунальним підприємств в Донецькій області до Міністерства розвитку громад та територій України.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Щомісяця протягом </w:t>
            </w:r>
          </w:p>
          <w:p w:rsidR="0084420D" w:rsidRDefault="004755D2">
            <w:pPr>
              <w:pStyle w:val="TableContents"/>
              <w:jc w:val="center"/>
            </w:pPr>
            <w:r>
              <w:rPr>
                <w:rFonts w:eastAsia="Calibri" w:cs="Times New Roman"/>
                <w:kern w:val="0"/>
                <w:sz w:val="20"/>
                <w:szCs w:val="20"/>
                <w:lang w:eastAsia="en-US"/>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ГОНЧАРЕНКО Сергій</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w:t>
            </w:r>
          </w:p>
          <w:p w:rsidR="0084420D" w:rsidRDefault="004755D2">
            <w:pPr>
              <w:pStyle w:val="Standard"/>
              <w:jc w:val="center"/>
            </w:pPr>
            <w:r>
              <w:rPr>
                <w:rFonts w:eastAsia="Calibri" w:cs="Times New Roman"/>
                <w:kern w:val="0"/>
                <w:sz w:val="20"/>
                <w:szCs w:val="20"/>
                <w:lang w:eastAsia="en-US"/>
              </w:rPr>
              <w:t>ж</w:t>
            </w:r>
            <w:r>
              <w:rPr>
                <w:rFonts w:eastAsia="Calibri" w:cs="Times New Roman"/>
                <w:kern w:val="0"/>
                <w:sz w:val="20"/>
                <w:szCs w:val="20"/>
                <w:lang w:eastAsia="en-US"/>
              </w:rPr>
              <w:t>итлово-комунального господарства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sz w:val="20"/>
                <w:szCs w:val="20"/>
              </w:rPr>
              <w:t>За 12 місяців 2021 року направлено 12 звітів про проведення моніторингу встановлених тарифів на комунальні послуги комунальним підприємств в Донецькій області до Міністерства розвитку громад та терито</w:t>
            </w:r>
            <w:r>
              <w:rPr>
                <w:sz w:val="20"/>
                <w:szCs w:val="20"/>
              </w:rPr>
              <w:t xml:space="preserve">рій України </w:t>
            </w:r>
            <w:r>
              <w:rPr>
                <w:b/>
                <w:sz w:val="20"/>
                <w:szCs w:val="20"/>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b/>
                <w:sz w:val="20"/>
                <w:szCs w:val="20"/>
                <w:lang w:eastAsia="en-US"/>
              </w:rPr>
            </w:pPr>
            <w:r>
              <w:rPr>
                <w:b/>
                <w:sz w:val="20"/>
                <w:szCs w:val="20"/>
                <w:lang w:eastAsia="en-US"/>
              </w:rPr>
              <w:t>13. Надання гуманітарної допомоги</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jc w:val="both"/>
              <w:textAlignment w:val="auto"/>
            </w:pPr>
            <w:r>
              <w:rPr>
                <w:sz w:val="20"/>
                <w:szCs w:val="20"/>
              </w:rPr>
              <w:t xml:space="preserve">Забезпечити залучення представників громадськості, засобів масової інформації до розподілу та передачі комісією з розподілу гуманітарної та </w:t>
            </w:r>
            <w:r>
              <w:rPr>
                <w:sz w:val="20"/>
                <w:szCs w:val="20"/>
              </w:rPr>
              <w:t>іншої допомоги населенню Донецької області, склад якої затверджено розпорядженням голови облдержадміністрації, керівника обласної військово-цивільної адміністрації від 17 серпня      2016 року № 710 «Про організацію роботи з розподілу гуманітарної та іншої</w:t>
            </w:r>
            <w:r>
              <w:rPr>
                <w:sz w:val="20"/>
                <w:szCs w:val="20"/>
              </w:rPr>
              <w:t xml:space="preserve"> допомоги населенню Донецької області».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napToGrid w:val="0"/>
              <w:spacing w:after="200"/>
              <w:ind w:left="-5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Протягом 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БОЙКО Ігор</w:t>
            </w:r>
          </w:p>
          <w:p w:rsidR="0084420D" w:rsidRDefault="004755D2">
            <w:pPr>
              <w:pStyle w:val="Standard"/>
              <w:jc w:val="center"/>
            </w:pPr>
            <w:r>
              <w:rPr>
                <w:rFonts w:eastAsia="Calibri" w:cs="Times New Roman"/>
                <w:kern w:val="0"/>
                <w:sz w:val="20"/>
                <w:szCs w:val="20"/>
                <w:lang w:eastAsia="en-US"/>
              </w:rPr>
              <w:t>(департамент з питань цивільного захисту, мобілізаційної та оборонної роботи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Протягом 2021 року не надходило гуманітарної допомоги. У разі надходження гуман</w:t>
            </w:r>
            <w:r>
              <w:rPr>
                <w:sz w:val="20"/>
                <w:szCs w:val="20"/>
              </w:rPr>
              <w:t xml:space="preserve">ітарної допомоги буде залучено представників громадськості, засобів масової інформації до розподілу та передачі комісією з розподілу гуманітарної та іншої допомоги населенню Донецької області </w:t>
            </w:r>
            <w:r>
              <w:rPr>
                <w:b/>
                <w:sz w:val="20"/>
                <w:szCs w:val="20"/>
              </w:rPr>
              <w:t>(триваючий захід, виконується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pStyle w:val="20"/>
              <w:spacing w:after="0" w:line="240" w:lineRule="auto"/>
              <w:jc w:val="both"/>
              <w:textAlignment w:val="auto"/>
              <w:rPr>
                <w:sz w:val="20"/>
                <w:szCs w:val="20"/>
              </w:rPr>
            </w:pPr>
            <w:r>
              <w:rPr>
                <w:sz w:val="20"/>
                <w:szCs w:val="20"/>
              </w:rPr>
              <w:t>Публічно звітувати про прийняті рішення щодо розподілу гуманітарної та іншої допомоги між її набувачами на офіційному вебсайті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ind w:left="7"/>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У разі отримання </w:t>
            </w:r>
          </w:p>
          <w:p w:rsidR="0084420D" w:rsidRDefault="004755D2">
            <w:pPr>
              <w:snapToGrid w:val="0"/>
              <w:ind w:left="7"/>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та проведення розподілу гуманітарної та іншої допомоги населенню протягом </w:t>
            </w:r>
          </w:p>
          <w:p w:rsidR="0084420D" w:rsidRDefault="004755D2">
            <w:pPr>
              <w:pStyle w:val="TableContents"/>
              <w:jc w:val="center"/>
            </w:pPr>
            <w:r>
              <w:rPr>
                <w:rFonts w:eastAsia="Calibri" w:cs="Times New Roman"/>
                <w:kern w:val="0"/>
                <w:sz w:val="20"/>
                <w:szCs w:val="20"/>
                <w:lang w:eastAsia="en-US"/>
              </w:rPr>
              <w:t xml:space="preserve">2021-2023 </w:t>
            </w:r>
            <w:r>
              <w:rPr>
                <w:rFonts w:eastAsia="Calibri" w:cs="Times New Roman"/>
                <w:kern w:val="0"/>
                <w:sz w:val="20"/>
                <w:szCs w:val="20"/>
                <w:lang w:eastAsia="en-US"/>
              </w:rPr>
              <w:t>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eastAsia="en-US"/>
              </w:rPr>
              <w:t>БОЙКО Ігор</w:t>
            </w:r>
          </w:p>
          <w:p w:rsidR="0084420D" w:rsidRDefault="004755D2">
            <w:pPr>
              <w:pStyle w:val="Standard"/>
              <w:jc w:val="center"/>
            </w:pPr>
            <w:r>
              <w:rPr>
                <w:rFonts w:eastAsia="Calibri" w:cs="Times New Roman"/>
                <w:kern w:val="0"/>
                <w:sz w:val="20"/>
                <w:szCs w:val="20"/>
                <w:lang w:eastAsia="en-US"/>
              </w:rPr>
              <w:t>(департамент з питань цивільного захисту, мобілізаційної та оборонної роботи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ind w:left="7"/>
              <w:jc w:val="both"/>
              <w:textAlignment w:val="auto"/>
            </w:pPr>
            <w:r>
              <w:rPr>
                <w:sz w:val="20"/>
                <w:szCs w:val="20"/>
              </w:rPr>
              <w:t>Протягом 2021 року не надходило гуманітарної допомоги. У разі надходження гуманітарної допомоги буде забезпечено публічне звітування про п</w:t>
            </w:r>
            <w:r>
              <w:rPr>
                <w:sz w:val="20"/>
                <w:szCs w:val="20"/>
              </w:rPr>
              <w:t>рийняті рішення щодо розподілу гуманітарної та іншої допомоги між її набувачами на офіційному вебсайті облдержадміністрації (</w:t>
            </w:r>
            <w:r>
              <w:rPr>
                <w:b/>
                <w:sz w:val="20"/>
                <w:szCs w:val="20"/>
              </w:rPr>
              <w:t xml:space="preserve">триваючий захід, виконується </w:t>
            </w:r>
            <w:r>
              <w:rPr>
                <w:rFonts w:eastAsia="Times New Roman" w:cs="Times New Roman"/>
                <w:b/>
                <w:kern w:val="0"/>
                <w:sz w:val="20"/>
                <w:szCs w:val="20"/>
                <w:lang w:eastAsia="en-US"/>
              </w:rPr>
              <w:t xml:space="preserve">разі отримання та проведення розподілу гуманітарної та іншої допомоги населенню протягом </w:t>
            </w:r>
            <w:r>
              <w:rPr>
                <w:rFonts w:eastAsia="Calibri" w:cs="Times New Roman"/>
                <w:b/>
                <w:kern w:val="0"/>
                <w:sz w:val="20"/>
                <w:szCs w:val="20"/>
                <w:lang w:eastAsia="en-US"/>
              </w:rPr>
              <w:t xml:space="preserve">2021-2023 </w:t>
            </w:r>
            <w:r>
              <w:rPr>
                <w:rFonts w:eastAsia="Calibri" w:cs="Times New Roman"/>
                <w:b/>
                <w:kern w:val="0"/>
                <w:sz w:val="20"/>
                <w:szCs w:val="20"/>
                <w:lang w:eastAsia="en-US"/>
              </w:rPr>
              <w:t>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lang w:eastAsia="en-US"/>
              </w:rPr>
              <w:t>14. Розвиток базових галузей промисловості</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shd w:val="clear" w:color="auto" w:fill="FFFFFF"/>
              <w:snapToGrid w:val="0"/>
              <w:spacing w:after="200"/>
              <w:ind w:left="4"/>
              <w:jc w:val="both"/>
              <w:textAlignment w:val="auto"/>
            </w:pPr>
            <w:r>
              <w:rPr>
                <w:rFonts w:eastAsia="Times New Roman" w:cs="Times New Roman"/>
                <w:kern w:val="0"/>
                <w:sz w:val="20"/>
                <w:szCs w:val="20"/>
                <w:lang w:eastAsia="zh-CN"/>
              </w:rPr>
              <w:t>Забезпечення постійної участі у складі обласної комісії по контролю</w:t>
            </w:r>
            <w:r>
              <w:rPr>
                <w:rFonts w:eastAsia="Times New Roman" w:cs="Times New Roman"/>
                <w:kern w:val="0"/>
                <w:sz w:val="28"/>
                <w:szCs w:val="28"/>
                <w:lang w:eastAsia="zh-CN"/>
              </w:rPr>
              <w:t xml:space="preserve"> </w:t>
            </w:r>
            <w:r>
              <w:rPr>
                <w:rFonts w:eastAsia="Times New Roman" w:cs="Times New Roman"/>
                <w:kern w:val="0"/>
                <w:sz w:val="20"/>
                <w:szCs w:val="20"/>
                <w:lang w:eastAsia="zh-CN"/>
              </w:rPr>
              <w:t xml:space="preserve">за діяльністю суб’єктів </w:t>
            </w:r>
            <w:r>
              <w:rPr>
                <w:rFonts w:eastAsia="Times New Roman" w:cs="Times New Roman"/>
                <w:kern w:val="0"/>
                <w:sz w:val="20"/>
                <w:szCs w:val="20"/>
                <w:lang w:eastAsia="zh-CN"/>
              </w:rPr>
              <w:lastRenderedPageBreak/>
              <w:t>господарювання, що здійснюють операції з металобрухтом, представника управління запобігання та виявлення</w:t>
            </w:r>
            <w:r>
              <w:rPr>
                <w:rFonts w:eastAsia="Times New Roman" w:cs="Times New Roman"/>
                <w:kern w:val="0"/>
                <w:sz w:val="20"/>
                <w:szCs w:val="20"/>
                <w:lang w:eastAsia="zh-CN"/>
              </w:rPr>
              <w:t xml:space="preserve"> корупції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lastRenderedPageBreak/>
              <w:t>ЛИТВИНОВ Артем</w:t>
            </w:r>
          </w:p>
          <w:p w:rsidR="0084420D" w:rsidRDefault="004755D2">
            <w:pPr>
              <w:pStyle w:val="TableContents"/>
              <w:jc w:val="center"/>
            </w:pPr>
            <w:r>
              <w:rPr>
                <w:rFonts w:eastAsia="Calibri" w:cs="Times New Roman"/>
                <w:kern w:val="0"/>
                <w:sz w:val="20"/>
                <w:szCs w:val="20"/>
                <w:lang w:eastAsia="en-US"/>
              </w:rPr>
              <w:t xml:space="preserve">(департамент базових галузей промисловості </w:t>
            </w:r>
            <w:r>
              <w:rPr>
                <w:rFonts w:eastAsia="Calibri" w:cs="Times New Roman"/>
                <w:kern w:val="0"/>
                <w:sz w:val="20"/>
                <w:szCs w:val="20"/>
                <w:lang w:eastAsia="en-US"/>
              </w:rPr>
              <w:lastRenderedPageBreak/>
              <w:t>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lastRenderedPageBreak/>
              <w:t>Березень</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2021 року.</w:t>
            </w:r>
          </w:p>
          <w:p w:rsidR="0084420D" w:rsidRDefault="0084420D">
            <w:pPr>
              <w:pStyle w:val="Standard"/>
              <w:jc w:val="cente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hd w:val="clear" w:color="auto" w:fill="FFFFFF"/>
              <w:snapToGrid w:val="0"/>
              <w:spacing w:after="200"/>
              <w:ind w:left="4"/>
              <w:jc w:val="both"/>
              <w:textAlignment w:val="auto"/>
            </w:pPr>
            <w:r>
              <w:rPr>
                <w:rFonts w:eastAsia="Times New Roman" w:cs="Times New Roman"/>
                <w:kern w:val="0"/>
                <w:sz w:val="20"/>
                <w:szCs w:val="20"/>
                <w:lang w:eastAsia="zh-CN"/>
              </w:rPr>
              <w:t>Забезпечено постійну участь у складі обласної комісії по контролю</w:t>
            </w:r>
            <w:r>
              <w:rPr>
                <w:rFonts w:eastAsia="Times New Roman" w:cs="Times New Roman"/>
                <w:kern w:val="0"/>
                <w:sz w:val="28"/>
                <w:szCs w:val="28"/>
                <w:lang w:eastAsia="zh-CN"/>
              </w:rPr>
              <w:t xml:space="preserve"> </w:t>
            </w:r>
            <w:r>
              <w:rPr>
                <w:rFonts w:eastAsia="Times New Roman" w:cs="Times New Roman"/>
                <w:kern w:val="0"/>
                <w:sz w:val="20"/>
                <w:szCs w:val="20"/>
                <w:lang w:eastAsia="zh-CN"/>
              </w:rPr>
              <w:t>за діяльністю суб’єктів господарювання, що здійснюють оп</w:t>
            </w:r>
            <w:r>
              <w:rPr>
                <w:rFonts w:eastAsia="Times New Roman" w:cs="Times New Roman"/>
                <w:kern w:val="0"/>
                <w:sz w:val="20"/>
                <w:szCs w:val="20"/>
                <w:lang w:eastAsia="zh-CN"/>
              </w:rPr>
              <w:t xml:space="preserve">ерації з металобрухтом, представника </w:t>
            </w:r>
            <w:r>
              <w:rPr>
                <w:rFonts w:eastAsia="Times New Roman" w:cs="Times New Roman"/>
                <w:kern w:val="0"/>
                <w:sz w:val="20"/>
                <w:szCs w:val="20"/>
                <w:lang w:eastAsia="zh-CN"/>
              </w:rPr>
              <w:lastRenderedPageBreak/>
              <w:t xml:space="preserve">управління запобігання та виявлення корупції облдержадміністрації </w:t>
            </w:r>
            <w:r>
              <w:rPr>
                <w:rFonts w:eastAsia="Times New Roman" w:cs="Times New Roman"/>
                <w:b/>
                <w:kern w:val="0"/>
                <w:sz w:val="20"/>
                <w:szCs w:val="20"/>
                <w:lang w:eastAsia="zh-CN"/>
              </w:rPr>
              <w:t>(виконання заходу заплановано на березень 2021 року, захід виконано 100%).</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shd w:val="clear" w:color="auto" w:fill="FFFFFF"/>
              <w:snapToGrid w:val="0"/>
              <w:spacing w:after="200"/>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Провести з членами обласної комісії по контролю за діяльністю </w:t>
            </w:r>
            <w:r>
              <w:rPr>
                <w:rFonts w:eastAsia="Times New Roman" w:cs="Times New Roman"/>
                <w:kern w:val="0"/>
                <w:sz w:val="20"/>
                <w:szCs w:val="20"/>
                <w:lang w:eastAsia="zh-CN"/>
              </w:rPr>
              <w:t>суб’єктів господарювання, що здійснюють операції з металобрухтом, роз’яснювальну роботу з питань дотримання вимог антикорупційного законодавства та ознайомити їх під підпис про відповідальність за порушення антикорупційного законодавства.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ЛИТВИНОВ Артем</w:t>
            </w:r>
          </w:p>
          <w:p w:rsidR="0084420D" w:rsidRDefault="004755D2">
            <w:pPr>
              <w:pStyle w:val="TableContents"/>
              <w:jc w:val="center"/>
            </w:pPr>
            <w:r>
              <w:rPr>
                <w:rFonts w:eastAsia="Calibri" w:cs="Times New Roman"/>
                <w:kern w:val="0"/>
                <w:sz w:val="20"/>
                <w:szCs w:val="20"/>
                <w:lang w:eastAsia="en-US"/>
              </w:rPr>
              <w:t>(департамент базових галузей промисловості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Щопівроку протягом </w:t>
            </w:r>
          </w:p>
          <w:p w:rsidR="0084420D" w:rsidRDefault="004755D2">
            <w:pPr>
              <w:pStyle w:val="Standard"/>
              <w:jc w:val="center"/>
            </w:pPr>
            <w:r>
              <w:rPr>
                <w:rFonts w:eastAsia="Calibri" w:cs="Times New Roman"/>
                <w:kern w:val="0"/>
                <w:sz w:val="20"/>
                <w:szCs w:val="20"/>
                <w:lang w:eastAsia="en-US"/>
              </w:rPr>
              <w:t>2021-2023 років.</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hd w:val="clear" w:color="auto" w:fill="FFFFFF"/>
              <w:snapToGrid w:val="0"/>
              <w:spacing w:after="200"/>
              <w:jc w:val="both"/>
              <w:textAlignment w:val="auto"/>
            </w:pPr>
            <w:r>
              <w:rPr>
                <w:rFonts w:eastAsia="Times New Roman" w:cs="Times New Roman"/>
                <w:kern w:val="0"/>
                <w:sz w:val="20"/>
                <w:szCs w:val="20"/>
                <w:lang w:eastAsia="zh-CN"/>
              </w:rPr>
              <w:t xml:space="preserve">Проведено з членами обласної комісії по контролю за діяльністю суб’єктів господарювання, що здійснюють операції з металобрухтом, роз’яснювальну роботу з </w:t>
            </w:r>
            <w:r>
              <w:rPr>
                <w:rFonts w:eastAsia="Times New Roman" w:cs="Times New Roman"/>
                <w:kern w:val="0"/>
                <w:sz w:val="20"/>
                <w:szCs w:val="20"/>
                <w:lang w:eastAsia="zh-CN"/>
              </w:rPr>
              <w:t xml:space="preserve">питань дотримання вимог антикорупційного законодавства та ознайомити їх під підпис про відповідальність за порушення антикорупційного законодавства </w:t>
            </w:r>
            <w:r>
              <w:rPr>
                <w:rFonts w:eastAsia="Times New Roman" w:cs="Times New Roman"/>
                <w:b/>
                <w:kern w:val="0"/>
                <w:sz w:val="20"/>
                <w:szCs w:val="20"/>
                <w:lang w:eastAsia="zh-CN"/>
              </w:rPr>
              <w:t>(триваючий захід, у 2021 році захід виконано 100%, у 2022, 2023 роках термін виконання не настав).</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Включення до складу конкурсного комітету щодо проведення конкурсу з перевезення пасажирів на приміському і міжміському внутрішньообласному автобусному маршруті загального користування Донецької області представників громадських організацій, діяльність яких</w:t>
            </w:r>
            <w:r>
              <w:rPr>
                <w:rFonts w:eastAsia="Times New Roman" w:cs="Times New Roman"/>
                <w:kern w:val="0"/>
                <w:sz w:val="20"/>
                <w:szCs w:val="20"/>
                <w:lang w:eastAsia="zh-CN"/>
              </w:rPr>
              <w:t xml:space="preserve"> пов’язана з автомобільним транспортом.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ЛИТВИНОВ Артем</w:t>
            </w:r>
          </w:p>
          <w:p w:rsidR="0084420D" w:rsidRDefault="004755D2">
            <w:pPr>
              <w:snapToGrid w:val="0"/>
              <w:jc w:val="center"/>
              <w:textAlignment w:val="auto"/>
            </w:pPr>
            <w:r>
              <w:rPr>
                <w:rFonts w:eastAsia="Calibri" w:cs="Times New Roman"/>
                <w:kern w:val="0"/>
                <w:sz w:val="20"/>
                <w:szCs w:val="20"/>
                <w:lang w:eastAsia="en-US"/>
              </w:rPr>
              <w:t>(департамент розвитку базових галузей промисловості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Перед кожним проведенням</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 конкурсу протягом </w:t>
            </w:r>
          </w:p>
          <w:p w:rsidR="0084420D" w:rsidRDefault="004755D2">
            <w:pPr>
              <w:snapToGrid w:val="0"/>
              <w:jc w:val="center"/>
              <w:textAlignment w:val="auto"/>
            </w:pPr>
            <w:r>
              <w:rPr>
                <w:rFonts w:eastAsia="Calibri" w:cs="Times New Roman"/>
                <w:kern w:val="0"/>
                <w:sz w:val="20"/>
                <w:szCs w:val="20"/>
                <w:lang w:eastAsia="en-US"/>
              </w:rPr>
              <w:t>2021-2023 років.</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both"/>
              <w:textAlignment w:val="auto"/>
            </w:pPr>
            <w:r>
              <w:rPr>
                <w:rFonts w:eastAsia="Times New Roman" w:cs="Times New Roman"/>
                <w:kern w:val="0"/>
                <w:sz w:val="20"/>
                <w:szCs w:val="20"/>
                <w:lang w:eastAsia="zh-CN"/>
              </w:rPr>
              <w:t>Включено до складу конкурсного комітету щодо проведення конкурсу</w:t>
            </w:r>
            <w:r>
              <w:rPr>
                <w:rFonts w:eastAsia="Times New Roman" w:cs="Times New Roman"/>
                <w:kern w:val="0"/>
                <w:sz w:val="20"/>
                <w:szCs w:val="20"/>
                <w:lang w:eastAsia="zh-CN"/>
              </w:rPr>
              <w:t xml:space="preserve"> з перевезення пасажирів на приміському і міжміському внутрішньообласному автобусному маршруті загального користування Донецької області представників громадських організацій, діяльність яких пов’язана з автомобільним транспортом </w:t>
            </w:r>
            <w:r>
              <w:rPr>
                <w:rFonts w:eastAsia="Times New Roman" w:cs="Times New Roman"/>
                <w:b/>
                <w:kern w:val="0"/>
                <w:sz w:val="20"/>
                <w:szCs w:val="20"/>
                <w:lang w:eastAsia="zh-CN"/>
              </w:rPr>
              <w:t>(триваючий захід, у 2021 р</w:t>
            </w:r>
            <w:r>
              <w:rPr>
                <w:rFonts w:eastAsia="Times New Roman" w:cs="Times New Roman"/>
                <w:b/>
                <w:kern w:val="0"/>
                <w:sz w:val="20"/>
                <w:szCs w:val="20"/>
                <w:lang w:eastAsia="zh-CN"/>
              </w:rPr>
              <w:t>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Затверджувати умови перевезень пасажирів, які повинні виконувати автомобільні перевізники, визначені на відповідному об’єкті конкурсу.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ЛИТВИНОВ Артем</w:t>
            </w:r>
          </w:p>
          <w:p w:rsidR="0084420D" w:rsidRDefault="004755D2">
            <w:pPr>
              <w:snapToGrid w:val="0"/>
              <w:jc w:val="center"/>
              <w:textAlignment w:val="auto"/>
              <w:rPr>
                <w:rFonts w:eastAsia="Calibri" w:cs="Times New Roman"/>
                <w:kern w:val="0"/>
                <w:sz w:val="20"/>
                <w:szCs w:val="20"/>
                <w:lang w:eastAsia="en-US"/>
              </w:rPr>
            </w:pPr>
            <w:r>
              <w:rPr>
                <w:rFonts w:eastAsia="Calibri" w:cs="Times New Roman"/>
                <w:kern w:val="0"/>
                <w:sz w:val="20"/>
                <w:szCs w:val="20"/>
                <w:lang w:eastAsia="en-US"/>
              </w:rPr>
              <w:t xml:space="preserve">(департамент розвитку </w:t>
            </w:r>
            <w:r>
              <w:rPr>
                <w:rFonts w:eastAsia="Calibri" w:cs="Times New Roman"/>
                <w:kern w:val="0"/>
                <w:sz w:val="20"/>
                <w:szCs w:val="20"/>
                <w:lang w:eastAsia="en-US"/>
              </w:rPr>
              <w:t>базових галузей промисловості облдержадміністрації).</w:t>
            </w:r>
          </w:p>
          <w:p w:rsidR="0084420D" w:rsidRDefault="0084420D">
            <w:pPr>
              <w:snapToGrid w:val="0"/>
              <w:jc w:val="center"/>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Перед кожним проведенням</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 конкурсу протягом </w:t>
            </w:r>
          </w:p>
          <w:p w:rsidR="0084420D" w:rsidRDefault="004755D2">
            <w:pPr>
              <w:snapToGrid w:val="0"/>
              <w:jc w:val="center"/>
              <w:textAlignment w:val="auto"/>
            </w:pPr>
            <w:r>
              <w:rPr>
                <w:rFonts w:eastAsia="Calibri" w:cs="Times New Roman"/>
                <w:kern w:val="0"/>
                <w:sz w:val="20"/>
                <w:szCs w:val="20"/>
                <w:lang w:eastAsia="en-US"/>
              </w:rPr>
              <w:t>2021-2023 років.</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Затверджено умови перевезень пасажирів, які повинні виконувати автомобільні перевізники, визначені на відповідному об’єкті конкурсу </w:t>
            </w:r>
            <w:r>
              <w:rPr>
                <w:b/>
                <w:sz w:val="20"/>
                <w:szCs w:val="20"/>
              </w:rPr>
              <w:t>(триваючий захід, виконується перед  кожним проведенням конкурсу протягом 2021-2023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lang w:eastAsia="en-US"/>
              </w:rPr>
              <w:lastRenderedPageBreak/>
              <w:t>15. Система внутрішньої безпеки</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zh-CN"/>
              </w:rPr>
              <w:t xml:space="preserve">Впровадження комплексної системи захисту інформації в апараті облдержадміністрації шляхом подання декларації до Державної </w:t>
            </w:r>
            <w:r>
              <w:rPr>
                <w:rFonts w:eastAsia="Times New Roman" w:cs="Times New Roman"/>
                <w:kern w:val="0"/>
                <w:sz w:val="20"/>
                <w:szCs w:val="20"/>
                <w:lang w:eastAsia="zh-CN"/>
              </w:rPr>
              <w:t>служби спеціального зв’язку та захисту інформації України для отримання відповідного сертифікату, а також шляхом виконання  вимог, передбачених Законом України «Про захист інформації в інформаційно-телекомунікаційних системах» та постановою Кабінету Мініст</w:t>
            </w:r>
            <w:r>
              <w:rPr>
                <w:rFonts w:eastAsia="Times New Roman" w:cs="Times New Roman"/>
                <w:kern w:val="0"/>
                <w:sz w:val="20"/>
                <w:szCs w:val="20"/>
                <w:lang w:eastAsia="zh-CN"/>
              </w:rPr>
              <w:t>рів України від 19 червня 2019 року № 518 «Про затвердження загальних вимог до кіберзахисту об’єктів критичної інфраструктури».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pPr>
            <w:r>
              <w:rPr>
                <w:rFonts w:eastAsia="Times New Roman" w:cs="Times New Roman"/>
                <w:kern w:val="0"/>
                <w:sz w:val="20"/>
                <w:szCs w:val="20"/>
                <w:lang w:val="en-US" w:eastAsia="en-US"/>
              </w:rPr>
              <w:t>IV</w:t>
            </w:r>
            <w:r>
              <w:rPr>
                <w:rFonts w:eastAsia="Times New Roman" w:cs="Times New Roman"/>
                <w:kern w:val="0"/>
                <w:sz w:val="20"/>
                <w:szCs w:val="20"/>
                <w:lang w:val="ru-RU" w:eastAsia="en-US"/>
              </w:rPr>
              <w:t xml:space="preserve"> квартал</w:t>
            </w:r>
            <w:r>
              <w:rPr>
                <w:rFonts w:eastAsia="Times New Roman" w:cs="Times New Roman"/>
                <w:kern w:val="0"/>
                <w:sz w:val="20"/>
                <w:szCs w:val="20"/>
                <w:lang w:eastAsia="en-US"/>
              </w:rPr>
              <w:t xml:space="preserve">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2023 року.</w:t>
            </w:r>
          </w:p>
          <w:p w:rsidR="0084420D" w:rsidRDefault="0084420D">
            <w:pPr>
              <w:pStyle w:val="TableContents"/>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БІЛОКОПИТИЙ Володимир</w:t>
            </w:r>
          </w:p>
          <w:p w:rsidR="0084420D" w:rsidRDefault="004755D2">
            <w:pPr>
              <w:pStyle w:val="20"/>
              <w:snapToGrid w:val="0"/>
              <w:spacing w:after="0" w:line="240" w:lineRule="auto"/>
              <w:jc w:val="center"/>
            </w:pPr>
            <w:r>
              <w:rPr>
                <w:rFonts w:eastAsia="Calibri"/>
                <w:kern w:val="0"/>
                <w:sz w:val="20"/>
                <w:szCs w:val="20"/>
                <w:lang w:eastAsia="en-US"/>
              </w:rPr>
              <w:t>(відділ інформаційно-комп’ютерного забезпечення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sz w:val="20"/>
                <w:szCs w:val="20"/>
              </w:rPr>
            </w:pPr>
            <w:r>
              <w:rPr>
                <w:sz w:val="20"/>
                <w:szCs w:val="20"/>
              </w:rPr>
              <w:t xml:space="preserve">Термін </w:t>
            </w:r>
            <w:r>
              <w:rPr>
                <w:sz w:val="20"/>
                <w:szCs w:val="20"/>
              </w:rPr>
              <w:t xml:space="preserve">виконання заходу не настав. </w:t>
            </w:r>
          </w:p>
          <w:p w:rsidR="0084420D" w:rsidRDefault="004755D2">
            <w:pPr>
              <w:pStyle w:val="TableContents"/>
              <w:jc w:val="both"/>
            </w:pPr>
            <w:r>
              <w:rPr>
                <w:sz w:val="20"/>
                <w:szCs w:val="20"/>
              </w:rPr>
              <w:t xml:space="preserve">Проте </w:t>
            </w:r>
            <w:r>
              <w:rPr>
                <w:color w:val="000000"/>
                <w:sz w:val="20"/>
                <w:szCs w:val="20"/>
              </w:rPr>
              <w:t>впроваджено комплексну систему захисту інформації (КСЗІ) в автоматизованих системах класу «1», далі – АС-1, (для обробки інформації для службового користування різних типів, для обробки персональних даних) в кількості 5 о</w:t>
            </w:r>
            <w:r>
              <w:rPr>
                <w:color w:val="000000"/>
                <w:sz w:val="20"/>
                <w:szCs w:val="20"/>
              </w:rPr>
              <w:t>д. в апараті облдержадміністрації. Отримано від Держспецзв’язку декларацію відповідності КСЗІ відповідно нормативних документів із технічного захисту інформації. Для усунення ризику витоку інформації з АС-1 розпорядженням голови облдержадміністрації, керів</w:t>
            </w:r>
            <w:r>
              <w:rPr>
                <w:color w:val="000000"/>
                <w:sz w:val="20"/>
                <w:szCs w:val="20"/>
              </w:rPr>
              <w:t>ника обласної військово-цивільної адміністрації від 17.05.2021 № 449/5-21 затверджено перелік осіб апарату облдержадміністрації, що мають доступ до роботи з АС-1. Доступ до роботи з АС-1 посадових осіб, що є співробітниками структурних підрозділів облдержа</w:t>
            </w:r>
            <w:r>
              <w:rPr>
                <w:color w:val="000000"/>
                <w:sz w:val="20"/>
                <w:szCs w:val="20"/>
              </w:rPr>
              <w:t>дміністрації, здійснюється за наявністю дозволу на роботу в них. Надання дозволу лише за попереднім наданням комплекту документів (наказу керівника структурного підрозділу щодо визначення осіб для доступу та роботи зі службовою інформацією; заява за формою</w:t>
            </w:r>
            <w:r>
              <w:rPr>
                <w:color w:val="000000"/>
                <w:sz w:val="20"/>
                <w:szCs w:val="20"/>
              </w:rPr>
              <w:t xml:space="preserve"> для надання доступу зазначеній посадовій особі у наказі). Робота користувачів, системного адміністратора та адміністратора безпеки здійснюється згідно з відповідними інструкціями роботи, що затверджені головою облдержадміністрації, керівником обласної вій</w:t>
            </w:r>
            <w:r>
              <w:rPr>
                <w:color w:val="000000"/>
                <w:sz w:val="20"/>
                <w:szCs w:val="20"/>
              </w:rPr>
              <w:t>ськово-цивільної адміністрації від 04.03.2021 №40/463-21, 41/463-21, 42/463-21. Також розпорядження голови облдержадміністрації, керівника обласної військово-цивільної адміністрації від 10.07.2021 №736/5-21 затверджено перелік відомостей, що становлять</w:t>
            </w:r>
            <w:r>
              <w:rPr>
                <w:color w:val="000000"/>
                <w:sz w:val="27"/>
                <w:szCs w:val="27"/>
              </w:rPr>
              <w:t xml:space="preserve"> </w:t>
            </w:r>
            <w:r>
              <w:rPr>
                <w:color w:val="000000"/>
                <w:sz w:val="20"/>
                <w:szCs w:val="20"/>
              </w:rPr>
              <w:t>слу</w:t>
            </w:r>
            <w:r>
              <w:rPr>
                <w:color w:val="000000"/>
                <w:sz w:val="20"/>
                <w:szCs w:val="20"/>
              </w:rPr>
              <w:t>жбову інформацію та мають опрацьовуватись в АС-1. Також затверджено головою облдержадміністрації, керівником обласної-військово-цивільної адміністрації інструкції: з інсталяції, налаштування та конфігурування параметрів безпеки операційної системи Microsof</w:t>
            </w:r>
            <w:r>
              <w:rPr>
                <w:color w:val="000000"/>
                <w:sz w:val="20"/>
                <w:szCs w:val="20"/>
              </w:rPr>
              <w:t xml:space="preserve">t Windows 10 Professional в АС-1 від 04.03.2021 № 43/463-21; з антивірусного захисту інформації в АС-1 від 04.03.2021 № 47/463-21; з порядку створення та зберігання резервних копій інформації в АС-1 від 04.03.2021 № 44/463-21; з експлуатації, модернізації </w:t>
            </w:r>
            <w:r>
              <w:rPr>
                <w:color w:val="000000"/>
                <w:sz w:val="20"/>
                <w:szCs w:val="20"/>
              </w:rPr>
              <w:t>та проведення ремонтних робіт в АС-1 від 04.03.2021 № 45/463-21; з порядку проведення поточного контролю стану захисту інформації в АС-1 від 04.03.2021 №45/463-21. Триває розробка документації комплексної системи захисту інформації в інформаційно-телекомун</w:t>
            </w:r>
            <w:r>
              <w:rPr>
                <w:color w:val="000000"/>
                <w:sz w:val="20"/>
                <w:szCs w:val="20"/>
              </w:rPr>
              <w:t>ікаційній системі апарату облдержадміністрації класу 3. (</w:t>
            </w:r>
            <w:r>
              <w:rPr>
                <w:b/>
                <w:color w:val="000000"/>
                <w:sz w:val="20"/>
                <w:szCs w:val="20"/>
              </w:rPr>
              <w:t>виконання заходу 50%).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137.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 xml:space="preserve">Розробка пам’яток з кіберзахисту інформації в інформаційно-комунікаційних системах та направлення їх до структурних підрозділів облдержадміністрації, </w:t>
            </w:r>
            <w:r>
              <w:rPr>
                <w:sz w:val="20"/>
                <w:szCs w:val="20"/>
              </w:rPr>
              <w:t>райдержадміністрацій, військово-цивільних адміністрацій.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Щопівроку протягом </w:t>
            </w:r>
          </w:p>
          <w:p w:rsidR="0084420D" w:rsidRDefault="004755D2">
            <w:pPr>
              <w:pStyle w:val="TableContents"/>
              <w:jc w:val="center"/>
            </w:pPr>
            <w:r>
              <w:rPr>
                <w:rFonts w:eastAsia="Calibri" w:cs="Times New Roman"/>
                <w:kern w:val="0"/>
                <w:sz w:val="20"/>
                <w:szCs w:val="20"/>
                <w:lang w:eastAsia="en-US"/>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БІЛОКОПИТИЙ Володимир</w:t>
            </w:r>
          </w:p>
          <w:p w:rsidR="0084420D" w:rsidRDefault="004755D2">
            <w:pPr>
              <w:pStyle w:val="20"/>
              <w:snapToGrid w:val="0"/>
              <w:spacing w:after="0" w:line="240" w:lineRule="auto"/>
              <w:jc w:val="center"/>
            </w:pPr>
            <w:r>
              <w:rPr>
                <w:rFonts w:eastAsia="Calibri"/>
                <w:kern w:val="0"/>
                <w:sz w:val="20"/>
                <w:szCs w:val="20"/>
                <w:lang w:eastAsia="en-US"/>
              </w:rPr>
              <w:t>(відділ інформаційно-комп’ютерного забезпечення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af2"/>
              <w:jc w:val="both"/>
            </w:pPr>
            <w:r>
              <w:rPr>
                <w:color w:val="000000"/>
                <w:sz w:val="20"/>
                <w:szCs w:val="20"/>
              </w:rPr>
              <w:t xml:space="preserve"> Розроблено пам’ятки з кіберзахисту інформації в інформаційно-комунік</w:t>
            </w:r>
            <w:r>
              <w:rPr>
                <w:color w:val="000000"/>
                <w:sz w:val="20"/>
                <w:szCs w:val="20"/>
              </w:rPr>
              <w:t xml:space="preserve">аційних системах та направлено їх до структурних підрозділів апарату облдержадміністрації та структурних підрозділів облдержадміністрації </w:t>
            </w:r>
            <w:r>
              <w:rPr>
                <w:b/>
                <w:color w:val="000000"/>
                <w:sz w:val="20"/>
                <w:szCs w:val="20"/>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1516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pPr>
            <w:r>
              <w:rPr>
                <w:b/>
                <w:sz w:val="20"/>
                <w:szCs w:val="20"/>
                <w:lang w:eastAsia="en-US"/>
              </w:rPr>
              <w:t xml:space="preserve">16. </w:t>
            </w:r>
            <w:r>
              <w:rPr>
                <w:b/>
                <w:sz w:val="20"/>
                <w:szCs w:val="20"/>
                <w:lang w:eastAsia="en-US"/>
              </w:rPr>
              <w:t>Агропромисловий розвиток та земельні відносини</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zh-CN"/>
              </w:rPr>
              <w:t>Внесення змін до розпорядчого акту, яким затверджено порядки роботи обласних комісій</w:t>
            </w:r>
            <w:r>
              <w:rPr>
                <w:rFonts w:eastAsia="Times New Roman" w:cs="Times New Roman"/>
                <w:kern w:val="0"/>
                <w:sz w:val="28"/>
                <w:szCs w:val="28"/>
                <w:lang w:eastAsia="zh-CN"/>
              </w:rPr>
              <w:t xml:space="preserve"> </w:t>
            </w:r>
            <w:r>
              <w:rPr>
                <w:rFonts w:eastAsia="Times New Roman" w:cs="Times New Roman"/>
                <w:kern w:val="0"/>
                <w:sz w:val="20"/>
                <w:szCs w:val="20"/>
                <w:lang w:eastAsia="zh-CN"/>
              </w:rPr>
              <w:t xml:space="preserve">з визначення сільськогосподарських товаровиробників, яким надається державна підтримка, в частині        </w:t>
            </w:r>
            <w:r>
              <w:rPr>
                <w:rFonts w:eastAsia="Times New Roman" w:cs="Times New Roman"/>
                <w:kern w:val="0"/>
                <w:sz w:val="20"/>
                <w:szCs w:val="20"/>
                <w:lang w:eastAsia="zh-CN"/>
              </w:rPr>
              <w:t>запровадження внутрішнього механізму інформування (обов’язкового письмового повідомлення) членами комісії про наявність/відсутність конфлікту інтересів та процедуру його врегулювання.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Грудень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2021 року.</w:t>
            </w:r>
          </w:p>
          <w:p w:rsidR="0084420D" w:rsidRDefault="0084420D">
            <w:pPr>
              <w:snapToGrid w:val="0"/>
              <w:jc w:val="center"/>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napToGrid w:val="0"/>
              <w:jc w:val="center"/>
              <w:textAlignment w:val="auto"/>
            </w:pPr>
            <w:r>
              <w:rPr>
                <w:rFonts w:eastAsia="Calibri" w:cs="Times New Roman"/>
                <w:kern w:val="0"/>
                <w:sz w:val="20"/>
                <w:szCs w:val="20"/>
                <w:lang w:eastAsia="en-US"/>
              </w:rPr>
              <w:t xml:space="preserve">(департамент агропромислового розвитку </w:t>
            </w:r>
            <w:r>
              <w:rPr>
                <w:rFonts w:eastAsia="Calibri" w:cs="Times New Roman"/>
                <w:kern w:val="0"/>
                <w:sz w:val="20"/>
                <w:szCs w:val="20"/>
                <w:lang w:eastAsia="en-US"/>
              </w:rPr>
              <w:t>та земельних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Наказом Департаменту агропромислового розвитку та земельних відносин облдержадміністрації (далі – департамент) від 24 грудня 2021 року № 75 «Про внесення змін до Положення про комісію з прийняття рішень щодо вип</w:t>
            </w:r>
            <w:r>
              <w:rPr>
                <w:sz w:val="20"/>
                <w:szCs w:val="20"/>
              </w:rPr>
              <w:t>лати бюджетної субсидії з розрахунку на одиницю оброблюваних угідь» внесено зміни до Положення про обласну комісію з прийняття рішень щодо виплати бюджетної субсидії з розрахунку на одиницю оброблюваних угідь, затвердженого наказом Департаменту від 01 жовт</w:t>
            </w:r>
            <w:r>
              <w:rPr>
                <w:sz w:val="20"/>
                <w:szCs w:val="20"/>
              </w:rPr>
              <w:t>ня 2021 року № 54/од «Про затвердження Положення про обласну комісію з прийняття рішень щодо виплати бюджетної субсидії з розрахунку на одиницю оброблюваних угідь», якими запроваджено внутрішній механізм інформування (обов’язкового письмового повідомлення)</w:t>
            </w:r>
            <w:r>
              <w:rPr>
                <w:sz w:val="20"/>
                <w:szCs w:val="20"/>
              </w:rPr>
              <w:t xml:space="preserve"> членами комісії про наявність/відсутність конфлікту інтересів та процедуру його врегулювання </w:t>
            </w:r>
            <w:r>
              <w:rPr>
                <w:b/>
                <w:sz w:val="20"/>
                <w:szCs w:val="20"/>
              </w:rPr>
              <w:t>(захід виконано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139.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rPr>
                <w:rFonts w:eastAsia="Times New Roman" w:cs="Times New Roman"/>
                <w:kern w:val="0"/>
                <w:sz w:val="20"/>
                <w:szCs w:val="20"/>
                <w:lang w:eastAsia="zh-CN"/>
              </w:rPr>
            </w:pPr>
            <w:r>
              <w:rPr>
                <w:rFonts w:eastAsia="Times New Roman" w:cs="Times New Roman"/>
                <w:kern w:val="0"/>
                <w:sz w:val="20"/>
                <w:szCs w:val="20"/>
                <w:lang w:eastAsia="zh-CN"/>
              </w:rPr>
              <w:t xml:space="preserve">Попередження членів обласних комісій з визначення сільськогосподарських товаровиробників під підпис про відповідальність за </w:t>
            </w:r>
            <w:r>
              <w:rPr>
                <w:rFonts w:eastAsia="Times New Roman" w:cs="Times New Roman"/>
                <w:kern w:val="0"/>
                <w:sz w:val="20"/>
                <w:szCs w:val="20"/>
                <w:lang w:eastAsia="zh-CN"/>
              </w:rPr>
              <w:t>порушення вимог, заборон та обмежень, встановлених Законом України «Про запобігання корупції» та Кримінальним кодексом України.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Перед кожним засіданням комісії протягом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2021-2023 років.</w:t>
            </w:r>
          </w:p>
          <w:p w:rsidR="0084420D" w:rsidRDefault="0084420D">
            <w:pPr>
              <w:snapToGrid w:val="0"/>
              <w:jc w:val="center"/>
              <w:textAlignment w:val="auto"/>
              <w:rPr>
                <w:rFonts w:eastAsia="Times New Roman" w:cs="Times New Roman"/>
                <w:kern w:val="0"/>
                <w:sz w:val="20"/>
                <w:szCs w:val="20"/>
                <w:lang w:eastAsia="en-US"/>
              </w:rPr>
            </w:pPr>
          </w:p>
          <w:p w:rsidR="0084420D" w:rsidRDefault="0084420D">
            <w:pPr>
              <w:snapToGrid w:val="0"/>
              <w:jc w:val="center"/>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napToGrid w:val="0"/>
              <w:jc w:val="center"/>
              <w:textAlignment w:val="auto"/>
            </w:pPr>
            <w:r>
              <w:rPr>
                <w:rFonts w:eastAsia="Calibri" w:cs="Times New Roman"/>
                <w:kern w:val="0"/>
                <w:sz w:val="20"/>
                <w:szCs w:val="20"/>
                <w:lang w:eastAsia="en-US"/>
              </w:rPr>
              <w:t xml:space="preserve">(департамент агропромислового розвитку та земельних </w:t>
            </w:r>
            <w:r>
              <w:rPr>
                <w:rFonts w:eastAsia="Calibri" w:cs="Times New Roman"/>
                <w:kern w:val="0"/>
                <w:sz w:val="20"/>
                <w:szCs w:val="20"/>
                <w:lang w:eastAsia="en-US"/>
              </w:rPr>
              <w:t>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zh-CN"/>
              </w:rPr>
              <w:t>Попереджено членів обласних комісій з визначення сільськогосподарських товаровиробників під підпис про відповідальність за порушення вимог, заборон та обмежень, встановлених Законом України «Про запобігання корупції» та Крим</w:t>
            </w:r>
            <w:r>
              <w:rPr>
                <w:rFonts w:eastAsia="Times New Roman" w:cs="Times New Roman"/>
                <w:kern w:val="0"/>
                <w:sz w:val="20"/>
                <w:szCs w:val="20"/>
                <w:lang w:eastAsia="zh-CN"/>
              </w:rPr>
              <w:t xml:space="preserve">інальним кодексом України </w:t>
            </w:r>
            <w:r>
              <w:rPr>
                <w:rFonts w:eastAsia="Times New Roman" w:cs="Times New Roman"/>
                <w:b/>
                <w:kern w:val="0"/>
                <w:sz w:val="20"/>
                <w:szCs w:val="20"/>
                <w:lang w:eastAsia="zh-CN"/>
              </w:rPr>
              <w:t>(триваючий захід, 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 xml:space="preserve">Забезпечення постійної участі у  складі обласних комісій представників громадських </w:t>
            </w:r>
            <w:r>
              <w:rPr>
                <w:sz w:val="20"/>
                <w:szCs w:val="20"/>
              </w:rPr>
              <w:lastRenderedPageBreak/>
              <w:t>об’єднань.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lastRenderedPageBreak/>
              <w:t xml:space="preserve">Постійно протягом </w:t>
            </w:r>
          </w:p>
          <w:p w:rsidR="0084420D" w:rsidRDefault="004755D2">
            <w:pPr>
              <w:snapToGrid w:val="0"/>
              <w:jc w:val="center"/>
              <w:textAlignment w:val="auto"/>
            </w:pPr>
            <w:r>
              <w:rPr>
                <w:rFonts w:eastAsia="Calibri" w:cs="Times New Roman"/>
                <w:kern w:val="0"/>
                <w:sz w:val="20"/>
                <w:szCs w:val="20"/>
                <w:lang w:eastAsia="en-US"/>
              </w:rPr>
              <w:t xml:space="preserve">2021-2023 </w:t>
            </w:r>
            <w:r>
              <w:rPr>
                <w:rFonts w:eastAsia="Calibri" w:cs="Times New Roman"/>
                <w:kern w:val="0"/>
                <w:sz w:val="20"/>
                <w:szCs w:val="20"/>
                <w:lang w:eastAsia="en-US"/>
              </w:rPr>
              <w:t>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napToGrid w:val="0"/>
              <w:jc w:val="center"/>
              <w:textAlignment w:val="auto"/>
            </w:pPr>
            <w:r>
              <w:rPr>
                <w:rFonts w:eastAsia="Calibri" w:cs="Times New Roman"/>
                <w:kern w:val="0"/>
                <w:sz w:val="20"/>
                <w:szCs w:val="20"/>
                <w:lang w:eastAsia="en-US"/>
              </w:rPr>
              <w:t xml:space="preserve">(департамент агропромислового </w:t>
            </w:r>
            <w:r>
              <w:rPr>
                <w:rFonts w:eastAsia="Calibri" w:cs="Times New Roman"/>
                <w:kern w:val="0"/>
                <w:sz w:val="20"/>
                <w:szCs w:val="20"/>
                <w:lang w:eastAsia="en-US"/>
              </w:rPr>
              <w:lastRenderedPageBreak/>
              <w:t>розвитку та земельних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lastRenderedPageBreak/>
              <w:t xml:space="preserve">Забезпечено постійну участь у  складі обласних комісій з визначення сільськогосподарських товаровиробників представників громадських об’єднань </w:t>
            </w:r>
            <w:r>
              <w:rPr>
                <w:rFonts w:eastAsia="Times New Roman" w:cs="Times New Roman"/>
                <w:b/>
                <w:kern w:val="0"/>
                <w:sz w:val="20"/>
                <w:szCs w:val="20"/>
                <w:lang w:eastAsia="zh-CN"/>
              </w:rPr>
              <w:t>(триваючий</w:t>
            </w:r>
            <w:r>
              <w:rPr>
                <w:rFonts w:eastAsia="Times New Roman" w:cs="Times New Roman"/>
                <w:b/>
                <w:kern w:val="0"/>
                <w:sz w:val="20"/>
                <w:szCs w:val="20"/>
                <w:lang w:eastAsia="zh-CN"/>
              </w:rPr>
              <w:t xml:space="preserve"> захід, у 2021 році захід виконано 100%, у 2022, 2023 роках термін </w:t>
            </w:r>
            <w:r>
              <w:rPr>
                <w:rFonts w:eastAsia="Times New Roman" w:cs="Times New Roman"/>
                <w:b/>
                <w:kern w:val="0"/>
                <w:sz w:val="20"/>
                <w:szCs w:val="20"/>
                <w:lang w:eastAsia="zh-CN"/>
              </w:rPr>
              <w:lastRenderedPageBreak/>
              <w:t>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widowControl/>
              <w:shd w:val="clear" w:color="auto" w:fill="FFFFFF"/>
              <w:snapToGrid w:val="0"/>
              <w:spacing w:after="200"/>
              <w:ind w:left="4"/>
              <w:jc w:val="both"/>
              <w:textAlignment w:val="auto"/>
            </w:pPr>
            <w:r>
              <w:rPr>
                <w:rFonts w:eastAsia="Times New Roman" w:cs="Times New Roman"/>
                <w:kern w:val="0"/>
                <w:sz w:val="20"/>
                <w:szCs w:val="20"/>
                <w:lang w:eastAsia="zh-CN"/>
              </w:rPr>
              <w:t xml:space="preserve">Попереджати під підпис про персональну відповідальність посадових осіб департаменту агропромислового розвитку та земельних відносин облдержадміністрації за </w:t>
            </w:r>
            <w:r>
              <w:rPr>
                <w:rFonts w:eastAsia="Times New Roman" w:cs="Times New Roman"/>
                <w:kern w:val="0"/>
                <w:sz w:val="20"/>
                <w:szCs w:val="20"/>
                <w:lang w:eastAsia="zh-CN"/>
              </w:rPr>
              <w:t>порушення вимог, заборон та обмежень, встановлених Законом України «Про запобігання корупції».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Травень</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2021, 2022,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2023 років.</w:t>
            </w:r>
          </w:p>
          <w:p w:rsidR="0084420D" w:rsidRDefault="0084420D">
            <w:pPr>
              <w:snapToGrid w:val="0"/>
              <w:jc w:val="center"/>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(департамент агропромислового розвитку та земельних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widowControl/>
              <w:shd w:val="clear" w:color="auto" w:fill="FFFFFF"/>
              <w:snapToGrid w:val="0"/>
              <w:spacing w:after="200"/>
              <w:ind w:left="4"/>
              <w:jc w:val="both"/>
              <w:textAlignment w:val="auto"/>
            </w:pPr>
            <w:r>
              <w:rPr>
                <w:rFonts w:eastAsia="Times New Roman" w:cs="Times New Roman"/>
                <w:kern w:val="0"/>
                <w:sz w:val="20"/>
                <w:szCs w:val="20"/>
                <w:lang w:eastAsia="zh-CN"/>
              </w:rPr>
              <w:t>Попереджено під підпис про перс</w:t>
            </w:r>
            <w:r>
              <w:rPr>
                <w:rFonts w:eastAsia="Times New Roman" w:cs="Times New Roman"/>
                <w:kern w:val="0"/>
                <w:sz w:val="20"/>
                <w:szCs w:val="20"/>
                <w:lang w:eastAsia="zh-CN"/>
              </w:rPr>
              <w:t xml:space="preserve">ональну відповідальність посадових осіб департаменту агропромислового розвитку та земельних відносин облдержадміністрації за порушення вимог, заборон та обмежень, встановлених Законом України «Про запобігання корупції» </w:t>
            </w:r>
            <w:r>
              <w:rPr>
                <w:rFonts w:eastAsia="Times New Roman" w:cs="Times New Roman"/>
                <w:b/>
                <w:kern w:val="0"/>
                <w:sz w:val="20"/>
                <w:szCs w:val="20"/>
                <w:lang w:eastAsia="zh-CN"/>
              </w:rPr>
              <w:t xml:space="preserve">( у 2021 році виконано захід 100%, у </w:t>
            </w:r>
            <w:r>
              <w:rPr>
                <w:rFonts w:eastAsia="Times New Roman" w:cs="Times New Roman"/>
                <w:b/>
                <w:kern w:val="0"/>
                <w:sz w:val="20"/>
                <w:szCs w:val="20"/>
                <w:lang w:eastAsia="zh-CN"/>
              </w:rPr>
              <w:t>2022, 2023 роках термін виконання не настав).</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zh-CN"/>
              </w:rPr>
              <w:t>Розробити та затвердити наказ директора департаменту</w:t>
            </w:r>
            <w:r>
              <w:rPr>
                <w:rFonts w:eastAsia="Times New Roman" w:cs="Times New Roman"/>
                <w:kern w:val="0"/>
                <w:sz w:val="28"/>
                <w:szCs w:val="28"/>
                <w:lang w:eastAsia="zh-CN"/>
              </w:rPr>
              <w:t xml:space="preserve"> </w:t>
            </w:r>
            <w:r>
              <w:rPr>
                <w:rFonts w:eastAsia="Times New Roman" w:cs="Times New Roman"/>
                <w:kern w:val="0"/>
                <w:sz w:val="20"/>
                <w:szCs w:val="20"/>
                <w:lang w:eastAsia="zh-CN"/>
              </w:rPr>
              <w:t xml:space="preserve">агропромислового розвитку та земельних відносин облдержадміністрації в частині зобов’язання посадових осіб департаменту письмово повідомляти </w:t>
            </w:r>
            <w:r>
              <w:rPr>
                <w:rFonts w:eastAsia="Times New Roman" w:cs="Times New Roman"/>
                <w:kern w:val="0"/>
                <w:sz w:val="20"/>
                <w:szCs w:val="20"/>
                <w:lang w:eastAsia="zh-CN"/>
              </w:rPr>
              <w:t>безпосереднього керівника у разі наявності конфлікту інтересів під час розгляду питань стосовно затвердження проєктів землеустрою щодо встановлення (відновлення) меж земельної ділянки в натурі (на місцевості) та інших земельних питань.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sz w:val="20"/>
                <w:szCs w:val="20"/>
                <w:lang w:eastAsia="en-US"/>
              </w:rPr>
            </w:pPr>
            <w:r>
              <w:rPr>
                <w:sz w:val="20"/>
                <w:szCs w:val="20"/>
                <w:lang w:eastAsia="en-US"/>
              </w:rPr>
              <w:t xml:space="preserve">Травень </w:t>
            </w:r>
          </w:p>
          <w:p w:rsidR="0084420D" w:rsidRDefault="004755D2">
            <w:pPr>
              <w:snapToGrid w:val="0"/>
              <w:jc w:val="center"/>
              <w:textAlignment w:val="auto"/>
            </w:pPr>
            <w:r>
              <w:rPr>
                <w:sz w:val="20"/>
                <w:szCs w:val="20"/>
                <w:lang w:eastAsia="en-US"/>
              </w:rPr>
              <w:t>2021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(департамент агропромислового розвитку та земельних відносин облдержадміністрації).</w:t>
            </w:r>
          </w:p>
          <w:p w:rsidR="0084420D" w:rsidRDefault="0084420D">
            <w:pPr>
              <w:snapToGrid w:val="0"/>
              <w:jc w:val="center"/>
              <w:textAlignment w:val="auto"/>
              <w:rPr>
                <w:rFonts w:eastAsia="Times New Roman" w:cs="Times New Roman"/>
                <w:kern w:val="0"/>
                <w:sz w:val="20"/>
                <w:szCs w:val="20"/>
                <w:lang w:eastAsia="en-US"/>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rFonts w:eastAsia="Times New Roman" w:cs="Times New Roman"/>
                <w:kern w:val="0"/>
                <w:sz w:val="20"/>
                <w:szCs w:val="20"/>
                <w:lang w:eastAsia="zh-CN"/>
              </w:rPr>
              <w:t>Розроблено та затверджено наказ директора департаменту</w:t>
            </w:r>
            <w:r>
              <w:rPr>
                <w:rFonts w:eastAsia="Times New Roman" w:cs="Times New Roman"/>
                <w:kern w:val="0"/>
                <w:sz w:val="28"/>
                <w:szCs w:val="28"/>
                <w:lang w:eastAsia="zh-CN"/>
              </w:rPr>
              <w:t xml:space="preserve"> </w:t>
            </w:r>
            <w:r>
              <w:rPr>
                <w:rFonts w:eastAsia="Times New Roman" w:cs="Times New Roman"/>
                <w:kern w:val="0"/>
                <w:sz w:val="20"/>
                <w:szCs w:val="20"/>
                <w:lang w:eastAsia="zh-CN"/>
              </w:rPr>
              <w:t xml:space="preserve">агропромислового розвитку та земельних відносин облдержадміністрації від 13 травня                      </w:t>
            </w:r>
            <w:r>
              <w:rPr>
                <w:rFonts w:eastAsia="Times New Roman" w:cs="Times New Roman"/>
                <w:kern w:val="0"/>
                <w:sz w:val="20"/>
                <w:szCs w:val="20"/>
                <w:lang w:eastAsia="zh-CN"/>
              </w:rPr>
              <w:t xml:space="preserve">       2021 року № 13/0/153-21-од в частині зобов’язання посадових осіб департаменту письмово повідомляти безпосереднього керівника у разі наявності конфлікту інтересів під час розгляду питань, пов’язаних із забезпеченням облдержадміністрацією, обласної ві</w:t>
            </w:r>
            <w:r>
              <w:rPr>
                <w:rFonts w:eastAsia="Times New Roman" w:cs="Times New Roman"/>
                <w:kern w:val="0"/>
                <w:sz w:val="20"/>
                <w:szCs w:val="20"/>
                <w:lang w:eastAsia="zh-CN"/>
              </w:rPr>
              <w:t>йськово-цивільною адміністрацією повноважень у сфері земельних відносин (</w:t>
            </w:r>
            <w:r>
              <w:rPr>
                <w:rFonts w:eastAsia="Times New Roman" w:cs="Times New Roman"/>
                <w:b/>
                <w:kern w:val="0"/>
                <w:sz w:val="20"/>
                <w:szCs w:val="20"/>
                <w:lang w:eastAsia="zh-CN"/>
              </w:rPr>
              <w:t>виконання заходу заплановано на травень 2021 року</w:t>
            </w:r>
            <w:r>
              <w:rPr>
                <w:rFonts w:eastAsia="Times New Roman" w:cs="Times New Roman"/>
                <w:kern w:val="0"/>
                <w:sz w:val="20"/>
                <w:szCs w:val="20"/>
                <w:lang w:eastAsia="zh-CN"/>
              </w:rPr>
              <w:t xml:space="preserve">, </w:t>
            </w:r>
            <w:r>
              <w:rPr>
                <w:rFonts w:eastAsia="Times New Roman" w:cs="Times New Roman"/>
                <w:b/>
                <w:kern w:val="0"/>
                <w:sz w:val="20"/>
                <w:szCs w:val="20"/>
                <w:lang w:eastAsia="zh-CN"/>
              </w:rPr>
              <w:t>захід виконано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 xml:space="preserve">Розробити пам’ятку щодо запобігання та врегулювання конфлікту інтересів, направити департаменту </w:t>
            </w:r>
            <w:r>
              <w:rPr>
                <w:sz w:val="20"/>
                <w:szCs w:val="20"/>
              </w:rPr>
              <w:t xml:space="preserve">агропромислового </w:t>
            </w:r>
            <w:r>
              <w:rPr>
                <w:sz w:val="20"/>
                <w:szCs w:val="20"/>
              </w:rPr>
              <w:lastRenderedPageBreak/>
              <w:t>розвитку та земельних відносин облдержадміністрації.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lastRenderedPageBreak/>
              <w:t xml:space="preserve">Липень 2021,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2022, 2023 років.</w:t>
            </w:r>
          </w:p>
          <w:p w:rsidR="0084420D" w:rsidRDefault="0084420D">
            <w:pPr>
              <w:snapToGrid w:val="0"/>
              <w:jc w:val="center"/>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СТАВИЦЬКИЙ Олег</w:t>
            </w:r>
          </w:p>
          <w:p w:rsidR="0084420D" w:rsidRDefault="004755D2">
            <w:pPr>
              <w:snapToGrid w:val="0"/>
              <w:ind w:left="4"/>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(управління запобігання та виявлення корупції </w:t>
            </w:r>
            <w:r>
              <w:rPr>
                <w:rFonts w:eastAsia="Times New Roman" w:cs="Times New Roman"/>
                <w:kern w:val="0"/>
                <w:sz w:val="20"/>
                <w:szCs w:val="20"/>
                <w:lang w:eastAsia="en-US"/>
              </w:rPr>
              <w:lastRenderedPageBreak/>
              <w:t>облдержадміністрації).</w:t>
            </w:r>
          </w:p>
          <w:p w:rsidR="0084420D" w:rsidRDefault="0084420D">
            <w:pPr>
              <w:snapToGrid w:val="0"/>
              <w:jc w:val="center"/>
              <w:textAlignment w:val="auto"/>
              <w:rPr>
                <w:rFonts w:eastAsia="Times New Roman" w:cs="Times New Roman"/>
                <w:kern w:val="0"/>
                <w:sz w:val="20"/>
                <w:szCs w:val="20"/>
                <w:lang w:eastAsia="en-US"/>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lastRenderedPageBreak/>
              <w:t xml:space="preserve">Розроблено пам’ятку щодо запобігання та врегулювання конфлікту </w:t>
            </w:r>
            <w:r>
              <w:rPr>
                <w:sz w:val="20"/>
                <w:szCs w:val="20"/>
              </w:rPr>
              <w:t xml:space="preserve">інтересів, направлено департаменту агропромислового розвитку та земельних відносин облдержадміністрації (лист від 05 травня 2021 року № 143/0/245-21) </w:t>
            </w:r>
            <w:r>
              <w:rPr>
                <w:b/>
                <w:sz w:val="20"/>
                <w:szCs w:val="20"/>
              </w:rPr>
              <w:t>(у 2021 році захід виконано 100%, у 2022, 2023 роках термін виконання не настав).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zh-CN"/>
              </w:rPr>
              <w:t xml:space="preserve">Публікувати на </w:t>
            </w:r>
            <w:r>
              <w:rPr>
                <w:rFonts w:eastAsia="Times New Roman" w:cs="Times New Roman"/>
                <w:kern w:val="0"/>
                <w:sz w:val="20"/>
                <w:szCs w:val="20"/>
                <w:lang w:eastAsia="zh-CN"/>
              </w:rPr>
              <w:t xml:space="preserve">офіційному вебсайті облдержадміністрації інформацію щодо результатів розгляду питань, пов’язаних з розпорядженням землями.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Протягом 5 робочих днів з дня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прийняття відповідного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рішення впродовж </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2021-2023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(департамент агропромислового </w:t>
            </w:r>
            <w:r>
              <w:rPr>
                <w:rFonts w:eastAsia="Times New Roman" w:cs="Times New Roman"/>
                <w:kern w:val="0"/>
                <w:sz w:val="20"/>
                <w:szCs w:val="20"/>
                <w:lang w:eastAsia="en-US"/>
              </w:rPr>
              <w:t>розвитку та земельних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jc w:val="both"/>
            </w:pPr>
            <w:r>
              <w:rPr>
                <w:sz w:val="20"/>
                <w:szCs w:val="20"/>
              </w:rPr>
              <w:t xml:space="preserve">Забезпечено публікацію на офіційному вебсайті облдержадміністрації інформації щодо результатів розгляду питань, пов’язаних з розпорядженням землями </w:t>
            </w:r>
            <w:r>
              <w:rPr>
                <w:b/>
                <w:sz w:val="20"/>
                <w:szCs w:val="20"/>
              </w:rPr>
              <w:t xml:space="preserve">(триваючий захід, виконується протягом 5 робочих днів </w:t>
            </w:r>
            <w:r>
              <w:rPr>
                <w:b/>
                <w:sz w:val="20"/>
                <w:szCs w:val="20"/>
              </w:rPr>
              <w:t>з дня прийняття відповідного рішення впродовж 2021-2023 років).</w:t>
            </w:r>
          </w:p>
          <w:p w:rsidR="0084420D" w:rsidRDefault="0084420D">
            <w:pPr>
              <w:pStyle w:val="TableContents"/>
              <w:jc w:val="both"/>
            </w:pP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Здійснювати періодичний моніторинг відмов заявникам, наданих під час розгляду питань, пов’язаних з розпорядженням землями.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Щокварталу протягом </w:t>
            </w:r>
          </w:p>
          <w:p w:rsidR="0084420D" w:rsidRDefault="004755D2">
            <w:pPr>
              <w:snapToGrid w:val="0"/>
              <w:jc w:val="center"/>
              <w:textAlignment w:val="auto"/>
            </w:pPr>
            <w:r>
              <w:rPr>
                <w:rFonts w:eastAsia="Calibri" w:cs="Times New Roman"/>
                <w:kern w:val="0"/>
                <w:sz w:val="20"/>
                <w:szCs w:val="20"/>
                <w:lang w:eastAsia="en-US"/>
              </w:rPr>
              <w:t>2021-2023 років</w:t>
            </w:r>
            <w:r>
              <w:rPr>
                <w:rFonts w:ascii="Calibri" w:eastAsia="Calibri" w:hAnsi="Calibri" w:cs="Calibri"/>
                <w:kern w:val="0"/>
                <w:sz w:val="20"/>
                <w:szCs w:val="20"/>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(департамент агропромислового розвитку та земельних відносин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Здійснено періодичний моніторинг відмов заявникам, наданих під час розгляду питань, пов’язаних з розпорядженням землями (</w:t>
            </w:r>
            <w:r>
              <w:rPr>
                <w:b/>
                <w:sz w:val="20"/>
                <w:szCs w:val="20"/>
              </w:rPr>
              <w:t>триваючий захід, виконується щокварталу протягом 20</w:t>
            </w:r>
            <w:r>
              <w:rPr>
                <w:b/>
                <w:sz w:val="20"/>
                <w:szCs w:val="20"/>
              </w:rPr>
              <w:t>21-2023 років).</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zh-CN"/>
              </w:rPr>
              <w:t xml:space="preserve">Підготовка та направлення листа з  пропозиціями щодо змін і доповнень </w:t>
            </w:r>
            <w:r>
              <w:rPr>
                <w:rFonts w:eastAsia="Times New Roman" w:cs="Times New Roman"/>
                <w:kern w:val="0"/>
                <w:sz w:val="20"/>
                <w:szCs w:val="20"/>
                <w:lang w:val="ru-RU" w:eastAsia="zh-CN"/>
              </w:rPr>
              <w:t xml:space="preserve"> </w:t>
            </w:r>
            <w:r>
              <w:rPr>
                <w:rFonts w:eastAsia="Times New Roman" w:cs="Times New Roman"/>
                <w:kern w:val="0"/>
                <w:sz w:val="20"/>
                <w:szCs w:val="20"/>
                <w:lang w:eastAsia="zh-CN"/>
              </w:rPr>
              <w:t xml:space="preserve">до Міністерства аграрної політики та продовольства України щодо визначення порядку надання у користування на правах оренди земельних ділянок водного фонду (разом </w:t>
            </w:r>
            <w:r>
              <w:rPr>
                <w:rFonts w:eastAsia="Times New Roman" w:cs="Times New Roman"/>
                <w:kern w:val="0"/>
                <w:sz w:val="20"/>
                <w:szCs w:val="20"/>
                <w:lang w:eastAsia="zh-CN"/>
              </w:rPr>
              <w:t xml:space="preserve">з водними об’єктами).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Грудень</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2021 року.</w:t>
            </w:r>
          </w:p>
          <w:p w:rsidR="0084420D" w:rsidRDefault="0084420D">
            <w:pPr>
              <w:snapToGrid w:val="0"/>
              <w:jc w:val="center"/>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(департамент агропромислового розвитку та земельних відносин облдержадміністрації).</w:t>
            </w:r>
          </w:p>
          <w:p w:rsidR="0084420D" w:rsidRDefault="0084420D">
            <w:pPr>
              <w:shd w:val="clear" w:color="auto" w:fill="FFFFFF"/>
              <w:snapToGrid w:val="0"/>
              <w:jc w:val="center"/>
              <w:textAlignment w:val="auto"/>
              <w:rPr>
                <w:rFonts w:eastAsia="Times New Roman" w:cs="Times New Roman"/>
                <w:kern w:val="0"/>
                <w:sz w:val="20"/>
                <w:szCs w:val="20"/>
                <w:lang w:eastAsia="en-US"/>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Законом України від 28 квітня 2021 року № 1423-</w:t>
            </w:r>
            <w:r>
              <w:rPr>
                <w:sz w:val="20"/>
                <w:szCs w:val="20"/>
                <w:lang w:val="en-US"/>
              </w:rPr>
              <w:t>IX</w:t>
            </w:r>
            <w:r>
              <w:rPr>
                <w:sz w:val="20"/>
                <w:szCs w:val="20"/>
              </w:rPr>
              <w:t xml:space="preserve"> «Про внесення змін до деяких законодавчих актів України щодо </w:t>
            </w:r>
            <w:r>
              <w:rPr>
                <w:sz w:val="20"/>
                <w:szCs w:val="20"/>
              </w:rPr>
              <w:t>вдосконалення системи управління та дерегуляції у сфері земельних відносин» доповнено Розділ Х Земельного кодексу України пунктом 24, згідно з яким з 27 травня 2021 року землі водного фонду, які перебувають в запасі, за межами населених пунктів, переходять</w:t>
            </w:r>
            <w:r>
              <w:rPr>
                <w:sz w:val="20"/>
                <w:szCs w:val="20"/>
              </w:rPr>
              <w:t xml:space="preserve"> у комунальну власність територіальних громад. </w:t>
            </w:r>
          </w:p>
          <w:p w:rsidR="0084420D" w:rsidRDefault="004755D2">
            <w:pPr>
              <w:pStyle w:val="TableContents"/>
              <w:jc w:val="both"/>
            </w:pPr>
            <w:r>
              <w:rPr>
                <w:sz w:val="20"/>
                <w:szCs w:val="20"/>
              </w:rPr>
              <w:t>Отже, з 27 травня 2021 року розпорядження такими землями згідно із частиною першою статті 122 Земельного кодексу України належать відповідним сільським, селищним, міським радам, у зв’язку з чим виконання захо</w:t>
            </w:r>
            <w:r>
              <w:rPr>
                <w:sz w:val="20"/>
                <w:szCs w:val="20"/>
              </w:rPr>
              <w:t>ду Антикорупційної програми щодо надання  облдержадміністрацією пропозицій щодо змін і доповнень до Міністерства аграрної політики та продовольства України щодо визначення порядку надання у користування на правах оренди земельних ділянок водного фонду (раз</w:t>
            </w:r>
            <w:r>
              <w:rPr>
                <w:sz w:val="20"/>
                <w:szCs w:val="20"/>
              </w:rPr>
              <w:t>ом з водними об’єктами) втратило актуальність.</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Поінформувати Національне агентство з питань запобігання корупції про виявлення зовнішнього корупційного ризику та пропозиції щодо його усунення (мінімізації).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Квітень </w:t>
            </w:r>
          </w:p>
          <w:p w:rsidR="0084420D" w:rsidRDefault="004755D2">
            <w:pPr>
              <w:snapToGrid w:val="0"/>
              <w:jc w:val="center"/>
              <w:textAlignment w:val="auto"/>
            </w:pPr>
            <w:r>
              <w:rPr>
                <w:rFonts w:eastAsia="Calibri" w:cs="Times New Roman"/>
                <w:kern w:val="0"/>
                <w:sz w:val="20"/>
                <w:szCs w:val="20"/>
                <w:lang w:eastAsia="en-US"/>
              </w:rPr>
              <w:t>2021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СТАВИЦЬКИЙ Олег</w:t>
            </w:r>
          </w:p>
          <w:p w:rsidR="0084420D" w:rsidRDefault="004755D2">
            <w:pPr>
              <w:shd w:val="clear" w:color="auto" w:fill="FFFFFF"/>
              <w:snapToGrid w:val="0"/>
              <w:jc w:val="center"/>
              <w:textAlignment w:val="auto"/>
            </w:pPr>
            <w:r>
              <w:rPr>
                <w:rFonts w:eastAsia="Calibri" w:cs="Times New Roman"/>
                <w:kern w:val="0"/>
                <w:sz w:val="20"/>
                <w:szCs w:val="20"/>
                <w:lang w:eastAsia="en-US"/>
              </w:rPr>
              <w:t>(управління запобігання та виявлення 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Поінформовано Національне агентство з питань запобігання корупції про виявлення зовнішнього корупційного ризику та пропозиції щодо його усунення (мінімізації) </w:t>
            </w:r>
            <w:r>
              <w:rPr>
                <w:rFonts w:cs="Times New Roman"/>
                <w:sz w:val="20"/>
                <w:szCs w:val="20"/>
              </w:rPr>
              <w:t>листом від 27 квітня 2021 ро</w:t>
            </w:r>
            <w:r>
              <w:rPr>
                <w:rFonts w:cs="Times New Roman"/>
                <w:sz w:val="20"/>
                <w:szCs w:val="20"/>
              </w:rPr>
              <w:t xml:space="preserve">ку № 0.4/15/841/0/2-21 </w:t>
            </w:r>
            <w:r>
              <w:rPr>
                <w:rFonts w:cs="Times New Roman"/>
                <w:b/>
                <w:sz w:val="20"/>
                <w:szCs w:val="20"/>
              </w:rPr>
              <w:t>(виконання заходу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lastRenderedPageBreak/>
              <w:t>148.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rFonts w:eastAsia="Times New Roman" w:cs="Times New Roman"/>
                <w:kern w:val="0"/>
                <w:sz w:val="20"/>
                <w:szCs w:val="20"/>
                <w:lang w:eastAsia="zh-CN"/>
              </w:rPr>
              <w:t xml:space="preserve">Підготовка та направлення листа з  пропозиціями щодо змін та доповнень до Міністерства аграрної політики та продовольства України стосовно встановлення (визначення) механізму відбору виконавців таких </w:t>
            </w:r>
            <w:r>
              <w:rPr>
                <w:rFonts w:eastAsia="Times New Roman" w:cs="Times New Roman"/>
                <w:kern w:val="0"/>
                <w:sz w:val="20"/>
                <w:szCs w:val="20"/>
                <w:lang w:eastAsia="zh-CN"/>
              </w:rPr>
              <w:t xml:space="preserve">земельних торгів.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Грудень</w:t>
            </w:r>
          </w:p>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2021 року.</w:t>
            </w:r>
          </w:p>
          <w:p w:rsidR="0084420D" w:rsidRDefault="0084420D">
            <w:pPr>
              <w:snapToGrid w:val="0"/>
              <w:jc w:val="center"/>
              <w:textAlignment w:val="auto"/>
              <w:rPr>
                <w:rFonts w:eastAsia="Times New Roman" w:cs="Times New Roman"/>
                <w:kern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ЧАГАН Артем</w:t>
            </w:r>
          </w:p>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(департамент агропромислового розвитку та земельних відносин облдержадміністрації).</w:t>
            </w:r>
          </w:p>
          <w:p w:rsidR="0084420D" w:rsidRDefault="0084420D">
            <w:pPr>
              <w:shd w:val="clear" w:color="auto" w:fill="FFFFFF"/>
              <w:snapToGrid w:val="0"/>
              <w:jc w:val="center"/>
              <w:textAlignment w:val="auto"/>
              <w:rPr>
                <w:rFonts w:eastAsia="Times New Roman" w:cs="Times New Roman"/>
                <w:kern w:val="0"/>
                <w:sz w:val="20"/>
                <w:szCs w:val="20"/>
                <w:lang w:eastAsia="en-US"/>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rPr>
                <w:sz w:val="20"/>
                <w:szCs w:val="20"/>
              </w:rPr>
            </w:pPr>
            <w:r>
              <w:rPr>
                <w:sz w:val="20"/>
                <w:szCs w:val="20"/>
              </w:rPr>
              <w:t xml:space="preserve">Законом України від 28 квітня 2021 року № 1423-IX «Про внесення змін до деяких законодавчих актів України щодо </w:t>
            </w:r>
            <w:r>
              <w:rPr>
                <w:sz w:val="20"/>
                <w:szCs w:val="20"/>
              </w:rPr>
              <w:t>вдосконалення системи управління та дерегуляції у сфері земельних відносин» доповнено Розділ Х Земельного кодексу України пунктом 24, згідно з яким з 27 травня 2021 року землі водного фонду, які перебувають в запасі, за межами населених пунктів, переходять</w:t>
            </w:r>
            <w:r>
              <w:rPr>
                <w:sz w:val="20"/>
                <w:szCs w:val="20"/>
              </w:rPr>
              <w:t xml:space="preserve"> у комунальну власність територіальних громад. </w:t>
            </w:r>
          </w:p>
          <w:p w:rsidR="0084420D" w:rsidRDefault="004755D2">
            <w:pPr>
              <w:pStyle w:val="TableContents"/>
              <w:jc w:val="both"/>
              <w:rPr>
                <w:sz w:val="20"/>
                <w:szCs w:val="20"/>
              </w:rPr>
            </w:pPr>
            <w:r>
              <w:rPr>
                <w:sz w:val="20"/>
                <w:szCs w:val="20"/>
              </w:rPr>
              <w:t>Отже, з 27 травня 2021 року розпорядження такими землями згідно із частиною першою статті 122 Земельного кодексу України належать відповідним сільським, селищним, міським радам, у зв’язку з чим виконання захо</w:t>
            </w:r>
            <w:r>
              <w:rPr>
                <w:sz w:val="20"/>
                <w:szCs w:val="20"/>
              </w:rPr>
              <w:t>ду Антикорупційної програми щодо надання  облдержадміністрацією пропозицій щодо змін і доповнень до Міністерства аграрної політики та продовольства України стосовно встановлення (визначення) механізму відбору виконавців таких земельних торгів  втратило акт</w:t>
            </w:r>
            <w:r>
              <w:rPr>
                <w:sz w:val="20"/>
                <w:szCs w:val="20"/>
              </w:rPr>
              <w:t>уальність.</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r w:rsidR="0084420D">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center"/>
              <w:rPr>
                <w:sz w:val="20"/>
                <w:szCs w:val="20"/>
              </w:rPr>
            </w:pPr>
            <w:r>
              <w:rPr>
                <w:sz w:val="20"/>
                <w:szCs w:val="20"/>
              </w:rPr>
              <w:t>149.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both"/>
              <w:textAlignment w:val="auto"/>
            </w:pPr>
            <w:r>
              <w:rPr>
                <w:sz w:val="20"/>
                <w:szCs w:val="20"/>
              </w:rPr>
              <w:t>Поінформувати Національне агентство з питань запобігання корупції про виявлення зовнішнього корупційного ризику та пропозиції щодо його усунення (мінімізації).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 xml:space="preserve">Квітень </w:t>
            </w:r>
          </w:p>
          <w:p w:rsidR="0084420D" w:rsidRDefault="004755D2">
            <w:pPr>
              <w:snapToGrid w:val="0"/>
              <w:jc w:val="center"/>
              <w:textAlignment w:val="auto"/>
            </w:pPr>
            <w:r>
              <w:rPr>
                <w:rFonts w:eastAsia="Calibri" w:cs="Times New Roman"/>
                <w:kern w:val="0"/>
                <w:sz w:val="20"/>
                <w:szCs w:val="20"/>
                <w:lang w:eastAsia="en-US"/>
              </w:rPr>
              <w:t>2021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4420D" w:rsidRDefault="004755D2">
            <w:pPr>
              <w:shd w:val="clear" w:color="auto" w:fill="FFFFFF"/>
              <w:snapToGrid w:val="0"/>
              <w:jc w:val="center"/>
              <w:textAlignment w:val="auto"/>
              <w:rPr>
                <w:rFonts w:eastAsia="Times New Roman" w:cs="Times New Roman"/>
                <w:kern w:val="0"/>
                <w:sz w:val="20"/>
                <w:szCs w:val="20"/>
                <w:lang w:eastAsia="en-US"/>
              </w:rPr>
            </w:pPr>
            <w:r>
              <w:rPr>
                <w:rFonts w:eastAsia="Times New Roman" w:cs="Times New Roman"/>
                <w:kern w:val="0"/>
                <w:sz w:val="20"/>
                <w:szCs w:val="20"/>
                <w:lang w:eastAsia="en-US"/>
              </w:rPr>
              <w:t>СТАВИЦЬКИЙ Олег</w:t>
            </w:r>
          </w:p>
          <w:p w:rsidR="0084420D" w:rsidRDefault="004755D2">
            <w:pPr>
              <w:shd w:val="clear" w:color="auto" w:fill="FFFFFF"/>
              <w:snapToGrid w:val="0"/>
              <w:jc w:val="center"/>
              <w:textAlignment w:val="auto"/>
            </w:pPr>
            <w:r>
              <w:rPr>
                <w:rFonts w:eastAsia="Calibri" w:cs="Times New Roman"/>
                <w:kern w:val="0"/>
                <w:sz w:val="20"/>
                <w:szCs w:val="20"/>
                <w:lang w:eastAsia="en-US"/>
              </w:rPr>
              <w:t xml:space="preserve">(управління запобігання та виявлення </w:t>
            </w:r>
            <w:r>
              <w:rPr>
                <w:rFonts w:eastAsia="Calibri" w:cs="Times New Roman"/>
                <w:kern w:val="0"/>
                <w:sz w:val="20"/>
                <w:szCs w:val="20"/>
                <w:lang w:eastAsia="en-US"/>
              </w:rPr>
              <w:t>корупції облдержадміністрації).</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420D" w:rsidRDefault="004755D2">
            <w:pPr>
              <w:pStyle w:val="TableContents"/>
              <w:jc w:val="both"/>
            </w:pPr>
            <w:r>
              <w:rPr>
                <w:sz w:val="20"/>
                <w:szCs w:val="20"/>
              </w:rPr>
              <w:t xml:space="preserve">Поінформовано Національне агентство з питань запобігання корупції про виявлення зовнішнього корупційного ризику та пропозиції щодо його усунення (мінімізації) </w:t>
            </w:r>
            <w:r>
              <w:rPr>
                <w:rFonts w:cs="Times New Roman"/>
                <w:sz w:val="20"/>
                <w:szCs w:val="20"/>
              </w:rPr>
              <w:t xml:space="preserve">листом від 27 квітня 2021 року № 0.4/15/841/0/2-21 </w:t>
            </w:r>
            <w:r>
              <w:rPr>
                <w:rFonts w:cs="Times New Roman"/>
                <w:b/>
                <w:sz w:val="20"/>
                <w:szCs w:val="20"/>
              </w:rPr>
              <w:t>(виконання зах</w:t>
            </w:r>
            <w:r>
              <w:rPr>
                <w:rFonts w:cs="Times New Roman"/>
                <w:b/>
                <w:sz w:val="20"/>
                <w:szCs w:val="20"/>
              </w:rPr>
              <w:t>оду 100%).</w:t>
            </w:r>
          </w:p>
        </w:tc>
        <w:tc>
          <w:tcPr>
            <w:tcW w:w="40" w:type="dxa"/>
            <w:tcBorders>
              <w:left w:val="single" w:sz="4" w:space="0" w:color="000000"/>
            </w:tcBorders>
            <w:shd w:val="clear" w:color="auto" w:fill="auto"/>
            <w:tcMar>
              <w:top w:w="0" w:type="dxa"/>
              <w:left w:w="10" w:type="dxa"/>
              <w:bottom w:w="0" w:type="dxa"/>
              <w:right w:w="10" w:type="dxa"/>
            </w:tcMar>
          </w:tcPr>
          <w:p w:rsidR="0084420D" w:rsidRDefault="0084420D">
            <w:pPr>
              <w:pStyle w:val="TableContents"/>
              <w:jc w:val="both"/>
              <w:rPr>
                <w:sz w:val="20"/>
                <w:szCs w:val="20"/>
              </w:rPr>
            </w:pPr>
          </w:p>
        </w:tc>
      </w:tr>
    </w:tbl>
    <w:p w:rsidR="0084420D" w:rsidRDefault="0084420D">
      <w:pPr>
        <w:pStyle w:val="Standard"/>
      </w:pPr>
    </w:p>
    <w:p w:rsidR="0084420D" w:rsidRDefault="0084420D">
      <w:pPr>
        <w:pStyle w:val="Standard"/>
      </w:pPr>
    </w:p>
    <w:p w:rsidR="0084420D" w:rsidRDefault="004755D2">
      <w:pPr>
        <w:pStyle w:val="Standard"/>
      </w:pPr>
      <w:r>
        <w:t xml:space="preserve">Начальник управління запобігання </w:t>
      </w:r>
    </w:p>
    <w:p w:rsidR="0084420D" w:rsidRDefault="004755D2">
      <w:pPr>
        <w:pStyle w:val="Standard"/>
        <w:ind w:right="-456"/>
      </w:pPr>
      <w:r>
        <w:t xml:space="preserve">та виявлення корупції облдержадміністрації   </w:t>
      </w:r>
      <w:r>
        <w:tab/>
      </w:r>
      <w:r>
        <w:tab/>
      </w:r>
      <w:r>
        <w:tab/>
      </w:r>
      <w:r>
        <w:tab/>
        <w:t xml:space="preserve"> </w:t>
      </w:r>
      <w:r>
        <w:tab/>
      </w:r>
      <w:r>
        <w:tab/>
      </w:r>
      <w:r>
        <w:tab/>
      </w:r>
      <w:r>
        <w:tab/>
        <w:t xml:space="preserve">                                                 Олег СТАВИЦЬКИЙ</w:t>
      </w:r>
    </w:p>
    <w:p w:rsidR="0084420D" w:rsidRDefault="004755D2">
      <w:pPr>
        <w:pStyle w:val="Standard"/>
      </w:pPr>
      <w:r>
        <w:tab/>
      </w:r>
    </w:p>
    <w:sectPr w:rsidR="0084420D">
      <w:headerReference w:type="default" r:id="rId12"/>
      <w:pgSz w:w="16838" w:h="11906" w:orient="landscape"/>
      <w:pgMar w:top="0" w:right="1134" w:bottom="2268"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D2" w:rsidRDefault="004755D2">
      <w:r>
        <w:separator/>
      </w:r>
    </w:p>
  </w:endnote>
  <w:endnote w:type="continuationSeparator" w:id="0">
    <w:p w:rsidR="004755D2" w:rsidRDefault="0047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75">
    <w:charset w:val="00"/>
    <w:family w:val="roman"/>
    <w:pitch w:val="default"/>
  </w:font>
  <w:font w:name="Segoe UI">
    <w:panose1 w:val="020B0502040204020203"/>
    <w:charset w:val="CC"/>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D2" w:rsidRDefault="004755D2">
      <w:r>
        <w:rPr>
          <w:color w:val="000000"/>
        </w:rPr>
        <w:separator/>
      </w:r>
    </w:p>
  </w:footnote>
  <w:footnote w:type="continuationSeparator" w:id="0">
    <w:p w:rsidR="004755D2" w:rsidRDefault="0047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14" w:rsidRDefault="004755D2">
    <w:pPr>
      <w:pStyle w:val="aa"/>
      <w:jc w:val="center"/>
    </w:pPr>
    <w:r>
      <w:fldChar w:fldCharType="begin"/>
    </w:r>
    <w:r>
      <w:instrText xml:space="preserve"> PAGE </w:instrText>
    </w:r>
    <w:r>
      <w:fldChar w:fldCharType="separate"/>
    </w:r>
    <w:r w:rsidR="00163C1E">
      <w:rPr>
        <w:noProof/>
      </w:rPr>
      <w:t>2</w:t>
    </w:r>
    <w:r>
      <w:fldChar w:fldCharType="end"/>
    </w:r>
  </w:p>
  <w:p w:rsidR="00412B14" w:rsidRDefault="004755D2">
    <w:pPr>
      <w:pStyle w:val="aa"/>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A2A"/>
    <w:multiLevelType w:val="multilevel"/>
    <w:tmpl w:val="9322178C"/>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5B3C1F"/>
    <w:multiLevelType w:val="multilevel"/>
    <w:tmpl w:val="4AF4D100"/>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E02FF6"/>
    <w:multiLevelType w:val="multilevel"/>
    <w:tmpl w:val="6BA659D6"/>
    <w:lvl w:ilvl="0">
      <w:start w:val="2021"/>
      <w:numFmt w:val="decimal"/>
      <w:lvlText w:val="%1"/>
      <w:lvlJc w:val="left"/>
      <w:pPr>
        <w:ind w:left="465" w:hanging="420"/>
      </w:pPr>
      <w:rPr>
        <w:sz w:val="20"/>
        <w:szCs w:val="2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1649183D"/>
    <w:multiLevelType w:val="multilevel"/>
    <w:tmpl w:val="45AC2D3E"/>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1144B"/>
    <w:multiLevelType w:val="multilevel"/>
    <w:tmpl w:val="4EA463D8"/>
    <w:lvl w:ilvl="0">
      <w:start w:val="1"/>
      <w:numFmt w:val="decimal"/>
      <w:lvlText w:val="%1."/>
      <w:lvlJc w:val="left"/>
      <w:pPr>
        <w:ind w:left="501" w:hanging="360"/>
      </w:pPr>
      <w:rPr>
        <w:rFonts w:cs="Times New Roman"/>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4056D"/>
    <w:multiLevelType w:val="multilevel"/>
    <w:tmpl w:val="90EC17AE"/>
    <w:lvl w:ilvl="0">
      <w:start w:val="1"/>
      <w:numFmt w:val="decimal"/>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3847C0"/>
    <w:multiLevelType w:val="multilevel"/>
    <w:tmpl w:val="BC849F6E"/>
    <w:lvl w:ilvl="0">
      <w:start w:val="1"/>
      <w:numFmt w:val="decimal"/>
      <w:lvlText w:val="%1."/>
      <w:lvlJc w:val="left"/>
      <w:pPr>
        <w:ind w:left="720"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5E002B"/>
    <w:multiLevelType w:val="multilevel"/>
    <w:tmpl w:val="2FF2BE12"/>
    <w:lvl w:ilvl="0">
      <w:start w:val="1"/>
      <w:numFmt w:val="decimal"/>
      <w:lvlText w:val="%1."/>
      <w:lvlJc w:val="left"/>
      <w:pPr>
        <w:ind w:left="788" w:hanging="360"/>
      </w:pPr>
      <w:rPr>
        <w:rFonts w:ascii="Times New Roman" w:hAnsi="Times New Roman" w:cs="Times New Roman"/>
        <w:b w:val="0"/>
        <w:color w:val="000000"/>
        <w:sz w:val="20"/>
      </w:rPr>
    </w:lvl>
    <w:lvl w:ilvl="1">
      <w:start w:val="3"/>
      <w:numFmt w:val="decimal"/>
      <w:lvlText w:val="%1.%2"/>
      <w:lvlJc w:val="left"/>
      <w:pPr>
        <w:ind w:left="788" w:hanging="360"/>
      </w:pPr>
    </w:lvl>
    <w:lvl w:ilvl="2">
      <w:start w:val="1"/>
      <w:numFmt w:val="decimal"/>
      <w:lvlText w:val="%1.%2.%3"/>
      <w:lvlJc w:val="left"/>
      <w:pPr>
        <w:ind w:left="1148" w:hanging="720"/>
      </w:pPr>
    </w:lvl>
    <w:lvl w:ilvl="3">
      <w:start w:val="1"/>
      <w:numFmt w:val="decimal"/>
      <w:lvlText w:val="%1.%2.%3.%4"/>
      <w:lvlJc w:val="left"/>
      <w:pPr>
        <w:ind w:left="1148" w:hanging="720"/>
      </w:pPr>
    </w:lvl>
    <w:lvl w:ilvl="4">
      <w:start w:val="1"/>
      <w:numFmt w:val="decimal"/>
      <w:lvlText w:val="%1.%2.%3.%4.%5"/>
      <w:lvlJc w:val="left"/>
      <w:pPr>
        <w:ind w:left="1148" w:hanging="720"/>
      </w:pPr>
    </w:lvl>
    <w:lvl w:ilvl="5">
      <w:start w:val="1"/>
      <w:numFmt w:val="decimal"/>
      <w:lvlText w:val="%1.%2.%3.%4.%5.%6"/>
      <w:lvlJc w:val="left"/>
      <w:pPr>
        <w:ind w:left="1508" w:hanging="1080"/>
      </w:pPr>
    </w:lvl>
    <w:lvl w:ilvl="6">
      <w:start w:val="1"/>
      <w:numFmt w:val="decimal"/>
      <w:lvlText w:val="%1.%2.%3.%4.%5.%6.%7"/>
      <w:lvlJc w:val="left"/>
      <w:pPr>
        <w:ind w:left="1508" w:hanging="1080"/>
      </w:pPr>
    </w:lvl>
    <w:lvl w:ilvl="7">
      <w:start w:val="1"/>
      <w:numFmt w:val="decimal"/>
      <w:lvlText w:val="%1.%2.%3.%4.%5.%6.%7.%8"/>
      <w:lvlJc w:val="left"/>
      <w:pPr>
        <w:ind w:left="1868" w:hanging="1440"/>
      </w:pPr>
    </w:lvl>
    <w:lvl w:ilvl="8">
      <w:start w:val="1"/>
      <w:numFmt w:val="decimal"/>
      <w:lvlText w:val="%1.%2.%3.%4.%5.%6.%7.%8.%9"/>
      <w:lvlJc w:val="left"/>
      <w:pPr>
        <w:ind w:left="1868" w:hanging="1440"/>
      </w:pPr>
    </w:lvl>
  </w:abstractNum>
  <w:abstractNum w:abstractNumId="8" w15:restartNumberingAfterBreak="0">
    <w:nsid w:val="30CE07C8"/>
    <w:multiLevelType w:val="multilevel"/>
    <w:tmpl w:val="6084FD32"/>
    <w:lvl w:ilvl="0">
      <w:start w:val="2023"/>
      <w:numFmt w:val="decimal"/>
      <w:lvlText w:val="%1"/>
      <w:lvlJc w:val="left"/>
      <w:pPr>
        <w:ind w:left="465" w:hanging="420"/>
      </w:pPr>
      <w:rPr>
        <w:sz w:val="20"/>
        <w:szCs w:val="2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3C930190"/>
    <w:multiLevelType w:val="multilevel"/>
    <w:tmpl w:val="2294CCF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003C66"/>
    <w:multiLevelType w:val="multilevel"/>
    <w:tmpl w:val="87ECE3F8"/>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D10140"/>
    <w:multiLevelType w:val="multilevel"/>
    <w:tmpl w:val="531853F4"/>
    <w:lvl w:ilvl="0">
      <w:start w:val="2021"/>
      <w:numFmt w:val="decimal"/>
      <w:lvlText w:val="%1"/>
      <w:lvlJc w:val="left"/>
      <w:pPr>
        <w:ind w:left="465" w:hanging="420"/>
      </w:pPr>
      <w:rPr>
        <w:sz w:val="20"/>
        <w:szCs w:val="2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15:restartNumberingAfterBreak="0">
    <w:nsid w:val="41FB7BD2"/>
    <w:multiLevelType w:val="multilevel"/>
    <w:tmpl w:val="D628378A"/>
    <w:lvl w:ilvl="0">
      <w:start w:val="2021"/>
      <w:numFmt w:val="decimal"/>
      <w:lvlText w:val="%1"/>
      <w:lvlJc w:val="left"/>
      <w:pPr>
        <w:ind w:left="465" w:hanging="420"/>
      </w:pPr>
      <w:rPr>
        <w:sz w:val="20"/>
        <w:szCs w:val="2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3" w15:restartNumberingAfterBreak="0">
    <w:nsid w:val="424B71D7"/>
    <w:multiLevelType w:val="multilevel"/>
    <w:tmpl w:val="14182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CE6B72"/>
    <w:multiLevelType w:val="multilevel"/>
    <w:tmpl w:val="8C4E2ACA"/>
    <w:lvl w:ilvl="0">
      <w:start w:val="1"/>
      <w:numFmt w:val="decimal"/>
      <w:lvlText w:val="%1."/>
      <w:lvlJc w:val="left"/>
      <w:pPr>
        <w:ind w:left="506" w:hanging="360"/>
      </w:pPr>
    </w:lvl>
    <w:lvl w:ilvl="1">
      <w:start w:val="1"/>
      <w:numFmt w:val="lowerLetter"/>
      <w:lvlText w:val="%2."/>
      <w:lvlJc w:val="left"/>
      <w:pPr>
        <w:ind w:left="1226" w:hanging="360"/>
      </w:pPr>
    </w:lvl>
    <w:lvl w:ilvl="2">
      <w:start w:val="1"/>
      <w:numFmt w:val="lowerRoman"/>
      <w:lvlText w:val="%3."/>
      <w:lvlJc w:val="right"/>
      <w:pPr>
        <w:ind w:left="1946" w:hanging="180"/>
      </w:pPr>
    </w:lvl>
    <w:lvl w:ilvl="3">
      <w:start w:val="1"/>
      <w:numFmt w:val="decimal"/>
      <w:lvlText w:val="%4."/>
      <w:lvlJc w:val="left"/>
      <w:pPr>
        <w:ind w:left="2666" w:hanging="360"/>
      </w:pPr>
    </w:lvl>
    <w:lvl w:ilvl="4">
      <w:start w:val="1"/>
      <w:numFmt w:val="lowerLetter"/>
      <w:lvlText w:val="%5."/>
      <w:lvlJc w:val="left"/>
      <w:pPr>
        <w:ind w:left="3386" w:hanging="360"/>
      </w:pPr>
    </w:lvl>
    <w:lvl w:ilvl="5">
      <w:start w:val="1"/>
      <w:numFmt w:val="lowerRoman"/>
      <w:lvlText w:val="%6."/>
      <w:lvlJc w:val="right"/>
      <w:pPr>
        <w:ind w:left="4106" w:hanging="180"/>
      </w:pPr>
    </w:lvl>
    <w:lvl w:ilvl="6">
      <w:start w:val="1"/>
      <w:numFmt w:val="decimal"/>
      <w:lvlText w:val="%7."/>
      <w:lvlJc w:val="left"/>
      <w:pPr>
        <w:ind w:left="4826" w:hanging="360"/>
      </w:pPr>
    </w:lvl>
    <w:lvl w:ilvl="7">
      <w:start w:val="1"/>
      <w:numFmt w:val="lowerLetter"/>
      <w:lvlText w:val="%8."/>
      <w:lvlJc w:val="left"/>
      <w:pPr>
        <w:ind w:left="5546" w:hanging="360"/>
      </w:pPr>
    </w:lvl>
    <w:lvl w:ilvl="8">
      <w:start w:val="1"/>
      <w:numFmt w:val="lowerRoman"/>
      <w:lvlText w:val="%9."/>
      <w:lvlJc w:val="right"/>
      <w:pPr>
        <w:ind w:left="6266" w:hanging="180"/>
      </w:pPr>
    </w:lvl>
  </w:abstractNum>
  <w:abstractNum w:abstractNumId="15" w15:restartNumberingAfterBreak="0">
    <w:nsid w:val="4B262D4B"/>
    <w:multiLevelType w:val="multilevel"/>
    <w:tmpl w:val="843EBE58"/>
    <w:lvl w:ilvl="0">
      <w:start w:val="202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CD115D"/>
    <w:multiLevelType w:val="multilevel"/>
    <w:tmpl w:val="A426D484"/>
    <w:lvl w:ilvl="0">
      <w:start w:val="2021"/>
      <w:numFmt w:val="decimal"/>
      <w:lvlText w:val="%1"/>
      <w:lvlJc w:val="left"/>
      <w:pPr>
        <w:ind w:left="900" w:hanging="900"/>
      </w:pPr>
    </w:lvl>
    <w:lvl w:ilvl="1">
      <w:start w:val="2023"/>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900" w:hanging="90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DC75CE6"/>
    <w:multiLevelType w:val="multilevel"/>
    <w:tmpl w:val="3F80A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D64AB"/>
    <w:multiLevelType w:val="multilevel"/>
    <w:tmpl w:val="9064D936"/>
    <w:lvl w:ilvl="0">
      <w:start w:val="1"/>
      <w:numFmt w:val="decimal"/>
      <w:lvlText w:val="%1)"/>
      <w:lvlJc w:val="left"/>
      <w:pPr>
        <w:ind w:left="304" w:hanging="360"/>
      </w:pPr>
      <w:rPr>
        <w:sz w:val="20"/>
        <w:szCs w:val="20"/>
      </w:rPr>
    </w:lvl>
    <w:lvl w:ilvl="1">
      <w:start w:val="1"/>
      <w:numFmt w:val="lowerLetter"/>
      <w:lvlText w:val="%2."/>
      <w:lvlJc w:val="left"/>
      <w:pPr>
        <w:ind w:left="1024" w:hanging="360"/>
      </w:pPr>
    </w:lvl>
    <w:lvl w:ilvl="2">
      <w:start w:val="1"/>
      <w:numFmt w:val="lowerRoman"/>
      <w:lvlText w:val="%3."/>
      <w:lvlJc w:val="right"/>
      <w:pPr>
        <w:ind w:left="1744" w:hanging="180"/>
      </w:pPr>
    </w:lvl>
    <w:lvl w:ilvl="3">
      <w:start w:val="1"/>
      <w:numFmt w:val="decimal"/>
      <w:lvlText w:val="%4."/>
      <w:lvlJc w:val="left"/>
      <w:pPr>
        <w:ind w:left="2464" w:hanging="360"/>
      </w:pPr>
    </w:lvl>
    <w:lvl w:ilvl="4">
      <w:start w:val="1"/>
      <w:numFmt w:val="lowerLetter"/>
      <w:lvlText w:val="%5."/>
      <w:lvlJc w:val="left"/>
      <w:pPr>
        <w:ind w:left="3184" w:hanging="360"/>
      </w:pPr>
    </w:lvl>
    <w:lvl w:ilvl="5">
      <w:start w:val="1"/>
      <w:numFmt w:val="lowerRoman"/>
      <w:lvlText w:val="%6."/>
      <w:lvlJc w:val="right"/>
      <w:pPr>
        <w:ind w:left="3904" w:hanging="180"/>
      </w:pPr>
    </w:lvl>
    <w:lvl w:ilvl="6">
      <w:start w:val="1"/>
      <w:numFmt w:val="decimal"/>
      <w:lvlText w:val="%7."/>
      <w:lvlJc w:val="left"/>
      <w:pPr>
        <w:ind w:left="4624" w:hanging="360"/>
      </w:pPr>
    </w:lvl>
    <w:lvl w:ilvl="7">
      <w:start w:val="1"/>
      <w:numFmt w:val="lowerLetter"/>
      <w:lvlText w:val="%8."/>
      <w:lvlJc w:val="left"/>
      <w:pPr>
        <w:ind w:left="5344" w:hanging="360"/>
      </w:pPr>
    </w:lvl>
    <w:lvl w:ilvl="8">
      <w:start w:val="1"/>
      <w:numFmt w:val="lowerRoman"/>
      <w:lvlText w:val="%9."/>
      <w:lvlJc w:val="right"/>
      <w:pPr>
        <w:ind w:left="6064" w:hanging="180"/>
      </w:pPr>
    </w:lvl>
  </w:abstractNum>
  <w:abstractNum w:abstractNumId="19" w15:restartNumberingAfterBreak="0">
    <w:nsid w:val="64B2540E"/>
    <w:multiLevelType w:val="multilevel"/>
    <w:tmpl w:val="BBD44A9A"/>
    <w:lvl w:ilvl="0">
      <w:start w:val="1"/>
      <w:numFmt w:val="decimal"/>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DE459E"/>
    <w:multiLevelType w:val="multilevel"/>
    <w:tmpl w:val="07CC8E3C"/>
    <w:lvl w:ilvl="0">
      <w:start w:val="1"/>
      <w:numFmt w:val="decimal"/>
      <w:lvlText w:val="%1."/>
      <w:lvlJc w:val="left"/>
      <w:pPr>
        <w:ind w:left="720" w:hanging="360"/>
      </w:pPr>
    </w:lvl>
    <w:lvl w:ilvl="1">
      <w:start w:val="1"/>
      <w:numFmt w:val="decimal"/>
      <w:lvlText w:val="%1.%2"/>
      <w:lvlJc w:val="left"/>
      <w:pPr>
        <w:ind w:left="1919" w:hanging="360"/>
      </w:pPr>
      <w:rPr>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6E1B5443"/>
    <w:multiLevelType w:val="multilevel"/>
    <w:tmpl w:val="C5C0E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701B13"/>
    <w:multiLevelType w:val="multilevel"/>
    <w:tmpl w:val="C26E976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9"/>
  </w:num>
  <w:num w:numId="4">
    <w:abstractNumId w:val="7"/>
  </w:num>
  <w:num w:numId="5">
    <w:abstractNumId w:val="22"/>
  </w:num>
  <w:num w:numId="6">
    <w:abstractNumId w:val="18"/>
  </w:num>
  <w:num w:numId="7">
    <w:abstractNumId w:val="12"/>
  </w:num>
  <w:num w:numId="8">
    <w:abstractNumId w:val="2"/>
  </w:num>
  <w:num w:numId="9">
    <w:abstractNumId w:val="19"/>
  </w:num>
  <w:num w:numId="10">
    <w:abstractNumId w:val="3"/>
  </w:num>
  <w:num w:numId="11">
    <w:abstractNumId w:val="17"/>
  </w:num>
  <w:num w:numId="12">
    <w:abstractNumId w:val="20"/>
  </w:num>
  <w:num w:numId="13">
    <w:abstractNumId w:val="15"/>
  </w:num>
  <w:num w:numId="14">
    <w:abstractNumId w:val="21"/>
  </w:num>
  <w:num w:numId="15">
    <w:abstractNumId w:val="10"/>
  </w:num>
  <w:num w:numId="16">
    <w:abstractNumId w:val="6"/>
  </w:num>
  <w:num w:numId="17">
    <w:abstractNumId w:val="5"/>
  </w:num>
  <w:num w:numId="18">
    <w:abstractNumId w:val="14"/>
  </w:num>
  <w:num w:numId="19">
    <w:abstractNumId w:val="0"/>
  </w:num>
  <w:num w:numId="20">
    <w:abstractNumId w:val="16"/>
  </w:num>
  <w:num w:numId="21">
    <w:abstractNumId w:val="8"/>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4420D"/>
    <w:rsid w:val="00163C1E"/>
    <w:rsid w:val="004755D2"/>
    <w:rsid w:val="00844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EB55C-0FAF-431D-9776-B3810E08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uk-UA" w:eastAsia="uk-UA"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pPr>
      <w:keepNext/>
      <w:jc w:val="center"/>
      <w:outlineLvl w:val="0"/>
    </w:pPr>
    <w:rPr>
      <w:rFonts w:eastAsia="Times New Roman"/>
      <w:szCs w:val="20"/>
      <w:lang w:val="ru-RU" w:eastAsia="ru-RU"/>
    </w:rPr>
  </w:style>
  <w:style w:type="paragraph" w:styleId="2">
    <w:name w:val="heading 2"/>
    <w:basedOn w:val="a"/>
    <w:next w:val="a"/>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pPr>
      <w:keepNext/>
      <w:keepLines/>
      <w:spacing w:before="40"/>
      <w:outlineLvl w:val="2"/>
    </w:pPr>
    <w:rPr>
      <w:rFonts w:ascii="Calibri Light" w:eastAsia="Times New Roman" w:hAnsi="Calibri Light" w:cs="Times New Roman"/>
      <w:color w:val="1F4D78"/>
    </w:rPr>
  </w:style>
  <w:style w:type="paragraph" w:styleId="4">
    <w:name w:val="heading 4"/>
    <w:basedOn w:val="a"/>
    <w:next w:val="a"/>
    <w:pPr>
      <w:keepNext/>
      <w:keepLines/>
      <w:spacing w:before="40"/>
      <w:outlineLvl w:val="3"/>
    </w:pPr>
    <w:rPr>
      <w:rFonts w:ascii="Calibri Light" w:eastAsia="Times New Roman" w:hAnsi="Calibri Light" w:cs="Times New Roman"/>
      <w:i/>
      <w:iCs/>
      <w:color w:val="2E74B5"/>
    </w:rPr>
  </w:style>
  <w:style w:type="paragraph" w:styleId="5">
    <w:name w:val="heading 5"/>
    <w:basedOn w:val="a"/>
    <w:next w:val="a"/>
    <w:pPr>
      <w:keepNext/>
      <w:keepLines/>
      <w:spacing w:before="40"/>
      <w:outlineLvl w:val="4"/>
    </w:pPr>
    <w:rPr>
      <w:rFonts w:ascii="Calibri Light" w:eastAsia="Times New Roman" w:hAnsi="Calibri Light" w:cs="Times New Roman"/>
      <w:color w:val="2E74B5"/>
    </w:rPr>
  </w:style>
  <w:style w:type="paragraph" w:styleId="6">
    <w:name w:val="heading 6"/>
    <w:basedOn w:val="a"/>
    <w:next w:val="a"/>
    <w:pPr>
      <w:keepNext/>
      <w:keepLines/>
      <w:spacing w:before="40"/>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20">
    <w:name w:val="Основной текст (2)"/>
    <w:basedOn w:val="Standard"/>
    <w:pPr>
      <w:spacing w:after="240" w:line="306" w:lineRule="exact"/>
    </w:pPr>
    <w:rPr>
      <w:rFonts w:eastAsia="Times New Roman" w:cs="Times New Roman"/>
      <w:sz w:val="28"/>
      <w:szCs w:val="28"/>
    </w:rPr>
  </w:style>
  <w:style w:type="paragraph" w:styleId="a5">
    <w:name w:val="No Spacing"/>
    <w:pPr>
      <w:widowControl/>
      <w:suppressAutoHyphens/>
      <w:textAlignment w:val="auto"/>
    </w:pPr>
    <w:rPr>
      <w:rFonts w:ascii="Calibri" w:eastAsia="Calibri" w:hAnsi="Calibri"/>
      <w:color w:val="00000A"/>
      <w:kern w:val="0"/>
      <w:sz w:val="22"/>
      <w:szCs w:val="22"/>
      <w:lang w:val="ru-RU" w:eastAsia="zh-CN"/>
    </w:rPr>
  </w:style>
  <w:style w:type="character" w:customStyle="1" w:styleId="211pt">
    <w:name w:val="Основной текст (2)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uk-UA" w:bidi="uk-UA"/>
    </w:rPr>
  </w:style>
  <w:style w:type="character" w:customStyle="1" w:styleId="ListLabel1">
    <w:name w:val="ListLabel 1"/>
    <w:rPr>
      <w:rFonts w:eastAsia="Calibri"/>
    </w:rPr>
  </w:style>
  <w:style w:type="character" w:customStyle="1" w:styleId="Internetlink">
    <w:name w:val="Internet link"/>
    <w:rPr>
      <w:color w:val="000080"/>
      <w:u w:val="single"/>
    </w:rPr>
  </w:style>
  <w:style w:type="character" w:customStyle="1" w:styleId="WW8Num1z0">
    <w:name w:val="WW8Num1z0"/>
  </w:style>
  <w:style w:type="paragraph" w:customStyle="1" w:styleId="10">
    <w:name w:val="Без интервала1"/>
    <w:pPr>
      <w:widowControl/>
      <w:suppressAutoHyphens/>
      <w:textAlignment w:val="auto"/>
    </w:pPr>
    <w:rPr>
      <w:rFonts w:ascii="Calibri" w:eastAsia="Calibri" w:hAnsi="Calibri" w:cs="font75"/>
      <w:color w:val="00000A"/>
      <w:kern w:val="0"/>
      <w:sz w:val="22"/>
      <w:szCs w:val="22"/>
      <w:lang w:val="ru-RU" w:eastAsia="zh-CN"/>
    </w:rPr>
  </w:style>
  <w:style w:type="character" w:customStyle="1" w:styleId="WW8Num1z7">
    <w:name w:val="WW8Num1z7"/>
  </w:style>
  <w:style w:type="character" w:customStyle="1" w:styleId="WW8Num2z2">
    <w:name w:val="WW8Num2z2"/>
  </w:style>
  <w:style w:type="paragraph" w:styleId="a6">
    <w:name w:val="Balloon Text"/>
    <w:basedOn w:val="a"/>
    <w:rPr>
      <w:rFonts w:ascii="Segoe UI" w:hAnsi="Segoe UI" w:cs="Segoe UI"/>
      <w:sz w:val="18"/>
      <w:szCs w:val="18"/>
    </w:rPr>
  </w:style>
  <w:style w:type="character" w:customStyle="1" w:styleId="a7">
    <w:name w:val="Текст выноски Знак"/>
    <w:basedOn w:val="a0"/>
    <w:rPr>
      <w:rFonts w:ascii="Segoe UI" w:hAnsi="Segoe UI" w:cs="Segoe UI"/>
      <w:sz w:val="18"/>
      <w:szCs w:val="18"/>
    </w:rPr>
  </w:style>
  <w:style w:type="character" w:customStyle="1" w:styleId="211pt0">
    <w:name w:val="Основной текст (2)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uk-UA" w:bidi="uk-UA"/>
    </w:rPr>
  </w:style>
  <w:style w:type="character" w:customStyle="1" w:styleId="WW8Num1z6">
    <w:name w:val="WW8Num1z6"/>
  </w:style>
  <w:style w:type="paragraph" w:styleId="a8">
    <w:name w:val="List Paragraph"/>
    <w:basedOn w:val="a"/>
    <w:pPr>
      <w:ind w:left="720"/>
    </w:pPr>
  </w:style>
  <w:style w:type="character" w:styleId="a9">
    <w:name w:val="Hyperlink"/>
    <w:basedOn w:val="a0"/>
    <w:rPr>
      <w:color w:val="0563C1"/>
      <w:u w:val="single"/>
    </w:rPr>
  </w:style>
  <w:style w:type="paragraph" w:styleId="aa">
    <w:name w:val="header"/>
    <w:basedOn w:val="a"/>
    <w:pPr>
      <w:widowControl/>
      <w:tabs>
        <w:tab w:val="center" w:pos="4677"/>
        <w:tab w:val="right" w:pos="9355"/>
      </w:tabs>
      <w:textAlignment w:val="auto"/>
    </w:pPr>
    <w:rPr>
      <w:rFonts w:ascii="Calibri" w:eastAsia="Calibri" w:hAnsi="Calibri" w:cs="Calibri"/>
      <w:kern w:val="0"/>
      <w:sz w:val="22"/>
      <w:szCs w:val="22"/>
      <w:lang w:val="ru-RU" w:eastAsia="zh-CN"/>
    </w:rPr>
  </w:style>
  <w:style w:type="character" w:customStyle="1" w:styleId="ab">
    <w:name w:val="Верхний колонтитул Знак"/>
    <w:basedOn w:val="a0"/>
    <w:rPr>
      <w:rFonts w:ascii="Calibri" w:eastAsia="Calibri" w:hAnsi="Calibri" w:cs="Calibri"/>
      <w:kern w:val="0"/>
      <w:sz w:val="22"/>
      <w:szCs w:val="22"/>
      <w:lang w:val="ru-RU" w:eastAsia="zh-CN"/>
    </w:rPr>
  </w:style>
  <w:style w:type="paragraph" w:styleId="ac">
    <w:name w:val="Body Text Indent"/>
    <w:basedOn w:val="a"/>
    <w:pPr>
      <w:widowControl/>
      <w:suppressAutoHyphens w:val="0"/>
      <w:ind w:firstLine="360"/>
      <w:jc w:val="right"/>
      <w:textAlignment w:val="auto"/>
    </w:pPr>
    <w:rPr>
      <w:rFonts w:eastAsia="Times New Roman" w:cs="Times New Roman"/>
      <w:kern w:val="0"/>
      <w:sz w:val="28"/>
      <w:lang w:val="ru-RU" w:eastAsia="ru-RU"/>
    </w:rPr>
  </w:style>
  <w:style w:type="character" w:customStyle="1" w:styleId="ad">
    <w:name w:val="Основной текст с отступом Знак"/>
    <w:basedOn w:val="a0"/>
  </w:style>
  <w:style w:type="character" w:customStyle="1" w:styleId="11">
    <w:name w:val="Основной текст с отступом Знак1"/>
    <w:basedOn w:val="a0"/>
    <w:rPr>
      <w:rFonts w:eastAsia="Times New Roman" w:cs="Times New Roman"/>
      <w:kern w:val="0"/>
      <w:sz w:val="28"/>
      <w:lang w:val="ru-RU" w:eastAsia="ru-RU"/>
    </w:rPr>
  </w:style>
  <w:style w:type="character" w:customStyle="1" w:styleId="21">
    <w:name w:val="Заголовок 2 Знак"/>
    <w:basedOn w:val="a0"/>
    <w:rPr>
      <w:rFonts w:ascii="Calibri Light" w:eastAsia="Times New Roman" w:hAnsi="Calibri Light" w:cs="Times New Roman"/>
      <w:color w:val="2E74B5"/>
      <w:sz w:val="26"/>
      <w:szCs w:val="26"/>
    </w:rPr>
  </w:style>
  <w:style w:type="character" w:customStyle="1" w:styleId="30">
    <w:name w:val="Заголовок 3 Знак"/>
    <w:basedOn w:val="a0"/>
    <w:rPr>
      <w:rFonts w:ascii="Calibri Light" w:eastAsia="Times New Roman" w:hAnsi="Calibri Light" w:cs="Times New Roman"/>
      <w:color w:val="1F4D78"/>
    </w:rPr>
  </w:style>
  <w:style w:type="character" w:customStyle="1" w:styleId="40">
    <w:name w:val="Заголовок 4 Знак"/>
    <w:basedOn w:val="a0"/>
    <w:rPr>
      <w:rFonts w:ascii="Calibri Light" w:eastAsia="Times New Roman" w:hAnsi="Calibri Light" w:cs="Times New Roman"/>
      <w:i/>
      <w:iCs/>
      <w:color w:val="2E74B5"/>
    </w:rPr>
  </w:style>
  <w:style w:type="character" w:customStyle="1" w:styleId="50">
    <w:name w:val="Заголовок 5 Знак"/>
    <w:basedOn w:val="a0"/>
    <w:rPr>
      <w:rFonts w:ascii="Calibri Light" w:eastAsia="Times New Roman" w:hAnsi="Calibri Light" w:cs="Times New Roman"/>
      <w:color w:val="2E74B5"/>
    </w:rPr>
  </w:style>
  <w:style w:type="character" w:customStyle="1" w:styleId="60">
    <w:name w:val="Заголовок 6 Знак"/>
    <w:basedOn w:val="a0"/>
    <w:rPr>
      <w:rFonts w:ascii="Calibri Light" w:eastAsia="Times New Roman" w:hAnsi="Calibri Light" w:cs="Times New Roman"/>
      <w:color w:val="1F4D78"/>
    </w:rPr>
  </w:style>
  <w:style w:type="paragraph" w:styleId="ae">
    <w:name w:val="Title"/>
    <w:basedOn w:val="a"/>
    <w:next w:val="a"/>
    <w:rPr>
      <w:rFonts w:ascii="Calibri Light" w:eastAsia="Times New Roman" w:hAnsi="Calibri Light" w:cs="Times New Roman"/>
      <w:spacing w:val="-10"/>
      <w:sz w:val="56"/>
      <w:szCs w:val="56"/>
    </w:rPr>
  </w:style>
  <w:style w:type="character" w:customStyle="1" w:styleId="af">
    <w:name w:val="Заголовок Знак"/>
    <w:basedOn w:val="a0"/>
    <w:rPr>
      <w:rFonts w:ascii="Calibri Light" w:eastAsia="Times New Roman" w:hAnsi="Calibri Light" w:cs="Times New Roman"/>
      <w:spacing w:val="-10"/>
      <w:kern w:val="3"/>
      <w:sz w:val="56"/>
      <w:szCs w:val="56"/>
    </w:rPr>
  </w:style>
  <w:style w:type="paragraph" w:styleId="af0">
    <w:name w:val="footer"/>
    <w:basedOn w:val="a"/>
    <w:pPr>
      <w:tabs>
        <w:tab w:val="center" w:pos="4819"/>
        <w:tab w:val="right" w:pos="9639"/>
      </w:tabs>
    </w:pPr>
  </w:style>
  <w:style w:type="character" w:customStyle="1" w:styleId="af1">
    <w:name w:val="Нижний колонтитул Знак"/>
    <w:basedOn w:val="a0"/>
  </w:style>
  <w:style w:type="paragraph" w:styleId="af2">
    <w:name w:val="Normal (Web)"/>
    <w:basedOn w:val="a"/>
    <w:pPr>
      <w:widowControl/>
      <w:suppressAutoHyphens w:val="0"/>
      <w:spacing w:before="100" w:after="100"/>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n.gov.ua/prozora-vlada/protidiya-korupciyi/pamyatki-shchodo-dotrimannya-antikorupcijnogo-zakonodavstv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n.gov.ua/prozora-vlada/protidiya-korupciyi/pamyatki-shchodo-dotrimannya-antikorupcijnogo-zakonodavstva" TargetMode="External"/><Relationship Id="rId5" Type="http://schemas.openxmlformats.org/officeDocument/2006/relationships/footnotes" Target="footnotes.xml"/><Relationship Id="rId10" Type="http://schemas.openxmlformats.org/officeDocument/2006/relationships/hyperlink" Target="https://dn.gov.ua/prozora-vlada/protidiya-korupciyi/pamyatki-shchodo-dotrimannya-antikorupcijnogo-zakonodavstva" TargetMode="External"/><Relationship Id="rId4" Type="http://schemas.openxmlformats.org/officeDocument/2006/relationships/webSettings" Target="webSettings.xml"/><Relationship Id="rId9" Type="http://schemas.openxmlformats.org/officeDocument/2006/relationships/hyperlink" Target="https://zakon.rada.gov.ua/laws/show/2493-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94780</Words>
  <Characters>54025</Characters>
  <Application>Microsoft Office Word</Application>
  <DocSecurity>0</DocSecurity>
  <Lines>450</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Даниил Сазонов</cp:lastModifiedBy>
  <cp:revision>3</cp:revision>
  <cp:lastPrinted>2022-01-19T14:45:00Z</cp:lastPrinted>
  <dcterms:created xsi:type="dcterms:W3CDTF">2022-02-15T13:41:00Z</dcterms:created>
  <dcterms:modified xsi:type="dcterms:W3CDTF">2022-02-15T13:41:00Z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