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37" w:rsidRPr="009F4922" w:rsidRDefault="00214837" w:rsidP="00214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2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9F4922" w:rsidRDefault="009F4922" w:rsidP="00214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2">
        <w:rPr>
          <w:rFonts w:ascii="Times New Roman" w:hAnsi="Times New Roman" w:cs="Times New Roman"/>
          <w:b/>
          <w:sz w:val="28"/>
          <w:szCs w:val="28"/>
        </w:rPr>
        <w:t>п</w:t>
      </w:r>
      <w:r w:rsidR="00214837" w:rsidRPr="009F4922">
        <w:rPr>
          <w:rFonts w:ascii="Times New Roman" w:hAnsi="Times New Roman" w:cs="Times New Roman"/>
          <w:b/>
          <w:sz w:val="28"/>
          <w:szCs w:val="28"/>
        </w:rPr>
        <w:t xml:space="preserve">ро проведення публічного громадського обговорення проєкту </w:t>
      </w:r>
    </w:p>
    <w:p w:rsidR="00841E98" w:rsidRPr="009F4922" w:rsidRDefault="00214837" w:rsidP="00214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2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D6223C" w:rsidRPr="00D6223C">
        <w:rPr>
          <w:rFonts w:ascii="Times New Roman" w:hAnsi="Times New Roman" w:cs="Times New Roman"/>
          <w:b/>
          <w:sz w:val="28"/>
          <w:szCs w:val="28"/>
        </w:rPr>
        <w:t>запобігання та врегулювання конфлікту інтересів у Донецькій обласній державній адміністрації, обласній військово-цивільній адміністрації</w:t>
      </w:r>
      <w:r w:rsidR="008C55AE" w:rsidRPr="009F4922">
        <w:rPr>
          <w:rFonts w:ascii="Times New Roman" w:hAnsi="Times New Roman" w:cs="Times New Roman"/>
          <w:b/>
          <w:sz w:val="28"/>
          <w:szCs w:val="28"/>
        </w:rPr>
        <w:t>»</w:t>
      </w:r>
    </w:p>
    <w:p w:rsidR="00214837" w:rsidRDefault="00214837" w:rsidP="00214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846"/>
        <w:gridCol w:w="3264"/>
        <w:gridCol w:w="5103"/>
      </w:tblGrid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21B08">
              <w:rPr>
                <w:rFonts w:ascii="Times New Roman" w:hAnsi="Times New Roman" w:cs="Times New Roman"/>
                <w:sz w:val="27"/>
                <w:szCs w:val="27"/>
              </w:rPr>
              <w:t>айменування органу виконавчої влади, який проводить обговорення</w:t>
            </w:r>
          </w:p>
        </w:tc>
        <w:tc>
          <w:tcPr>
            <w:tcW w:w="5103" w:type="dxa"/>
          </w:tcPr>
          <w:p w:rsidR="00721B08" w:rsidRPr="00246301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01">
              <w:rPr>
                <w:rFonts w:ascii="Times New Roman" w:hAnsi="Times New Roman" w:cs="Times New Roman"/>
                <w:sz w:val="27"/>
                <w:szCs w:val="27"/>
              </w:rPr>
              <w:t>Донецька обласна державна адміністрація</w:t>
            </w:r>
            <w:r w:rsidR="00262DF8">
              <w:rPr>
                <w:rFonts w:ascii="Times New Roman" w:hAnsi="Times New Roman" w:cs="Times New Roman"/>
                <w:sz w:val="27"/>
                <w:szCs w:val="27"/>
              </w:rPr>
              <w:t xml:space="preserve"> (далі - облдержадмініст</w:t>
            </w:r>
            <w:r w:rsidR="009B1D0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262DF8">
              <w:rPr>
                <w:rFonts w:ascii="Times New Roman" w:hAnsi="Times New Roman" w:cs="Times New Roman"/>
                <w:sz w:val="27"/>
                <w:szCs w:val="27"/>
              </w:rPr>
              <w:t>ація)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питання або назва проєкту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винесеного на обговорення</w:t>
            </w:r>
          </w:p>
        </w:tc>
        <w:tc>
          <w:tcPr>
            <w:tcW w:w="5103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01">
              <w:rPr>
                <w:rFonts w:ascii="Times New Roman" w:hAnsi="Times New Roman" w:cs="Times New Roman"/>
                <w:sz w:val="27"/>
                <w:szCs w:val="27"/>
              </w:rPr>
              <w:t xml:space="preserve">Проєкт Порядку </w:t>
            </w:r>
            <w:r w:rsidR="00D6223C" w:rsidRPr="00D6223C">
              <w:rPr>
                <w:rFonts w:ascii="Times New Roman" w:hAnsi="Times New Roman" w:cs="Times New Roman"/>
                <w:sz w:val="27"/>
                <w:szCs w:val="27"/>
              </w:rPr>
              <w:t>запобігання та врегулювання конфлікту інтересів у Донецькій обласній державній адміністрації, обласній військово-цивільній адміністрації</w:t>
            </w:r>
            <w:r w:rsidRPr="0024630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(далі – Порядок)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варіанти вирішення питання</w:t>
            </w:r>
          </w:p>
        </w:tc>
        <w:tc>
          <w:tcPr>
            <w:tcW w:w="5103" w:type="dxa"/>
          </w:tcPr>
          <w:p w:rsidR="00721B08" w:rsidRPr="00721B08" w:rsidRDefault="00721B08" w:rsidP="009F49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підтримати проєкт Порядку, </w:t>
            </w:r>
            <w:r w:rsidR="009F4922">
              <w:rPr>
                <w:rFonts w:ascii="Times New Roman" w:hAnsi="Times New Roman" w:cs="Times New Roman"/>
                <w:sz w:val="27"/>
                <w:szCs w:val="27"/>
              </w:rPr>
              <w:t>надати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>пропозиції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та зауваження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до проєкту Порядку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адреса (гіпертекстове посилання) опублікованого на офіційному вебсайті органу виконавчої влади тексту проєкту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акта</w:t>
            </w:r>
            <w:proofErr w:type="spellEnd"/>
          </w:p>
        </w:tc>
        <w:tc>
          <w:tcPr>
            <w:tcW w:w="5103" w:type="dxa"/>
          </w:tcPr>
          <w:p w:rsidR="00721B08" w:rsidRPr="00721B08" w:rsidRDefault="00262DF8" w:rsidP="00262DF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облдержадміністрації </w:t>
            </w:r>
            <w:hyperlink r:id="rId6" w:history="1"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https://dn.gov.ua/ua/prozora-vlada/konsultaciyi-z-gromadskistyu/publichni-gromadski-obgovorennya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підрозділ «Публічні громадські обговорення» розділу «Консультації з громадськістю»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5103" w:type="dxa"/>
          </w:tcPr>
          <w:p w:rsidR="00721B08" w:rsidRPr="00721B08" w:rsidRDefault="00262DF8" w:rsidP="00D6223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працівники апарату, структурних підрозділів облдержадміністрації, </w:t>
            </w:r>
            <w:r w:rsidR="00D6223C" w:rsidRPr="00D6223C">
              <w:rPr>
                <w:rFonts w:ascii="Times New Roman" w:hAnsi="Times New Roman" w:cs="Times New Roman"/>
                <w:sz w:val="27"/>
                <w:szCs w:val="27"/>
              </w:rPr>
              <w:t>керівники підприємств, установ, організацій (особи, які виконують їх обов’язки), що належать до сфери управління облдержадміністрації, військово-цивільних адміністрацій (особи, які виконують їх обов’язки)</w:t>
            </w:r>
            <w:r w:rsidR="00D6223C">
              <w:rPr>
                <w:rFonts w:ascii="Times New Roman" w:hAnsi="Times New Roman" w:cs="Times New Roman"/>
                <w:sz w:val="27"/>
                <w:szCs w:val="27"/>
              </w:rPr>
              <w:t>, представники</w:t>
            </w:r>
            <w:r w:rsidR="00D6223C" w:rsidRPr="00D6223C">
              <w:rPr>
                <w:rFonts w:ascii="Times New Roman" w:hAnsi="Times New Roman" w:cs="Times New Roman"/>
                <w:sz w:val="27"/>
                <w:szCs w:val="27"/>
              </w:rPr>
              <w:t xml:space="preserve">  громадських об’єднань, наукових установ, навчальних закладів, експертів </w:t>
            </w:r>
            <w:r w:rsidR="00D6223C">
              <w:rPr>
                <w:rFonts w:ascii="Times New Roman" w:hAnsi="Times New Roman" w:cs="Times New Roman"/>
                <w:sz w:val="27"/>
                <w:szCs w:val="27"/>
              </w:rPr>
              <w:t>відповідної кваліфікації, інші</w:t>
            </w:r>
            <w:r w:rsidR="00D6223C" w:rsidRPr="00D6223C">
              <w:rPr>
                <w:rFonts w:ascii="Times New Roman" w:hAnsi="Times New Roman" w:cs="Times New Roman"/>
                <w:sz w:val="27"/>
                <w:szCs w:val="27"/>
              </w:rPr>
              <w:t xml:space="preserve"> особи, які входять до складу конкурсних комісій, утворених в облдержадміністрації та її структурних підрозділах відповідно до Закону України «Про державну службу»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08">
              <w:rPr>
                <w:rFonts w:ascii="Times New Roman" w:hAnsi="Times New Roman" w:cs="Times New Roman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</w:tc>
        <w:tc>
          <w:tcPr>
            <w:tcW w:w="5103" w:type="dxa"/>
          </w:tcPr>
          <w:p w:rsidR="00721B08" w:rsidRPr="00D6223C" w:rsidRDefault="00262DF8" w:rsidP="00262DF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223C">
              <w:rPr>
                <w:rFonts w:ascii="Times New Roman" w:hAnsi="Times New Roman" w:cs="Times New Roman"/>
                <w:sz w:val="27"/>
                <w:szCs w:val="27"/>
              </w:rPr>
              <w:t xml:space="preserve">реалізація </w:t>
            </w:r>
            <w:r w:rsidR="00AA3803" w:rsidRPr="00D6223C">
              <w:rPr>
                <w:rFonts w:ascii="Times New Roman" w:hAnsi="Times New Roman" w:cs="Times New Roman"/>
                <w:sz w:val="27"/>
                <w:szCs w:val="27"/>
              </w:rPr>
              <w:t>прийняття П</w:t>
            </w:r>
            <w:r w:rsidRPr="00D6223C">
              <w:rPr>
                <w:rFonts w:ascii="Times New Roman" w:hAnsi="Times New Roman" w:cs="Times New Roman"/>
                <w:sz w:val="27"/>
                <w:szCs w:val="27"/>
              </w:rPr>
              <w:t xml:space="preserve">орядку дозволить </w:t>
            </w:r>
            <w:r w:rsidR="00D6223C" w:rsidRPr="00D6223C">
              <w:rPr>
                <w:rFonts w:ascii="Times New Roman" w:hAnsi="Times New Roman" w:cs="Times New Roman"/>
                <w:sz w:val="27"/>
                <w:szCs w:val="27"/>
              </w:rPr>
              <w:t xml:space="preserve">сприятиме формуванню єдиного підходу до дотримання працівниками облдержадміністрації, керівниками підприємств, установ, організацій (особами, які виконують їх обов’язки), що належать до сфери управління облдержадміністрації, керівниками </w:t>
            </w:r>
            <w:r w:rsidR="00D6223C" w:rsidRPr="00D622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військово-цивільних адміністрацій населених пунктів (особами, які виконують їх обов’язки),  представниками  громадських об’єднань, наукових установ, навчальних закладів, експертів відповідної кваліфікації, іншими особами, які входять до складу конкурсних комісій, утворених в облдержадміністрації та її структурних підрозділах відповідно до Закону України «Про державну службу» встановлення внутрішньої процедури запобігання та врегулювання конфлікту інтересів в Донецькій обласний державній адміністрації, обласній військово-цивільній адміністрації та виконанню заход</w:t>
            </w:r>
            <w:r w:rsidR="00D6223C">
              <w:rPr>
                <w:rFonts w:ascii="Times New Roman" w:hAnsi="Times New Roman" w:cs="Times New Roman"/>
                <w:sz w:val="27"/>
                <w:szCs w:val="27"/>
              </w:rPr>
              <w:t>ів Антикорупційної програми Донецької обласної державної адміністрації, обласної військово-цивільної адміністрації на 2021-2023 роки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відомості про місце і час проведення публічних заходів, порядок обговорення, акредитації представників засобів масової інформації, реєстрації учасників</w:t>
            </w:r>
          </w:p>
        </w:tc>
        <w:tc>
          <w:tcPr>
            <w:tcW w:w="5103" w:type="dxa"/>
          </w:tcPr>
          <w:p w:rsidR="00A4155E" w:rsidRPr="00D6223C" w:rsidRDefault="00AA3803" w:rsidP="00A4155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м. Краматорськ, вулиця О. Тихого, буд. 6, </w:t>
            </w:r>
            <w:r w:rsidR="00A4155E"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3 поверх, зала засідань № 301</w:t>
            </w:r>
            <w:r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;</w:t>
            </w:r>
            <w:r w:rsidR="00A4155E"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</w:p>
          <w:p w:rsidR="00660110" w:rsidRDefault="002B146F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10 березня 2022</w:t>
            </w:r>
            <w:r w:rsidR="00AA3803"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року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10</w:t>
            </w:r>
            <w:r w:rsidR="00AA3803"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год. 00 хв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>.;</w:t>
            </w:r>
            <w:r w:rsidR="00A4155E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>засідання за круглим столом;</w:t>
            </w:r>
            <w:r w:rsidR="00A4155E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>про намір взяти участь необхідно повідомити письмово на електронну адресу (</w:t>
            </w:r>
            <w:hyperlink r:id="rId7" w:history="1"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18.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oda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@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dn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.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gov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.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ua</w:t>
              </w:r>
            </w:hyperlink>
            <w:r w:rsidR="00AA3803" w:rsidRPr="00A4155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)</w:t>
            </w:r>
            <w:r w:rsidR="00A4155E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17 год. 00 хв.             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09 березня 2022</w:t>
            </w:r>
            <w:r w:rsidR="00AA3803"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року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включно 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з обов’язковим зазначенням 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 xml:space="preserve">свого найменування та місцезнаходження, ПІБ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 учасника</w:t>
            </w:r>
            <w:r w:rsidR="00A4155E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, пропозицій 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>та зауважень</w:t>
            </w:r>
            <w:r w:rsidR="00A4155E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до проєкту Порядку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B2850" w:rsidRPr="00A3550A" w:rsidRDefault="00A3550A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50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B2850" w:rsidRPr="00A3550A">
              <w:rPr>
                <w:rFonts w:ascii="Times New Roman" w:hAnsi="Times New Roman" w:cs="Times New Roman"/>
                <w:sz w:val="27"/>
                <w:szCs w:val="27"/>
              </w:rPr>
              <w:t>ропозиції та зауваження</w:t>
            </w:r>
            <w:r w:rsidRPr="00A3550A">
              <w:rPr>
                <w:rFonts w:ascii="Times New Roman" w:hAnsi="Times New Roman" w:cs="Times New Roman"/>
                <w:sz w:val="27"/>
                <w:szCs w:val="27"/>
              </w:rPr>
              <w:t xml:space="preserve"> учасників публічного громадського обговорення подаються в усній та письмовій формі </w:t>
            </w:r>
            <w:r w:rsidR="00482B50">
              <w:rPr>
                <w:rFonts w:ascii="Times New Roman" w:hAnsi="Times New Roman" w:cs="Times New Roman"/>
                <w:sz w:val="27"/>
                <w:szCs w:val="27"/>
              </w:rPr>
              <w:t xml:space="preserve">(із зазначенням свого найменування та місцезнаходження) </w:t>
            </w:r>
            <w:r w:rsidRPr="00A3550A">
              <w:rPr>
                <w:rFonts w:ascii="Times New Roman" w:hAnsi="Times New Roman" w:cs="Times New Roman"/>
                <w:sz w:val="27"/>
                <w:szCs w:val="27"/>
              </w:rPr>
              <w:t>під час засідання за круглим столом та у письмовій формі на поштову і електронну адреси, зазначені у п. 9 цього інформаційного повідомлення;</w:t>
            </w:r>
          </w:p>
          <w:p w:rsidR="00AA3803" w:rsidRPr="00B5197E" w:rsidRDefault="00660110" w:rsidP="00BB285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анонімні пропозиції не реєструються і не розглядаються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4" w:type="dxa"/>
          </w:tcPr>
          <w:p w:rsidR="00721B08" w:rsidRPr="00721B08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порядок участі в обговоренні представників зазначених соціальних груп населення та заінтересованих сторін</w:t>
            </w:r>
          </w:p>
        </w:tc>
        <w:tc>
          <w:tcPr>
            <w:tcW w:w="5103" w:type="dxa"/>
          </w:tcPr>
          <w:p w:rsidR="00721B08" w:rsidRDefault="00B5197E" w:rsidP="00B5197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черговість виступів визначається відповідальною за проведення обговорення особою облдержадміністрації;</w:t>
            </w:r>
          </w:p>
          <w:p w:rsidR="00B5197E" w:rsidRPr="00721B08" w:rsidRDefault="00B5197E" w:rsidP="005C75DF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регламент (час виступу від одного учасника) до 5 хвилин</w:t>
            </w:r>
          </w:p>
        </w:tc>
      </w:tr>
      <w:tr w:rsidR="00246301" w:rsidTr="00721B08">
        <w:tc>
          <w:tcPr>
            <w:tcW w:w="846" w:type="dxa"/>
          </w:tcPr>
          <w:p w:rsidR="00246301" w:rsidRDefault="00246301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4" w:type="dxa"/>
          </w:tcPr>
          <w:p w:rsidR="00246301" w:rsidRDefault="002B146F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46301">
              <w:rPr>
                <w:rFonts w:ascii="Times New Roman" w:hAnsi="Times New Roman" w:cs="Times New Roman"/>
                <w:sz w:val="27"/>
                <w:szCs w:val="27"/>
              </w:rPr>
              <w:t>оштова та електронна адреси, строк і форма подання письмових пропозицій та зауважень</w:t>
            </w:r>
          </w:p>
        </w:tc>
        <w:tc>
          <w:tcPr>
            <w:tcW w:w="5103" w:type="dxa"/>
          </w:tcPr>
          <w:p w:rsidR="00B65531" w:rsidRPr="00B65531" w:rsidRDefault="00B65531" w:rsidP="009B1D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5531">
              <w:rPr>
                <w:rFonts w:ascii="Times New Roman" w:hAnsi="Times New Roman" w:cs="Times New Roman"/>
                <w:sz w:val="27"/>
                <w:szCs w:val="27"/>
              </w:rPr>
              <w:t>пропозиції та зауваження учасників публічного гром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адського обговорення подаються у письмовій формі на поштову і електронну адреси облдержадміністрації:</w:t>
            </w:r>
          </w:p>
          <w:p w:rsidR="00246301" w:rsidRPr="00D6223C" w:rsidRDefault="009B1D08" w:rsidP="009B1D0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поштова адреса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 вул. О. Тихого, буд. 6,       м. Краматорськ, 84306 з поміткою для конверті «</w:t>
            </w:r>
            <w:r w:rsidR="00B65531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публічного громадського обговорення»</w:t>
            </w:r>
            <w:r>
              <w:t xml:space="preserve"> </w:t>
            </w: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до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t xml:space="preserve"> 17 год. 00 хв. </w:t>
            </w:r>
            <w:r w:rsidR="00F27F0E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9 березня 2022 року</w:t>
            </w:r>
            <w:r w:rsidR="002B146F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включно;</w:t>
            </w:r>
          </w:p>
          <w:p w:rsidR="009B1D08" w:rsidRPr="00D6223C" w:rsidRDefault="009B1D08" w:rsidP="009B1D0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електронна адреса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hyperlink r:id="rId8" w:history="1"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ru-RU"/>
                </w:rPr>
                <w:t>18.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oda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ru-RU"/>
                </w:rPr>
                <w:t>@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dn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ru-RU"/>
                </w:rPr>
                <w:t>.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gov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ru-RU"/>
                </w:rPr>
                <w:t>.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 поміткою в назві листа «До публічного громадського обговорення» </w:t>
            </w:r>
            <w:r w:rsidR="002B146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</w:t>
            </w:r>
            <w:r w:rsidRPr="00D6223C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до</w:t>
            </w:r>
            <w:r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17 год. </w:t>
            </w:r>
            <w:r w:rsidR="002B146F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0</w:t>
            </w:r>
            <w:r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0 хв. </w:t>
            </w:r>
            <w:r w:rsidR="002B146F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09 березня 2022</w:t>
            </w:r>
            <w:r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року</w:t>
            </w:r>
            <w:r w:rsidR="00B65531"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включно</w:t>
            </w:r>
            <w:r w:rsidR="002B146F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;</w:t>
            </w:r>
          </w:p>
          <w:p w:rsidR="009B1D08" w:rsidRPr="00F27F0E" w:rsidRDefault="009B1D08" w:rsidP="00D6223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запропоновані пропозиції </w:t>
            </w:r>
            <w:r w:rsidR="005C75DF">
              <w:rPr>
                <w:rFonts w:ascii="Times New Roman" w:hAnsi="Times New Roman" w:cs="Times New Roman"/>
                <w:sz w:val="27"/>
                <w:szCs w:val="27"/>
              </w:rPr>
              <w:t>та зауваження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проєкту Порядку обов’язково повинні відповідати </w:t>
            </w:r>
            <w:r w:rsidR="00075467">
              <w:rPr>
                <w:rFonts w:ascii="Times New Roman" w:hAnsi="Times New Roman" w:cs="Times New Roman"/>
                <w:sz w:val="27"/>
                <w:szCs w:val="27"/>
              </w:rPr>
              <w:t>вимогам Закону України «Про запобігання корупції»</w:t>
            </w:r>
          </w:p>
        </w:tc>
      </w:tr>
      <w:tr w:rsidR="00246301" w:rsidTr="00721B08">
        <w:tc>
          <w:tcPr>
            <w:tcW w:w="846" w:type="dxa"/>
          </w:tcPr>
          <w:p w:rsidR="00246301" w:rsidRDefault="00246301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4" w:type="dxa"/>
          </w:tcPr>
          <w:p w:rsidR="00246301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5103" w:type="dxa"/>
          </w:tcPr>
          <w:p w:rsidR="00246301" w:rsidRDefault="00660110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адреса:</w:t>
            </w:r>
            <w:r>
              <w:t xml:space="preserve"> </w:t>
            </w:r>
            <w:r w:rsidRPr="00660110">
              <w:rPr>
                <w:rFonts w:ascii="Times New Roman" w:hAnsi="Times New Roman" w:cs="Times New Roman"/>
                <w:sz w:val="27"/>
                <w:szCs w:val="27"/>
              </w:rPr>
              <w:t>вул. О. Тихого, буд. 6,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м. Краматорськ, 1 поверх,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113;</w:t>
            </w:r>
          </w:p>
          <w:p w:rsidR="00660110" w:rsidRPr="00721B08" w:rsidRDefault="00660110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660110">
              <w:rPr>
                <w:rFonts w:ascii="Times New Roman" w:hAnsi="Times New Roman" w:cs="Times New Roman"/>
                <w:sz w:val="27"/>
                <w:szCs w:val="27"/>
              </w:rPr>
              <w:t xml:space="preserve"> 0984338897</w:t>
            </w:r>
          </w:p>
        </w:tc>
      </w:tr>
      <w:tr w:rsidR="00246301" w:rsidTr="00721B08">
        <w:tc>
          <w:tcPr>
            <w:tcW w:w="846" w:type="dxa"/>
          </w:tcPr>
          <w:p w:rsidR="00246301" w:rsidRDefault="00246301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4" w:type="dxa"/>
          </w:tcPr>
          <w:p w:rsidR="00246301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прізвище, ім’я відповідальної особи органу виконавчої влади</w:t>
            </w:r>
          </w:p>
        </w:tc>
        <w:tc>
          <w:tcPr>
            <w:tcW w:w="5103" w:type="dxa"/>
          </w:tcPr>
          <w:p w:rsidR="00246301" w:rsidRPr="00721B08" w:rsidRDefault="00D6223C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КОЗЛЕНКО Марина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 xml:space="preserve"> – головний спеціаліст відділу здійснення превентивних антикорупційних заходів управління запобігання та виявлення корупції облдержадміністрації</w:t>
            </w:r>
          </w:p>
        </w:tc>
      </w:tr>
      <w:tr w:rsidR="00246301" w:rsidTr="00721B08">
        <w:tc>
          <w:tcPr>
            <w:tcW w:w="846" w:type="dxa"/>
          </w:tcPr>
          <w:p w:rsidR="00246301" w:rsidRDefault="00246301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4" w:type="dxa"/>
          </w:tcPr>
          <w:p w:rsidR="00246301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строк і спосіб оприлюднення результатів обговорення</w:t>
            </w:r>
          </w:p>
        </w:tc>
        <w:tc>
          <w:tcPr>
            <w:tcW w:w="5103" w:type="dxa"/>
          </w:tcPr>
          <w:p w:rsidR="00246301" w:rsidRPr="00721B08" w:rsidRDefault="00482B50" w:rsidP="00482B5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до 18 березня</w:t>
            </w:r>
            <w:r w:rsidR="00660110"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2</w:t>
            </w:r>
            <w:bookmarkStart w:id="0" w:name="_GoBack"/>
            <w:bookmarkEnd w:id="0"/>
            <w:r w:rsidR="00660110" w:rsidRPr="00D6223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року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доведення до відома громадськості 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 xml:space="preserve">звіту про результати публічного громадського обговорення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проєкту Порядку шляхом публікації 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>на офіційному вебсайті облдержадміністрації</w:t>
            </w:r>
          </w:p>
        </w:tc>
      </w:tr>
    </w:tbl>
    <w:p w:rsidR="00721B08" w:rsidRPr="00214837" w:rsidRDefault="00721B08" w:rsidP="00214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21B08" w:rsidRPr="00214837" w:rsidSect="009B1D08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A4" w:rsidRDefault="004A10A4" w:rsidP="009B1D08">
      <w:pPr>
        <w:spacing w:after="0" w:line="240" w:lineRule="auto"/>
      </w:pPr>
      <w:r>
        <w:separator/>
      </w:r>
    </w:p>
  </w:endnote>
  <w:endnote w:type="continuationSeparator" w:id="0">
    <w:p w:rsidR="004A10A4" w:rsidRDefault="004A10A4" w:rsidP="009B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A4" w:rsidRDefault="004A10A4" w:rsidP="009B1D08">
      <w:pPr>
        <w:spacing w:after="0" w:line="240" w:lineRule="auto"/>
      </w:pPr>
      <w:r>
        <w:separator/>
      </w:r>
    </w:p>
  </w:footnote>
  <w:footnote w:type="continuationSeparator" w:id="0">
    <w:p w:rsidR="004A10A4" w:rsidRDefault="004A10A4" w:rsidP="009B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1846"/>
      <w:docPartObj>
        <w:docPartGallery w:val="Page Numbers (Top of Page)"/>
        <w:docPartUnique/>
      </w:docPartObj>
    </w:sdtPr>
    <w:sdtEndPr/>
    <w:sdtContent>
      <w:p w:rsidR="009B1D08" w:rsidRDefault="009B1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50" w:rsidRPr="00482B50">
          <w:rPr>
            <w:noProof/>
            <w:lang w:val="ru-RU"/>
          </w:rPr>
          <w:t>3</w:t>
        </w:r>
        <w:r>
          <w:fldChar w:fldCharType="end"/>
        </w:r>
      </w:p>
    </w:sdtContent>
  </w:sdt>
  <w:p w:rsidR="009B1D08" w:rsidRDefault="009B1D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D"/>
    <w:rsid w:val="00075467"/>
    <w:rsid w:val="00214837"/>
    <w:rsid w:val="00233AC3"/>
    <w:rsid w:val="00246301"/>
    <w:rsid w:val="00262DF8"/>
    <w:rsid w:val="002B146F"/>
    <w:rsid w:val="002D33F5"/>
    <w:rsid w:val="00301F8E"/>
    <w:rsid w:val="00432446"/>
    <w:rsid w:val="00482B50"/>
    <w:rsid w:val="004A10A4"/>
    <w:rsid w:val="005C75DF"/>
    <w:rsid w:val="00660110"/>
    <w:rsid w:val="00721B08"/>
    <w:rsid w:val="007B2551"/>
    <w:rsid w:val="0080558C"/>
    <w:rsid w:val="00841E98"/>
    <w:rsid w:val="008C55AE"/>
    <w:rsid w:val="008E060D"/>
    <w:rsid w:val="009B1D08"/>
    <w:rsid w:val="009F4922"/>
    <w:rsid w:val="00A3550A"/>
    <w:rsid w:val="00A4155E"/>
    <w:rsid w:val="00AA3803"/>
    <w:rsid w:val="00B5197E"/>
    <w:rsid w:val="00B65531"/>
    <w:rsid w:val="00BB2850"/>
    <w:rsid w:val="00D6223C"/>
    <w:rsid w:val="00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A5A1"/>
  <w15:chartTrackingRefBased/>
  <w15:docId w15:val="{C0025161-679C-44E3-AFB9-CCBDC6B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37"/>
    <w:pPr>
      <w:spacing w:after="0" w:line="240" w:lineRule="auto"/>
    </w:pPr>
  </w:style>
  <w:style w:type="table" w:styleId="a4">
    <w:name w:val="Table Grid"/>
    <w:basedOn w:val="a1"/>
    <w:uiPriority w:val="39"/>
    <w:rsid w:val="0072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2DF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1D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D08"/>
  </w:style>
  <w:style w:type="paragraph" w:styleId="a8">
    <w:name w:val="footer"/>
    <w:basedOn w:val="a"/>
    <w:link w:val="a9"/>
    <w:uiPriority w:val="99"/>
    <w:unhideWhenUsed/>
    <w:rsid w:val="009B1D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D08"/>
  </w:style>
  <w:style w:type="paragraph" w:styleId="aa">
    <w:name w:val="Balloon Text"/>
    <w:basedOn w:val="a"/>
    <w:link w:val="ab"/>
    <w:uiPriority w:val="99"/>
    <w:semiHidden/>
    <w:unhideWhenUsed/>
    <w:rsid w:val="009F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.oda@dn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8.oda@d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.gov.ua/ua/prozora-vlada/konsultaciyi-z-gromadskistyu/publichni-gromadski-obgovorenny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3588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2022-02-23T08:59:00Z</cp:lastPrinted>
  <dcterms:created xsi:type="dcterms:W3CDTF">2021-01-13T12:22:00Z</dcterms:created>
  <dcterms:modified xsi:type="dcterms:W3CDTF">2022-02-23T09:00:00Z</dcterms:modified>
</cp:coreProperties>
</file>