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763D6" w14:textId="24FEED3C" w:rsidR="008E329E" w:rsidRPr="00AB3E05" w:rsidRDefault="0079701D" w:rsidP="00744D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E05">
        <w:rPr>
          <w:rFonts w:ascii="Times New Roman" w:hAnsi="Times New Roman" w:cs="Times New Roman"/>
          <w:b/>
          <w:sz w:val="28"/>
          <w:szCs w:val="28"/>
          <w:lang w:val="uk-UA"/>
        </w:rPr>
        <w:t>Пропозиції</w:t>
      </w:r>
      <w:r w:rsidR="002A6E14" w:rsidRPr="00AB3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1572" w:rsidRPr="00AB3E05">
        <w:rPr>
          <w:rFonts w:ascii="Times New Roman" w:hAnsi="Times New Roman" w:cs="Times New Roman"/>
          <w:b/>
          <w:sz w:val="28"/>
          <w:szCs w:val="28"/>
          <w:lang w:val="uk-UA"/>
        </w:rPr>
        <w:t>приймаючих територіальних громад</w:t>
      </w:r>
      <w:r w:rsidRPr="00AB3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1572" w:rsidRPr="00AB3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1F04BD" w:rsidRPr="00AB3E05">
        <w:rPr>
          <w:rFonts w:ascii="Times New Roman" w:hAnsi="Times New Roman" w:cs="Times New Roman"/>
          <w:b/>
          <w:sz w:val="28"/>
          <w:szCs w:val="28"/>
          <w:lang w:val="uk-UA"/>
        </w:rPr>
        <w:t>релокованого бізнесу Донецької області</w:t>
      </w:r>
    </w:p>
    <w:p w14:paraId="725DF4DC" w14:textId="77777777" w:rsidR="0079701D" w:rsidRPr="00AB3E05" w:rsidRDefault="0079701D" w:rsidP="00744DA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4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081"/>
        <w:gridCol w:w="2170"/>
        <w:gridCol w:w="2592"/>
        <w:gridCol w:w="3176"/>
        <w:gridCol w:w="3949"/>
      </w:tblGrid>
      <w:tr w:rsidR="00F91572" w:rsidRPr="00AB3E05" w14:paraId="72FB8584" w14:textId="77777777" w:rsidTr="00F91572">
        <w:trPr>
          <w:trHeight w:val="300"/>
          <w:tblHeader/>
        </w:trPr>
        <w:tc>
          <w:tcPr>
            <w:tcW w:w="486" w:type="dxa"/>
          </w:tcPr>
          <w:p w14:paraId="26B8D9F2" w14:textId="1452B3A3" w:rsidR="002A6E14" w:rsidRPr="00AB3E05" w:rsidRDefault="002A6E14" w:rsidP="0074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 №</w:t>
            </w:r>
          </w:p>
        </w:tc>
        <w:tc>
          <w:tcPr>
            <w:tcW w:w="2081" w:type="dxa"/>
            <w:hideMark/>
          </w:tcPr>
          <w:p w14:paraId="1987A03F" w14:textId="7C5D6A02" w:rsidR="002A6E14" w:rsidRPr="00AB3E05" w:rsidRDefault="002A6E14" w:rsidP="0074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2170" w:type="dxa"/>
            <w:hideMark/>
          </w:tcPr>
          <w:p w14:paraId="031B6256" w14:textId="6EA0EBFB" w:rsidR="002A6E14" w:rsidRPr="00AB3E05" w:rsidRDefault="002A6E14" w:rsidP="0074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Територіальна громада </w:t>
            </w:r>
            <w:r w:rsidR="006A6C90" w:rsidRPr="00AB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</w:t>
            </w:r>
            <w:r w:rsidRPr="00AB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місто</w:t>
            </w:r>
            <w:r w:rsidR="006A6C90" w:rsidRPr="00AB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)</w:t>
            </w:r>
            <w:r w:rsidRPr="00AB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/дата пропозиції</w:t>
            </w:r>
          </w:p>
        </w:tc>
        <w:tc>
          <w:tcPr>
            <w:tcW w:w="2592" w:type="dxa"/>
            <w:hideMark/>
          </w:tcPr>
          <w:p w14:paraId="4C9841BA" w14:textId="050B49A0" w:rsidR="002A6E14" w:rsidRPr="00AB3E05" w:rsidRDefault="002A6E14" w:rsidP="0074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Назва </w:t>
            </w:r>
            <w:r w:rsidR="00453279" w:rsidRPr="00AB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суб’єкта господарювання,</w:t>
            </w:r>
            <w:r w:rsidRPr="00AB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як</w:t>
            </w:r>
            <w:r w:rsidR="00453279" w:rsidRPr="00AB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ий</w:t>
            </w:r>
            <w:r w:rsidRPr="00AB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пропонує розміщення/Профіль</w:t>
            </w:r>
          </w:p>
        </w:tc>
        <w:tc>
          <w:tcPr>
            <w:tcW w:w="3176" w:type="dxa"/>
            <w:hideMark/>
          </w:tcPr>
          <w:p w14:paraId="081E572A" w14:textId="467363C3" w:rsidR="002A6E14" w:rsidRPr="00AB3E05" w:rsidRDefault="002A6E14" w:rsidP="0074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Пропозиці</w:t>
            </w:r>
            <w:r w:rsidR="00744DA3" w:rsidRPr="00AB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ї</w:t>
            </w:r>
          </w:p>
        </w:tc>
        <w:tc>
          <w:tcPr>
            <w:tcW w:w="3949" w:type="dxa"/>
            <w:hideMark/>
          </w:tcPr>
          <w:p w14:paraId="0F02A188" w14:textId="77777777" w:rsidR="002A6E14" w:rsidRPr="00AB3E05" w:rsidRDefault="002A6E14" w:rsidP="0074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Адреса та контактна інформація</w:t>
            </w:r>
          </w:p>
        </w:tc>
      </w:tr>
      <w:tr w:rsidR="00F91572" w:rsidRPr="00AB3E05" w14:paraId="3592BB11" w14:textId="77777777" w:rsidTr="003A519C">
        <w:trPr>
          <w:trHeight w:val="300"/>
        </w:trPr>
        <w:tc>
          <w:tcPr>
            <w:tcW w:w="486" w:type="dxa"/>
          </w:tcPr>
          <w:p w14:paraId="64266424" w14:textId="116D5F8D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081" w:type="dxa"/>
          </w:tcPr>
          <w:p w14:paraId="2FDC941E" w14:textId="24F45724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2170" w:type="dxa"/>
          </w:tcPr>
          <w:p w14:paraId="4CBFC756" w14:textId="07782F8A" w:rsidR="00744DA3" w:rsidRPr="00AB3E05" w:rsidRDefault="00744DA3" w:rsidP="0074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міська територіальна громада</w:t>
            </w:r>
          </w:p>
          <w:p w14:paraId="3C2B10F9" w14:textId="744EFE1D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25.10.2024</w:t>
            </w:r>
          </w:p>
        </w:tc>
        <w:tc>
          <w:tcPr>
            <w:tcW w:w="2592" w:type="dxa"/>
          </w:tcPr>
          <w:p w14:paraId="5B3704A3" w14:textId="0CF3516B" w:rsidR="00744DA3" w:rsidRPr="00AB3E05" w:rsidRDefault="00441B4B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  <w:r w:rsidR="00744DA3" w:rsidRPr="00AB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ідприємства комунальної та приватної форми власності різних сфер господарства</w:t>
            </w:r>
          </w:p>
        </w:tc>
        <w:tc>
          <w:tcPr>
            <w:tcW w:w="3176" w:type="dxa"/>
          </w:tcPr>
          <w:p w14:paraId="26EF62FB" w14:textId="77777777" w:rsidR="00744DA3" w:rsidRPr="00AB3E05" w:rsidRDefault="00744DA3" w:rsidP="0074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 </w:t>
            </w:r>
            <w:r w:rsidRPr="00AB3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 приміщень комунальної власності Криворізької міської територіальної громади, а об’єктів добувної та переробної промисловості.</w:t>
            </w:r>
          </w:p>
          <w:p w14:paraId="48B500EA" w14:textId="77777777" w:rsidR="00744DA3" w:rsidRPr="00AB3E05" w:rsidRDefault="00744DA3" w:rsidP="0074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 </w:t>
            </w:r>
            <w:r w:rsidRPr="00AB3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Доступні умови оренди житлових приміщень.</w:t>
            </w:r>
          </w:p>
          <w:p w14:paraId="68B9B56F" w14:textId="62F0E0A8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Безкоштовний проїзд у міському комунальному транспорті для внутрішньо переміщених осіб.</w:t>
            </w:r>
          </w:p>
        </w:tc>
        <w:tc>
          <w:tcPr>
            <w:tcW w:w="3949" w:type="dxa"/>
          </w:tcPr>
          <w:p w14:paraId="4DE76A17" w14:textId="77777777" w:rsidR="00744DA3" w:rsidRPr="00AB3E05" w:rsidRDefault="00744DA3" w:rsidP="0074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пл. Молодіжна, 1 м. Кривий Ріг, Дніпропетровська обл., 50101</w:t>
            </w:r>
          </w:p>
          <w:p w14:paraId="41DDE51F" w14:textId="77777777" w:rsidR="00744DA3" w:rsidRPr="00AB3E05" w:rsidRDefault="00744DA3" w:rsidP="0074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564 92 25 89,</w:t>
            </w:r>
          </w:p>
          <w:p w14:paraId="78ABBE42" w14:textId="77777777" w:rsidR="00744DA3" w:rsidRPr="00AB3E05" w:rsidRDefault="00744DA3" w:rsidP="0074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091 617 21 92 </w:t>
            </w:r>
          </w:p>
          <w:p w14:paraId="6FAEEEAC" w14:textId="77777777" w:rsidR="00744DA3" w:rsidRPr="00AB3E05" w:rsidRDefault="00744DA3" w:rsidP="0074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E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управління розвитку підприємництва виконкому Криворізької міської ради </w:t>
            </w:r>
          </w:p>
          <w:p w14:paraId="37724375" w14:textId="250730B3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hyperlink r:id="rId5" w:history="1">
              <w:r w:rsidRPr="00AB3E0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urp@kr.gov.ua</w:t>
              </w:r>
            </w:hyperlink>
          </w:p>
        </w:tc>
      </w:tr>
      <w:tr w:rsidR="00F91572" w:rsidRPr="00AB3E05" w14:paraId="3ECE4DF9" w14:textId="77777777" w:rsidTr="000C12FD">
        <w:trPr>
          <w:trHeight w:val="300"/>
        </w:trPr>
        <w:tc>
          <w:tcPr>
            <w:tcW w:w="486" w:type="dxa"/>
          </w:tcPr>
          <w:p w14:paraId="27997B17" w14:textId="0BA1D46E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081" w:type="dxa"/>
          </w:tcPr>
          <w:p w14:paraId="4613D940" w14:textId="34C48736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Волинська</w:t>
            </w:r>
          </w:p>
        </w:tc>
        <w:tc>
          <w:tcPr>
            <w:tcW w:w="2170" w:type="dxa"/>
          </w:tcPr>
          <w:p w14:paraId="0282596D" w14:textId="12028A22" w:rsidR="00744DA3" w:rsidRPr="00AB3E05" w:rsidRDefault="00744DA3" w:rsidP="00F91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 Луцьк</w:t>
            </w:r>
            <w:r w:rsidR="00F91572"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25.12.2024</w:t>
            </w:r>
          </w:p>
        </w:tc>
        <w:tc>
          <w:tcPr>
            <w:tcW w:w="2592" w:type="dxa"/>
          </w:tcPr>
          <w:p w14:paraId="25AB0FAD" w14:textId="77777777" w:rsidR="00744DA3" w:rsidRPr="00AB3E05" w:rsidRDefault="00744DA3" w:rsidP="00744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B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ФОП Романюк А.Б.</w:t>
            </w:r>
          </w:p>
          <w:p w14:paraId="5DAD50A9" w14:textId="2E853844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промисловість</w:t>
            </w:r>
          </w:p>
        </w:tc>
        <w:tc>
          <w:tcPr>
            <w:tcW w:w="3176" w:type="dxa"/>
          </w:tcPr>
          <w:p w14:paraId="5CFC47B9" w14:textId="47CC4911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 Оренда виробничих потужностей</w:t>
            </w:r>
          </w:p>
        </w:tc>
        <w:tc>
          <w:tcPr>
            <w:tcW w:w="3949" w:type="dxa"/>
          </w:tcPr>
          <w:p w14:paraId="031BEC25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Франка, 61/59, м. Луцьк, Волинська обл. 43006</w:t>
            </w:r>
          </w:p>
          <w:p w14:paraId="613EE82F" w14:textId="77777777" w:rsidR="00744DA3" w:rsidRPr="00AB3E05" w:rsidRDefault="00744DA3" w:rsidP="00744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B3E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тел.067 1212002</w:t>
            </w:r>
          </w:p>
          <w:p w14:paraId="455E3B60" w14:textId="77777777" w:rsidR="00744DA3" w:rsidRPr="00AB3E05" w:rsidRDefault="00744DA3" w:rsidP="00744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B3E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Ромнюк Анна Богданівна</w:t>
            </w:r>
          </w:p>
          <w:p w14:paraId="4B18BCB9" w14:textId="2DCE1FBE" w:rsidR="00744DA3" w:rsidRPr="00AB3E05" w:rsidRDefault="00000000" w:rsidP="00744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6" w:history="1">
              <w:r w:rsidR="001F04BD" w:rsidRPr="00AB3E0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vsevkluchenolutsk</w:t>
              </w:r>
              <w:r w:rsidR="001F04BD" w:rsidRPr="00AB3E0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@</w:t>
              </w:r>
              <w:r w:rsidR="001F04BD" w:rsidRPr="00AB3E0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gmail</w:t>
              </w:r>
              <w:r w:rsidR="001F04BD" w:rsidRPr="00AB3E0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r w:rsidR="001F04BD" w:rsidRPr="00AB3E0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com</w:t>
              </w:r>
            </w:hyperlink>
            <w:r w:rsidR="001F04BD" w:rsidRPr="00AB3E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55587D5D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91572" w:rsidRPr="00AB3E05" w14:paraId="098312EB" w14:textId="77777777" w:rsidTr="00213A4A">
        <w:trPr>
          <w:trHeight w:val="300"/>
        </w:trPr>
        <w:tc>
          <w:tcPr>
            <w:tcW w:w="486" w:type="dxa"/>
          </w:tcPr>
          <w:p w14:paraId="4F2E7542" w14:textId="28804A12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081" w:type="dxa"/>
          </w:tcPr>
          <w:p w14:paraId="44553812" w14:textId="7B023CA5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Полтавська</w:t>
            </w:r>
          </w:p>
        </w:tc>
        <w:tc>
          <w:tcPr>
            <w:tcW w:w="2170" w:type="dxa"/>
          </w:tcPr>
          <w:p w14:paraId="1FDD8566" w14:textId="0679FE1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Лубенська міська  територіальна громада </w:t>
            </w:r>
          </w:p>
          <w:p w14:paraId="1454F53D" w14:textId="10534C7C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09.04.2025</w:t>
            </w:r>
          </w:p>
        </w:tc>
        <w:tc>
          <w:tcPr>
            <w:tcW w:w="2592" w:type="dxa"/>
          </w:tcPr>
          <w:p w14:paraId="66A9EDE3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ТОВ «ДП Вовчицький хлібокомбінат»</w:t>
            </w:r>
          </w:p>
          <w:p w14:paraId="1A50F1D0" w14:textId="0AD191DD" w:rsidR="00744DA3" w:rsidRPr="00AB3E05" w:rsidRDefault="003C6779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744DA3" w:rsidRPr="00AB3E0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  <w:t>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</w:tc>
        <w:tc>
          <w:tcPr>
            <w:tcW w:w="3176" w:type="dxa"/>
          </w:tcPr>
          <w:p w14:paraId="2E598B6F" w14:textId="554B9C6B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 Оренда виробничих потужностей.</w:t>
            </w:r>
          </w:p>
        </w:tc>
        <w:tc>
          <w:tcPr>
            <w:tcW w:w="3949" w:type="dxa"/>
          </w:tcPr>
          <w:p w14:paraId="50BC8B90" w14:textId="2E3016EE" w:rsidR="00744DA3" w:rsidRPr="00AB3E05" w:rsidRDefault="00744DA3" w:rsidP="0074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Ярослава Мудрого,</w:t>
            </w:r>
            <w:r w:rsidR="00F91572" w:rsidRPr="00AB3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B3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м.</w:t>
            </w:r>
            <w:r w:rsidR="00F91572" w:rsidRPr="00AB3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B3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Лубни Лубенського району Полтавська обл., 37500</w:t>
            </w:r>
          </w:p>
          <w:p w14:paraId="6C42F338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тел. 05361 72738, 05361 72739</w:t>
            </w:r>
          </w:p>
          <w:p w14:paraId="5F79985D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 економічного розвитку і торгівлі виконавчого </w:t>
            </w: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комітету Лубенської міської ради </w:t>
            </w:r>
          </w:p>
          <w:p w14:paraId="56D70CB6" w14:textId="4E287011" w:rsidR="00744DA3" w:rsidRPr="00AB3E05" w:rsidRDefault="00000000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1F04BD" w:rsidRPr="00AB3E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eko-rada@ukr.net</w:t>
              </w:r>
            </w:hyperlink>
            <w:r w:rsidR="001F04BD"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44DA3"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01BDA615" w14:textId="77777777" w:rsidR="00F91572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тел. 099-080-10-57</w:t>
            </w:r>
          </w:p>
          <w:p w14:paraId="57ED2B51" w14:textId="5A296968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директор</w:t>
            </w:r>
            <w:r w:rsidRPr="00AB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ТОВ «ДП Вовчицький хлібокомбінат» Кульчій Надія Олександрівна</w:t>
            </w:r>
          </w:p>
          <w:p w14:paraId="3C46F71E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91572" w:rsidRPr="00AB3E05" w14:paraId="33EF83E6" w14:textId="77777777" w:rsidTr="00B20A6F">
        <w:trPr>
          <w:trHeight w:val="300"/>
        </w:trPr>
        <w:tc>
          <w:tcPr>
            <w:tcW w:w="486" w:type="dxa"/>
          </w:tcPr>
          <w:p w14:paraId="6C01CB72" w14:textId="18051A99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081" w:type="dxa"/>
          </w:tcPr>
          <w:p w14:paraId="1BE6D55E" w14:textId="70CE5902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2170" w:type="dxa"/>
          </w:tcPr>
          <w:p w14:paraId="37399F28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 Буча</w:t>
            </w:r>
          </w:p>
          <w:p w14:paraId="019441DB" w14:textId="389B9E12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02.06.2025</w:t>
            </w:r>
          </w:p>
        </w:tc>
        <w:tc>
          <w:tcPr>
            <w:tcW w:w="2592" w:type="dxa"/>
          </w:tcPr>
          <w:p w14:paraId="450BD887" w14:textId="2A1D1AC8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Індустріальний парк </w:t>
            </w:r>
            <w:r w:rsidR="00F91572" w:rsidRPr="00AB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«</w:t>
            </w:r>
            <w:r w:rsidRPr="00AB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КИТ»</w:t>
            </w:r>
          </w:p>
          <w:p w14:paraId="7CA1C3C0" w14:textId="181AB20D" w:rsidR="00744DA3" w:rsidRPr="00AB3E05" w:rsidRDefault="003C6779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="00744DA3"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пеціалізація індустріального парку: універсальний</w:t>
            </w:r>
          </w:p>
          <w:p w14:paraId="2FAF25B5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76" w:type="dxa"/>
          </w:tcPr>
          <w:p w14:paraId="64DFA98A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 Оренда складських, торгових, виробничих, офісних приміщень різних форматів.</w:t>
            </w:r>
          </w:p>
          <w:p w14:paraId="7377F8A8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2.Оренда земельних ділянок під будівництво нових виробництв.</w:t>
            </w:r>
          </w:p>
          <w:p w14:paraId="6D465E9A" w14:textId="0FBF65E3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  <w:r w:rsidR="008F25A8"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53D38"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Можливість користування створеною</w:t>
            </w:r>
            <w:r w:rsidR="004B2B90"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інфраструктур</w:t>
            </w:r>
            <w:r w:rsidR="00953D38"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ою</w:t>
            </w: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49" w:type="dxa"/>
          </w:tcPr>
          <w:p w14:paraId="66A0F878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E0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вул. Памʼяті, 48, м. Буча, Київська область, 08293</w:t>
            </w:r>
          </w:p>
          <w:p w14:paraId="486903D6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тел. 067  0100138 </w:t>
            </w:r>
          </w:p>
          <w:p w14:paraId="7FC50653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Сергій Філіппов</w:t>
            </w:r>
          </w:p>
          <w:p w14:paraId="3FA83B16" w14:textId="1C93A049" w:rsidR="00744DA3" w:rsidRPr="00AB3E05" w:rsidRDefault="00000000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F91572" w:rsidRPr="00AB3E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https://www.kytindustrialpark.com</w:t>
              </w:r>
            </w:hyperlink>
            <w:r w:rsidR="00F91572"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F91572" w:rsidRPr="00AB3E05" w14:paraId="550C7E85" w14:textId="77777777" w:rsidTr="002A6E14">
        <w:trPr>
          <w:trHeight w:val="1901"/>
        </w:trPr>
        <w:tc>
          <w:tcPr>
            <w:tcW w:w="486" w:type="dxa"/>
          </w:tcPr>
          <w:p w14:paraId="09BB496A" w14:textId="4EBA0ED6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2081" w:type="dxa"/>
            <w:hideMark/>
          </w:tcPr>
          <w:p w14:paraId="363E121D" w14:textId="1C8DDF46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Полтавська</w:t>
            </w:r>
          </w:p>
        </w:tc>
        <w:tc>
          <w:tcPr>
            <w:tcW w:w="2170" w:type="dxa"/>
            <w:hideMark/>
          </w:tcPr>
          <w:p w14:paraId="0649B170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 Кременчук</w:t>
            </w:r>
          </w:p>
          <w:p w14:paraId="5428D36D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25.06.2025</w:t>
            </w:r>
          </w:p>
        </w:tc>
        <w:tc>
          <w:tcPr>
            <w:tcW w:w="2592" w:type="dxa"/>
            <w:hideMark/>
          </w:tcPr>
          <w:p w14:paraId="69A1296F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МПП «ІЛОНА» </w:t>
            </w:r>
          </w:p>
          <w:p w14:paraId="72632BDE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  <w:t>виробництво хліба та хлібобулочних виробів, виробництво борошняних кондитерських виробів, тортів і тістечок нетривалого зберігання</w:t>
            </w:r>
          </w:p>
        </w:tc>
        <w:tc>
          <w:tcPr>
            <w:tcW w:w="3176" w:type="dxa"/>
            <w:hideMark/>
          </w:tcPr>
          <w:p w14:paraId="6196E533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 Безоплатне навчання та стажування за спеціальностями.</w:t>
            </w:r>
          </w:p>
          <w:p w14:paraId="74E3B19C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 Допомога в забезпеченні житлом.</w:t>
            </w:r>
          </w:p>
          <w:p w14:paraId="5E21B6F0" w14:textId="7777777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 Доставка працівників на роботу та з роботи транспортом компанії.</w:t>
            </w:r>
          </w:p>
        </w:tc>
        <w:tc>
          <w:tcPr>
            <w:tcW w:w="3949" w:type="dxa"/>
            <w:hideMark/>
          </w:tcPr>
          <w:p w14:paraId="4A105387" w14:textId="301133C6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 Кременчук, Полтавська обл.</w:t>
            </w:r>
          </w:p>
          <w:p w14:paraId="545C57CA" w14:textId="0FFBCDBC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тел. 068 058 00 00 </w:t>
            </w:r>
          </w:p>
          <w:p w14:paraId="3231AD16" w14:textId="7C87DA8E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Аліна, менеджер з підбору персоналу,</w:t>
            </w: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тел. 098 655 75 54 </w:t>
            </w:r>
          </w:p>
          <w:p w14:paraId="7DC388BD" w14:textId="0D1BEC87" w:rsidR="00744DA3" w:rsidRPr="00AB3E05" w:rsidRDefault="00744DA3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Анна, менеджер з навчання та розвитку персоналу</w:t>
            </w:r>
          </w:p>
          <w:p w14:paraId="4E740C66" w14:textId="53C7F0D9" w:rsidR="00744DA3" w:rsidRPr="00F71625" w:rsidRDefault="00F91572" w:rsidP="0074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Pr="00AB3E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https://ilona-product.com/contacts/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3F4E7F0D" w14:textId="77777777" w:rsidR="0079701D" w:rsidRPr="00F71625" w:rsidRDefault="0079701D" w:rsidP="00744DA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79701D" w:rsidRPr="00F71625" w:rsidSect="002A6E14">
      <w:pgSz w:w="15840" w:h="12240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D356C"/>
    <w:multiLevelType w:val="hybridMultilevel"/>
    <w:tmpl w:val="205A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50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up0MwuVdWgmtWcKlDPhTsNRxqAo9FgQ0qEBFsT/qRQczd7V5OVvrZTOx2c++SmiyXwA1FaBrxA5aF3rDsFLR3A==" w:salt="CPyWkL5EkB4OD+DnJQmIZ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68164"/>
    <w:docVar w:name="ID" w:val="5940046"/>
    <w:docVar w:name="PRINTPOS" w:val="4"/>
    <w:docVar w:name="PTYPE" w:val="1"/>
    <w:docVar w:name="TYPE" w:val="APPLICATION"/>
  </w:docVars>
  <w:rsids>
    <w:rsidRoot w:val="0079701D"/>
    <w:rsid w:val="00122EC9"/>
    <w:rsid w:val="001711B7"/>
    <w:rsid w:val="001874AE"/>
    <w:rsid w:val="001F04BD"/>
    <w:rsid w:val="00212778"/>
    <w:rsid w:val="002A6E14"/>
    <w:rsid w:val="003B099C"/>
    <w:rsid w:val="003B0F90"/>
    <w:rsid w:val="003C6779"/>
    <w:rsid w:val="00441B4B"/>
    <w:rsid w:val="00453279"/>
    <w:rsid w:val="004B2B90"/>
    <w:rsid w:val="005A480C"/>
    <w:rsid w:val="0063750C"/>
    <w:rsid w:val="006A6C90"/>
    <w:rsid w:val="006B2F31"/>
    <w:rsid w:val="00710CA1"/>
    <w:rsid w:val="00744DA3"/>
    <w:rsid w:val="0079701D"/>
    <w:rsid w:val="007E1D0A"/>
    <w:rsid w:val="008E329E"/>
    <w:rsid w:val="008F25A8"/>
    <w:rsid w:val="00953D38"/>
    <w:rsid w:val="00995C70"/>
    <w:rsid w:val="009B62B3"/>
    <w:rsid w:val="00A17C40"/>
    <w:rsid w:val="00A35402"/>
    <w:rsid w:val="00A55C65"/>
    <w:rsid w:val="00A66296"/>
    <w:rsid w:val="00AB3E05"/>
    <w:rsid w:val="00B06875"/>
    <w:rsid w:val="00B53491"/>
    <w:rsid w:val="00B73CB5"/>
    <w:rsid w:val="00B8040F"/>
    <w:rsid w:val="00B94501"/>
    <w:rsid w:val="00BA126E"/>
    <w:rsid w:val="00C75E91"/>
    <w:rsid w:val="00C84E18"/>
    <w:rsid w:val="00DD36FD"/>
    <w:rsid w:val="00E82EC2"/>
    <w:rsid w:val="00F40FA8"/>
    <w:rsid w:val="00F5554D"/>
    <w:rsid w:val="00F71625"/>
    <w:rsid w:val="00F9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8194"/>
  <w15:chartTrackingRefBased/>
  <w15:docId w15:val="{7051A64F-DC2F-47B7-9977-31B0A8E1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0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B2F3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F91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tindustrialpar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-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evkluchenolutsk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rp@kr.go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lona-product.com/contact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Prof3\DRU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DRUK.DOT</Template>
  <TotalTime>1</TotalTime>
  <Pages>2</Pages>
  <Words>1808</Words>
  <Characters>1031</Characters>
  <Application>Microsoft Office Word</Application>
  <DocSecurity>8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Даниил Сазонов</cp:lastModifiedBy>
  <cp:revision>2</cp:revision>
  <dcterms:created xsi:type="dcterms:W3CDTF">2025-08-15T12:56:00Z</dcterms:created>
  <dcterms:modified xsi:type="dcterms:W3CDTF">2025-08-15T12:56:00Z</dcterms:modified>
</cp:coreProperties>
</file>