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E1" w:rsidRPr="000E31A3" w:rsidRDefault="00A72717">
      <w:pPr>
        <w:spacing w:after="0" w:line="240" w:lineRule="auto"/>
        <w:rPr>
          <w:rFonts w:ascii="Times New Roman" w:eastAsia="Times New Roman" w:hAnsi="Times New Roman" w:cs="Times New Roman"/>
          <w:b/>
          <w:sz w:val="16"/>
          <w:szCs w:val="20"/>
          <w:lang w:eastAsia="ru-RU"/>
        </w:rPr>
      </w:pPr>
      <w:r w:rsidRPr="000E31A3">
        <w:rPr>
          <w:noProof/>
          <w:lang w:eastAsia="uk-UA"/>
        </w:rPr>
        <w:drawing>
          <wp:anchor distT="0" distB="0" distL="114300" distR="114300" simplePos="0" relativeHeight="251657728" behindDoc="0" locked="0" layoutInCell="0" allowOverlap="1">
            <wp:simplePos x="0" y="0"/>
            <wp:positionH relativeFrom="column">
              <wp:posOffset>2809875</wp:posOffset>
            </wp:positionH>
            <wp:positionV relativeFrom="paragraph">
              <wp:posOffset>635</wp:posOffset>
            </wp:positionV>
            <wp:extent cx="419100" cy="571500"/>
            <wp:effectExtent l="0" t="0" r="0" b="0"/>
            <wp:wrapSquare wrapText="larges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3E1" w:rsidRPr="000E31A3" w:rsidRDefault="005733E1">
      <w:pPr>
        <w:spacing w:after="0" w:line="240" w:lineRule="auto"/>
        <w:ind w:left="284" w:firstLine="567"/>
        <w:jc w:val="center"/>
        <w:rPr>
          <w:rFonts w:ascii="Times New Roman" w:eastAsia="Times New Roman" w:hAnsi="Times New Roman" w:cs="Times New Roman"/>
          <w:b/>
          <w:sz w:val="6"/>
          <w:szCs w:val="6"/>
          <w:lang w:eastAsia="ru-RU"/>
        </w:rPr>
      </w:pPr>
    </w:p>
    <w:p w:rsidR="005733E1" w:rsidRPr="000E31A3" w:rsidRDefault="005F6F37">
      <w:pPr>
        <w:keepNext/>
        <w:spacing w:after="60" w:line="240" w:lineRule="auto"/>
        <w:jc w:val="center"/>
        <w:rPr>
          <w:rFonts w:ascii="Times New Roman" w:eastAsia="Times New Roman" w:hAnsi="Times New Roman" w:cs="Times New Roman"/>
          <w:b/>
          <w:sz w:val="6"/>
          <w:szCs w:val="6"/>
          <w:lang w:eastAsia="ru-RU"/>
        </w:rPr>
      </w:pPr>
      <w:r w:rsidRPr="000E31A3">
        <w:rPr>
          <w:rFonts w:ascii="Times New Roman" w:eastAsia="Times New Roman" w:hAnsi="Times New Roman" w:cs="Times New Roman"/>
          <w:b/>
          <w:sz w:val="6"/>
          <w:szCs w:val="6"/>
          <w:lang w:eastAsia="ru-RU"/>
        </w:rPr>
        <w:t xml:space="preserve"> </w:t>
      </w:r>
    </w:p>
    <w:p w:rsidR="005733E1" w:rsidRPr="000E31A3" w:rsidRDefault="005733E1">
      <w:pPr>
        <w:keepNext/>
        <w:spacing w:after="0" w:line="240" w:lineRule="auto"/>
        <w:jc w:val="center"/>
        <w:outlineLvl w:val="0"/>
        <w:rPr>
          <w:rFonts w:ascii="Times New Roman" w:eastAsia="Times New Roman" w:hAnsi="Times New Roman" w:cs="Times New Roman"/>
          <w:b/>
          <w:sz w:val="28"/>
          <w:szCs w:val="28"/>
          <w:lang w:eastAsia="ru-RU"/>
        </w:rPr>
      </w:pPr>
    </w:p>
    <w:p w:rsidR="005733E1" w:rsidRPr="000E31A3" w:rsidRDefault="005733E1">
      <w:pPr>
        <w:keepNext/>
        <w:spacing w:after="0" w:line="240" w:lineRule="auto"/>
        <w:jc w:val="center"/>
        <w:outlineLvl w:val="0"/>
        <w:rPr>
          <w:rFonts w:ascii="Times New Roman" w:eastAsia="Times New Roman" w:hAnsi="Times New Roman" w:cs="Times New Roman"/>
          <w:b/>
          <w:sz w:val="28"/>
          <w:szCs w:val="28"/>
          <w:lang w:eastAsia="ru-RU"/>
        </w:rPr>
      </w:pPr>
    </w:p>
    <w:p w:rsidR="005733E1" w:rsidRPr="000E31A3" w:rsidRDefault="005F6F37">
      <w:pPr>
        <w:keepNext/>
        <w:spacing w:after="0" w:line="240" w:lineRule="auto"/>
        <w:jc w:val="center"/>
        <w:outlineLvl w:val="0"/>
        <w:rPr>
          <w:rFonts w:ascii="Times New Roman" w:eastAsia="Times New Roman" w:hAnsi="Times New Roman" w:cs="Times New Roman"/>
          <w:b/>
          <w:sz w:val="28"/>
          <w:szCs w:val="28"/>
          <w:lang w:eastAsia="ru-RU"/>
        </w:rPr>
      </w:pPr>
      <w:r w:rsidRPr="000E31A3">
        <w:rPr>
          <w:rFonts w:ascii="Times New Roman" w:eastAsia="Times New Roman" w:hAnsi="Times New Roman" w:cs="Times New Roman"/>
          <w:b/>
          <w:sz w:val="28"/>
          <w:szCs w:val="28"/>
          <w:lang w:eastAsia="ru-RU"/>
        </w:rPr>
        <w:t>ДОНЕЦЬКА ОБЛАСНА ДЕРЖАВНА АДМІНІСТРАЦІЯ</w:t>
      </w:r>
    </w:p>
    <w:p w:rsidR="005733E1" w:rsidRPr="000E31A3" w:rsidRDefault="005F6F37">
      <w:pPr>
        <w:spacing w:after="0" w:line="240" w:lineRule="auto"/>
        <w:jc w:val="center"/>
        <w:rPr>
          <w:rFonts w:ascii="Times New Roman" w:eastAsia="Times New Roman" w:hAnsi="Times New Roman" w:cs="Times New Roman"/>
          <w:b/>
          <w:sz w:val="28"/>
          <w:szCs w:val="20"/>
          <w:lang w:eastAsia="ru-RU"/>
        </w:rPr>
      </w:pPr>
      <w:r w:rsidRPr="000E31A3">
        <w:rPr>
          <w:rFonts w:ascii="Times New Roman" w:eastAsia="Times New Roman" w:hAnsi="Times New Roman" w:cs="Times New Roman"/>
          <w:b/>
          <w:sz w:val="28"/>
          <w:szCs w:val="20"/>
          <w:lang w:eastAsia="ru-RU"/>
        </w:rPr>
        <w:t>ДОНЕЦЬКА ОБЛАСНА ВІЙСЬКОВА АДМІНІСТРАЦІЯ</w:t>
      </w:r>
    </w:p>
    <w:p w:rsidR="005733E1" w:rsidRPr="000E31A3" w:rsidRDefault="005F6F37">
      <w:pPr>
        <w:keepNext/>
        <w:spacing w:after="0" w:line="240" w:lineRule="auto"/>
        <w:jc w:val="center"/>
        <w:outlineLvl w:val="0"/>
        <w:rPr>
          <w:rFonts w:ascii="Times New Roman" w:eastAsia="Times New Roman" w:hAnsi="Times New Roman" w:cs="Times New Roman"/>
          <w:b/>
          <w:sz w:val="28"/>
          <w:szCs w:val="28"/>
          <w:lang w:eastAsia="ru-RU"/>
        </w:rPr>
      </w:pPr>
      <w:r w:rsidRPr="000E31A3">
        <w:rPr>
          <w:rFonts w:ascii="Times New Roman" w:eastAsia="Times New Roman" w:hAnsi="Times New Roman" w:cs="Times New Roman"/>
          <w:b/>
          <w:sz w:val="28"/>
          <w:szCs w:val="28"/>
          <w:lang w:eastAsia="ru-RU"/>
        </w:rPr>
        <w:t>РОЗПОРЯДЖЕННЯ</w:t>
      </w:r>
    </w:p>
    <w:p w:rsidR="005733E1" w:rsidRPr="000E31A3" w:rsidRDefault="005F6F37">
      <w:pPr>
        <w:spacing w:after="0" w:line="240" w:lineRule="auto"/>
        <w:jc w:val="center"/>
        <w:rPr>
          <w:rFonts w:ascii="Times New Roman" w:eastAsia="Times New Roman" w:hAnsi="Times New Roman" w:cs="Times New Roman"/>
          <w:b/>
          <w:sz w:val="28"/>
          <w:szCs w:val="28"/>
          <w:lang w:eastAsia="ru-RU"/>
        </w:rPr>
      </w:pPr>
      <w:r w:rsidRPr="000E31A3">
        <w:rPr>
          <w:rFonts w:ascii="Times New Roman" w:eastAsia="Times New Roman" w:hAnsi="Times New Roman" w:cs="Times New Roman"/>
          <w:b/>
          <w:sz w:val="28"/>
          <w:szCs w:val="28"/>
          <w:lang w:eastAsia="ru-RU"/>
        </w:rPr>
        <w:t>ГОЛОВИ ОБЛАСНОЇ ДЕРЖАВНОЇ  АДМІНІСТРАЦІЇ</w:t>
      </w:r>
    </w:p>
    <w:p w:rsidR="005733E1" w:rsidRPr="000E31A3" w:rsidRDefault="005F6F37">
      <w:pPr>
        <w:spacing w:after="0" w:line="240" w:lineRule="auto"/>
        <w:jc w:val="center"/>
        <w:rPr>
          <w:rFonts w:ascii="Times New Roman" w:eastAsia="Times New Roman" w:hAnsi="Times New Roman" w:cs="Times New Roman"/>
          <w:b/>
          <w:sz w:val="28"/>
          <w:szCs w:val="28"/>
          <w:lang w:eastAsia="ru-RU"/>
        </w:rPr>
      </w:pPr>
      <w:r w:rsidRPr="000E31A3">
        <w:rPr>
          <w:rFonts w:ascii="Times New Roman" w:eastAsia="Times New Roman" w:hAnsi="Times New Roman" w:cs="Times New Roman"/>
          <w:b/>
          <w:sz w:val="28"/>
          <w:szCs w:val="28"/>
          <w:lang w:eastAsia="ru-RU"/>
        </w:rPr>
        <w:t>НАЧАЛЬНИКА ОБЛАСНОЇ ВІЙСЬКОВОЇ АДМІНІСТРАЦІЇ</w:t>
      </w:r>
    </w:p>
    <w:p w:rsidR="005733E1" w:rsidRPr="000E31A3" w:rsidRDefault="005733E1">
      <w:pPr>
        <w:spacing w:after="0" w:line="240" w:lineRule="auto"/>
        <w:jc w:val="center"/>
        <w:rPr>
          <w:rFonts w:ascii="Times New Roman" w:eastAsia="Times New Roman" w:hAnsi="Times New Roman" w:cs="Times New Roman"/>
          <w:b/>
          <w:sz w:val="6"/>
          <w:szCs w:val="6"/>
          <w:lang w:eastAsia="ru-RU"/>
        </w:rPr>
      </w:pPr>
    </w:p>
    <w:p w:rsidR="005733E1" w:rsidRPr="000E31A3" w:rsidRDefault="005733E1">
      <w:pPr>
        <w:spacing w:after="0" w:line="240" w:lineRule="auto"/>
        <w:rPr>
          <w:rFonts w:ascii="Times New Roman" w:eastAsia="Times New Roman" w:hAnsi="Times New Roman" w:cs="Times New Roman"/>
          <w:sz w:val="10"/>
          <w:szCs w:val="10"/>
          <w:lang w:eastAsia="ru-RU"/>
        </w:rPr>
      </w:pPr>
    </w:p>
    <w:p w:rsidR="005733E1" w:rsidRPr="000E31A3" w:rsidRDefault="005733E1">
      <w:pPr>
        <w:spacing w:after="0" w:line="240" w:lineRule="auto"/>
        <w:rPr>
          <w:rFonts w:ascii="Times New Roman" w:eastAsia="Times New Roman" w:hAnsi="Times New Roman" w:cs="Times New Roman"/>
          <w:sz w:val="10"/>
          <w:szCs w:val="10"/>
          <w:lang w:eastAsia="ru-RU"/>
        </w:rPr>
      </w:pPr>
    </w:p>
    <w:p w:rsidR="005733E1" w:rsidRPr="000E31A3" w:rsidRDefault="005F6F37">
      <w:pPr>
        <w:spacing w:after="0" w:line="240" w:lineRule="auto"/>
        <w:rPr>
          <w:rFonts w:ascii="Times New Roman" w:eastAsia="Times New Roman" w:hAnsi="Times New Roman" w:cs="Times New Roman"/>
          <w:lang w:eastAsia="ru-RU"/>
        </w:rPr>
      </w:pPr>
      <w:r w:rsidRPr="000E31A3">
        <w:rPr>
          <w:rFonts w:ascii="Times New Roman" w:eastAsia="Times New Roman" w:hAnsi="Times New Roman" w:cs="Times New Roman"/>
          <w:lang w:eastAsia="ru-RU"/>
        </w:rPr>
        <w:t>від _____________________                            Краматорськ                            № ________________</w:t>
      </w:r>
    </w:p>
    <w:p w:rsidR="005733E1" w:rsidRPr="000E31A3" w:rsidRDefault="005733E1" w:rsidP="00714A89">
      <w:pPr>
        <w:spacing w:after="0" w:line="360" w:lineRule="auto"/>
        <w:rPr>
          <w:rFonts w:ascii="Times New Roman" w:eastAsia="Times New Roman" w:hAnsi="Times New Roman" w:cs="Times New Roman"/>
          <w:sz w:val="26"/>
          <w:szCs w:val="26"/>
          <w:lang w:eastAsia="ru-RU"/>
        </w:rPr>
      </w:pPr>
    </w:p>
    <w:p w:rsidR="00714A89" w:rsidRPr="000E31A3" w:rsidRDefault="005F6F37" w:rsidP="00714A89">
      <w:pPr>
        <w:tabs>
          <w:tab w:val="left" w:pos="1134"/>
        </w:tabs>
        <w:spacing w:after="0" w:line="240" w:lineRule="auto"/>
        <w:jc w:val="both"/>
        <w:rPr>
          <w:b/>
        </w:rPr>
      </w:pPr>
      <w:r w:rsidRPr="000E31A3">
        <w:rPr>
          <w:rFonts w:ascii="Times New Roman" w:hAnsi="Times New Roman" w:cs="Times New Roman"/>
          <w:b/>
          <w:sz w:val="26"/>
          <w:szCs w:val="26"/>
        </w:rPr>
        <w:t xml:space="preserve">Про затвердження Порядку використання у </w:t>
      </w:r>
      <w:r w:rsidR="009122F5" w:rsidRPr="000E31A3">
        <w:rPr>
          <w:rFonts w:ascii="Times New Roman" w:hAnsi="Times New Roman" w:cs="Times New Roman"/>
          <w:b/>
          <w:sz w:val="26"/>
          <w:szCs w:val="26"/>
        </w:rPr>
        <w:t>2025</w:t>
      </w:r>
      <w:r w:rsidRPr="000E31A3">
        <w:rPr>
          <w:rFonts w:ascii="Times New Roman" w:hAnsi="Times New Roman" w:cs="Times New Roman"/>
          <w:b/>
          <w:sz w:val="26"/>
          <w:szCs w:val="26"/>
        </w:rPr>
        <w:t xml:space="preserve"> році коштів субвенції з обласного бюджету 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у тому числі тих, які </w:t>
      </w:r>
      <w:r w:rsidR="001A28E7" w:rsidRPr="000E31A3">
        <w:rPr>
          <w:rFonts w:ascii="Times New Roman" w:hAnsi="Times New Roman" w:cs="Times New Roman"/>
          <w:b/>
          <w:sz w:val="26"/>
          <w:szCs w:val="26"/>
        </w:rPr>
        <w:t>мають задеклароване/зареєстроване місце проживання (перебування)</w:t>
      </w:r>
      <w:r w:rsidRPr="000E31A3">
        <w:rPr>
          <w:rFonts w:ascii="Times New Roman" w:hAnsi="Times New Roman" w:cs="Times New Roman"/>
          <w:b/>
          <w:sz w:val="26"/>
          <w:szCs w:val="26"/>
        </w:rPr>
        <w:t xml:space="preserve"> на території Донецької області та перемістились (евакуювались) за її межі</w:t>
      </w:r>
      <w:r w:rsidR="00104BDB" w:rsidRPr="000E31A3">
        <w:rPr>
          <w:rFonts w:ascii="Times New Roman" w:hAnsi="Times New Roman" w:cs="Times New Roman"/>
          <w:b/>
          <w:sz w:val="26"/>
          <w:szCs w:val="26"/>
        </w:rPr>
        <w:t xml:space="preserve"> </w:t>
      </w:r>
    </w:p>
    <w:p w:rsidR="00714A89" w:rsidRPr="000E31A3" w:rsidRDefault="00714A89" w:rsidP="00714A89">
      <w:pPr>
        <w:tabs>
          <w:tab w:val="left" w:pos="1134"/>
        </w:tabs>
        <w:spacing w:after="0" w:line="360" w:lineRule="auto"/>
        <w:ind w:firstLine="567"/>
        <w:jc w:val="both"/>
        <w:rPr>
          <w:rFonts w:ascii="Times New Roman" w:hAnsi="Times New Roman" w:cs="Times New Roman"/>
          <w:sz w:val="26"/>
          <w:szCs w:val="26"/>
        </w:rPr>
      </w:pPr>
    </w:p>
    <w:p w:rsidR="005733E1" w:rsidRPr="000E31A3" w:rsidRDefault="005F6F37" w:rsidP="00714A89">
      <w:pPr>
        <w:tabs>
          <w:tab w:val="left" w:pos="1134"/>
        </w:tabs>
        <w:spacing w:after="288" w:line="240" w:lineRule="auto"/>
        <w:ind w:firstLine="567"/>
        <w:jc w:val="both"/>
        <w:rPr>
          <w:b/>
        </w:rPr>
      </w:pPr>
      <w:r w:rsidRPr="000E31A3">
        <w:rPr>
          <w:rFonts w:ascii="Times New Roman" w:hAnsi="Times New Roman" w:cs="Times New Roman"/>
          <w:sz w:val="26"/>
          <w:szCs w:val="26"/>
        </w:rPr>
        <w:t>Відповідно до пункту 48 частини першої статті 2 Бюджетного кодексу України, статті 6, пункту 1 частини першої статті 22, статті 41 Закону України «Про місцеві державні адміністрації», частини першої статті 7 Закону України «Про оздоровлення та відпочинок дітей», частини другої статті 3 Закону України «Про державну допомогу сім’ям з дітьми», Указу Президента України від 24 лютого 2022 року № 68/2022 «Про утворення військових адміністрацій», розпоряджен</w:t>
      </w:r>
      <w:r w:rsidR="00971609" w:rsidRPr="000E31A3">
        <w:rPr>
          <w:rFonts w:ascii="Times New Roman" w:hAnsi="Times New Roman" w:cs="Times New Roman"/>
          <w:sz w:val="26"/>
          <w:szCs w:val="26"/>
        </w:rPr>
        <w:t>ь</w:t>
      </w:r>
      <w:r w:rsidRPr="000E31A3">
        <w:rPr>
          <w:rFonts w:ascii="Times New Roman" w:hAnsi="Times New Roman" w:cs="Times New Roman"/>
          <w:sz w:val="26"/>
          <w:szCs w:val="26"/>
        </w:rPr>
        <w:t xml:space="preserve"> Кабінету Міністрів Ук</w:t>
      </w:r>
      <w:r w:rsidR="008A2658" w:rsidRPr="000E31A3">
        <w:rPr>
          <w:rFonts w:ascii="Times New Roman" w:hAnsi="Times New Roman" w:cs="Times New Roman"/>
          <w:sz w:val="26"/>
          <w:szCs w:val="26"/>
        </w:rPr>
        <w:t>раїни від 02 серпня 2022 року № </w:t>
      </w:r>
      <w:r w:rsidRPr="000E31A3">
        <w:rPr>
          <w:rFonts w:ascii="Times New Roman" w:hAnsi="Times New Roman" w:cs="Times New Roman"/>
          <w:sz w:val="26"/>
          <w:szCs w:val="26"/>
        </w:rPr>
        <w:t xml:space="preserve">679-р «Про проведення обов’язкової евакуації населення Донецької області», голови Донецької обласної державної адміністрації, начальника обласної військової адміністрації від </w:t>
      </w:r>
      <w:r w:rsidR="009122F5" w:rsidRPr="000E31A3">
        <w:rPr>
          <w:rFonts w:ascii="Times New Roman" w:hAnsi="Times New Roman" w:cs="Times New Roman"/>
          <w:sz w:val="26"/>
          <w:szCs w:val="26"/>
        </w:rPr>
        <w:t>09</w:t>
      </w:r>
      <w:r w:rsidRPr="000E31A3">
        <w:rPr>
          <w:rFonts w:ascii="Times New Roman" w:hAnsi="Times New Roman" w:cs="Times New Roman"/>
          <w:sz w:val="26"/>
          <w:szCs w:val="26"/>
        </w:rPr>
        <w:t xml:space="preserve"> грудня 202</w:t>
      </w:r>
      <w:r w:rsidR="009122F5" w:rsidRPr="000E31A3">
        <w:rPr>
          <w:rFonts w:ascii="Times New Roman" w:hAnsi="Times New Roman" w:cs="Times New Roman"/>
          <w:sz w:val="26"/>
          <w:szCs w:val="26"/>
        </w:rPr>
        <w:t>4</w:t>
      </w:r>
      <w:r w:rsidR="008A2658" w:rsidRPr="000E31A3">
        <w:rPr>
          <w:rFonts w:ascii="Times New Roman" w:hAnsi="Times New Roman" w:cs="Times New Roman"/>
          <w:sz w:val="26"/>
          <w:szCs w:val="26"/>
        </w:rPr>
        <w:t xml:space="preserve"> року № </w:t>
      </w:r>
      <w:r w:rsidR="009122F5" w:rsidRPr="000E31A3">
        <w:rPr>
          <w:rFonts w:ascii="Times New Roman" w:hAnsi="Times New Roman" w:cs="Times New Roman"/>
          <w:sz w:val="26"/>
          <w:szCs w:val="26"/>
        </w:rPr>
        <w:t>815</w:t>
      </w:r>
      <w:r w:rsidRPr="000E31A3">
        <w:rPr>
          <w:rFonts w:ascii="Times New Roman" w:hAnsi="Times New Roman" w:cs="Times New Roman"/>
          <w:sz w:val="26"/>
          <w:szCs w:val="26"/>
        </w:rPr>
        <w:t>/5-2</w:t>
      </w:r>
      <w:r w:rsidR="009122F5" w:rsidRPr="000E31A3">
        <w:rPr>
          <w:rFonts w:ascii="Times New Roman" w:hAnsi="Times New Roman" w:cs="Times New Roman"/>
          <w:sz w:val="26"/>
          <w:szCs w:val="26"/>
        </w:rPr>
        <w:t>4</w:t>
      </w:r>
      <w:r w:rsidRPr="000E31A3">
        <w:rPr>
          <w:rFonts w:ascii="Times New Roman" w:hAnsi="Times New Roman" w:cs="Times New Roman"/>
          <w:sz w:val="26"/>
          <w:szCs w:val="26"/>
        </w:rPr>
        <w:t xml:space="preserve"> «Про обласний бюджет на </w:t>
      </w:r>
      <w:r w:rsidR="009122F5" w:rsidRPr="000E31A3">
        <w:rPr>
          <w:rFonts w:ascii="Times New Roman" w:hAnsi="Times New Roman" w:cs="Times New Roman"/>
          <w:sz w:val="26"/>
          <w:szCs w:val="26"/>
        </w:rPr>
        <w:t>2025</w:t>
      </w:r>
      <w:r w:rsidRPr="000E31A3">
        <w:rPr>
          <w:rFonts w:ascii="Times New Roman" w:hAnsi="Times New Roman" w:cs="Times New Roman"/>
          <w:sz w:val="26"/>
          <w:szCs w:val="26"/>
        </w:rPr>
        <w:t xml:space="preserve"> рік», від </w:t>
      </w:r>
      <w:r w:rsidR="009122F5" w:rsidRPr="000E31A3">
        <w:rPr>
          <w:rFonts w:ascii="Times New Roman" w:hAnsi="Times New Roman" w:cs="Times New Roman"/>
          <w:sz w:val="26"/>
          <w:szCs w:val="26"/>
        </w:rPr>
        <w:t>01</w:t>
      </w:r>
      <w:r w:rsidRPr="000E31A3">
        <w:rPr>
          <w:rFonts w:ascii="Times New Roman" w:hAnsi="Times New Roman" w:cs="Times New Roman"/>
          <w:sz w:val="26"/>
          <w:szCs w:val="26"/>
        </w:rPr>
        <w:t xml:space="preserve"> січня </w:t>
      </w:r>
      <w:r w:rsidR="009122F5" w:rsidRPr="000E31A3">
        <w:rPr>
          <w:rFonts w:ascii="Times New Roman" w:hAnsi="Times New Roman" w:cs="Times New Roman"/>
          <w:sz w:val="26"/>
          <w:szCs w:val="26"/>
        </w:rPr>
        <w:t>2025</w:t>
      </w:r>
      <w:r w:rsidRPr="000E31A3">
        <w:rPr>
          <w:rFonts w:ascii="Times New Roman" w:hAnsi="Times New Roman" w:cs="Times New Roman"/>
          <w:sz w:val="26"/>
          <w:szCs w:val="26"/>
        </w:rPr>
        <w:t xml:space="preserve"> року </w:t>
      </w:r>
      <w:r w:rsidR="008A2658" w:rsidRPr="000E31A3">
        <w:rPr>
          <w:rFonts w:ascii="Times New Roman" w:hAnsi="Times New Roman" w:cs="Times New Roman"/>
          <w:sz w:val="26"/>
          <w:szCs w:val="26"/>
        </w:rPr>
        <w:t>№ </w:t>
      </w:r>
      <w:r w:rsidRPr="000E31A3">
        <w:rPr>
          <w:rFonts w:ascii="Times New Roman" w:hAnsi="Times New Roman" w:cs="Times New Roman"/>
          <w:sz w:val="26"/>
          <w:szCs w:val="26"/>
        </w:rPr>
        <w:t>1/5-2</w:t>
      </w:r>
      <w:r w:rsidR="009122F5" w:rsidRPr="000E31A3">
        <w:rPr>
          <w:rFonts w:ascii="Times New Roman" w:hAnsi="Times New Roman" w:cs="Times New Roman"/>
          <w:sz w:val="26"/>
          <w:szCs w:val="26"/>
        </w:rPr>
        <w:t>5</w:t>
      </w:r>
      <w:r w:rsidRPr="000E31A3">
        <w:rPr>
          <w:rFonts w:ascii="Times New Roman" w:hAnsi="Times New Roman" w:cs="Times New Roman"/>
          <w:sz w:val="26"/>
          <w:szCs w:val="26"/>
        </w:rPr>
        <w:t xml:space="preserve"> «Про затвердження Програми економічного і соціального розвитку Донецької області на </w:t>
      </w:r>
      <w:r w:rsidR="009122F5" w:rsidRPr="000E31A3">
        <w:rPr>
          <w:rFonts w:ascii="Times New Roman" w:hAnsi="Times New Roman" w:cs="Times New Roman"/>
          <w:sz w:val="26"/>
          <w:szCs w:val="26"/>
        </w:rPr>
        <w:t>2025</w:t>
      </w:r>
      <w:r w:rsidRPr="000E31A3">
        <w:rPr>
          <w:rFonts w:ascii="Times New Roman" w:hAnsi="Times New Roman" w:cs="Times New Roman"/>
          <w:sz w:val="26"/>
          <w:szCs w:val="26"/>
        </w:rPr>
        <w:t xml:space="preserve"> рік», з метою організації у </w:t>
      </w:r>
      <w:r w:rsidR="009122F5" w:rsidRPr="000E31A3">
        <w:rPr>
          <w:rFonts w:ascii="Times New Roman" w:hAnsi="Times New Roman" w:cs="Times New Roman"/>
          <w:sz w:val="26"/>
          <w:szCs w:val="26"/>
        </w:rPr>
        <w:t>2025</w:t>
      </w:r>
      <w:r w:rsidRPr="000E31A3">
        <w:rPr>
          <w:rFonts w:ascii="Times New Roman" w:hAnsi="Times New Roman" w:cs="Times New Roman"/>
          <w:sz w:val="26"/>
          <w:szCs w:val="26"/>
        </w:rPr>
        <w:t xml:space="preserve"> році оздоровлення та відпочинку дітей, які потребують особливої соціальної уваги та підтримки, та дітей, які виховуються в сім’ях з дітьми</w:t>
      </w:r>
      <w:bookmarkStart w:id="0" w:name="_Hlk136076897"/>
      <w:bookmarkEnd w:id="0"/>
    </w:p>
    <w:p w:rsidR="005733E1" w:rsidRPr="000E31A3" w:rsidRDefault="005F6F37">
      <w:pPr>
        <w:tabs>
          <w:tab w:val="left" w:pos="1134"/>
        </w:tabs>
        <w:spacing w:after="288" w:line="240" w:lineRule="auto"/>
        <w:jc w:val="both"/>
        <w:rPr>
          <w:rFonts w:ascii="Times New Roman" w:hAnsi="Times New Roman" w:cs="Times New Roman"/>
          <w:b/>
          <w:sz w:val="26"/>
          <w:szCs w:val="26"/>
        </w:rPr>
      </w:pPr>
      <w:r w:rsidRPr="000E31A3">
        <w:rPr>
          <w:rFonts w:ascii="Times New Roman" w:hAnsi="Times New Roman" w:cs="Times New Roman"/>
          <w:b/>
          <w:sz w:val="26"/>
          <w:szCs w:val="26"/>
        </w:rPr>
        <w:t>ЗОБОВ’ЯЗУЮ:</w:t>
      </w:r>
    </w:p>
    <w:p w:rsidR="005733E1" w:rsidRPr="000E31A3" w:rsidRDefault="008A2658">
      <w:pPr>
        <w:tabs>
          <w:tab w:val="left" w:pos="1134"/>
        </w:tabs>
        <w:spacing w:after="288" w:line="240" w:lineRule="auto"/>
        <w:ind w:firstLine="567"/>
        <w:jc w:val="both"/>
        <w:rPr>
          <w:rFonts w:ascii="Times New Roman" w:hAnsi="Times New Roman" w:cs="Times New Roman"/>
          <w:sz w:val="26"/>
          <w:szCs w:val="26"/>
        </w:rPr>
      </w:pPr>
      <w:r w:rsidRPr="000E31A3">
        <w:rPr>
          <w:rFonts w:ascii="Times New Roman" w:hAnsi="Times New Roman" w:cs="Times New Roman"/>
          <w:sz w:val="26"/>
          <w:szCs w:val="26"/>
        </w:rPr>
        <w:t>1. </w:t>
      </w:r>
      <w:r w:rsidR="005F6F37" w:rsidRPr="000E31A3">
        <w:rPr>
          <w:rFonts w:ascii="Times New Roman" w:hAnsi="Times New Roman" w:cs="Times New Roman"/>
          <w:sz w:val="26"/>
          <w:szCs w:val="26"/>
        </w:rPr>
        <w:t xml:space="preserve">Затвердити Порядок використання у </w:t>
      </w:r>
      <w:r w:rsidR="009122F5" w:rsidRPr="000E31A3">
        <w:rPr>
          <w:rFonts w:ascii="Times New Roman" w:hAnsi="Times New Roman" w:cs="Times New Roman"/>
          <w:sz w:val="26"/>
          <w:szCs w:val="26"/>
        </w:rPr>
        <w:t>2025</w:t>
      </w:r>
      <w:r w:rsidR="005F6F37" w:rsidRPr="000E31A3">
        <w:rPr>
          <w:rFonts w:ascii="Times New Roman" w:hAnsi="Times New Roman" w:cs="Times New Roman"/>
          <w:sz w:val="26"/>
          <w:szCs w:val="26"/>
        </w:rPr>
        <w:t xml:space="preserve"> році коштів субвенції з обласного бюджету 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у тому числі тих, які </w:t>
      </w:r>
      <w:r w:rsidRPr="000E31A3">
        <w:rPr>
          <w:rFonts w:ascii="Times New Roman" w:hAnsi="Times New Roman" w:cs="Times New Roman"/>
          <w:sz w:val="26"/>
          <w:szCs w:val="26"/>
        </w:rPr>
        <w:t xml:space="preserve">мають задеклароване/зареєстроване місце проживання (перебування) </w:t>
      </w:r>
      <w:r w:rsidR="005F6F37" w:rsidRPr="000E31A3">
        <w:rPr>
          <w:rFonts w:ascii="Times New Roman" w:hAnsi="Times New Roman" w:cs="Times New Roman"/>
          <w:sz w:val="26"/>
          <w:szCs w:val="26"/>
        </w:rPr>
        <w:t>на території Донецької області та перемістились (евакуювались) за її межі, що додається.</w:t>
      </w:r>
    </w:p>
    <w:p w:rsidR="005733E1" w:rsidRPr="000E31A3" w:rsidRDefault="008A2658">
      <w:pPr>
        <w:tabs>
          <w:tab w:val="left" w:pos="1134"/>
        </w:tabs>
        <w:spacing w:after="288" w:line="240" w:lineRule="auto"/>
        <w:ind w:firstLine="567"/>
        <w:jc w:val="both"/>
        <w:rPr>
          <w:rFonts w:ascii="Times New Roman" w:hAnsi="Times New Roman" w:cs="Times New Roman"/>
          <w:sz w:val="26"/>
          <w:szCs w:val="26"/>
        </w:rPr>
      </w:pPr>
      <w:r w:rsidRPr="000E31A3">
        <w:rPr>
          <w:rFonts w:ascii="Times New Roman" w:hAnsi="Times New Roman" w:cs="Times New Roman"/>
          <w:sz w:val="26"/>
          <w:szCs w:val="26"/>
        </w:rPr>
        <w:t>2. </w:t>
      </w:r>
      <w:r w:rsidR="005F6F37" w:rsidRPr="000E31A3">
        <w:rPr>
          <w:rFonts w:ascii="Times New Roman" w:hAnsi="Times New Roman" w:cs="Times New Roman"/>
          <w:sz w:val="26"/>
          <w:szCs w:val="26"/>
        </w:rPr>
        <w:t>Юридичному управлінню Донецької обласної державної адміністрації          (Яна ПОГРЕБНЯК) забезпечити подання цього розпорядження на державну реєстрацію до Східного міжрегіонального управління Міністерства юстиції в установленому законодавством порядку та його офіційне оприлюднення.</w:t>
      </w:r>
    </w:p>
    <w:p w:rsidR="005733E1" w:rsidRPr="000E31A3" w:rsidRDefault="00786131">
      <w:pPr>
        <w:tabs>
          <w:tab w:val="left" w:pos="1134"/>
        </w:tabs>
        <w:spacing w:after="288" w:line="240" w:lineRule="auto"/>
        <w:ind w:firstLine="567"/>
        <w:jc w:val="both"/>
        <w:rPr>
          <w:rFonts w:ascii="Times New Roman" w:hAnsi="Times New Roman" w:cs="Times New Roman"/>
          <w:sz w:val="26"/>
          <w:szCs w:val="26"/>
        </w:rPr>
      </w:pPr>
      <w:r w:rsidRPr="000E31A3">
        <w:rPr>
          <w:rFonts w:ascii="Times New Roman" w:hAnsi="Times New Roman" w:cs="Times New Roman"/>
          <w:sz w:val="26"/>
          <w:szCs w:val="26"/>
        </w:rPr>
        <w:lastRenderedPageBreak/>
        <w:t>3. </w:t>
      </w:r>
      <w:r w:rsidR="005F6F37" w:rsidRPr="000E31A3">
        <w:rPr>
          <w:rFonts w:ascii="Times New Roman" w:hAnsi="Times New Roman" w:cs="Times New Roman"/>
          <w:sz w:val="26"/>
          <w:szCs w:val="26"/>
        </w:rPr>
        <w:t>Це розпорядження набирає чинності з дня його офіційного оприлюднення.</w:t>
      </w:r>
    </w:p>
    <w:p w:rsidR="005733E1" w:rsidRPr="000E31A3" w:rsidRDefault="00786131">
      <w:pPr>
        <w:tabs>
          <w:tab w:val="left" w:pos="1134"/>
        </w:tabs>
        <w:spacing w:after="288" w:line="240" w:lineRule="auto"/>
        <w:ind w:firstLine="567"/>
        <w:jc w:val="both"/>
        <w:rPr>
          <w:rFonts w:ascii="Times New Roman" w:hAnsi="Times New Roman" w:cs="Times New Roman"/>
          <w:sz w:val="26"/>
          <w:szCs w:val="26"/>
        </w:rPr>
      </w:pPr>
      <w:r w:rsidRPr="000E31A3">
        <w:rPr>
          <w:rFonts w:ascii="Times New Roman" w:hAnsi="Times New Roman" w:cs="Times New Roman"/>
          <w:sz w:val="26"/>
          <w:szCs w:val="26"/>
        </w:rPr>
        <w:t>4. </w:t>
      </w:r>
      <w:r w:rsidR="005F6F37" w:rsidRPr="000E31A3">
        <w:rPr>
          <w:rFonts w:ascii="Times New Roman" w:hAnsi="Times New Roman" w:cs="Times New Roman"/>
          <w:sz w:val="26"/>
          <w:szCs w:val="26"/>
        </w:rPr>
        <w:t>Координацію роботи щодо виконання цього розпорядження покласти на Департамент соціального захисту населення Донецької обласної державної адміністрації (Олена ТОКАРЕВА), контроль – на заступника голови Донецької обласної державної адміністрації Олександра ШЕВЧЕНКА.</w:t>
      </w:r>
    </w:p>
    <w:p w:rsidR="005733E1" w:rsidRPr="000E31A3" w:rsidRDefault="005733E1">
      <w:pPr>
        <w:tabs>
          <w:tab w:val="left" w:pos="1134"/>
        </w:tabs>
        <w:spacing w:after="0" w:line="240" w:lineRule="auto"/>
        <w:jc w:val="both"/>
        <w:rPr>
          <w:rFonts w:ascii="Times New Roman" w:hAnsi="Times New Roman" w:cs="Times New Roman"/>
          <w:sz w:val="26"/>
          <w:szCs w:val="26"/>
        </w:rPr>
      </w:pPr>
    </w:p>
    <w:p w:rsidR="005733E1" w:rsidRPr="000E31A3" w:rsidRDefault="005733E1">
      <w:pPr>
        <w:tabs>
          <w:tab w:val="left" w:pos="1134"/>
        </w:tabs>
        <w:spacing w:after="0" w:line="240" w:lineRule="auto"/>
        <w:jc w:val="both"/>
        <w:rPr>
          <w:rFonts w:ascii="Times New Roman" w:hAnsi="Times New Roman" w:cs="Times New Roman"/>
          <w:sz w:val="26"/>
          <w:szCs w:val="26"/>
        </w:rPr>
      </w:pPr>
    </w:p>
    <w:p w:rsidR="005733E1" w:rsidRPr="000E31A3" w:rsidRDefault="005F6F37">
      <w:pPr>
        <w:tabs>
          <w:tab w:val="left" w:pos="1134"/>
        </w:tabs>
        <w:spacing w:after="0" w:line="240" w:lineRule="auto"/>
        <w:jc w:val="both"/>
        <w:rPr>
          <w:rFonts w:ascii="Times New Roman" w:hAnsi="Times New Roman" w:cs="Times New Roman"/>
          <w:sz w:val="26"/>
          <w:szCs w:val="26"/>
        </w:rPr>
      </w:pPr>
      <w:r w:rsidRPr="000E31A3">
        <w:rPr>
          <w:rFonts w:ascii="Times New Roman" w:hAnsi="Times New Roman" w:cs="Times New Roman"/>
          <w:sz w:val="26"/>
          <w:szCs w:val="26"/>
        </w:rPr>
        <w:t xml:space="preserve">Голова </w:t>
      </w:r>
      <w:bookmarkStart w:id="1" w:name="_Hlk136870486"/>
      <w:r w:rsidRPr="000E31A3">
        <w:rPr>
          <w:rFonts w:ascii="Times New Roman" w:hAnsi="Times New Roman" w:cs="Times New Roman"/>
          <w:sz w:val="26"/>
          <w:szCs w:val="26"/>
        </w:rPr>
        <w:t>Донецької обласної державної</w:t>
      </w:r>
    </w:p>
    <w:p w:rsidR="00921B49" w:rsidRPr="000E31A3" w:rsidRDefault="005F6F37">
      <w:pPr>
        <w:tabs>
          <w:tab w:val="left" w:pos="1134"/>
        </w:tabs>
        <w:spacing w:after="0" w:line="240" w:lineRule="auto"/>
        <w:jc w:val="both"/>
        <w:rPr>
          <w:rFonts w:ascii="Times New Roman" w:hAnsi="Times New Roman" w:cs="Times New Roman"/>
          <w:sz w:val="26"/>
          <w:szCs w:val="26"/>
        </w:rPr>
      </w:pPr>
      <w:r w:rsidRPr="000E31A3">
        <w:rPr>
          <w:rFonts w:ascii="Times New Roman" w:hAnsi="Times New Roman" w:cs="Times New Roman"/>
          <w:sz w:val="26"/>
          <w:szCs w:val="26"/>
        </w:rPr>
        <w:t>адміністрації</w:t>
      </w:r>
      <w:bookmarkEnd w:id="1"/>
      <w:r w:rsidRPr="000E31A3">
        <w:rPr>
          <w:rFonts w:ascii="Times New Roman" w:hAnsi="Times New Roman" w:cs="Times New Roman"/>
          <w:sz w:val="26"/>
          <w:szCs w:val="26"/>
        </w:rPr>
        <w:t>, начальник</w:t>
      </w:r>
      <w:r w:rsidR="00921B49" w:rsidRPr="000E31A3">
        <w:rPr>
          <w:rFonts w:ascii="Times New Roman" w:hAnsi="Times New Roman" w:cs="Times New Roman"/>
          <w:sz w:val="26"/>
          <w:szCs w:val="26"/>
        </w:rPr>
        <w:t xml:space="preserve"> </w:t>
      </w:r>
      <w:r w:rsidRPr="000E31A3">
        <w:rPr>
          <w:rFonts w:ascii="Times New Roman" w:hAnsi="Times New Roman" w:cs="Times New Roman"/>
          <w:sz w:val="26"/>
          <w:szCs w:val="26"/>
        </w:rPr>
        <w:t xml:space="preserve">обласної </w:t>
      </w:r>
    </w:p>
    <w:p w:rsidR="005733E1" w:rsidRDefault="005F6F37">
      <w:pPr>
        <w:tabs>
          <w:tab w:val="left" w:pos="1134"/>
        </w:tabs>
        <w:spacing w:after="0" w:line="240" w:lineRule="auto"/>
        <w:jc w:val="both"/>
        <w:rPr>
          <w:rFonts w:ascii="Times New Roman" w:hAnsi="Times New Roman" w:cs="Times New Roman"/>
          <w:sz w:val="26"/>
          <w:szCs w:val="26"/>
        </w:rPr>
      </w:pPr>
      <w:r w:rsidRPr="000E31A3">
        <w:rPr>
          <w:rFonts w:ascii="Times New Roman" w:hAnsi="Times New Roman" w:cs="Times New Roman"/>
          <w:sz w:val="26"/>
          <w:szCs w:val="26"/>
        </w:rPr>
        <w:t>військової адміністрації</w:t>
      </w:r>
      <w:r w:rsidRPr="000E31A3">
        <w:rPr>
          <w:rFonts w:ascii="Times New Roman" w:hAnsi="Times New Roman" w:cs="Times New Roman"/>
          <w:sz w:val="26"/>
          <w:szCs w:val="26"/>
        </w:rPr>
        <w:tab/>
      </w:r>
      <w:r w:rsidRPr="000E31A3">
        <w:rPr>
          <w:rFonts w:ascii="Times New Roman" w:hAnsi="Times New Roman" w:cs="Times New Roman"/>
          <w:sz w:val="26"/>
          <w:szCs w:val="26"/>
        </w:rPr>
        <w:tab/>
      </w:r>
      <w:r w:rsidRPr="000E31A3">
        <w:rPr>
          <w:rFonts w:ascii="Times New Roman" w:hAnsi="Times New Roman" w:cs="Times New Roman"/>
          <w:sz w:val="26"/>
          <w:szCs w:val="26"/>
        </w:rPr>
        <w:tab/>
      </w:r>
      <w:r w:rsidRPr="000E31A3">
        <w:rPr>
          <w:rFonts w:ascii="Times New Roman" w:hAnsi="Times New Roman" w:cs="Times New Roman"/>
          <w:sz w:val="26"/>
          <w:szCs w:val="26"/>
        </w:rPr>
        <w:tab/>
        <w:t xml:space="preserve">          </w:t>
      </w:r>
      <w:r w:rsidR="00921B49" w:rsidRPr="000E31A3">
        <w:rPr>
          <w:rFonts w:ascii="Times New Roman" w:hAnsi="Times New Roman" w:cs="Times New Roman"/>
          <w:sz w:val="26"/>
          <w:szCs w:val="26"/>
        </w:rPr>
        <w:tab/>
      </w:r>
      <w:r w:rsidR="00921B49" w:rsidRPr="000E31A3">
        <w:rPr>
          <w:rFonts w:ascii="Times New Roman" w:hAnsi="Times New Roman" w:cs="Times New Roman"/>
          <w:sz w:val="26"/>
          <w:szCs w:val="26"/>
        </w:rPr>
        <w:tab/>
      </w:r>
      <w:r w:rsidR="00921B49" w:rsidRPr="000E31A3">
        <w:rPr>
          <w:rFonts w:ascii="Times New Roman" w:hAnsi="Times New Roman" w:cs="Times New Roman"/>
          <w:sz w:val="26"/>
          <w:szCs w:val="26"/>
        </w:rPr>
        <w:tab/>
      </w:r>
      <w:r w:rsidRPr="000E31A3">
        <w:rPr>
          <w:rFonts w:ascii="Times New Roman" w:hAnsi="Times New Roman" w:cs="Times New Roman"/>
          <w:sz w:val="26"/>
          <w:szCs w:val="26"/>
        </w:rPr>
        <w:t>Вадим ФІЛАШКІН</w:t>
      </w:r>
      <w:bookmarkStart w:id="2" w:name="_GoBack"/>
      <w:bookmarkEnd w:id="2"/>
    </w:p>
    <w:sectPr w:rsidR="005733E1" w:rsidSect="008A2658">
      <w:headerReference w:type="default" r:id="rId8"/>
      <w:pgSz w:w="11906" w:h="16838"/>
      <w:pgMar w:top="567" w:right="707" w:bottom="1134"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94" w:rsidRDefault="009A7794">
      <w:pPr>
        <w:spacing w:after="0" w:line="240" w:lineRule="auto"/>
      </w:pPr>
      <w:r>
        <w:separator/>
      </w:r>
    </w:p>
  </w:endnote>
  <w:endnote w:type="continuationSeparator" w:id="0">
    <w:p w:rsidR="009A7794" w:rsidRDefault="009A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94" w:rsidRDefault="009A7794">
      <w:pPr>
        <w:spacing w:after="0" w:line="240" w:lineRule="auto"/>
      </w:pPr>
      <w:r>
        <w:separator/>
      </w:r>
    </w:p>
  </w:footnote>
  <w:footnote w:type="continuationSeparator" w:id="0">
    <w:p w:rsidR="009A7794" w:rsidRDefault="009A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E1" w:rsidRDefault="005F6F37">
    <w:pPr>
      <w:pStyle w:val="a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0E31A3">
      <w:rPr>
        <w:rFonts w:ascii="Times New Roman" w:hAnsi="Times New Roman" w:cs="Times New Roman"/>
        <w:noProof/>
        <w:sz w:val="24"/>
        <w:szCs w:val="24"/>
      </w:rPr>
      <w:t>2</w:t>
    </w:r>
    <w:r>
      <w:rPr>
        <w:rFonts w:ascii="Times New Roman" w:hAnsi="Times New Roman" w:cs="Times New Roman"/>
        <w:sz w:val="24"/>
        <w:szCs w:val="24"/>
      </w:rPr>
      <w:fldChar w:fldCharType="end"/>
    </w:r>
  </w:p>
  <w:p w:rsidR="005733E1" w:rsidRDefault="005733E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E1"/>
    <w:rsid w:val="000B388F"/>
    <w:rsid w:val="000E31A3"/>
    <w:rsid w:val="00104BDB"/>
    <w:rsid w:val="00156CDD"/>
    <w:rsid w:val="001A28E7"/>
    <w:rsid w:val="001C372B"/>
    <w:rsid w:val="001D4895"/>
    <w:rsid w:val="003270E6"/>
    <w:rsid w:val="0049708E"/>
    <w:rsid w:val="005733E1"/>
    <w:rsid w:val="00586D76"/>
    <w:rsid w:val="005F6F37"/>
    <w:rsid w:val="00714A89"/>
    <w:rsid w:val="00735CB6"/>
    <w:rsid w:val="00786131"/>
    <w:rsid w:val="00796F0E"/>
    <w:rsid w:val="007D4F14"/>
    <w:rsid w:val="00855EAA"/>
    <w:rsid w:val="008A2658"/>
    <w:rsid w:val="009122F5"/>
    <w:rsid w:val="00921B49"/>
    <w:rsid w:val="00953003"/>
    <w:rsid w:val="00971609"/>
    <w:rsid w:val="009A7794"/>
    <w:rsid w:val="009D1829"/>
    <w:rsid w:val="00A72717"/>
    <w:rsid w:val="00C82856"/>
    <w:rsid w:val="00CB199D"/>
    <w:rsid w:val="00D7419A"/>
    <w:rsid w:val="00DA3610"/>
    <w:rsid w:val="00DE6E3F"/>
    <w:rsid w:val="00E2121B"/>
    <w:rsid w:val="00E571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81FA-CECF-4A64-92DD-6D508249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400F95"/>
  </w:style>
  <w:style w:type="character" w:customStyle="1" w:styleId="a4">
    <w:name w:val="Нижний колонтитул Знак"/>
    <w:basedOn w:val="a0"/>
    <w:uiPriority w:val="99"/>
    <w:qFormat/>
    <w:rsid w:val="00400F95"/>
  </w:style>
  <w:style w:type="paragraph" w:customStyle="1" w:styleId="1">
    <w:name w:val="Заголовок1"/>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0">
    <w:name w:val="Указатель1"/>
    <w:basedOn w:val="a"/>
    <w:qFormat/>
    <w:pPr>
      <w:suppressLineNumbers/>
    </w:pPr>
    <w:rPr>
      <w:rFonts w:cs="Lucida Sans"/>
    </w:rPr>
  </w:style>
  <w:style w:type="paragraph" w:styleId="a8">
    <w:name w:val="List Paragraph"/>
    <w:basedOn w:val="a"/>
    <w:uiPriority w:val="34"/>
    <w:qFormat/>
    <w:rsid w:val="00BD7675"/>
    <w:pPr>
      <w:ind w:left="720"/>
      <w:contextualSpacing/>
    </w:pPr>
  </w:style>
  <w:style w:type="paragraph" w:customStyle="1" w:styleId="a9">
    <w:name w:val="Верхний и нижний колонтитулы"/>
    <w:basedOn w:val="a"/>
    <w:qFormat/>
  </w:style>
  <w:style w:type="paragraph" w:styleId="aa">
    <w:name w:val="header"/>
    <w:basedOn w:val="a"/>
    <w:uiPriority w:val="99"/>
    <w:unhideWhenUsed/>
    <w:rsid w:val="00400F95"/>
    <w:pPr>
      <w:tabs>
        <w:tab w:val="center" w:pos="4677"/>
        <w:tab w:val="right" w:pos="9355"/>
      </w:tabs>
      <w:spacing w:after="0" w:line="240" w:lineRule="auto"/>
    </w:pPr>
  </w:style>
  <w:style w:type="paragraph" w:styleId="ab">
    <w:name w:val="footer"/>
    <w:basedOn w:val="a"/>
    <w:uiPriority w:val="99"/>
    <w:unhideWhenUsed/>
    <w:rsid w:val="00400F95"/>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E4C9-5287-4110-A967-E3463AF78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2016</Words>
  <Characters>1150</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2025-03-31T08:51:00Z</cp:lastPrinted>
  <dcterms:created xsi:type="dcterms:W3CDTF">2025-03-31T07:52:00Z</dcterms:created>
  <dcterms:modified xsi:type="dcterms:W3CDTF">2025-04-01T10:41:00Z</dcterms:modified>
  <dc:language>ru-RU</dc:language>
</cp:coreProperties>
</file>