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7DC2" w14:textId="77777777" w:rsidR="006A09BF" w:rsidRPr="00794981" w:rsidRDefault="006A09B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4981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3CC75E02" w14:textId="77777777" w:rsidR="006A09BF" w:rsidRPr="00794981" w:rsidRDefault="006A09B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76E4718" w14:textId="77777777" w:rsidR="006A09BF" w:rsidRPr="00794981" w:rsidRDefault="006A09B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</w:t>
      </w:r>
    </w:p>
    <w:p w14:paraId="6CAA51C9" w14:textId="77777777" w:rsidR="006A09BF" w:rsidRPr="00794981" w:rsidRDefault="006A09B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Донецької обласної державної адміністрації, </w:t>
      </w:r>
      <w:r w:rsidR="00DC6A51" w:rsidRPr="00794981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</w:t>
      </w:r>
      <w:r w:rsidR="00DC6A51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14:paraId="5D1085B4" w14:textId="77777777" w:rsidR="00E1571F" w:rsidRPr="00794981" w:rsidRDefault="00E1571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DE623A1" w14:textId="77777777" w:rsidR="006A09BF" w:rsidRPr="00794981" w:rsidRDefault="006A09BF" w:rsidP="00B726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14:paraId="60F1BE23" w14:textId="77777777" w:rsidR="00E1571F" w:rsidRPr="00794981" w:rsidRDefault="00E1571F" w:rsidP="0079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183F13" w14:textId="77777777" w:rsidR="00794981" w:rsidRPr="00794981" w:rsidRDefault="00794981" w:rsidP="0079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388720" w14:textId="77777777" w:rsidR="006A09BF" w:rsidRPr="00794981" w:rsidRDefault="006A09BF" w:rsidP="0079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59A4E4EA" w14:textId="4306DBD9" w:rsidR="00F95CF8" w:rsidRPr="00794981" w:rsidRDefault="00F95CF8" w:rsidP="0079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заохочення учнів, які стали переможцями </w:t>
      </w:r>
      <w:r w:rsidRPr="007949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79498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етапів Всеукраїнських учнівських олімпіад з навчальних предметів, а</w:t>
      </w:r>
      <w:r w:rsidR="0079498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також ІІ та ІІІ етапів Всеукраїнського конкурсу </w:t>
      </w:r>
      <w:r w:rsidR="00C20714" w:rsidRPr="00794981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захисту</w:t>
      </w:r>
      <w:r w:rsidR="00794981">
        <w:rPr>
          <w:rFonts w:ascii="Times New Roman" w:hAnsi="Times New Roman" w:cs="Times New Roman"/>
          <w:b/>
          <w:sz w:val="28"/>
          <w:szCs w:val="28"/>
          <w:lang w:val="uk-UA"/>
        </w:rPr>
        <w:br/>
        <w:t>н</w:t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ауково-дослідницьких робіт учнів </w:t>
      </w:r>
      <w:r w:rsidR="00C20714" w:rsidRPr="00794981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членів Малої академії</w:t>
      </w:r>
      <w:r w:rsidR="0079498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7949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 України </w:t>
      </w:r>
      <w:r w:rsidRPr="0079498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у </w:t>
      </w:r>
      <w:r w:rsidR="00A721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202</w:t>
      </w:r>
      <w:r w:rsidR="00160E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="00A721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/202</w:t>
      </w:r>
      <w:r w:rsidR="00160E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Pr="0079498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навчальному році</w:t>
      </w:r>
    </w:p>
    <w:p w14:paraId="25EEBC73" w14:textId="77777777" w:rsidR="00C20714" w:rsidRPr="00794981" w:rsidRDefault="00C20714" w:rsidP="0079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C060A4" w14:textId="77777777" w:rsidR="006A09BF" w:rsidRPr="00EB60E1" w:rsidRDefault="006A09BF" w:rsidP="0079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EB60E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9485DC1" w14:textId="77777777" w:rsidR="006A09BF" w:rsidRPr="00794981" w:rsidRDefault="006A09BF" w:rsidP="0079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1775A" w14:textId="0AB2F435" w:rsidR="006A09BF" w:rsidRPr="00794981" w:rsidRDefault="00C20714" w:rsidP="0079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96D22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996D22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регламентує порядок призначення та виплати</w:t>
      </w:r>
      <w:r w:rsidR="0035560B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обласного бюджету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1DB" w:rsidRPr="00794981">
        <w:rPr>
          <w:rFonts w:ascii="Times New Roman" w:hAnsi="Times New Roman" w:cs="Times New Roman"/>
          <w:sz w:val="28"/>
          <w:szCs w:val="28"/>
          <w:lang w:val="uk-UA"/>
        </w:rPr>
        <w:t>стипенді</w:t>
      </w:r>
      <w:r w:rsidR="0033141B" w:rsidRPr="007949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F41DB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5080" w:rsidRPr="00794981">
        <w:rPr>
          <w:rFonts w:ascii="Times New Roman" w:hAnsi="Times New Roman" w:cs="Times New Roman"/>
          <w:sz w:val="28"/>
          <w:szCs w:val="28"/>
          <w:lang w:val="uk-UA"/>
        </w:rPr>
        <w:t>одноразов</w:t>
      </w:r>
      <w:r w:rsidR="00402850" w:rsidRPr="0079498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95F5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402850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F30D16" w:rsidRPr="00794981">
        <w:rPr>
          <w:rFonts w:ascii="Times New Roman" w:hAnsi="Times New Roman" w:cs="Times New Roman"/>
          <w:sz w:val="28"/>
          <w:szCs w:val="28"/>
          <w:lang w:val="uk-UA"/>
        </w:rPr>
        <w:t>винагород</w:t>
      </w:r>
      <w:r w:rsidR="00BF41DB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4A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учням, які стали 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переможцям</w:t>
      </w:r>
      <w:r w:rsidR="00CE68AA" w:rsidRPr="007949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884" w:rsidRPr="007949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00884" w:rsidRPr="007949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етапів Всеукраїнських учнівських олімпіад з навчальних предметів, а також ІІ та ІІІ етапів Всеукраїнського конкурсу </w:t>
      </w:r>
      <w:r w:rsidR="00794981" w:rsidRPr="007949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захисту</w:t>
      </w:r>
      <w:r w:rsidR="00794981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науково-дослідницьких робіт учнів </w:t>
      </w:r>
      <w:r w:rsidR="00794981" w:rsidRPr="007949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794981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Малої академії наук України </w:t>
      </w:r>
      <w:r w:rsidR="00000884"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160E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2024/2025</w:t>
      </w:r>
      <w:r w:rsidR="00000884"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навчальному році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C810C" w14:textId="77777777" w:rsidR="006A09BF" w:rsidRPr="00794981" w:rsidRDefault="006A09BF" w:rsidP="007949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3FA2E5" w14:textId="77777777" w:rsidR="006A09BF" w:rsidRPr="00794981" w:rsidRDefault="006A09BF" w:rsidP="007949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20714" w:rsidRPr="00794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A07BE" w:rsidRPr="00794981">
        <w:rPr>
          <w:rFonts w:ascii="Times New Roman" w:hAnsi="Times New Roman" w:cs="Times New Roman"/>
          <w:sz w:val="28"/>
          <w:szCs w:val="28"/>
          <w:lang w:val="uk-UA"/>
        </w:rPr>
        <w:t>Стипендії та одноразові грошові винагороди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признача</w:t>
      </w:r>
      <w:r w:rsidR="00003D24" w:rsidRPr="0079498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ться з метою матеріального </w:t>
      </w:r>
      <w:r w:rsidR="00591453" w:rsidRPr="00794981">
        <w:rPr>
          <w:rFonts w:ascii="Times New Roman" w:hAnsi="Times New Roman" w:cs="Times New Roman"/>
          <w:sz w:val="28"/>
          <w:szCs w:val="28"/>
          <w:lang w:val="uk-UA"/>
        </w:rPr>
        <w:t>заохочення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обдарованої молоді, забезпечення можливості постійного інтелектуального самовдосконалення.</w:t>
      </w:r>
    </w:p>
    <w:p w14:paraId="0B58F6A6" w14:textId="77777777" w:rsidR="006A09BF" w:rsidRPr="00794981" w:rsidRDefault="006A09BF" w:rsidP="007949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AEE68" w14:textId="77777777" w:rsidR="006A09BF" w:rsidRPr="00794981" w:rsidRDefault="006A09BF" w:rsidP="007949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0714" w:rsidRPr="00794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Обробка персональних даних </w:t>
      </w:r>
      <w:r w:rsidR="00104D7E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одержувачів </w:t>
      </w:r>
      <w:r w:rsidR="00BF41DB" w:rsidRPr="00794981">
        <w:rPr>
          <w:rFonts w:ascii="Times New Roman" w:hAnsi="Times New Roman" w:cs="Times New Roman"/>
          <w:sz w:val="28"/>
          <w:szCs w:val="28"/>
          <w:lang w:val="uk-UA"/>
        </w:rPr>
        <w:t>стипенді</w:t>
      </w:r>
      <w:r w:rsidR="00CE68AA" w:rsidRPr="007949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F41DB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04D7E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одноразової грошової </w:t>
      </w:r>
      <w:r w:rsidR="00F30D16" w:rsidRPr="00794981">
        <w:rPr>
          <w:rFonts w:ascii="Times New Roman" w:hAnsi="Times New Roman" w:cs="Times New Roman"/>
          <w:sz w:val="28"/>
          <w:szCs w:val="28"/>
          <w:lang w:val="uk-UA"/>
        </w:rPr>
        <w:t>винагороди</w:t>
      </w:r>
      <w:r w:rsidR="00B9400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9A6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0B2AFA" w:rsidRPr="00794981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453" w:rsidRPr="00794981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591453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«Про захист персональних даних»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98FD26" w14:textId="77777777" w:rsidR="006A09BF" w:rsidRPr="00794981" w:rsidRDefault="006A09BF" w:rsidP="00794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346DE7" w14:textId="77777777" w:rsidR="003334FD" w:rsidRPr="00EB60E1" w:rsidRDefault="003334FD" w:rsidP="0079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II.</w:t>
      </w:r>
      <w:r w:rsidR="00EB60E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Визначення одержувачів стипендії та одноразової грошової винагороди</w:t>
      </w:r>
    </w:p>
    <w:p w14:paraId="2168FB41" w14:textId="77777777" w:rsidR="006A09BF" w:rsidRPr="00794981" w:rsidRDefault="006A09BF" w:rsidP="0079498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7BB944" w14:textId="12D3FD8A" w:rsidR="00C20714" w:rsidRPr="00794981" w:rsidRDefault="00C20714" w:rsidP="0079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F27FA" w:rsidRPr="00794981">
        <w:rPr>
          <w:rFonts w:ascii="Times New Roman" w:hAnsi="Times New Roman" w:cs="Times New Roman"/>
          <w:sz w:val="28"/>
          <w:szCs w:val="28"/>
          <w:lang w:val="uk-UA"/>
        </w:rPr>
        <w:t>Стипендію за рахунок коштів обласного бюджету щом</w:t>
      </w:r>
      <w:r w:rsidR="004B5DA7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ісячно </w:t>
      </w:r>
      <w:r w:rsidR="0081710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526082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721BF">
        <w:rPr>
          <w:rFonts w:ascii="Times New Roman" w:hAnsi="Times New Roman" w:cs="Times New Roman"/>
          <w:sz w:val="28"/>
          <w:szCs w:val="28"/>
          <w:lang w:val="uk-UA"/>
        </w:rPr>
        <w:t>4 року по травень 2025</w:t>
      </w:r>
      <w:r w:rsidR="0081710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5560B" w:rsidRPr="00794981">
        <w:rPr>
          <w:rFonts w:ascii="Times New Roman" w:hAnsi="Times New Roman" w:cs="Times New Roman"/>
          <w:sz w:val="28"/>
          <w:szCs w:val="28"/>
          <w:lang w:val="uk-UA"/>
        </w:rPr>
        <w:t>одержують</w:t>
      </w:r>
      <w:r w:rsidR="004B5DA7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8AA" w:rsidRPr="00794981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495F5A" w:rsidRPr="00794981">
        <w:rPr>
          <w:rFonts w:ascii="Times New Roman" w:hAnsi="Times New Roman" w:cs="Times New Roman"/>
          <w:sz w:val="28"/>
          <w:szCs w:val="28"/>
          <w:lang w:val="uk-UA"/>
        </w:rPr>
        <w:t>, які стали переможцями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884" w:rsidRPr="007949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4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етапу Всеукраїнських учнівських олімпіад з навчальних предметів </w:t>
      </w:r>
      <w:r w:rsidR="00915C22" w:rsidRPr="00794981">
        <w:rPr>
          <w:rFonts w:ascii="Times New Roman" w:hAnsi="Times New Roman" w:cs="Times New Roman"/>
          <w:sz w:val="28"/>
          <w:szCs w:val="28"/>
          <w:lang w:val="uk-UA"/>
        </w:rPr>
        <w:t>(нагороджені дипломами І, ІІ та ІІІ ступенів)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C5201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DA7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9023FD" w:rsidRPr="00794981">
        <w:rPr>
          <w:rFonts w:ascii="Times New Roman" w:hAnsi="Times New Roman" w:cs="Times New Roman"/>
          <w:sz w:val="28"/>
          <w:szCs w:val="28"/>
          <w:lang w:val="uk-UA"/>
        </w:rPr>
        <w:t>етапу Всеукраїнського конкурсу-захисту науково-</w:t>
      </w:r>
      <w:r w:rsidR="00AF27F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дослідницьких робіт учнів </w:t>
      </w:r>
      <w:r w:rsidR="003334FD" w:rsidRPr="007949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F27F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3334FD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7FA" w:rsidRPr="00794981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00088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лої академії наук України у 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AF6BB8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805D6D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5461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посіли </w:t>
      </w:r>
      <w:r w:rsidR="00805D6D" w:rsidRPr="00794981">
        <w:rPr>
          <w:rFonts w:ascii="Times New Roman" w:hAnsi="Times New Roman" w:cs="Times New Roman"/>
          <w:sz w:val="28"/>
          <w:szCs w:val="28"/>
          <w:lang w:val="uk-UA"/>
        </w:rPr>
        <w:t>перше, друге та третє призов</w:t>
      </w:r>
      <w:r w:rsidR="00CE68AA" w:rsidRPr="007949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5D6D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CE68AA" w:rsidRPr="007949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05D6D" w:rsidRPr="007949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27FA" w:rsidRPr="007949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7F3893" w14:textId="77777777" w:rsidR="00C20714" w:rsidRPr="00794981" w:rsidRDefault="00C20714" w:rsidP="0079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A3532" w14:textId="7971C27E" w:rsidR="00793116" w:rsidRPr="00CC3B16" w:rsidRDefault="00C20714" w:rsidP="0079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16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CC3B16">
        <w:rPr>
          <w:sz w:val="28"/>
          <w:szCs w:val="28"/>
          <w:lang w:val="uk-UA"/>
        </w:rPr>
        <w:t> </w:t>
      </w:r>
      <w:r w:rsidR="00347676" w:rsidRPr="00CC3B16">
        <w:rPr>
          <w:rFonts w:ascii="Times New Roman" w:hAnsi="Times New Roman" w:cs="Times New Roman"/>
          <w:sz w:val="28"/>
          <w:szCs w:val="28"/>
          <w:lang w:val="uk-UA"/>
        </w:rPr>
        <w:t>Одноразову грошову винагороду за рахунок коштів обласного бюджету одержують</w:t>
      </w:r>
      <w:r w:rsidR="00CE68AA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F5A" w:rsidRPr="00CC3B16">
        <w:rPr>
          <w:rFonts w:ascii="Times New Roman" w:hAnsi="Times New Roman" w:cs="Times New Roman"/>
          <w:sz w:val="28"/>
          <w:szCs w:val="28"/>
          <w:lang w:val="uk-UA"/>
        </w:rPr>
        <w:t>учні, які стали переможцями</w:t>
      </w:r>
      <w:r w:rsidR="00915C22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ІІІ етапу Всеукраїнських учнівських олімпіад з навчальних предметів (нагороджені дипломами І ступеня), а також </w:t>
      </w:r>
      <w:r w:rsidR="00347676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</w:t>
      </w:r>
      <w:r w:rsidR="00794981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47676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етапу В</w:t>
      </w:r>
      <w:r w:rsidR="009023FD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сеукраїнського конкурсу</w:t>
      </w:r>
      <w:r w:rsidR="00794981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347676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захисту</w:t>
      </w:r>
      <w:r w:rsidR="00794981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676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</w:t>
      </w:r>
      <w:r w:rsidR="00ED26C2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ово-</w:t>
      </w:r>
      <w:r w:rsidR="009023FD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дослідницьких </w:t>
      </w:r>
      <w:r w:rsidR="009023FD" w:rsidRPr="00CC3B16">
        <w:rPr>
          <w:rFonts w:ascii="Times New Roman" w:hAnsi="Times New Roman" w:cs="Times New Roman"/>
          <w:sz w:val="28"/>
          <w:szCs w:val="28"/>
          <w:lang w:val="uk-UA"/>
        </w:rPr>
        <w:t>робіт учнів</w:t>
      </w:r>
      <w:r w:rsidR="003334FD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47676" w:rsidRPr="00CC3B16">
        <w:rPr>
          <w:rFonts w:ascii="Times New Roman" w:hAnsi="Times New Roman" w:cs="Times New Roman"/>
          <w:sz w:val="28"/>
          <w:szCs w:val="28"/>
          <w:lang w:val="uk-UA"/>
        </w:rPr>
        <w:t>чле</w:t>
      </w:r>
      <w:r w:rsidR="00964DCB" w:rsidRPr="00CC3B16">
        <w:rPr>
          <w:rFonts w:ascii="Times New Roman" w:hAnsi="Times New Roman" w:cs="Times New Roman"/>
          <w:sz w:val="28"/>
          <w:szCs w:val="28"/>
          <w:lang w:val="uk-UA"/>
        </w:rPr>
        <w:t>нів</w:t>
      </w:r>
      <w:r w:rsidR="003334FD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DCB" w:rsidRPr="00CC3B16">
        <w:rPr>
          <w:rFonts w:ascii="Times New Roman" w:hAnsi="Times New Roman" w:cs="Times New Roman"/>
          <w:sz w:val="28"/>
          <w:szCs w:val="28"/>
          <w:lang w:val="uk-UA"/>
        </w:rPr>
        <w:t>Малої академії наук України</w:t>
      </w:r>
      <w:r w:rsidR="00915C22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676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347676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805D6D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155A2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посіли </w:t>
      </w:r>
      <w:r w:rsidR="00805D6D" w:rsidRPr="00CC3B16">
        <w:rPr>
          <w:rFonts w:ascii="Times New Roman" w:hAnsi="Times New Roman" w:cs="Times New Roman"/>
          <w:sz w:val="28"/>
          <w:szCs w:val="28"/>
          <w:lang w:val="uk-UA"/>
        </w:rPr>
        <w:t>перше призове місце)</w:t>
      </w:r>
      <w:r w:rsidR="00347676" w:rsidRPr="00CC3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C7982D" w14:textId="77777777" w:rsidR="00C20714" w:rsidRPr="00CC3B16" w:rsidRDefault="00C20714" w:rsidP="00794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5EE75" w14:textId="77777777" w:rsidR="006A09BF" w:rsidRPr="00EB60E1" w:rsidRDefault="006A09BF" w:rsidP="00794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62159" w:rsidRPr="00EB60E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B60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60E1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F6BB8" w:rsidRPr="00EB60E1">
        <w:rPr>
          <w:rFonts w:ascii="Times New Roman" w:hAnsi="Times New Roman" w:cs="Times New Roman"/>
          <w:b/>
          <w:sz w:val="28"/>
          <w:szCs w:val="28"/>
          <w:lang w:val="uk-UA"/>
        </w:rPr>
        <w:t>Порядок призначення стипендій та одноразових грошових винагород</w:t>
      </w:r>
    </w:p>
    <w:p w14:paraId="1D39DEDD" w14:textId="77777777" w:rsidR="003C258E" w:rsidRPr="00CC3B16" w:rsidRDefault="003C258E" w:rsidP="00794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278E8A" w14:textId="51AD5EE8" w:rsidR="00C8245B" w:rsidRPr="00535CA7" w:rsidRDefault="00C8245B" w:rsidP="00B7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16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F6BB8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Стипендії та одноразові грошові винагороди 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>признача</w:t>
      </w:r>
      <w:r w:rsidR="00AF6BB8" w:rsidRPr="00CC3B1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35560B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голови Донецької обласної державної адміністрації, </w:t>
      </w:r>
      <w:r w:rsidR="00805D6D" w:rsidRPr="00CC3B16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</w:t>
      </w:r>
      <w:r w:rsidR="00805D6D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D77E83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6A09BF" w:rsidRPr="00CC3B16">
        <w:rPr>
          <w:rFonts w:ascii="Times New Roman" w:hAnsi="Times New Roman" w:cs="Times New Roman"/>
          <w:sz w:val="28"/>
          <w:szCs w:val="28"/>
          <w:lang w:val="uk-UA"/>
        </w:rPr>
        <w:t>списк</w:t>
      </w:r>
      <w:r w:rsidR="00C4073C" w:rsidRPr="00CC3B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4DCB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</w:t>
      </w:r>
      <w:r w:rsidR="00794981" w:rsidRPr="00CC3B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1558B" w:rsidRPr="00CC3B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558B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1558B" w:rsidRPr="00CC3B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1558B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етапів Всеукраїнських учнівських олімпіад з навчальних предметів, а також </w:t>
      </w:r>
      <w:r w:rsidR="004B5DA7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ІІ та ІІІ </w:t>
      </w:r>
      <w:r w:rsidR="009023FD" w:rsidRPr="00CC3B16">
        <w:rPr>
          <w:rFonts w:ascii="Times New Roman" w:hAnsi="Times New Roman" w:cs="Times New Roman"/>
          <w:sz w:val="28"/>
          <w:szCs w:val="28"/>
          <w:lang w:val="uk-UA"/>
        </w:rPr>
        <w:t>етапів Всеукраїнського конкурсу</w:t>
      </w:r>
      <w:r w:rsidR="00794981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023FD" w:rsidRPr="00CC3B16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794981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3FD" w:rsidRPr="00CC3B16"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r w:rsidR="00AF6BB8" w:rsidRPr="00CC3B16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дослідницьких </w:t>
      </w:r>
      <w:r w:rsidR="00AF6BB8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робіт учнів </w:t>
      </w:r>
      <w:r w:rsidR="003334FD" w:rsidRPr="00535CA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F6BB8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3334FD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BB8" w:rsidRPr="00535CA7">
        <w:rPr>
          <w:rFonts w:ascii="Times New Roman" w:hAnsi="Times New Roman" w:cs="Times New Roman"/>
          <w:sz w:val="28"/>
          <w:szCs w:val="28"/>
          <w:lang w:val="uk-UA"/>
        </w:rPr>
        <w:t>Малої академії наук України</w:t>
      </w:r>
      <w:r w:rsidR="00794981" w:rsidRPr="00535CA7">
        <w:rPr>
          <w:rFonts w:ascii="Times New Roman" w:hAnsi="Times New Roman" w:cs="Times New Roman"/>
          <w:sz w:val="28"/>
          <w:szCs w:val="28"/>
          <w:lang w:val="uk-UA"/>
        </w:rPr>
        <w:br/>
      </w:r>
      <w:r w:rsidR="00805D6D" w:rsidRPr="00535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C4162B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6A09BF" w:rsidRPr="00535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510" w:rsidRPr="00535CA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F2510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якого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готується</w:t>
      </w:r>
      <w:r w:rsidR="006A09BF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>департаментом освіти і науки Донецької о</w:t>
      </w:r>
      <w:r w:rsidR="00964DCB" w:rsidRPr="00535CA7">
        <w:rPr>
          <w:rFonts w:ascii="Times New Roman" w:hAnsi="Times New Roman" w:cs="Times New Roman"/>
          <w:sz w:val="28"/>
          <w:szCs w:val="28"/>
          <w:lang w:val="uk-UA"/>
        </w:rPr>
        <w:t>бласної державної адміністрації</w:t>
      </w:r>
      <w:r w:rsidR="00C82419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22814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355209" w:rsidRPr="00535CA7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E74627" w:rsidRPr="00535C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</w:t>
      </w:r>
      <w:r w:rsidR="00805D6D" w:rsidRPr="00535CA7">
        <w:rPr>
          <w:rFonts w:ascii="Times New Roman" w:hAnsi="Times New Roman" w:cs="Times New Roman"/>
          <w:sz w:val="28"/>
          <w:szCs w:val="28"/>
          <w:lang w:val="uk-UA"/>
        </w:rPr>
        <w:t>тва освіти і науки України</w:t>
      </w:r>
      <w:r w:rsidR="00ED3AE8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814" w:rsidRPr="00535CA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419" w:rsidRPr="00535CA7">
        <w:rPr>
          <w:rFonts w:ascii="Times New Roman" w:hAnsi="Times New Roman" w:cs="Times New Roman"/>
          <w:sz w:val="28"/>
          <w:szCs w:val="28"/>
          <w:lang w:val="uk-UA"/>
        </w:rPr>
        <w:t>результа</w:t>
      </w:r>
      <w:r w:rsidR="00C22814" w:rsidRPr="00535CA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2419" w:rsidRPr="00535C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ІІІ етапу Всеукраїн</w:t>
      </w:r>
      <w:r w:rsidR="009023FD" w:rsidRPr="00535CA7">
        <w:rPr>
          <w:rFonts w:ascii="Times New Roman" w:hAnsi="Times New Roman" w:cs="Times New Roman"/>
          <w:sz w:val="28"/>
          <w:szCs w:val="28"/>
          <w:lang w:val="uk-UA"/>
        </w:rPr>
        <w:t>ського конкурсу</w:t>
      </w:r>
      <w:r w:rsidR="00794981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023FD" w:rsidRPr="00535CA7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794981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3FD" w:rsidRPr="00535CA7"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>дослідницьких робіт учнів</w:t>
      </w:r>
      <w:r w:rsidR="00794981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794981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>Малої академії наук України</w:t>
      </w:r>
      <w:r w:rsidR="009F2510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6AC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276AC" w:rsidRPr="00535C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76AC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етапу </w:t>
      </w:r>
      <w:r w:rsidR="00E276AC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Всеукраїнських учнівських олімпіад з навчальних предметів у 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E276AC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</w:t>
      </w:r>
      <w:r w:rsidR="00467055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715" w:rsidRPr="009E219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7055" w:rsidRPr="009E2194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 w:rsidR="00FC315F" w:rsidRPr="009E21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7055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715" w:rsidRPr="009E2194">
        <w:rPr>
          <w:rFonts w:ascii="Times New Roman" w:hAnsi="Times New Roman" w:cs="Times New Roman"/>
          <w:sz w:val="28"/>
          <w:szCs w:val="28"/>
          <w:lang w:val="uk-UA"/>
        </w:rPr>
        <w:t>освіти і науки Донецької обласної державної адміністрації</w:t>
      </w:r>
      <w:r w:rsidR="008B5C68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FFD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22814" w:rsidRPr="009E219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B3FFD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814" w:rsidRPr="009E2194">
        <w:rPr>
          <w:rFonts w:ascii="Times New Roman" w:hAnsi="Times New Roman" w:cs="Times New Roman"/>
          <w:sz w:val="28"/>
          <w:szCs w:val="28"/>
          <w:lang w:val="uk-UA"/>
        </w:rPr>
        <w:t>підсумки проведення ІІ етапу Всеукраїнського конкурсу – захисту</w:t>
      </w:r>
      <w:r w:rsidR="00E276AC" w:rsidRPr="009E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814" w:rsidRPr="009E2194">
        <w:rPr>
          <w:rFonts w:ascii="Times New Roman" w:hAnsi="Times New Roman" w:cs="Times New Roman"/>
          <w:sz w:val="28"/>
          <w:szCs w:val="28"/>
          <w:lang w:val="uk-UA"/>
        </w:rPr>
        <w:t>науково-дослідницьких робіт учнів – членів Малої академії наук України</w:t>
      </w:r>
      <w:r w:rsidR="00E276AC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814" w:rsidRPr="00535CA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276AC" w:rsidRPr="00535CA7">
        <w:rPr>
          <w:rFonts w:ascii="Times New Roman" w:hAnsi="Times New Roman" w:cs="Times New Roman"/>
          <w:sz w:val="28"/>
          <w:szCs w:val="28"/>
          <w:lang w:val="uk-UA"/>
        </w:rPr>
        <w:br/>
      </w:r>
      <w:r w:rsidR="003504B9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навчальних предметів у 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2024/2025</w:t>
      </w:r>
      <w:r w:rsidR="003504B9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467055" w:rsidRPr="00535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941E33" w14:textId="77777777" w:rsidR="00C8245B" w:rsidRPr="00535CA7" w:rsidRDefault="00C8245B" w:rsidP="005C4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C4A12" w14:textId="23E3992D" w:rsidR="000C231B" w:rsidRPr="00160E06" w:rsidRDefault="00C8245B" w:rsidP="00160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CA7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AF6BB8" w:rsidRPr="00535CA7">
        <w:rPr>
          <w:rFonts w:ascii="Times New Roman" w:hAnsi="Times New Roman" w:cs="Times New Roman"/>
          <w:sz w:val="28"/>
          <w:szCs w:val="28"/>
          <w:lang w:val="uk-UA"/>
        </w:rPr>
        <w:t xml:space="preserve">Стипендія </w:t>
      </w:r>
      <w:r w:rsidR="004B5DA7" w:rsidRPr="00535CA7">
        <w:rPr>
          <w:rFonts w:ascii="Times New Roman" w:hAnsi="Times New Roman" w:cs="Times New Roman"/>
          <w:sz w:val="28"/>
          <w:szCs w:val="28"/>
          <w:lang w:val="uk-UA"/>
        </w:rPr>
        <w:t>виплачується особам</w:t>
      </w:r>
      <w:r w:rsidR="004B5DA7" w:rsidRPr="00794981">
        <w:rPr>
          <w:rFonts w:ascii="Times New Roman" w:hAnsi="Times New Roman" w:cs="Times New Roman"/>
          <w:sz w:val="28"/>
          <w:szCs w:val="28"/>
          <w:lang w:val="uk-UA"/>
        </w:rPr>
        <w:t>, зазначеним</w:t>
      </w:r>
      <w:r w:rsidR="00185ECC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BB8" w:rsidRPr="00794981">
        <w:rPr>
          <w:rFonts w:ascii="Times New Roman" w:hAnsi="Times New Roman" w:cs="Times New Roman"/>
          <w:sz w:val="28"/>
          <w:szCs w:val="28"/>
          <w:lang w:val="uk-UA"/>
        </w:rPr>
        <w:t>у пункті 1 розділу ІІ цього Положення,</w:t>
      </w:r>
      <w:r w:rsidR="00CF6C38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BB8" w:rsidRPr="007949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6C38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38" w:rsidRPr="00160E06">
        <w:rPr>
          <w:rFonts w:ascii="Times New Roman" w:hAnsi="Times New Roman" w:cs="Times New Roman"/>
          <w:sz w:val="28"/>
          <w:szCs w:val="28"/>
          <w:lang w:val="uk-UA"/>
        </w:rPr>
        <w:t>розмірі прожиткового мінімуму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 xml:space="preserve"> для працездатних осіб</w:t>
      </w:r>
      <w:r w:rsidR="00B71D9B" w:rsidRPr="00160E06">
        <w:rPr>
          <w:rFonts w:ascii="Times New Roman" w:hAnsi="Times New Roman" w:cs="Times New Roman"/>
          <w:sz w:val="28"/>
          <w:szCs w:val="28"/>
          <w:lang w:val="uk-UA"/>
        </w:rPr>
        <w:t xml:space="preserve">, встановленого </w:t>
      </w:r>
      <w:r w:rsidR="00160E06" w:rsidRPr="00160E06">
        <w:rPr>
          <w:rFonts w:ascii="Times New Roman" w:hAnsi="Times New Roman" w:cs="Times New Roman"/>
          <w:sz w:val="28"/>
          <w:szCs w:val="28"/>
          <w:lang w:val="uk-UA"/>
        </w:rPr>
        <w:t>на 01 січня 202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0E06" w:rsidRPr="00160E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державний бюджет України на 2025 рік»</w:t>
      </w:r>
      <w:r w:rsidR="003D3A97" w:rsidRPr="00160E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EF64C8" w14:textId="4544F58D" w:rsidR="000C231B" w:rsidRPr="00794981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8245B" w:rsidRPr="00794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Одноразов</w:t>
      </w:r>
      <w:r w:rsidR="00D77E83" w:rsidRPr="007949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D77E83" w:rsidRPr="007949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D16" w:rsidRPr="00794981">
        <w:rPr>
          <w:rFonts w:ascii="Times New Roman" w:hAnsi="Times New Roman" w:cs="Times New Roman"/>
          <w:sz w:val="28"/>
          <w:szCs w:val="28"/>
          <w:lang w:val="uk-UA"/>
        </w:rPr>
        <w:t>винагорода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виплачу</w:t>
      </w:r>
      <w:r w:rsidR="00D77E83" w:rsidRPr="0079498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ться особам, зазначеним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br/>
        <w:t>у</w:t>
      </w:r>
      <w:r w:rsidR="00993BB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пункті 2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="00980068" w:rsidRPr="007949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ІІ цього Положення, у розмірі </w:t>
      </w:r>
      <w:r w:rsidR="00160E06" w:rsidRPr="00160E06">
        <w:rPr>
          <w:rFonts w:ascii="Times New Roman" w:hAnsi="Times New Roman" w:cs="Times New Roman"/>
          <w:sz w:val="28"/>
          <w:szCs w:val="28"/>
          <w:lang w:val="uk-UA"/>
        </w:rPr>
        <w:t>прожиткового мінімуму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 xml:space="preserve"> для працездатних осіб</w:t>
      </w:r>
      <w:r w:rsidR="00160E06" w:rsidRPr="00160E06">
        <w:rPr>
          <w:rFonts w:ascii="Times New Roman" w:hAnsi="Times New Roman" w:cs="Times New Roman"/>
          <w:sz w:val="28"/>
          <w:szCs w:val="28"/>
          <w:lang w:val="uk-UA"/>
        </w:rPr>
        <w:t>, встановленого на 01 січня 202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0E06" w:rsidRPr="00160E0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державний бюджет України на 2025 рік»</w:t>
      </w:r>
      <w:r w:rsidR="006A09BF" w:rsidRPr="00CC3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BFA322F" w14:textId="77777777" w:rsidR="000C231B" w:rsidRPr="00794981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413A3" w14:textId="77777777" w:rsidR="000C231B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94981" w:rsidRPr="00794981">
        <w:rPr>
          <w:sz w:val="28"/>
          <w:szCs w:val="28"/>
          <w:lang w:val="uk-UA"/>
        </w:rPr>
        <w:t> 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Виплата </w:t>
      </w:r>
      <w:r w:rsidR="00904D05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стипендій і одноразових грошових винагород </w:t>
      </w:r>
      <w:r w:rsidR="00523715" w:rsidRPr="00794981">
        <w:rPr>
          <w:rFonts w:ascii="Times New Roman" w:hAnsi="Times New Roman" w:cs="Times New Roman"/>
          <w:sz w:val="28"/>
          <w:szCs w:val="28"/>
          <w:lang w:val="uk-UA"/>
        </w:rPr>
        <w:t>здійснюється д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епартаментом</w:t>
      </w:r>
      <w:r w:rsidR="00523715" w:rsidRPr="007949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і науки Донецької обласної державної адміністрації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58E" w:rsidRPr="00794981">
        <w:rPr>
          <w:rFonts w:ascii="Times New Roman" w:hAnsi="Times New Roman" w:cs="Times New Roman"/>
          <w:sz w:val="28"/>
          <w:szCs w:val="28"/>
          <w:lang w:val="uk-UA"/>
        </w:rPr>
        <w:t>в межах видатків, передбачених у</w:t>
      </w:r>
      <w:r w:rsidR="00AB248A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загальному фонді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обласно</w:t>
      </w:r>
      <w:r w:rsidR="00AB248A" w:rsidRPr="0079498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="00AB248A" w:rsidRPr="007949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5ECC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на галузь «Освіта».</w:t>
      </w:r>
    </w:p>
    <w:p w14:paraId="22521089" w14:textId="77777777" w:rsidR="00F608DC" w:rsidRPr="00794981" w:rsidRDefault="00F608DC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113B6" w14:textId="77777777" w:rsidR="00FB50A2" w:rsidRPr="00794981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94981" w:rsidRPr="007949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50A2"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Суми стипендії та одноразової грошової винагороди перераховуються департаментом освіти і науки Донецької обласної державної адміністрації в один з таких способів:</w:t>
      </w:r>
    </w:p>
    <w:p w14:paraId="5E6E12F1" w14:textId="77777777" w:rsidR="00FB50A2" w:rsidRPr="00794981" w:rsidRDefault="00FB50A2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 рахунки</w:t>
      </w:r>
      <w:r w:rsidRPr="007949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освіти, в яких одержувачі таких стипендій та одноразових грошових винагород проходять навчання, відкриті в органах Державної казначейської служби України за місцем їх обслуговування, для подальшого перерахування одержувачам;</w:t>
      </w:r>
    </w:p>
    <w:p w14:paraId="3FD9A1FC" w14:textId="4D5116B4" w:rsidR="00FB50A2" w:rsidRPr="00E00235" w:rsidRDefault="00FB50A2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банківські рахунки одержувачів, відкриті в банках, що діють на території України, у випадках здобуття освіти у закладах, які розташовані за межами Украї</w:t>
      </w:r>
      <w:r w:rsidR="00D30FC9"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</w:t>
      </w:r>
      <w:r w:rsidR="00D30FC9" w:rsidRPr="00E002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або нездобуття освіти у </w:t>
      </w:r>
      <w:r w:rsidR="00160E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2024/2025</w:t>
      </w:r>
      <w:r w:rsidRPr="00E002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навчальному році.</w:t>
      </w:r>
    </w:p>
    <w:p w14:paraId="1B2812BF" w14:textId="77777777" w:rsidR="000C231B" w:rsidRPr="00794981" w:rsidRDefault="00FB50A2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2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разі перерахунку коштів стипендії та одноразової грошової винагороди</w:t>
      </w:r>
      <w:r w:rsidRPr="007949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банківський рахунок одержувача, останній самостійно надає департаменту освіти і науки Донецької обласної державної адміністрації відомості про банківський рахунок, відкритий на його ім’я. Відомості про відкриття банківського рахунку можуть бути надані одержувачами не пізніше 31 травня 2024 року.</w:t>
      </w:r>
    </w:p>
    <w:p w14:paraId="6B63E6D3" w14:textId="77777777" w:rsidR="000C231B" w:rsidRPr="00794981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29B2AC1" w14:textId="77777777" w:rsidR="00980110" w:rsidRPr="00794981" w:rsidRDefault="000C231B" w:rsidP="0079498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794981" w:rsidRPr="00794981">
        <w:rPr>
          <w:sz w:val="28"/>
          <w:szCs w:val="28"/>
          <w:lang w:val="uk-UA"/>
        </w:rPr>
        <w:t> </w:t>
      </w:r>
      <w:r w:rsidR="008D11E9" w:rsidRPr="00794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Складення та подання </w:t>
      </w:r>
      <w:r w:rsidR="008D11E9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бюджетної </w:t>
      </w:r>
      <w:r w:rsidR="00C81E26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</w:t>
      </w:r>
      <w:r w:rsidR="008D11E9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фінансової звітності про використання коштів </w:t>
      </w:r>
      <w:r w:rsidR="00B94970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виплату </w:t>
      </w:r>
      <w:r w:rsidR="004F59A1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стипендії та </w:t>
      </w:r>
      <w:r w:rsidR="00B94970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одноразової грошової </w:t>
      </w:r>
      <w:r w:rsidR="002F5626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винагороди</w:t>
      </w:r>
      <w:r w:rsidR="008D11E9" w:rsidRPr="00CC3B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також контроль за їх цільовим та ефективним використанням здійснюються в установленому законодавством порядку.</w:t>
      </w:r>
    </w:p>
    <w:p w14:paraId="45C422ED" w14:textId="77777777" w:rsidR="00794981" w:rsidRPr="00794981" w:rsidRDefault="00794981" w:rsidP="00794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7CBED5" w14:textId="77777777" w:rsidR="00794981" w:rsidRPr="00794981" w:rsidRDefault="00794981" w:rsidP="00794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1B7F7" w14:textId="015470A1" w:rsidR="00C81E26" w:rsidRDefault="00160E06" w:rsidP="00794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9BF" w:rsidRPr="00794981"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14:paraId="68EB3640" w14:textId="77777777" w:rsidR="00C81E26" w:rsidRDefault="006A09BF" w:rsidP="00794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і науки</w:t>
      </w:r>
      <w:r w:rsidR="00B94004" w:rsidRPr="00794981">
        <w:rPr>
          <w:rFonts w:ascii="Times New Roman" w:hAnsi="Times New Roman" w:cs="Times New Roman"/>
          <w:sz w:val="28"/>
          <w:szCs w:val="28"/>
          <w:lang w:val="uk-UA"/>
        </w:rPr>
        <w:t xml:space="preserve"> Донецької</w:t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B94004" w:rsidRPr="00794981">
        <w:rPr>
          <w:rFonts w:ascii="Times New Roman" w:hAnsi="Times New Roman" w:cs="Times New Roman"/>
          <w:sz w:val="28"/>
          <w:szCs w:val="28"/>
          <w:lang w:val="uk-UA"/>
        </w:rPr>
        <w:t>асної</w:t>
      </w:r>
    </w:p>
    <w:p w14:paraId="228D25F2" w14:textId="606490EA" w:rsidR="00D64562" w:rsidRPr="00794981" w:rsidRDefault="006A09BF" w:rsidP="00794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981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B94004" w:rsidRPr="00794981">
        <w:rPr>
          <w:rFonts w:ascii="Times New Roman" w:hAnsi="Times New Roman" w:cs="Times New Roman"/>
          <w:sz w:val="28"/>
          <w:szCs w:val="28"/>
          <w:lang w:val="uk-UA"/>
        </w:rPr>
        <w:t>авної</w:t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981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E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E06">
        <w:rPr>
          <w:rFonts w:ascii="Times New Roman" w:hAnsi="Times New Roman" w:cs="Times New Roman"/>
          <w:sz w:val="28"/>
          <w:szCs w:val="28"/>
          <w:lang w:val="uk-UA"/>
        </w:rPr>
        <w:t xml:space="preserve">      Юлія БУРЦЕВА</w:t>
      </w:r>
    </w:p>
    <w:sectPr w:rsidR="00D64562" w:rsidRPr="00794981" w:rsidSect="00794981">
      <w:headerReference w:type="default" r:id="rId7"/>
      <w:pgSz w:w="11906" w:h="16838" w:code="9"/>
      <w:pgMar w:top="1134" w:right="707" w:bottom="1134" w:left="1701" w:header="709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2099" w14:textId="77777777" w:rsidR="004D5C22" w:rsidRDefault="004D5C22">
      <w:pPr>
        <w:spacing w:after="0" w:line="240" w:lineRule="auto"/>
      </w:pPr>
      <w:r>
        <w:separator/>
      </w:r>
    </w:p>
  </w:endnote>
  <w:endnote w:type="continuationSeparator" w:id="0">
    <w:p w14:paraId="3C29724D" w14:textId="77777777" w:rsidR="004D5C22" w:rsidRDefault="004D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8996" w14:textId="77777777" w:rsidR="004D5C22" w:rsidRDefault="004D5C22">
      <w:pPr>
        <w:spacing w:after="0" w:line="240" w:lineRule="auto"/>
      </w:pPr>
      <w:r>
        <w:separator/>
      </w:r>
    </w:p>
  </w:footnote>
  <w:footnote w:type="continuationSeparator" w:id="0">
    <w:p w14:paraId="12907906" w14:textId="77777777" w:rsidR="004D5C22" w:rsidRDefault="004D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21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ECC508" w14:textId="77777777" w:rsidR="00D64562" w:rsidRPr="00EB60E1" w:rsidRDefault="00D16E3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0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0E1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EB60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1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60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4FB8A4" w14:textId="77777777" w:rsidR="00D64562" w:rsidRDefault="00D645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536"/>
    <w:multiLevelType w:val="multilevel"/>
    <w:tmpl w:val="3CECA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A01C70"/>
    <w:multiLevelType w:val="hybridMultilevel"/>
    <w:tmpl w:val="ABAC7B90"/>
    <w:lvl w:ilvl="0" w:tplc="09F2F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27380"/>
    <w:multiLevelType w:val="hybridMultilevel"/>
    <w:tmpl w:val="699A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313EE"/>
    <w:multiLevelType w:val="multilevel"/>
    <w:tmpl w:val="085AD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0" w:themeColor="text1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04FF"/>
    <w:multiLevelType w:val="hybridMultilevel"/>
    <w:tmpl w:val="599C3D82"/>
    <w:lvl w:ilvl="0" w:tplc="4C000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CF431E"/>
    <w:multiLevelType w:val="hybridMultilevel"/>
    <w:tmpl w:val="009CB386"/>
    <w:lvl w:ilvl="0" w:tplc="E9EA53FA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377697981">
    <w:abstractNumId w:val="3"/>
  </w:num>
  <w:num w:numId="2" w16cid:durableId="348796559">
    <w:abstractNumId w:val="0"/>
  </w:num>
  <w:num w:numId="3" w16cid:durableId="2005936644">
    <w:abstractNumId w:val="5"/>
  </w:num>
  <w:num w:numId="4" w16cid:durableId="1407874132">
    <w:abstractNumId w:val="4"/>
  </w:num>
  <w:num w:numId="5" w16cid:durableId="1548955405">
    <w:abstractNumId w:val="2"/>
  </w:num>
  <w:num w:numId="6" w16cid:durableId="43806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2"/>
    <w:rsid w:val="00000884"/>
    <w:rsid w:val="00003D24"/>
    <w:rsid w:val="00023A4B"/>
    <w:rsid w:val="00030643"/>
    <w:rsid w:val="00051ACA"/>
    <w:rsid w:val="00063AD5"/>
    <w:rsid w:val="0007050C"/>
    <w:rsid w:val="000B2AFA"/>
    <w:rsid w:val="000B43B9"/>
    <w:rsid w:val="000C231B"/>
    <w:rsid w:val="000D6BF2"/>
    <w:rsid w:val="000F2FE6"/>
    <w:rsid w:val="00104D7E"/>
    <w:rsid w:val="00120F96"/>
    <w:rsid w:val="00122D8A"/>
    <w:rsid w:val="00145AE3"/>
    <w:rsid w:val="00146CF5"/>
    <w:rsid w:val="00155CE9"/>
    <w:rsid w:val="00160E06"/>
    <w:rsid w:val="0016426F"/>
    <w:rsid w:val="00174235"/>
    <w:rsid w:val="00174270"/>
    <w:rsid w:val="00185ECC"/>
    <w:rsid w:val="00187CC5"/>
    <w:rsid w:val="001A34D6"/>
    <w:rsid w:val="001C2B96"/>
    <w:rsid w:val="001C7D59"/>
    <w:rsid w:val="001D5DFD"/>
    <w:rsid w:val="001E6220"/>
    <w:rsid w:val="002045C0"/>
    <w:rsid w:val="002126B9"/>
    <w:rsid w:val="00234AA0"/>
    <w:rsid w:val="002419E9"/>
    <w:rsid w:val="00243C82"/>
    <w:rsid w:val="00254614"/>
    <w:rsid w:val="00257612"/>
    <w:rsid w:val="00260E94"/>
    <w:rsid w:val="0026108B"/>
    <w:rsid w:val="00264E1E"/>
    <w:rsid w:val="00267F00"/>
    <w:rsid w:val="00276411"/>
    <w:rsid w:val="002F5626"/>
    <w:rsid w:val="00306717"/>
    <w:rsid w:val="003155A2"/>
    <w:rsid w:val="00316858"/>
    <w:rsid w:val="0033141B"/>
    <w:rsid w:val="00331B8A"/>
    <w:rsid w:val="003334FD"/>
    <w:rsid w:val="00341D37"/>
    <w:rsid w:val="00347676"/>
    <w:rsid w:val="003504B9"/>
    <w:rsid w:val="00355209"/>
    <w:rsid w:val="0035560B"/>
    <w:rsid w:val="003560C9"/>
    <w:rsid w:val="00362159"/>
    <w:rsid w:val="0036614C"/>
    <w:rsid w:val="00371206"/>
    <w:rsid w:val="003721E6"/>
    <w:rsid w:val="00393581"/>
    <w:rsid w:val="00395C3C"/>
    <w:rsid w:val="003A2CF8"/>
    <w:rsid w:val="003B4DF9"/>
    <w:rsid w:val="003C258E"/>
    <w:rsid w:val="003D33C5"/>
    <w:rsid w:val="003D3A97"/>
    <w:rsid w:val="003E0491"/>
    <w:rsid w:val="003E17DD"/>
    <w:rsid w:val="003E2457"/>
    <w:rsid w:val="00402850"/>
    <w:rsid w:val="00404F67"/>
    <w:rsid w:val="00407CE9"/>
    <w:rsid w:val="004577EE"/>
    <w:rsid w:val="00465EC0"/>
    <w:rsid w:val="00467055"/>
    <w:rsid w:val="00483712"/>
    <w:rsid w:val="00485629"/>
    <w:rsid w:val="00492ACE"/>
    <w:rsid w:val="00495F5A"/>
    <w:rsid w:val="004B5DA7"/>
    <w:rsid w:val="004D4EDA"/>
    <w:rsid w:val="004D5C22"/>
    <w:rsid w:val="004E5202"/>
    <w:rsid w:val="004E5482"/>
    <w:rsid w:val="004F1DCF"/>
    <w:rsid w:val="004F59A1"/>
    <w:rsid w:val="0050597F"/>
    <w:rsid w:val="00520085"/>
    <w:rsid w:val="00523715"/>
    <w:rsid w:val="00523E14"/>
    <w:rsid w:val="00526082"/>
    <w:rsid w:val="00526D9E"/>
    <w:rsid w:val="00535CA7"/>
    <w:rsid w:val="00551A6E"/>
    <w:rsid w:val="00553048"/>
    <w:rsid w:val="00554D91"/>
    <w:rsid w:val="00560AAC"/>
    <w:rsid w:val="00564A30"/>
    <w:rsid w:val="00573D12"/>
    <w:rsid w:val="005808AA"/>
    <w:rsid w:val="00587ED4"/>
    <w:rsid w:val="00591453"/>
    <w:rsid w:val="0059336F"/>
    <w:rsid w:val="005C0F1D"/>
    <w:rsid w:val="005C4DC0"/>
    <w:rsid w:val="005D6A59"/>
    <w:rsid w:val="005E23A7"/>
    <w:rsid w:val="005E4DE2"/>
    <w:rsid w:val="00601449"/>
    <w:rsid w:val="00605E34"/>
    <w:rsid w:val="0062215B"/>
    <w:rsid w:val="00623B64"/>
    <w:rsid w:val="00657173"/>
    <w:rsid w:val="00677E90"/>
    <w:rsid w:val="00685D17"/>
    <w:rsid w:val="00685E9D"/>
    <w:rsid w:val="006A09BF"/>
    <w:rsid w:val="006A7605"/>
    <w:rsid w:val="006C6749"/>
    <w:rsid w:val="00714123"/>
    <w:rsid w:val="00727BC7"/>
    <w:rsid w:val="00757CC1"/>
    <w:rsid w:val="00772514"/>
    <w:rsid w:val="00783B05"/>
    <w:rsid w:val="00793116"/>
    <w:rsid w:val="00794981"/>
    <w:rsid w:val="0079545B"/>
    <w:rsid w:val="007A575C"/>
    <w:rsid w:val="007D1E43"/>
    <w:rsid w:val="007E14FA"/>
    <w:rsid w:val="007F30EA"/>
    <w:rsid w:val="007F33B0"/>
    <w:rsid w:val="008019E7"/>
    <w:rsid w:val="00805D6D"/>
    <w:rsid w:val="0081710A"/>
    <w:rsid w:val="00841D5A"/>
    <w:rsid w:val="008B1550"/>
    <w:rsid w:val="008B5C68"/>
    <w:rsid w:val="008B6C67"/>
    <w:rsid w:val="008D11E9"/>
    <w:rsid w:val="008D7E73"/>
    <w:rsid w:val="008E0182"/>
    <w:rsid w:val="009023FD"/>
    <w:rsid w:val="00904D05"/>
    <w:rsid w:val="00913109"/>
    <w:rsid w:val="00915C22"/>
    <w:rsid w:val="00920C2C"/>
    <w:rsid w:val="00925F66"/>
    <w:rsid w:val="00964DCB"/>
    <w:rsid w:val="00972AE9"/>
    <w:rsid w:val="0097681E"/>
    <w:rsid w:val="00980068"/>
    <w:rsid w:val="00980110"/>
    <w:rsid w:val="00986015"/>
    <w:rsid w:val="00993BB4"/>
    <w:rsid w:val="00994C2E"/>
    <w:rsid w:val="00996D22"/>
    <w:rsid w:val="009A1167"/>
    <w:rsid w:val="009B5074"/>
    <w:rsid w:val="009C1761"/>
    <w:rsid w:val="009E2194"/>
    <w:rsid w:val="009F2510"/>
    <w:rsid w:val="009F5272"/>
    <w:rsid w:val="00A21A30"/>
    <w:rsid w:val="00A26A85"/>
    <w:rsid w:val="00A36581"/>
    <w:rsid w:val="00A60FE5"/>
    <w:rsid w:val="00A6318B"/>
    <w:rsid w:val="00A64A71"/>
    <w:rsid w:val="00A70C2D"/>
    <w:rsid w:val="00A721BF"/>
    <w:rsid w:val="00A9476B"/>
    <w:rsid w:val="00AA7C4A"/>
    <w:rsid w:val="00AB248A"/>
    <w:rsid w:val="00AC09C8"/>
    <w:rsid w:val="00AE0978"/>
    <w:rsid w:val="00AF27FA"/>
    <w:rsid w:val="00AF6BB8"/>
    <w:rsid w:val="00B10B2B"/>
    <w:rsid w:val="00B128BC"/>
    <w:rsid w:val="00B245D3"/>
    <w:rsid w:val="00B42349"/>
    <w:rsid w:val="00B4473E"/>
    <w:rsid w:val="00B527C0"/>
    <w:rsid w:val="00B54D16"/>
    <w:rsid w:val="00B7004B"/>
    <w:rsid w:val="00B71D9B"/>
    <w:rsid w:val="00B72672"/>
    <w:rsid w:val="00B77BBB"/>
    <w:rsid w:val="00B857D2"/>
    <w:rsid w:val="00B94004"/>
    <w:rsid w:val="00B94970"/>
    <w:rsid w:val="00BB7A04"/>
    <w:rsid w:val="00BD1BAF"/>
    <w:rsid w:val="00BE0073"/>
    <w:rsid w:val="00BE05EB"/>
    <w:rsid w:val="00BE67C9"/>
    <w:rsid w:val="00BF05F1"/>
    <w:rsid w:val="00BF07EF"/>
    <w:rsid w:val="00BF41DB"/>
    <w:rsid w:val="00C20714"/>
    <w:rsid w:val="00C22814"/>
    <w:rsid w:val="00C27ED3"/>
    <w:rsid w:val="00C37624"/>
    <w:rsid w:val="00C4073C"/>
    <w:rsid w:val="00C4162B"/>
    <w:rsid w:val="00C50338"/>
    <w:rsid w:val="00C5201A"/>
    <w:rsid w:val="00C550F4"/>
    <w:rsid w:val="00C81E26"/>
    <w:rsid w:val="00C82419"/>
    <w:rsid w:val="00C8245B"/>
    <w:rsid w:val="00CA07BE"/>
    <w:rsid w:val="00CB627B"/>
    <w:rsid w:val="00CC3B16"/>
    <w:rsid w:val="00CD5080"/>
    <w:rsid w:val="00CD6960"/>
    <w:rsid w:val="00CE5BB5"/>
    <w:rsid w:val="00CE68AA"/>
    <w:rsid w:val="00CF6C38"/>
    <w:rsid w:val="00D02D55"/>
    <w:rsid w:val="00D13B62"/>
    <w:rsid w:val="00D143DB"/>
    <w:rsid w:val="00D1558B"/>
    <w:rsid w:val="00D16E35"/>
    <w:rsid w:val="00D30FC9"/>
    <w:rsid w:val="00D474A4"/>
    <w:rsid w:val="00D64562"/>
    <w:rsid w:val="00D77E83"/>
    <w:rsid w:val="00DB3FFD"/>
    <w:rsid w:val="00DC6A51"/>
    <w:rsid w:val="00DE5DF6"/>
    <w:rsid w:val="00DF73BE"/>
    <w:rsid w:val="00E00235"/>
    <w:rsid w:val="00E1444F"/>
    <w:rsid w:val="00E156FA"/>
    <w:rsid w:val="00E1571F"/>
    <w:rsid w:val="00E276AC"/>
    <w:rsid w:val="00E30C54"/>
    <w:rsid w:val="00E36202"/>
    <w:rsid w:val="00E6523D"/>
    <w:rsid w:val="00E72AA1"/>
    <w:rsid w:val="00E74627"/>
    <w:rsid w:val="00E85799"/>
    <w:rsid w:val="00E938C9"/>
    <w:rsid w:val="00E9472F"/>
    <w:rsid w:val="00E95FA6"/>
    <w:rsid w:val="00EB092A"/>
    <w:rsid w:val="00EB60E1"/>
    <w:rsid w:val="00EC03E7"/>
    <w:rsid w:val="00ED26C2"/>
    <w:rsid w:val="00ED3AE8"/>
    <w:rsid w:val="00ED781C"/>
    <w:rsid w:val="00F30D16"/>
    <w:rsid w:val="00F37CDE"/>
    <w:rsid w:val="00F4119B"/>
    <w:rsid w:val="00F519A6"/>
    <w:rsid w:val="00F608DC"/>
    <w:rsid w:val="00F64CCD"/>
    <w:rsid w:val="00F73371"/>
    <w:rsid w:val="00F80838"/>
    <w:rsid w:val="00F80BE5"/>
    <w:rsid w:val="00F95CF8"/>
    <w:rsid w:val="00FB4EA8"/>
    <w:rsid w:val="00FB50A2"/>
    <w:rsid w:val="00FC0EA5"/>
    <w:rsid w:val="00FC1CBA"/>
    <w:rsid w:val="00FC315F"/>
    <w:rsid w:val="00FC4F77"/>
    <w:rsid w:val="00FD338A"/>
    <w:rsid w:val="00FD4B30"/>
    <w:rsid w:val="00FD7DEA"/>
    <w:rsid w:val="00FF217A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066"/>
  <w15:docId w15:val="{54D2F08D-0A0B-4FF6-95DD-F4DF32F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90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DC090A"/>
    <w:rPr>
      <w:lang w:val="ru-RU"/>
    </w:rPr>
  </w:style>
  <w:style w:type="character" w:customStyle="1" w:styleId="a4">
    <w:name w:val="Нижній колонтитул Знак"/>
    <w:basedOn w:val="a0"/>
    <w:uiPriority w:val="99"/>
    <w:qFormat/>
    <w:rsid w:val="002878ED"/>
    <w:rPr>
      <w:lang w:val="ru-RU"/>
    </w:rPr>
  </w:style>
  <w:style w:type="character" w:customStyle="1" w:styleId="a5">
    <w:name w:val="Текст у виносці Знак"/>
    <w:basedOn w:val="a0"/>
    <w:uiPriority w:val="99"/>
    <w:semiHidden/>
    <w:qFormat/>
    <w:rsid w:val="00251D30"/>
    <w:rPr>
      <w:rFonts w:ascii="Segoe UI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A"/>
      <w:sz w:val="28"/>
    </w:rPr>
  </w:style>
  <w:style w:type="character" w:customStyle="1" w:styleId="ListLabel2">
    <w:name w:val="ListLabel 2"/>
    <w:qFormat/>
    <w:rPr>
      <w:color w:val="000000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rsid w:val="00DC090A"/>
    <w:pPr>
      <w:ind w:left="720"/>
      <w:contextualSpacing/>
    </w:pPr>
  </w:style>
  <w:style w:type="paragraph" w:styleId="ab">
    <w:name w:val="header"/>
    <w:basedOn w:val="a"/>
    <w:uiPriority w:val="99"/>
    <w:unhideWhenUsed/>
    <w:rsid w:val="00DC090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2878ED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25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2z1">
    <w:name w:val="WW8Num2z1"/>
    <w:rsid w:val="00FB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3477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Антон Лебідь</cp:lastModifiedBy>
  <cp:revision>2</cp:revision>
  <cp:lastPrinted>2021-12-07T09:37:00Z</cp:lastPrinted>
  <dcterms:created xsi:type="dcterms:W3CDTF">2025-05-29T17:04:00Z</dcterms:created>
  <dcterms:modified xsi:type="dcterms:W3CDTF">2025-05-29T17:04:00Z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