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87" w:rsidRDefault="00956C87" w:rsidP="00956C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КЗК «ДОНЕЦЬКИЙ ОБЛАСНИЙ</w:t>
      </w:r>
      <w:r w:rsidR="004E0BE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72F27" w:rsidRDefault="00956C87" w:rsidP="00956C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ХУДОЖНІЙ МУЗЕЙ»</w:t>
      </w:r>
    </w:p>
    <w:p w:rsidR="00956C87" w:rsidRDefault="00956C87" w:rsidP="00956C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56C87" w:rsidRDefault="00956C87" w:rsidP="00956C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Інформаційне повідомлення</w:t>
      </w:r>
    </w:p>
    <w:p w:rsidR="00B77398" w:rsidRDefault="00B77398" w:rsidP="00B773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колеги!</w:t>
      </w:r>
    </w:p>
    <w:p w:rsidR="00B77398" w:rsidRDefault="00B77398" w:rsidP="00B77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Запрошуємо Вас взяти участь</w:t>
      </w:r>
    </w:p>
    <w:p w:rsidR="00B77398" w:rsidRDefault="00B77398" w:rsidP="00B77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обласному круглому столі</w:t>
      </w:r>
    </w:p>
    <w:p w:rsidR="00B77398" w:rsidRDefault="00B77398" w:rsidP="00B77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25BA" w:rsidRDefault="006625BA" w:rsidP="00956C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6C87" w:rsidRPr="006625BA" w:rsidRDefault="00A476E1" w:rsidP="006625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132pt">
            <v:imagedata r:id="rId6" o:title="Без названия"/>
          </v:shape>
        </w:pict>
      </w:r>
    </w:p>
    <w:p w:rsidR="00956C87" w:rsidRDefault="00956C87" w:rsidP="00956C8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56C87" w:rsidRDefault="00956C87" w:rsidP="00956C8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E3076" w:rsidRDefault="00EE3076" w:rsidP="00956C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56C87" w:rsidRDefault="00EE3076" w:rsidP="00956C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СУЧАСНИЙ ВЕРНІСАЖ</w:t>
      </w:r>
      <w:r w:rsidR="00956C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6C87" w:rsidRDefault="00956C87" w:rsidP="00956C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ТЕОРІЯ І ПРАКТИКА</w:t>
      </w:r>
    </w:p>
    <w:p w:rsidR="00956C87" w:rsidRDefault="00956C87" w:rsidP="00956C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56C87" w:rsidRDefault="00956C87" w:rsidP="00956C8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956C87">
        <w:rPr>
          <w:rFonts w:ascii="Times New Roman" w:hAnsi="Times New Roman" w:cs="Times New Roman"/>
          <w:i/>
          <w:sz w:val="28"/>
          <w:szCs w:val="28"/>
          <w:lang w:val="uk-UA"/>
        </w:rPr>
        <w:t>18 квітня 2019 р.</w:t>
      </w:r>
    </w:p>
    <w:p w:rsidR="006625BA" w:rsidRDefault="006625BA" w:rsidP="00956C8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625BA" w:rsidRDefault="006625BA" w:rsidP="006625BA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56C87">
        <w:rPr>
          <w:rFonts w:ascii="Times New Roman" w:hAnsi="Times New Roman" w:cs="Times New Roman"/>
          <w:sz w:val="28"/>
          <w:szCs w:val="28"/>
          <w:lang w:val="uk-UA"/>
        </w:rPr>
        <w:t>м. Дружківка</w:t>
      </w:r>
    </w:p>
    <w:p w:rsidR="00B77398" w:rsidRDefault="00B77398" w:rsidP="006625BA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E0BE8" w:rsidRDefault="004E0BE8" w:rsidP="006625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6625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Учаснику круглого столу</w:t>
      </w:r>
    </w:p>
    <w:p w:rsidR="006625BA" w:rsidRPr="006625BA" w:rsidRDefault="006625BA" w:rsidP="004E0BE8">
      <w:pPr>
        <w:spacing w:after="0" w:line="240" w:lineRule="auto"/>
        <w:ind w:left="707" w:firstLine="1"/>
        <w:rPr>
          <w:rFonts w:ascii="Times New Roman" w:hAnsi="Times New Roman" w:cs="Times New Roman"/>
          <w:sz w:val="28"/>
          <w:szCs w:val="28"/>
          <w:lang w:val="uk-UA"/>
        </w:rPr>
      </w:pPr>
    </w:p>
    <w:p w:rsidR="006F318B" w:rsidRPr="006625BA" w:rsidRDefault="006F318B" w:rsidP="004E0BE8">
      <w:pPr>
        <w:spacing w:after="0" w:line="240" w:lineRule="auto"/>
        <w:ind w:left="707" w:firstLine="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48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4E0BE8" w:rsidRPr="006625BA" w:rsidTr="005021AC">
        <w:tc>
          <w:tcPr>
            <w:tcW w:w="4820" w:type="dxa"/>
            <w:gridSpan w:val="2"/>
          </w:tcPr>
          <w:p w:rsidR="00690B43" w:rsidRPr="006625BA" w:rsidRDefault="004E0BE8" w:rsidP="00502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учасника</w:t>
            </w:r>
          </w:p>
        </w:tc>
      </w:tr>
      <w:tr w:rsidR="004E0BE8" w:rsidRPr="006625BA" w:rsidTr="005021AC">
        <w:tc>
          <w:tcPr>
            <w:tcW w:w="4820" w:type="dxa"/>
            <w:gridSpan w:val="2"/>
          </w:tcPr>
          <w:p w:rsidR="00690B43" w:rsidRPr="006625BA" w:rsidRDefault="004E0BE8" w:rsidP="00502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 культури</w:t>
            </w:r>
          </w:p>
        </w:tc>
      </w:tr>
      <w:tr w:rsidR="004E0BE8" w:rsidRPr="006625BA" w:rsidTr="005021AC">
        <w:tc>
          <w:tcPr>
            <w:tcW w:w="4820" w:type="dxa"/>
            <w:gridSpan w:val="2"/>
          </w:tcPr>
          <w:p w:rsidR="00690B43" w:rsidRPr="006625BA" w:rsidRDefault="004E0BE8" w:rsidP="00502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</w:tr>
      <w:tr w:rsidR="004E0BE8" w:rsidRPr="006625BA" w:rsidTr="005021AC">
        <w:tc>
          <w:tcPr>
            <w:tcW w:w="4820" w:type="dxa"/>
            <w:gridSpan w:val="2"/>
          </w:tcPr>
          <w:p w:rsidR="00690B43" w:rsidRPr="006625BA" w:rsidRDefault="004E0BE8" w:rsidP="005021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адреса у такому форматі</w:t>
            </w:r>
          </w:p>
        </w:tc>
      </w:tr>
      <w:tr w:rsidR="00690B43" w:rsidRPr="006625BA" w:rsidTr="005021AC">
        <w:trPr>
          <w:trHeight w:val="1699"/>
        </w:trPr>
        <w:tc>
          <w:tcPr>
            <w:tcW w:w="2410" w:type="dxa"/>
          </w:tcPr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отримувача</w:t>
            </w:r>
          </w:p>
          <w:p w:rsidR="005021AC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Вулиця, </w:t>
            </w:r>
          </w:p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будинку,</w:t>
            </w:r>
          </w:p>
          <w:p w:rsidR="005021AC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квартири, </w:t>
            </w:r>
          </w:p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</w:p>
          <w:p w:rsidR="00690B43" w:rsidRPr="006625BA" w:rsidRDefault="00690B43" w:rsidP="006F3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</w:t>
            </w:r>
          </w:p>
        </w:tc>
        <w:tc>
          <w:tcPr>
            <w:tcW w:w="2410" w:type="dxa"/>
          </w:tcPr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</w:p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</w:p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</w:p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</w:p>
          <w:p w:rsidR="00690B43" w:rsidRPr="006625BA" w:rsidRDefault="005021AC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</w:t>
            </w:r>
          </w:p>
        </w:tc>
      </w:tr>
      <w:tr w:rsidR="00690B43" w:rsidRPr="006625BA" w:rsidTr="005021AC">
        <w:tc>
          <w:tcPr>
            <w:tcW w:w="2410" w:type="dxa"/>
          </w:tcPr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2410" w:type="dxa"/>
          </w:tcPr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0B43" w:rsidRPr="006625BA" w:rsidTr="005021AC">
        <w:tc>
          <w:tcPr>
            <w:tcW w:w="2410" w:type="dxa"/>
          </w:tcPr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66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 </w:t>
            </w:r>
          </w:p>
        </w:tc>
        <w:tc>
          <w:tcPr>
            <w:tcW w:w="2410" w:type="dxa"/>
          </w:tcPr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0B43" w:rsidRPr="006625BA" w:rsidTr="005021AC">
        <w:tc>
          <w:tcPr>
            <w:tcW w:w="4820" w:type="dxa"/>
            <w:gridSpan w:val="2"/>
          </w:tcPr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доповіді ___________________</w:t>
            </w:r>
          </w:p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</w:t>
            </w:r>
          </w:p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0B43" w:rsidRPr="006625BA" w:rsidTr="005021AC">
        <w:trPr>
          <w:trHeight w:val="1751"/>
        </w:trPr>
        <w:tc>
          <w:tcPr>
            <w:tcW w:w="2410" w:type="dxa"/>
          </w:tcPr>
          <w:p w:rsidR="00690B43" w:rsidRPr="006625BA" w:rsidRDefault="00690B43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Планую</w:t>
            </w:r>
          </w:p>
        </w:tc>
        <w:tc>
          <w:tcPr>
            <w:tcW w:w="2410" w:type="dxa"/>
          </w:tcPr>
          <w:p w:rsidR="005021AC" w:rsidRPr="006625BA" w:rsidRDefault="00690B43" w:rsidP="00502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Виступити з доповіддю (</w:t>
            </w:r>
            <w:r w:rsidR="005021AC"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 хв.</w:t>
            </w: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021AC" w:rsidRPr="006625BA" w:rsidRDefault="005021AC" w:rsidP="00502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 як слухач,</w:t>
            </w:r>
          </w:p>
          <w:p w:rsidR="005021AC" w:rsidRPr="006625BA" w:rsidRDefault="005021AC" w:rsidP="006F3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дистанційну участь</w:t>
            </w:r>
          </w:p>
        </w:tc>
      </w:tr>
      <w:tr w:rsidR="005021AC" w:rsidRPr="006625BA" w:rsidTr="0046023D">
        <w:tc>
          <w:tcPr>
            <w:tcW w:w="2410" w:type="dxa"/>
          </w:tcPr>
          <w:p w:rsidR="005021AC" w:rsidRPr="006625BA" w:rsidRDefault="005021AC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публікації</w:t>
            </w:r>
          </w:p>
        </w:tc>
        <w:tc>
          <w:tcPr>
            <w:tcW w:w="2410" w:type="dxa"/>
          </w:tcPr>
          <w:p w:rsidR="005021AC" w:rsidRPr="006625BA" w:rsidRDefault="005021AC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Тези доповіді обов’язково</w:t>
            </w:r>
          </w:p>
        </w:tc>
      </w:tr>
      <w:tr w:rsidR="005021AC" w:rsidRPr="006625BA" w:rsidTr="0046023D">
        <w:tc>
          <w:tcPr>
            <w:tcW w:w="2410" w:type="dxa"/>
          </w:tcPr>
          <w:p w:rsidR="005021AC" w:rsidRPr="006625BA" w:rsidRDefault="005021AC" w:rsidP="00AC2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021AC" w:rsidRPr="006625BA" w:rsidRDefault="005021AC" w:rsidP="00AC2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21AC" w:rsidRPr="006625BA" w:rsidTr="0046023D">
        <w:tc>
          <w:tcPr>
            <w:tcW w:w="2410" w:type="dxa"/>
          </w:tcPr>
          <w:p w:rsidR="005021AC" w:rsidRPr="006625BA" w:rsidRDefault="006F318B" w:rsidP="00AC26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 у бронюванні готелю</w:t>
            </w:r>
          </w:p>
        </w:tc>
        <w:tc>
          <w:tcPr>
            <w:tcW w:w="2410" w:type="dxa"/>
          </w:tcPr>
          <w:p w:rsidR="005021AC" w:rsidRPr="006625BA" w:rsidRDefault="005021AC" w:rsidP="00AC2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625BA" w:rsidRDefault="006625BA" w:rsidP="00AC263C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625BA" w:rsidRDefault="006625BA" w:rsidP="00AC263C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625BA" w:rsidRDefault="006625BA" w:rsidP="00AC263C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043C5" w:rsidRDefault="00A043C5" w:rsidP="00AC263C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043C5" w:rsidRDefault="00A043C5" w:rsidP="00B7739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B77398" w:rsidRDefault="00B77398" w:rsidP="00B77398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квітня</w:t>
      </w:r>
    </w:p>
    <w:p w:rsidR="00B77398" w:rsidRDefault="00B77398" w:rsidP="00B77398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34563" w:rsidRDefault="00B77398" w:rsidP="00BE06F8">
      <w:pPr>
        <w:pStyle w:val="a4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B77398">
        <w:rPr>
          <w:rFonts w:ascii="Times New Roman" w:hAnsi="Times New Roman" w:cs="Times New Roman"/>
          <w:sz w:val="28"/>
          <w:szCs w:val="28"/>
          <w:lang w:val="uk-UA"/>
        </w:rPr>
        <w:t>Місце проведення:</w:t>
      </w:r>
    </w:p>
    <w:p w:rsidR="00B77398" w:rsidRDefault="00BE06F8" w:rsidP="00BE06F8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134563">
        <w:rPr>
          <w:rFonts w:ascii="Times New Roman" w:hAnsi="Times New Roman" w:cs="Times New Roman"/>
          <w:sz w:val="28"/>
          <w:szCs w:val="28"/>
          <w:lang w:val="uk-UA"/>
        </w:rPr>
        <w:t>а базі Ц</w:t>
      </w:r>
      <w:r w:rsidR="00B77398" w:rsidRPr="00B77398">
        <w:rPr>
          <w:rFonts w:ascii="Times New Roman" w:hAnsi="Times New Roman" w:cs="Times New Roman"/>
          <w:sz w:val="28"/>
          <w:szCs w:val="28"/>
          <w:lang w:val="uk-UA"/>
        </w:rPr>
        <w:t xml:space="preserve">ентральної </w:t>
      </w:r>
      <w:r w:rsidR="00134563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B77398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централізованої бібліотеки </w:t>
      </w:r>
    </w:p>
    <w:p w:rsidR="00A043C5" w:rsidRDefault="00B77398" w:rsidP="00134563">
      <w:pPr>
        <w:pStyle w:val="a4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ім. Л.</w:t>
      </w:r>
      <w:r w:rsidR="00134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Українки</w:t>
      </w:r>
      <w:r w:rsidR="001345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4563" w:rsidRPr="00134563">
        <w:rPr>
          <w:rFonts w:ascii="Tahoma" w:hAnsi="Tahoma" w:cs="Tahoma"/>
          <w:b/>
          <w:color w:val="222222"/>
          <w:shd w:val="clear" w:color="auto" w:fill="FFFFFF"/>
          <w:lang w:val="uk-UA"/>
        </w:rPr>
        <w:t xml:space="preserve"> </w:t>
      </w:r>
      <w:r w:rsidR="00134563" w:rsidRPr="001345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вул. Енгельса, 112</w:t>
      </w:r>
      <w:r w:rsidR="001345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6F318B" w:rsidRDefault="006F318B" w:rsidP="00A043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06F8">
        <w:rPr>
          <w:rFonts w:ascii="Times New Roman" w:hAnsi="Times New Roman" w:cs="Times New Roman"/>
          <w:b/>
          <w:sz w:val="28"/>
          <w:szCs w:val="28"/>
          <w:lang w:val="uk-UA"/>
        </w:rPr>
        <w:t>9:30 – 10:00</w:t>
      </w:r>
      <w:r w:rsidR="00022026">
        <w:rPr>
          <w:rFonts w:ascii="Times New Roman" w:hAnsi="Times New Roman" w:cs="Times New Roman"/>
          <w:sz w:val="28"/>
          <w:szCs w:val="28"/>
          <w:lang w:val="uk-UA"/>
        </w:rPr>
        <w:t xml:space="preserve"> – реєстрація учасників</w:t>
      </w:r>
      <w:r w:rsidR="00A043C5">
        <w:rPr>
          <w:rFonts w:ascii="Times New Roman" w:hAnsi="Times New Roman" w:cs="Times New Roman"/>
          <w:sz w:val="28"/>
          <w:szCs w:val="28"/>
          <w:lang w:val="uk-UA"/>
        </w:rPr>
        <w:t>, кава</w:t>
      </w:r>
      <w:r w:rsidR="000220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22026" w:rsidRDefault="00022026" w:rsidP="00A043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06F8">
        <w:rPr>
          <w:rFonts w:ascii="Times New Roman" w:hAnsi="Times New Roman" w:cs="Times New Roman"/>
          <w:b/>
          <w:sz w:val="28"/>
          <w:szCs w:val="28"/>
          <w:lang w:val="uk-UA"/>
        </w:rPr>
        <w:t>10:00 – 12:00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круглий стіл;</w:t>
      </w:r>
    </w:p>
    <w:p w:rsidR="00022026" w:rsidRDefault="00B77398" w:rsidP="00A043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06F8">
        <w:rPr>
          <w:rFonts w:ascii="Times New Roman" w:hAnsi="Times New Roman" w:cs="Times New Roman"/>
          <w:b/>
          <w:sz w:val="28"/>
          <w:szCs w:val="28"/>
          <w:lang w:val="uk-UA"/>
        </w:rPr>
        <w:t>12:00 – 12:30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перерва на каву</w:t>
      </w:r>
    </w:p>
    <w:p w:rsidR="00B77398" w:rsidRDefault="00B77398" w:rsidP="00BE06F8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базі КЗК «Донецький обласний художній музей»</w:t>
      </w:r>
    </w:p>
    <w:p w:rsidR="00B77398" w:rsidRPr="00B77398" w:rsidRDefault="00BE06F8" w:rsidP="00B77398">
      <w:pPr>
        <w:pStyle w:val="a4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7398">
        <w:rPr>
          <w:rFonts w:ascii="Times New Roman" w:hAnsi="Times New Roman" w:cs="Times New Roman"/>
          <w:sz w:val="28"/>
          <w:szCs w:val="28"/>
          <w:lang w:val="uk-UA"/>
        </w:rPr>
        <w:t>вул. Соборна, буд. 6</w:t>
      </w:r>
      <w:r w:rsidR="001345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2026" w:rsidRDefault="00022026" w:rsidP="00A043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06F8">
        <w:rPr>
          <w:rFonts w:ascii="Times New Roman" w:hAnsi="Times New Roman" w:cs="Times New Roman"/>
          <w:b/>
          <w:sz w:val="28"/>
          <w:szCs w:val="28"/>
          <w:lang w:val="uk-UA"/>
        </w:rPr>
        <w:t>13:00 – 14:00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відвідування </w:t>
      </w:r>
    </w:p>
    <w:p w:rsidR="00022026" w:rsidRDefault="00CF5D85" w:rsidP="00A043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Виставки жіночого портрету</w:t>
      </w:r>
    </w:p>
    <w:p w:rsidR="00CF5D85" w:rsidRDefault="00CF5D85" w:rsidP="00A043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«Та, що зігріває серця»</w:t>
      </w:r>
    </w:p>
    <w:p w:rsidR="00CF5D85" w:rsidRDefault="00CF5D85" w:rsidP="00A043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25BA" w:rsidRDefault="006625BA" w:rsidP="00BE06F8">
      <w:pPr>
        <w:spacing w:after="0"/>
        <w:ind w:left="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53A80" w:rsidRDefault="00EE3076" w:rsidP="000A4FF1">
      <w:p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2A4F74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Запрошуємо працівників музеїв та викладачів мистецьких навчальних закладів до участі у круглому столі:</w:t>
      </w:r>
    </w:p>
    <w:p w:rsidR="002A4F74" w:rsidRPr="002A4F74" w:rsidRDefault="002A4F74" w:rsidP="002A4F7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EE3076" w:rsidRPr="000D63E9" w:rsidRDefault="00EE3076" w:rsidP="00EE307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63E9">
        <w:rPr>
          <w:rFonts w:ascii="Times New Roman" w:hAnsi="Times New Roman" w:cs="Times New Roman"/>
          <w:b/>
          <w:i/>
          <w:sz w:val="28"/>
          <w:szCs w:val="28"/>
          <w:lang w:val="uk-UA"/>
        </w:rPr>
        <w:t>«СУЧАСНИЙ ВЕРНІСАЖ:      ТЕОРІЯ І ПРАКТИКА»</w:t>
      </w:r>
    </w:p>
    <w:p w:rsidR="00EE3076" w:rsidRDefault="007B4C49" w:rsidP="00EE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відбудеться 18 квітня</w:t>
      </w:r>
      <w:r w:rsidR="00EE3076">
        <w:rPr>
          <w:rFonts w:ascii="Times New Roman" w:hAnsi="Times New Roman" w:cs="Times New Roman"/>
          <w:sz w:val="28"/>
          <w:szCs w:val="28"/>
          <w:lang w:val="uk-UA"/>
        </w:rPr>
        <w:t xml:space="preserve"> 2019 р. </w:t>
      </w:r>
    </w:p>
    <w:p w:rsidR="008007CE" w:rsidRDefault="008007CE" w:rsidP="000A4F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3E9">
        <w:rPr>
          <w:rFonts w:ascii="Times New Roman" w:hAnsi="Times New Roman" w:cs="Times New Roman"/>
          <w:b/>
          <w:sz w:val="28"/>
          <w:szCs w:val="28"/>
          <w:lang w:val="uk-UA"/>
        </w:rPr>
        <w:t>Мета круглого столу полягає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теоретичному  вивченні та практичному узагальненні існуючого досвіду  організації відкриття вистав</w:t>
      </w:r>
      <w:r w:rsidR="000D63E9">
        <w:rPr>
          <w:rFonts w:ascii="Times New Roman" w:hAnsi="Times New Roman" w:cs="Times New Roman"/>
          <w:sz w:val="28"/>
          <w:szCs w:val="28"/>
          <w:lang w:val="uk-UA"/>
        </w:rPr>
        <w:t>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63E9" w:rsidRDefault="000D63E9" w:rsidP="00800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3E9" w:rsidRDefault="000D63E9" w:rsidP="000A4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3E9">
        <w:rPr>
          <w:rFonts w:ascii="Times New Roman" w:hAnsi="Times New Roman" w:cs="Times New Roman"/>
          <w:b/>
          <w:sz w:val="28"/>
          <w:szCs w:val="28"/>
          <w:lang w:val="uk-UA"/>
        </w:rPr>
        <w:t>Тематика  круглого столу:</w:t>
      </w:r>
    </w:p>
    <w:p w:rsidR="000D63E9" w:rsidRDefault="000D63E9" w:rsidP="000A4FF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Сучасні тенденції світових та вітчизняних практик виставкової роботи.</w:t>
      </w:r>
    </w:p>
    <w:p w:rsidR="000D63E9" w:rsidRDefault="000D63E9" w:rsidP="000A4FF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Актуальний практичний досвід музеїв та мистецьких навчальних закладів щодо організації виставок.</w:t>
      </w:r>
    </w:p>
    <w:p w:rsidR="000D63E9" w:rsidRDefault="000D63E9" w:rsidP="000A4FF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Сценарні розробки до відкриття виставок.</w:t>
      </w:r>
    </w:p>
    <w:p w:rsidR="000D63E9" w:rsidRDefault="000D63E9" w:rsidP="000D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3C5" w:rsidRDefault="000D63E9" w:rsidP="00BE06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1F1">
        <w:rPr>
          <w:rFonts w:ascii="Times New Roman" w:hAnsi="Times New Roman" w:cs="Times New Roman"/>
          <w:sz w:val="28"/>
          <w:szCs w:val="28"/>
          <w:lang w:val="uk-UA"/>
        </w:rPr>
        <w:t>За результатами круглого столу</w:t>
      </w:r>
      <w:r w:rsidR="00BE06F8">
        <w:rPr>
          <w:rFonts w:ascii="Times New Roman" w:hAnsi="Times New Roman" w:cs="Times New Roman"/>
          <w:sz w:val="28"/>
          <w:szCs w:val="28"/>
          <w:lang w:val="uk-UA"/>
        </w:rPr>
        <w:t xml:space="preserve"> тези будуть опубліковані - увійдуть до</w:t>
      </w:r>
      <w:r w:rsidR="002A4F74" w:rsidRPr="00D5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6F8">
        <w:rPr>
          <w:rFonts w:ascii="Times New Roman" w:hAnsi="Times New Roman" w:cs="Times New Roman"/>
          <w:sz w:val="28"/>
          <w:szCs w:val="28"/>
          <w:lang w:val="uk-UA"/>
        </w:rPr>
        <w:t>альманаху музею «</w:t>
      </w:r>
      <w:proofErr w:type="spellStart"/>
      <w:r w:rsidR="00BE06F8">
        <w:rPr>
          <w:rFonts w:ascii="Times New Roman" w:hAnsi="Times New Roman" w:cs="Times New Roman"/>
          <w:sz w:val="28"/>
          <w:szCs w:val="28"/>
          <w:lang w:val="uk-UA"/>
        </w:rPr>
        <w:t>АртЕтно</w:t>
      </w:r>
      <w:proofErr w:type="spellEnd"/>
      <w:r w:rsidR="00BE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3C5">
        <w:rPr>
          <w:rFonts w:ascii="Times New Roman" w:hAnsi="Times New Roman" w:cs="Times New Roman"/>
          <w:sz w:val="28"/>
          <w:szCs w:val="28"/>
          <w:lang w:val="uk-UA"/>
        </w:rPr>
        <w:t>Донеччина»</w:t>
      </w:r>
    </w:p>
    <w:p w:rsidR="002A4F74" w:rsidRPr="00FA1CE5" w:rsidRDefault="002A4F74" w:rsidP="002A4F7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06F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Для участі у круглому столі потрібно до </w:t>
      </w:r>
      <w:r w:rsidRPr="00BE06F8">
        <w:rPr>
          <w:rFonts w:ascii="Times New Roman" w:hAnsi="Times New Roman" w:cs="Times New Roman"/>
          <w:b/>
          <w:i/>
          <w:sz w:val="28"/>
          <w:szCs w:val="28"/>
          <w:lang w:val="uk-UA"/>
        </w:rPr>
        <w:t>12 квітня 2019</w:t>
      </w:r>
      <w:r w:rsidRPr="00BE06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 на</w:t>
      </w:r>
      <w:r w:rsidR="00BE06F8">
        <w:rPr>
          <w:rFonts w:ascii="Times New Roman" w:hAnsi="Times New Roman" w:cs="Times New Roman"/>
          <w:i/>
          <w:sz w:val="28"/>
          <w:szCs w:val="28"/>
          <w:lang w:val="uk-UA"/>
        </w:rPr>
        <w:t>дісл</w:t>
      </w:r>
      <w:r w:rsidR="00FA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ати на </w:t>
      </w:r>
      <w:proofErr w:type="spellStart"/>
      <w:r w:rsidR="00FA1CE5">
        <w:rPr>
          <w:rFonts w:ascii="Times New Roman" w:hAnsi="Times New Roman" w:cs="Times New Roman"/>
          <w:i/>
          <w:sz w:val="28"/>
          <w:szCs w:val="28"/>
          <w:lang w:val="uk-UA"/>
        </w:rPr>
        <w:t>елек</w:t>
      </w:r>
      <w:proofErr w:type="spellEnd"/>
      <w:r w:rsidR="00FA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пошту </w:t>
      </w:r>
      <w:proofErr w:type="spellStart"/>
      <w:r w:rsidR="00FA1CE5">
        <w:rPr>
          <w:rFonts w:ascii="Times New Roman" w:hAnsi="Times New Roman" w:cs="Times New Roman"/>
          <w:sz w:val="28"/>
          <w:szCs w:val="28"/>
          <w:lang w:val="en-US"/>
        </w:rPr>
        <w:t>dohm</w:t>
      </w:r>
      <w:proofErr w:type="spellEnd"/>
      <w:r w:rsidR="00FA1CE5" w:rsidRPr="00BE06F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A1CE5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="00FA1CE5" w:rsidRPr="00BE06F8">
        <w:rPr>
          <w:rFonts w:ascii="Times New Roman" w:hAnsi="Times New Roman" w:cs="Times New Roman"/>
          <w:sz w:val="28"/>
          <w:szCs w:val="28"/>
        </w:rPr>
        <w:t>.</w:t>
      </w:r>
      <w:r w:rsidR="00FA1CE5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2A4F74" w:rsidRPr="00BE06F8" w:rsidRDefault="00A476E1" w:rsidP="000A4FF1">
      <w:pPr>
        <w:pStyle w:val="a4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заявку на участь </w:t>
      </w:r>
      <w:r w:rsidR="002A4F74" w:rsidRPr="00BE06F8">
        <w:rPr>
          <w:rFonts w:ascii="Times New Roman" w:hAnsi="Times New Roman" w:cs="Times New Roman"/>
          <w:i/>
          <w:sz w:val="28"/>
          <w:szCs w:val="28"/>
          <w:lang w:val="uk-UA"/>
        </w:rPr>
        <w:t>(форма додається);</w:t>
      </w:r>
    </w:p>
    <w:p w:rsidR="002A4F74" w:rsidRPr="00BE06F8" w:rsidRDefault="002A4F74" w:rsidP="000A4FF1">
      <w:pPr>
        <w:pStyle w:val="a4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06F8">
        <w:rPr>
          <w:rFonts w:ascii="Times New Roman" w:hAnsi="Times New Roman" w:cs="Times New Roman"/>
          <w:i/>
          <w:sz w:val="28"/>
          <w:szCs w:val="28"/>
          <w:lang w:val="uk-UA"/>
        </w:rPr>
        <w:t>тези доповідей у друкованому  та електронному вигляді;</w:t>
      </w:r>
    </w:p>
    <w:p w:rsidR="000A4FF1" w:rsidRPr="00BE06F8" w:rsidRDefault="000A4FF1" w:rsidP="000A4FF1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4F74" w:rsidRPr="00BE06F8" w:rsidRDefault="002A4F74" w:rsidP="000A4FF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06F8">
        <w:rPr>
          <w:rFonts w:ascii="Times New Roman" w:hAnsi="Times New Roman" w:cs="Times New Roman"/>
          <w:i/>
          <w:sz w:val="28"/>
          <w:szCs w:val="28"/>
          <w:lang w:val="uk-UA"/>
        </w:rPr>
        <w:t>До друку приймаються тези українською мовою обсягом</w:t>
      </w:r>
      <w:r w:rsidR="000A4FF1" w:rsidRPr="00BE06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 1 до 3 сторінок, які мають такі елементи:</w:t>
      </w:r>
    </w:p>
    <w:p w:rsidR="000A4FF1" w:rsidRPr="00BE06F8" w:rsidRDefault="000A4FF1" w:rsidP="000A4FF1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06F8">
        <w:rPr>
          <w:rFonts w:ascii="Times New Roman" w:hAnsi="Times New Roman" w:cs="Times New Roman"/>
          <w:i/>
          <w:sz w:val="28"/>
          <w:szCs w:val="28"/>
          <w:lang w:val="uk-UA"/>
        </w:rPr>
        <w:t>вступ, де розкривається актуальність проблеми;</w:t>
      </w:r>
    </w:p>
    <w:p w:rsidR="000A4FF1" w:rsidRPr="00BE06F8" w:rsidRDefault="000A4FF1" w:rsidP="000A4FF1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06F8">
        <w:rPr>
          <w:rFonts w:ascii="Times New Roman" w:hAnsi="Times New Roman" w:cs="Times New Roman"/>
          <w:i/>
          <w:sz w:val="28"/>
          <w:szCs w:val="28"/>
          <w:lang w:val="uk-UA"/>
        </w:rPr>
        <w:t>мета роботи;</w:t>
      </w:r>
    </w:p>
    <w:p w:rsidR="000A4FF1" w:rsidRPr="00BE06F8" w:rsidRDefault="000A4FF1" w:rsidP="000A4FF1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06F8">
        <w:rPr>
          <w:rFonts w:ascii="Times New Roman" w:hAnsi="Times New Roman" w:cs="Times New Roman"/>
          <w:i/>
          <w:sz w:val="28"/>
          <w:szCs w:val="28"/>
          <w:lang w:val="uk-UA"/>
        </w:rPr>
        <w:t>виклад основних результатів дослідження; висновки;</w:t>
      </w:r>
    </w:p>
    <w:p w:rsidR="000A4FF1" w:rsidRPr="00BE06F8" w:rsidRDefault="000A4FF1" w:rsidP="000A4FF1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06F8">
        <w:rPr>
          <w:rFonts w:ascii="Times New Roman" w:hAnsi="Times New Roman" w:cs="Times New Roman"/>
          <w:i/>
          <w:sz w:val="28"/>
          <w:szCs w:val="28"/>
          <w:lang w:val="uk-UA"/>
        </w:rPr>
        <w:t>література.</w:t>
      </w:r>
    </w:p>
    <w:p w:rsidR="000D63E9" w:rsidRPr="00D551F1" w:rsidRDefault="000A4FF1" w:rsidP="0012325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Тези мають бути набрані в текстовому редакторі </w:t>
      </w:r>
      <w:r w:rsidRPr="00D551F1">
        <w:rPr>
          <w:rFonts w:ascii="Times New Roman" w:hAnsi="Times New Roman" w:cs="Times New Roman"/>
          <w:b/>
          <w:i/>
          <w:sz w:val="28"/>
          <w:szCs w:val="28"/>
          <w:lang w:val="en-US"/>
        </w:rPr>
        <w:t>MS</w:t>
      </w:r>
      <w:r w:rsidRPr="00D551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51F1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  <w:r w:rsidRPr="00D551F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Всі поля – по20 мм, абзацний відступ – 1, 25 мм. Шрифт</w:t>
      </w:r>
      <w:r w:rsidR="00123251"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  <w:r w:rsidR="00123251" w:rsidRPr="00D551F1">
        <w:rPr>
          <w:rFonts w:ascii="Times New Roman" w:hAnsi="Times New Roman" w:cs="Times New Roman"/>
          <w:b/>
          <w:i/>
          <w:sz w:val="28"/>
          <w:szCs w:val="28"/>
          <w:lang w:val="en-US"/>
        </w:rPr>
        <w:t>Tim</w:t>
      </w:r>
      <w:r w:rsidR="00123251" w:rsidRPr="00D551F1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="00123251" w:rsidRPr="00D55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3251" w:rsidRPr="00D551F1">
        <w:rPr>
          <w:rFonts w:ascii="Times New Roman" w:hAnsi="Times New Roman" w:cs="Times New Roman"/>
          <w:b/>
          <w:i/>
          <w:sz w:val="28"/>
          <w:szCs w:val="28"/>
          <w:lang w:val="en-US"/>
        </w:rPr>
        <w:t>New</w:t>
      </w:r>
      <w:r w:rsidR="00123251"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23251" w:rsidRPr="00D551F1">
        <w:rPr>
          <w:rFonts w:ascii="Times New Roman" w:hAnsi="Times New Roman" w:cs="Times New Roman"/>
          <w:b/>
          <w:i/>
          <w:sz w:val="28"/>
          <w:szCs w:val="28"/>
          <w:lang w:val="en-US"/>
        </w:rPr>
        <w:t>Roman</w:t>
      </w:r>
      <w:r w:rsidR="00123251"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14. Інтервал між рядками – 1,5.</w:t>
      </w:r>
    </w:p>
    <w:p w:rsidR="000D63E9" w:rsidRDefault="00123251" w:rsidP="00123251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Список літератури: Шрифт – </w:t>
      </w:r>
      <w:r w:rsidRPr="00D551F1">
        <w:rPr>
          <w:rFonts w:ascii="Times New Roman" w:hAnsi="Times New Roman" w:cs="Times New Roman"/>
          <w:b/>
          <w:i/>
          <w:sz w:val="28"/>
          <w:szCs w:val="28"/>
          <w:lang w:val="en-US"/>
        </w:rPr>
        <w:t>Tim</w:t>
      </w:r>
      <w:r w:rsidRPr="00D551F1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Pr="00D55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1F1">
        <w:rPr>
          <w:rFonts w:ascii="Times New Roman" w:hAnsi="Times New Roman" w:cs="Times New Roman"/>
          <w:b/>
          <w:i/>
          <w:sz w:val="28"/>
          <w:szCs w:val="28"/>
          <w:lang w:val="en-US"/>
        </w:rPr>
        <w:t>New</w:t>
      </w:r>
      <w:r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551F1">
        <w:rPr>
          <w:rFonts w:ascii="Times New Roman" w:hAnsi="Times New Roman" w:cs="Times New Roman"/>
          <w:b/>
          <w:i/>
          <w:sz w:val="28"/>
          <w:szCs w:val="28"/>
          <w:lang w:val="en-US"/>
        </w:rPr>
        <w:t>Roman</w:t>
      </w:r>
      <w:r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12. </w:t>
      </w:r>
      <w:r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Міжрядковий інтервал – 1, оформляється відповідно до діючих вимог </w:t>
      </w:r>
      <w:proofErr w:type="spellStart"/>
      <w:r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t>ВАКу</w:t>
      </w:r>
      <w:proofErr w:type="spellEnd"/>
      <w:r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t>: __________</w:t>
      </w:r>
    </w:p>
    <w:p w:rsidR="000D63E9" w:rsidRPr="00CF5D85" w:rsidRDefault="00123251" w:rsidP="00123251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1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Посилання в тексті на літературу – у квадратних дужках, наприклад, </w:t>
      </w:r>
      <w:r w:rsidR="009D24D7" w:rsidRPr="00D551F1">
        <w:rPr>
          <w:rFonts w:ascii="Times New Roman" w:hAnsi="Times New Roman" w:cs="Times New Roman"/>
          <w:sz w:val="28"/>
          <w:szCs w:val="28"/>
        </w:rPr>
        <w:t>[1,</w:t>
      </w:r>
      <w:r w:rsidR="009D24D7" w:rsidRPr="00D551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D24D7" w:rsidRPr="00D551F1">
        <w:rPr>
          <w:rFonts w:ascii="Times New Roman" w:hAnsi="Times New Roman" w:cs="Times New Roman"/>
          <w:sz w:val="28"/>
          <w:szCs w:val="28"/>
        </w:rPr>
        <w:t>. 15</w:t>
      </w:r>
      <w:proofErr w:type="gramStart"/>
      <w:r w:rsidR="009D24D7" w:rsidRPr="00D551F1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D551F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D63E9" w:rsidRDefault="00BE06F8" w:rsidP="00BE06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9D24D7">
        <w:rPr>
          <w:rFonts w:ascii="Times New Roman" w:hAnsi="Times New Roman" w:cs="Times New Roman"/>
          <w:i/>
          <w:sz w:val="28"/>
          <w:szCs w:val="28"/>
          <w:lang w:val="uk-UA"/>
        </w:rPr>
        <w:t>У правому верхньому куті тез доповідей має бути розміщено таку інформацію:</w:t>
      </w:r>
    </w:p>
    <w:p w:rsidR="009D24D7" w:rsidRDefault="009D24D7" w:rsidP="00800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авторів (шрифт</w:t>
      </w:r>
      <w:r w:rsidRPr="009D2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Arial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14, напівжирний);</w:t>
      </w:r>
    </w:p>
    <w:p w:rsidR="009D24D7" w:rsidRDefault="009D24D7" w:rsidP="00800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 роботи(шрифт </w:t>
      </w:r>
      <w:r w:rsidRPr="001232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– </w:t>
      </w:r>
      <w:r w:rsidRPr="009D24D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D2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4D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D2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14, курсив, напівжирний);</w:t>
      </w:r>
    </w:p>
    <w:p w:rsidR="009D24D7" w:rsidRDefault="009D24D7" w:rsidP="00800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тез набирається великими літерами посередині сторінки – шрифт</w:t>
      </w:r>
      <w:r w:rsidRPr="009D24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Arial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14, напівжирний.</w:t>
      </w:r>
    </w:p>
    <w:p w:rsidR="009D24D7" w:rsidRPr="00A043C5" w:rsidRDefault="009D24D7" w:rsidP="00800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Тези повинні бути збережені у форматі  .</w:t>
      </w:r>
      <w:r w:rsidRPr="009D2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9D24D7">
        <w:rPr>
          <w:rFonts w:ascii="Times New Roman" w:hAnsi="Times New Roman" w:cs="Times New Roman"/>
          <w:sz w:val="28"/>
          <w:szCs w:val="28"/>
        </w:rPr>
        <w:t>.</w:t>
      </w:r>
      <w:r w:rsidR="00A043C5">
        <w:rPr>
          <w:rFonts w:ascii="Times New Roman" w:hAnsi="Times New Roman" w:cs="Times New Roman"/>
          <w:sz w:val="28"/>
          <w:szCs w:val="28"/>
          <w:lang w:val="uk-UA"/>
        </w:rPr>
        <w:t xml:space="preserve"> Назва </w:t>
      </w:r>
      <w:proofErr w:type="spellStart"/>
      <w:r w:rsidR="00A043C5">
        <w:rPr>
          <w:rFonts w:ascii="Times New Roman" w:hAnsi="Times New Roman" w:cs="Times New Roman"/>
          <w:sz w:val="28"/>
          <w:szCs w:val="28"/>
          <w:lang w:val="uk-UA"/>
        </w:rPr>
        <w:t>файла</w:t>
      </w:r>
      <w:proofErr w:type="spellEnd"/>
      <w:r w:rsidR="00A043C5">
        <w:rPr>
          <w:rFonts w:ascii="Times New Roman" w:hAnsi="Times New Roman" w:cs="Times New Roman"/>
          <w:sz w:val="28"/>
          <w:szCs w:val="28"/>
          <w:lang w:val="uk-UA"/>
        </w:rPr>
        <w:t xml:space="preserve"> – прізвище учасника.</w:t>
      </w:r>
    </w:p>
    <w:p w:rsidR="009D24D7" w:rsidRDefault="009D24D7" w:rsidP="00800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1F1" w:rsidRDefault="00D551F1" w:rsidP="008007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51F1"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Адреса оргкомітету:</w:t>
      </w:r>
    </w:p>
    <w:p w:rsidR="00D551F1" w:rsidRPr="00CF5D85" w:rsidRDefault="00A476E1" w:rsidP="00800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84206 м. Дружківка, вул.</w:t>
      </w:r>
      <w:bookmarkStart w:id="0" w:name="_GoBack"/>
      <w:bookmarkEnd w:id="0"/>
      <w:r w:rsidR="00D551F1">
        <w:rPr>
          <w:rFonts w:ascii="Times New Roman" w:hAnsi="Times New Roman" w:cs="Times New Roman"/>
          <w:sz w:val="28"/>
          <w:szCs w:val="28"/>
          <w:lang w:val="uk-UA"/>
        </w:rPr>
        <w:t xml:space="preserve"> Соборна, 6. </w:t>
      </w:r>
      <w:proofErr w:type="spellStart"/>
      <w:r w:rsidR="00D551F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06F8">
        <w:rPr>
          <w:rFonts w:ascii="Times New Roman" w:hAnsi="Times New Roman" w:cs="Times New Roman"/>
          <w:sz w:val="28"/>
          <w:szCs w:val="28"/>
          <w:lang w:val="uk-UA"/>
        </w:rPr>
        <w:t>аб</w:t>
      </w:r>
      <w:proofErr w:type="spellEnd"/>
      <w:r w:rsidR="00D551F1">
        <w:rPr>
          <w:rFonts w:ascii="Times New Roman" w:hAnsi="Times New Roman" w:cs="Times New Roman"/>
          <w:sz w:val="28"/>
          <w:szCs w:val="28"/>
          <w:lang w:val="uk-UA"/>
        </w:rPr>
        <w:t>. 14.</w:t>
      </w:r>
    </w:p>
    <w:p w:rsidR="00BE06F8" w:rsidRDefault="002E7602" w:rsidP="00BE0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з приводу круглого столу </w:t>
      </w:r>
      <w:r w:rsidR="00D551F1">
        <w:rPr>
          <w:rFonts w:ascii="Times New Roman" w:hAnsi="Times New Roman" w:cs="Times New Roman"/>
          <w:sz w:val="28"/>
          <w:szCs w:val="28"/>
          <w:lang w:val="uk-UA"/>
        </w:rPr>
        <w:t xml:space="preserve">Ви можете з’ясувати  за тел.: 0505048092  Тетяна </w:t>
      </w:r>
      <w:proofErr w:type="spellStart"/>
      <w:r w:rsidR="00D551F1">
        <w:rPr>
          <w:rFonts w:ascii="Times New Roman" w:hAnsi="Times New Roman" w:cs="Times New Roman"/>
          <w:sz w:val="28"/>
          <w:szCs w:val="28"/>
          <w:lang w:val="uk-UA"/>
        </w:rPr>
        <w:t>Росик</w:t>
      </w:r>
      <w:proofErr w:type="spellEnd"/>
      <w:r w:rsidR="00D551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1F1" w:rsidRPr="00BE06F8" w:rsidRDefault="00BE06F8" w:rsidP="00BE0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пошта</w:t>
      </w:r>
      <w:r w:rsidR="00D551F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551F1">
        <w:rPr>
          <w:rFonts w:ascii="Times New Roman" w:hAnsi="Times New Roman" w:cs="Times New Roman"/>
          <w:sz w:val="28"/>
          <w:szCs w:val="28"/>
          <w:lang w:val="en-US"/>
        </w:rPr>
        <w:t>dohm</w:t>
      </w:r>
      <w:proofErr w:type="spellEnd"/>
      <w:r w:rsidR="00D551F1" w:rsidRPr="00BE06F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551F1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="00D551F1" w:rsidRPr="00BE06F8">
        <w:rPr>
          <w:rFonts w:ascii="Times New Roman" w:hAnsi="Times New Roman" w:cs="Times New Roman"/>
          <w:sz w:val="28"/>
          <w:szCs w:val="28"/>
        </w:rPr>
        <w:t>.</w:t>
      </w:r>
      <w:r w:rsidR="00D551F1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sectPr w:rsidR="00D551F1" w:rsidRPr="00BE06F8" w:rsidSect="004E0BE8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CDE"/>
    <w:multiLevelType w:val="hybridMultilevel"/>
    <w:tmpl w:val="AD46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3C88"/>
    <w:multiLevelType w:val="hybridMultilevel"/>
    <w:tmpl w:val="FDA6840A"/>
    <w:lvl w:ilvl="0" w:tplc="95BAAC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CA5A7B"/>
    <w:multiLevelType w:val="hybridMultilevel"/>
    <w:tmpl w:val="4BB4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F332B"/>
    <w:multiLevelType w:val="hybridMultilevel"/>
    <w:tmpl w:val="6182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736F8"/>
    <w:multiLevelType w:val="hybridMultilevel"/>
    <w:tmpl w:val="A226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E3E85"/>
    <w:multiLevelType w:val="hybridMultilevel"/>
    <w:tmpl w:val="5A783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09"/>
    <w:rsid w:val="00022026"/>
    <w:rsid w:val="000A4FF1"/>
    <w:rsid w:val="000D63E9"/>
    <w:rsid w:val="00123251"/>
    <w:rsid w:val="00134563"/>
    <w:rsid w:val="00253A80"/>
    <w:rsid w:val="002A4F74"/>
    <w:rsid w:val="002E7602"/>
    <w:rsid w:val="003E439D"/>
    <w:rsid w:val="004E0BE8"/>
    <w:rsid w:val="005021AC"/>
    <w:rsid w:val="006625BA"/>
    <w:rsid w:val="00690B43"/>
    <w:rsid w:val="006F318B"/>
    <w:rsid w:val="007B4C49"/>
    <w:rsid w:val="008007CE"/>
    <w:rsid w:val="00870C13"/>
    <w:rsid w:val="00956C87"/>
    <w:rsid w:val="009D24D7"/>
    <w:rsid w:val="00A043C5"/>
    <w:rsid w:val="00A476E1"/>
    <w:rsid w:val="00A47C2A"/>
    <w:rsid w:val="00AC263C"/>
    <w:rsid w:val="00B77398"/>
    <w:rsid w:val="00BE06F8"/>
    <w:rsid w:val="00CF5D85"/>
    <w:rsid w:val="00D21709"/>
    <w:rsid w:val="00D22BB4"/>
    <w:rsid w:val="00D551F1"/>
    <w:rsid w:val="00D62D08"/>
    <w:rsid w:val="00EE3076"/>
    <w:rsid w:val="00F70D62"/>
    <w:rsid w:val="00F72F27"/>
    <w:rsid w:val="00F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дохм</dc:creator>
  <cp:keywords/>
  <dc:description/>
  <cp:lastModifiedBy>HP</cp:lastModifiedBy>
  <cp:revision>15</cp:revision>
  <cp:lastPrinted>2019-03-11T09:54:00Z</cp:lastPrinted>
  <dcterms:created xsi:type="dcterms:W3CDTF">2019-03-05T08:24:00Z</dcterms:created>
  <dcterms:modified xsi:type="dcterms:W3CDTF">2019-04-05T04:21:00Z</dcterms:modified>
</cp:coreProperties>
</file>