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CF" w:rsidRPr="00E17940" w:rsidRDefault="00415DCF" w:rsidP="00EC037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7940">
        <w:rPr>
          <w:rFonts w:ascii="Times New Roman" w:hAnsi="Times New Roman" w:cs="Times New Roman"/>
          <w:sz w:val="28"/>
          <w:szCs w:val="28"/>
          <w:lang w:val="uk-UA"/>
        </w:rPr>
        <w:t>Оголошення</w:t>
      </w:r>
    </w:p>
    <w:p w:rsidR="00F6518E" w:rsidRPr="00415DCF" w:rsidRDefault="00415DCF" w:rsidP="00EC0375">
      <w:pPr>
        <w:spacing w:after="0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415DCF">
        <w:rPr>
          <w:rFonts w:ascii="Times New Roman" w:hAnsi="Times New Roman" w:cs="Times New Roman"/>
          <w:sz w:val="27"/>
          <w:szCs w:val="27"/>
          <w:lang w:val="uk-UA"/>
        </w:rPr>
        <w:t xml:space="preserve">про початок формування конкурсної комісії </w:t>
      </w:r>
    </w:p>
    <w:p w:rsidR="00415DCF" w:rsidRDefault="007F342A" w:rsidP="00EC0375">
      <w:pPr>
        <w:spacing w:after="0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з питань </w:t>
      </w:r>
      <w:r w:rsidR="00E17940">
        <w:rPr>
          <w:rFonts w:ascii="Times New Roman" w:hAnsi="Times New Roman" w:cs="Times New Roman"/>
          <w:sz w:val="27"/>
          <w:szCs w:val="27"/>
          <w:lang w:val="uk-UA"/>
        </w:rPr>
        <w:t xml:space="preserve">проведення </w:t>
      </w:r>
      <w:r w:rsidR="00415DCF" w:rsidRPr="00415DCF">
        <w:rPr>
          <w:rFonts w:ascii="Times New Roman" w:hAnsi="Times New Roman" w:cs="Times New Roman"/>
          <w:sz w:val="27"/>
          <w:szCs w:val="27"/>
          <w:lang w:val="uk-UA"/>
        </w:rPr>
        <w:t>конкурсу на зайняття посади директора комунальної установи «Донецький обласний центр соціально-психологічної допомоги»</w:t>
      </w:r>
    </w:p>
    <w:p w:rsidR="00EC0375" w:rsidRPr="00415DCF" w:rsidRDefault="00EC0375" w:rsidP="00EC0375">
      <w:pPr>
        <w:spacing w:after="0"/>
        <w:jc w:val="center"/>
        <w:rPr>
          <w:rFonts w:ascii="Times New Roman" w:hAnsi="Times New Roman" w:cs="Times New Roman"/>
          <w:sz w:val="27"/>
          <w:szCs w:val="27"/>
          <w:lang w:val="uk-UA"/>
        </w:rPr>
      </w:pPr>
    </w:p>
    <w:p w:rsidR="00453B85" w:rsidRDefault="00415DCF" w:rsidP="0054168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15DC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Закону України «Про соціальні послуги», постанови Кабінету Міністрів України від 03 березня 2020 року № 200 «Про затвердження Положення про конкурсну комісію, умови та порядок проведення конкурсу на зайняття посади керівника надавача соціальних послуг державного/комунального сектору», розпорядження голови облдержадміністрації, керівника обласної військово-цивільної адміністрації від </w:t>
      </w:r>
      <w:r w:rsidR="005B6B8A">
        <w:rPr>
          <w:rFonts w:ascii="Times New Roman" w:hAnsi="Times New Roman" w:cs="Times New Roman"/>
          <w:sz w:val="27"/>
          <w:szCs w:val="27"/>
          <w:lang w:val="uk-UA"/>
        </w:rPr>
        <w:t xml:space="preserve">02 лютого </w:t>
      </w:r>
      <w:r w:rsidR="00E17940">
        <w:rPr>
          <w:rFonts w:ascii="Times New Roman" w:hAnsi="Times New Roman" w:cs="Times New Roman"/>
          <w:sz w:val="27"/>
          <w:szCs w:val="27"/>
          <w:lang w:val="uk-UA"/>
        </w:rPr>
        <w:t xml:space="preserve">№ 122/5-22 </w:t>
      </w:r>
      <w:r w:rsidRPr="00415DCF">
        <w:rPr>
          <w:rFonts w:ascii="Times New Roman" w:hAnsi="Times New Roman" w:cs="Times New Roman"/>
          <w:sz w:val="27"/>
          <w:szCs w:val="27"/>
          <w:lang w:val="uk-UA"/>
        </w:rPr>
        <w:t>«Про проведення конкурсу на зайняття посади директора комунальної установи «Донецький обласний центр соціально-психологічної допомоги»</w:t>
      </w:r>
      <w:r w:rsidR="0054168E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15DC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970D6">
        <w:rPr>
          <w:rFonts w:ascii="Times New Roman" w:hAnsi="Times New Roman" w:cs="Times New Roman"/>
          <w:sz w:val="27"/>
          <w:szCs w:val="27"/>
          <w:lang w:val="uk-UA"/>
        </w:rPr>
        <w:t>оголошує</w:t>
      </w:r>
      <w:r w:rsidR="00E17940">
        <w:rPr>
          <w:rFonts w:ascii="Times New Roman" w:hAnsi="Times New Roman" w:cs="Times New Roman"/>
          <w:sz w:val="27"/>
          <w:szCs w:val="27"/>
          <w:lang w:val="uk-UA"/>
        </w:rPr>
        <w:t>ться</w:t>
      </w:r>
      <w:r w:rsidR="00C970D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54168E" w:rsidRPr="00415DCF">
        <w:rPr>
          <w:rFonts w:ascii="Times New Roman" w:hAnsi="Times New Roman" w:cs="Times New Roman"/>
          <w:sz w:val="27"/>
          <w:szCs w:val="27"/>
          <w:lang w:val="uk-UA"/>
        </w:rPr>
        <w:t xml:space="preserve">початок формування конкурсної комісії </w:t>
      </w:r>
      <w:r w:rsidR="0054168E">
        <w:rPr>
          <w:rFonts w:ascii="Times New Roman" w:hAnsi="Times New Roman" w:cs="Times New Roman"/>
          <w:sz w:val="27"/>
          <w:szCs w:val="27"/>
          <w:lang w:val="uk-UA"/>
        </w:rPr>
        <w:t xml:space="preserve">з питань проведення </w:t>
      </w:r>
      <w:r w:rsidR="0054168E" w:rsidRPr="00415DCF">
        <w:rPr>
          <w:rFonts w:ascii="Times New Roman" w:hAnsi="Times New Roman" w:cs="Times New Roman"/>
          <w:sz w:val="27"/>
          <w:szCs w:val="27"/>
          <w:lang w:val="uk-UA"/>
        </w:rPr>
        <w:t>конкурсу на зайняття посади директора комунальної установи «Донецький обласний центр соціально-психологічної допомоги»</w:t>
      </w:r>
      <w:r w:rsidR="0054168E">
        <w:rPr>
          <w:rFonts w:ascii="Times New Roman" w:hAnsi="Times New Roman" w:cs="Times New Roman"/>
          <w:sz w:val="27"/>
          <w:szCs w:val="27"/>
          <w:lang w:val="uk-UA"/>
        </w:rPr>
        <w:t xml:space="preserve"> для проведення </w:t>
      </w:r>
      <w:r w:rsidR="00C970D6">
        <w:rPr>
          <w:rFonts w:ascii="Times New Roman" w:hAnsi="Times New Roman" w:cs="Times New Roman"/>
          <w:sz w:val="27"/>
          <w:szCs w:val="27"/>
          <w:lang w:val="uk-UA"/>
        </w:rPr>
        <w:t>конкурс</w:t>
      </w:r>
      <w:r w:rsidR="0054168E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="00C970D6">
        <w:rPr>
          <w:rFonts w:ascii="Times New Roman" w:hAnsi="Times New Roman" w:cs="Times New Roman"/>
          <w:sz w:val="27"/>
          <w:szCs w:val="27"/>
          <w:lang w:val="uk-UA"/>
        </w:rPr>
        <w:t xml:space="preserve"> на зайняття посади </w:t>
      </w:r>
      <w:r w:rsidR="00C970D6" w:rsidRPr="00415DCF">
        <w:rPr>
          <w:rFonts w:ascii="Times New Roman" w:hAnsi="Times New Roman" w:cs="Times New Roman"/>
          <w:sz w:val="27"/>
          <w:szCs w:val="27"/>
          <w:lang w:val="uk-UA"/>
        </w:rPr>
        <w:t>директора комунальної установи «Донецький обласний центр соціально-психологічної допомоги»</w:t>
      </w:r>
      <w:r w:rsidR="00453B85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453B85" w:rsidRDefault="00453B85" w:rsidP="004E0CB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Конкурсна комісія утворюється у складі не менш як п’ять осіб.</w:t>
      </w:r>
    </w:p>
    <w:p w:rsidR="00453B85" w:rsidRPr="000E671C" w:rsidRDefault="00453B85" w:rsidP="00415DC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671C">
        <w:rPr>
          <w:rFonts w:ascii="Times New Roman" w:hAnsi="Times New Roman" w:cs="Times New Roman"/>
          <w:sz w:val="27"/>
          <w:szCs w:val="27"/>
          <w:lang w:val="uk-UA"/>
        </w:rPr>
        <w:t xml:space="preserve">До складу конкурсної комісії у рівній кількості входять </w:t>
      </w:r>
      <w:r w:rsidR="007701BD" w:rsidRPr="000E671C">
        <w:rPr>
          <w:rFonts w:ascii="Times New Roman" w:hAnsi="Times New Roman" w:cs="Times New Roman"/>
          <w:sz w:val="27"/>
          <w:szCs w:val="27"/>
          <w:lang w:val="uk-UA"/>
        </w:rPr>
        <w:t>представники суб’єктів системи надання соціальних послуг, визначених статтею 8 Закону України» Про соціальні послуги», а саме</w:t>
      </w:r>
      <w:r w:rsidR="007701BD" w:rsidRPr="000E671C">
        <w:rPr>
          <w:rFonts w:ascii="Times New Roman" w:hAnsi="Times New Roman" w:cs="Times New Roman"/>
          <w:sz w:val="27"/>
          <w:szCs w:val="27"/>
          <w:lang w:val="en-US"/>
        </w:rPr>
        <w:t>:</w:t>
      </w:r>
    </w:p>
    <w:p w:rsidR="007701BD" w:rsidRPr="000E671C" w:rsidRDefault="007701BD" w:rsidP="007701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71C">
        <w:rPr>
          <w:rFonts w:ascii="Times New Roman" w:hAnsi="Times New Roman" w:cs="Times New Roman"/>
          <w:sz w:val="28"/>
          <w:szCs w:val="28"/>
          <w:lang w:val="uk-UA"/>
        </w:rPr>
        <w:t>уповноважені органи у сфері надання соціальних послуг</w:t>
      </w:r>
    </w:p>
    <w:p w:rsidR="007701BD" w:rsidRPr="000E671C" w:rsidRDefault="00FC64BE" w:rsidP="007701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71C">
        <w:rPr>
          <w:rFonts w:ascii="Times New Roman" w:hAnsi="Times New Roman" w:cs="Times New Roman"/>
          <w:sz w:val="28"/>
          <w:szCs w:val="28"/>
          <w:lang w:val="uk-UA"/>
        </w:rPr>
        <w:t>отримувачі соціальних послуг</w:t>
      </w:r>
      <w:r w:rsidRPr="000E671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C64BE" w:rsidRPr="000E671C" w:rsidRDefault="00FC64BE" w:rsidP="007701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71C">
        <w:rPr>
          <w:rFonts w:ascii="Times New Roman" w:hAnsi="Times New Roman" w:cs="Times New Roman"/>
          <w:sz w:val="28"/>
          <w:szCs w:val="28"/>
          <w:lang w:val="uk-UA"/>
        </w:rPr>
        <w:t>надавачі соціальних послуг</w:t>
      </w:r>
      <w:r w:rsidRPr="000E671C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0E67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C64BE" w:rsidRPr="000E671C" w:rsidRDefault="00FC64BE" w:rsidP="007701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71C">
        <w:rPr>
          <w:rFonts w:ascii="Times New Roman" w:hAnsi="Times New Roman" w:cs="Times New Roman"/>
          <w:sz w:val="28"/>
          <w:szCs w:val="28"/>
          <w:lang w:val="uk-UA"/>
        </w:rPr>
        <w:t>об’єднання працівників системи надання соціальних послуг</w:t>
      </w:r>
      <w:r w:rsidRPr="000E671C">
        <w:rPr>
          <w:rFonts w:ascii="Times New Roman" w:hAnsi="Times New Roman" w:cs="Times New Roman"/>
          <w:sz w:val="28"/>
          <w:szCs w:val="28"/>
        </w:rPr>
        <w:t>;</w:t>
      </w:r>
    </w:p>
    <w:p w:rsidR="004E0CBA" w:rsidRPr="000E671C" w:rsidRDefault="004E0CBA" w:rsidP="007701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71C">
        <w:rPr>
          <w:rFonts w:ascii="Times New Roman" w:hAnsi="Times New Roman" w:cs="Times New Roman"/>
          <w:sz w:val="28"/>
          <w:szCs w:val="28"/>
          <w:lang w:val="uk-UA"/>
        </w:rPr>
        <w:t>об’єднання отримувачів соціальних послуг</w:t>
      </w:r>
      <w:r w:rsidRPr="000E671C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0E67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C5FB3" w:rsidRPr="000E671C" w:rsidRDefault="00AC5FB3" w:rsidP="007701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71C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0E6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71C">
        <w:rPr>
          <w:rFonts w:ascii="Times New Roman" w:hAnsi="Times New Roman" w:cs="Times New Roman"/>
          <w:sz w:val="28"/>
          <w:szCs w:val="28"/>
        </w:rPr>
        <w:t>надавачів</w:t>
      </w:r>
      <w:proofErr w:type="spellEnd"/>
      <w:r w:rsidRPr="000E6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71C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0E6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71C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0E671C">
        <w:rPr>
          <w:rFonts w:ascii="Times New Roman" w:hAnsi="Times New Roman" w:cs="Times New Roman"/>
          <w:sz w:val="28"/>
          <w:szCs w:val="28"/>
        </w:rPr>
        <w:t>.</w:t>
      </w:r>
    </w:p>
    <w:p w:rsidR="00FC64BE" w:rsidRDefault="00FC64BE" w:rsidP="003772F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До складу конкурсної комісії не можуть входити представники того надавача соціальних послуг державного/комунального сектору, в якому проводиться конкурс на зайняття посади керівника.</w:t>
      </w:r>
    </w:p>
    <w:p w:rsidR="00C14BAB" w:rsidRDefault="00FC64BE" w:rsidP="00E35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Пропозиції щодо кандидатур до складу конкурсної комісії можна надавати до </w:t>
      </w:r>
      <w:r w:rsidR="004E0CBA">
        <w:rPr>
          <w:rFonts w:ascii="Times New Roman" w:hAnsi="Times New Roman" w:cs="Times New Roman"/>
          <w:sz w:val="27"/>
          <w:szCs w:val="27"/>
          <w:lang w:val="uk-UA"/>
        </w:rPr>
        <w:t xml:space="preserve">приймальної </w:t>
      </w:r>
      <w:r>
        <w:rPr>
          <w:rFonts w:ascii="Times New Roman" w:hAnsi="Times New Roman" w:cs="Times New Roman"/>
          <w:sz w:val="27"/>
          <w:szCs w:val="27"/>
          <w:lang w:val="uk-UA"/>
        </w:rPr>
        <w:t>управління сім</w:t>
      </w:r>
      <w:r w:rsidRPr="00FC64BE">
        <w:rPr>
          <w:rFonts w:ascii="Times New Roman" w:hAnsi="Times New Roman" w:cs="Times New Roman"/>
          <w:sz w:val="27"/>
          <w:szCs w:val="27"/>
          <w:lang w:val="uk-UA"/>
        </w:rPr>
        <w:t>’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ї, молоді та масових заходів національно-патріотичного виховання Донецької обласної державної адміністрації </w:t>
      </w:r>
      <w:r w:rsidR="007042AD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з 08.00 </w:t>
      </w:r>
      <w:r w:rsidR="007042AD">
        <w:rPr>
          <w:rFonts w:ascii="Times New Roman" w:hAnsi="Times New Roman" w:cs="Times New Roman"/>
          <w:sz w:val="27"/>
          <w:szCs w:val="27"/>
          <w:lang w:val="uk-UA"/>
        </w:rPr>
        <w:t xml:space="preserve">години </w:t>
      </w:r>
      <w:r>
        <w:rPr>
          <w:rFonts w:ascii="Times New Roman" w:hAnsi="Times New Roman" w:cs="Times New Roman"/>
          <w:sz w:val="27"/>
          <w:szCs w:val="27"/>
          <w:lang w:val="uk-UA"/>
        </w:rPr>
        <w:t>до 17.00 години (обідня перерва з 12.00 до 13.00) м. Краматорськ, вул. Богдана Хмельницького, 6 (4 поверх</w:t>
      </w:r>
      <w:r w:rsidR="00E2222C">
        <w:rPr>
          <w:rFonts w:ascii="Times New Roman" w:hAnsi="Times New Roman" w:cs="Times New Roman"/>
          <w:sz w:val="27"/>
          <w:szCs w:val="27"/>
          <w:lang w:val="uk-UA"/>
        </w:rPr>
        <w:t xml:space="preserve">, права </w:t>
      </w:r>
      <w:r w:rsidR="00BB54C5">
        <w:rPr>
          <w:rFonts w:ascii="Times New Roman" w:hAnsi="Times New Roman" w:cs="Times New Roman"/>
          <w:sz w:val="27"/>
          <w:szCs w:val="27"/>
          <w:lang w:val="uk-UA"/>
        </w:rPr>
        <w:t>сторона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) крім вихідних, </w:t>
      </w:r>
      <w:proofErr w:type="spellStart"/>
      <w:r w:rsidRPr="00AA41AA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AA41AA">
        <w:rPr>
          <w:rFonts w:ascii="Times New Roman" w:hAnsi="Times New Roman" w:cs="Times New Roman"/>
          <w:sz w:val="24"/>
          <w:szCs w:val="24"/>
          <w:lang w:val="uk-UA"/>
        </w:rPr>
        <w:t>. 06264 70215</w:t>
      </w:r>
      <w:r w:rsidR="004E0CBA" w:rsidRPr="0023167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E67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C64BE" w:rsidRPr="00544E64" w:rsidRDefault="00C14BAB" w:rsidP="00E35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D4040" w:rsidRPr="000637DD">
        <w:rPr>
          <w:rFonts w:ascii="Times New Roman" w:hAnsi="Times New Roman" w:cs="Times New Roman"/>
          <w:sz w:val="28"/>
          <w:szCs w:val="28"/>
          <w:lang w:val="uk-UA"/>
        </w:rPr>
        <w:t xml:space="preserve">Під час надання пропозицій </w:t>
      </w:r>
      <w:r w:rsidR="00544E64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proofErr w:type="spellStart"/>
      <w:r w:rsidR="00544E64" w:rsidRPr="00544E64">
        <w:rPr>
          <w:rFonts w:ascii="Times New Roman" w:hAnsi="Times New Roman" w:cs="Times New Roman"/>
          <w:sz w:val="28"/>
          <w:szCs w:val="28"/>
          <w:shd w:val="clear" w:color="auto" w:fill="FFFFFF"/>
        </w:rPr>
        <w:t>залучення</w:t>
      </w:r>
      <w:proofErr w:type="spellEnd"/>
      <w:r w:rsidR="00544E64" w:rsidRPr="00544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роботи</w:t>
      </w:r>
      <w:r w:rsidR="00544E64" w:rsidRPr="00544E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4040" w:rsidRPr="00544E64">
        <w:rPr>
          <w:rFonts w:ascii="Times New Roman" w:hAnsi="Times New Roman" w:cs="Times New Roman"/>
          <w:sz w:val="28"/>
          <w:szCs w:val="28"/>
          <w:lang w:val="uk-UA"/>
        </w:rPr>
        <w:t xml:space="preserve">конкурсної комісії </w:t>
      </w:r>
      <w:r w:rsidR="002C36F2">
        <w:rPr>
          <w:rFonts w:ascii="Times New Roman" w:hAnsi="Times New Roman" w:cs="Times New Roman"/>
          <w:sz w:val="28"/>
          <w:szCs w:val="28"/>
          <w:lang w:val="uk-UA"/>
        </w:rPr>
        <w:t xml:space="preserve">враховуються </w:t>
      </w:r>
      <w:r w:rsidR="000D4040" w:rsidRPr="00544E64">
        <w:rPr>
          <w:rFonts w:ascii="Times New Roman" w:hAnsi="Times New Roman" w:cs="Times New Roman"/>
          <w:sz w:val="28"/>
          <w:szCs w:val="28"/>
          <w:lang w:val="uk-UA"/>
        </w:rPr>
        <w:t>документи</w:t>
      </w:r>
      <w:r w:rsidR="000D4040" w:rsidRPr="000637DD">
        <w:rPr>
          <w:rFonts w:ascii="Times New Roman" w:hAnsi="Times New Roman" w:cs="Times New Roman"/>
          <w:sz w:val="28"/>
          <w:szCs w:val="28"/>
          <w:lang w:val="uk-UA"/>
        </w:rPr>
        <w:t>, що посвідчують</w:t>
      </w:r>
      <w:r w:rsidR="000D4040">
        <w:rPr>
          <w:rFonts w:ascii="Times New Roman" w:hAnsi="Times New Roman" w:cs="Times New Roman"/>
          <w:sz w:val="28"/>
          <w:szCs w:val="28"/>
          <w:lang w:val="uk-UA"/>
        </w:rPr>
        <w:t xml:space="preserve"> особу, а також документи, які підтверджують </w:t>
      </w:r>
      <w:r w:rsidR="00544E64">
        <w:rPr>
          <w:rFonts w:ascii="Times New Roman" w:hAnsi="Times New Roman" w:cs="Times New Roman"/>
          <w:sz w:val="28"/>
          <w:szCs w:val="28"/>
          <w:lang w:val="uk-UA"/>
        </w:rPr>
        <w:t xml:space="preserve">належність до </w:t>
      </w:r>
      <w:r w:rsidR="000D4040">
        <w:rPr>
          <w:rFonts w:ascii="Times New Roman" w:hAnsi="Times New Roman" w:cs="Times New Roman"/>
          <w:sz w:val="28"/>
          <w:szCs w:val="28"/>
          <w:lang w:val="uk-UA"/>
        </w:rPr>
        <w:t>статус</w:t>
      </w:r>
      <w:r w:rsidR="00544E6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D4040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представника </w:t>
      </w:r>
      <w:r w:rsidR="0027108B">
        <w:rPr>
          <w:rFonts w:ascii="Times New Roman" w:hAnsi="Times New Roman" w:cs="Times New Roman"/>
          <w:sz w:val="28"/>
          <w:szCs w:val="28"/>
          <w:lang w:val="uk-UA"/>
        </w:rPr>
        <w:t>суб’єкта</w:t>
      </w:r>
      <w:r w:rsidR="000D4040">
        <w:rPr>
          <w:rFonts w:ascii="Times New Roman" w:hAnsi="Times New Roman" w:cs="Times New Roman"/>
          <w:sz w:val="28"/>
          <w:szCs w:val="28"/>
          <w:lang w:val="uk-UA"/>
        </w:rPr>
        <w:t xml:space="preserve"> системи надання соціальних послуг, визначених статтею 8 Закону України «Про соціальні послуги».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bookmarkStart w:id="0" w:name="_GoBack"/>
      <w:bookmarkEnd w:id="0"/>
    </w:p>
    <w:p w:rsidR="00AC5FB3" w:rsidRPr="00544E64" w:rsidRDefault="00FC64BE" w:rsidP="00544E6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Пропозиції приймаються протягом 10 календарних днів з дати оприлюднення </w:t>
      </w:r>
      <w:r w:rsidR="001559A2">
        <w:rPr>
          <w:rFonts w:ascii="Times New Roman" w:hAnsi="Times New Roman" w:cs="Times New Roman"/>
          <w:sz w:val="27"/>
          <w:szCs w:val="27"/>
          <w:lang w:val="uk-UA"/>
        </w:rPr>
        <w:t xml:space="preserve">оголошення. </w:t>
      </w:r>
    </w:p>
    <w:sectPr w:rsidR="00AC5FB3" w:rsidRPr="00544E64" w:rsidSect="0027274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63BB2"/>
    <w:multiLevelType w:val="hybridMultilevel"/>
    <w:tmpl w:val="CD4C9578"/>
    <w:lvl w:ilvl="0" w:tplc="6A0A8A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72"/>
    <w:rsid w:val="000637DD"/>
    <w:rsid w:val="000D4040"/>
    <w:rsid w:val="000E671C"/>
    <w:rsid w:val="001559A2"/>
    <w:rsid w:val="0023167E"/>
    <w:rsid w:val="0027108B"/>
    <w:rsid w:val="00272746"/>
    <w:rsid w:val="002C36F2"/>
    <w:rsid w:val="002F5F18"/>
    <w:rsid w:val="003772FD"/>
    <w:rsid w:val="00415DCF"/>
    <w:rsid w:val="00453B85"/>
    <w:rsid w:val="004E0CBA"/>
    <w:rsid w:val="0054168E"/>
    <w:rsid w:val="00544E64"/>
    <w:rsid w:val="00561472"/>
    <w:rsid w:val="005631B2"/>
    <w:rsid w:val="005B6B8A"/>
    <w:rsid w:val="00697A61"/>
    <w:rsid w:val="007042AD"/>
    <w:rsid w:val="00742FD1"/>
    <w:rsid w:val="007701BD"/>
    <w:rsid w:val="0078164E"/>
    <w:rsid w:val="007F342A"/>
    <w:rsid w:val="008228EE"/>
    <w:rsid w:val="008500DA"/>
    <w:rsid w:val="009C5315"/>
    <w:rsid w:val="00A5101F"/>
    <w:rsid w:val="00AA41AA"/>
    <w:rsid w:val="00AC5FB3"/>
    <w:rsid w:val="00B2412A"/>
    <w:rsid w:val="00B75E30"/>
    <w:rsid w:val="00BA248A"/>
    <w:rsid w:val="00BA4DCD"/>
    <w:rsid w:val="00BB54C5"/>
    <w:rsid w:val="00C14BAB"/>
    <w:rsid w:val="00C27C1A"/>
    <w:rsid w:val="00C35616"/>
    <w:rsid w:val="00C970D6"/>
    <w:rsid w:val="00D73B00"/>
    <w:rsid w:val="00E142A3"/>
    <w:rsid w:val="00E17940"/>
    <w:rsid w:val="00E2222C"/>
    <w:rsid w:val="00E352AA"/>
    <w:rsid w:val="00EC0375"/>
    <w:rsid w:val="00F6518E"/>
    <w:rsid w:val="00FC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5DC1"/>
  <w15:chartTrackingRefBased/>
  <w15:docId w15:val="{212B5F55-59D2-43C7-9CB5-56D4A922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1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222C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AC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44</cp:revision>
  <cp:lastPrinted>2022-02-08T12:11:00Z</cp:lastPrinted>
  <dcterms:created xsi:type="dcterms:W3CDTF">2022-01-17T13:47:00Z</dcterms:created>
  <dcterms:modified xsi:type="dcterms:W3CDTF">2022-02-08T12:56:00Z</dcterms:modified>
</cp:coreProperties>
</file>