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A4" w:rsidRDefault="005F0AA4" w:rsidP="005F0AA4">
      <w:pPr>
        <w:tabs>
          <w:tab w:val="left" w:pos="7371"/>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Інформація про проведені у 202</w:t>
      </w:r>
      <w:r w:rsidR="003839BE">
        <w:rPr>
          <w:rFonts w:ascii="Times New Roman" w:eastAsia="Times New Roman" w:hAnsi="Times New Roman" w:cs="Times New Roman"/>
          <w:sz w:val="28"/>
          <w:szCs w:val="28"/>
          <w:lang w:eastAsia="ru-RU"/>
        </w:rPr>
        <w:t>4</w:t>
      </w:r>
      <w:bookmarkStart w:id="0" w:name="_GoBack"/>
      <w:bookmarkEnd w:id="0"/>
      <w:r>
        <w:rPr>
          <w:rFonts w:ascii="Times New Roman" w:eastAsia="Times New Roman" w:hAnsi="Times New Roman" w:cs="Times New Roman"/>
          <w:sz w:val="28"/>
          <w:szCs w:val="28"/>
          <w:lang w:eastAsia="ru-RU"/>
        </w:rPr>
        <w:t xml:space="preserve"> ро</w:t>
      </w:r>
      <w:r w:rsidR="00392771">
        <w:rPr>
          <w:rFonts w:ascii="Times New Roman" w:eastAsia="Times New Roman" w:hAnsi="Times New Roman" w:cs="Times New Roman"/>
          <w:sz w:val="28"/>
          <w:szCs w:val="28"/>
          <w:lang w:eastAsia="ru-RU"/>
        </w:rPr>
        <w:t>ці</w:t>
      </w:r>
      <w:r>
        <w:rPr>
          <w:rFonts w:ascii="Times New Roman" w:eastAsia="Times New Roman" w:hAnsi="Times New Roman" w:cs="Times New Roman"/>
          <w:sz w:val="28"/>
          <w:szCs w:val="28"/>
          <w:lang w:eastAsia="ru-RU"/>
        </w:rPr>
        <w:t xml:space="preserve"> заход</w:t>
      </w:r>
      <w:r w:rsidR="0039277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зі сприяння розвитку громадянського суспільства</w:t>
      </w:r>
    </w:p>
    <w:p w:rsidR="005F0AA4" w:rsidRDefault="005F0AA4" w:rsidP="005F0AA4">
      <w:pPr>
        <w:tabs>
          <w:tab w:val="left" w:pos="7371"/>
        </w:tabs>
        <w:spacing w:after="0" w:line="240" w:lineRule="auto"/>
        <w:ind w:firstLine="709"/>
        <w:jc w:val="both"/>
        <w:rPr>
          <w:rFonts w:ascii="Times New Roman" w:eastAsia="Times New Roman" w:hAnsi="Times New Roman" w:cs="Times New Roman"/>
          <w:sz w:val="28"/>
          <w:szCs w:val="28"/>
          <w:lang w:eastAsia="ru-RU"/>
        </w:rPr>
      </w:pPr>
    </w:p>
    <w:p w:rsidR="003839BE" w:rsidRPr="003839BE" w:rsidRDefault="003839BE" w:rsidP="003839B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У 2024 році проведено 3 засідання громадської ради при облдержадміністрації.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На офіційному </w:t>
      </w:r>
      <w:proofErr w:type="spellStart"/>
      <w:r w:rsidRPr="003839BE">
        <w:rPr>
          <w:rFonts w:ascii="Times New Roman" w:eastAsia="Times New Roman" w:hAnsi="Times New Roman" w:cs="Times New Roman"/>
          <w:sz w:val="28"/>
          <w:szCs w:val="28"/>
          <w:lang w:eastAsia="ru-RU"/>
        </w:rPr>
        <w:t>вебсайті</w:t>
      </w:r>
      <w:proofErr w:type="spellEnd"/>
      <w:r w:rsidRPr="003839BE">
        <w:rPr>
          <w:rFonts w:ascii="Times New Roman" w:eastAsia="Times New Roman" w:hAnsi="Times New Roman" w:cs="Times New Roman"/>
          <w:sz w:val="28"/>
          <w:szCs w:val="28"/>
          <w:lang w:eastAsia="ru-RU"/>
        </w:rPr>
        <w:t xml:space="preserve"> облдержадміністрації у розділі «Консультації з громадськістю» оприлюднюється інформація про проєкти рішень облдержадміністрації,  що підлягають  обговоренню. Так, у 2024 році проведено структурними підрозділами облдержадміністрації 15 консультацій з громадськістю.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На виконання пункту 8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направлено проєкт Орієнтовного плану проведення Донецькою обласною державною адміністрацією консультацій з громадськістю у 2025 році до громадської ради при облдержадміністрації.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В облдержадміністрації, обласній військовій адміністрації прийнято розпорядження голови облдержадміністрації, начальника обласної військової адміністрації від 31.12.2024 № 886/5-24, яким затверджено орієнтовний план проведення Донецькою обласною державною адміністрацією консультацій з громадськістю у 2025 році.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На офіційному </w:t>
      </w:r>
      <w:proofErr w:type="spellStart"/>
      <w:r w:rsidRPr="003839BE">
        <w:rPr>
          <w:rFonts w:ascii="Times New Roman" w:eastAsia="Times New Roman" w:hAnsi="Times New Roman" w:cs="Times New Roman"/>
          <w:sz w:val="28"/>
          <w:szCs w:val="28"/>
          <w:lang w:eastAsia="ru-RU"/>
        </w:rPr>
        <w:t>вебсайті</w:t>
      </w:r>
      <w:proofErr w:type="spellEnd"/>
      <w:r w:rsidRPr="003839BE">
        <w:rPr>
          <w:rFonts w:ascii="Times New Roman" w:eastAsia="Times New Roman" w:hAnsi="Times New Roman" w:cs="Times New Roman"/>
          <w:sz w:val="28"/>
          <w:szCs w:val="28"/>
          <w:lang w:eastAsia="ru-RU"/>
        </w:rPr>
        <w:t xml:space="preserve"> облдержадміністрації вищезазначене розпорядження оприлюднено за посиланням: </w:t>
      </w:r>
      <w:hyperlink r:id="rId6" w:history="1">
        <w:r w:rsidRPr="003839BE">
          <w:rPr>
            <w:rFonts w:ascii="Times New Roman" w:eastAsia="Times New Roman" w:hAnsi="Times New Roman" w:cs="Times New Roman"/>
            <w:color w:val="0000FF"/>
            <w:sz w:val="28"/>
            <w:szCs w:val="28"/>
            <w:u w:val="single"/>
            <w:lang w:eastAsia="ru-RU"/>
          </w:rPr>
          <w:t>https://dn.gov.ua/prozora-vlada/konsultaciyi-z-gromadskistyu/plani-provedennya-konsultacij/oriyentovnij-plan-provedennya-konsultacij-z-gromadskistyu-na-2025-rik</w:t>
        </w:r>
      </w:hyperlink>
      <w:r w:rsidRPr="003839BE">
        <w:rPr>
          <w:rFonts w:ascii="Times New Roman" w:eastAsia="Times New Roman" w:hAnsi="Times New Roman" w:cs="Times New Roman"/>
          <w:sz w:val="28"/>
          <w:szCs w:val="28"/>
          <w:lang w:eastAsia="ru-RU"/>
        </w:rPr>
        <w:t>.</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У рамках онлайн-платформи «Діалог влади та бізнесу» 26 грудня відбулася зустріч представників Донецької облдержадміністрації, освітян та бізнесу. Учасники обговорили ключові питання впровадження дуальної форми здобуття освіти для забезпечення потреб підприємств регіону. Участь у заході взяли 68 представників бізнесу.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У рамках роботи регіональної платформи «Діалог влади та бізнесу» за участю голови Донецької облдержадміністрації Вадима </w:t>
      </w:r>
      <w:proofErr w:type="spellStart"/>
      <w:r w:rsidRPr="003839BE">
        <w:rPr>
          <w:rFonts w:ascii="Times New Roman" w:eastAsia="Times New Roman" w:hAnsi="Times New Roman" w:cs="Times New Roman"/>
          <w:sz w:val="28"/>
          <w:szCs w:val="28"/>
          <w:lang w:eastAsia="ru-RU"/>
        </w:rPr>
        <w:t>Філашкіна</w:t>
      </w:r>
      <w:proofErr w:type="spellEnd"/>
      <w:r w:rsidRPr="003839BE">
        <w:rPr>
          <w:rFonts w:ascii="Times New Roman" w:eastAsia="Times New Roman" w:hAnsi="Times New Roman" w:cs="Times New Roman"/>
          <w:sz w:val="28"/>
          <w:szCs w:val="28"/>
          <w:lang w:eastAsia="ru-RU"/>
        </w:rPr>
        <w:t xml:space="preserve"> відбулась розширена зустріч підприємців, представників облдержадміністрації та Донецької торгово-промислової палати. Розглянули питання про виконання податкових зобов’язань, звільнення від сплати податків в умовах воєнного стану та про зміни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У  рамках онлайн-платформи «Діалог влади та бізнесу» 12 грудня відбулась зустріч представників департаменту інвестиційно-інноваційного розвитку і зовнішніх відносин Донецької облдержадміністрації та бізнесу області. Обговорювались питання блокування суб’єктам господарювання Донецької області отримання валютної виручки від контрагентів та іноземних банків держав, що не входять до складу ЄС.</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31 жовтня 2024 року відбулась чергова зустріч представників Донецької облдержадміністрації та підприємців області в рамках регіональної онлайн-платформи «Діалог влади та бізнесу».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lastRenderedPageBreak/>
        <w:t>У зустрічі взяли участь в онлайн режимі представники 93 підприємств Донеччини. Сторони обговорили питання «Експериментальний проєкт щодо отримання критично важливого промислового обладнання (засобів виробництва) у вигляді гуманітарної допомоги для заміни засобів виробництва, що були втрачені в результаті російської збройної агресії».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24 жовтня 2024 року відбулась зустріч представників Донецької облдержадміністрації та підприємців регіону в рамках регіональної онлайн-платформи «Діалог влади та бізнесу». Темою зустрічі стало обговорення реалізації в області державної Програми підтримки громадян «Національний </w:t>
      </w:r>
      <w:proofErr w:type="spellStart"/>
      <w:r w:rsidRPr="003839BE">
        <w:rPr>
          <w:rFonts w:ascii="Times New Roman" w:eastAsia="Times New Roman" w:hAnsi="Times New Roman" w:cs="Times New Roman"/>
          <w:sz w:val="28"/>
          <w:szCs w:val="28"/>
          <w:lang w:eastAsia="ru-RU"/>
        </w:rPr>
        <w:t>кешбек</w:t>
      </w:r>
      <w:proofErr w:type="spellEnd"/>
      <w:r w:rsidRPr="003839BE">
        <w:rPr>
          <w:rFonts w:ascii="Times New Roman" w:eastAsia="Times New Roman" w:hAnsi="Times New Roman" w:cs="Times New Roman"/>
          <w:sz w:val="28"/>
          <w:szCs w:val="28"/>
          <w:lang w:eastAsia="ru-RU"/>
        </w:rPr>
        <w:t>».</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13 листопада 2024 року за підтримки облдержадміністрації були проведені установою «Агенція Розвитку </w:t>
      </w:r>
      <w:proofErr w:type="spellStart"/>
      <w:r w:rsidRPr="003839BE">
        <w:rPr>
          <w:rFonts w:ascii="Times New Roman" w:eastAsia="Times New Roman" w:hAnsi="Times New Roman" w:cs="Times New Roman"/>
          <w:sz w:val="28"/>
          <w:szCs w:val="28"/>
          <w:lang w:eastAsia="ru-RU"/>
        </w:rPr>
        <w:t>Вугледара</w:t>
      </w:r>
      <w:proofErr w:type="spellEnd"/>
      <w:r w:rsidRPr="003839BE">
        <w:rPr>
          <w:rFonts w:ascii="Times New Roman" w:eastAsia="Times New Roman" w:hAnsi="Times New Roman" w:cs="Times New Roman"/>
          <w:sz w:val="28"/>
          <w:szCs w:val="28"/>
          <w:lang w:eastAsia="ru-RU"/>
        </w:rPr>
        <w:t xml:space="preserve">» та </w:t>
      </w:r>
      <w:proofErr w:type="spellStart"/>
      <w:r w:rsidRPr="003839BE">
        <w:rPr>
          <w:rFonts w:ascii="Times New Roman" w:eastAsia="Times New Roman" w:hAnsi="Times New Roman" w:cs="Times New Roman"/>
          <w:sz w:val="28"/>
          <w:szCs w:val="28"/>
          <w:lang w:eastAsia="ru-RU"/>
        </w:rPr>
        <w:t>мережою</w:t>
      </w:r>
      <w:proofErr w:type="spellEnd"/>
      <w:r w:rsidRPr="003839BE">
        <w:rPr>
          <w:rFonts w:ascii="Times New Roman" w:eastAsia="Times New Roman" w:hAnsi="Times New Roman" w:cs="Times New Roman"/>
          <w:sz w:val="28"/>
          <w:szCs w:val="28"/>
          <w:lang w:eastAsia="ru-RU"/>
        </w:rPr>
        <w:t xml:space="preserve"> робочих груп з громадської безпеки та соціальної згуртованості ПРООН </w:t>
      </w:r>
      <w:proofErr w:type="spellStart"/>
      <w:r w:rsidRPr="003839BE">
        <w:rPr>
          <w:rFonts w:ascii="Times New Roman" w:eastAsia="Times New Roman" w:hAnsi="Times New Roman" w:cs="Times New Roman"/>
          <w:sz w:val="28"/>
          <w:szCs w:val="28"/>
          <w:lang w:eastAsia="ru-RU"/>
        </w:rPr>
        <w:t>воркшоп</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Адвокація</w:t>
      </w:r>
      <w:proofErr w:type="spellEnd"/>
      <w:r w:rsidRPr="003839BE">
        <w:rPr>
          <w:rFonts w:ascii="Times New Roman" w:eastAsia="Times New Roman" w:hAnsi="Times New Roman" w:cs="Times New Roman"/>
          <w:sz w:val="28"/>
          <w:szCs w:val="28"/>
          <w:lang w:eastAsia="ru-RU"/>
        </w:rPr>
        <w:t xml:space="preserve"> прав та розширення можливостей внутрішньо переміщених осіб», а також за ініціативи вищезазначених інститутів 14 листопада 2024 року конференцію «Досягнення соціальної згуртованості через збереження та розвиток людського капіталу – шлях до відновлення спільнот Донеччини».</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19 листопада 2024 року за участі заступника голови облдержадміністрації Ігоря БОЙКА, начальника управління інформаційної діяльності та комунікацій з громадськістю Ганни ФЕСЕНКО, директора департаменту з питань цивільного захисту, мобілізаційної та оборонної роботи Павла ЧЕЛПИХА, військових, представників органів місцевого самоврядування, військових підрозділів, які боронять Донеччину, активної молоді та волонтерів відбулась зустріч, присвячена обговоренню шляхів взаємодії жителів області та військових у справі спротиву ворожій навалі. Того ж дня в м. Київ відбулася панельна дискусія за участю заступника голови облдержадміністрації Олександра ШЕВЧЕНКА, присвячена тисячі днів спротиву українців російській агресії.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У листопаді 2024 року проведено 35 засідань регіональної ради підприємців у Донецькій області. Під час роботи розглянули низку актуальних питань: про допомогу бізнесу в умовах війни та сучасні можливості служби зайнятості; про моніторинг проблемних питань ведення бізнесу з метою розробки програми підтримки від міжнародних організацій; про можливість співпраці з Калуською міською територіальною громадою на Івано-Франківщині з питань </w:t>
      </w:r>
      <w:proofErr w:type="spellStart"/>
      <w:r w:rsidRPr="003839BE">
        <w:rPr>
          <w:rFonts w:ascii="Times New Roman" w:eastAsia="Times New Roman" w:hAnsi="Times New Roman" w:cs="Times New Roman"/>
          <w:sz w:val="28"/>
          <w:szCs w:val="28"/>
          <w:lang w:eastAsia="ru-RU"/>
        </w:rPr>
        <w:t>релокації</w:t>
      </w:r>
      <w:proofErr w:type="spellEnd"/>
      <w:r w:rsidRPr="003839BE">
        <w:rPr>
          <w:rFonts w:ascii="Times New Roman" w:eastAsia="Times New Roman" w:hAnsi="Times New Roman" w:cs="Times New Roman"/>
          <w:sz w:val="28"/>
          <w:szCs w:val="28"/>
          <w:lang w:eastAsia="ru-RU"/>
        </w:rPr>
        <w:t xml:space="preserve"> підприємств; про нову редакцію Положення про регіональну раду підприємців у Донецькій області. У засіданні взяли участь представники департаменту економіки облдержадміністрації, Донецького обласного центру зайнятості, представники управління економічного розвитку Калуської міської ради, регіональний директор Центрально Східного портфоліо проєкту USAID «Демократичне врядування у Східній Україні».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На даний час зазначені програми затверджені в: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Черкаській селищній територіальній громаді (розпорядження очільника громади від 24.10.2024 306/01-04);</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proofErr w:type="spellStart"/>
      <w:r w:rsidRPr="003839BE">
        <w:rPr>
          <w:rFonts w:ascii="Times New Roman" w:eastAsia="Times New Roman" w:hAnsi="Times New Roman" w:cs="Times New Roman"/>
          <w:sz w:val="28"/>
          <w:szCs w:val="28"/>
          <w:lang w:eastAsia="ru-RU"/>
        </w:rPr>
        <w:t>Мар’їнській</w:t>
      </w:r>
      <w:proofErr w:type="spellEnd"/>
      <w:r w:rsidRPr="003839BE">
        <w:rPr>
          <w:rFonts w:ascii="Times New Roman" w:eastAsia="Times New Roman" w:hAnsi="Times New Roman" w:cs="Times New Roman"/>
          <w:sz w:val="28"/>
          <w:szCs w:val="28"/>
          <w:lang w:eastAsia="ru-RU"/>
        </w:rPr>
        <w:t xml:space="preserve"> міській територіальній громаді (розпорядження очільника громади від 14.03.2024 року № 46-од);</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lastRenderedPageBreak/>
        <w:t>Сіверській міській територіальній громаді (розпорядження очільника громади від 28.09.2023 за № 171-ОД);</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proofErr w:type="spellStart"/>
      <w:r w:rsidRPr="003839BE">
        <w:rPr>
          <w:rFonts w:ascii="Times New Roman" w:eastAsia="Times New Roman" w:hAnsi="Times New Roman" w:cs="Times New Roman"/>
          <w:sz w:val="28"/>
          <w:szCs w:val="28"/>
          <w:lang w:eastAsia="ru-RU"/>
        </w:rPr>
        <w:t>Новодонецькій</w:t>
      </w:r>
      <w:proofErr w:type="spellEnd"/>
      <w:r w:rsidRPr="003839BE">
        <w:rPr>
          <w:rFonts w:ascii="Times New Roman" w:eastAsia="Times New Roman" w:hAnsi="Times New Roman" w:cs="Times New Roman"/>
          <w:sz w:val="28"/>
          <w:szCs w:val="28"/>
          <w:lang w:eastAsia="ru-RU"/>
        </w:rPr>
        <w:t xml:space="preserve"> селищній територіальній громаді (розпорядження очільника громади від 27.09.2023 № 127);</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Покровській міській територіальній громаді (розпорядження очільника громади від 18.09.2023 № 1520рг).</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Заходи щодо розвитку волонтерської діяльності включено до Програми економічного і соціального розвитку </w:t>
      </w:r>
      <w:proofErr w:type="spellStart"/>
      <w:r w:rsidRPr="003839BE">
        <w:rPr>
          <w:rFonts w:ascii="Times New Roman" w:eastAsia="Times New Roman" w:hAnsi="Times New Roman" w:cs="Times New Roman"/>
          <w:sz w:val="28"/>
          <w:szCs w:val="28"/>
          <w:lang w:eastAsia="ru-RU"/>
        </w:rPr>
        <w:t>Мангушської</w:t>
      </w:r>
      <w:proofErr w:type="spellEnd"/>
      <w:r w:rsidRPr="003839BE">
        <w:rPr>
          <w:rFonts w:ascii="Times New Roman" w:eastAsia="Times New Roman" w:hAnsi="Times New Roman" w:cs="Times New Roman"/>
          <w:sz w:val="28"/>
          <w:szCs w:val="28"/>
          <w:lang w:eastAsia="ru-RU"/>
        </w:rPr>
        <w:t xml:space="preserve"> селищної територіальної громади.</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Координаційну раду з питань розвитку та підтримки волонтерського руху створено в Покровській міській територіальній громаді (розпорядження очільника громади від 22.02.2024 №101рг).</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Облдержадміністрацією, обласною військовою адміністрацією до органів місцевого самоврядування області  направлено лист стосовно необхідності вжиття заходів щодо прийняття та/або оновлення нормативних актів протягом шести місяців з дня набрання чинності</w:t>
      </w:r>
      <w:r w:rsidRPr="003839BE">
        <w:rPr>
          <w:rFonts w:ascii="Times New Roman" w:eastAsia="Times New Roman" w:hAnsi="Times New Roman" w:cs="Times New Roman"/>
          <w:sz w:val="24"/>
          <w:szCs w:val="24"/>
          <w:lang w:eastAsia="ru-RU"/>
        </w:rPr>
        <w:t xml:space="preserve"> </w:t>
      </w:r>
      <w:r w:rsidRPr="003839BE">
        <w:rPr>
          <w:rFonts w:ascii="Times New Roman" w:eastAsia="Times New Roman" w:hAnsi="Times New Roman" w:cs="Times New Roman"/>
          <w:sz w:val="28"/>
          <w:szCs w:val="28"/>
          <w:lang w:eastAsia="ru-RU"/>
        </w:rPr>
        <w:t>Закону України від 20.06.2024 № 3841 - IX «Про публічні консультації».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В межах Тижня громадянського суспільства 11 вересня 2024 року проведено гру «</w:t>
      </w:r>
      <w:proofErr w:type="spellStart"/>
      <w:r w:rsidRPr="003839BE">
        <w:rPr>
          <w:rFonts w:ascii="Times New Roman" w:eastAsia="Times New Roman" w:hAnsi="Times New Roman" w:cs="Times New Roman"/>
          <w:sz w:val="28"/>
          <w:szCs w:val="28"/>
          <w:lang w:eastAsia="ru-RU"/>
        </w:rPr>
        <w:t>СпільноТИ</w:t>
      </w:r>
      <w:proofErr w:type="spellEnd"/>
      <w:r w:rsidRPr="003839BE">
        <w:rPr>
          <w:rFonts w:ascii="Times New Roman" w:eastAsia="Times New Roman" w:hAnsi="Times New Roman" w:cs="Times New Roman"/>
          <w:sz w:val="28"/>
          <w:szCs w:val="28"/>
          <w:lang w:eastAsia="ru-RU"/>
        </w:rPr>
        <w:t xml:space="preserve"> в безпеці» що сприяє згуртуванню громади, виявленню спільних векторів розвитку та перспектив, яка допомагає долати кризові ситуації.  Гру провів </w:t>
      </w:r>
      <w:proofErr w:type="spellStart"/>
      <w:r w:rsidRPr="003839BE">
        <w:rPr>
          <w:rFonts w:ascii="Times New Roman" w:eastAsia="Times New Roman" w:hAnsi="Times New Roman" w:cs="Times New Roman"/>
          <w:sz w:val="28"/>
          <w:szCs w:val="28"/>
          <w:lang w:eastAsia="ru-RU"/>
        </w:rPr>
        <w:t>фасилітатор</w:t>
      </w:r>
      <w:proofErr w:type="spellEnd"/>
      <w:r w:rsidRPr="003839BE">
        <w:rPr>
          <w:rFonts w:ascii="Times New Roman" w:eastAsia="Times New Roman" w:hAnsi="Times New Roman" w:cs="Times New Roman"/>
          <w:sz w:val="28"/>
          <w:szCs w:val="28"/>
          <w:lang w:eastAsia="ru-RU"/>
        </w:rPr>
        <w:t xml:space="preserve"> настільної освітньої гри «</w:t>
      </w:r>
      <w:proofErr w:type="spellStart"/>
      <w:r w:rsidRPr="003839BE">
        <w:rPr>
          <w:rFonts w:ascii="Times New Roman" w:eastAsia="Times New Roman" w:hAnsi="Times New Roman" w:cs="Times New Roman"/>
          <w:sz w:val="28"/>
          <w:szCs w:val="28"/>
          <w:lang w:eastAsia="ru-RU"/>
        </w:rPr>
        <w:t>СпільноТИ</w:t>
      </w:r>
      <w:proofErr w:type="spellEnd"/>
      <w:r w:rsidRPr="003839BE">
        <w:rPr>
          <w:rFonts w:ascii="Times New Roman" w:eastAsia="Times New Roman" w:hAnsi="Times New Roman" w:cs="Times New Roman"/>
          <w:sz w:val="28"/>
          <w:szCs w:val="28"/>
          <w:lang w:eastAsia="ru-RU"/>
        </w:rPr>
        <w:t xml:space="preserve"> в безпеці», представник Харківської мережі робочих груп з громадської безпеки та відновлення.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Окрім цього у ХАБ </w:t>
      </w:r>
      <w:proofErr w:type="spellStart"/>
      <w:r w:rsidRPr="003839BE">
        <w:rPr>
          <w:rFonts w:ascii="Times New Roman" w:eastAsia="Times New Roman" w:hAnsi="Times New Roman" w:cs="Times New Roman"/>
          <w:sz w:val="28"/>
          <w:szCs w:val="28"/>
          <w:lang w:eastAsia="ru-RU"/>
        </w:rPr>
        <w:t>Очеретинської</w:t>
      </w:r>
      <w:proofErr w:type="spellEnd"/>
      <w:r w:rsidRPr="003839BE">
        <w:rPr>
          <w:rFonts w:ascii="Times New Roman" w:eastAsia="Times New Roman" w:hAnsi="Times New Roman" w:cs="Times New Roman"/>
          <w:sz w:val="28"/>
          <w:szCs w:val="28"/>
          <w:lang w:eastAsia="ru-RU"/>
        </w:rPr>
        <w:t xml:space="preserve"> громади проведено виховну гру  «Демократія для найменших». Діти дізналися, що таке демократія, де вона зародилась, про основні демократичні принципи,  свободу слова та вибір, толерантність.</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Також в закладах освіти </w:t>
      </w:r>
      <w:proofErr w:type="spellStart"/>
      <w:r w:rsidRPr="003839BE">
        <w:rPr>
          <w:rFonts w:ascii="Times New Roman" w:eastAsia="Times New Roman" w:hAnsi="Times New Roman" w:cs="Times New Roman"/>
          <w:sz w:val="28"/>
          <w:szCs w:val="28"/>
          <w:lang w:eastAsia="ru-RU"/>
        </w:rPr>
        <w:t>Мар’їнської</w:t>
      </w:r>
      <w:proofErr w:type="spellEnd"/>
      <w:r w:rsidRPr="003839BE">
        <w:rPr>
          <w:rFonts w:ascii="Times New Roman" w:eastAsia="Times New Roman" w:hAnsi="Times New Roman" w:cs="Times New Roman"/>
          <w:sz w:val="28"/>
          <w:szCs w:val="28"/>
          <w:lang w:eastAsia="ru-RU"/>
        </w:rPr>
        <w:t xml:space="preserve"> громади у форматі онлайн проведені тематичні інформаційно-виховні </w:t>
      </w:r>
      <w:proofErr w:type="spellStart"/>
      <w:r w:rsidRPr="003839BE">
        <w:rPr>
          <w:rFonts w:ascii="Times New Roman" w:eastAsia="Times New Roman" w:hAnsi="Times New Roman" w:cs="Times New Roman"/>
          <w:sz w:val="28"/>
          <w:szCs w:val="28"/>
          <w:lang w:eastAsia="ru-RU"/>
        </w:rPr>
        <w:t>уроки</w:t>
      </w:r>
      <w:proofErr w:type="spellEnd"/>
      <w:r w:rsidRPr="003839BE">
        <w:rPr>
          <w:rFonts w:ascii="Times New Roman" w:eastAsia="Times New Roman" w:hAnsi="Times New Roman" w:cs="Times New Roman"/>
          <w:sz w:val="28"/>
          <w:szCs w:val="28"/>
          <w:lang w:eastAsia="ru-RU"/>
        </w:rPr>
        <w:t>:  «Демократичні цінності», «15 вересня - Міжнародний день демократії», «Демократія зміцнює мир і стабільність у світі», «Що для нас демократія?».</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12.09.2024 для органів місцевого самоврядування проведено тренінг про інструменти локальної демократії, залучення мешканців громади до прийняття рішень.</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01.08.2024 року проведено засідання робочої зустрічі представників БО «БФ «СХІД-СОС», міжнародної гуманітарної організації ХАЛО Траст в Україні з представниками структурних підрозділів облдержадміністрації та розглянуто перспективи співпраці.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22.08.2024 проведено засідання громадської ради при облдержадміністрації та розглянуто питання  щодо надання паліативної допомоги, роботи програми «</w:t>
      </w:r>
      <w:proofErr w:type="spellStart"/>
      <w:r w:rsidRPr="003839BE">
        <w:rPr>
          <w:rFonts w:ascii="Times New Roman" w:eastAsia="Times New Roman" w:hAnsi="Times New Roman" w:cs="Times New Roman"/>
          <w:sz w:val="28"/>
          <w:szCs w:val="28"/>
          <w:lang w:eastAsia="ru-RU"/>
        </w:rPr>
        <w:t>еВідновлення</w:t>
      </w:r>
      <w:proofErr w:type="spellEnd"/>
      <w:r w:rsidRPr="003839BE">
        <w:rPr>
          <w:rFonts w:ascii="Times New Roman" w:eastAsia="Times New Roman" w:hAnsi="Times New Roman" w:cs="Times New Roman"/>
          <w:sz w:val="28"/>
          <w:szCs w:val="28"/>
          <w:lang w:eastAsia="ru-RU"/>
        </w:rPr>
        <w:t>».</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8 липня 2024 року, в онлайн форматі відбулися установчі збори з формування складу Молодіжної ради при </w:t>
      </w:r>
      <w:proofErr w:type="spellStart"/>
      <w:r w:rsidRPr="003839BE">
        <w:rPr>
          <w:rFonts w:ascii="Times New Roman" w:eastAsia="Times New Roman" w:hAnsi="Times New Roman" w:cs="Times New Roman"/>
          <w:sz w:val="28"/>
          <w:szCs w:val="28"/>
          <w:lang w:eastAsia="ru-RU"/>
        </w:rPr>
        <w:t>Новогродівській</w:t>
      </w:r>
      <w:proofErr w:type="spellEnd"/>
      <w:r w:rsidRPr="003839BE">
        <w:rPr>
          <w:rFonts w:ascii="Times New Roman" w:eastAsia="Times New Roman" w:hAnsi="Times New Roman" w:cs="Times New Roman"/>
          <w:sz w:val="28"/>
          <w:szCs w:val="28"/>
          <w:lang w:eastAsia="ru-RU"/>
        </w:rPr>
        <w:t xml:space="preserve"> міській раді. До її складу увійшли 6 активних та ініціативних жителів громади віком від 14 до 35 років.</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lastRenderedPageBreak/>
        <w:t xml:space="preserve">Розпорядженням начальника </w:t>
      </w:r>
      <w:proofErr w:type="spellStart"/>
      <w:r w:rsidRPr="003839BE">
        <w:rPr>
          <w:rFonts w:ascii="Times New Roman" w:eastAsia="Times New Roman" w:hAnsi="Times New Roman" w:cs="Times New Roman"/>
          <w:sz w:val="28"/>
          <w:szCs w:val="28"/>
          <w:lang w:eastAsia="ru-RU"/>
        </w:rPr>
        <w:t>Званівської</w:t>
      </w:r>
      <w:proofErr w:type="spellEnd"/>
      <w:r w:rsidRPr="003839BE">
        <w:rPr>
          <w:rFonts w:ascii="Times New Roman" w:eastAsia="Times New Roman" w:hAnsi="Times New Roman" w:cs="Times New Roman"/>
          <w:sz w:val="28"/>
          <w:szCs w:val="28"/>
          <w:lang w:eastAsia="ru-RU"/>
        </w:rPr>
        <w:t xml:space="preserve"> сільської військової адміністрації від 13.08.2024 № 161 затверджено Положення про Координаційну раду з питань утвердження української національної та громадянської ідентичності при </w:t>
      </w:r>
      <w:proofErr w:type="spellStart"/>
      <w:r w:rsidRPr="003839BE">
        <w:rPr>
          <w:rFonts w:ascii="Times New Roman" w:eastAsia="Times New Roman" w:hAnsi="Times New Roman" w:cs="Times New Roman"/>
          <w:sz w:val="28"/>
          <w:szCs w:val="28"/>
          <w:lang w:eastAsia="ru-RU"/>
        </w:rPr>
        <w:t>Званівській</w:t>
      </w:r>
      <w:proofErr w:type="spellEnd"/>
      <w:r w:rsidRPr="003839BE">
        <w:rPr>
          <w:rFonts w:ascii="Times New Roman" w:eastAsia="Times New Roman" w:hAnsi="Times New Roman" w:cs="Times New Roman"/>
          <w:sz w:val="28"/>
          <w:szCs w:val="28"/>
          <w:lang w:eastAsia="ru-RU"/>
        </w:rPr>
        <w:t xml:space="preserve"> сільській військовій адміністрації.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proofErr w:type="spellStart"/>
      <w:r w:rsidRPr="003839BE">
        <w:rPr>
          <w:rFonts w:ascii="Times New Roman" w:eastAsia="Times New Roman" w:hAnsi="Times New Roman" w:cs="Times New Roman"/>
          <w:sz w:val="28"/>
          <w:szCs w:val="28"/>
          <w:lang w:eastAsia="ru-RU"/>
        </w:rPr>
        <w:t>Торецькою</w:t>
      </w:r>
      <w:proofErr w:type="spellEnd"/>
      <w:r w:rsidRPr="003839BE">
        <w:rPr>
          <w:rFonts w:ascii="Times New Roman" w:eastAsia="Times New Roman" w:hAnsi="Times New Roman" w:cs="Times New Roman"/>
          <w:sz w:val="28"/>
          <w:szCs w:val="28"/>
          <w:lang w:eastAsia="ru-RU"/>
        </w:rPr>
        <w:t xml:space="preserve"> міською ВА спільно з департаментом інвестиційно-інноваційного розвитку і зовнішніх відносин Донецької облдержадміністрації розпочато роботу щодо пошуку міжнародних партнерів для подальшої комунікації щодо налагодження побратимських відносин та впровадження спільних цікавих проєктів та обміну досвідом.</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30.04.2024, 21.06.2024 проведено засідання робочої групи з громадської безпеки та соціальної згуртованості Сіверської міської ради.</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З метою підвищення правової обізнаності жителів Костянтинівської громади, консолідації громадянського суспільства та забезпечення прав громадян на прифронтовій території доступу до безоплатної правової допомоги, ГО «Український інститут антикризового менеджменту» проводить заходи з надання безоплатної правової допомоги жителям громади, консультацій і роз'яснень з правових питань. Так, 26.04.2024 року відбулася організаційна зустріч партнерів проєкту «Громадська приймальня: надання юридичної допомоги» з представниками управлінь, відділів, служб виконавчого комітету міської ради, громадськості.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15.05.2024 облдержадміністрацією проведено засідання круглого столу на тему: «Формування національної свідомості». Під час заходу розглядались питання:   «Розвінчування міфів про «Руський Донбас», «Соціальна згуртованість».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Спікерами заходу були: Ігор БОЙКО, заступник голови облдержадміністрації, Олег СААКЯН, політолог, співзасновник Національної платформи стійкості та згуртованості; Катерина ЖЕМЧУЖНИКОВА учасниця Донецького Майдану; Юлія ПАНДАС, секретар робочої групи з громадської безпеки, соціальної згуртованості та відновлення </w:t>
      </w:r>
      <w:proofErr w:type="spellStart"/>
      <w:r w:rsidRPr="003839BE">
        <w:rPr>
          <w:rFonts w:ascii="Times New Roman" w:eastAsia="Times New Roman" w:hAnsi="Times New Roman" w:cs="Times New Roman"/>
          <w:sz w:val="28"/>
          <w:szCs w:val="28"/>
          <w:lang w:eastAsia="ru-RU"/>
        </w:rPr>
        <w:t>Сартанської</w:t>
      </w:r>
      <w:proofErr w:type="spellEnd"/>
      <w:r w:rsidRPr="003839BE">
        <w:rPr>
          <w:rFonts w:ascii="Times New Roman" w:eastAsia="Times New Roman" w:hAnsi="Times New Roman" w:cs="Times New Roman"/>
          <w:sz w:val="28"/>
          <w:szCs w:val="28"/>
          <w:lang w:eastAsia="ru-RU"/>
        </w:rPr>
        <w:t xml:space="preserve"> ТГ, керівниця ГО «Агенція розвитку </w:t>
      </w:r>
      <w:proofErr w:type="spellStart"/>
      <w:r w:rsidRPr="003839BE">
        <w:rPr>
          <w:rFonts w:ascii="Times New Roman" w:eastAsia="Times New Roman" w:hAnsi="Times New Roman" w:cs="Times New Roman"/>
          <w:sz w:val="28"/>
          <w:szCs w:val="28"/>
          <w:lang w:eastAsia="ru-RU"/>
        </w:rPr>
        <w:t>Сартанської</w:t>
      </w:r>
      <w:proofErr w:type="spellEnd"/>
      <w:r w:rsidRPr="003839BE">
        <w:rPr>
          <w:rFonts w:ascii="Times New Roman" w:eastAsia="Times New Roman" w:hAnsi="Times New Roman" w:cs="Times New Roman"/>
          <w:sz w:val="28"/>
          <w:szCs w:val="28"/>
          <w:lang w:eastAsia="ru-RU"/>
        </w:rPr>
        <w:t xml:space="preserve"> громади»; Сергій ПРОНКІН, голова ГО «Нова Дружківка».</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27.06.2024 облдержадміністраціє проведено засідання круглого столу з нагоди Дня Конституції України</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«Конституція України. Про гідність, цінності, хребет нації» за участі заступника голови облдержадміністрації Олександра ШЕВЧЕНКА, кандидатки історичних наук, начальниці Північно-Східного міжрегіонального відділу Українського інституту національної пам’яті Марії ТАХТАУЛОВОЇ, голови </w:t>
      </w:r>
      <w:proofErr w:type="spellStart"/>
      <w:r w:rsidRPr="003839BE">
        <w:rPr>
          <w:rFonts w:ascii="Times New Roman" w:eastAsia="Times New Roman" w:hAnsi="Times New Roman" w:cs="Times New Roman"/>
          <w:sz w:val="28"/>
          <w:szCs w:val="28"/>
          <w:lang w:eastAsia="ru-RU"/>
        </w:rPr>
        <w:t>Святогірської</w:t>
      </w:r>
      <w:proofErr w:type="spellEnd"/>
      <w:r w:rsidRPr="003839BE">
        <w:rPr>
          <w:rFonts w:ascii="Times New Roman" w:eastAsia="Times New Roman" w:hAnsi="Times New Roman" w:cs="Times New Roman"/>
          <w:sz w:val="28"/>
          <w:szCs w:val="28"/>
          <w:lang w:eastAsia="ru-RU"/>
        </w:rPr>
        <w:t xml:space="preserve"> міської військової адміністрації Володимира РИБАЛКІНА, учасника бойових дій, голови громадської організації «Портал Пошук» Андрія КОНДРАТЬЄВА, учасника бойових дій, заступника начальника управління з питань ветеранської політики Андрія ВИГОВСЬКОГО, молоді. Було розглянути питання: «Історична ретроспектива українського конституціоналізму», «Виборюємо права, пам’ятаємо про обов’язки».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lastRenderedPageBreak/>
        <w:t xml:space="preserve">Представники громадськості </w:t>
      </w:r>
      <w:proofErr w:type="spellStart"/>
      <w:r w:rsidRPr="003839BE">
        <w:rPr>
          <w:rFonts w:ascii="Times New Roman" w:eastAsia="Times New Roman" w:hAnsi="Times New Roman" w:cs="Times New Roman"/>
          <w:sz w:val="28"/>
          <w:szCs w:val="28"/>
          <w:lang w:eastAsia="ru-RU"/>
        </w:rPr>
        <w:t>Бахмутської</w:t>
      </w:r>
      <w:proofErr w:type="spellEnd"/>
      <w:r w:rsidRPr="003839BE">
        <w:rPr>
          <w:rFonts w:ascii="Times New Roman" w:eastAsia="Times New Roman" w:hAnsi="Times New Roman" w:cs="Times New Roman"/>
          <w:sz w:val="28"/>
          <w:szCs w:val="28"/>
          <w:lang w:eastAsia="ru-RU"/>
        </w:rPr>
        <w:t xml:space="preserve"> міської територіальної громади взяли участь у тренінгу  від NRC, БФ «Рокада» щодо участі громадськості у вирішенні питань під час військового стану.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28.05.2024 облдержадміністрацією проведено робочу зустріч представників Донецької обласної організації Товариство Червоного Хреста України, БО «БФ «СХІД-СОС», БО «БФ «Янголи спасіння» з представниками структурних підрозділів облдержадміністрації стосовно реалізації на</w:t>
      </w:r>
      <w:r w:rsidRPr="003839BE">
        <w:rPr>
          <w:rFonts w:ascii="Times New Roman" w:eastAsia="Times New Roman" w:hAnsi="Times New Roman" w:cs="Times New Roman"/>
          <w:sz w:val="28"/>
          <w:szCs w:val="28"/>
          <w:lang w:eastAsia="ru-RU"/>
        </w:rPr>
        <w:tab/>
        <w:t>території області гуманітарних проєктів.</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23.04.2024 облдержадміністрацією проведено робочу зустріч представників ГО «Клуб рибалок України – </w:t>
      </w:r>
      <w:proofErr w:type="spellStart"/>
      <w:r w:rsidRPr="003839BE">
        <w:rPr>
          <w:rFonts w:ascii="Times New Roman" w:eastAsia="Times New Roman" w:hAnsi="Times New Roman" w:cs="Times New Roman"/>
          <w:sz w:val="28"/>
          <w:szCs w:val="28"/>
          <w:lang w:eastAsia="ru-RU"/>
        </w:rPr>
        <w:t>Юей</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Фішинг</w:t>
      </w:r>
      <w:proofErr w:type="spellEnd"/>
      <w:r w:rsidRPr="003839BE">
        <w:rPr>
          <w:rFonts w:ascii="Times New Roman" w:eastAsia="Times New Roman" w:hAnsi="Times New Roman" w:cs="Times New Roman"/>
          <w:sz w:val="28"/>
          <w:szCs w:val="28"/>
          <w:lang w:eastAsia="ru-RU"/>
        </w:rPr>
        <w:t xml:space="preserve"> Клуб», БО «БФ «СХІД-СОС», БО «БФ «ВСІ ПОРУЧ» з представниками структурних підрозділів облдержадміністрації стосовно реалізації на</w:t>
      </w:r>
      <w:r w:rsidRPr="003839BE">
        <w:rPr>
          <w:rFonts w:ascii="Times New Roman" w:eastAsia="Times New Roman" w:hAnsi="Times New Roman" w:cs="Times New Roman"/>
          <w:sz w:val="28"/>
          <w:szCs w:val="28"/>
          <w:lang w:eastAsia="ru-RU"/>
        </w:rPr>
        <w:tab/>
        <w:t>території області соціальних проєктів.</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16.05.2024 проведено обласну  акцію  «Народжені в вишиванках» облдержадміністрацією спільно з ГО «Файно». Від організаторів акції породілля з немовлятами отримали вітальний лист від очільника області, вишиванки малюкам, сучасні українські книжки.</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01.05.2024 облдержадміністрацією спільно з Державним підприємством «Центр захисту інформаційного простору України» передано сучасні українськи книжки очільникам районів для молодіжних центрів, </w:t>
      </w:r>
      <w:proofErr w:type="spellStart"/>
      <w:r w:rsidRPr="003839BE">
        <w:rPr>
          <w:rFonts w:ascii="Times New Roman" w:eastAsia="Times New Roman" w:hAnsi="Times New Roman" w:cs="Times New Roman"/>
          <w:sz w:val="28"/>
          <w:szCs w:val="28"/>
          <w:lang w:eastAsia="ru-RU"/>
        </w:rPr>
        <w:t>хабів</w:t>
      </w:r>
      <w:proofErr w:type="spellEnd"/>
      <w:r w:rsidRPr="003839BE">
        <w:rPr>
          <w:rFonts w:ascii="Times New Roman" w:eastAsia="Times New Roman" w:hAnsi="Times New Roman" w:cs="Times New Roman"/>
          <w:sz w:val="28"/>
          <w:szCs w:val="28"/>
          <w:lang w:eastAsia="ru-RU"/>
        </w:rPr>
        <w:t>.</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До громадської ради при облдержадміністрації направлено листи щодо: проведення </w:t>
      </w:r>
      <w:proofErr w:type="spellStart"/>
      <w:r w:rsidRPr="003839BE">
        <w:rPr>
          <w:rFonts w:ascii="Times New Roman" w:eastAsia="Times New Roman" w:hAnsi="Times New Roman" w:cs="Times New Roman"/>
          <w:sz w:val="28"/>
          <w:szCs w:val="28"/>
          <w:lang w:eastAsia="ru-RU"/>
        </w:rPr>
        <w:t>Мінветеранів</w:t>
      </w:r>
      <w:proofErr w:type="spellEnd"/>
      <w:r w:rsidRPr="003839BE">
        <w:rPr>
          <w:rFonts w:ascii="Times New Roman" w:eastAsia="Times New Roman" w:hAnsi="Times New Roman" w:cs="Times New Roman"/>
          <w:sz w:val="28"/>
          <w:szCs w:val="28"/>
          <w:lang w:eastAsia="ru-RU"/>
        </w:rPr>
        <w:t xml:space="preserve"> спільно з ІСАР Єднання серії тренінгів для громадських та благодійних організацій, що здійснюють діяльність у сфері ветеранської політики; прийому Державним комітетом телебачення і радіомовлення України заявок для участі в конкурсі на здобуття щорічної премії Кабінету Міністрів України імені Лесі Українки за літературно-мистецькі твори для дітей та юнацтва за 2024 рік; прийому Державним комітетом телебачення і радіомовлення України заявок для участі в конкурсі на здобуття премії Кабінету Міністрів України імені Максима Рильського за 2024 рік; проведення Міністерством молоді та спорту України спільно з Тернопільською обласною військовою адміністрацією Всеукраїнського тренінгу для представників, які працюють у молодіжних та дитячих організаціях, з метою підвищення їх </w:t>
      </w:r>
      <w:proofErr w:type="spellStart"/>
      <w:r w:rsidRPr="003839BE">
        <w:rPr>
          <w:rFonts w:ascii="Times New Roman" w:eastAsia="Times New Roman" w:hAnsi="Times New Roman" w:cs="Times New Roman"/>
          <w:sz w:val="28"/>
          <w:szCs w:val="28"/>
          <w:lang w:eastAsia="ru-RU"/>
        </w:rPr>
        <w:t>компетентностей</w:t>
      </w:r>
      <w:proofErr w:type="spellEnd"/>
      <w:r w:rsidRPr="003839BE">
        <w:rPr>
          <w:rFonts w:ascii="Times New Roman" w:eastAsia="Times New Roman" w:hAnsi="Times New Roman" w:cs="Times New Roman"/>
          <w:sz w:val="28"/>
          <w:szCs w:val="28"/>
          <w:lang w:eastAsia="ru-RU"/>
        </w:rPr>
        <w:t xml:space="preserve"> для роботи з молоддю в умовах війни та післявоєнний період; створення громадською організацією «Музей сучасного мистецтва» в межах програми </w:t>
      </w:r>
      <w:proofErr w:type="spellStart"/>
      <w:r w:rsidRPr="003839BE">
        <w:rPr>
          <w:rFonts w:ascii="Times New Roman" w:eastAsia="Times New Roman" w:hAnsi="Times New Roman" w:cs="Times New Roman"/>
          <w:sz w:val="28"/>
          <w:szCs w:val="28"/>
          <w:lang w:eastAsia="ru-RU"/>
        </w:rPr>
        <w:t>The</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Post-War</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Memory</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Culture</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in</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Ukraine</w:t>
      </w:r>
      <w:proofErr w:type="spellEnd"/>
      <w:r w:rsidRPr="003839BE">
        <w:rPr>
          <w:rFonts w:ascii="Times New Roman" w:eastAsia="Times New Roman" w:hAnsi="Times New Roman" w:cs="Times New Roman"/>
          <w:sz w:val="28"/>
          <w:szCs w:val="28"/>
          <w:lang w:eastAsia="ru-RU"/>
        </w:rPr>
        <w:t xml:space="preserve"> («Культура пам'яті в повоєнній Україні»), що втілюється за підтримки Швейцарії, та за підтримки </w:t>
      </w:r>
      <w:proofErr w:type="spellStart"/>
      <w:r w:rsidRPr="003839BE">
        <w:rPr>
          <w:rFonts w:ascii="Times New Roman" w:eastAsia="Times New Roman" w:hAnsi="Times New Roman" w:cs="Times New Roman"/>
          <w:sz w:val="28"/>
          <w:szCs w:val="28"/>
          <w:lang w:eastAsia="ru-RU"/>
        </w:rPr>
        <w:t>forum</w:t>
      </w:r>
      <w:proofErr w:type="spellEnd"/>
      <w:r w:rsidRPr="003839BE">
        <w:rPr>
          <w:rFonts w:ascii="Times New Roman" w:eastAsia="Times New Roman" w:hAnsi="Times New Roman" w:cs="Times New Roman"/>
          <w:sz w:val="28"/>
          <w:szCs w:val="28"/>
          <w:lang w:eastAsia="ru-RU"/>
        </w:rPr>
        <w:t xml:space="preserve"> ZFD (Форум громадянської служби миру) в Україні спільно з Фондом Східна Європа, онлайн-курсу «Мова меморіалів» на Освітній онлайн-платформі Зрозуміло!.</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На черговому засіданні Робочої групи з громадської безпеки, соціальної згуртованості та відновлення Авдіївської міської громади Покровського району Донецької області були презентовані міні ініціативи: «Створення умов для розвитку просторів та локацій для </w:t>
      </w:r>
      <w:proofErr w:type="spellStart"/>
      <w:r w:rsidRPr="003839BE">
        <w:rPr>
          <w:rFonts w:ascii="Times New Roman" w:eastAsia="Times New Roman" w:hAnsi="Times New Roman" w:cs="Times New Roman"/>
          <w:sz w:val="28"/>
          <w:szCs w:val="28"/>
          <w:lang w:eastAsia="ru-RU"/>
        </w:rPr>
        <w:t>авдіївців</w:t>
      </w:r>
      <w:proofErr w:type="spellEnd"/>
      <w:r w:rsidRPr="003839BE">
        <w:rPr>
          <w:rFonts w:ascii="Times New Roman" w:eastAsia="Times New Roman" w:hAnsi="Times New Roman" w:cs="Times New Roman"/>
          <w:sz w:val="28"/>
          <w:szCs w:val="28"/>
          <w:lang w:eastAsia="ru-RU"/>
        </w:rPr>
        <w:t xml:space="preserve">, які проживають за межами Донецької області та мають статус ВПО в інших громадах» (ГО «Корисні люди з міста </w:t>
      </w:r>
      <w:proofErr w:type="spellStart"/>
      <w:r w:rsidRPr="003839BE">
        <w:rPr>
          <w:rFonts w:ascii="Times New Roman" w:eastAsia="Times New Roman" w:hAnsi="Times New Roman" w:cs="Times New Roman"/>
          <w:sz w:val="28"/>
          <w:szCs w:val="28"/>
          <w:lang w:eastAsia="ru-RU"/>
        </w:rPr>
        <w:t>Авдіївка</w:t>
      </w:r>
      <w:proofErr w:type="spellEnd"/>
      <w:r w:rsidRPr="003839BE">
        <w:rPr>
          <w:rFonts w:ascii="Times New Roman" w:eastAsia="Times New Roman" w:hAnsi="Times New Roman" w:cs="Times New Roman"/>
          <w:sz w:val="28"/>
          <w:szCs w:val="28"/>
          <w:lang w:eastAsia="ru-RU"/>
        </w:rPr>
        <w:t xml:space="preserve"> на Донеччині») та «Музичний простір </w:t>
      </w:r>
      <w:proofErr w:type="spellStart"/>
      <w:r w:rsidRPr="003839BE">
        <w:rPr>
          <w:rFonts w:ascii="Times New Roman" w:eastAsia="Times New Roman" w:hAnsi="Times New Roman" w:cs="Times New Roman"/>
          <w:sz w:val="28"/>
          <w:szCs w:val="28"/>
          <w:lang w:eastAsia="ru-RU"/>
        </w:rPr>
        <w:t>Akimof</w:t>
      </w:r>
      <w:proofErr w:type="spellEnd"/>
      <w:r w:rsidRPr="003839BE">
        <w:rPr>
          <w:rFonts w:ascii="Times New Roman" w:eastAsia="Times New Roman" w:hAnsi="Times New Roman" w:cs="Times New Roman"/>
          <w:sz w:val="28"/>
          <w:szCs w:val="28"/>
          <w:lang w:eastAsia="ru-RU"/>
        </w:rPr>
        <w:t xml:space="preserve"> як осередок </w:t>
      </w:r>
      <w:r w:rsidRPr="003839BE">
        <w:rPr>
          <w:rFonts w:ascii="Times New Roman" w:eastAsia="Times New Roman" w:hAnsi="Times New Roman" w:cs="Times New Roman"/>
          <w:sz w:val="28"/>
          <w:szCs w:val="28"/>
          <w:lang w:eastAsia="ru-RU"/>
        </w:rPr>
        <w:lastRenderedPageBreak/>
        <w:t xml:space="preserve">розвитку музичних талантів в місті Вишгород» (ініціативна група Музичного простору </w:t>
      </w:r>
      <w:proofErr w:type="spellStart"/>
      <w:r w:rsidRPr="003839BE">
        <w:rPr>
          <w:rFonts w:ascii="Times New Roman" w:eastAsia="Times New Roman" w:hAnsi="Times New Roman" w:cs="Times New Roman"/>
          <w:sz w:val="28"/>
          <w:szCs w:val="28"/>
          <w:lang w:eastAsia="ru-RU"/>
        </w:rPr>
        <w:t>Akimof</w:t>
      </w:r>
      <w:proofErr w:type="spellEnd"/>
      <w:r w:rsidRPr="003839BE">
        <w:rPr>
          <w:rFonts w:ascii="Times New Roman" w:eastAsia="Times New Roman" w:hAnsi="Times New Roman" w:cs="Times New Roman"/>
          <w:sz w:val="28"/>
          <w:szCs w:val="28"/>
          <w:lang w:eastAsia="ru-RU"/>
        </w:rPr>
        <w:t>).</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31.05.2024 проведено засідання громадської ради при облдержадміністрації та розглянуто питання  діяльності рад з питань внутрішньо переміщених осіб на території Донецької області, а також про стан надання паліативної допомоги в Донецькій області.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Облдержадміністрація сприяла проведенню 30.05.2024 спільно з ГО «Точка дотику» форуму громадянського суспільства Донецької та Луганської областей «Долаємо виклики: громадянське суспільство в часи воєнного стану».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За ініціативи молодіжної ради м. Маріуполь та громадської організації «</w:t>
      </w:r>
      <w:proofErr w:type="spellStart"/>
      <w:r w:rsidRPr="003839BE">
        <w:rPr>
          <w:rFonts w:ascii="Times New Roman" w:eastAsia="Times New Roman" w:hAnsi="Times New Roman" w:cs="Times New Roman"/>
          <w:sz w:val="28"/>
          <w:szCs w:val="28"/>
          <w:lang w:eastAsia="ru-RU"/>
        </w:rPr>
        <w:t>ЯМаріуполь</w:t>
      </w:r>
      <w:proofErr w:type="spellEnd"/>
      <w:r w:rsidRPr="003839BE">
        <w:rPr>
          <w:rFonts w:ascii="Times New Roman" w:eastAsia="Times New Roman" w:hAnsi="Times New Roman" w:cs="Times New Roman"/>
          <w:sz w:val="28"/>
          <w:szCs w:val="28"/>
          <w:lang w:eastAsia="ru-RU"/>
        </w:rPr>
        <w:t>. Молодь», сприяння облдержадміністрації проведено неформальну онлайн-зустріч «Фокус-група молодіжні працівники Донецької області». Під час зустрічі молодіжні працівники обговорювали заходи, які б було доречно проводити для молодих людей в умовах активних бойових дій.</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У рамках програми «Екстрене </w:t>
      </w:r>
      <w:proofErr w:type="spellStart"/>
      <w:r w:rsidRPr="003839BE">
        <w:rPr>
          <w:rFonts w:ascii="Times New Roman" w:eastAsia="Times New Roman" w:hAnsi="Times New Roman" w:cs="Times New Roman"/>
          <w:sz w:val="28"/>
          <w:szCs w:val="28"/>
          <w:lang w:eastAsia="ru-RU"/>
        </w:rPr>
        <w:t>мульти</w:t>
      </w:r>
      <w:proofErr w:type="spellEnd"/>
      <w:r w:rsidRPr="003839BE">
        <w:rPr>
          <w:rFonts w:ascii="Times New Roman" w:eastAsia="Times New Roman" w:hAnsi="Times New Roman" w:cs="Times New Roman"/>
          <w:sz w:val="28"/>
          <w:szCs w:val="28"/>
          <w:lang w:eastAsia="ru-RU"/>
        </w:rPr>
        <w:t>-секторальне реагування на невідкладні потреби населення, що постраждало від конфлікту в України» юристом гуманітарної організації «</w:t>
      </w:r>
      <w:proofErr w:type="spellStart"/>
      <w:r w:rsidRPr="003839BE">
        <w:rPr>
          <w:rFonts w:ascii="Times New Roman" w:eastAsia="Times New Roman" w:hAnsi="Times New Roman" w:cs="Times New Roman"/>
          <w:sz w:val="28"/>
          <w:szCs w:val="28"/>
          <w:lang w:eastAsia="ru-RU"/>
        </w:rPr>
        <w:t>Triangle</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Generation</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Humanitaire</w:t>
      </w:r>
      <w:proofErr w:type="spellEnd"/>
      <w:r w:rsidRPr="003839BE">
        <w:rPr>
          <w:rFonts w:ascii="Times New Roman" w:eastAsia="Times New Roman" w:hAnsi="Times New Roman" w:cs="Times New Roman"/>
          <w:sz w:val="28"/>
          <w:szCs w:val="28"/>
          <w:lang w:eastAsia="ru-RU"/>
        </w:rPr>
        <w:t xml:space="preserve">» в ХАБ </w:t>
      </w:r>
      <w:proofErr w:type="spellStart"/>
      <w:r w:rsidRPr="003839BE">
        <w:rPr>
          <w:rFonts w:ascii="Times New Roman" w:eastAsia="Times New Roman" w:hAnsi="Times New Roman" w:cs="Times New Roman"/>
          <w:sz w:val="28"/>
          <w:szCs w:val="28"/>
          <w:lang w:eastAsia="ru-RU"/>
        </w:rPr>
        <w:t>Очеретинської</w:t>
      </w:r>
      <w:proofErr w:type="spellEnd"/>
      <w:r w:rsidRPr="003839BE">
        <w:rPr>
          <w:rFonts w:ascii="Times New Roman" w:eastAsia="Times New Roman" w:hAnsi="Times New Roman" w:cs="Times New Roman"/>
          <w:sz w:val="28"/>
          <w:szCs w:val="28"/>
          <w:lang w:eastAsia="ru-RU"/>
        </w:rPr>
        <w:t xml:space="preserve"> громади проведено тренінги «Компенсація за пошкоджене та знищене внаслідок російської повномасштабної агресії житлове майно».</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На базі </w:t>
      </w:r>
      <w:proofErr w:type="spellStart"/>
      <w:r w:rsidRPr="003839BE">
        <w:rPr>
          <w:rFonts w:ascii="Times New Roman" w:eastAsia="Times New Roman" w:hAnsi="Times New Roman" w:cs="Times New Roman"/>
          <w:sz w:val="28"/>
          <w:szCs w:val="28"/>
          <w:lang w:eastAsia="ru-RU"/>
        </w:rPr>
        <w:t>Новогродівської</w:t>
      </w:r>
      <w:proofErr w:type="spellEnd"/>
      <w:r w:rsidRPr="003839BE">
        <w:rPr>
          <w:rFonts w:ascii="Times New Roman" w:eastAsia="Times New Roman" w:hAnsi="Times New Roman" w:cs="Times New Roman"/>
          <w:sz w:val="28"/>
          <w:szCs w:val="28"/>
          <w:lang w:eastAsia="ru-RU"/>
        </w:rPr>
        <w:t xml:space="preserve"> міської бібліотеки для дорослих у співпраці з громадською організацією «Здійснена Мрія» за участі представника громадської ради при виконкомі </w:t>
      </w:r>
      <w:proofErr w:type="spellStart"/>
      <w:r w:rsidRPr="003839BE">
        <w:rPr>
          <w:rFonts w:ascii="Times New Roman" w:eastAsia="Times New Roman" w:hAnsi="Times New Roman" w:cs="Times New Roman"/>
          <w:sz w:val="28"/>
          <w:szCs w:val="28"/>
          <w:lang w:eastAsia="ru-RU"/>
        </w:rPr>
        <w:t>Новогродівської</w:t>
      </w:r>
      <w:proofErr w:type="spellEnd"/>
      <w:r w:rsidRPr="003839BE">
        <w:rPr>
          <w:rFonts w:ascii="Times New Roman" w:eastAsia="Times New Roman" w:hAnsi="Times New Roman" w:cs="Times New Roman"/>
          <w:sz w:val="28"/>
          <w:szCs w:val="28"/>
          <w:lang w:eastAsia="ru-RU"/>
        </w:rPr>
        <w:t xml:space="preserve"> міської ради проведено індивідуальні зустрічі з цифрової грамотності.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У 2024 році  запущено роботу платформи </w:t>
      </w:r>
      <w:proofErr w:type="spellStart"/>
      <w:r w:rsidRPr="003839BE">
        <w:rPr>
          <w:rFonts w:ascii="Times New Roman" w:eastAsia="Times New Roman" w:hAnsi="Times New Roman" w:cs="Times New Roman"/>
          <w:sz w:val="28"/>
          <w:szCs w:val="28"/>
          <w:lang w:eastAsia="ru-RU"/>
        </w:rPr>
        <w:t>Mariupol</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Academy</w:t>
      </w:r>
      <w:proofErr w:type="spellEnd"/>
      <w:r w:rsidRPr="003839BE">
        <w:rPr>
          <w:rFonts w:ascii="Times New Roman" w:eastAsia="Times New Roman" w:hAnsi="Times New Roman" w:cs="Times New Roman"/>
          <w:sz w:val="28"/>
          <w:szCs w:val="28"/>
          <w:lang w:eastAsia="ru-RU"/>
        </w:rPr>
        <w:t>, спрямовану на навчання представників українських громад, чиї території постраждали від повномасштабного вторгнення російської федерації.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У 1 кварталі представники </w:t>
      </w:r>
      <w:proofErr w:type="spellStart"/>
      <w:r w:rsidRPr="003839BE">
        <w:rPr>
          <w:rFonts w:ascii="Times New Roman" w:eastAsia="Times New Roman" w:hAnsi="Times New Roman" w:cs="Times New Roman"/>
          <w:sz w:val="28"/>
          <w:szCs w:val="28"/>
          <w:lang w:eastAsia="ru-RU"/>
        </w:rPr>
        <w:t>Бахмутської</w:t>
      </w:r>
      <w:proofErr w:type="spellEnd"/>
      <w:r w:rsidRPr="003839BE">
        <w:rPr>
          <w:rFonts w:ascii="Times New Roman" w:eastAsia="Times New Roman" w:hAnsi="Times New Roman" w:cs="Times New Roman"/>
          <w:sz w:val="28"/>
          <w:szCs w:val="28"/>
          <w:lang w:eastAsia="ru-RU"/>
        </w:rPr>
        <w:t xml:space="preserve"> міської територіальної громади взяли участь в онлайн-тренінгах із підвищення обізнаності членів територіальних громад щодо інструментів діалогу.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01 березня 2024 року за ініціативи ГС «Коаліція «На лінії зіткнення» на базі Офісу відновлення та розвитку Донецької області у м. Дніпро відбулась зустріч представників структурних підрозділів облдержадміністрації з представниками громадських організацій, які опікуються питанням відновлення та розвитку регіону і територіальних громад. Під час заходу обговорено проблемні питання та механізми залучення громадськості до розробки програм відновлення територій, про підтримку бізнесу, про залучення громадськості до реалізації гендерної та сімейної політики тощо.</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У межах проведення консультацій з мешканцями Маріупольської міської територіальної громади стартувала серія </w:t>
      </w:r>
      <w:proofErr w:type="spellStart"/>
      <w:r w:rsidRPr="003839BE">
        <w:rPr>
          <w:rFonts w:ascii="Times New Roman" w:eastAsia="Times New Roman" w:hAnsi="Times New Roman" w:cs="Times New Roman"/>
          <w:sz w:val="28"/>
          <w:szCs w:val="28"/>
          <w:lang w:eastAsia="ru-RU"/>
        </w:rPr>
        <w:t>воркшопів</w:t>
      </w:r>
      <w:proofErr w:type="spellEnd"/>
      <w:r w:rsidRPr="003839BE">
        <w:rPr>
          <w:rFonts w:ascii="Times New Roman" w:eastAsia="Times New Roman" w:hAnsi="Times New Roman" w:cs="Times New Roman"/>
          <w:sz w:val="28"/>
          <w:szCs w:val="28"/>
          <w:lang w:eastAsia="ru-RU"/>
        </w:rPr>
        <w:t xml:space="preserve"> «Я-Маріуполь: маю жити». Перший </w:t>
      </w:r>
      <w:proofErr w:type="spellStart"/>
      <w:r w:rsidRPr="003839BE">
        <w:rPr>
          <w:rFonts w:ascii="Times New Roman" w:eastAsia="Times New Roman" w:hAnsi="Times New Roman" w:cs="Times New Roman"/>
          <w:sz w:val="28"/>
          <w:szCs w:val="28"/>
          <w:lang w:eastAsia="ru-RU"/>
        </w:rPr>
        <w:t>воркшоп</w:t>
      </w:r>
      <w:proofErr w:type="spellEnd"/>
      <w:r w:rsidRPr="003839BE">
        <w:rPr>
          <w:rFonts w:ascii="Times New Roman" w:eastAsia="Times New Roman" w:hAnsi="Times New Roman" w:cs="Times New Roman"/>
          <w:sz w:val="28"/>
          <w:szCs w:val="28"/>
          <w:lang w:eastAsia="ru-RU"/>
        </w:rPr>
        <w:t xml:space="preserve"> відбувся 28 березня у Києві, на якому маріупольці взяли участь в обговоренні плану першочергових дій після </w:t>
      </w:r>
      <w:proofErr w:type="spellStart"/>
      <w:r w:rsidRPr="003839BE">
        <w:rPr>
          <w:rFonts w:ascii="Times New Roman" w:eastAsia="Times New Roman" w:hAnsi="Times New Roman" w:cs="Times New Roman"/>
          <w:sz w:val="28"/>
          <w:szCs w:val="28"/>
          <w:lang w:eastAsia="ru-RU"/>
        </w:rPr>
        <w:t>деокупації</w:t>
      </w:r>
      <w:proofErr w:type="spellEnd"/>
      <w:r w:rsidRPr="003839BE">
        <w:rPr>
          <w:rFonts w:ascii="Times New Roman" w:eastAsia="Times New Roman" w:hAnsi="Times New Roman" w:cs="Times New Roman"/>
          <w:sz w:val="28"/>
          <w:szCs w:val="28"/>
          <w:lang w:eastAsia="ru-RU"/>
        </w:rPr>
        <w:t xml:space="preserve"> та урбаністичної візії міста.</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28 березня 2024 року за ініціативи управління інформаційної діяльності та комунікацій з громадськістю облдержадміністрації проведено засідання круглого столу на тему: «Впровадження інструментів локальної демократії під </w:t>
      </w:r>
      <w:r w:rsidRPr="003839BE">
        <w:rPr>
          <w:rFonts w:ascii="Times New Roman" w:eastAsia="Times New Roman" w:hAnsi="Times New Roman" w:cs="Times New Roman"/>
          <w:sz w:val="28"/>
          <w:szCs w:val="28"/>
          <w:lang w:eastAsia="ru-RU"/>
        </w:rPr>
        <w:lastRenderedPageBreak/>
        <w:t>час воєнного стану». Участь у заході взяли представники інститутів громадянського суспільства, органів місцевого самоврядування.</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Розпорядженням начальника </w:t>
      </w:r>
      <w:proofErr w:type="spellStart"/>
      <w:r w:rsidRPr="003839BE">
        <w:rPr>
          <w:rFonts w:ascii="Times New Roman" w:eastAsia="Times New Roman" w:hAnsi="Times New Roman" w:cs="Times New Roman"/>
          <w:sz w:val="28"/>
          <w:szCs w:val="28"/>
          <w:lang w:eastAsia="ru-RU"/>
        </w:rPr>
        <w:t>Світлодарської</w:t>
      </w:r>
      <w:proofErr w:type="spellEnd"/>
      <w:r w:rsidRPr="003839BE">
        <w:rPr>
          <w:rFonts w:ascii="Times New Roman" w:eastAsia="Times New Roman" w:hAnsi="Times New Roman" w:cs="Times New Roman"/>
          <w:sz w:val="28"/>
          <w:szCs w:val="28"/>
          <w:lang w:eastAsia="ru-RU"/>
        </w:rPr>
        <w:t xml:space="preserve"> міської військової адміністрації </w:t>
      </w:r>
      <w:proofErr w:type="spellStart"/>
      <w:r w:rsidRPr="003839BE">
        <w:rPr>
          <w:rFonts w:ascii="Times New Roman" w:eastAsia="Times New Roman" w:hAnsi="Times New Roman" w:cs="Times New Roman"/>
          <w:sz w:val="28"/>
          <w:szCs w:val="28"/>
          <w:lang w:eastAsia="ru-RU"/>
        </w:rPr>
        <w:t>Бахмутського</w:t>
      </w:r>
      <w:proofErr w:type="spellEnd"/>
      <w:r w:rsidRPr="003839BE">
        <w:rPr>
          <w:rFonts w:ascii="Times New Roman" w:eastAsia="Times New Roman" w:hAnsi="Times New Roman" w:cs="Times New Roman"/>
          <w:sz w:val="28"/>
          <w:szCs w:val="28"/>
          <w:lang w:eastAsia="ru-RU"/>
        </w:rPr>
        <w:t xml:space="preserve"> району Донецької області від 22.02.2024 № 30 затверджено «Положення про громадські слухання».</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З метою залучення молоді до формування та реалізації молодіжної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політики на регіональному рівні у лютому 2024 року почались організаційні заходи щодо оновлення складу молодіжної ради. Так, на 24.04.2024 заплановано проведення установчих зборів молодіжної ради при Донецькій обласній державній адміністрації. На території області відновлено роботу 17 молодіжних рад місцевого рівня при виконавчих органах </w:t>
      </w:r>
      <w:proofErr w:type="spellStart"/>
      <w:r w:rsidRPr="003839BE">
        <w:rPr>
          <w:rFonts w:ascii="Times New Roman" w:eastAsia="Times New Roman" w:hAnsi="Times New Roman" w:cs="Times New Roman"/>
          <w:sz w:val="28"/>
          <w:szCs w:val="28"/>
          <w:lang w:eastAsia="ru-RU"/>
        </w:rPr>
        <w:t>Гродівської</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Іллінівської</w:t>
      </w:r>
      <w:proofErr w:type="spellEnd"/>
      <w:r w:rsidRPr="003839BE">
        <w:rPr>
          <w:rFonts w:ascii="Times New Roman" w:eastAsia="Times New Roman" w:hAnsi="Times New Roman" w:cs="Times New Roman"/>
          <w:sz w:val="28"/>
          <w:szCs w:val="28"/>
          <w:lang w:eastAsia="ru-RU"/>
        </w:rPr>
        <w:t xml:space="preserve">, Костянтинівської, Краматорської, </w:t>
      </w:r>
      <w:proofErr w:type="spellStart"/>
      <w:r w:rsidRPr="003839BE">
        <w:rPr>
          <w:rFonts w:ascii="Times New Roman" w:eastAsia="Times New Roman" w:hAnsi="Times New Roman" w:cs="Times New Roman"/>
          <w:sz w:val="28"/>
          <w:szCs w:val="28"/>
          <w:lang w:eastAsia="ru-RU"/>
        </w:rPr>
        <w:t>Курахівської</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Лиманської</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Мангушської</w:t>
      </w:r>
      <w:proofErr w:type="spellEnd"/>
      <w:r w:rsidRPr="003839BE">
        <w:rPr>
          <w:rFonts w:ascii="Times New Roman" w:eastAsia="Times New Roman" w:hAnsi="Times New Roman" w:cs="Times New Roman"/>
          <w:sz w:val="28"/>
          <w:szCs w:val="28"/>
          <w:lang w:eastAsia="ru-RU"/>
        </w:rPr>
        <w:t xml:space="preserve">, Миколаївської, </w:t>
      </w:r>
      <w:proofErr w:type="spellStart"/>
      <w:r w:rsidRPr="003839BE">
        <w:rPr>
          <w:rFonts w:ascii="Times New Roman" w:eastAsia="Times New Roman" w:hAnsi="Times New Roman" w:cs="Times New Roman"/>
          <w:sz w:val="28"/>
          <w:szCs w:val="28"/>
          <w:lang w:eastAsia="ru-RU"/>
        </w:rPr>
        <w:t>Мирноградської</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Новодонецької</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Очеретинської</w:t>
      </w:r>
      <w:proofErr w:type="spellEnd"/>
      <w:r w:rsidRPr="003839BE">
        <w:rPr>
          <w:rFonts w:ascii="Times New Roman" w:eastAsia="Times New Roman" w:hAnsi="Times New Roman" w:cs="Times New Roman"/>
          <w:sz w:val="28"/>
          <w:szCs w:val="28"/>
          <w:lang w:eastAsia="ru-RU"/>
        </w:rPr>
        <w:t xml:space="preserve">, Покровської, </w:t>
      </w:r>
      <w:proofErr w:type="spellStart"/>
      <w:r w:rsidRPr="003839BE">
        <w:rPr>
          <w:rFonts w:ascii="Times New Roman" w:eastAsia="Times New Roman" w:hAnsi="Times New Roman" w:cs="Times New Roman"/>
          <w:sz w:val="28"/>
          <w:szCs w:val="28"/>
          <w:lang w:eastAsia="ru-RU"/>
        </w:rPr>
        <w:t>Святогірської</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Селидівської</w:t>
      </w:r>
      <w:proofErr w:type="spellEnd"/>
      <w:r w:rsidRPr="003839BE">
        <w:rPr>
          <w:rFonts w:ascii="Times New Roman" w:eastAsia="Times New Roman" w:hAnsi="Times New Roman" w:cs="Times New Roman"/>
          <w:sz w:val="28"/>
          <w:szCs w:val="28"/>
          <w:lang w:eastAsia="ru-RU"/>
        </w:rPr>
        <w:t xml:space="preserve">, Сіверської, </w:t>
      </w:r>
      <w:proofErr w:type="spellStart"/>
      <w:r w:rsidRPr="003839BE">
        <w:rPr>
          <w:rFonts w:ascii="Times New Roman" w:eastAsia="Times New Roman" w:hAnsi="Times New Roman" w:cs="Times New Roman"/>
          <w:sz w:val="28"/>
          <w:szCs w:val="28"/>
          <w:lang w:eastAsia="ru-RU"/>
        </w:rPr>
        <w:t>Удачненської</w:t>
      </w:r>
      <w:proofErr w:type="spellEnd"/>
      <w:r w:rsidRPr="003839BE">
        <w:rPr>
          <w:rFonts w:ascii="Times New Roman" w:eastAsia="Times New Roman" w:hAnsi="Times New Roman" w:cs="Times New Roman"/>
          <w:sz w:val="28"/>
          <w:szCs w:val="28"/>
          <w:lang w:eastAsia="ru-RU"/>
        </w:rPr>
        <w:t>, Черкаської територіальних громад.</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Розпорядженням начальника військової селищної адміністрації від 19.02.2024 № 24 створено Молодіжну раду при </w:t>
      </w:r>
      <w:proofErr w:type="spellStart"/>
      <w:r w:rsidRPr="003839BE">
        <w:rPr>
          <w:rFonts w:ascii="Times New Roman" w:eastAsia="Times New Roman" w:hAnsi="Times New Roman" w:cs="Times New Roman"/>
          <w:sz w:val="28"/>
          <w:szCs w:val="28"/>
          <w:lang w:eastAsia="ru-RU"/>
        </w:rPr>
        <w:t>Очеретинській</w:t>
      </w:r>
      <w:proofErr w:type="spellEnd"/>
      <w:r w:rsidRPr="003839BE">
        <w:rPr>
          <w:rFonts w:ascii="Times New Roman" w:eastAsia="Times New Roman" w:hAnsi="Times New Roman" w:cs="Times New Roman"/>
          <w:sz w:val="28"/>
          <w:szCs w:val="28"/>
          <w:lang w:eastAsia="ru-RU"/>
        </w:rPr>
        <w:t xml:space="preserve"> селищній ВА.</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На інтернет-ресурсах </w:t>
      </w:r>
      <w:proofErr w:type="spellStart"/>
      <w:r w:rsidRPr="003839BE">
        <w:rPr>
          <w:rFonts w:ascii="Times New Roman" w:eastAsia="Times New Roman" w:hAnsi="Times New Roman" w:cs="Times New Roman"/>
          <w:sz w:val="28"/>
          <w:szCs w:val="28"/>
          <w:lang w:eastAsia="ru-RU"/>
        </w:rPr>
        <w:t>Мар’їнської</w:t>
      </w:r>
      <w:proofErr w:type="spellEnd"/>
      <w:r w:rsidRPr="003839BE">
        <w:rPr>
          <w:rFonts w:ascii="Times New Roman" w:eastAsia="Times New Roman" w:hAnsi="Times New Roman" w:cs="Times New Roman"/>
          <w:sz w:val="28"/>
          <w:szCs w:val="28"/>
          <w:lang w:eastAsia="ru-RU"/>
        </w:rPr>
        <w:t xml:space="preserve"> міської військової адміністрації розміщені інформаційні матеріали про роль інститутів громадянського суспільства, дієві механізми </w:t>
      </w:r>
      <w:proofErr w:type="spellStart"/>
      <w:r w:rsidRPr="003839BE">
        <w:rPr>
          <w:rFonts w:ascii="Times New Roman" w:eastAsia="Times New Roman" w:hAnsi="Times New Roman" w:cs="Times New Roman"/>
          <w:sz w:val="28"/>
          <w:szCs w:val="28"/>
          <w:lang w:eastAsia="ru-RU"/>
        </w:rPr>
        <w:t>міжсекторальної</w:t>
      </w:r>
      <w:proofErr w:type="spellEnd"/>
      <w:r w:rsidRPr="003839BE">
        <w:rPr>
          <w:rFonts w:ascii="Times New Roman" w:eastAsia="Times New Roman" w:hAnsi="Times New Roman" w:cs="Times New Roman"/>
          <w:sz w:val="28"/>
          <w:szCs w:val="28"/>
          <w:lang w:eastAsia="ru-RU"/>
        </w:rPr>
        <w:t xml:space="preserve"> співпраці, можливість отримання державної підтримки інститутами громадянського суспільства.</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12 березня 2024 року проведено робочу зустріч керівника громадської організації «Клуб рибалок України – </w:t>
      </w:r>
      <w:proofErr w:type="spellStart"/>
      <w:r w:rsidRPr="003839BE">
        <w:rPr>
          <w:rFonts w:ascii="Times New Roman" w:eastAsia="Times New Roman" w:hAnsi="Times New Roman" w:cs="Times New Roman"/>
          <w:sz w:val="28"/>
          <w:szCs w:val="28"/>
          <w:lang w:eastAsia="ru-RU"/>
        </w:rPr>
        <w:t>Юей</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Фішинг</w:t>
      </w:r>
      <w:proofErr w:type="spellEnd"/>
      <w:r w:rsidRPr="003839BE">
        <w:rPr>
          <w:rFonts w:ascii="Times New Roman" w:eastAsia="Times New Roman" w:hAnsi="Times New Roman" w:cs="Times New Roman"/>
          <w:sz w:val="28"/>
          <w:szCs w:val="28"/>
          <w:lang w:eastAsia="ru-RU"/>
        </w:rPr>
        <w:t xml:space="preserve"> Клуб» з представниками структурних підрозділів облдержадміністрації стосовно реалізації на</w:t>
      </w:r>
      <w:r w:rsidRPr="003839BE">
        <w:rPr>
          <w:rFonts w:ascii="Times New Roman" w:eastAsia="Times New Roman" w:hAnsi="Times New Roman" w:cs="Times New Roman"/>
          <w:sz w:val="28"/>
          <w:szCs w:val="28"/>
          <w:lang w:eastAsia="ru-RU"/>
        </w:rPr>
        <w:tab/>
        <w:t>території області гуманітарних проєктів.</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До громадської ради при облдержадміністрації направлено лист щодо онлайн-курсу «Єдина Україна: становлення національної ідентичності», спрямованого на формування української національної та громадянської ідентичності у населення, підвищення рівня знань про історію боротьби за незалежність України, волонтерські рухи, поглиблення знань з новітньої історії України, її європейський вибір. Цей курс розроблено у партнерстві з Міністерством молоді та спорту України у межах Програми «</w:t>
      </w:r>
      <w:proofErr w:type="spellStart"/>
      <w:r w:rsidRPr="003839BE">
        <w:rPr>
          <w:rFonts w:ascii="Times New Roman" w:eastAsia="Times New Roman" w:hAnsi="Times New Roman" w:cs="Times New Roman"/>
          <w:sz w:val="28"/>
          <w:szCs w:val="28"/>
          <w:lang w:eastAsia="ru-RU"/>
        </w:rPr>
        <w:t>Спільнодія</w:t>
      </w:r>
      <w:proofErr w:type="spellEnd"/>
      <w:r w:rsidRPr="003839BE">
        <w:rPr>
          <w:rFonts w:ascii="Times New Roman" w:eastAsia="Times New Roman" w:hAnsi="Times New Roman" w:cs="Times New Roman"/>
          <w:sz w:val="28"/>
          <w:szCs w:val="28"/>
          <w:lang w:eastAsia="ru-RU"/>
        </w:rPr>
        <w:t>», яка виконується Фондом Східна Європа у партнерстві з Українським незалежним центром політичних досліджень і ГО «Разом проти корупції» за фінансової підтримки Європейського Союзу.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05 лютого 2024 представники Покровської молодіжної ради взяли участь у щорічному Всеукраїнському стратегічному форумі «Без питань» у м. Київ.</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Протягом І кварталу 2024 року проведено робочі зустрічі з представниками різноманітних інститутів громадянського суспільства щодо розробки та реалізації соціальних проєктів для мешканців та ВПО Донецької області: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26.01.2024 обласна інформаційна сесія «Актуальні питання у сфері реалізації</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державної молодіжної політики» для представників молодіжних рад,</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молодіжних працівників та громадських організацій області;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lastRenderedPageBreak/>
        <w:t>10.03.2024 робоча зустріч з громадською організацією «</w:t>
      </w:r>
      <w:proofErr w:type="spellStart"/>
      <w:r w:rsidRPr="003839BE">
        <w:rPr>
          <w:rFonts w:ascii="Times New Roman" w:eastAsia="Times New Roman" w:hAnsi="Times New Roman" w:cs="Times New Roman"/>
          <w:sz w:val="28"/>
          <w:szCs w:val="28"/>
          <w:lang w:eastAsia="ru-RU"/>
        </w:rPr>
        <w:t>ЯМаріуполь</w:t>
      </w:r>
      <w:proofErr w:type="spellEnd"/>
      <w:r w:rsidRPr="003839BE">
        <w:rPr>
          <w:rFonts w:ascii="Times New Roman" w:eastAsia="Times New Roman" w:hAnsi="Times New Roman" w:cs="Times New Roman"/>
          <w:sz w:val="28"/>
          <w:szCs w:val="28"/>
          <w:lang w:eastAsia="ru-RU"/>
        </w:rPr>
        <w:t>. Молодь.» щодо розробки та реалізації проєкту для молодіжних працівників та молоді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області;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12.03.2024 проведено фінальну координаційну зустріч за </w:t>
      </w:r>
      <w:proofErr w:type="spellStart"/>
      <w:r w:rsidRPr="003839BE">
        <w:rPr>
          <w:rFonts w:ascii="Times New Roman" w:eastAsia="Times New Roman" w:hAnsi="Times New Roman" w:cs="Times New Roman"/>
          <w:sz w:val="28"/>
          <w:szCs w:val="28"/>
          <w:lang w:eastAsia="ru-RU"/>
        </w:rPr>
        <w:t>проєктом</w:t>
      </w:r>
      <w:proofErr w:type="spellEnd"/>
      <w:r w:rsidRPr="003839BE">
        <w:rPr>
          <w:rFonts w:ascii="Times New Roman" w:eastAsia="Times New Roman" w:hAnsi="Times New Roman" w:cs="Times New Roman"/>
          <w:sz w:val="28"/>
          <w:szCs w:val="28"/>
          <w:lang w:eastAsia="ru-RU"/>
        </w:rPr>
        <w:t xml:space="preserve"> «Сила жінок: «Проєкт жіночого </w:t>
      </w:r>
      <w:proofErr w:type="spellStart"/>
      <w:r w:rsidRPr="003839BE">
        <w:rPr>
          <w:rFonts w:ascii="Times New Roman" w:eastAsia="Times New Roman" w:hAnsi="Times New Roman" w:cs="Times New Roman"/>
          <w:sz w:val="28"/>
          <w:szCs w:val="28"/>
          <w:lang w:eastAsia="ru-RU"/>
        </w:rPr>
        <w:t>активізму</w:t>
      </w:r>
      <w:proofErr w:type="spellEnd"/>
      <w:r w:rsidRPr="003839BE">
        <w:rPr>
          <w:rFonts w:ascii="Times New Roman" w:eastAsia="Times New Roman" w:hAnsi="Times New Roman" w:cs="Times New Roman"/>
          <w:sz w:val="28"/>
          <w:szCs w:val="28"/>
          <w:lang w:eastAsia="ru-RU"/>
        </w:rPr>
        <w:t xml:space="preserve"> для покращення доступу до правосуддя та протидії ГЗН/СНПК» від БФ «</w:t>
      </w:r>
      <w:proofErr w:type="spellStart"/>
      <w:r w:rsidRPr="003839BE">
        <w:rPr>
          <w:rFonts w:ascii="Times New Roman" w:eastAsia="Times New Roman" w:hAnsi="Times New Roman" w:cs="Times New Roman"/>
          <w:sz w:val="28"/>
          <w:szCs w:val="28"/>
          <w:lang w:eastAsia="ru-RU"/>
        </w:rPr>
        <w:t>Словʼянське</w:t>
      </w:r>
      <w:proofErr w:type="spellEnd"/>
      <w:r w:rsidRPr="003839BE">
        <w:rPr>
          <w:rFonts w:ascii="Times New Roman" w:eastAsia="Times New Roman" w:hAnsi="Times New Roman" w:cs="Times New Roman"/>
          <w:sz w:val="28"/>
          <w:szCs w:val="28"/>
          <w:lang w:eastAsia="ru-RU"/>
        </w:rPr>
        <w:t xml:space="preserve"> серце»;</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18 та 20.03.2024 онлайн-обговорення потреб молоді, виявлення проблемних питань та напрацювання шляхів їх вирішення, що проводить громадська організація «</w:t>
      </w:r>
      <w:proofErr w:type="spellStart"/>
      <w:r w:rsidRPr="003839BE">
        <w:rPr>
          <w:rFonts w:ascii="Times New Roman" w:eastAsia="Times New Roman" w:hAnsi="Times New Roman" w:cs="Times New Roman"/>
          <w:sz w:val="28"/>
          <w:szCs w:val="28"/>
          <w:lang w:eastAsia="ru-RU"/>
        </w:rPr>
        <w:t>ЯМаріуполь</w:t>
      </w:r>
      <w:proofErr w:type="spellEnd"/>
      <w:r w:rsidRPr="003839BE">
        <w:rPr>
          <w:rFonts w:ascii="Times New Roman" w:eastAsia="Times New Roman" w:hAnsi="Times New Roman" w:cs="Times New Roman"/>
          <w:sz w:val="28"/>
          <w:szCs w:val="28"/>
          <w:lang w:eastAsia="ru-RU"/>
        </w:rPr>
        <w:t xml:space="preserve">. Молодь.» спільно з Донецьким обласним </w:t>
      </w:r>
      <w:proofErr w:type="spellStart"/>
      <w:r w:rsidRPr="003839BE">
        <w:rPr>
          <w:rFonts w:ascii="Times New Roman" w:eastAsia="Times New Roman" w:hAnsi="Times New Roman" w:cs="Times New Roman"/>
          <w:sz w:val="28"/>
          <w:szCs w:val="28"/>
          <w:lang w:eastAsia="ru-RU"/>
        </w:rPr>
        <w:t>дитячо</w:t>
      </w:r>
      <w:proofErr w:type="spellEnd"/>
      <w:r w:rsidRPr="003839BE">
        <w:rPr>
          <w:rFonts w:ascii="Times New Roman" w:eastAsia="Times New Roman" w:hAnsi="Times New Roman" w:cs="Times New Roman"/>
          <w:sz w:val="28"/>
          <w:szCs w:val="28"/>
          <w:lang w:eastAsia="ru-RU"/>
        </w:rPr>
        <w:t>-молодіжним центром;</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29.03.2024 проведено робочу зустріч з представника громадської організації «</w:t>
      </w:r>
      <w:proofErr w:type="spellStart"/>
      <w:r w:rsidRPr="003839BE">
        <w:rPr>
          <w:rFonts w:ascii="Times New Roman" w:eastAsia="Times New Roman" w:hAnsi="Times New Roman" w:cs="Times New Roman"/>
          <w:sz w:val="28"/>
          <w:szCs w:val="28"/>
          <w:lang w:eastAsia="ru-RU"/>
        </w:rPr>
        <w:t>Мартинклуб</w:t>
      </w:r>
      <w:proofErr w:type="spellEnd"/>
      <w:r w:rsidRPr="003839BE">
        <w:rPr>
          <w:rFonts w:ascii="Times New Roman" w:eastAsia="Times New Roman" w:hAnsi="Times New Roman" w:cs="Times New Roman"/>
          <w:sz w:val="28"/>
          <w:szCs w:val="28"/>
          <w:lang w:eastAsia="ru-RU"/>
        </w:rPr>
        <w:t>» щодо розробки та реалізації проєкту для молоді з числа мешканців Донецької області та ВПО Донецької області у Дніпропетровській області;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03.04.2024 проведено сесію стратегічного планування з питань протидії торгівлі людьми в умовах воєнного стану за ініціативи громадської організації «Альянс за громадянські права» у межах співпраці з реалізації проєкту «Комплексне реагування з метою захисту осіб, постраждалих від торгівлі людьми, експлуатації, </w:t>
      </w:r>
      <w:proofErr w:type="spellStart"/>
      <w:r w:rsidRPr="003839BE">
        <w:rPr>
          <w:rFonts w:ascii="Times New Roman" w:eastAsia="Times New Roman" w:hAnsi="Times New Roman" w:cs="Times New Roman"/>
          <w:sz w:val="28"/>
          <w:szCs w:val="28"/>
          <w:lang w:eastAsia="ru-RU"/>
        </w:rPr>
        <w:t>ґендерно</w:t>
      </w:r>
      <w:proofErr w:type="spellEnd"/>
      <w:r w:rsidRPr="003839BE">
        <w:rPr>
          <w:rFonts w:ascii="Times New Roman" w:eastAsia="Times New Roman" w:hAnsi="Times New Roman" w:cs="Times New Roman"/>
          <w:sz w:val="28"/>
          <w:szCs w:val="28"/>
          <w:lang w:eastAsia="ru-RU"/>
        </w:rPr>
        <w:t xml:space="preserve"> зумовленого насильства, а також тих, чиї права були порушені внаслідок війни, у Донецькій області».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Окрім цього, розповсюджено інформацію про можливості серед цільової аудиторії, у тому числі забезпечено розміщення інформації на офіційному сайті облдержадміністрації, про:</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проєкт «Майстерня розвитку органів студентського самоврядування «</w:t>
      </w:r>
      <w:proofErr w:type="spellStart"/>
      <w:r w:rsidRPr="003839BE">
        <w:rPr>
          <w:rFonts w:ascii="Times New Roman" w:eastAsia="Times New Roman" w:hAnsi="Times New Roman" w:cs="Times New Roman"/>
          <w:sz w:val="28"/>
          <w:szCs w:val="28"/>
          <w:lang w:eastAsia="ru-RU"/>
        </w:rPr>
        <w:t>aGAIN</w:t>
      </w:r>
      <w:proofErr w:type="spellEnd"/>
      <w:r w:rsidRPr="003839BE">
        <w:rPr>
          <w:rFonts w:ascii="Times New Roman" w:eastAsia="Times New Roman" w:hAnsi="Times New Roman" w:cs="Times New Roman"/>
          <w:sz w:val="28"/>
          <w:szCs w:val="28"/>
          <w:lang w:eastAsia="ru-RU"/>
        </w:rPr>
        <w:t>» 2.0», організований Програмою розвитку ООН (UNDP) в Україні за фінансової підтримки Європейського Союзу, наданої в межах проєкту «EU4Recovery - Розширення можливостей громад в Україні», та Уряду Данії та спрямований на посилення спроможності органів студентського самоврядування;</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участь підприємців Донеччини в онлайн-опитуванні «Дослідження сприйняття захисту прав інтелектуальної власності», метою якого є вивчення обізнаності громадян України щодо контрафакту, порядку надання Держмитслужбою сприяння у захисті прав інтелектуальної власності та ставлення споживачів до контрафактних товарів;</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проведення  інформаційного дня про можливості Програми  Європейського  Союзу  URBACT  IV  на  період  2021-2027  років;</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відкриття набору на програму з розширення експортного потенціалу </w:t>
      </w:r>
      <w:proofErr w:type="spellStart"/>
      <w:r w:rsidRPr="003839BE">
        <w:rPr>
          <w:rFonts w:ascii="Times New Roman" w:eastAsia="Times New Roman" w:hAnsi="Times New Roman" w:cs="Times New Roman"/>
          <w:sz w:val="28"/>
          <w:szCs w:val="28"/>
          <w:lang w:eastAsia="ru-RU"/>
        </w:rPr>
        <w:t>Horizon</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Logistics</w:t>
      </w:r>
      <w:proofErr w:type="spellEnd"/>
      <w:r w:rsidRPr="003839BE">
        <w:rPr>
          <w:rFonts w:ascii="Times New Roman" w:eastAsia="Times New Roman" w:hAnsi="Times New Roman" w:cs="Times New Roman"/>
          <w:sz w:val="28"/>
          <w:szCs w:val="28"/>
          <w:lang w:eastAsia="ru-RU"/>
        </w:rPr>
        <w:t xml:space="preserve"> до уваги ММСП регіону;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оголошення набору компаній для участі у міжнародній виставці «</w:t>
      </w:r>
      <w:proofErr w:type="spellStart"/>
      <w:r w:rsidRPr="003839BE">
        <w:rPr>
          <w:rFonts w:ascii="Times New Roman" w:eastAsia="Times New Roman" w:hAnsi="Times New Roman" w:cs="Times New Roman"/>
          <w:sz w:val="28"/>
          <w:szCs w:val="28"/>
          <w:lang w:eastAsia="ru-RU"/>
        </w:rPr>
        <w:t>Fancy</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Foods</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Summer</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Show</w:t>
      </w:r>
      <w:proofErr w:type="spellEnd"/>
      <w:r w:rsidRPr="003839BE">
        <w:rPr>
          <w:rFonts w:ascii="Times New Roman" w:eastAsia="Times New Roman" w:hAnsi="Times New Roman" w:cs="Times New Roman"/>
          <w:sz w:val="28"/>
          <w:szCs w:val="28"/>
          <w:lang w:eastAsia="ru-RU"/>
        </w:rPr>
        <w:t xml:space="preserve"> 2024» від </w:t>
      </w:r>
      <w:proofErr w:type="spellStart"/>
      <w:r w:rsidRPr="003839BE">
        <w:rPr>
          <w:rFonts w:ascii="Times New Roman" w:eastAsia="Times New Roman" w:hAnsi="Times New Roman" w:cs="Times New Roman"/>
          <w:sz w:val="28"/>
          <w:szCs w:val="28"/>
          <w:lang w:eastAsia="ru-RU"/>
        </w:rPr>
        <w:t>Ukrainian</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Food</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Manufacturers</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Alliance</w:t>
      </w:r>
      <w:proofErr w:type="spellEnd"/>
      <w:r w:rsidRPr="003839BE">
        <w:rPr>
          <w:rFonts w:ascii="Times New Roman" w:eastAsia="Times New Roman" w:hAnsi="Times New Roman" w:cs="Times New Roman"/>
          <w:sz w:val="28"/>
          <w:szCs w:val="28"/>
          <w:lang w:eastAsia="ru-RU"/>
        </w:rPr>
        <w:t>;</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запрошення на безоплатні консультації з бізнес-експертами в рамках другої хвилі проєкту «</w:t>
      </w:r>
      <w:proofErr w:type="spellStart"/>
      <w:r w:rsidRPr="003839BE">
        <w:rPr>
          <w:rFonts w:ascii="Times New Roman" w:eastAsia="Times New Roman" w:hAnsi="Times New Roman" w:cs="Times New Roman"/>
          <w:sz w:val="28"/>
          <w:szCs w:val="28"/>
          <w:lang w:eastAsia="ru-RU"/>
        </w:rPr>
        <w:t>OnFrontiers</w:t>
      </w:r>
      <w:proofErr w:type="spellEnd"/>
      <w:r w:rsidRPr="003839BE">
        <w:rPr>
          <w:rFonts w:ascii="Times New Roman" w:eastAsia="Times New Roman" w:hAnsi="Times New Roman" w:cs="Times New Roman"/>
          <w:sz w:val="28"/>
          <w:szCs w:val="28"/>
          <w:lang w:eastAsia="ru-RU"/>
        </w:rPr>
        <w:t xml:space="preserve">» – глобального </w:t>
      </w:r>
      <w:proofErr w:type="spellStart"/>
      <w:r w:rsidRPr="003839BE">
        <w:rPr>
          <w:rFonts w:ascii="Times New Roman" w:eastAsia="Times New Roman" w:hAnsi="Times New Roman" w:cs="Times New Roman"/>
          <w:sz w:val="28"/>
          <w:szCs w:val="28"/>
          <w:lang w:eastAsia="ru-RU"/>
        </w:rPr>
        <w:t>маркетплейсу</w:t>
      </w:r>
      <w:proofErr w:type="spellEnd"/>
      <w:r w:rsidRPr="003839BE">
        <w:rPr>
          <w:rFonts w:ascii="Times New Roman" w:eastAsia="Times New Roman" w:hAnsi="Times New Roman" w:cs="Times New Roman"/>
          <w:sz w:val="28"/>
          <w:szCs w:val="28"/>
          <w:lang w:eastAsia="ru-RU"/>
        </w:rPr>
        <w:t>, що об’єднує близько 50 тисяч експертів світового класу, які допомагають підприємцям знайти відповіді на будь-які запитання з ведення бізнесу;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lastRenderedPageBreak/>
        <w:t xml:space="preserve">запрошення до участі у проєкті </w:t>
      </w:r>
      <w:proofErr w:type="spellStart"/>
      <w:r w:rsidRPr="003839BE">
        <w:rPr>
          <w:rFonts w:ascii="Times New Roman" w:eastAsia="Times New Roman" w:hAnsi="Times New Roman" w:cs="Times New Roman"/>
          <w:sz w:val="28"/>
          <w:szCs w:val="28"/>
          <w:lang w:eastAsia="ru-RU"/>
        </w:rPr>
        <w:t>Seeds</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of</w:t>
      </w:r>
      <w:proofErr w:type="spellEnd"/>
      <w:r w:rsidRPr="003839BE">
        <w:rPr>
          <w:rFonts w:ascii="Times New Roman" w:eastAsia="Times New Roman" w:hAnsi="Times New Roman" w:cs="Times New Roman"/>
          <w:sz w:val="28"/>
          <w:szCs w:val="28"/>
          <w:lang w:eastAsia="ru-RU"/>
        </w:rPr>
        <w:t xml:space="preserve"> </w:t>
      </w:r>
      <w:proofErr w:type="spellStart"/>
      <w:r w:rsidRPr="003839BE">
        <w:rPr>
          <w:rFonts w:ascii="Times New Roman" w:eastAsia="Times New Roman" w:hAnsi="Times New Roman" w:cs="Times New Roman"/>
          <w:sz w:val="28"/>
          <w:szCs w:val="28"/>
          <w:lang w:eastAsia="ru-RU"/>
        </w:rPr>
        <w:t>Bravery</w:t>
      </w:r>
      <w:proofErr w:type="spellEnd"/>
      <w:r w:rsidRPr="003839BE">
        <w:rPr>
          <w:rFonts w:ascii="Times New Roman" w:eastAsia="Times New Roman" w:hAnsi="Times New Roman" w:cs="Times New Roman"/>
          <w:sz w:val="28"/>
          <w:szCs w:val="28"/>
          <w:lang w:eastAsia="ru-RU"/>
        </w:rPr>
        <w:t xml:space="preserve">, який запускає 5 нових грантових програм для українських технологічних </w:t>
      </w:r>
      <w:proofErr w:type="spellStart"/>
      <w:r w:rsidRPr="003839BE">
        <w:rPr>
          <w:rFonts w:ascii="Times New Roman" w:eastAsia="Times New Roman" w:hAnsi="Times New Roman" w:cs="Times New Roman"/>
          <w:sz w:val="28"/>
          <w:szCs w:val="28"/>
          <w:lang w:eastAsia="ru-RU"/>
        </w:rPr>
        <w:t>стартапів</w:t>
      </w:r>
      <w:proofErr w:type="spellEnd"/>
      <w:r w:rsidRPr="003839BE">
        <w:rPr>
          <w:rFonts w:ascii="Times New Roman" w:eastAsia="Times New Roman" w:hAnsi="Times New Roman" w:cs="Times New Roman"/>
          <w:sz w:val="28"/>
          <w:szCs w:val="28"/>
          <w:lang w:eastAsia="ru-RU"/>
        </w:rPr>
        <w:t xml:space="preserve"> та метою якого є підтримка інтеграції українських прогресивних компаній до європейських інноваційних екосистем та бізнесу;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запрошення Посольства України в Кувейті для експортно-орієнтованих підприємств взяти участь в онлайн- виставці українських компаній шляхом представлення власного віртуального стенду з метою налагодження контактів між українськими постачальниками і потенційними імпортерами за кордоном (регіон Близького Сходу);</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запрошення керівників підприємств та компаній, громадських організацій та громад взяти участь у практичному семінарі «Ризики зовнішньо-економічної діяльності в умовах </w:t>
      </w:r>
      <w:proofErr w:type="spellStart"/>
      <w:r w:rsidRPr="003839BE">
        <w:rPr>
          <w:rFonts w:ascii="Times New Roman" w:eastAsia="Times New Roman" w:hAnsi="Times New Roman" w:cs="Times New Roman"/>
          <w:sz w:val="28"/>
          <w:szCs w:val="28"/>
          <w:lang w:eastAsia="ru-RU"/>
        </w:rPr>
        <w:t>санкційних</w:t>
      </w:r>
      <w:proofErr w:type="spellEnd"/>
      <w:r w:rsidRPr="003839BE">
        <w:rPr>
          <w:rFonts w:ascii="Times New Roman" w:eastAsia="Times New Roman" w:hAnsi="Times New Roman" w:cs="Times New Roman"/>
          <w:sz w:val="28"/>
          <w:szCs w:val="28"/>
          <w:lang w:eastAsia="ru-RU"/>
        </w:rPr>
        <w:t xml:space="preserve"> обмежень та воєнного стану: практика врегулювання»;</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оголошення до уваги жінок-підприємниць щодо проведення на </w:t>
      </w:r>
      <w:proofErr w:type="spellStart"/>
      <w:r w:rsidRPr="003839BE">
        <w:rPr>
          <w:rFonts w:ascii="Times New Roman" w:eastAsia="Times New Roman" w:hAnsi="Times New Roman" w:cs="Times New Roman"/>
          <w:sz w:val="28"/>
          <w:szCs w:val="28"/>
          <w:lang w:eastAsia="ru-RU"/>
        </w:rPr>
        <w:t>YouTube</w:t>
      </w:r>
      <w:proofErr w:type="spellEnd"/>
      <w:r w:rsidRPr="003839BE">
        <w:rPr>
          <w:rFonts w:ascii="Times New Roman" w:eastAsia="Times New Roman" w:hAnsi="Times New Roman" w:cs="Times New Roman"/>
          <w:sz w:val="28"/>
          <w:szCs w:val="28"/>
          <w:lang w:eastAsia="ru-RU"/>
        </w:rPr>
        <w:t xml:space="preserve">-каналі </w:t>
      </w:r>
      <w:proofErr w:type="spellStart"/>
      <w:r w:rsidRPr="003839BE">
        <w:rPr>
          <w:rFonts w:ascii="Times New Roman" w:eastAsia="Times New Roman" w:hAnsi="Times New Roman" w:cs="Times New Roman"/>
          <w:sz w:val="28"/>
          <w:szCs w:val="28"/>
          <w:lang w:eastAsia="ru-RU"/>
        </w:rPr>
        <w:t>Дія.Бізнес</w:t>
      </w:r>
      <w:proofErr w:type="spellEnd"/>
      <w:r w:rsidRPr="003839BE">
        <w:rPr>
          <w:rFonts w:ascii="Times New Roman" w:eastAsia="Times New Roman" w:hAnsi="Times New Roman" w:cs="Times New Roman"/>
          <w:sz w:val="28"/>
          <w:szCs w:val="28"/>
          <w:lang w:eastAsia="ru-RU"/>
        </w:rPr>
        <w:t xml:space="preserve">. онлайн-презентації нового сезону </w:t>
      </w:r>
      <w:proofErr w:type="spellStart"/>
      <w:r w:rsidRPr="003839BE">
        <w:rPr>
          <w:rFonts w:ascii="Times New Roman" w:eastAsia="Times New Roman" w:hAnsi="Times New Roman" w:cs="Times New Roman"/>
          <w:sz w:val="28"/>
          <w:szCs w:val="28"/>
          <w:lang w:eastAsia="ru-RU"/>
        </w:rPr>
        <w:t>акселераційної</w:t>
      </w:r>
      <w:proofErr w:type="spellEnd"/>
      <w:r w:rsidRPr="003839BE">
        <w:rPr>
          <w:rFonts w:ascii="Times New Roman" w:eastAsia="Times New Roman" w:hAnsi="Times New Roman" w:cs="Times New Roman"/>
          <w:sz w:val="28"/>
          <w:szCs w:val="28"/>
          <w:lang w:eastAsia="ru-RU"/>
        </w:rPr>
        <w:t xml:space="preserve"> програми для підприємниць Відважна 2.0.;</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можливість отримати у межах програми EU4Business за фінансування Європейського Союзу та уряду Німеччини, мікро-, малим та середнім підприємствам України з експортною спроможністю та інноваційним потенціалом 100 грантів до 10 тис. євро для відновлення, розвитку та підвищення стійкості під час війни.</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13 березня 2024 року у м. </w:t>
      </w:r>
      <w:proofErr w:type="spellStart"/>
      <w:r w:rsidRPr="003839BE">
        <w:rPr>
          <w:rFonts w:ascii="Times New Roman" w:eastAsia="Times New Roman" w:hAnsi="Times New Roman" w:cs="Times New Roman"/>
          <w:sz w:val="28"/>
          <w:szCs w:val="28"/>
          <w:lang w:eastAsia="ru-RU"/>
        </w:rPr>
        <w:t>Покровськ</w:t>
      </w:r>
      <w:proofErr w:type="spellEnd"/>
      <w:r w:rsidRPr="003839BE">
        <w:rPr>
          <w:rFonts w:ascii="Times New Roman" w:eastAsia="Times New Roman" w:hAnsi="Times New Roman" w:cs="Times New Roman"/>
          <w:sz w:val="28"/>
          <w:szCs w:val="28"/>
          <w:lang w:eastAsia="ru-RU"/>
        </w:rPr>
        <w:t xml:space="preserve"> проведено перше засідання Координаційної Ради з питань розвитку та підтримки волонтерського руху. Під час зустрічі присутні ознайомилися із Програмою підтримки </w:t>
      </w:r>
      <w:proofErr w:type="spellStart"/>
      <w:r w:rsidRPr="003839BE">
        <w:rPr>
          <w:rFonts w:ascii="Times New Roman" w:eastAsia="Times New Roman" w:hAnsi="Times New Roman" w:cs="Times New Roman"/>
          <w:sz w:val="28"/>
          <w:szCs w:val="28"/>
          <w:lang w:eastAsia="ru-RU"/>
        </w:rPr>
        <w:t>волонтерства</w:t>
      </w:r>
      <w:proofErr w:type="spellEnd"/>
      <w:r w:rsidRPr="003839BE">
        <w:rPr>
          <w:rFonts w:ascii="Times New Roman" w:eastAsia="Times New Roman" w:hAnsi="Times New Roman" w:cs="Times New Roman"/>
          <w:sz w:val="28"/>
          <w:szCs w:val="28"/>
          <w:lang w:eastAsia="ru-RU"/>
        </w:rPr>
        <w:t xml:space="preserve"> на 2023-2027 рр., яка була розроблена в Покровській громаді в межах впровадження проєкту Ради Європи «Зміцнення громадської участі у демократичному процесі прийняття рішень в Україні».</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Окрім цього, управлінням сім’ї, молоді та масових заходів національно-патріотичного виховання облдержадміністрації у співпраці з благодійним фондом «Слов’янське серце» за підтримки «ООН Жінки в Україні» проведено обласний конкурс «Жінка Донеччини». </w:t>
      </w:r>
    </w:p>
    <w:p w:rsidR="003839BE" w:rsidRPr="003839BE" w:rsidRDefault="003839BE" w:rsidP="003839BE">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16 травня облдержадміністрацією  спільно з громадською організацією «Український розмовний клуб «Файно» проведено обласну  акцію «Народжені в вишиванках». Під час заходу малюкам передано подарунки – вишиванки та книжки.</w:t>
      </w:r>
    </w:p>
    <w:p w:rsidR="003839BE" w:rsidRPr="003839BE" w:rsidRDefault="003839BE" w:rsidP="003839B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Після  початку повномасштабної збройної агресії російської федерації проти України частина представників інститутів громадянського суспільства області була вимушена переміститись до інших регіонів країни, але діяльність вони продовжили.</w:t>
      </w:r>
    </w:p>
    <w:p w:rsidR="003839BE" w:rsidRPr="003839BE" w:rsidRDefault="003839BE" w:rsidP="003839B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Облдержадміністрацією, обласною військовою адміністрацією було продовжено проєкт #</w:t>
      </w:r>
      <w:proofErr w:type="spellStart"/>
      <w:r w:rsidRPr="003839BE">
        <w:rPr>
          <w:rFonts w:ascii="Times New Roman" w:eastAsia="Times New Roman" w:hAnsi="Times New Roman" w:cs="Times New Roman"/>
          <w:sz w:val="28"/>
          <w:szCs w:val="28"/>
          <w:lang w:eastAsia="ru-RU"/>
        </w:rPr>
        <w:t>Донеччани_державотворці</w:t>
      </w:r>
      <w:proofErr w:type="spellEnd"/>
      <w:r w:rsidRPr="003839BE">
        <w:rPr>
          <w:rFonts w:ascii="Times New Roman" w:eastAsia="Times New Roman" w:hAnsi="Times New Roman" w:cs="Times New Roman"/>
          <w:sz w:val="28"/>
          <w:szCs w:val="28"/>
          <w:lang w:eastAsia="ru-RU"/>
        </w:rPr>
        <w:t xml:space="preserve">, започаткований до Дня Української Державності, у межах якого на сторінці облдержадміністрації у соціальній мережі </w:t>
      </w:r>
      <w:proofErr w:type="spellStart"/>
      <w:r w:rsidRPr="003839BE">
        <w:rPr>
          <w:rFonts w:ascii="Times New Roman" w:eastAsia="Times New Roman" w:hAnsi="Times New Roman" w:cs="Times New Roman"/>
          <w:sz w:val="28"/>
          <w:szCs w:val="28"/>
          <w:lang w:eastAsia="ru-RU"/>
        </w:rPr>
        <w:t>Facebook</w:t>
      </w:r>
      <w:proofErr w:type="spellEnd"/>
      <w:r w:rsidRPr="003839BE">
        <w:rPr>
          <w:rFonts w:ascii="Times New Roman" w:eastAsia="Times New Roman" w:hAnsi="Times New Roman" w:cs="Times New Roman"/>
          <w:sz w:val="28"/>
          <w:szCs w:val="28"/>
          <w:lang w:eastAsia="ru-RU"/>
        </w:rPr>
        <w:t xml:space="preserve"> були розміщені матеріали про мешканців Донеччини минулого та сьогодення, які внесли значний вклад у розвиток та розбудову </w:t>
      </w:r>
      <w:r w:rsidRPr="003839BE">
        <w:rPr>
          <w:rFonts w:ascii="Times New Roman" w:eastAsia="Times New Roman" w:hAnsi="Times New Roman" w:cs="Times New Roman"/>
          <w:sz w:val="28"/>
          <w:szCs w:val="28"/>
          <w:lang w:eastAsia="ru-RU"/>
        </w:rPr>
        <w:lastRenderedPageBreak/>
        <w:t>української державності, в боротьбу за незалежність і суверенітет України, із тегом #</w:t>
      </w:r>
      <w:proofErr w:type="spellStart"/>
      <w:r w:rsidRPr="003839BE">
        <w:rPr>
          <w:rFonts w:ascii="Times New Roman" w:eastAsia="Times New Roman" w:hAnsi="Times New Roman" w:cs="Times New Roman"/>
          <w:sz w:val="28"/>
          <w:szCs w:val="28"/>
          <w:lang w:eastAsia="ru-RU"/>
        </w:rPr>
        <w:t>Донеччани_державотворці</w:t>
      </w:r>
      <w:proofErr w:type="spellEnd"/>
      <w:r w:rsidRPr="003839BE">
        <w:rPr>
          <w:rFonts w:ascii="Times New Roman" w:eastAsia="Times New Roman" w:hAnsi="Times New Roman" w:cs="Times New Roman"/>
          <w:sz w:val="28"/>
          <w:szCs w:val="28"/>
          <w:lang w:eastAsia="ru-RU"/>
        </w:rPr>
        <w:t xml:space="preserve">. </w:t>
      </w:r>
    </w:p>
    <w:p w:rsidR="003839BE" w:rsidRPr="003839BE" w:rsidRDefault="003839BE" w:rsidP="003839BE">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3839BE">
        <w:rPr>
          <w:rFonts w:ascii="Times New Roman" w:eastAsia="Times New Roman" w:hAnsi="Times New Roman" w:cs="Times New Roman"/>
          <w:sz w:val="28"/>
          <w:szCs w:val="28"/>
          <w:lang w:eastAsia="ru-RU"/>
        </w:rPr>
        <w:t xml:space="preserve">Окрім цього на </w:t>
      </w:r>
      <w:proofErr w:type="spellStart"/>
      <w:r w:rsidRPr="003839BE">
        <w:rPr>
          <w:rFonts w:ascii="Times New Roman" w:eastAsia="Times New Roman" w:hAnsi="Times New Roman" w:cs="Times New Roman"/>
          <w:sz w:val="28"/>
          <w:szCs w:val="28"/>
          <w:lang w:eastAsia="ru-RU"/>
        </w:rPr>
        <w:t>вебсайті</w:t>
      </w:r>
      <w:proofErr w:type="spellEnd"/>
      <w:r w:rsidRPr="003839BE">
        <w:rPr>
          <w:rFonts w:ascii="Times New Roman" w:eastAsia="Times New Roman" w:hAnsi="Times New Roman" w:cs="Times New Roman"/>
          <w:sz w:val="28"/>
          <w:szCs w:val="28"/>
          <w:lang w:eastAsia="ru-RU"/>
        </w:rPr>
        <w:t xml:space="preserve"> облдержадміністрації, у соціальній мережі </w:t>
      </w:r>
      <w:proofErr w:type="spellStart"/>
      <w:r w:rsidRPr="003839BE">
        <w:rPr>
          <w:rFonts w:ascii="Times New Roman" w:eastAsia="Times New Roman" w:hAnsi="Times New Roman" w:cs="Times New Roman"/>
          <w:sz w:val="28"/>
          <w:szCs w:val="28"/>
          <w:lang w:eastAsia="ru-RU"/>
        </w:rPr>
        <w:t>Facebook</w:t>
      </w:r>
      <w:proofErr w:type="spellEnd"/>
      <w:r w:rsidRPr="003839BE">
        <w:rPr>
          <w:rFonts w:ascii="Times New Roman" w:eastAsia="Times New Roman" w:hAnsi="Times New Roman" w:cs="Times New Roman"/>
          <w:sz w:val="28"/>
          <w:szCs w:val="28"/>
          <w:lang w:eastAsia="ru-RU"/>
        </w:rPr>
        <w:t xml:space="preserve"> на сторінці голови облдержадміністрації, начальника обласної військової адміністрації, а також на сторінці облдержадміністрації розміщується інформація про загиблих захисників та цивільних осіб з Донеччини. Слід зазначити про плідну співпрацю у цьому напрямку з Платформою пам'яті Меморіал.</w:t>
      </w:r>
    </w:p>
    <w:p w:rsidR="00474ECC" w:rsidRDefault="00474ECC"/>
    <w:sectPr w:rsidR="00474ECC" w:rsidSect="001F3F9D">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5C" w:rsidRDefault="00395E5C" w:rsidP="001F3F9D">
      <w:pPr>
        <w:spacing w:after="0" w:line="240" w:lineRule="auto"/>
      </w:pPr>
      <w:r>
        <w:separator/>
      </w:r>
    </w:p>
  </w:endnote>
  <w:endnote w:type="continuationSeparator" w:id="0">
    <w:p w:rsidR="00395E5C" w:rsidRDefault="00395E5C" w:rsidP="001F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5C" w:rsidRDefault="00395E5C" w:rsidP="001F3F9D">
      <w:pPr>
        <w:spacing w:after="0" w:line="240" w:lineRule="auto"/>
      </w:pPr>
      <w:r>
        <w:separator/>
      </w:r>
    </w:p>
  </w:footnote>
  <w:footnote w:type="continuationSeparator" w:id="0">
    <w:p w:rsidR="00395E5C" w:rsidRDefault="00395E5C" w:rsidP="001F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57370"/>
      <w:docPartObj>
        <w:docPartGallery w:val="Page Numbers (Top of Page)"/>
        <w:docPartUnique/>
      </w:docPartObj>
    </w:sdtPr>
    <w:sdtContent>
      <w:p w:rsidR="001F3F9D" w:rsidRDefault="001F3F9D">
        <w:pPr>
          <w:pStyle w:val="a5"/>
          <w:jc w:val="center"/>
        </w:pPr>
        <w:r>
          <w:fldChar w:fldCharType="begin"/>
        </w:r>
        <w:r>
          <w:instrText>PAGE   \* MERGEFORMAT</w:instrText>
        </w:r>
        <w:r>
          <w:fldChar w:fldCharType="separate"/>
        </w:r>
        <w:r w:rsidR="003839BE" w:rsidRPr="003839BE">
          <w:rPr>
            <w:noProof/>
            <w:lang w:val="ru-RU"/>
          </w:rPr>
          <w:t>10</w:t>
        </w:r>
        <w:r>
          <w:fldChar w:fldCharType="end"/>
        </w:r>
      </w:p>
    </w:sdtContent>
  </w:sdt>
  <w:p w:rsidR="001F3F9D" w:rsidRDefault="001F3F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A4"/>
    <w:rsid w:val="001F3F9D"/>
    <w:rsid w:val="003839BE"/>
    <w:rsid w:val="00392771"/>
    <w:rsid w:val="00395E5C"/>
    <w:rsid w:val="00474ECC"/>
    <w:rsid w:val="005F0AA4"/>
    <w:rsid w:val="00C159C2"/>
    <w:rsid w:val="00D13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434D"/>
  <w15:chartTrackingRefBased/>
  <w15:docId w15:val="{A701C54D-00C4-4395-9DBA-AD8B1BB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59C2"/>
    <w:rPr>
      <w:rFonts w:ascii="Segoe UI" w:hAnsi="Segoe UI" w:cs="Segoe UI"/>
      <w:sz w:val="18"/>
      <w:szCs w:val="18"/>
    </w:rPr>
  </w:style>
  <w:style w:type="paragraph" w:styleId="a5">
    <w:name w:val="header"/>
    <w:basedOn w:val="a"/>
    <w:link w:val="a6"/>
    <w:uiPriority w:val="99"/>
    <w:unhideWhenUsed/>
    <w:rsid w:val="001F3F9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F3F9D"/>
  </w:style>
  <w:style w:type="paragraph" w:styleId="a7">
    <w:name w:val="footer"/>
    <w:basedOn w:val="a"/>
    <w:link w:val="a8"/>
    <w:uiPriority w:val="99"/>
    <w:unhideWhenUsed/>
    <w:rsid w:val="001F3F9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F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n.gov.ua/prozora-vlada/konsultaciyi-z-gromadskistyu/plani-provedennya-konsultacij/oriyentovnij-plan-provedennya-konsultacij-z-gromadskistyu-na-2025-ri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16571</Words>
  <Characters>9447</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2025-02-11T12:46:00Z</cp:lastPrinted>
  <dcterms:created xsi:type="dcterms:W3CDTF">2025-02-11T12:47:00Z</dcterms:created>
  <dcterms:modified xsi:type="dcterms:W3CDTF">2025-02-11T12:47:00Z</dcterms:modified>
</cp:coreProperties>
</file>