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F2" w:rsidRPr="00BD0279" w:rsidRDefault="00035B84" w:rsidP="000A51F2">
      <w:pPr>
        <w:jc w:val="center"/>
        <w:rPr>
          <w:b/>
          <w:sz w:val="16"/>
          <w:lang w:val="uk-UA"/>
        </w:rPr>
      </w:pPr>
      <w:r>
        <w:rPr>
          <w:noProof/>
          <w:sz w:val="16"/>
          <w:szCs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-8890</wp:posOffset>
                </wp:positionV>
                <wp:extent cx="2562225" cy="733425"/>
                <wp:effectExtent l="0" t="0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A12" w:rsidRPr="00750354" w:rsidRDefault="00460A12">
                            <w:pPr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94.45pt;margin-top:-.7pt;width:201.7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wpgA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" stroked="f">
                <v:textbox>
                  <w:txbxContent>
                    <w:p w:rsidR="00460A12" w:rsidRPr="00750354" w:rsidRDefault="00460A12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pacing w:val="10"/>
          <w:sz w:val="20"/>
          <w:lang w:val="uk-UA" w:eastAsia="uk-UA"/>
        </w:rPr>
        <w:drawing>
          <wp:inline distT="0" distB="0" distL="0" distR="0">
            <wp:extent cx="419735" cy="570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1F2" w:rsidRPr="00472AE5" w:rsidRDefault="000A51F2" w:rsidP="000A51F2">
      <w:pPr>
        <w:ind w:left="284" w:firstLine="567"/>
        <w:jc w:val="center"/>
        <w:rPr>
          <w:b/>
          <w:sz w:val="6"/>
          <w:szCs w:val="6"/>
          <w:lang w:val="uk-UA"/>
        </w:rPr>
      </w:pPr>
    </w:p>
    <w:p w:rsidR="000A51F2" w:rsidRPr="0047775F" w:rsidRDefault="000A51F2" w:rsidP="006C33C2">
      <w:pPr>
        <w:pStyle w:val="10"/>
        <w:spacing w:after="60" w:line="240" w:lineRule="auto"/>
        <w:rPr>
          <w:sz w:val="6"/>
          <w:szCs w:val="6"/>
        </w:rPr>
      </w:pPr>
      <w:r w:rsidRPr="0047775F">
        <w:rPr>
          <w:sz w:val="6"/>
          <w:szCs w:val="6"/>
        </w:rPr>
        <w:t xml:space="preserve"> </w:t>
      </w:r>
    </w:p>
    <w:p w:rsidR="000A51F2" w:rsidRDefault="000A51F2" w:rsidP="00B62BE0">
      <w:pPr>
        <w:pStyle w:val="1"/>
        <w:ind w:right="0"/>
        <w:rPr>
          <w:sz w:val="28"/>
          <w:szCs w:val="28"/>
          <w:lang w:val="uk-UA"/>
        </w:rPr>
      </w:pPr>
      <w:r w:rsidRPr="00741798">
        <w:rPr>
          <w:sz w:val="28"/>
          <w:szCs w:val="28"/>
          <w:lang w:val="uk-UA"/>
        </w:rPr>
        <w:t>ДОНЕЦЬКА ОБЛАСНА ДЕРЖАВНА АДМІНІСТРАЦІЯ</w:t>
      </w:r>
    </w:p>
    <w:p w:rsidR="00527A48" w:rsidRPr="00527A48" w:rsidRDefault="00527A48" w:rsidP="00452853">
      <w:pPr>
        <w:jc w:val="center"/>
        <w:rPr>
          <w:b/>
          <w:lang w:val="uk-UA"/>
        </w:rPr>
      </w:pPr>
      <w:r>
        <w:rPr>
          <w:b/>
          <w:lang w:val="uk-UA"/>
        </w:rPr>
        <w:t>ДОНЕЦЬКА ОБЛАСНА ВІЙСЬКОВА АДМІНІСТРАЦІЯ</w:t>
      </w:r>
    </w:p>
    <w:p w:rsidR="000A51F2" w:rsidRPr="00741798" w:rsidRDefault="00DE4DCC" w:rsidP="006C33C2">
      <w:pPr>
        <w:pStyle w:val="1"/>
        <w:ind w:right="0"/>
        <w:rPr>
          <w:sz w:val="28"/>
          <w:szCs w:val="28"/>
          <w:lang w:val="uk-UA"/>
        </w:rPr>
      </w:pPr>
      <w:r w:rsidRPr="00741798">
        <w:rPr>
          <w:sz w:val="28"/>
          <w:szCs w:val="28"/>
          <w:lang w:val="uk-UA"/>
        </w:rPr>
        <w:t>РОЗПОРЯ</w:t>
      </w:r>
      <w:r w:rsidR="000A51F2" w:rsidRPr="00741798">
        <w:rPr>
          <w:sz w:val="28"/>
          <w:szCs w:val="28"/>
          <w:lang w:val="uk-UA"/>
        </w:rPr>
        <w:t>Д</w:t>
      </w:r>
      <w:r w:rsidRPr="00741798">
        <w:rPr>
          <w:sz w:val="28"/>
          <w:szCs w:val="28"/>
          <w:lang w:val="uk-UA"/>
        </w:rPr>
        <w:t>Ж</w:t>
      </w:r>
      <w:r w:rsidR="000A51F2" w:rsidRPr="00741798">
        <w:rPr>
          <w:sz w:val="28"/>
          <w:szCs w:val="28"/>
          <w:lang w:val="uk-UA"/>
        </w:rPr>
        <w:t>ЕННЯ</w:t>
      </w:r>
    </w:p>
    <w:p w:rsidR="008D478D" w:rsidRDefault="000A51F2" w:rsidP="000A51F2">
      <w:pPr>
        <w:jc w:val="center"/>
        <w:rPr>
          <w:b/>
          <w:szCs w:val="28"/>
          <w:lang w:val="uk-UA"/>
        </w:rPr>
      </w:pPr>
      <w:r w:rsidRPr="00741798">
        <w:rPr>
          <w:b/>
          <w:szCs w:val="28"/>
          <w:lang w:val="uk-UA"/>
        </w:rPr>
        <w:t>ГОЛОВИ ОБЛАСНОЇ ДЕРЖАВНОЇ  АДМІНІСТРАЦІЇ</w:t>
      </w:r>
    </w:p>
    <w:p w:rsidR="00527A48" w:rsidRPr="00741798" w:rsidRDefault="00452853" w:rsidP="000A51F2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НАЧАЛЬНИК</w:t>
      </w:r>
      <w:r w:rsidR="00800157">
        <w:rPr>
          <w:b/>
          <w:szCs w:val="28"/>
          <w:lang w:val="uk-UA"/>
        </w:rPr>
        <w:t>А</w:t>
      </w:r>
      <w:r w:rsidR="00527A48">
        <w:rPr>
          <w:b/>
          <w:szCs w:val="28"/>
          <w:lang w:val="uk-UA"/>
        </w:rPr>
        <w:t xml:space="preserve"> ОБЛАСНОЇ ВІЙСЬКОВОЇ АДМІНІСТРАЦІЇ</w:t>
      </w:r>
    </w:p>
    <w:p w:rsidR="000A51F2" w:rsidRPr="000A51F2" w:rsidRDefault="000A51F2" w:rsidP="000A51F2">
      <w:pPr>
        <w:jc w:val="center"/>
        <w:rPr>
          <w:b/>
          <w:sz w:val="6"/>
          <w:szCs w:val="6"/>
          <w:lang w:val="uk-UA"/>
        </w:rPr>
      </w:pPr>
    </w:p>
    <w:p w:rsidR="000A51F2" w:rsidRPr="000A51F2" w:rsidRDefault="000A51F2" w:rsidP="000A51F2">
      <w:pPr>
        <w:rPr>
          <w:sz w:val="10"/>
          <w:szCs w:val="10"/>
          <w:lang w:val="uk-UA"/>
        </w:rPr>
      </w:pPr>
    </w:p>
    <w:p w:rsidR="000A51F2" w:rsidRPr="000A51F2" w:rsidRDefault="000A51F2" w:rsidP="000A51F2">
      <w:pPr>
        <w:rPr>
          <w:sz w:val="10"/>
          <w:szCs w:val="10"/>
          <w:lang w:val="uk-UA"/>
        </w:rPr>
      </w:pPr>
    </w:p>
    <w:p w:rsidR="000A51F2" w:rsidRPr="000A51F2" w:rsidRDefault="000A51F2" w:rsidP="000A51F2">
      <w:pPr>
        <w:rPr>
          <w:sz w:val="22"/>
          <w:szCs w:val="22"/>
          <w:lang w:val="uk-UA"/>
        </w:rPr>
      </w:pPr>
      <w:r w:rsidRPr="000A51F2">
        <w:rPr>
          <w:sz w:val="22"/>
          <w:szCs w:val="22"/>
          <w:lang w:val="uk-UA"/>
        </w:rPr>
        <w:t xml:space="preserve">від _____________________ </w:t>
      </w:r>
      <w:r w:rsidR="006C33C2">
        <w:rPr>
          <w:sz w:val="22"/>
          <w:szCs w:val="22"/>
          <w:lang w:val="uk-UA"/>
        </w:rPr>
        <w:t xml:space="preserve">                           Краматорськ</w:t>
      </w:r>
      <w:r w:rsidR="006C33C2" w:rsidRPr="000A51F2">
        <w:rPr>
          <w:sz w:val="22"/>
          <w:szCs w:val="22"/>
          <w:lang w:val="uk-UA"/>
        </w:rPr>
        <w:t xml:space="preserve"> </w:t>
      </w:r>
      <w:r w:rsidR="006C33C2">
        <w:rPr>
          <w:sz w:val="22"/>
          <w:szCs w:val="22"/>
          <w:lang w:val="uk-UA"/>
        </w:rPr>
        <w:t xml:space="preserve">                           </w:t>
      </w:r>
      <w:r w:rsidRPr="000A51F2">
        <w:rPr>
          <w:sz w:val="22"/>
          <w:szCs w:val="22"/>
          <w:lang w:val="uk-UA"/>
        </w:rPr>
        <w:t>№</w:t>
      </w:r>
      <w:r w:rsidR="006C33C2">
        <w:rPr>
          <w:sz w:val="22"/>
          <w:szCs w:val="22"/>
          <w:lang w:val="uk-UA"/>
        </w:rPr>
        <w:t xml:space="preserve"> </w:t>
      </w:r>
      <w:r w:rsidR="006C33C2" w:rsidRPr="000A51F2">
        <w:rPr>
          <w:sz w:val="22"/>
          <w:szCs w:val="22"/>
          <w:lang w:val="uk-UA"/>
        </w:rPr>
        <w:t>____________</w:t>
      </w:r>
      <w:r w:rsidR="006C33C2">
        <w:rPr>
          <w:sz w:val="22"/>
          <w:szCs w:val="22"/>
          <w:lang w:val="uk-UA"/>
        </w:rPr>
        <w:t>____</w:t>
      </w:r>
    </w:p>
    <w:p w:rsidR="00460A12" w:rsidRDefault="00460A12" w:rsidP="000A51F2">
      <w:pPr>
        <w:rPr>
          <w:sz w:val="16"/>
          <w:szCs w:val="16"/>
          <w:lang w:val="uk-UA"/>
        </w:rPr>
      </w:pPr>
    </w:p>
    <w:p w:rsidR="00460A12" w:rsidRDefault="00460A12" w:rsidP="000A51F2">
      <w:pPr>
        <w:rPr>
          <w:sz w:val="16"/>
          <w:szCs w:val="16"/>
          <w:lang w:val="uk-UA"/>
        </w:rPr>
      </w:pPr>
    </w:p>
    <w:p w:rsidR="006872B1" w:rsidRDefault="006872B1" w:rsidP="006872B1">
      <w:pPr>
        <w:rPr>
          <w:sz w:val="16"/>
          <w:szCs w:val="16"/>
          <w:lang w:val="uk-UA"/>
        </w:rPr>
      </w:pPr>
    </w:p>
    <w:p w:rsidR="007C6989" w:rsidRPr="00BD50C6" w:rsidRDefault="007C6989" w:rsidP="007C6989">
      <w:pPr>
        <w:rPr>
          <w:szCs w:val="28"/>
          <w:lang w:val="uk-UA"/>
        </w:rPr>
      </w:pPr>
      <w:r w:rsidRPr="00BD50C6">
        <w:rPr>
          <w:szCs w:val="28"/>
          <w:lang w:val="uk-UA"/>
        </w:rPr>
        <w:t>Про затвердження орієнтовного</w:t>
      </w:r>
    </w:p>
    <w:p w:rsidR="007C6989" w:rsidRPr="00BD50C6" w:rsidRDefault="007C6989" w:rsidP="007C6989">
      <w:pPr>
        <w:rPr>
          <w:szCs w:val="28"/>
          <w:lang w:val="uk-UA"/>
        </w:rPr>
      </w:pPr>
      <w:r w:rsidRPr="00BD50C6">
        <w:rPr>
          <w:szCs w:val="28"/>
          <w:lang w:val="uk-UA"/>
        </w:rPr>
        <w:t>плану проведення Донецькою обласною</w:t>
      </w:r>
    </w:p>
    <w:p w:rsidR="007C6989" w:rsidRPr="00BD50C6" w:rsidRDefault="007C6989" w:rsidP="007C6989">
      <w:pPr>
        <w:rPr>
          <w:szCs w:val="28"/>
          <w:lang w:val="uk-UA"/>
        </w:rPr>
      </w:pPr>
      <w:r w:rsidRPr="00BD50C6">
        <w:rPr>
          <w:szCs w:val="28"/>
          <w:lang w:val="uk-UA"/>
        </w:rPr>
        <w:t>державною адміністрацією консультацій</w:t>
      </w:r>
    </w:p>
    <w:p w:rsidR="007C6989" w:rsidRPr="00BD50C6" w:rsidRDefault="007C6989" w:rsidP="007C6989">
      <w:pPr>
        <w:rPr>
          <w:szCs w:val="28"/>
          <w:lang w:val="uk-UA"/>
        </w:rPr>
      </w:pPr>
      <w:r w:rsidRPr="00BD50C6">
        <w:rPr>
          <w:szCs w:val="28"/>
          <w:lang w:val="uk-UA"/>
        </w:rPr>
        <w:t>з громадськістю у 202</w:t>
      </w:r>
      <w:r w:rsidR="003A2FC3">
        <w:rPr>
          <w:szCs w:val="28"/>
          <w:lang w:val="uk-UA"/>
        </w:rPr>
        <w:t>5</w:t>
      </w:r>
      <w:r w:rsidRPr="00BD50C6">
        <w:rPr>
          <w:szCs w:val="28"/>
          <w:lang w:val="uk-UA"/>
        </w:rPr>
        <w:t xml:space="preserve"> році</w:t>
      </w:r>
    </w:p>
    <w:p w:rsidR="007C6989" w:rsidRPr="00B2742B" w:rsidRDefault="007C6989" w:rsidP="007C6989">
      <w:pPr>
        <w:rPr>
          <w:sz w:val="16"/>
          <w:szCs w:val="16"/>
          <w:lang w:val="uk-UA"/>
        </w:rPr>
      </w:pPr>
    </w:p>
    <w:p w:rsidR="007C6989" w:rsidRDefault="007C6989" w:rsidP="007C6989">
      <w:pPr>
        <w:rPr>
          <w:sz w:val="16"/>
          <w:szCs w:val="16"/>
          <w:lang w:val="uk-UA"/>
        </w:rPr>
      </w:pPr>
    </w:p>
    <w:p w:rsidR="007C6989" w:rsidRDefault="007C6989" w:rsidP="007C6989">
      <w:pPr>
        <w:rPr>
          <w:sz w:val="16"/>
          <w:szCs w:val="16"/>
          <w:lang w:val="uk-UA"/>
        </w:rPr>
      </w:pPr>
    </w:p>
    <w:p w:rsidR="007C6989" w:rsidRDefault="007C6989" w:rsidP="007C6989">
      <w:pPr>
        <w:ind w:firstLine="720"/>
        <w:jc w:val="both"/>
        <w:rPr>
          <w:szCs w:val="28"/>
          <w:lang w:val="uk-UA"/>
        </w:rPr>
      </w:pPr>
      <w:r w:rsidRPr="00BD50C6">
        <w:rPr>
          <w:szCs w:val="28"/>
          <w:lang w:val="uk-UA"/>
        </w:rPr>
        <w:t xml:space="preserve">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996, з метою забезпечення гласності, прозорості та відкритості </w:t>
      </w:r>
      <w:r w:rsidR="001163D8" w:rsidRPr="00DE66CB">
        <w:rPr>
          <w:szCs w:val="28"/>
          <w:lang w:val="uk-UA"/>
        </w:rPr>
        <w:t>в</w:t>
      </w:r>
      <w:r w:rsidR="001163D8">
        <w:rPr>
          <w:szCs w:val="28"/>
          <w:lang w:val="uk-UA"/>
        </w:rPr>
        <w:t xml:space="preserve"> </w:t>
      </w:r>
      <w:r w:rsidRPr="00BD50C6">
        <w:rPr>
          <w:szCs w:val="28"/>
          <w:lang w:val="uk-UA"/>
        </w:rPr>
        <w:t>діяльності Донецької обласної державної адміністрації, керуючись статтями 37, 39, 41 Закону України «Про місцеві державні адміністрації»:</w:t>
      </w:r>
    </w:p>
    <w:p w:rsidR="007C6989" w:rsidRPr="00BD50C6" w:rsidRDefault="007C6989" w:rsidP="007C6989">
      <w:pPr>
        <w:ind w:firstLine="720"/>
        <w:jc w:val="both"/>
        <w:rPr>
          <w:szCs w:val="28"/>
          <w:lang w:val="uk-UA"/>
        </w:rPr>
      </w:pPr>
    </w:p>
    <w:p w:rsidR="007C6989" w:rsidRDefault="007C6989" w:rsidP="007C698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BD50C6">
        <w:rPr>
          <w:szCs w:val="28"/>
          <w:lang w:val="uk-UA"/>
        </w:rPr>
        <w:t>Затвердити орієнтовний план проведення Донецькою обласною державною адміністрацією консультацій з громадськістю у 202</w:t>
      </w:r>
      <w:r w:rsidR="003A2FC3">
        <w:rPr>
          <w:szCs w:val="28"/>
          <w:lang w:val="uk-UA"/>
        </w:rPr>
        <w:t>5</w:t>
      </w:r>
      <w:r w:rsidRPr="00BD50C6">
        <w:rPr>
          <w:szCs w:val="28"/>
          <w:lang w:val="uk-UA"/>
        </w:rPr>
        <w:t xml:space="preserve"> році (далі - Орієнтовний план), що додається. </w:t>
      </w:r>
    </w:p>
    <w:p w:rsidR="007C6989" w:rsidRPr="00BD50C6" w:rsidRDefault="007C6989" w:rsidP="007C6989">
      <w:pPr>
        <w:tabs>
          <w:tab w:val="left" w:pos="1134"/>
        </w:tabs>
        <w:ind w:left="709"/>
        <w:jc w:val="both"/>
        <w:rPr>
          <w:szCs w:val="28"/>
          <w:lang w:val="uk-UA"/>
        </w:rPr>
      </w:pPr>
    </w:p>
    <w:p w:rsidR="007C6989" w:rsidRDefault="007C6989" w:rsidP="00DE66C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BD50C6">
        <w:rPr>
          <w:szCs w:val="28"/>
          <w:lang w:val="uk-UA"/>
        </w:rPr>
        <w:t>Структурним підрозділам облдержадміністрації щокварталу</w:t>
      </w:r>
      <w:r>
        <w:rPr>
          <w:szCs w:val="28"/>
          <w:lang w:val="uk-UA"/>
        </w:rPr>
        <w:br/>
      </w:r>
      <w:r w:rsidRPr="00BD50C6">
        <w:rPr>
          <w:szCs w:val="28"/>
          <w:lang w:val="uk-UA"/>
        </w:rPr>
        <w:t>до 02</w:t>
      </w:r>
      <w:r>
        <w:rPr>
          <w:szCs w:val="28"/>
          <w:lang w:val="uk-UA"/>
        </w:rPr>
        <w:t xml:space="preserve"> </w:t>
      </w:r>
      <w:r w:rsidRPr="00BD50C6">
        <w:rPr>
          <w:szCs w:val="28"/>
          <w:lang w:val="uk-UA"/>
        </w:rPr>
        <w:t>числа місяця, наступного за звітним періодом, надавати управлінню інформаційної діяльності та комунікацій з громадськістю облдержадміністрації інформацію про стан виконання Орієнтовного плану за напрямами.</w:t>
      </w:r>
    </w:p>
    <w:p w:rsidR="007C6989" w:rsidRDefault="007C6989" w:rsidP="007C6989">
      <w:pPr>
        <w:pStyle w:val="a5"/>
        <w:rPr>
          <w:szCs w:val="28"/>
          <w:lang w:val="uk-UA"/>
        </w:rPr>
      </w:pPr>
    </w:p>
    <w:p w:rsidR="007C6989" w:rsidRDefault="007C6989" w:rsidP="00DE66C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DE66CB">
        <w:rPr>
          <w:szCs w:val="28"/>
          <w:lang w:val="uk-UA"/>
        </w:rPr>
        <w:t xml:space="preserve">Управлінню інформаційної діяльності та комунікацій з громадськістю облдержадміністрації (Фесенко) забезпечити оприлюднення Орієнтовного плану на офіційному </w:t>
      </w:r>
      <w:proofErr w:type="spellStart"/>
      <w:r w:rsidRPr="00DE66CB">
        <w:rPr>
          <w:szCs w:val="28"/>
          <w:lang w:val="uk-UA"/>
        </w:rPr>
        <w:t>вебсайті</w:t>
      </w:r>
      <w:proofErr w:type="spellEnd"/>
      <w:r w:rsidRPr="00DE66CB">
        <w:rPr>
          <w:szCs w:val="28"/>
          <w:lang w:val="uk-UA"/>
        </w:rPr>
        <w:t xml:space="preserve"> облдержадміністрації у п’ятиденний строк з дати прийняття цього розпорядження.</w:t>
      </w:r>
    </w:p>
    <w:p w:rsidR="00DE66CB" w:rsidRDefault="00DE66CB" w:rsidP="00DE66CB">
      <w:pPr>
        <w:pStyle w:val="a5"/>
        <w:rPr>
          <w:szCs w:val="28"/>
          <w:lang w:val="uk-UA"/>
        </w:rPr>
      </w:pPr>
    </w:p>
    <w:p w:rsidR="007C6989" w:rsidRPr="00DE66CB" w:rsidRDefault="007C6989" w:rsidP="00DE66C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DE66CB">
        <w:rPr>
          <w:szCs w:val="28"/>
          <w:lang w:val="uk-UA"/>
        </w:rPr>
        <w:t>Координацію роботи щодо виконання цього розпорядження покласти на управління інформаційної діяльності та комунікацій з гро</w:t>
      </w:r>
      <w:r w:rsidR="003A2FC3" w:rsidRPr="00DE66CB">
        <w:rPr>
          <w:szCs w:val="28"/>
          <w:lang w:val="uk-UA"/>
        </w:rPr>
        <w:t>мадськістю облдержадміністрації</w:t>
      </w:r>
      <w:r w:rsidR="00613266">
        <w:rPr>
          <w:szCs w:val="28"/>
          <w:lang w:val="uk-UA"/>
        </w:rPr>
        <w:t xml:space="preserve">, </w:t>
      </w:r>
      <w:r w:rsidR="00613266" w:rsidRPr="00BD50C6">
        <w:rPr>
          <w:szCs w:val="28"/>
          <w:lang w:val="uk-UA"/>
        </w:rPr>
        <w:t>контроль залишаю за собою.</w:t>
      </w:r>
      <w:bookmarkStart w:id="0" w:name="_GoBack"/>
      <w:bookmarkEnd w:id="0"/>
    </w:p>
    <w:p w:rsidR="007C6989" w:rsidRPr="00BD50C6" w:rsidRDefault="007C6989" w:rsidP="007C6989">
      <w:pPr>
        <w:jc w:val="both"/>
        <w:rPr>
          <w:szCs w:val="28"/>
          <w:lang w:val="uk-UA"/>
        </w:rPr>
      </w:pPr>
    </w:p>
    <w:p w:rsidR="007C6989" w:rsidRPr="003A2FC3" w:rsidRDefault="007C6989" w:rsidP="007C6989">
      <w:pPr>
        <w:jc w:val="both"/>
        <w:rPr>
          <w:szCs w:val="28"/>
          <w:lang w:val="uk-UA"/>
        </w:rPr>
      </w:pPr>
    </w:p>
    <w:p w:rsidR="003A2FC3" w:rsidRPr="003A2FC3" w:rsidRDefault="003A2FC3" w:rsidP="003A2FC3">
      <w:pPr>
        <w:tabs>
          <w:tab w:val="left" w:pos="6804"/>
        </w:tabs>
        <w:rPr>
          <w:rFonts w:eastAsia="Calibri"/>
          <w:szCs w:val="28"/>
          <w:lang w:val="uk-UA" w:eastAsia="en-US"/>
        </w:rPr>
      </w:pPr>
      <w:r w:rsidRPr="003A2FC3">
        <w:rPr>
          <w:rFonts w:eastAsia="Calibri"/>
          <w:szCs w:val="28"/>
          <w:lang w:val="uk-UA" w:eastAsia="en-US"/>
        </w:rPr>
        <w:t>Голова облдержадміністрації,</w:t>
      </w:r>
    </w:p>
    <w:p w:rsidR="003A2FC3" w:rsidRPr="003A2FC3" w:rsidRDefault="003A2FC3" w:rsidP="003A2FC3">
      <w:pPr>
        <w:tabs>
          <w:tab w:val="left" w:pos="6804"/>
        </w:tabs>
        <w:rPr>
          <w:rFonts w:eastAsia="Calibri"/>
          <w:szCs w:val="28"/>
          <w:lang w:val="uk-UA" w:eastAsia="en-US"/>
        </w:rPr>
      </w:pPr>
      <w:r w:rsidRPr="003A2FC3">
        <w:rPr>
          <w:rFonts w:eastAsia="Calibri"/>
          <w:szCs w:val="28"/>
          <w:lang w:val="uk-UA" w:eastAsia="en-US"/>
        </w:rPr>
        <w:t>начальник обласної військової</w:t>
      </w:r>
    </w:p>
    <w:p w:rsidR="003A2FC3" w:rsidRPr="003A2FC3" w:rsidRDefault="003A2FC3" w:rsidP="003A2FC3">
      <w:pPr>
        <w:tabs>
          <w:tab w:val="left" w:pos="6804"/>
        </w:tabs>
        <w:rPr>
          <w:rFonts w:eastAsia="Calibri"/>
          <w:szCs w:val="28"/>
          <w:lang w:val="uk-UA" w:eastAsia="en-US"/>
        </w:rPr>
      </w:pPr>
      <w:r w:rsidRPr="003A2FC3">
        <w:rPr>
          <w:rFonts w:eastAsia="Calibri"/>
          <w:szCs w:val="28"/>
          <w:lang w:val="uk-UA" w:eastAsia="en-US"/>
        </w:rPr>
        <w:t>адміністрації</w:t>
      </w:r>
      <w:r w:rsidRPr="003A2FC3">
        <w:rPr>
          <w:rFonts w:eastAsia="Calibri"/>
          <w:szCs w:val="28"/>
          <w:lang w:val="uk-UA" w:eastAsia="en-US"/>
        </w:rPr>
        <w:tab/>
      </w:r>
      <w:r w:rsidRPr="003A2FC3">
        <w:rPr>
          <w:rFonts w:eastAsia="Calibri"/>
          <w:szCs w:val="28"/>
          <w:lang w:val="uk-UA" w:eastAsia="en-US"/>
        </w:rPr>
        <w:tab/>
        <w:t xml:space="preserve">  Вадим ФІЛАШКІН</w:t>
      </w:r>
    </w:p>
    <w:p w:rsidR="00B375E9" w:rsidRDefault="00B375E9" w:rsidP="006872B1">
      <w:pPr>
        <w:ind w:right="5102"/>
        <w:jc w:val="both"/>
        <w:rPr>
          <w:sz w:val="16"/>
          <w:szCs w:val="16"/>
          <w:lang w:val="uk-UA"/>
        </w:rPr>
      </w:pPr>
    </w:p>
    <w:sectPr w:rsidR="00B375E9" w:rsidSect="00B62BE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653E"/>
    <w:multiLevelType w:val="hybridMultilevel"/>
    <w:tmpl w:val="B9F8F32E"/>
    <w:lvl w:ilvl="0" w:tplc="12D27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C62599"/>
    <w:multiLevelType w:val="hybridMultilevel"/>
    <w:tmpl w:val="C9EE6A66"/>
    <w:lvl w:ilvl="0" w:tplc="2412349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6B4"/>
    <w:multiLevelType w:val="hybridMultilevel"/>
    <w:tmpl w:val="69DED01E"/>
    <w:lvl w:ilvl="0" w:tplc="D27EE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F2"/>
    <w:rsid w:val="0000658D"/>
    <w:rsid w:val="0001491C"/>
    <w:rsid w:val="00022050"/>
    <w:rsid w:val="000305A4"/>
    <w:rsid w:val="00035B84"/>
    <w:rsid w:val="00046AF4"/>
    <w:rsid w:val="000656BD"/>
    <w:rsid w:val="00080A27"/>
    <w:rsid w:val="0008139B"/>
    <w:rsid w:val="000A51F2"/>
    <w:rsid w:val="000A5760"/>
    <w:rsid w:val="000B16B8"/>
    <w:rsid w:val="000E6CCD"/>
    <w:rsid w:val="001163D8"/>
    <w:rsid w:val="00145189"/>
    <w:rsid w:val="00163584"/>
    <w:rsid w:val="00170333"/>
    <w:rsid w:val="00191C25"/>
    <w:rsid w:val="001A1323"/>
    <w:rsid w:val="001A2FF2"/>
    <w:rsid w:val="001E0711"/>
    <w:rsid w:val="001F71CC"/>
    <w:rsid w:val="00213468"/>
    <w:rsid w:val="0023617B"/>
    <w:rsid w:val="0024085F"/>
    <w:rsid w:val="00242317"/>
    <w:rsid w:val="002525AA"/>
    <w:rsid w:val="0025319C"/>
    <w:rsid w:val="00256C12"/>
    <w:rsid w:val="0027014C"/>
    <w:rsid w:val="00290BAB"/>
    <w:rsid w:val="002A12CD"/>
    <w:rsid w:val="002B61B7"/>
    <w:rsid w:val="002D7FF6"/>
    <w:rsid w:val="002E02B7"/>
    <w:rsid w:val="002E2508"/>
    <w:rsid w:val="002E5E38"/>
    <w:rsid w:val="002F662D"/>
    <w:rsid w:val="00333712"/>
    <w:rsid w:val="00334915"/>
    <w:rsid w:val="00336646"/>
    <w:rsid w:val="0035577F"/>
    <w:rsid w:val="00364BD1"/>
    <w:rsid w:val="0038558F"/>
    <w:rsid w:val="00392816"/>
    <w:rsid w:val="0039709B"/>
    <w:rsid w:val="0039720E"/>
    <w:rsid w:val="003A2FC3"/>
    <w:rsid w:val="003B1BFA"/>
    <w:rsid w:val="003C2CBC"/>
    <w:rsid w:val="003C7123"/>
    <w:rsid w:val="003D02E2"/>
    <w:rsid w:val="003D0327"/>
    <w:rsid w:val="003D7CEB"/>
    <w:rsid w:val="003E5FBE"/>
    <w:rsid w:val="003F51C1"/>
    <w:rsid w:val="004023AD"/>
    <w:rsid w:val="00407EE1"/>
    <w:rsid w:val="00410568"/>
    <w:rsid w:val="00410BBB"/>
    <w:rsid w:val="00430468"/>
    <w:rsid w:val="00452853"/>
    <w:rsid w:val="00460A12"/>
    <w:rsid w:val="00466B38"/>
    <w:rsid w:val="0047775F"/>
    <w:rsid w:val="004A6CCB"/>
    <w:rsid w:val="004B4377"/>
    <w:rsid w:val="004B7D7E"/>
    <w:rsid w:val="004C0B87"/>
    <w:rsid w:val="004C32BF"/>
    <w:rsid w:val="004D252C"/>
    <w:rsid w:val="004F0F36"/>
    <w:rsid w:val="004F5E74"/>
    <w:rsid w:val="005005F7"/>
    <w:rsid w:val="005139E5"/>
    <w:rsid w:val="00520640"/>
    <w:rsid w:val="005217EF"/>
    <w:rsid w:val="005231B3"/>
    <w:rsid w:val="00527A48"/>
    <w:rsid w:val="0053162A"/>
    <w:rsid w:val="00533F3F"/>
    <w:rsid w:val="00547C37"/>
    <w:rsid w:val="005865ED"/>
    <w:rsid w:val="005876C1"/>
    <w:rsid w:val="00592B84"/>
    <w:rsid w:val="00596459"/>
    <w:rsid w:val="005A443F"/>
    <w:rsid w:val="005D25DB"/>
    <w:rsid w:val="005E1660"/>
    <w:rsid w:val="005E43EF"/>
    <w:rsid w:val="005F6720"/>
    <w:rsid w:val="00604986"/>
    <w:rsid w:val="00613266"/>
    <w:rsid w:val="00630664"/>
    <w:rsid w:val="006503FB"/>
    <w:rsid w:val="00650967"/>
    <w:rsid w:val="00653BDD"/>
    <w:rsid w:val="006827FE"/>
    <w:rsid w:val="006852DF"/>
    <w:rsid w:val="006872B1"/>
    <w:rsid w:val="00690B68"/>
    <w:rsid w:val="0069124A"/>
    <w:rsid w:val="006A0F3F"/>
    <w:rsid w:val="006A2F9A"/>
    <w:rsid w:val="006B11DD"/>
    <w:rsid w:val="006C25DB"/>
    <w:rsid w:val="006C33C2"/>
    <w:rsid w:val="006C4379"/>
    <w:rsid w:val="006C749E"/>
    <w:rsid w:val="006E3D37"/>
    <w:rsid w:val="006F430E"/>
    <w:rsid w:val="00724A08"/>
    <w:rsid w:val="00741798"/>
    <w:rsid w:val="00750354"/>
    <w:rsid w:val="007525B4"/>
    <w:rsid w:val="0075494C"/>
    <w:rsid w:val="00755A13"/>
    <w:rsid w:val="007569EC"/>
    <w:rsid w:val="00766474"/>
    <w:rsid w:val="00766DC4"/>
    <w:rsid w:val="00773D80"/>
    <w:rsid w:val="007774FA"/>
    <w:rsid w:val="007826E1"/>
    <w:rsid w:val="00791311"/>
    <w:rsid w:val="007A6A38"/>
    <w:rsid w:val="007B0F88"/>
    <w:rsid w:val="007B136F"/>
    <w:rsid w:val="007C2BE6"/>
    <w:rsid w:val="007C6989"/>
    <w:rsid w:val="007C7B50"/>
    <w:rsid w:val="007D699F"/>
    <w:rsid w:val="007D7085"/>
    <w:rsid w:val="007E1783"/>
    <w:rsid w:val="007E40B4"/>
    <w:rsid w:val="007E50EA"/>
    <w:rsid w:val="007E62BE"/>
    <w:rsid w:val="007E78FC"/>
    <w:rsid w:val="007F26E0"/>
    <w:rsid w:val="007F2788"/>
    <w:rsid w:val="007F761A"/>
    <w:rsid w:val="00800157"/>
    <w:rsid w:val="008140DE"/>
    <w:rsid w:val="008152BD"/>
    <w:rsid w:val="00836F36"/>
    <w:rsid w:val="00837DA6"/>
    <w:rsid w:val="00840463"/>
    <w:rsid w:val="00850C5C"/>
    <w:rsid w:val="008A2D89"/>
    <w:rsid w:val="008C7CB9"/>
    <w:rsid w:val="008D283F"/>
    <w:rsid w:val="008D478D"/>
    <w:rsid w:val="008E3FFD"/>
    <w:rsid w:val="008E528B"/>
    <w:rsid w:val="008E5D94"/>
    <w:rsid w:val="00901747"/>
    <w:rsid w:val="009337D5"/>
    <w:rsid w:val="00933EA1"/>
    <w:rsid w:val="009408F0"/>
    <w:rsid w:val="00942548"/>
    <w:rsid w:val="00964F36"/>
    <w:rsid w:val="009659A4"/>
    <w:rsid w:val="00966A85"/>
    <w:rsid w:val="00972054"/>
    <w:rsid w:val="0097220E"/>
    <w:rsid w:val="00974E5C"/>
    <w:rsid w:val="009916F1"/>
    <w:rsid w:val="009B1D42"/>
    <w:rsid w:val="009B4AB9"/>
    <w:rsid w:val="009C50D2"/>
    <w:rsid w:val="009D6EDD"/>
    <w:rsid w:val="009E0C13"/>
    <w:rsid w:val="00A241F5"/>
    <w:rsid w:val="00A34089"/>
    <w:rsid w:val="00A36F23"/>
    <w:rsid w:val="00A42A2A"/>
    <w:rsid w:val="00A46955"/>
    <w:rsid w:val="00A51238"/>
    <w:rsid w:val="00A5500B"/>
    <w:rsid w:val="00A561C9"/>
    <w:rsid w:val="00A62D8A"/>
    <w:rsid w:val="00A71B11"/>
    <w:rsid w:val="00A973DB"/>
    <w:rsid w:val="00AA4DD4"/>
    <w:rsid w:val="00AD05CC"/>
    <w:rsid w:val="00AD36BE"/>
    <w:rsid w:val="00AE009D"/>
    <w:rsid w:val="00AE1A30"/>
    <w:rsid w:val="00AE38DA"/>
    <w:rsid w:val="00AF2028"/>
    <w:rsid w:val="00B118DF"/>
    <w:rsid w:val="00B258B2"/>
    <w:rsid w:val="00B375E9"/>
    <w:rsid w:val="00B40425"/>
    <w:rsid w:val="00B413F0"/>
    <w:rsid w:val="00B55958"/>
    <w:rsid w:val="00B60AC8"/>
    <w:rsid w:val="00B62BE0"/>
    <w:rsid w:val="00B66167"/>
    <w:rsid w:val="00B76BEC"/>
    <w:rsid w:val="00B76C40"/>
    <w:rsid w:val="00B77899"/>
    <w:rsid w:val="00B8507C"/>
    <w:rsid w:val="00BA0EDA"/>
    <w:rsid w:val="00BB285C"/>
    <w:rsid w:val="00BD3E6D"/>
    <w:rsid w:val="00BE7ED0"/>
    <w:rsid w:val="00BF2532"/>
    <w:rsid w:val="00C061C6"/>
    <w:rsid w:val="00C17EEA"/>
    <w:rsid w:val="00C32CB4"/>
    <w:rsid w:val="00C42564"/>
    <w:rsid w:val="00C63D50"/>
    <w:rsid w:val="00C66554"/>
    <w:rsid w:val="00C66939"/>
    <w:rsid w:val="00C71A9A"/>
    <w:rsid w:val="00C84897"/>
    <w:rsid w:val="00CA1EAB"/>
    <w:rsid w:val="00CB2804"/>
    <w:rsid w:val="00CC05C5"/>
    <w:rsid w:val="00CC33D9"/>
    <w:rsid w:val="00CC677A"/>
    <w:rsid w:val="00CD3094"/>
    <w:rsid w:val="00CE312A"/>
    <w:rsid w:val="00CE38BC"/>
    <w:rsid w:val="00CF23B1"/>
    <w:rsid w:val="00D10A59"/>
    <w:rsid w:val="00D160D4"/>
    <w:rsid w:val="00D3065B"/>
    <w:rsid w:val="00D35EB4"/>
    <w:rsid w:val="00D544B0"/>
    <w:rsid w:val="00D667AD"/>
    <w:rsid w:val="00D761B5"/>
    <w:rsid w:val="00D80FC8"/>
    <w:rsid w:val="00D8556F"/>
    <w:rsid w:val="00D91CBA"/>
    <w:rsid w:val="00DA151D"/>
    <w:rsid w:val="00DA4BB6"/>
    <w:rsid w:val="00DB5FBD"/>
    <w:rsid w:val="00DB7F36"/>
    <w:rsid w:val="00DC3446"/>
    <w:rsid w:val="00DE1016"/>
    <w:rsid w:val="00DE4DCC"/>
    <w:rsid w:val="00DE66CB"/>
    <w:rsid w:val="00DE7666"/>
    <w:rsid w:val="00DF0BD3"/>
    <w:rsid w:val="00E10181"/>
    <w:rsid w:val="00E353FB"/>
    <w:rsid w:val="00E647D7"/>
    <w:rsid w:val="00E65B31"/>
    <w:rsid w:val="00E75BA0"/>
    <w:rsid w:val="00E87435"/>
    <w:rsid w:val="00E96DBF"/>
    <w:rsid w:val="00EA3157"/>
    <w:rsid w:val="00EA40C3"/>
    <w:rsid w:val="00EC3789"/>
    <w:rsid w:val="00ED07E3"/>
    <w:rsid w:val="00EE2AF3"/>
    <w:rsid w:val="00EE521A"/>
    <w:rsid w:val="00EE7AE1"/>
    <w:rsid w:val="00F40671"/>
    <w:rsid w:val="00F745D8"/>
    <w:rsid w:val="00F93BDC"/>
    <w:rsid w:val="00F96470"/>
    <w:rsid w:val="00FB0361"/>
    <w:rsid w:val="00FB08C4"/>
    <w:rsid w:val="00FC2B62"/>
    <w:rsid w:val="00FC38D8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531CC"/>
  <w15:docId w15:val="{9E1DA966-D695-4A3B-92E5-C9BB5741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1F2"/>
    <w:rPr>
      <w:sz w:val="28"/>
    </w:rPr>
  </w:style>
  <w:style w:type="paragraph" w:styleId="1">
    <w:name w:val="heading 1"/>
    <w:basedOn w:val="a"/>
    <w:next w:val="a"/>
    <w:qFormat/>
    <w:rsid w:val="000A51F2"/>
    <w:pPr>
      <w:keepNext/>
      <w:ind w:right="-199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0A51F2"/>
    <w:pPr>
      <w:keepNext/>
      <w:spacing w:line="360" w:lineRule="auto"/>
      <w:jc w:val="center"/>
    </w:pPr>
    <w:rPr>
      <w:b/>
      <w:sz w:val="32"/>
      <w:lang w:val="uk-UA"/>
    </w:rPr>
  </w:style>
  <w:style w:type="paragraph" w:styleId="a3">
    <w:name w:val="Balloon Text"/>
    <w:basedOn w:val="a"/>
    <w:semiHidden/>
    <w:rsid w:val="000A51F2"/>
    <w:rPr>
      <w:rFonts w:ascii="Tahoma" w:hAnsi="Tahoma" w:cs="Tahoma"/>
      <w:sz w:val="16"/>
      <w:szCs w:val="16"/>
    </w:rPr>
  </w:style>
  <w:style w:type="paragraph" w:customStyle="1" w:styleId="a4">
    <w:name w:val="Нормальний текст"/>
    <w:basedOn w:val="a"/>
    <w:rsid w:val="00B375E9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a5">
    <w:name w:val="List Paragraph"/>
    <w:basedOn w:val="a"/>
    <w:uiPriority w:val="34"/>
    <w:qFormat/>
    <w:rsid w:val="0046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DonODA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User</cp:lastModifiedBy>
  <cp:revision>7</cp:revision>
  <cp:lastPrinted>2020-03-16T10:25:00Z</cp:lastPrinted>
  <dcterms:created xsi:type="dcterms:W3CDTF">2024-12-04T09:27:00Z</dcterms:created>
  <dcterms:modified xsi:type="dcterms:W3CDTF">2024-12-08T19:37:00Z</dcterms:modified>
</cp:coreProperties>
</file>