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2BA" w:rsidRPr="00560A1D" w:rsidRDefault="00AC32BA" w:rsidP="00AC32BA">
      <w:pPr>
        <w:pStyle w:val="Textbody"/>
        <w:spacing w:after="0" w:line="450" w:lineRule="atLeast"/>
        <w:jc w:val="both"/>
        <w:rPr>
          <w:rFonts w:ascii="Ubuntu, sans-serif" w:hAnsi="Ubuntu, sans-serif" w:hint="eastAsia"/>
          <w:color w:val="1A1A22"/>
          <w:sz w:val="27"/>
          <w:lang w:val="ru-RU"/>
        </w:rPr>
      </w:pPr>
      <w:r>
        <w:rPr>
          <w:rFonts w:ascii="Ubuntu, sans-serif" w:hAnsi="Ubuntu, sans-serif"/>
          <w:color w:val="1A1A22"/>
          <w:sz w:val="27"/>
        </w:rPr>
        <w:tab/>
      </w:r>
      <w:r w:rsidRPr="00560A1D">
        <w:rPr>
          <w:rFonts w:ascii="Ubuntu, sans-serif" w:hAnsi="Ubuntu, sans-serif"/>
          <w:color w:val="1A1A22"/>
          <w:sz w:val="27"/>
          <w:lang w:val="ru-RU"/>
        </w:rPr>
        <w:t>Викривач може самостійно обрати, через які канали подати повідомлення: внутрішні, регулярні чи зовнішні.</w:t>
      </w:r>
    </w:p>
    <w:p w:rsidR="00AC32BA" w:rsidRDefault="00AC32BA" w:rsidP="00AC32BA">
      <w:pPr>
        <w:pStyle w:val="Textbody"/>
        <w:spacing w:after="0" w:line="450" w:lineRule="atLeast"/>
        <w:jc w:val="both"/>
        <w:rPr>
          <w:rFonts w:hint="eastAsia"/>
        </w:rPr>
      </w:pPr>
      <w:r>
        <w:rPr>
          <w:rStyle w:val="StrongEmphasis"/>
          <w:rFonts w:ascii="Ubuntu, sans-serif" w:hAnsi="Ubuntu, sans-serif"/>
          <w:color w:val="1A1A22"/>
          <w:sz w:val="27"/>
        </w:rPr>
        <w:t>Важливо:</w:t>
      </w:r>
    </w:p>
    <w:p w:rsidR="00AC32BA" w:rsidRPr="00560A1D" w:rsidRDefault="00AC32BA" w:rsidP="00AC32BA">
      <w:pPr>
        <w:pStyle w:val="Textbody"/>
        <w:numPr>
          <w:ilvl w:val="0"/>
          <w:numId w:val="1"/>
        </w:numPr>
        <w:spacing w:after="0" w:line="450" w:lineRule="atLeast"/>
        <w:ind w:left="0" w:firstLine="0"/>
        <w:jc w:val="both"/>
        <w:rPr>
          <w:rFonts w:ascii="Ubuntu, sans-serif" w:hAnsi="Ubuntu, sans-serif" w:hint="eastAsia"/>
          <w:color w:val="1A1A22"/>
          <w:sz w:val="27"/>
          <w:lang w:val="ru-RU"/>
        </w:rPr>
      </w:pPr>
      <w:r w:rsidRPr="00560A1D">
        <w:rPr>
          <w:rFonts w:ascii="Ubuntu, sans-serif" w:hAnsi="Ubuntu, sans-serif"/>
          <w:color w:val="1A1A22"/>
          <w:sz w:val="27"/>
          <w:lang w:val="ru-RU"/>
        </w:rPr>
        <w:t>викривач може подати повідомлення як із зазначенням авторства, так і анонімно;</w:t>
      </w:r>
    </w:p>
    <w:p w:rsidR="00AC32BA" w:rsidRPr="00560A1D" w:rsidRDefault="00AC32BA" w:rsidP="00AC32BA">
      <w:pPr>
        <w:pStyle w:val="Textbody"/>
        <w:numPr>
          <w:ilvl w:val="0"/>
          <w:numId w:val="1"/>
        </w:numPr>
        <w:spacing w:after="0" w:line="450" w:lineRule="atLeast"/>
        <w:jc w:val="both"/>
        <w:rPr>
          <w:rFonts w:ascii="Ubuntu, sans-serif" w:hAnsi="Ubuntu, sans-serif" w:hint="eastAsia"/>
          <w:color w:val="1A1A22"/>
          <w:sz w:val="27"/>
          <w:lang w:val="ru-RU"/>
        </w:rPr>
      </w:pPr>
      <w:r w:rsidRPr="00560A1D">
        <w:rPr>
          <w:rFonts w:ascii="Ubuntu, sans-serif" w:hAnsi="Ubuntu, sans-serif"/>
          <w:color w:val="1A1A22"/>
          <w:sz w:val="27"/>
          <w:lang w:val="ru-RU"/>
        </w:rPr>
        <w:t>якщо повідомлення викривача не містить фактичних даних, які можуть бути перевірені, викривача інформують про залишення його повідомлення без розгляду.</w:t>
      </w:r>
    </w:p>
    <w:p w:rsidR="00AC32BA" w:rsidRPr="00560A1D" w:rsidRDefault="00AC32BA" w:rsidP="00AC32BA">
      <w:pPr>
        <w:pStyle w:val="Textbody"/>
        <w:spacing w:after="0" w:line="450" w:lineRule="atLeast"/>
        <w:jc w:val="both"/>
        <w:rPr>
          <w:rFonts w:hint="eastAsia"/>
          <w:lang w:val="ru-RU"/>
        </w:rPr>
      </w:pPr>
      <w:r w:rsidRPr="00560A1D">
        <w:rPr>
          <w:rStyle w:val="StrongEmphasis"/>
          <w:rFonts w:ascii="Ubuntu, sans-serif" w:hAnsi="Ubuntu, sans-serif"/>
          <w:color w:val="1A1A22"/>
          <w:sz w:val="27"/>
          <w:lang w:val="ru-RU"/>
        </w:rPr>
        <w:tab/>
        <w:t>Порядок (процедура) розгляду повідомлень в установі</w:t>
      </w:r>
    </w:p>
    <w:tbl>
      <w:tblPr>
        <w:tblW w:w="102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4"/>
        <w:gridCol w:w="5126"/>
      </w:tblGrid>
      <w:tr w:rsidR="00AC32BA" w:rsidRPr="00560A1D" w:rsidTr="0015565A">
        <w:tblPrEx>
          <w:tblCellMar>
            <w:top w:w="0" w:type="dxa"/>
            <w:bottom w:w="0" w:type="dxa"/>
          </w:tblCellMar>
        </w:tblPrEx>
        <w:tc>
          <w:tcPr>
            <w:tcW w:w="5074" w:type="dxa"/>
            <w:shd w:val="clear" w:color="auto" w:fill="ED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2BA" w:rsidRPr="00560A1D" w:rsidRDefault="00AC32BA" w:rsidP="0015565A">
            <w:pPr>
              <w:pStyle w:val="TableContents"/>
              <w:spacing w:line="255" w:lineRule="atLeast"/>
              <w:rPr>
                <w:rFonts w:hint="eastAsia"/>
                <w:lang w:val="ru-RU"/>
              </w:rPr>
            </w:pPr>
            <w:r w:rsidRPr="00560A1D">
              <w:rPr>
                <w:rStyle w:val="StrongEmphasis"/>
                <w:rFonts w:ascii="Ubuntu" w:hAnsi="Ubuntu"/>
                <w:color w:val="1A1A22"/>
                <w:sz w:val="21"/>
                <w:lang w:val="ru-RU"/>
              </w:rPr>
              <w:t>Викривач подав повідомлення із зазначенням авторства</w:t>
            </w:r>
          </w:p>
        </w:tc>
        <w:tc>
          <w:tcPr>
            <w:tcW w:w="5126" w:type="dxa"/>
            <w:shd w:val="clear" w:color="auto" w:fill="ED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2BA" w:rsidRPr="00560A1D" w:rsidRDefault="00AC32BA" w:rsidP="0015565A">
            <w:pPr>
              <w:pStyle w:val="TableContents"/>
              <w:spacing w:line="255" w:lineRule="atLeast"/>
              <w:rPr>
                <w:rFonts w:hint="eastAsia"/>
                <w:lang w:val="ru-RU"/>
              </w:rPr>
            </w:pPr>
            <w:r w:rsidRPr="00560A1D">
              <w:rPr>
                <w:rStyle w:val="StrongEmphasis"/>
                <w:rFonts w:ascii="Ubuntu" w:hAnsi="Ubuntu"/>
                <w:color w:val="1A1A22"/>
                <w:sz w:val="21"/>
                <w:lang w:val="ru-RU"/>
              </w:rPr>
              <w:t>Викривач подав повідомлення без зазначення авторства (анонімно)</w:t>
            </w:r>
          </w:p>
        </w:tc>
      </w:tr>
      <w:tr w:rsidR="00AC32BA" w:rsidRPr="00560A1D" w:rsidTr="0015565A">
        <w:tblPrEx>
          <w:tblCellMar>
            <w:top w:w="0" w:type="dxa"/>
            <w:bottom w:w="0" w:type="dxa"/>
          </w:tblCellMar>
        </w:tblPrEx>
        <w:tc>
          <w:tcPr>
            <w:tcW w:w="10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2BA" w:rsidRPr="00560A1D" w:rsidRDefault="00AC32BA" w:rsidP="00AC32BA">
            <w:pPr>
              <w:pStyle w:val="TableContents"/>
              <w:numPr>
                <w:ilvl w:val="0"/>
                <w:numId w:val="2"/>
              </w:numPr>
              <w:spacing w:line="255" w:lineRule="atLeast"/>
              <w:ind w:left="0" w:firstLine="0"/>
              <w:rPr>
                <w:rFonts w:hint="eastAsia"/>
                <w:lang w:val="ru-RU"/>
              </w:rPr>
            </w:pPr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якщо розгляд повідомлення не належить до компетенції установи – про це установа інформує викривача</w:t>
            </w:r>
            <w:r>
              <w:rPr>
                <w:rFonts w:ascii="Ubuntu" w:hAnsi="Ubuntu"/>
                <w:color w:val="1A1A22"/>
                <w:sz w:val="21"/>
              </w:rPr>
              <w:t> </w:t>
            </w:r>
            <w:r w:rsidRPr="00560A1D">
              <w:rPr>
                <w:rStyle w:val="StrongEmphasis"/>
                <w:rFonts w:ascii="Ubuntu" w:hAnsi="Ubuntu"/>
                <w:color w:val="1A1A22"/>
                <w:sz w:val="21"/>
                <w:lang w:val="ru-RU"/>
              </w:rPr>
              <w:t>у 3-денний строк</w:t>
            </w:r>
          </w:p>
          <w:p w:rsidR="00AC32BA" w:rsidRPr="00560A1D" w:rsidRDefault="00AC32BA" w:rsidP="00AC32BA">
            <w:pPr>
              <w:pStyle w:val="TableContents"/>
              <w:numPr>
                <w:ilvl w:val="0"/>
                <w:numId w:val="2"/>
              </w:numPr>
              <w:spacing w:line="255" w:lineRule="atLeast"/>
              <w:rPr>
                <w:rFonts w:hint="eastAsia"/>
                <w:lang w:val="ru-RU"/>
              </w:rPr>
            </w:pPr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якщо повідомлення містить факти корупційних або пов’язаних з корупцією правопорушень – установа</w:t>
            </w:r>
            <w:r>
              <w:rPr>
                <w:rFonts w:ascii="Ubuntu" w:hAnsi="Ubuntu"/>
                <w:color w:val="1A1A22"/>
                <w:sz w:val="21"/>
              </w:rPr>
              <w:t> </w:t>
            </w:r>
            <w:r w:rsidRPr="00560A1D">
              <w:rPr>
                <w:rStyle w:val="StrongEmphasis"/>
                <w:rFonts w:ascii="Ubuntu" w:hAnsi="Ubuntu"/>
                <w:color w:val="1A1A22"/>
                <w:sz w:val="21"/>
                <w:lang w:val="ru-RU"/>
              </w:rPr>
              <w:t>упродовж 24 год</w:t>
            </w:r>
            <w:r>
              <w:rPr>
                <w:rFonts w:ascii="Ubuntu" w:hAnsi="Ubuntu"/>
                <w:color w:val="1A1A22"/>
                <w:sz w:val="21"/>
              </w:rPr>
              <w:t> </w:t>
            </w:r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письмово повідомляє спецсуб’єкта (прокуратуру, НПУ, НАЗК, НАБУ)</w:t>
            </w:r>
          </w:p>
          <w:p w:rsidR="00AC32BA" w:rsidRPr="00560A1D" w:rsidRDefault="00AC32BA" w:rsidP="00AC32BA">
            <w:pPr>
              <w:pStyle w:val="TableContents"/>
              <w:numPr>
                <w:ilvl w:val="0"/>
                <w:numId w:val="2"/>
              </w:numPr>
              <w:spacing w:line="255" w:lineRule="atLeast"/>
              <w:rPr>
                <w:rFonts w:hint="eastAsia"/>
                <w:lang w:val="ru-RU"/>
              </w:rPr>
            </w:pPr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якщо повідомлення стосується дій або бездіяльності керівника установи – повідомлення</w:t>
            </w:r>
            <w:r>
              <w:rPr>
                <w:rFonts w:ascii="Ubuntu" w:hAnsi="Ubuntu"/>
                <w:color w:val="1A1A22"/>
                <w:sz w:val="21"/>
              </w:rPr>
              <w:t> </w:t>
            </w:r>
            <w:r w:rsidRPr="00560A1D">
              <w:rPr>
                <w:rStyle w:val="StrongEmphasis"/>
                <w:rFonts w:ascii="Ubuntu" w:hAnsi="Ubuntu"/>
                <w:color w:val="1A1A22"/>
                <w:sz w:val="21"/>
                <w:lang w:val="ru-RU"/>
              </w:rPr>
              <w:t>у 3-денний строк</w:t>
            </w:r>
            <w:r>
              <w:rPr>
                <w:rFonts w:ascii="Ubuntu" w:hAnsi="Ubuntu"/>
                <w:color w:val="1A1A22"/>
                <w:sz w:val="21"/>
              </w:rPr>
              <w:t> </w:t>
            </w:r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без попередньої перевірки надсилається до НАЗК</w:t>
            </w:r>
          </w:p>
        </w:tc>
      </w:tr>
      <w:tr w:rsidR="00AC32BA" w:rsidRPr="00560A1D" w:rsidTr="0015565A">
        <w:tblPrEx>
          <w:tblCellMar>
            <w:top w:w="0" w:type="dxa"/>
            <w:bottom w:w="0" w:type="dxa"/>
          </w:tblCellMar>
        </w:tblPrEx>
        <w:tc>
          <w:tcPr>
            <w:tcW w:w="50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2BA" w:rsidRPr="00560A1D" w:rsidRDefault="00AC32BA" w:rsidP="00AC32BA">
            <w:pPr>
              <w:pStyle w:val="TableContents"/>
              <w:numPr>
                <w:ilvl w:val="0"/>
                <w:numId w:val="3"/>
              </w:numPr>
              <w:spacing w:line="255" w:lineRule="atLeast"/>
              <w:ind w:left="0" w:firstLine="0"/>
              <w:rPr>
                <w:rFonts w:hint="eastAsia"/>
                <w:lang w:val="ru-RU"/>
              </w:rPr>
            </w:pPr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попередня перевірка викладеної у зверненні інформації –</w:t>
            </w:r>
            <w:r>
              <w:rPr>
                <w:rFonts w:ascii="Ubuntu" w:hAnsi="Ubuntu"/>
                <w:color w:val="1A1A22"/>
                <w:sz w:val="21"/>
              </w:rPr>
              <w:t> </w:t>
            </w:r>
            <w:r w:rsidRPr="00560A1D">
              <w:rPr>
                <w:rStyle w:val="StrongEmphasis"/>
                <w:rFonts w:ascii="Ubuntu" w:hAnsi="Ubuntu"/>
                <w:color w:val="1A1A22"/>
                <w:sz w:val="21"/>
                <w:lang w:val="ru-RU"/>
              </w:rPr>
              <w:t>до 10 робочих днів,</w:t>
            </w:r>
            <w:r>
              <w:rPr>
                <w:rStyle w:val="StrongEmphasis"/>
                <w:rFonts w:ascii="Ubuntu" w:hAnsi="Ubuntu"/>
                <w:color w:val="1A1A22"/>
                <w:sz w:val="21"/>
              </w:rPr>
              <w:t> </w:t>
            </w:r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про її результати викривача інформують</w:t>
            </w:r>
            <w:r>
              <w:rPr>
                <w:rStyle w:val="StrongEmphasis"/>
                <w:rFonts w:ascii="Ubuntu" w:hAnsi="Ubuntu"/>
                <w:color w:val="1A1A22"/>
                <w:sz w:val="21"/>
              </w:rPr>
              <w:t> </w:t>
            </w:r>
            <w:r w:rsidRPr="00560A1D">
              <w:rPr>
                <w:rStyle w:val="StrongEmphasis"/>
                <w:rFonts w:ascii="Ubuntu" w:hAnsi="Ubuntu"/>
                <w:color w:val="1A1A22"/>
                <w:sz w:val="21"/>
                <w:lang w:val="ru-RU"/>
              </w:rPr>
              <w:t>у 3-денний строк</w:t>
            </w:r>
          </w:p>
          <w:p w:rsidR="00AC32BA" w:rsidRPr="00560A1D" w:rsidRDefault="00AC32BA" w:rsidP="00AC32BA">
            <w:pPr>
              <w:pStyle w:val="TableContents"/>
              <w:numPr>
                <w:ilvl w:val="0"/>
                <w:numId w:val="3"/>
              </w:numPr>
              <w:spacing w:line="255" w:lineRule="atLeast"/>
              <w:rPr>
                <w:rFonts w:ascii="Ubuntu" w:hAnsi="Ubuntu" w:hint="eastAsia"/>
                <w:color w:val="1A1A22"/>
                <w:sz w:val="21"/>
                <w:lang w:val="ru-RU"/>
              </w:rPr>
            </w:pPr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після попередньої перевірки приймається рішення про:</w:t>
            </w:r>
          </w:p>
          <w:p w:rsidR="00AC32BA" w:rsidRPr="00560A1D" w:rsidRDefault="00AC32BA" w:rsidP="0015565A">
            <w:pPr>
              <w:pStyle w:val="TableContents"/>
              <w:spacing w:line="255" w:lineRule="atLeast"/>
              <w:rPr>
                <w:rFonts w:hint="eastAsia"/>
                <w:lang w:val="ru-RU"/>
              </w:rPr>
            </w:pPr>
            <w:r w:rsidRPr="00560A1D">
              <w:rPr>
                <w:color w:val="1A1A22"/>
                <w:lang w:val="ru-RU"/>
              </w:rPr>
              <w:t xml:space="preserve">– </w:t>
            </w:r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призначення проведення перевірки або розслідування –</w:t>
            </w:r>
            <w:r>
              <w:rPr>
                <w:rFonts w:ascii="Ubuntu" w:hAnsi="Ubuntu"/>
                <w:color w:val="1A1A22"/>
                <w:sz w:val="21"/>
              </w:rPr>
              <w:t> </w:t>
            </w:r>
            <w:r w:rsidRPr="00560A1D">
              <w:rPr>
                <w:rStyle w:val="StrongEmphasis"/>
                <w:rFonts w:ascii="Ubuntu" w:hAnsi="Ubuntu"/>
                <w:color w:val="1A1A22"/>
                <w:sz w:val="21"/>
                <w:lang w:val="ru-RU"/>
              </w:rPr>
              <w:t>до 30 (45) днів</w:t>
            </w:r>
          </w:p>
          <w:p w:rsidR="00AC32BA" w:rsidRPr="00560A1D" w:rsidRDefault="00AC32BA" w:rsidP="0015565A">
            <w:pPr>
              <w:pStyle w:val="TableContents"/>
              <w:spacing w:line="255" w:lineRule="atLeast"/>
              <w:rPr>
                <w:rFonts w:hint="eastAsia"/>
                <w:lang w:val="ru-RU"/>
              </w:rPr>
            </w:pPr>
            <w:r w:rsidRPr="00560A1D">
              <w:rPr>
                <w:color w:val="1A1A22"/>
                <w:lang w:val="ru-RU"/>
              </w:rPr>
              <w:t xml:space="preserve">– </w:t>
            </w:r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передачу</w:t>
            </w:r>
            <w:r>
              <w:rPr>
                <w:rFonts w:ascii="Ubuntu" w:hAnsi="Ubuntu"/>
                <w:color w:val="1A1A22"/>
                <w:sz w:val="21"/>
              </w:rPr>
              <w:t> </w:t>
            </w:r>
            <w:r w:rsidRPr="00560A1D">
              <w:rPr>
                <w:rStyle w:val="StrongEmphasis"/>
                <w:rFonts w:ascii="Ubuntu" w:hAnsi="Ubuntu"/>
                <w:color w:val="1A1A22"/>
                <w:sz w:val="21"/>
                <w:lang w:val="ru-RU"/>
              </w:rPr>
              <w:t>упродовж 24 год</w:t>
            </w:r>
            <w:r>
              <w:rPr>
                <w:rFonts w:ascii="Ubuntu" w:hAnsi="Ubuntu"/>
                <w:color w:val="1A1A22"/>
                <w:sz w:val="21"/>
              </w:rPr>
              <w:t> </w:t>
            </w:r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матеріалів до органу досудового розслідування у разі виявлення ознак кримінального правопорушення</w:t>
            </w:r>
          </w:p>
          <w:p w:rsidR="00AC32BA" w:rsidRPr="00560A1D" w:rsidRDefault="00AC32BA" w:rsidP="0015565A">
            <w:pPr>
              <w:pStyle w:val="TableContents"/>
              <w:spacing w:line="255" w:lineRule="atLeast"/>
              <w:rPr>
                <w:rFonts w:hint="eastAsia"/>
                <w:lang w:val="ru-RU"/>
              </w:rPr>
            </w:pPr>
            <w:r w:rsidRPr="00560A1D">
              <w:rPr>
                <w:color w:val="1A1A22"/>
                <w:lang w:val="ru-RU"/>
              </w:rPr>
              <w:t xml:space="preserve">– </w:t>
            </w:r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передачу</w:t>
            </w:r>
            <w:r>
              <w:rPr>
                <w:rFonts w:ascii="Ubuntu" w:hAnsi="Ubuntu"/>
                <w:color w:val="1A1A22"/>
                <w:sz w:val="21"/>
              </w:rPr>
              <w:t> </w:t>
            </w:r>
            <w:r w:rsidRPr="00560A1D">
              <w:rPr>
                <w:rStyle w:val="StrongEmphasis"/>
                <w:rFonts w:ascii="Ubuntu" w:hAnsi="Ubuntu"/>
                <w:color w:val="1A1A22"/>
                <w:sz w:val="21"/>
                <w:lang w:val="ru-RU"/>
              </w:rPr>
              <w:t>упродовж 24 год</w:t>
            </w:r>
            <w:r>
              <w:rPr>
                <w:rFonts w:ascii="Ubuntu" w:hAnsi="Ubuntu"/>
                <w:color w:val="1A1A22"/>
                <w:sz w:val="21"/>
              </w:rPr>
              <w:t> </w:t>
            </w:r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матеріалів до органу дізнання у разі виявлення ознак кримінального проступку</w:t>
            </w:r>
          </w:p>
          <w:p w:rsidR="00AC32BA" w:rsidRPr="00560A1D" w:rsidRDefault="00AC32BA" w:rsidP="0015565A">
            <w:pPr>
              <w:pStyle w:val="TableContents"/>
              <w:spacing w:line="255" w:lineRule="atLeast"/>
              <w:rPr>
                <w:rFonts w:hint="eastAsia"/>
                <w:color w:val="1A1A22"/>
                <w:lang w:val="ru-RU"/>
              </w:rPr>
            </w:pPr>
            <w:r w:rsidRPr="00560A1D">
              <w:rPr>
                <w:color w:val="1A1A22"/>
                <w:lang w:val="ru-RU"/>
              </w:rPr>
              <w:t xml:space="preserve">– </w:t>
            </w:r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закриття провадження у разі непідтвердження фактів</w:t>
            </w:r>
          </w:p>
          <w:p w:rsidR="00AC32BA" w:rsidRPr="00560A1D" w:rsidRDefault="00AC32BA" w:rsidP="0015565A">
            <w:pPr>
              <w:pStyle w:val="TableContents"/>
              <w:spacing w:line="255" w:lineRule="atLeast"/>
              <w:rPr>
                <w:rFonts w:hint="eastAsia"/>
                <w:color w:val="1A1A22"/>
                <w:lang w:val="ru-RU"/>
              </w:rPr>
            </w:pPr>
            <w:r>
              <w:rPr>
                <w:color w:val="1A1A22"/>
              </w:rPr>
              <w:t> </w:t>
            </w:r>
          </w:p>
          <w:p w:rsidR="00AC32BA" w:rsidRPr="00560A1D" w:rsidRDefault="00AC32BA" w:rsidP="00AC32BA">
            <w:pPr>
              <w:pStyle w:val="TableContents"/>
              <w:numPr>
                <w:ilvl w:val="0"/>
                <w:numId w:val="4"/>
              </w:numPr>
              <w:spacing w:line="255" w:lineRule="atLeast"/>
              <w:ind w:left="0" w:firstLine="0"/>
              <w:rPr>
                <w:rFonts w:ascii="Ubuntu" w:hAnsi="Ubuntu" w:hint="eastAsia"/>
                <w:color w:val="1A1A22"/>
                <w:sz w:val="21"/>
                <w:lang w:val="ru-RU"/>
              </w:rPr>
            </w:pPr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після проведення перевірки або розслідування керівник приймає рішення про:</w:t>
            </w:r>
          </w:p>
          <w:p w:rsidR="00AC32BA" w:rsidRPr="00560A1D" w:rsidRDefault="00AC32BA" w:rsidP="0015565A">
            <w:pPr>
              <w:pStyle w:val="TableContents"/>
              <w:spacing w:line="255" w:lineRule="atLeast"/>
              <w:rPr>
                <w:rFonts w:hint="eastAsia"/>
                <w:color w:val="1A1A22"/>
                <w:lang w:val="ru-RU"/>
              </w:rPr>
            </w:pPr>
            <w:r w:rsidRPr="00560A1D">
              <w:rPr>
                <w:color w:val="1A1A22"/>
                <w:lang w:val="ru-RU"/>
              </w:rPr>
              <w:t xml:space="preserve">– </w:t>
            </w:r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усунення порушення</w:t>
            </w:r>
          </w:p>
          <w:p w:rsidR="00AC32BA" w:rsidRPr="00560A1D" w:rsidRDefault="00AC32BA" w:rsidP="0015565A">
            <w:pPr>
              <w:pStyle w:val="TableContents"/>
              <w:spacing w:line="255" w:lineRule="atLeast"/>
              <w:rPr>
                <w:rFonts w:hint="eastAsia"/>
                <w:color w:val="1A1A22"/>
                <w:lang w:val="ru-RU"/>
              </w:rPr>
            </w:pPr>
            <w:r w:rsidRPr="00560A1D">
              <w:rPr>
                <w:color w:val="1A1A22"/>
                <w:lang w:val="ru-RU"/>
              </w:rPr>
              <w:t xml:space="preserve">– </w:t>
            </w:r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здійснення заходів щодо відновлення порушених прав та інтересів</w:t>
            </w:r>
          </w:p>
          <w:p w:rsidR="00AC32BA" w:rsidRPr="00560A1D" w:rsidRDefault="00AC32BA" w:rsidP="0015565A">
            <w:pPr>
              <w:pStyle w:val="TableContents"/>
              <w:spacing w:line="255" w:lineRule="atLeast"/>
              <w:rPr>
                <w:rFonts w:hint="eastAsia"/>
                <w:color w:val="1A1A22"/>
                <w:lang w:val="ru-RU"/>
              </w:rPr>
            </w:pPr>
            <w:r w:rsidRPr="00560A1D">
              <w:rPr>
                <w:color w:val="1A1A22"/>
                <w:lang w:val="ru-RU"/>
              </w:rPr>
              <w:t xml:space="preserve">– </w:t>
            </w:r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притягнення винних осіб до дисциплінарної відповідальності</w:t>
            </w:r>
          </w:p>
          <w:p w:rsidR="00AC32BA" w:rsidRPr="00560A1D" w:rsidRDefault="00AC32BA" w:rsidP="0015565A">
            <w:pPr>
              <w:pStyle w:val="TableContents"/>
              <w:spacing w:line="255" w:lineRule="atLeast"/>
              <w:rPr>
                <w:rFonts w:hint="eastAsia"/>
                <w:lang w:val="ru-RU"/>
              </w:rPr>
            </w:pPr>
            <w:r w:rsidRPr="00560A1D">
              <w:rPr>
                <w:color w:val="1A1A22"/>
                <w:lang w:val="ru-RU"/>
              </w:rPr>
              <w:t xml:space="preserve">– </w:t>
            </w:r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передачу</w:t>
            </w:r>
            <w:r>
              <w:rPr>
                <w:rFonts w:ascii="Ubuntu" w:hAnsi="Ubuntu"/>
                <w:color w:val="1A1A22"/>
                <w:sz w:val="21"/>
              </w:rPr>
              <w:t> </w:t>
            </w:r>
            <w:r w:rsidRPr="00560A1D">
              <w:rPr>
                <w:rStyle w:val="StrongEmphasis"/>
                <w:rFonts w:ascii="Ubuntu" w:hAnsi="Ubuntu"/>
                <w:color w:val="1A1A22"/>
                <w:sz w:val="21"/>
                <w:lang w:val="ru-RU"/>
              </w:rPr>
              <w:t>упродовж 24 год</w:t>
            </w:r>
            <w:r>
              <w:rPr>
                <w:rFonts w:ascii="Ubuntu" w:hAnsi="Ubuntu"/>
                <w:color w:val="1A1A22"/>
                <w:sz w:val="21"/>
              </w:rPr>
              <w:t> </w:t>
            </w:r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матеріалів до органу досудового розслідування у разі виявлення ознак кримінального правопорушення</w:t>
            </w:r>
          </w:p>
          <w:p w:rsidR="00AC32BA" w:rsidRPr="00560A1D" w:rsidRDefault="00AC32BA" w:rsidP="0015565A">
            <w:pPr>
              <w:pStyle w:val="TableContents"/>
              <w:spacing w:line="255" w:lineRule="atLeast"/>
              <w:rPr>
                <w:rFonts w:hint="eastAsia"/>
                <w:color w:val="1A1A22"/>
                <w:lang w:val="ru-RU"/>
              </w:rPr>
            </w:pPr>
            <w:r w:rsidRPr="00560A1D">
              <w:rPr>
                <w:color w:val="1A1A22"/>
                <w:lang w:val="ru-RU"/>
              </w:rPr>
              <w:t xml:space="preserve">– </w:t>
            </w:r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письмове повідомлення упродовж 24 год спецсуб’єкта (прокуратуру, НПУ, НАЗК, НАБУ)</w:t>
            </w:r>
          </w:p>
          <w:p w:rsidR="00AC32BA" w:rsidRPr="00560A1D" w:rsidRDefault="00AC32BA" w:rsidP="0015565A">
            <w:pPr>
              <w:pStyle w:val="TableContents"/>
              <w:spacing w:line="255" w:lineRule="atLeast"/>
              <w:rPr>
                <w:rFonts w:hint="eastAsia"/>
                <w:color w:val="1A1A22"/>
                <w:lang w:val="ru-RU"/>
              </w:rPr>
            </w:pPr>
            <w:r>
              <w:rPr>
                <w:color w:val="1A1A22"/>
              </w:rPr>
              <w:t> </w:t>
            </w:r>
          </w:p>
        </w:tc>
        <w:tc>
          <w:tcPr>
            <w:tcW w:w="51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2BA" w:rsidRPr="00560A1D" w:rsidRDefault="00AC32BA" w:rsidP="00AC32BA">
            <w:pPr>
              <w:pStyle w:val="TableContents"/>
              <w:numPr>
                <w:ilvl w:val="0"/>
                <w:numId w:val="5"/>
              </w:numPr>
              <w:spacing w:line="255" w:lineRule="atLeast"/>
              <w:ind w:left="0" w:firstLine="0"/>
              <w:rPr>
                <w:rFonts w:hint="eastAsia"/>
                <w:lang w:val="ru-RU"/>
              </w:rPr>
            </w:pPr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перевірка викладеної у повідомленні інформації –</w:t>
            </w:r>
            <w:r>
              <w:rPr>
                <w:rFonts w:ascii="Ubuntu" w:hAnsi="Ubuntu"/>
                <w:color w:val="1A1A22"/>
                <w:sz w:val="21"/>
              </w:rPr>
              <w:t> </w:t>
            </w:r>
            <w:r w:rsidRPr="00560A1D">
              <w:rPr>
                <w:rStyle w:val="StrongEmphasis"/>
                <w:rFonts w:ascii="Ubuntu" w:hAnsi="Ubuntu"/>
                <w:color w:val="1A1A22"/>
                <w:sz w:val="21"/>
                <w:lang w:val="ru-RU"/>
              </w:rPr>
              <w:t>15 (30) днів</w:t>
            </w:r>
          </w:p>
          <w:p w:rsidR="00AC32BA" w:rsidRPr="00560A1D" w:rsidRDefault="00AC32BA" w:rsidP="00AC32BA">
            <w:pPr>
              <w:pStyle w:val="TableContents"/>
              <w:numPr>
                <w:ilvl w:val="0"/>
                <w:numId w:val="5"/>
              </w:numPr>
              <w:spacing w:line="255" w:lineRule="atLeast"/>
              <w:rPr>
                <w:rFonts w:ascii="Ubuntu" w:hAnsi="Ubuntu" w:hint="eastAsia"/>
                <w:color w:val="1A1A22"/>
                <w:sz w:val="21"/>
                <w:lang w:val="ru-RU"/>
              </w:rPr>
            </w:pPr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у разі підтвердження викладеної у повідомленні інформації керівник установи вживає заходів щодо:</w:t>
            </w:r>
          </w:p>
          <w:p w:rsidR="00AC32BA" w:rsidRPr="00560A1D" w:rsidRDefault="00AC32BA" w:rsidP="0015565A">
            <w:pPr>
              <w:pStyle w:val="TableContents"/>
              <w:spacing w:line="255" w:lineRule="atLeast"/>
              <w:rPr>
                <w:rFonts w:hint="eastAsia"/>
                <w:color w:val="1A1A22"/>
                <w:lang w:val="ru-RU"/>
              </w:rPr>
            </w:pPr>
            <w:r w:rsidRPr="00560A1D">
              <w:rPr>
                <w:color w:val="1A1A22"/>
                <w:lang w:val="ru-RU"/>
              </w:rPr>
              <w:t xml:space="preserve">– </w:t>
            </w:r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припинення порушення</w:t>
            </w:r>
          </w:p>
          <w:p w:rsidR="00AC32BA" w:rsidRPr="00560A1D" w:rsidRDefault="00AC32BA" w:rsidP="0015565A">
            <w:pPr>
              <w:pStyle w:val="TableContents"/>
              <w:spacing w:line="255" w:lineRule="atLeast"/>
              <w:rPr>
                <w:rFonts w:hint="eastAsia"/>
                <w:color w:val="1A1A22"/>
                <w:lang w:val="ru-RU"/>
              </w:rPr>
            </w:pPr>
            <w:r w:rsidRPr="00560A1D">
              <w:rPr>
                <w:color w:val="1A1A22"/>
                <w:lang w:val="ru-RU"/>
              </w:rPr>
              <w:t xml:space="preserve">– </w:t>
            </w:r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усунення наслідків</w:t>
            </w:r>
          </w:p>
          <w:p w:rsidR="00AC32BA" w:rsidRPr="00560A1D" w:rsidRDefault="00AC32BA" w:rsidP="0015565A">
            <w:pPr>
              <w:pStyle w:val="TableContents"/>
              <w:spacing w:line="255" w:lineRule="atLeast"/>
              <w:rPr>
                <w:rFonts w:hint="eastAsia"/>
                <w:color w:val="1A1A22"/>
                <w:lang w:val="ru-RU"/>
              </w:rPr>
            </w:pPr>
            <w:r w:rsidRPr="00560A1D">
              <w:rPr>
                <w:color w:val="1A1A22"/>
                <w:lang w:val="ru-RU"/>
              </w:rPr>
              <w:t xml:space="preserve">– </w:t>
            </w:r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притягнення винних осіб до дисциплінарної відповідальності</w:t>
            </w:r>
          </w:p>
          <w:p w:rsidR="00AC32BA" w:rsidRPr="00560A1D" w:rsidRDefault="00AC32BA" w:rsidP="0015565A">
            <w:pPr>
              <w:pStyle w:val="TableContents"/>
              <w:spacing w:line="255" w:lineRule="atLeast"/>
              <w:rPr>
                <w:rFonts w:hint="eastAsia"/>
                <w:lang w:val="ru-RU"/>
              </w:rPr>
            </w:pPr>
            <w:r w:rsidRPr="00560A1D">
              <w:rPr>
                <w:color w:val="1A1A22"/>
                <w:lang w:val="ru-RU"/>
              </w:rPr>
              <w:t xml:space="preserve">– </w:t>
            </w:r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письмового повідомлення</w:t>
            </w:r>
            <w:r>
              <w:rPr>
                <w:rFonts w:ascii="Ubuntu" w:hAnsi="Ubuntu"/>
                <w:color w:val="1A1A22"/>
                <w:sz w:val="21"/>
              </w:rPr>
              <w:t> </w:t>
            </w:r>
            <w:r w:rsidRPr="00560A1D">
              <w:rPr>
                <w:rStyle w:val="StrongEmphasis"/>
                <w:rFonts w:ascii="Ubuntu" w:hAnsi="Ubuntu"/>
                <w:color w:val="1A1A22"/>
                <w:sz w:val="21"/>
                <w:lang w:val="ru-RU"/>
              </w:rPr>
              <w:t>упродовж 24 год</w:t>
            </w:r>
            <w:r>
              <w:rPr>
                <w:rFonts w:ascii="Ubuntu" w:hAnsi="Ubuntu"/>
                <w:color w:val="1A1A22"/>
                <w:sz w:val="21"/>
              </w:rPr>
              <w:t> </w:t>
            </w:r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спецсуб’єкта (прокуратуру, НПУ, НАЗК, НАБУ)</w:t>
            </w:r>
          </w:p>
          <w:p w:rsidR="00AC32BA" w:rsidRPr="00560A1D" w:rsidRDefault="00AC32BA" w:rsidP="0015565A">
            <w:pPr>
              <w:pStyle w:val="TableContents"/>
              <w:spacing w:line="255" w:lineRule="atLeast"/>
              <w:rPr>
                <w:rFonts w:hint="eastAsia"/>
                <w:color w:val="1A1A22"/>
                <w:lang w:val="ru-RU"/>
              </w:rPr>
            </w:pPr>
            <w:r>
              <w:rPr>
                <w:color w:val="1A1A22"/>
              </w:rPr>
              <w:t> </w:t>
            </w:r>
          </w:p>
          <w:p w:rsidR="00AC32BA" w:rsidRPr="00560A1D" w:rsidRDefault="00AC32BA" w:rsidP="00AC32BA">
            <w:pPr>
              <w:pStyle w:val="TableContents"/>
              <w:numPr>
                <w:ilvl w:val="0"/>
                <w:numId w:val="6"/>
              </w:numPr>
              <w:spacing w:line="255" w:lineRule="atLeast"/>
              <w:ind w:left="0" w:firstLine="0"/>
              <w:rPr>
                <w:rFonts w:ascii="Ubuntu" w:hAnsi="Ubuntu" w:hint="eastAsia"/>
                <w:color w:val="1A1A22"/>
                <w:sz w:val="21"/>
                <w:lang w:val="ru-RU"/>
              </w:rPr>
            </w:pPr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у разі непідтвердження викладеної у повідомленні інформації – розгляд припиняється</w:t>
            </w:r>
          </w:p>
        </w:tc>
      </w:tr>
      <w:tr w:rsidR="00AC32BA" w:rsidRPr="00560A1D" w:rsidTr="0015565A">
        <w:tblPrEx>
          <w:tblCellMar>
            <w:top w:w="0" w:type="dxa"/>
            <w:bottom w:w="0" w:type="dxa"/>
          </w:tblCellMar>
        </w:tblPrEx>
        <w:tc>
          <w:tcPr>
            <w:tcW w:w="10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2BA" w:rsidRPr="00560A1D" w:rsidRDefault="00AC32BA" w:rsidP="00AC32BA">
            <w:pPr>
              <w:pStyle w:val="TableContents"/>
              <w:numPr>
                <w:ilvl w:val="0"/>
                <w:numId w:val="7"/>
              </w:numPr>
              <w:spacing w:line="255" w:lineRule="atLeast"/>
              <w:ind w:left="0" w:firstLine="0"/>
              <w:rPr>
                <w:rFonts w:ascii="Ubuntu" w:hAnsi="Ubuntu" w:hint="eastAsia"/>
                <w:color w:val="1A1A22"/>
                <w:sz w:val="21"/>
                <w:lang w:val="ru-RU"/>
              </w:rPr>
            </w:pPr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інформування викривача про кінцеві результати розгляду повідомлення</w:t>
            </w:r>
          </w:p>
        </w:tc>
      </w:tr>
    </w:tbl>
    <w:p w:rsidR="00AC32BA" w:rsidRPr="00560A1D" w:rsidRDefault="00AC32BA" w:rsidP="00AC32BA">
      <w:pPr>
        <w:pStyle w:val="Textbody"/>
        <w:spacing w:after="0" w:line="450" w:lineRule="atLeast"/>
        <w:jc w:val="both"/>
        <w:rPr>
          <w:rFonts w:ascii="Ubuntu, sans-serif" w:hAnsi="Ubuntu, sans-serif" w:hint="eastAsia"/>
          <w:color w:val="1A1A22"/>
          <w:sz w:val="27"/>
          <w:lang w:val="ru-RU"/>
        </w:rPr>
      </w:pPr>
      <w:r w:rsidRPr="00560A1D">
        <w:rPr>
          <w:rFonts w:ascii="Ubuntu, sans-serif" w:hAnsi="Ubuntu, sans-serif"/>
          <w:color w:val="1A1A22"/>
          <w:sz w:val="27"/>
          <w:lang w:val="ru-RU"/>
        </w:rPr>
        <w:lastRenderedPageBreak/>
        <w:t>Викривач має право отримувати інформацію про стан та результати розгляду його повідомлення. Для цього він подає заяву до установи, а установа протягом 5 днів після отримання заяви надає запитувану інформацію.</w:t>
      </w:r>
    </w:p>
    <w:p w:rsidR="00AC32BA" w:rsidRPr="00560A1D" w:rsidRDefault="00AC32BA" w:rsidP="00AC32BA">
      <w:pPr>
        <w:pStyle w:val="Textbody"/>
        <w:spacing w:after="0" w:line="450" w:lineRule="atLeast"/>
        <w:jc w:val="both"/>
        <w:rPr>
          <w:rFonts w:ascii="Ubuntu, sans-serif" w:hAnsi="Ubuntu, sans-serif" w:hint="eastAsia"/>
          <w:color w:val="1A1A22"/>
          <w:sz w:val="27"/>
          <w:lang w:val="ru-RU"/>
        </w:rPr>
      </w:pPr>
    </w:p>
    <w:p w:rsidR="00AC32BA" w:rsidRPr="00560A1D" w:rsidRDefault="00AC32BA" w:rsidP="00AC32BA">
      <w:pPr>
        <w:pStyle w:val="Textbody"/>
        <w:spacing w:after="0" w:line="450" w:lineRule="atLeast"/>
        <w:jc w:val="both"/>
        <w:rPr>
          <w:rFonts w:ascii="Ubuntu, sans-serif" w:hAnsi="Ubuntu, sans-serif" w:hint="eastAsia"/>
          <w:color w:val="1A1A22"/>
          <w:sz w:val="27"/>
          <w:lang w:val="ru-RU"/>
        </w:rPr>
      </w:pPr>
    </w:p>
    <w:p w:rsidR="00AC32BA" w:rsidRPr="00560A1D" w:rsidRDefault="00AC32BA" w:rsidP="00AC32BA">
      <w:pPr>
        <w:pStyle w:val="Textbody"/>
        <w:spacing w:after="0" w:line="450" w:lineRule="atLeast"/>
        <w:jc w:val="both"/>
        <w:rPr>
          <w:rFonts w:ascii="Ubuntu, sans-serif" w:hAnsi="Ubuntu, sans-serif" w:hint="eastAsia"/>
          <w:color w:val="1A1A22"/>
          <w:sz w:val="27"/>
          <w:lang w:val="ru-RU"/>
        </w:rPr>
      </w:pPr>
    </w:p>
    <w:p w:rsidR="00AC32BA" w:rsidRPr="00560A1D" w:rsidRDefault="00AC32BA" w:rsidP="00AC32BA">
      <w:pPr>
        <w:pStyle w:val="Textbody"/>
        <w:spacing w:after="0" w:line="450" w:lineRule="atLeast"/>
        <w:jc w:val="both"/>
        <w:rPr>
          <w:rFonts w:hint="eastAsia"/>
          <w:lang w:val="ru-RU"/>
        </w:rPr>
      </w:pPr>
    </w:p>
    <w:p w:rsidR="00800B9A" w:rsidRPr="00AC32BA" w:rsidRDefault="00800B9A">
      <w:pPr>
        <w:rPr>
          <w:lang w:val="ru-RU"/>
        </w:rPr>
      </w:pPr>
      <w:bookmarkStart w:id="0" w:name="_GoBack"/>
      <w:bookmarkEnd w:id="0"/>
    </w:p>
    <w:sectPr w:rsidR="00800B9A" w:rsidRPr="00AC32BA">
      <w:pgSz w:w="12240" w:h="15840"/>
      <w:pgMar w:top="1134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Ubuntu, sans-serif">
    <w:altName w:val="Times New Roman"/>
    <w:charset w:val="00"/>
    <w:family w:val="auto"/>
    <w:pitch w:val="default"/>
  </w:font>
  <w:font w:name="Ubuntu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25332"/>
    <w:multiLevelType w:val="multilevel"/>
    <w:tmpl w:val="E690DB4A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2A332E5F"/>
    <w:multiLevelType w:val="multilevel"/>
    <w:tmpl w:val="4DDED722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594E5043"/>
    <w:multiLevelType w:val="multilevel"/>
    <w:tmpl w:val="CF8E0A9E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 w15:restartNumberingAfterBreak="0">
    <w:nsid w:val="5D8570BC"/>
    <w:multiLevelType w:val="multilevel"/>
    <w:tmpl w:val="5FD62EF6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 w15:restartNumberingAfterBreak="0">
    <w:nsid w:val="65095607"/>
    <w:multiLevelType w:val="multilevel"/>
    <w:tmpl w:val="1506C81C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 w15:restartNumberingAfterBreak="0">
    <w:nsid w:val="75A21AD2"/>
    <w:multiLevelType w:val="multilevel"/>
    <w:tmpl w:val="53B25466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 w15:restartNumberingAfterBreak="0">
    <w:nsid w:val="77A0765F"/>
    <w:multiLevelType w:val="multilevel"/>
    <w:tmpl w:val="BBE83474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6CE"/>
    <w:rsid w:val="00800B9A"/>
    <w:rsid w:val="00A856CE"/>
    <w:rsid w:val="00AC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2AD53-1294-4003-BE38-6D0D54BD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2B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AC32BA"/>
    <w:pPr>
      <w:spacing w:after="140" w:line="288" w:lineRule="auto"/>
    </w:pPr>
  </w:style>
  <w:style w:type="paragraph" w:customStyle="1" w:styleId="TableContents">
    <w:name w:val="Table Contents"/>
    <w:basedOn w:val="a"/>
    <w:rsid w:val="00AC32BA"/>
    <w:pPr>
      <w:suppressLineNumbers/>
    </w:pPr>
  </w:style>
  <w:style w:type="character" w:customStyle="1" w:styleId="StrongEmphasis">
    <w:name w:val="Strong Emphasis"/>
    <w:rsid w:val="00AC32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1688</Words>
  <Characters>963</Characters>
  <Application>Microsoft Office Word</Application>
  <DocSecurity>0</DocSecurity>
  <Lines>8</Lines>
  <Paragraphs>5</Paragraphs>
  <ScaleCrop>false</ScaleCrop>
  <Company>SPecialiST RePack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Сазонов</dc:creator>
  <cp:keywords/>
  <dc:description/>
  <cp:lastModifiedBy>Даниил Сазонов</cp:lastModifiedBy>
  <cp:revision>2</cp:revision>
  <dcterms:created xsi:type="dcterms:W3CDTF">2021-03-04T09:32:00Z</dcterms:created>
  <dcterms:modified xsi:type="dcterms:W3CDTF">2021-03-04T09:32:00Z</dcterms:modified>
</cp:coreProperties>
</file>