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FF21" w14:textId="77777777" w:rsidR="003D4C93" w:rsidRPr="006A7D67" w:rsidRDefault="00587752" w:rsidP="00587752">
      <w:pPr>
        <w:autoSpaceDE w:val="0"/>
        <w:autoSpaceDN w:val="0"/>
        <w:adjustRightInd w:val="0"/>
        <w:spacing w:line="210" w:lineRule="atLeast"/>
        <w:ind w:right="-180"/>
        <w:jc w:val="center"/>
      </w:pPr>
      <w:r w:rsidRPr="00587752">
        <w:rPr>
          <w:b/>
          <w:i/>
          <w:sz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6A7D67">
        <w:rPr>
          <w:b/>
          <w:i/>
          <w:sz w:val="28"/>
        </w:rPr>
        <w:br/>
      </w:r>
      <w:r>
        <w:t xml:space="preserve">(відповідно до пункту 41 постанови Кабінету Міністрів України від 11.10.2016 № 710 «Про ефективне використання державних коштів» </w:t>
      </w:r>
      <w:r w:rsidRPr="006A7D67">
        <w:br/>
      </w:r>
      <w:r>
        <w:t>(зі змінами)</w:t>
      </w:r>
    </w:p>
    <w:p w14:paraId="63E48108" w14:textId="77777777" w:rsidR="00587752" w:rsidRPr="006A7D67" w:rsidRDefault="00587752" w:rsidP="00F97951">
      <w:pPr>
        <w:autoSpaceDE w:val="0"/>
        <w:autoSpaceDN w:val="0"/>
        <w:adjustRightInd w:val="0"/>
        <w:spacing w:line="210" w:lineRule="atLeast"/>
        <w:ind w:right="-180"/>
      </w:pPr>
    </w:p>
    <w:p w14:paraId="50370D43" w14:textId="77777777" w:rsidR="00587752" w:rsidRPr="006A7D67" w:rsidRDefault="00587752" w:rsidP="00F97951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</w:p>
    <w:p w14:paraId="6B0498C1" w14:textId="77777777" w:rsidR="00587752" w:rsidRPr="00587752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1. Найменування, місцезнаходження та ідентифікаційний код замовника в Єдиному</w:t>
      </w:r>
    </w:p>
    <w:p w14:paraId="2A652704" w14:textId="77777777" w:rsidR="00587752" w:rsidRPr="00587752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державному реєстрі юридичних, фізичних осіб-підприємців та громадських формувань,</w:t>
      </w:r>
    </w:p>
    <w:p w14:paraId="05968485" w14:textId="77777777" w:rsidR="003D4C93" w:rsidRPr="00587752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/>
          <w:bCs/>
          <w:lang w:val="ru-RU"/>
        </w:rPr>
      </w:pPr>
      <w:r>
        <w:rPr>
          <w:b/>
          <w:bCs/>
        </w:rPr>
        <w:t>його категорія:</w:t>
      </w:r>
    </w:p>
    <w:p w14:paraId="7A66A167" w14:textId="77777777" w:rsidR="003D4C93" w:rsidRPr="00877564" w:rsidRDefault="003D4C93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 w:rsidRPr="00877564">
        <w:rPr>
          <w:bCs/>
        </w:rPr>
        <w:t>Регіональний ландшафтний парк «</w:t>
      </w:r>
      <w:r w:rsidR="002369A1" w:rsidRPr="00877564">
        <w:rPr>
          <w:bCs/>
        </w:rPr>
        <w:t>К</w:t>
      </w:r>
      <w:r w:rsidRPr="00877564">
        <w:rPr>
          <w:bCs/>
        </w:rPr>
        <w:t>лебан-</w:t>
      </w:r>
      <w:r w:rsidR="002369A1" w:rsidRPr="00877564">
        <w:rPr>
          <w:bCs/>
        </w:rPr>
        <w:t>Б</w:t>
      </w:r>
      <w:r w:rsidRPr="00877564">
        <w:rPr>
          <w:bCs/>
        </w:rPr>
        <w:t>ик»</w:t>
      </w:r>
    </w:p>
    <w:p w14:paraId="4E4AEA5F" w14:textId="77777777" w:rsidR="003D4C93" w:rsidRPr="00877564" w:rsidRDefault="003D4C93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 w:rsidRPr="00877564">
        <w:rPr>
          <w:bCs/>
        </w:rPr>
        <w:t xml:space="preserve">85142, </w:t>
      </w:r>
      <w:r w:rsidR="00AB3653" w:rsidRPr="00877564">
        <w:rPr>
          <w:bCs/>
        </w:rPr>
        <w:t>До</w:t>
      </w:r>
      <w:r w:rsidRPr="00877564">
        <w:rPr>
          <w:bCs/>
        </w:rPr>
        <w:t xml:space="preserve">нецька обл., </w:t>
      </w:r>
      <w:r w:rsidR="00AB3653" w:rsidRPr="00877564">
        <w:rPr>
          <w:bCs/>
        </w:rPr>
        <w:t>Краматорський</w:t>
      </w:r>
      <w:r w:rsidRPr="00877564">
        <w:rPr>
          <w:bCs/>
        </w:rPr>
        <w:t xml:space="preserve"> р-н, с. Олександро - Калинове, вул. </w:t>
      </w:r>
      <w:r w:rsidR="00AB3653" w:rsidRPr="00877564">
        <w:rPr>
          <w:bCs/>
        </w:rPr>
        <w:t>Ш</w:t>
      </w:r>
      <w:r w:rsidRPr="00877564">
        <w:rPr>
          <w:bCs/>
        </w:rPr>
        <w:t>кільна  буд. 3</w:t>
      </w:r>
    </w:p>
    <w:p w14:paraId="2B0E2564" w14:textId="77777777" w:rsidR="003D4C93" w:rsidRPr="00877564" w:rsidRDefault="003D4C93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 w:rsidRPr="00877564">
        <w:rPr>
          <w:bCs/>
        </w:rPr>
        <w:t xml:space="preserve">Код за </w:t>
      </w:r>
      <w:r w:rsidR="002369A1" w:rsidRPr="00877564">
        <w:rPr>
          <w:bCs/>
        </w:rPr>
        <w:t>ЄДРПОУ</w:t>
      </w:r>
      <w:r w:rsidRPr="00877564">
        <w:rPr>
          <w:bCs/>
        </w:rPr>
        <w:t>: 31222274</w:t>
      </w:r>
    </w:p>
    <w:p w14:paraId="58BD2FDD" w14:textId="77777777" w:rsidR="003D4C93" w:rsidRPr="00877564" w:rsidRDefault="003D4C93" w:rsidP="003D4C93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</w:p>
    <w:p w14:paraId="6CE21683" w14:textId="77777777" w:rsidR="00587752" w:rsidRPr="00587752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2. Назва предмета закупівлі із зазначенням коду за Єдиним закупівельним словником (у</w:t>
      </w:r>
    </w:p>
    <w:p w14:paraId="388688A4" w14:textId="77777777" w:rsidR="00587752" w:rsidRPr="00587752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разі поділу на лоти такі відомості повинні зазначатися стосовно кожного лота) та назви</w:t>
      </w:r>
    </w:p>
    <w:p w14:paraId="1C34C888" w14:textId="77777777" w:rsidR="00587752" w:rsidRPr="00587752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відповідних класифікаторів предмета закупівлі і частин предмета закупівлі (лотів) (за</w:t>
      </w:r>
    </w:p>
    <w:p w14:paraId="2FFDD1CA" w14:textId="77777777" w:rsidR="003D4C93" w:rsidRPr="00877564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наявності):</w:t>
      </w:r>
      <w:r w:rsidR="003D4C93" w:rsidRPr="00877564">
        <w:rPr>
          <w:b/>
          <w:bCs/>
        </w:rPr>
        <w:t xml:space="preserve"> </w:t>
      </w:r>
    </w:p>
    <w:p w14:paraId="3765F7B1" w14:textId="77777777" w:rsidR="00F97951" w:rsidRDefault="00F97951" w:rsidP="00F97951">
      <w:pPr>
        <w:autoSpaceDE w:val="0"/>
        <w:autoSpaceDN w:val="0"/>
        <w:adjustRightInd w:val="0"/>
        <w:spacing w:line="210" w:lineRule="atLeast"/>
        <w:ind w:right="-180"/>
        <w:rPr>
          <w:bCs/>
          <w:lang w:val="ru-RU"/>
        </w:rPr>
      </w:pPr>
      <w:r w:rsidRPr="00877564">
        <w:rPr>
          <w:bCs/>
        </w:rPr>
        <w:t>ДК 021:2015</w:t>
      </w:r>
      <w:r w:rsidR="001C4407">
        <w:rPr>
          <w:bCs/>
        </w:rPr>
        <w:t xml:space="preserve"> </w:t>
      </w:r>
      <w:r w:rsidR="006E7721" w:rsidRPr="006E7721">
        <w:rPr>
          <w:bCs/>
        </w:rPr>
        <w:t>63120000-6 Послуги зберігання та складування</w:t>
      </w:r>
      <w:r w:rsidR="005A6BFE" w:rsidRPr="00877564">
        <w:rPr>
          <w:bCs/>
        </w:rPr>
        <w:t xml:space="preserve"> </w:t>
      </w:r>
      <w:r w:rsidR="004566E4" w:rsidRPr="00877564">
        <w:rPr>
          <w:bCs/>
        </w:rPr>
        <w:t>(</w:t>
      </w:r>
      <w:r w:rsidR="006E7721" w:rsidRPr="006E7721">
        <w:rPr>
          <w:bCs/>
        </w:rPr>
        <w:t>Послуги з відповідального зберігання майна</w:t>
      </w:r>
      <w:r w:rsidR="004566E4" w:rsidRPr="00877564">
        <w:rPr>
          <w:bCs/>
        </w:rPr>
        <w:t>)</w:t>
      </w:r>
    </w:p>
    <w:p w14:paraId="5DDC1BD0" w14:textId="77777777" w:rsidR="00587752" w:rsidRDefault="00587752" w:rsidP="00F97951">
      <w:pPr>
        <w:autoSpaceDE w:val="0"/>
        <w:autoSpaceDN w:val="0"/>
        <w:adjustRightInd w:val="0"/>
        <w:spacing w:line="210" w:lineRule="atLeast"/>
        <w:ind w:right="-180"/>
        <w:rPr>
          <w:bCs/>
          <w:lang w:val="ru-RU"/>
        </w:rPr>
      </w:pPr>
    </w:p>
    <w:p w14:paraId="6023E496" w14:textId="77777777" w:rsidR="00587752" w:rsidRPr="00587752" w:rsidRDefault="00587752" w:rsidP="00F97951">
      <w:pPr>
        <w:autoSpaceDE w:val="0"/>
        <w:autoSpaceDN w:val="0"/>
        <w:adjustRightInd w:val="0"/>
        <w:spacing w:line="210" w:lineRule="atLeast"/>
        <w:ind w:right="-180"/>
        <w:rPr>
          <w:b/>
          <w:bCs/>
          <w:lang w:val="ru-RU"/>
        </w:rPr>
      </w:pPr>
      <w:r w:rsidRPr="00587752">
        <w:rPr>
          <w:b/>
          <w:bCs/>
          <w:lang w:val="ru-RU"/>
        </w:rPr>
        <w:t xml:space="preserve">3. Ідентифікатор закупівлі: </w:t>
      </w:r>
      <w:r w:rsidR="00D83B81" w:rsidRPr="00D83B81">
        <w:rPr>
          <w:bCs/>
          <w:lang w:val="ru-RU"/>
        </w:rPr>
        <w:t>UA-2026-01-15-006577-a</w:t>
      </w:r>
    </w:p>
    <w:p w14:paraId="5C052927" w14:textId="77777777" w:rsidR="003D4C93" w:rsidRPr="00877564" w:rsidRDefault="003D4C93" w:rsidP="00F97951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</w:p>
    <w:p w14:paraId="4D08B521" w14:textId="77777777" w:rsidR="003D4C93" w:rsidRPr="00877564" w:rsidRDefault="00587752" w:rsidP="003D4C93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4. Обґрунтування технічних та якісних ха</w:t>
      </w:r>
      <w:r>
        <w:rPr>
          <w:b/>
          <w:bCs/>
        </w:rPr>
        <w:t>рактеристик предмета закупівлі:</w:t>
      </w:r>
      <w:r w:rsidR="003D4C93" w:rsidRPr="00877564">
        <w:rPr>
          <w:b/>
          <w:bCs/>
        </w:rPr>
        <w:t xml:space="preserve"> </w:t>
      </w:r>
    </w:p>
    <w:p w14:paraId="62198568" w14:textId="77777777" w:rsidR="00C336C1" w:rsidRPr="00877564" w:rsidRDefault="004E5A42" w:rsidP="00F97951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>
        <w:rPr>
          <w:bCs/>
        </w:rPr>
        <w:t>Замовник</w:t>
      </w:r>
      <w:r w:rsidR="006E7721" w:rsidRPr="006E7721">
        <w:rPr>
          <w:bCs/>
        </w:rPr>
        <w:t xml:space="preserve"> здійснює закупівлю даного виду послуг, оскільки вони за своїми якісними та технічними характеристиками найбільше відповідають потребам та вимогам замовника.</w:t>
      </w:r>
    </w:p>
    <w:p w14:paraId="081FDF7F" w14:textId="77777777" w:rsidR="003D4C93" w:rsidRPr="00877564" w:rsidRDefault="003D4C93" w:rsidP="00F97951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</w:p>
    <w:p w14:paraId="49CDB027" w14:textId="77777777" w:rsidR="00587752" w:rsidRPr="003D4C93" w:rsidRDefault="00587752" w:rsidP="00587752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 w:rsidRPr="00587752">
        <w:rPr>
          <w:b/>
          <w:bCs/>
        </w:rPr>
        <w:t>5. Обґрунтування розміру бюджетного призначення:</w:t>
      </w:r>
      <w:r>
        <w:rPr>
          <w:b/>
          <w:bCs/>
          <w:lang w:val="ru-RU"/>
        </w:rPr>
        <w:br/>
      </w:r>
      <w:r w:rsidRPr="00877564">
        <w:rPr>
          <w:bCs/>
        </w:rPr>
        <w:t>Розмір бюджетного призначення визначено відповід</w:t>
      </w:r>
      <w:r w:rsidR="00872914">
        <w:rPr>
          <w:bCs/>
        </w:rPr>
        <w:t>но до бюджетного запиту на 2026</w:t>
      </w:r>
      <w:r w:rsidRPr="00877564">
        <w:rPr>
          <w:bCs/>
        </w:rPr>
        <w:t xml:space="preserve"> рік.</w:t>
      </w:r>
    </w:p>
    <w:p w14:paraId="72EB97AA" w14:textId="77777777" w:rsidR="00587752" w:rsidRDefault="00587752" w:rsidP="003D4C93">
      <w:pPr>
        <w:autoSpaceDE w:val="0"/>
        <w:autoSpaceDN w:val="0"/>
        <w:adjustRightInd w:val="0"/>
        <w:spacing w:line="210" w:lineRule="atLeast"/>
        <w:ind w:right="-180"/>
        <w:rPr>
          <w:b/>
          <w:bCs/>
          <w:lang w:val="ru-RU"/>
        </w:rPr>
      </w:pPr>
    </w:p>
    <w:p w14:paraId="53264A3F" w14:textId="77777777" w:rsidR="003D4C93" w:rsidRPr="00877564" w:rsidRDefault="00587752" w:rsidP="003D4C93">
      <w:pPr>
        <w:autoSpaceDE w:val="0"/>
        <w:autoSpaceDN w:val="0"/>
        <w:adjustRightInd w:val="0"/>
        <w:spacing w:line="210" w:lineRule="atLeast"/>
        <w:ind w:right="-180"/>
        <w:rPr>
          <w:b/>
          <w:bCs/>
        </w:rPr>
      </w:pPr>
      <w:r w:rsidRPr="00587752">
        <w:rPr>
          <w:b/>
          <w:bCs/>
        </w:rPr>
        <w:t>6. Очікув</w:t>
      </w:r>
      <w:r>
        <w:rPr>
          <w:b/>
          <w:bCs/>
        </w:rPr>
        <w:t>ана вартість предмета закупівлі</w:t>
      </w:r>
      <w:r w:rsidR="003D4C93" w:rsidRPr="00877564">
        <w:rPr>
          <w:b/>
          <w:bCs/>
        </w:rPr>
        <w:t xml:space="preserve">: </w:t>
      </w:r>
    </w:p>
    <w:p w14:paraId="7EFB2587" w14:textId="77777777" w:rsidR="003D4C93" w:rsidRPr="00872914" w:rsidRDefault="00D83B81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 w:rsidRPr="00D83B81">
        <w:rPr>
          <w:bCs/>
        </w:rPr>
        <w:t>473 743,75</w:t>
      </w:r>
      <w:r w:rsidR="00962163" w:rsidRPr="00D83B81">
        <w:rPr>
          <w:bCs/>
        </w:rPr>
        <w:t xml:space="preserve"> грн. (</w:t>
      </w:r>
      <w:r w:rsidRPr="00D83B81">
        <w:rPr>
          <w:bCs/>
        </w:rPr>
        <w:t>чотириста сімдесят три</w:t>
      </w:r>
      <w:r w:rsidR="00962163" w:rsidRPr="00D83B81">
        <w:rPr>
          <w:bCs/>
        </w:rPr>
        <w:t xml:space="preserve"> тисяч</w:t>
      </w:r>
      <w:r w:rsidRPr="00D83B81">
        <w:rPr>
          <w:bCs/>
        </w:rPr>
        <w:t>і сімсот сорок три гривні, 75 коп.</w:t>
      </w:r>
      <w:r w:rsidR="00962163" w:rsidRPr="00D83B81">
        <w:rPr>
          <w:bCs/>
        </w:rPr>
        <w:t>) з ПДВ</w:t>
      </w:r>
    </w:p>
    <w:p w14:paraId="03DBB9A9" w14:textId="77777777" w:rsidR="003D4C93" w:rsidRPr="00877564" w:rsidRDefault="003D4C93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</w:p>
    <w:p w14:paraId="1F6E4790" w14:textId="77777777" w:rsidR="003D4C93" w:rsidRPr="00877564" w:rsidRDefault="00587752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 w:rsidRPr="00587752">
        <w:rPr>
          <w:b/>
          <w:bCs/>
        </w:rPr>
        <w:t>7. Обґрунтування очікуваної вартості предмета закупівлі:</w:t>
      </w:r>
      <w:r w:rsidR="003D4C93" w:rsidRPr="00877564">
        <w:rPr>
          <w:bCs/>
        </w:rPr>
        <w:t xml:space="preserve"> </w:t>
      </w:r>
    </w:p>
    <w:p w14:paraId="64BC1782" w14:textId="77777777" w:rsidR="003D4C93" w:rsidRPr="00877564" w:rsidRDefault="003D4C93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  <w:r w:rsidRPr="00877564">
        <w:rPr>
          <w:bCs/>
        </w:rPr>
        <w:t>Розрахунок очікуваної вартості предмета закупівлі здійснено на підставі моніто</w:t>
      </w:r>
      <w:r w:rsidR="006E7721">
        <w:rPr>
          <w:bCs/>
        </w:rPr>
        <w:t>рингу ринкових цін на аналогічні</w:t>
      </w:r>
      <w:r w:rsidRPr="00877564">
        <w:rPr>
          <w:bCs/>
        </w:rPr>
        <w:t xml:space="preserve"> </w:t>
      </w:r>
      <w:r w:rsidR="006E7721">
        <w:rPr>
          <w:bCs/>
        </w:rPr>
        <w:t>послуги</w:t>
      </w:r>
      <w:r w:rsidR="004874F4">
        <w:rPr>
          <w:bCs/>
        </w:rPr>
        <w:t xml:space="preserve"> та </w:t>
      </w:r>
      <w:r w:rsidRPr="00877564">
        <w:rPr>
          <w:bCs/>
        </w:rPr>
        <w:t>отриманих комерційних пропозицій.</w:t>
      </w:r>
    </w:p>
    <w:p w14:paraId="1EDEB8E9" w14:textId="77777777" w:rsidR="003D4C93" w:rsidRPr="00877564" w:rsidRDefault="003D4C93" w:rsidP="003D4C93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</w:p>
    <w:p w14:paraId="61687E96" w14:textId="77777777" w:rsidR="00587752" w:rsidRPr="003D4C93" w:rsidRDefault="00587752">
      <w:pPr>
        <w:autoSpaceDE w:val="0"/>
        <w:autoSpaceDN w:val="0"/>
        <w:adjustRightInd w:val="0"/>
        <w:spacing w:line="210" w:lineRule="atLeast"/>
        <w:ind w:right="-180"/>
        <w:rPr>
          <w:bCs/>
        </w:rPr>
      </w:pPr>
    </w:p>
    <w:sectPr w:rsidR="00587752" w:rsidRPr="003D4C93" w:rsidSect="00136AFE">
      <w:footerReference w:type="even" r:id="rId7"/>
      <w:footerReference w:type="default" r:id="rId8"/>
      <w:pgSz w:w="12240" w:h="15840"/>
      <w:pgMar w:top="850" w:right="850" w:bottom="426" w:left="1080" w:header="708" w:footer="7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AFF1" w14:textId="77777777" w:rsidR="00895F9D" w:rsidRDefault="00895F9D">
      <w:r>
        <w:separator/>
      </w:r>
    </w:p>
  </w:endnote>
  <w:endnote w:type="continuationSeparator" w:id="0">
    <w:p w14:paraId="4D250F27" w14:textId="77777777" w:rsidR="00895F9D" w:rsidRDefault="0089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C0FF" w14:textId="77777777" w:rsidR="003B6CB2" w:rsidRDefault="00D4451C" w:rsidP="005F7E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6C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8BAA56" w14:textId="77777777" w:rsidR="003B6CB2" w:rsidRDefault="003B6CB2" w:rsidP="004E6B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C452" w14:textId="77777777" w:rsidR="003B6CB2" w:rsidRDefault="003B6CB2" w:rsidP="004E6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1152" w14:textId="77777777" w:rsidR="00895F9D" w:rsidRDefault="00895F9D">
      <w:r>
        <w:separator/>
      </w:r>
    </w:p>
  </w:footnote>
  <w:footnote w:type="continuationSeparator" w:id="0">
    <w:p w14:paraId="3A62B379" w14:textId="77777777" w:rsidR="00895F9D" w:rsidRDefault="0089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4DBA"/>
    <w:multiLevelType w:val="hybridMultilevel"/>
    <w:tmpl w:val="F09663F4"/>
    <w:lvl w:ilvl="0" w:tplc="47A60C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6711F"/>
    <w:multiLevelType w:val="hybridMultilevel"/>
    <w:tmpl w:val="6B483AE6"/>
    <w:lvl w:ilvl="0" w:tplc="651664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74283356">
    <w:abstractNumId w:val="0"/>
  </w:num>
  <w:num w:numId="2" w16cid:durableId="206471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q11IByCKMsQQHjsWxWrj1Lq+IzupYUQibnSXQC5rsfO1WsvkkOmt2GmQ0wRtWgJgxRHzU1fWvsYzLrWBp9qwTg==" w:salt="43B3F770+97N/JPr/3ho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8246"/>
    <w:docVar w:name="ID" w:val="6451025"/>
    <w:docVar w:name="PRINTPOS" w:val="4"/>
    <w:docVar w:name="PTYPE" w:val="1"/>
    <w:docVar w:name="TYPE" w:val="APPLICATION"/>
  </w:docVars>
  <w:rsids>
    <w:rsidRoot w:val="00EF5F55"/>
    <w:rsid w:val="00000085"/>
    <w:rsid w:val="00001BDB"/>
    <w:rsid w:val="00003F56"/>
    <w:rsid w:val="00013DD6"/>
    <w:rsid w:val="00042ACD"/>
    <w:rsid w:val="0004520A"/>
    <w:rsid w:val="00045F99"/>
    <w:rsid w:val="0005014B"/>
    <w:rsid w:val="0005293A"/>
    <w:rsid w:val="00070037"/>
    <w:rsid w:val="000D5601"/>
    <w:rsid w:val="000F08D2"/>
    <w:rsid w:val="00105F61"/>
    <w:rsid w:val="001170CA"/>
    <w:rsid w:val="001175CC"/>
    <w:rsid w:val="00120DB5"/>
    <w:rsid w:val="00136AFE"/>
    <w:rsid w:val="001449DC"/>
    <w:rsid w:val="00145B0B"/>
    <w:rsid w:val="0015144F"/>
    <w:rsid w:val="00154C32"/>
    <w:rsid w:val="00155624"/>
    <w:rsid w:val="0017752B"/>
    <w:rsid w:val="001B1741"/>
    <w:rsid w:val="001B50BB"/>
    <w:rsid w:val="001C4407"/>
    <w:rsid w:val="001C7D65"/>
    <w:rsid w:val="001D3999"/>
    <w:rsid w:val="001D4673"/>
    <w:rsid w:val="001E0025"/>
    <w:rsid w:val="001E2A3A"/>
    <w:rsid w:val="00203F30"/>
    <w:rsid w:val="00212887"/>
    <w:rsid w:val="00212CAC"/>
    <w:rsid w:val="00226079"/>
    <w:rsid w:val="002369A1"/>
    <w:rsid w:val="00242C31"/>
    <w:rsid w:val="00244D50"/>
    <w:rsid w:val="00260DDB"/>
    <w:rsid w:val="002B4AA7"/>
    <w:rsid w:val="002E1A16"/>
    <w:rsid w:val="002E412C"/>
    <w:rsid w:val="002F0182"/>
    <w:rsid w:val="002F0E32"/>
    <w:rsid w:val="002F616F"/>
    <w:rsid w:val="00307848"/>
    <w:rsid w:val="00312A50"/>
    <w:rsid w:val="003219F2"/>
    <w:rsid w:val="00324B12"/>
    <w:rsid w:val="003451BD"/>
    <w:rsid w:val="0035486B"/>
    <w:rsid w:val="00365326"/>
    <w:rsid w:val="003B20D2"/>
    <w:rsid w:val="003B6CB2"/>
    <w:rsid w:val="003D20E2"/>
    <w:rsid w:val="003D4C93"/>
    <w:rsid w:val="004039F7"/>
    <w:rsid w:val="0041781C"/>
    <w:rsid w:val="004350BF"/>
    <w:rsid w:val="004359CD"/>
    <w:rsid w:val="004566E4"/>
    <w:rsid w:val="00465FC3"/>
    <w:rsid w:val="0046746D"/>
    <w:rsid w:val="00476050"/>
    <w:rsid w:val="00476E46"/>
    <w:rsid w:val="004874F4"/>
    <w:rsid w:val="00487B24"/>
    <w:rsid w:val="00493C93"/>
    <w:rsid w:val="004D588A"/>
    <w:rsid w:val="004E5A42"/>
    <w:rsid w:val="004E6B77"/>
    <w:rsid w:val="0051103E"/>
    <w:rsid w:val="00524D01"/>
    <w:rsid w:val="00532413"/>
    <w:rsid w:val="00561760"/>
    <w:rsid w:val="005671C3"/>
    <w:rsid w:val="00587752"/>
    <w:rsid w:val="00591F6A"/>
    <w:rsid w:val="005A4F52"/>
    <w:rsid w:val="005A6BFE"/>
    <w:rsid w:val="005B6367"/>
    <w:rsid w:val="005B7072"/>
    <w:rsid w:val="005D5525"/>
    <w:rsid w:val="005F7E48"/>
    <w:rsid w:val="005F7E92"/>
    <w:rsid w:val="00615C4B"/>
    <w:rsid w:val="00631BDE"/>
    <w:rsid w:val="006723C1"/>
    <w:rsid w:val="00674FE0"/>
    <w:rsid w:val="00682F21"/>
    <w:rsid w:val="00687E12"/>
    <w:rsid w:val="006917F5"/>
    <w:rsid w:val="00695BF8"/>
    <w:rsid w:val="006A03DC"/>
    <w:rsid w:val="006A3C3A"/>
    <w:rsid w:val="006A7D67"/>
    <w:rsid w:val="006B7724"/>
    <w:rsid w:val="006C4364"/>
    <w:rsid w:val="006C57B1"/>
    <w:rsid w:val="006D6735"/>
    <w:rsid w:val="006E7721"/>
    <w:rsid w:val="007004DC"/>
    <w:rsid w:val="00701243"/>
    <w:rsid w:val="00712B50"/>
    <w:rsid w:val="00716DE1"/>
    <w:rsid w:val="00724423"/>
    <w:rsid w:val="007310D7"/>
    <w:rsid w:val="00732FCB"/>
    <w:rsid w:val="0074499E"/>
    <w:rsid w:val="0076140E"/>
    <w:rsid w:val="00763694"/>
    <w:rsid w:val="00766728"/>
    <w:rsid w:val="0077121C"/>
    <w:rsid w:val="007A2116"/>
    <w:rsid w:val="007B3250"/>
    <w:rsid w:val="007B3378"/>
    <w:rsid w:val="007D11FC"/>
    <w:rsid w:val="007F2576"/>
    <w:rsid w:val="007F6FB1"/>
    <w:rsid w:val="007F71AF"/>
    <w:rsid w:val="0080004C"/>
    <w:rsid w:val="00803767"/>
    <w:rsid w:val="008045C4"/>
    <w:rsid w:val="00810979"/>
    <w:rsid w:val="00824B26"/>
    <w:rsid w:val="0084578A"/>
    <w:rsid w:val="00861054"/>
    <w:rsid w:val="008726D2"/>
    <w:rsid w:val="00872914"/>
    <w:rsid w:val="00877564"/>
    <w:rsid w:val="00895F9D"/>
    <w:rsid w:val="008964A2"/>
    <w:rsid w:val="008A1477"/>
    <w:rsid w:val="008C128C"/>
    <w:rsid w:val="008D55E3"/>
    <w:rsid w:val="008E33D3"/>
    <w:rsid w:val="008F2216"/>
    <w:rsid w:val="00902BB7"/>
    <w:rsid w:val="009074AF"/>
    <w:rsid w:val="009160A8"/>
    <w:rsid w:val="0093368B"/>
    <w:rsid w:val="00936535"/>
    <w:rsid w:val="00943A01"/>
    <w:rsid w:val="00954F1A"/>
    <w:rsid w:val="00962163"/>
    <w:rsid w:val="009E0329"/>
    <w:rsid w:val="009E1B8E"/>
    <w:rsid w:val="009E2C29"/>
    <w:rsid w:val="009F37D1"/>
    <w:rsid w:val="00A06FE1"/>
    <w:rsid w:val="00A41B25"/>
    <w:rsid w:val="00A66A11"/>
    <w:rsid w:val="00A75C69"/>
    <w:rsid w:val="00AA047D"/>
    <w:rsid w:val="00AA2402"/>
    <w:rsid w:val="00AB3653"/>
    <w:rsid w:val="00AC1429"/>
    <w:rsid w:val="00AD6689"/>
    <w:rsid w:val="00AE527C"/>
    <w:rsid w:val="00B07FEA"/>
    <w:rsid w:val="00B13718"/>
    <w:rsid w:val="00B27DBD"/>
    <w:rsid w:val="00B519B0"/>
    <w:rsid w:val="00B5529F"/>
    <w:rsid w:val="00B555D6"/>
    <w:rsid w:val="00B56D3E"/>
    <w:rsid w:val="00B7508F"/>
    <w:rsid w:val="00B82504"/>
    <w:rsid w:val="00B9006D"/>
    <w:rsid w:val="00BA5308"/>
    <w:rsid w:val="00BA5DFA"/>
    <w:rsid w:val="00BB28F9"/>
    <w:rsid w:val="00BC0DC1"/>
    <w:rsid w:val="00BC1A63"/>
    <w:rsid w:val="00BD283B"/>
    <w:rsid w:val="00BD49C8"/>
    <w:rsid w:val="00BF59DB"/>
    <w:rsid w:val="00BF700A"/>
    <w:rsid w:val="00C2537B"/>
    <w:rsid w:val="00C336C1"/>
    <w:rsid w:val="00C41E8F"/>
    <w:rsid w:val="00C569AC"/>
    <w:rsid w:val="00C65B20"/>
    <w:rsid w:val="00C76EAA"/>
    <w:rsid w:val="00C83ACB"/>
    <w:rsid w:val="00C85C95"/>
    <w:rsid w:val="00C920A4"/>
    <w:rsid w:val="00CA2852"/>
    <w:rsid w:val="00CC7714"/>
    <w:rsid w:val="00CC7899"/>
    <w:rsid w:val="00CC7BD8"/>
    <w:rsid w:val="00D2546D"/>
    <w:rsid w:val="00D400DD"/>
    <w:rsid w:val="00D428D1"/>
    <w:rsid w:val="00D4451C"/>
    <w:rsid w:val="00D53786"/>
    <w:rsid w:val="00D61733"/>
    <w:rsid w:val="00D7344E"/>
    <w:rsid w:val="00D83B81"/>
    <w:rsid w:val="00D83BF8"/>
    <w:rsid w:val="00D87A66"/>
    <w:rsid w:val="00D91BFD"/>
    <w:rsid w:val="00D92877"/>
    <w:rsid w:val="00D95D3D"/>
    <w:rsid w:val="00DA3CE6"/>
    <w:rsid w:val="00DE41A6"/>
    <w:rsid w:val="00DF72C7"/>
    <w:rsid w:val="00E16E6D"/>
    <w:rsid w:val="00E30C3C"/>
    <w:rsid w:val="00E321A7"/>
    <w:rsid w:val="00E34585"/>
    <w:rsid w:val="00E4130C"/>
    <w:rsid w:val="00E82333"/>
    <w:rsid w:val="00E82580"/>
    <w:rsid w:val="00E8270A"/>
    <w:rsid w:val="00E85368"/>
    <w:rsid w:val="00E91A3A"/>
    <w:rsid w:val="00EC6BA3"/>
    <w:rsid w:val="00EC7C47"/>
    <w:rsid w:val="00ED72B3"/>
    <w:rsid w:val="00ED79A8"/>
    <w:rsid w:val="00EF5F55"/>
    <w:rsid w:val="00EF7F47"/>
    <w:rsid w:val="00F02C5F"/>
    <w:rsid w:val="00F046E1"/>
    <w:rsid w:val="00F04C88"/>
    <w:rsid w:val="00F16246"/>
    <w:rsid w:val="00F24336"/>
    <w:rsid w:val="00F62ED4"/>
    <w:rsid w:val="00F960A5"/>
    <w:rsid w:val="00F97951"/>
    <w:rsid w:val="00FB1045"/>
    <w:rsid w:val="00FB326A"/>
    <w:rsid w:val="00FC27B4"/>
    <w:rsid w:val="00FD2268"/>
    <w:rsid w:val="00FD6233"/>
    <w:rsid w:val="00FE65A6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4EA22"/>
  <w15:docId w15:val="{0F7A83FF-6512-4481-AAC4-4A3501FC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BFD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E6B77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4E6B77"/>
  </w:style>
  <w:style w:type="paragraph" w:styleId="a5">
    <w:name w:val="header"/>
    <w:basedOn w:val="a"/>
    <w:link w:val="a6"/>
    <w:rsid w:val="00045F9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rsid w:val="00045F99"/>
    <w:rPr>
      <w:sz w:val="24"/>
      <w:szCs w:val="24"/>
      <w:lang w:val="uk-UA" w:eastAsia="uk-UA"/>
    </w:rPr>
  </w:style>
  <w:style w:type="paragraph" w:styleId="a7">
    <w:name w:val="Balloon Text"/>
    <w:basedOn w:val="a"/>
    <w:link w:val="a8"/>
    <w:rsid w:val="00AE527C"/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rsid w:val="00AE527C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DRUK.DOT</Template>
  <TotalTime>0</TotalTime>
  <Pages>1</Pages>
  <Words>1124</Words>
  <Characters>642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ТЕХНІЧНЕ ЗАВДАННЯ</vt:lpstr>
    </vt:vector>
  </TitlesOfParts>
  <Company>dp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ТЕХНІЧНЕ ЗАВДАННЯ</dc:title>
  <dc:creator>A. N. Lazutin</dc:creator>
  <cp:lastModifiedBy>Даниил Сазонов</cp:lastModifiedBy>
  <cp:revision>2</cp:revision>
  <cp:lastPrinted>2025-06-18T13:12:00Z</cp:lastPrinted>
  <dcterms:created xsi:type="dcterms:W3CDTF">2026-01-16T12:48:00Z</dcterms:created>
  <dcterms:modified xsi:type="dcterms:W3CDTF">2026-01-16T12:48:00Z</dcterms:modified>
</cp:coreProperties>
</file>