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956A" w14:textId="620E377F" w:rsidR="00C25644" w:rsidRPr="002175BE" w:rsidRDefault="00C25644" w:rsidP="00F577D2">
      <w:pPr>
        <w:keepNext/>
        <w:widowControl w:val="0"/>
        <w:tabs>
          <w:tab w:val="left" w:pos="5670"/>
          <w:tab w:val="left" w:pos="6096"/>
          <w:tab w:val="left" w:pos="6521"/>
        </w:tabs>
        <w:ind w:left="11624"/>
        <w:rPr>
          <w:lang w:val="uk-UA"/>
        </w:rPr>
      </w:pPr>
      <w:r w:rsidRPr="002175BE">
        <w:rPr>
          <w:lang w:val="uk-UA"/>
        </w:rPr>
        <w:t xml:space="preserve">ЗАТВЕРДЖЕНО </w:t>
      </w:r>
    </w:p>
    <w:p w14:paraId="0677C3A3" w14:textId="02FB06F0" w:rsidR="00AC5E0A" w:rsidRPr="002175BE" w:rsidRDefault="00AB48CC" w:rsidP="00CF4919">
      <w:pPr>
        <w:keepNext/>
        <w:widowControl w:val="0"/>
        <w:tabs>
          <w:tab w:val="left" w:pos="5812"/>
          <w:tab w:val="left" w:pos="7230"/>
        </w:tabs>
        <w:ind w:left="11624"/>
        <w:rPr>
          <w:lang w:val="uk-UA"/>
        </w:rPr>
      </w:pPr>
      <w:r w:rsidRPr="002175BE">
        <w:rPr>
          <w:lang w:val="uk-UA"/>
        </w:rPr>
        <w:t xml:space="preserve">                                                             </w:t>
      </w:r>
      <w:r w:rsidR="00CB2B73" w:rsidRPr="002175BE">
        <w:rPr>
          <w:lang w:val="uk-UA"/>
        </w:rPr>
        <w:t xml:space="preserve">                      </w:t>
      </w:r>
      <w:r w:rsidR="00F3042F" w:rsidRPr="002175BE">
        <w:rPr>
          <w:lang w:val="uk-UA"/>
        </w:rPr>
        <w:t xml:space="preserve">    </w:t>
      </w:r>
      <w:r w:rsidR="008D3AF1" w:rsidRPr="002175BE">
        <w:rPr>
          <w:lang w:val="uk-UA"/>
        </w:rPr>
        <w:t xml:space="preserve">Розпорядження голови                                                                                       облдержадміністрації, </w:t>
      </w:r>
    </w:p>
    <w:p w14:paraId="65C6FB9A" w14:textId="77777777" w:rsidR="00AC5E0A" w:rsidRPr="002175BE" w:rsidRDefault="00AC5E0A" w:rsidP="00CF4919">
      <w:pPr>
        <w:keepNext/>
        <w:widowControl w:val="0"/>
        <w:tabs>
          <w:tab w:val="left" w:pos="5812"/>
          <w:tab w:val="left" w:pos="5954"/>
        </w:tabs>
        <w:ind w:left="11624"/>
        <w:rPr>
          <w:lang w:val="uk-UA"/>
        </w:rPr>
      </w:pPr>
      <w:r w:rsidRPr="002175BE">
        <w:rPr>
          <w:lang w:val="uk-UA"/>
        </w:rPr>
        <w:t>начальника</w:t>
      </w:r>
      <w:r w:rsidR="008D3AF1" w:rsidRPr="002175BE">
        <w:rPr>
          <w:lang w:val="uk-UA"/>
        </w:rPr>
        <w:t xml:space="preserve"> </w:t>
      </w:r>
      <w:r w:rsidRPr="002175BE">
        <w:rPr>
          <w:lang w:val="uk-UA"/>
        </w:rPr>
        <w:t xml:space="preserve">обласної </w:t>
      </w:r>
    </w:p>
    <w:p w14:paraId="7BEE4514" w14:textId="3EC1722D" w:rsidR="00CF4919" w:rsidRPr="002175BE" w:rsidRDefault="00AC5E0A" w:rsidP="00CF4919">
      <w:pPr>
        <w:keepNext/>
        <w:widowControl w:val="0"/>
        <w:tabs>
          <w:tab w:val="left" w:pos="5812"/>
          <w:tab w:val="left" w:pos="5954"/>
        </w:tabs>
        <w:ind w:left="11624"/>
        <w:rPr>
          <w:lang w:val="uk-UA"/>
        </w:rPr>
      </w:pPr>
      <w:r w:rsidRPr="002175BE">
        <w:rPr>
          <w:lang w:val="uk-UA"/>
        </w:rPr>
        <w:t>військово</w:t>
      </w:r>
      <w:r w:rsidR="008D3AF1" w:rsidRPr="002175BE">
        <w:rPr>
          <w:lang w:val="uk-UA"/>
        </w:rPr>
        <w:t>ї</w:t>
      </w:r>
      <w:r w:rsidRPr="002175BE">
        <w:rPr>
          <w:lang w:val="uk-UA"/>
        </w:rPr>
        <w:t xml:space="preserve"> адміністрації</w:t>
      </w:r>
      <w:r w:rsidR="008D3AF1" w:rsidRPr="002175BE">
        <w:rPr>
          <w:lang w:val="uk-UA"/>
        </w:rPr>
        <w:t xml:space="preserve">                                                                          </w:t>
      </w:r>
      <w:r w:rsidR="00601891" w:rsidRPr="002175BE">
        <w:rPr>
          <w:lang w:val="uk-UA"/>
        </w:rPr>
        <w:t xml:space="preserve">     </w:t>
      </w:r>
      <w:r w:rsidR="00D555E8" w:rsidRPr="002175BE">
        <w:rPr>
          <w:rStyle w:val="docdata"/>
          <w:color w:val="000000"/>
          <w:lang w:val="uk-UA"/>
        </w:rPr>
        <w:t>22 січня 2025 року № 5</w:t>
      </w:r>
      <w:r w:rsidR="003F6556" w:rsidRPr="002175BE">
        <w:rPr>
          <w:rStyle w:val="docdata"/>
          <w:color w:val="000000"/>
          <w:lang w:val="uk-UA"/>
        </w:rPr>
        <w:t>1/5-2</w:t>
      </w:r>
      <w:r w:rsidR="00D555E8" w:rsidRPr="002175BE">
        <w:rPr>
          <w:rStyle w:val="docdata"/>
          <w:color w:val="000000"/>
          <w:lang w:val="uk-UA"/>
        </w:rPr>
        <w:t>5</w:t>
      </w:r>
    </w:p>
    <w:p w14:paraId="6F40678F" w14:textId="161A8DC4" w:rsidR="008D7882" w:rsidRPr="002175BE" w:rsidRDefault="00305CDD" w:rsidP="00CF4919">
      <w:pPr>
        <w:keepNext/>
        <w:widowControl w:val="0"/>
        <w:tabs>
          <w:tab w:val="left" w:pos="5812"/>
          <w:tab w:val="left" w:pos="5954"/>
        </w:tabs>
        <w:ind w:left="11624"/>
        <w:rPr>
          <w:lang w:val="uk-UA"/>
        </w:rPr>
      </w:pPr>
      <w:r w:rsidRPr="002175BE">
        <w:rPr>
          <w:lang w:val="uk-UA"/>
        </w:rPr>
        <w:t xml:space="preserve">(в редакції  розпорядження </w:t>
      </w:r>
      <w:r w:rsidR="008D7882" w:rsidRPr="002175BE">
        <w:rPr>
          <w:lang w:val="uk-UA"/>
        </w:rPr>
        <w:t>голови</w:t>
      </w:r>
    </w:p>
    <w:p w14:paraId="23BD9B6F" w14:textId="4E63AB0F" w:rsidR="008D7882" w:rsidRPr="002175BE" w:rsidRDefault="008D7882" w:rsidP="00CF4919">
      <w:pPr>
        <w:keepNext/>
        <w:widowControl w:val="0"/>
        <w:ind w:left="11624"/>
        <w:rPr>
          <w:lang w:val="uk-UA"/>
        </w:rPr>
      </w:pPr>
      <w:r w:rsidRPr="002175BE">
        <w:rPr>
          <w:lang w:val="uk-UA"/>
        </w:rPr>
        <w:t xml:space="preserve">облдержадміністрації, начальника      обласної військової адміністрації   </w:t>
      </w:r>
    </w:p>
    <w:p w14:paraId="3C00A51A" w14:textId="567676E6" w:rsidR="008D7882" w:rsidRPr="002175BE" w:rsidRDefault="008D7882" w:rsidP="00CF4919">
      <w:pPr>
        <w:keepNext/>
        <w:widowControl w:val="0"/>
        <w:ind w:left="11624"/>
        <w:rPr>
          <w:lang w:val="uk-UA"/>
        </w:rPr>
      </w:pPr>
      <w:r w:rsidRPr="002175BE">
        <w:rPr>
          <w:lang w:val="uk-UA"/>
        </w:rPr>
        <w:t xml:space="preserve">від </w:t>
      </w:r>
      <w:r w:rsidR="00D70110">
        <w:rPr>
          <w:sz w:val="28"/>
          <w:szCs w:val="28"/>
          <w:u w:val="single"/>
          <w:lang w:val="uk-UA"/>
        </w:rPr>
        <w:t>30.04.2025</w:t>
      </w:r>
      <w:r w:rsidRPr="002175BE">
        <w:rPr>
          <w:lang w:val="uk-UA"/>
        </w:rPr>
        <w:t xml:space="preserve"> № </w:t>
      </w:r>
      <w:r w:rsidR="00D70110">
        <w:rPr>
          <w:sz w:val="28"/>
          <w:szCs w:val="28"/>
          <w:u w:val="single"/>
          <w:lang w:val="uk-UA"/>
        </w:rPr>
        <w:t>299/5-25</w:t>
      </w:r>
      <w:bookmarkStart w:id="0" w:name="_GoBack"/>
      <w:bookmarkEnd w:id="0"/>
      <w:r w:rsidRPr="002175BE">
        <w:rPr>
          <w:lang w:val="uk-UA"/>
        </w:rPr>
        <w:t>)</w:t>
      </w:r>
    </w:p>
    <w:p w14:paraId="67E24A11" w14:textId="24C2974C" w:rsidR="008D7882" w:rsidRPr="002175BE" w:rsidRDefault="008D7882" w:rsidP="008D7882">
      <w:pPr>
        <w:keepNext/>
        <w:widowControl w:val="0"/>
        <w:tabs>
          <w:tab w:val="left" w:pos="5812"/>
          <w:tab w:val="left" w:pos="5954"/>
        </w:tabs>
        <w:ind w:left="5954"/>
        <w:rPr>
          <w:lang w:val="uk-UA"/>
        </w:rPr>
      </w:pPr>
      <w:r w:rsidRPr="002175BE">
        <w:rPr>
          <w:lang w:val="uk-UA"/>
        </w:rPr>
        <w:t xml:space="preserve">                                                                         </w:t>
      </w:r>
    </w:p>
    <w:p w14:paraId="5588A0D2" w14:textId="38CE51D1" w:rsidR="00601891" w:rsidRPr="002175BE" w:rsidRDefault="00601891" w:rsidP="00601891">
      <w:pPr>
        <w:keepNext/>
        <w:widowControl w:val="0"/>
        <w:ind w:left="5954"/>
        <w:rPr>
          <w:lang w:val="uk-UA"/>
        </w:rPr>
      </w:pPr>
    </w:p>
    <w:p w14:paraId="394E5856" w14:textId="00726A3B" w:rsidR="003015E6" w:rsidRPr="00BA35EB" w:rsidRDefault="0044278B" w:rsidP="009B72AC">
      <w:pPr>
        <w:tabs>
          <w:tab w:val="left" w:pos="5670"/>
        </w:tabs>
        <w:suppressAutoHyphens/>
        <w:jc w:val="center"/>
        <w:rPr>
          <w:lang w:val="uk-UA"/>
        </w:rPr>
      </w:pPr>
      <w:r w:rsidRPr="00BA35EB">
        <w:rPr>
          <w:lang w:val="uk-UA"/>
        </w:rPr>
        <w:t>Напрямки</w:t>
      </w:r>
      <w:r w:rsidR="009724DA" w:rsidRPr="00BA35EB">
        <w:rPr>
          <w:lang w:val="uk-UA"/>
        </w:rPr>
        <w:t xml:space="preserve"> (заходи)</w:t>
      </w:r>
      <w:r w:rsidR="00446149" w:rsidRPr="00BA35EB">
        <w:rPr>
          <w:lang w:val="uk-UA"/>
        </w:rPr>
        <w:t xml:space="preserve"> </w:t>
      </w:r>
      <w:r w:rsidR="001110B6" w:rsidRPr="00BA35EB">
        <w:rPr>
          <w:lang w:val="uk-UA"/>
        </w:rPr>
        <w:t xml:space="preserve">використання у </w:t>
      </w:r>
      <w:r w:rsidR="003F6556" w:rsidRPr="00BA35EB">
        <w:rPr>
          <w:lang w:val="uk-UA"/>
        </w:rPr>
        <w:t>202</w:t>
      </w:r>
      <w:r w:rsidR="00D555E8" w:rsidRPr="00BA35EB">
        <w:rPr>
          <w:lang w:val="uk-UA"/>
        </w:rPr>
        <w:t>5</w:t>
      </w:r>
      <w:r w:rsidR="009B384A" w:rsidRPr="00BA35EB">
        <w:rPr>
          <w:lang w:val="uk-UA"/>
        </w:rPr>
        <w:t xml:space="preserve"> році коштів обласного бюджету,</w:t>
      </w:r>
    </w:p>
    <w:p w14:paraId="0FE5872C" w14:textId="5A16732F" w:rsidR="00987037" w:rsidRPr="00987037" w:rsidRDefault="009B384A" w:rsidP="009B72AC">
      <w:pPr>
        <w:pStyle w:val="a9"/>
        <w:rPr>
          <w:sz w:val="24"/>
          <w:szCs w:val="24"/>
        </w:rPr>
      </w:pPr>
      <w:r w:rsidRPr="00BA35EB">
        <w:rPr>
          <w:sz w:val="24"/>
          <w:szCs w:val="24"/>
        </w:rPr>
        <w:t xml:space="preserve">передбачених на </w:t>
      </w:r>
      <w:r w:rsidR="00987037" w:rsidRPr="00BA35EB">
        <w:rPr>
          <w:sz w:val="24"/>
          <w:szCs w:val="24"/>
        </w:rPr>
        <w:t xml:space="preserve">житлове господарство, </w:t>
      </w:r>
      <w:r w:rsidR="00106837" w:rsidRPr="00BA35EB">
        <w:rPr>
          <w:sz w:val="24"/>
          <w:szCs w:val="24"/>
        </w:rPr>
        <w:t>комунальну інфраструктуру</w:t>
      </w:r>
      <w:r w:rsidR="009B72AC" w:rsidRPr="00BA35EB">
        <w:rPr>
          <w:sz w:val="24"/>
          <w:szCs w:val="24"/>
        </w:rPr>
        <w:t xml:space="preserve">, </w:t>
      </w:r>
      <w:r w:rsidR="00987037" w:rsidRPr="00BA35EB">
        <w:rPr>
          <w:sz w:val="24"/>
          <w:szCs w:val="24"/>
        </w:rPr>
        <w:t xml:space="preserve"> захист населення і територій від надзвичайних ситуацій та заходи, пов’язані                        з наслідками військової агресії Російської Федерації проти України на території Донецької області. Підтримка внутрішньо переміщених осіб</w:t>
      </w: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1559"/>
        <w:gridCol w:w="1418"/>
        <w:gridCol w:w="1843"/>
        <w:gridCol w:w="1983"/>
      </w:tblGrid>
      <w:tr w:rsidR="00213664" w:rsidRPr="002175BE" w14:paraId="022A5060" w14:textId="59739FDD" w:rsidTr="002175BE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FD869" w14:textId="77777777" w:rsidR="00213664" w:rsidRPr="002175BE" w:rsidRDefault="00213664" w:rsidP="00FD7B56">
            <w:pPr>
              <w:widowControl w:val="0"/>
              <w:ind w:left="34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№ з/п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DE72C" w14:textId="77777777" w:rsidR="00213664" w:rsidRPr="002175BE" w:rsidRDefault="00213664" w:rsidP="002175BE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Найменування напрямку (заходу)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CBC2" w14:textId="46403421" w:rsidR="00213664" w:rsidRPr="002175BE" w:rsidRDefault="00213664" w:rsidP="002175BE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Обсяг фінансування, тис. грн</w:t>
            </w:r>
            <w:r w:rsidR="00ED32FD" w:rsidRPr="002175BE">
              <w:rPr>
                <w:lang w:val="uk-UA"/>
              </w:rPr>
              <w:t>,</w:t>
            </w:r>
          </w:p>
        </w:tc>
      </w:tr>
      <w:tr w:rsidR="006A0F3C" w:rsidRPr="002175BE" w14:paraId="2806A4FF" w14:textId="6B06C1D6" w:rsidTr="002175BE">
        <w:trPr>
          <w:trHeight w:val="2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5150E" w14:textId="77777777" w:rsidR="006A0F3C" w:rsidRPr="002175BE" w:rsidRDefault="006A0F3C" w:rsidP="00FD7B56">
            <w:pPr>
              <w:widowControl w:val="0"/>
              <w:ind w:left="34"/>
              <w:jc w:val="center"/>
              <w:rPr>
                <w:lang w:val="uk-UA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5BFC3" w14:textId="77777777" w:rsidR="006A0F3C" w:rsidRPr="002175BE" w:rsidRDefault="006A0F3C" w:rsidP="002175B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FA511E" w14:textId="77777777" w:rsidR="006A0F3C" w:rsidRPr="002175BE" w:rsidRDefault="006A0F3C" w:rsidP="002175B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72EDE" w14:textId="6409E431" w:rsidR="006A0F3C" w:rsidRPr="002175BE" w:rsidRDefault="006A0F3C" w:rsidP="002175BE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у тому числі за рахунок:</w:t>
            </w:r>
          </w:p>
        </w:tc>
      </w:tr>
      <w:tr w:rsidR="0080265E" w:rsidRPr="002175BE" w14:paraId="3CE5807A" w14:textId="77777777" w:rsidTr="002175BE">
        <w:trPr>
          <w:trHeight w:val="224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C6F" w14:textId="77777777" w:rsidR="0080265E" w:rsidRPr="002175BE" w:rsidRDefault="0080265E" w:rsidP="00FD7B56">
            <w:pPr>
              <w:widowControl w:val="0"/>
              <w:ind w:left="34"/>
              <w:jc w:val="center"/>
              <w:rPr>
                <w:lang w:val="uk-UA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60B2" w14:textId="77777777" w:rsidR="0080265E" w:rsidRPr="002175BE" w:rsidRDefault="0080265E" w:rsidP="002175B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EF6" w14:textId="486321BE" w:rsidR="0080265E" w:rsidRPr="002175BE" w:rsidRDefault="00213664" w:rsidP="002175BE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В</w:t>
            </w:r>
            <w:r w:rsidR="0080265E" w:rsidRPr="002175BE">
              <w:rPr>
                <w:lang w:val="uk-UA"/>
              </w:rPr>
              <w:t>сього</w:t>
            </w:r>
            <w:r w:rsidRPr="002175BE">
              <w:rPr>
                <w:lang w:val="uk-UA"/>
              </w:rPr>
              <w:t xml:space="preserve">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26EC6" w14:textId="67E36A97" w:rsidR="0080265E" w:rsidRPr="002175BE" w:rsidRDefault="00213664" w:rsidP="002175BE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коштів обласного бюджету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081FE" w14:textId="17C76970" w:rsidR="0080265E" w:rsidRPr="002175BE" w:rsidRDefault="0080265E" w:rsidP="002175BE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 xml:space="preserve">субвенцій </w:t>
            </w:r>
            <w:r w:rsidR="00213664" w:rsidRPr="002175BE">
              <w:rPr>
                <w:lang w:val="uk-UA"/>
              </w:rPr>
              <w:t xml:space="preserve">                     </w:t>
            </w:r>
            <w:r w:rsidRPr="002175BE">
              <w:rPr>
                <w:lang w:val="uk-UA"/>
              </w:rPr>
              <w:t>з бюджетів територіальних громад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079B82" w14:textId="2A614C0D" w:rsidR="0080265E" w:rsidRPr="002175BE" w:rsidRDefault="00213664" w:rsidP="002175BE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 xml:space="preserve">невикористаних станом      </w:t>
            </w:r>
            <w:r w:rsidR="006144C7" w:rsidRPr="002175BE">
              <w:rPr>
                <w:lang w:val="uk-UA"/>
              </w:rPr>
              <w:t xml:space="preserve">                   на 01.01.202</w:t>
            </w:r>
            <w:r w:rsidR="00563664" w:rsidRPr="002175BE">
              <w:rPr>
                <w:lang w:val="uk-UA"/>
              </w:rPr>
              <w:t>5</w:t>
            </w:r>
            <w:r w:rsidRPr="002175BE">
              <w:rPr>
                <w:lang w:val="uk-UA"/>
              </w:rPr>
              <w:t xml:space="preserve"> залишків коштів субвенцій </w:t>
            </w:r>
            <w:r w:rsidR="00600BF9" w:rsidRPr="002175BE">
              <w:rPr>
                <w:lang w:val="uk-UA"/>
              </w:rPr>
              <w:t xml:space="preserve">                    </w:t>
            </w:r>
            <w:r w:rsidRPr="002175BE">
              <w:rPr>
                <w:lang w:val="uk-UA"/>
              </w:rPr>
              <w:t>з бюджетів територіальних громад</w:t>
            </w:r>
          </w:p>
        </w:tc>
      </w:tr>
      <w:tr w:rsidR="00FD65CE" w:rsidRPr="002175BE" w14:paraId="1AAD1E59" w14:textId="1DA5C7CC" w:rsidTr="002175BE">
        <w:trPr>
          <w:trHeight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891" w14:textId="77777777" w:rsidR="00E529DF" w:rsidRPr="002175BE" w:rsidRDefault="00E529DF" w:rsidP="00FD7B56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42B" w14:textId="77777777" w:rsidR="00E529DF" w:rsidRPr="002175BE" w:rsidRDefault="00E529DF" w:rsidP="00FD7B56">
            <w:pPr>
              <w:widowControl w:val="0"/>
              <w:ind w:left="34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6A8" w14:textId="77777777" w:rsidR="00E529DF" w:rsidRPr="002175BE" w:rsidRDefault="00E529DF" w:rsidP="00FD7B56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8DB91" w14:textId="283D20ED" w:rsidR="00FD65CE" w:rsidRPr="002175BE" w:rsidRDefault="00A33C7B" w:rsidP="00FD7B56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80B14" w14:textId="4C24DBC5" w:rsidR="00FD65CE" w:rsidRPr="002175BE" w:rsidRDefault="00A33C7B" w:rsidP="00FD7B56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BEE8C29" w14:textId="3D0FECD5" w:rsidR="00FD65CE" w:rsidRPr="002175BE" w:rsidRDefault="00A33C7B" w:rsidP="00FD7B56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6</w:t>
            </w:r>
          </w:p>
        </w:tc>
      </w:tr>
      <w:tr w:rsidR="003C21C0" w:rsidRPr="002175BE" w14:paraId="7E7578AE" w14:textId="7B14DC97" w:rsidTr="002175BE">
        <w:trPr>
          <w:trHeight w:val="1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4E5" w14:textId="292CE676" w:rsidR="003C21C0" w:rsidRPr="002175BE" w:rsidRDefault="003C21C0" w:rsidP="002175BE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84C" w14:textId="21188FE7" w:rsidR="003C21C0" w:rsidRPr="002175BE" w:rsidRDefault="003C21C0" w:rsidP="002175BE">
            <w:pPr>
              <w:widowControl w:val="0"/>
              <w:rPr>
                <w:lang w:val="uk-UA"/>
              </w:rPr>
            </w:pPr>
            <w:r w:rsidRPr="002175BE">
              <w:rPr>
                <w:lang w:val="uk-UA"/>
              </w:rPr>
              <w:t>Надання фінансової підтримки  ОКП «Донецьктеплокомуненерго», у тому числі для забезпечення виплати заробітної плати і нарахувань на неї, оплати послуг</w:t>
            </w:r>
            <w:r w:rsidR="002175BE">
              <w:rPr>
                <w:lang w:val="uk-UA"/>
              </w:rPr>
              <w:t xml:space="preserve">           </w:t>
            </w:r>
            <w:r w:rsidRPr="002175BE">
              <w:rPr>
                <w:lang w:val="uk-UA"/>
              </w:rPr>
              <w:t xml:space="preserve"> з постачання, розподілу електричної енергії, забезпечення перетікань реактивної електричної енергії, виконання зобов’язань за умовами Мирової угоди, укладеної з АКЦІОНЕРНИМ ТОВАРИСТВОМ «НАЦІОНАЛЬНА АКЦІОНЕРНА КОМПАНІЯ «НАФТОГАЗ УКРАЇНИ» (за природний газ), погашення заборгованості за послуги з розподілу природного газу перед ПРИВАТНИМ АКЦІОНЕРНИМ ТОВАРИСТВОМ ПО ГАЗОПОСТАЧАННЮ ТА ГАЗИФІКАЦІЇ «ДОНЕЦЬКОБЛГАЗ», придбання пально-мастильних 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AA70" w14:textId="222FE481" w:rsidR="003C21C0" w:rsidRPr="002175BE" w:rsidRDefault="003C21C0" w:rsidP="003C21C0">
            <w:pPr>
              <w:widowControl w:val="0"/>
              <w:jc w:val="center"/>
              <w:rPr>
                <w:lang w:val="uk-UA"/>
              </w:rPr>
            </w:pPr>
            <w:r w:rsidRPr="002175BE">
              <w:t>19</w:t>
            </w:r>
            <w:r w:rsidRPr="002175BE">
              <w:rPr>
                <w:lang w:val="uk-UA"/>
              </w:rPr>
              <w:t>5</w:t>
            </w:r>
            <w:r w:rsidRPr="002175BE">
              <w:t xml:space="preserve"> 330,58</w:t>
            </w:r>
            <w:r w:rsidRPr="002175BE">
              <w:rPr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2692D" w14:textId="225DF6DE" w:rsidR="003C21C0" w:rsidRPr="002175BE" w:rsidRDefault="003C21C0" w:rsidP="003C21C0">
            <w:pPr>
              <w:jc w:val="center"/>
            </w:pPr>
            <w:r w:rsidRPr="002175BE">
              <w:rPr>
                <w:u w:val="single" w:color="FFFFFF" w:themeColor="background1"/>
                <w:lang w:val="uk-UA"/>
              </w:rPr>
              <w:t>20 502,000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97A48" w14:textId="327A357A" w:rsidR="003C21C0" w:rsidRPr="002175BE" w:rsidRDefault="003C21C0" w:rsidP="003C21C0">
            <w:pPr>
              <w:jc w:val="center"/>
              <w:rPr>
                <w:lang w:val="uk-UA"/>
              </w:rPr>
            </w:pPr>
            <w:r w:rsidRPr="002175BE">
              <w:t>1</w:t>
            </w:r>
            <w:r w:rsidRPr="002175BE">
              <w:rPr>
                <w:lang w:val="uk-UA"/>
              </w:rPr>
              <w:t>68</w:t>
            </w:r>
            <w:r w:rsidRPr="002175BE">
              <w:t xml:space="preserve"> 385,988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A5F9526" w14:textId="7B660359" w:rsidR="003C21C0" w:rsidRPr="002175BE" w:rsidRDefault="003C21C0" w:rsidP="003C21C0">
            <w:pPr>
              <w:jc w:val="center"/>
            </w:pPr>
            <w:r w:rsidRPr="002175BE">
              <w:rPr>
                <w:lang w:val="uk-UA"/>
              </w:rPr>
              <w:t>6 442,592</w:t>
            </w:r>
          </w:p>
        </w:tc>
      </w:tr>
      <w:tr w:rsidR="00FD7B56" w:rsidRPr="002175BE" w14:paraId="3A685D14" w14:textId="45EFC303" w:rsidTr="002175BE">
        <w:trPr>
          <w:trHeight w:val="11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794" w14:textId="0CE53A84" w:rsidR="00FD7B56" w:rsidRPr="002175BE" w:rsidRDefault="00FD7B56" w:rsidP="00FD7B56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9CC" w14:textId="279AB727" w:rsidR="00FD7B56" w:rsidRPr="002175BE" w:rsidRDefault="00FD7B56" w:rsidP="00FD7B56">
            <w:pPr>
              <w:pStyle w:val="3573"/>
              <w:spacing w:before="0" w:beforeAutospacing="0" w:after="0" w:afterAutospacing="0"/>
              <w:rPr>
                <w:color w:val="000000"/>
              </w:rPr>
            </w:pPr>
            <w:r w:rsidRPr="002175BE">
              <w:t>Надання фінансової підтримки КП «Компа</w:t>
            </w:r>
            <w:r w:rsidR="002175BE">
              <w:t xml:space="preserve">нія «Вода Донбасу», </w:t>
            </w:r>
            <w:r w:rsidRPr="002175BE">
              <w:t>у тому числі</w:t>
            </w:r>
            <w:r w:rsidR="002175BE">
              <w:t xml:space="preserve">            </w:t>
            </w:r>
            <w:r w:rsidRPr="002175BE">
              <w:t xml:space="preserve"> для забезпечення виплати заробітної плати і нарахувань на неї, оплати послуг </w:t>
            </w:r>
            <w:r w:rsidR="002175BE">
              <w:t xml:space="preserve">           </w:t>
            </w:r>
            <w:r w:rsidRPr="002175BE">
              <w:t>з розподілу електричної енергії і забезпечення перетікань реактивної електричної енергії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990" w14:textId="346A03FF" w:rsidR="00FD7B56" w:rsidRPr="002175BE" w:rsidRDefault="006260CA" w:rsidP="00FD7B56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6</w:t>
            </w:r>
            <w:r>
              <w:rPr>
                <w:lang w:val="uk-UA"/>
              </w:rPr>
              <w:t>8 952,848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6ECB6" w14:textId="56C4D89B" w:rsidR="00FD7B56" w:rsidRPr="002175BE" w:rsidRDefault="00FD7B56" w:rsidP="00FD7B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A46CD0" w14:textId="2DBD7844" w:rsidR="00FD7B56" w:rsidRPr="002175BE" w:rsidRDefault="00FD7B56" w:rsidP="00FD7B56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6</w:t>
            </w:r>
            <w:r w:rsidR="006260CA">
              <w:rPr>
                <w:lang w:val="uk-UA"/>
              </w:rPr>
              <w:t>8 952,848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A193371" w14:textId="3CCAEA58" w:rsidR="00FD7B56" w:rsidRPr="002175BE" w:rsidRDefault="00FD7B56" w:rsidP="00FD7B56">
            <w:pPr>
              <w:jc w:val="center"/>
              <w:rPr>
                <w:lang w:val="uk-UA"/>
              </w:rPr>
            </w:pPr>
          </w:p>
        </w:tc>
      </w:tr>
      <w:tr w:rsidR="00437370" w:rsidRPr="002175BE" w14:paraId="5F16DAA0" w14:textId="77777777" w:rsidTr="002175BE">
        <w:trPr>
          <w:trHeight w:val="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11E" w14:textId="1E2C77D2" w:rsidR="00437370" w:rsidRPr="002175BE" w:rsidRDefault="00437370" w:rsidP="00437370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u w:val="single" w:color="FFFFFF" w:themeColor="background1"/>
                <w:lang w:val="uk-UA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9C8" w14:textId="2AFD69FD" w:rsidR="00437370" w:rsidRPr="002175BE" w:rsidRDefault="00437370" w:rsidP="00437370">
            <w:pPr>
              <w:pStyle w:val="3573"/>
              <w:spacing w:before="0" w:beforeAutospacing="0" w:after="0" w:afterAutospacing="0"/>
            </w:pPr>
            <w:r w:rsidRPr="002175BE">
              <w:t xml:space="preserve">Розробка </w:t>
            </w:r>
            <w:proofErr w:type="spellStart"/>
            <w:r w:rsidRPr="002175BE">
              <w:t>проєктно</w:t>
            </w:r>
            <w:proofErr w:type="spellEnd"/>
            <w:r w:rsidRPr="002175BE">
              <w:t>-кошторисної документації «Реконструкція котельні 186 кварталу по вул. Ювілейна у м. Краматорськ»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71F" w14:textId="56D7D950" w:rsidR="00437370" w:rsidRPr="002175BE" w:rsidRDefault="00437370" w:rsidP="00437370">
            <w:pPr>
              <w:widowControl w:val="0"/>
              <w:jc w:val="center"/>
              <w:rPr>
                <w:lang w:val="uk-UA"/>
              </w:rPr>
            </w:pPr>
            <w:r w:rsidRPr="002175BE">
              <w:t>4 495,00</w:t>
            </w:r>
            <w:r w:rsidRPr="002175BE">
              <w:rPr>
                <w:lang w:val="uk-UA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6CAD" w14:textId="31B8BA10" w:rsidR="00437370" w:rsidRPr="002175BE" w:rsidRDefault="00437370" w:rsidP="00437370">
            <w:pPr>
              <w:jc w:val="center"/>
              <w:rPr>
                <w:lang w:val="uk-UA"/>
              </w:rPr>
            </w:pPr>
            <w:r w:rsidRPr="002175BE">
              <w:t>4 495,00</w:t>
            </w:r>
            <w:r w:rsidRPr="002175BE">
              <w:rPr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AD11F9" w14:textId="77777777" w:rsidR="00437370" w:rsidRPr="002175BE" w:rsidRDefault="00437370" w:rsidP="00437370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397514E" w14:textId="77777777" w:rsidR="00437370" w:rsidRPr="002175BE" w:rsidRDefault="00437370" w:rsidP="00437370">
            <w:pPr>
              <w:jc w:val="center"/>
              <w:rPr>
                <w:lang w:val="uk-UA"/>
              </w:rPr>
            </w:pPr>
          </w:p>
        </w:tc>
      </w:tr>
      <w:tr w:rsidR="00437370" w:rsidRPr="002175BE" w14:paraId="5810A2BB" w14:textId="77777777" w:rsidTr="002175BE">
        <w:trPr>
          <w:trHeight w:val="1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342" w14:textId="16C6D626" w:rsidR="00437370" w:rsidRPr="002175BE" w:rsidRDefault="00437370" w:rsidP="00437370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u w:val="single" w:color="FFFFFF" w:themeColor="background1"/>
                <w:lang w:val="uk-UA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E44" w14:textId="38BCCB1B" w:rsidR="00437370" w:rsidRPr="002175BE" w:rsidRDefault="00437370" w:rsidP="00437370">
            <w:pPr>
              <w:pStyle w:val="3573"/>
              <w:spacing w:before="0" w:beforeAutospacing="0" w:after="0" w:afterAutospacing="0"/>
            </w:pPr>
            <w:r w:rsidRPr="002175BE">
              <w:t>Поточний ремонт внутрішніх мереж та обладнання з метою відновлення стабільного функціонування водопровідної насосної станції, розташованої</w:t>
            </w:r>
            <w:r w:rsidR="002175BE">
              <w:t xml:space="preserve">                  </w:t>
            </w:r>
            <w:r w:rsidRPr="002175BE">
              <w:t xml:space="preserve"> за </w:t>
            </w:r>
            <w:proofErr w:type="spellStart"/>
            <w:r w:rsidRPr="002175BE">
              <w:t>адресою</w:t>
            </w:r>
            <w:proofErr w:type="spellEnd"/>
            <w:r w:rsidRPr="002175BE">
              <w:t>: вул. Залізнична, буд. 1а, селище Новодонецьке, Краматорський район, Донецька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E86" w14:textId="07D14570" w:rsidR="00437370" w:rsidRPr="002175BE" w:rsidRDefault="00437370" w:rsidP="00437370">
            <w:pPr>
              <w:widowControl w:val="0"/>
              <w:jc w:val="center"/>
              <w:rPr>
                <w:lang w:val="uk-UA"/>
              </w:rPr>
            </w:pPr>
            <w:r w:rsidRPr="002175BE">
              <w:t>3 284,96</w:t>
            </w:r>
            <w:r w:rsidRPr="002175BE"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C30E3" w14:textId="02619808" w:rsidR="00437370" w:rsidRPr="002175BE" w:rsidRDefault="00437370" w:rsidP="00437370">
            <w:pPr>
              <w:jc w:val="center"/>
              <w:rPr>
                <w:lang w:val="uk-UA"/>
              </w:rPr>
            </w:pPr>
            <w:r w:rsidRPr="002175BE">
              <w:t>3 284,96</w:t>
            </w:r>
            <w:r w:rsidRPr="002175BE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C1EA6" w14:textId="77777777" w:rsidR="00437370" w:rsidRPr="002175BE" w:rsidRDefault="00437370" w:rsidP="00437370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980AA42" w14:textId="77777777" w:rsidR="00437370" w:rsidRPr="002175BE" w:rsidRDefault="00437370" w:rsidP="00437370">
            <w:pPr>
              <w:jc w:val="center"/>
              <w:rPr>
                <w:lang w:val="uk-UA"/>
              </w:rPr>
            </w:pPr>
          </w:p>
        </w:tc>
      </w:tr>
      <w:tr w:rsidR="0007668D" w:rsidRPr="002175BE" w14:paraId="1A8C88EE" w14:textId="77777777" w:rsidTr="002175BE">
        <w:trPr>
          <w:trHeight w:val="7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897" w14:textId="1F2D3FB5" w:rsidR="0007668D" w:rsidRPr="002175BE" w:rsidRDefault="0007668D" w:rsidP="0007668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u w:val="single" w:color="FFFFFF" w:themeColor="background1"/>
                <w:lang w:val="uk-UA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AA3" w14:textId="3D0CD402" w:rsidR="0007668D" w:rsidRPr="002175BE" w:rsidRDefault="0007668D" w:rsidP="0007668D">
            <w:pPr>
              <w:pStyle w:val="3573"/>
              <w:spacing w:before="0" w:beforeAutospacing="0" w:after="0" w:afterAutospacing="0"/>
            </w:pPr>
            <w:r w:rsidRPr="002175BE">
              <w:t>Компенсація витрат ОКП «Донецьктеплокомуненерго» з оренди складських та офісного приміщень, стоянки автотранспорту, сплачених комунальних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367" w14:textId="0688E870" w:rsidR="0007668D" w:rsidRPr="002175BE" w:rsidRDefault="0007668D" w:rsidP="0007668D">
            <w:pPr>
              <w:widowControl w:val="0"/>
              <w:jc w:val="center"/>
              <w:rPr>
                <w:lang w:val="uk-UA"/>
              </w:rPr>
            </w:pPr>
            <w:r>
              <w:rPr>
                <w:u w:val="single" w:color="FFFFFF" w:themeColor="background1"/>
                <w:lang w:val="uk-UA"/>
              </w:rPr>
              <w:t>235,364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F5C5B" w14:textId="01E812CA" w:rsidR="0007668D" w:rsidRPr="002175BE" w:rsidRDefault="0007668D" w:rsidP="0007668D">
            <w:pPr>
              <w:jc w:val="center"/>
              <w:rPr>
                <w:lang w:val="uk-UA"/>
              </w:rPr>
            </w:pPr>
            <w:r>
              <w:rPr>
                <w:u w:val="single" w:color="FFFFFF" w:themeColor="background1"/>
                <w:lang w:val="uk-UA"/>
              </w:rPr>
              <w:t>235,364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6E527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F11D7B1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</w:tr>
      <w:tr w:rsidR="0007668D" w:rsidRPr="002175BE" w14:paraId="5B84053C" w14:textId="77777777" w:rsidTr="002175BE">
        <w:trPr>
          <w:trHeight w:val="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5F1" w14:textId="30BA0E8A" w:rsidR="0007668D" w:rsidRPr="002175BE" w:rsidRDefault="0007668D" w:rsidP="0007668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7DE" w14:textId="6C163389" w:rsidR="0007668D" w:rsidRPr="002175BE" w:rsidRDefault="0007668D" w:rsidP="0007668D">
            <w:pPr>
              <w:pStyle w:val="3573"/>
              <w:spacing w:before="0" w:beforeAutospacing="0" w:after="0" w:afterAutospacing="0"/>
            </w:pPr>
            <w:r w:rsidRPr="002175BE">
              <w:t>Надання фінансової підтримки КП «Компанія «Вода Донбасу»</w:t>
            </w:r>
            <w:r>
              <w:t xml:space="preserve"> </w:t>
            </w:r>
            <w:r w:rsidRPr="002175BE">
              <w:t>для створення об'єктового матеріального резерву з метою запобігання виникнення та ліквідації наслідків надзвичайної ситуації воєнного характеру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46E8" w14:textId="76179C07" w:rsidR="0007668D" w:rsidRPr="002175BE" w:rsidRDefault="0007668D" w:rsidP="0007668D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616,000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B0228" w14:textId="27B17502" w:rsidR="0007668D" w:rsidRPr="002175BE" w:rsidRDefault="0007668D" w:rsidP="0007668D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616,000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E8423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BFF0C2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</w:tr>
      <w:tr w:rsidR="0007668D" w:rsidRPr="002175BE" w14:paraId="0DAD6FB7" w14:textId="77777777" w:rsidTr="002175BE">
        <w:trPr>
          <w:trHeight w:val="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C081" w14:textId="561C62C8" w:rsidR="0007668D" w:rsidRPr="002175BE" w:rsidRDefault="0007668D" w:rsidP="0007668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FC44" w14:textId="636A5123" w:rsidR="0007668D" w:rsidRPr="002175BE" w:rsidRDefault="0007668D" w:rsidP="0007668D">
            <w:pPr>
              <w:pStyle w:val="3573"/>
              <w:spacing w:before="0" w:beforeAutospacing="0" w:after="0" w:afterAutospacing="0"/>
            </w:pPr>
            <w:r w:rsidRPr="002175BE">
              <w:t>Надання фінансової підтримки ОКП «Донецьктеплокомуненерго» для створення об'єктового матеріального резерву з метою запобігання виникнення та ліквідації наслідків надзвичайної ситуації воєнного характеру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9A8" w14:textId="43A1CE06" w:rsidR="0007668D" w:rsidRPr="002175BE" w:rsidRDefault="0007668D" w:rsidP="0007668D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415,000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6BA69" w14:textId="5DE2A4CB" w:rsidR="0007668D" w:rsidRPr="002175BE" w:rsidRDefault="0007668D" w:rsidP="0007668D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415,000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A39D2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6B8E170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</w:tr>
      <w:tr w:rsidR="0007668D" w:rsidRPr="002175BE" w14:paraId="7CBFD319" w14:textId="77777777" w:rsidTr="002175BE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ECB" w14:textId="0EF693C7" w:rsidR="0007668D" w:rsidRPr="002175BE" w:rsidRDefault="0007668D" w:rsidP="0007668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A65" w14:textId="1342AF34" w:rsidR="0007668D" w:rsidRPr="002175BE" w:rsidRDefault="0007668D" w:rsidP="0007668D">
            <w:pPr>
              <w:pStyle w:val="3573"/>
              <w:spacing w:before="0" w:beforeAutospacing="0" w:after="0" w:afterAutospacing="0"/>
            </w:pPr>
            <w:r w:rsidRPr="002175BE">
              <w:t>Заходи із забезпечення пасивного захисту інженерної техніки облас</w:t>
            </w:r>
            <w:r>
              <w:t>ного комунального підприємства «</w:t>
            </w:r>
            <w:r w:rsidRPr="002175BE">
              <w:t>Донецьктеплокомуненерго</w:t>
            </w:r>
            <w:r>
              <w:t>»</w:t>
            </w:r>
            <w:r w:rsidRPr="002175BE">
              <w:t>, залученої для зміцнення обороноздатності території Донецької області в особливий 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474" w14:textId="54F9825A" w:rsidR="0007668D" w:rsidRPr="002175BE" w:rsidRDefault="0007668D" w:rsidP="0007668D">
            <w:pPr>
              <w:widowControl w:val="0"/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4 350,000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B5615" w14:textId="03C85472" w:rsidR="0007668D" w:rsidRPr="002175BE" w:rsidRDefault="0007668D" w:rsidP="0007668D">
            <w:pPr>
              <w:jc w:val="center"/>
              <w:rPr>
                <w:lang w:val="uk-UA"/>
              </w:rPr>
            </w:pPr>
            <w:r w:rsidRPr="002175BE">
              <w:rPr>
                <w:lang w:val="uk-UA"/>
              </w:rPr>
              <w:t>4 350,000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24BDA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254DD70" w14:textId="77777777" w:rsidR="0007668D" w:rsidRPr="002175BE" w:rsidRDefault="0007668D" w:rsidP="0007668D">
            <w:pPr>
              <w:jc w:val="center"/>
              <w:rPr>
                <w:lang w:val="uk-UA"/>
              </w:rPr>
            </w:pPr>
          </w:p>
        </w:tc>
      </w:tr>
      <w:tr w:rsidR="001772D7" w:rsidRPr="002175BE" w14:paraId="5BD68AA2" w14:textId="0309D787" w:rsidTr="002175BE">
        <w:trPr>
          <w:trHeight w:val="4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D39" w14:textId="77777777" w:rsidR="001772D7" w:rsidRPr="002175BE" w:rsidRDefault="001772D7" w:rsidP="001772D7">
            <w:pPr>
              <w:widowControl w:val="0"/>
              <w:ind w:left="34"/>
              <w:jc w:val="center"/>
              <w:rPr>
                <w:b/>
                <w:lang w:val="uk-UA"/>
              </w:rPr>
            </w:pPr>
            <w:r w:rsidRPr="002175BE">
              <w:rPr>
                <w:b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6FB6" w14:textId="28CC70A5" w:rsidR="001772D7" w:rsidRPr="002175BE" w:rsidRDefault="001772D7" w:rsidP="001772D7">
            <w:pPr>
              <w:widowControl w:val="0"/>
              <w:ind w:left="3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277</w:t>
            </w:r>
            <w:r w:rsidRPr="000A7FA3">
              <w:rPr>
                <w:b/>
                <w:lang w:val="uk-UA"/>
              </w:rPr>
              <w:t xml:space="preserve"> 679,</w:t>
            </w:r>
            <w:r>
              <w:rPr>
                <w:b/>
                <w:lang w:val="uk-UA"/>
              </w:rPr>
              <w:t>755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A181D" w14:textId="0DC6BBA8" w:rsidR="001772D7" w:rsidRPr="002175BE" w:rsidRDefault="001772D7" w:rsidP="001772D7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33 8</w:t>
            </w:r>
            <w:r w:rsidRPr="000A7FA3">
              <w:rPr>
                <w:b/>
                <w:lang w:val="uk-UA"/>
              </w:rPr>
              <w:t>98,</w:t>
            </w:r>
            <w:r>
              <w:rPr>
                <w:b/>
                <w:lang w:val="uk-UA"/>
              </w:rPr>
              <w:t>327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1D8B63" w14:textId="27BB830F" w:rsidR="001772D7" w:rsidRPr="002175BE" w:rsidRDefault="001772D7" w:rsidP="001772D7">
            <w:pPr>
              <w:jc w:val="center"/>
              <w:rPr>
                <w:b/>
                <w:lang w:val="uk-UA"/>
              </w:rPr>
            </w:pPr>
            <w:r w:rsidRPr="000A7FA3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37 3</w:t>
            </w:r>
            <w:r w:rsidRPr="000A7FA3">
              <w:rPr>
                <w:b/>
                <w:lang w:val="uk-UA"/>
              </w:rPr>
              <w:t>38,</w:t>
            </w:r>
            <w:r>
              <w:rPr>
                <w:b/>
                <w:lang w:val="uk-UA"/>
              </w:rPr>
              <w:t>836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B9E0F4A" w14:textId="0C6BB65C" w:rsidR="001772D7" w:rsidRPr="002175BE" w:rsidRDefault="001772D7" w:rsidP="001772D7">
            <w:pPr>
              <w:jc w:val="center"/>
              <w:rPr>
                <w:b/>
                <w:lang w:val="uk-UA"/>
              </w:rPr>
            </w:pPr>
            <w:r w:rsidRPr="00660320">
              <w:rPr>
                <w:b/>
                <w:lang w:val="uk-UA"/>
              </w:rPr>
              <w:t>6 442,592</w:t>
            </w:r>
          </w:p>
        </w:tc>
      </w:tr>
    </w:tbl>
    <w:p w14:paraId="7000D23F" w14:textId="77777777" w:rsidR="009D56D7" w:rsidRPr="002175BE" w:rsidRDefault="009D56D7" w:rsidP="00FD7B56">
      <w:pPr>
        <w:widowControl w:val="0"/>
        <w:tabs>
          <w:tab w:val="left" w:pos="6521"/>
        </w:tabs>
        <w:jc w:val="both"/>
        <w:rPr>
          <w:lang w:val="uk-UA"/>
        </w:rPr>
      </w:pPr>
    </w:p>
    <w:p w14:paraId="6BDC6D98" w14:textId="77777777" w:rsidR="009D56D7" w:rsidRPr="002175BE" w:rsidRDefault="009D56D7" w:rsidP="00FD7B56">
      <w:pPr>
        <w:widowControl w:val="0"/>
        <w:tabs>
          <w:tab w:val="left" w:pos="6521"/>
        </w:tabs>
        <w:jc w:val="both"/>
        <w:rPr>
          <w:lang w:val="uk-UA"/>
        </w:rPr>
      </w:pPr>
    </w:p>
    <w:p w14:paraId="62529451" w14:textId="77073DD8" w:rsidR="00F13C98" w:rsidRPr="002175BE" w:rsidRDefault="002F25E3" w:rsidP="00FD7B56">
      <w:pPr>
        <w:widowControl w:val="0"/>
        <w:tabs>
          <w:tab w:val="left" w:pos="6521"/>
        </w:tabs>
        <w:jc w:val="both"/>
        <w:rPr>
          <w:lang w:val="uk-UA"/>
        </w:rPr>
      </w:pPr>
      <w:r w:rsidRPr="002175BE">
        <w:rPr>
          <w:lang w:val="uk-UA"/>
        </w:rPr>
        <w:t>Д</w:t>
      </w:r>
      <w:r w:rsidR="00793F4C" w:rsidRPr="002175BE">
        <w:rPr>
          <w:lang w:val="uk-UA"/>
        </w:rPr>
        <w:t xml:space="preserve">иректор департаменту </w:t>
      </w:r>
      <w:r w:rsidR="0044278B" w:rsidRPr="002175BE">
        <w:rPr>
          <w:lang w:val="uk-UA"/>
        </w:rPr>
        <w:t xml:space="preserve"> </w:t>
      </w:r>
    </w:p>
    <w:p w14:paraId="1510E456" w14:textId="77777777" w:rsidR="00F13C98" w:rsidRPr="002175BE" w:rsidRDefault="00F13C98" w:rsidP="00FD7B56">
      <w:pPr>
        <w:tabs>
          <w:tab w:val="left" w:pos="5280"/>
        </w:tabs>
        <w:jc w:val="both"/>
        <w:rPr>
          <w:spacing w:val="3"/>
          <w:lang w:val="uk-UA"/>
        </w:rPr>
      </w:pPr>
      <w:r w:rsidRPr="002175BE">
        <w:rPr>
          <w:spacing w:val="3"/>
          <w:lang w:val="uk-UA"/>
        </w:rPr>
        <w:t>житлово-комунального господарства</w:t>
      </w:r>
    </w:p>
    <w:p w14:paraId="441462DA" w14:textId="71DDB5B8" w:rsidR="0056302F" w:rsidRPr="002175BE" w:rsidRDefault="00F13C98" w:rsidP="00FD7B56">
      <w:pPr>
        <w:widowControl w:val="0"/>
        <w:tabs>
          <w:tab w:val="left" w:pos="6521"/>
        </w:tabs>
        <w:jc w:val="both"/>
        <w:rPr>
          <w:lang w:val="uk-UA"/>
        </w:rPr>
      </w:pPr>
      <w:r w:rsidRPr="002175BE">
        <w:rPr>
          <w:spacing w:val="3"/>
          <w:lang w:val="uk-UA"/>
        </w:rPr>
        <w:t>облдержадміністрації</w:t>
      </w:r>
      <w:r w:rsidR="0044278B" w:rsidRPr="002175BE">
        <w:rPr>
          <w:lang w:val="uk-UA"/>
        </w:rPr>
        <w:t xml:space="preserve">                </w:t>
      </w:r>
      <w:r w:rsidR="00261E1F" w:rsidRPr="002175BE">
        <w:rPr>
          <w:lang w:val="uk-UA"/>
        </w:rPr>
        <w:t xml:space="preserve">                 </w:t>
      </w:r>
      <w:r w:rsidR="003677E6" w:rsidRPr="002175BE">
        <w:rPr>
          <w:lang w:val="uk-UA"/>
        </w:rPr>
        <w:t xml:space="preserve">    </w:t>
      </w:r>
      <w:r w:rsidR="00261E1F" w:rsidRPr="002175BE">
        <w:rPr>
          <w:lang w:val="uk-UA"/>
        </w:rPr>
        <w:t xml:space="preserve">      </w:t>
      </w:r>
      <w:r w:rsidR="002F25E3" w:rsidRPr="002175BE">
        <w:rPr>
          <w:lang w:val="uk-UA"/>
        </w:rPr>
        <w:t xml:space="preserve">    </w:t>
      </w:r>
      <w:r w:rsidRPr="002175BE">
        <w:rPr>
          <w:lang w:val="uk-UA"/>
        </w:rPr>
        <w:t xml:space="preserve">         </w:t>
      </w:r>
      <w:r w:rsidR="00EB251E" w:rsidRPr="002175BE">
        <w:rPr>
          <w:lang w:val="uk-UA"/>
        </w:rPr>
        <w:t xml:space="preserve">                                     </w:t>
      </w:r>
      <w:r w:rsidRPr="002175BE">
        <w:rPr>
          <w:lang w:val="uk-UA"/>
        </w:rPr>
        <w:t xml:space="preserve">   </w:t>
      </w:r>
      <w:r w:rsidR="002F25E3" w:rsidRPr="002175BE">
        <w:rPr>
          <w:lang w:val="uk-UA"/>
        </w:rPr>
        <w:t xml:space="preserve">  </w:t>
      </w:r>
      <w:r w:rsidR="009325EC" w:rsidRPr="002175BE">
        <w:rPr>
          <w:lang w:val="uk-UA"/>
        </w:rPr>
        <w:t xml:space="preserve">         </w:t>
      </w:r>
      <w:r w:rsidR="00261E1F" w:rsidRPr="002175BE">
        <w:rPr>
          <w:lang w:val="uk-UA"/>
        </w:rPr>
        <w:t xml:space="preserve"> </w:t>
      </w:r>
      <w:proofErr w:type="spellStart"/>
      <w:r w:rsidR="00FD7B56" w:rsidRPr="002175BE">
        <w:t>Сергій</w:t>
      </w:r>
      <w:proofErr w:type="spellEnd"/>
      <w:r w:rsidR="00FD7B56" w:rsidRPr="002175BE">
        <w:t xml:space="preserve"> БОЄВСЬКИЙ</w:t>
      </w:r>
    </w:p>
    <w:sectPr w:rsidR="0056302F" w:rsidRPr="002175BE" w:rsidSect="002175BE">
      <w:headerReference w:type="default" r:id="rId8"/>
      <w:pgSz w:w="16838" w:h="11906" w:orient="landscape"/>
      <w:pgMar w:top="851" w:right="678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48264" w14:textId="77777777" w:rsidR="00A64150" w:rsidRDefault="00A64150" w:rsidP="00E529DF">
      <w:r>
        <w:separator/>
      </w:r>
    </w:p>
  </w:endnote>
  <w:endnote w:type="continuationSeparator" w:id="0">
    <w:p w14:paraId="1E034C50" w14:textId="77777777" w:rsidR="00A64150" w:rsidRDefault="00A64150" w:rsidP="00E5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64D1" w14:textId="77777777" w:rsidR="00A64150" w:rsidRDefault="00A64150" w:rsidP="00E529DF">
      <w:r>
        <w:separator/>
      </w:r>
    </w:p>
  </w:footnote>
  <w:footnote w:type="continuationSeparator" w:id="0">
    <w:p w14:paraId="1A9F38EC" w14:textId="77777777" w:rsidR="00A64150" w:rsidRDefault="00A64150" w:rsidP="00E5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A08D" w14:textId="0008D825" w:rsidR="00DF576B" w:rsidRDefault="00DF57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7037">
      <w:rPr>
        <w:noProof/>
      </w:rPr>
      <w:t>2</w:t>
    </w:r>
    <w:r>
      <w:fldChar w:fldCharType="end"/>
    </w:r>
  </w:p>
  <w:p w14:paraId="70A06DB3" w14:textId="03701163" w:rsidR="009D56D7" w:rsidRDefault="009D56D7">
    <w:pPr>
      <w:pStyle w:val="a3"/>
      <w:jc w:val="center"/>
    </w:pPr>
  </w:p>
  <w:p w14:paraId="73DB407D" w14:textId="77777777" w:rsidR="009D56D7" w:rsidRDefault="009D56D7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7D57BE9B" w14:textId="6A292365" w:rsidR="009D56D7" w:rsidRPr="009D56D7" w:rsidRDefault="009D56D7">
    <w:pPr>
      <w:pStyle w:val="a3"/>
      <w:jc w:val="center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Продовження додатка</w:t>
    </w:r>
  </w:p>
  <w:p w14:paraId="040A1DEA" w14:textId="77777777" w:rsidR="00DF576B" w:rsidRDefault="00DF57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6C9D"/>
    <w:multiLevelType w:val="hybridMultilevel"/>
    <w:tmpl w:val="360A66FA"/>
    <w:lvl w:ilvl="0" w:tplc="9B3CC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2F"/>
    <w:rsid w:val="000020DB"/>
    <w:rsid w:val="00002E8E"/>
    <w:rsid w:val="00005A3C"/>
    <w:rsid w:val="00006224"/>
    <w:rsid w:val="000105F6"/>
    <w:rsid w:val="0001449E"/>
    <w:rsid w:val="00023433"/>
    <w:rsid w:val="000437E2"/>
    <w:rsid w:val="00050881"/>
    <w:rsid w:val="00051935"/>
    <w:rsid w:val="00051E28"/>
    <w:rsid w:val="000558E2"/>
    <w:rsid w:val="00055F15"/>
    <w:rsid w:val="00062E53"/>
    <w:rsid w:val="00063153"/>
    <w:rsid w:val="0006378D"/>
    <w:rsid w:val="0006541C"/>
    <w:rsid w:val="0006552F"/>
    <w:rsid w:val="000759A5"/>
    <w:rsid w:val="0007668D"/>
    <w:rsid w:val="00077271"/>
    <w:rsid w:val="00081305"/>
    <w:rsid w:val="00081DE2"/>
    <w:rsid w:val="00082CD5"/>
    <w:rsid w:val="00083119"/>
    <w:rsid w:val="00090BC6"/>
    <w:rsid w:val="000A04EF"/>
    <w:rsid w:val="000A0EE3"/>
    <w:rsid w:val="000B5295"/>
    <w:rsid w:val="000C1DDA"/>
    <w:rsid w:val="000D0207"/>
    <w:rsid w:val="000D1DED"/>
    <w:rsid w:val="000D7AD1"/>
    <w:rsid w:val="000E28D1"/>
    <w:rsid w:val="000E37FA"/>
    <w:rsid w:val="000E4DB4"/>
    <w:rsid w:val="000E7F61"/>
    <w:rsid w:val="00106837"/>
    <w:rsid w:val="001110B6"/>
    <w:rsid w:val="0011458A"/>
    <w:rsid w:val="00115CFD"/>
    <w:rsid w:val="00125C9C"/>
    <w:rsid w:val="0013176B"/>
    <w:rsid w:val="00134517"/>
    <w:rsid w:val="0013538E"/>
    <w:rsid w:val="00136AAE"/>
    <w:rsid w:val="00136B33"/>
    <w:rsid w:val="00147C67"/>
    <w:rsid w:val="00152095"/>
    <w:rsid w:val="0015369E"/>
    <w:rsid w:val="00161863"/>
    <w:rsid w:val="001619F3"/>
    <w:rsid w:val="00172DB3"/>
    <w:rsid w:val="001772D7"/>
    <w:rsid w:val="0018181C"/>
    <w:rsid w:val="00192C52"/>
    <w:rsid w:val="00193826"/>
    <w:rsid w:val="00195F19"/>
    <w:rsid w:val="001979D8"/>
    <w:rsid w:val="00197C87"/>
    <w:rsid w:val="001A64D8"/>
    <w:rsid w:val="001A7B8A"/>
    <w:rsid w:val="001B2BF9"/>
    <w:rsid w:val="001B5A3D"/>
    <w:rsid w:val="001C1B77"/>
    <w:rsid w:val="001C2D09"/>
    <w:rsid w:val="001C3A1E"/>
    <w:rsid w:val="001C4679"/>
    <w:rsid w:val="001C73ED"/>
    <w:rsid w:val="001D4B78"/>
    <w:rsid w:val="001E43AE"/>
    <w:rsid w:val="001E4C5C"/>
    <w:rsid w:val="001E4F29"/>
    <w:rsid w:val="001F469F"/>
    <w:rsid w:val="001F4C92"/>
    <w:rsid w:val="002002CC"/>
    <w:rsid w:val="00205C08"/>
    <w:rsid w:val="00206628"/>
    <w:rsid w:val="00213664"/>
    <w:rsid w:val="002175BE"/>
    <w:rsid w:val="0022045E"/>
    <w:rsid w:val="002224AF"/>
    <w:rsid w:val="002266FF"/>
    <w:rsid w:val="00226DCD"/>
    <w:rsid w:val="00230ADE"/>
    <w:rsid w:val="00234E8D"/>
    <w:rsid w:val="00255CB9"/>
    <w:rsid w:val="00261E1F"/>
    <w:rsid w:val="00276CBC"/>
    <w:rsid w:val="002829B5"/>
    <w:rsid w:val="00287C6E"/>
    <w:rsid w:val="0029122F"/>
    <w:rsid w:val="002B2A15"/>
    <w:rsid w:val="002B74D6"/>
    <w:rsid w:val="002B7832"/>
    <w:rsid w:val="002B7AAF"/>
    <w:rsid w:val="002C2C3D"/>
    <w:rsid w:val="002C5280"/>
    <w:rsid w:val="002C790C"/>
    <w:rsid w:val="002D1487"/>
    <w:rsid w:val="002D19C8"/>
    <w:rsid w:val="002D76BD"/>
    <w:rsid w:val="002E67B3"/>
    <w:rsid w:val="002E69E8"/>
    <w:rsid w:val="002F25E3"/>
    <w:rsid w:val="002F31E4"/>
    <w:rsid w:val="002F363D"/>
    <w:rsid w:val="003015E6"/>
    <w:rsid w:val="00301C0F"/>
    <w:rsid w:val="00304628"/>
    <w:rsid w:val="00305CDD"/>
    <w:rsid w:val="00306842"/>
    <w:rsid w:val="00321B1F"/>
    <w:rsid w:val="003224CD"/>
    <w:rsid w:val="00323624"/>
    <w:rsid w:val="00323ED6"/>
    <w:rsid w:val="00326198"/>
    <w:rsid w:val="003264CC"/>
    <w:rsid w:val="00331001"/>
    <w:rsid w:val="003317F4"/>
    <w:rsid w:val="00334BA6"/>
    <w:rsid w:val="003442E9"/>
    <w:rsid w:val="0034519A"/>
    <w:rsid w:val="00353107"/>
    <w:rsid w:val="003547FB"/>
    <w:rsid w:val="003566A3"/>
    <w:rsid w:val="0035766E"/>
    <w:rsid w:val="003637C2"/>
    <w:rsid w:val="00363EA5"/>
    <w:rsid w:val="00365467"/>
    <w:rsid w:val="003677E6"/>
    <w:rsid w:val="00373115"/>
    <w:rsid w:val="00386F85"/>
    <w:rsid w:val="00391859"/>
    <w:rsid w:val="0039203D"/>
    <w:rsid w:val="003963C7"/>
    <w:rsid w:val="003A1279"/>
    <w:rsid w:val="003A29CC"/>
    <w:rsid w:val="003A65D9"/>
    <w:rsid w:val="003B320A"/>
    <w:rsid w:val="003B6B2E"/>
    <w:rsid w:val="003C0A39"/>
    <w:rsid w:val="003C21C0"/>
    <w:rsid w:val="003D39BE"/>
    <w:rsid w:val="003D62E5"/>
    <w:rsid w:val="003D647E"/>
    <w:rsid w:val="003F3612"/>
    <w:rsid w:val="003F4001"/>
    <w:rsid w:val="003F4D0C"/>
    <w:rsid w:val="003F6556"/>
    <w:rsid w:val="004008C1"/>
    <w:rsid w:val="00406457"/>
    <w:rsid w:val="00406A27"/>
    <w:rsid w:val="00412E8A"/>
    <w:rsid w:val="00413D12"/>
    <w:rsid w:val="00420375"/>
    <w:rsid w:val="00421B0F"/>
    <w:rsid w:val="00426DFA"/>
    <w:rsid w:val="00433AAF"/>
    <w:rsid w:val="00437370"/>
    <w:rsid w:val="0043771E"/>
    <w:rsid w:val="004411FE"/>
    <w:rsid w:val="0044278B"/>
    <w:rsid w:val="00446149"/>
    <w:rsid w:val="00447C4F"/>
    <w:rsid w:val="004537A0"/>
    <w:rsid w:val="00456592"/>
    <w:rsid w:val="004570D2"/>
    <w:rsid w:val="004739ED"/>
    <w:rsid w:val="004769D7"/>
    <w:rsid w:val="00484C33"/>
    <w:rsid w:val="00487C01"/>
    <w:rsid w:val="00497B4A"/>
    <w:rsid w:val="004A27EB"/>
    <w:rsid w:val="004A2EE9"/>
    <w:rsid w:val="004A314A"/>
    <w:rsid w:val="004C2E17"/>
    <w:rsid w:val="004C37DB"/>
    <w:rsid w:val="004C456A"/>
    <w:rsid w:val="004D5E08"/>
    <w:rsid w:val="004E0DEE"/>
    <w:rsid w:val="004E40E1"/>
    <w:rsid w:val="004E5E6F"/>
    <w:rsid w:val="004F0B83"/>
    <w:rsid w:val="004F149F"/>
    <w:rsid w:val="00502F3A"/>
    <w:rsid w:val="005071FD"/>
    <w:rsid w:val="005101CF"/>
    <w:rsid w:val="00511FCE"/>
    <w:rsid w:val="0051353A"/>
    <w:rsid w:val="0051552E"/>
    <w:rsid w:val="00522A7C"/>
    <w:rsid w:val="005337ED"/>
    <w:rsid w:val="0053456E"/>
    <w:rsid w:val="0053624D"/>
    <w:rsid w:val="00536C5B"/>
    <w:rsid w:val="00540933"/>
    <w:rsid w:val="00544E22"/>
    <w:rsid w:val="00547884"/>
    <w:rsid w:val="005505D3"/>
    <w:rsid w:val="00553172"/>
    <w:rsid w:val="00553D50"/>
    <w:rsid w:val="00562C03"/>
    <w:rsid w:val="00562F3D"/>
    <w:rsid w:val="0056302F"/>
    <w:rsid w:val="00563664"/>
    <w:rsid w:val="00565416"/>
    <w:rsid w:val="00570C54"/>
    <w:rsid w:val="00574538"/>
    <w:rsid w:val="005802EB"/>
    <w:rsid w:val="00581844"/>
    <w:rsid w:val="00592092"/>
    <w:rsid w:val="00592C53"/>
    <w:rsid w:val="005966B4"/>
    <w:rsid w:val="005A27B7"/>
    <w:rsid w:val="005B08C2"/>
    <w:rsid w:val="005C110C"/>
    <w:rsid w:val="005C2BD6"/>
    <w:rsid w:val="005C6C47"/>
    <w:rsid w:val="005D04B1"/>
    <w:rsid w:val="005D0A1C"/>
    <w:rsid w:val="005D2B46"/>
    <w:rsid w:val="005D302C"/>
    <w:rsid w:val="005E17BF"/>
    <w:rsid w:val="005E57F6"/>
    <w:rsid w:val="005E71B5"/>
    <w:rsid w:val="005F74A7"/>
    <w:rsid w:val="00600BF9"/>
    <w:rsid w:val="00601891"/>
    <w:rsid w:val="00606D82"/>
    <w:rsid w:val="00613592"/>
    <w:rsid w:val="006137DE"/>
    <w:rsid w:val="006144C7"/>
    <w:rsid w:val="006260CA"/>
    <w:rsid w:val="006261D5"/>
    <w:rsid w:val="00626229"/>
    <w:rsid w:val="00632C82"/>
    <w:rsid w:val="0063313E"/>
    <w:rsid w:val="00641CCF"/>
    <w:rsid w:val="006456F6"/>
    <w:rsid w:val="00657C17"/>
    <w:rsid w:val="006613FE"/>
    <w:rsid w:val="00662085"/>
    <w:rsid w:val="00663959"/>
    <w:rsid w:val="00685AFD"/>
    <w:rsid w:val="006957AF"/>
    <w:rsid w:val="00695A2F"/>
    <w:rsid w:val="006A0F3C"/>
    <w:rsid w:val="006A1ABC"/>
    <w:rsid w:val="006B7CC1"/>
    <w:rsid w:val="006C4B7D"/>
    <w:rsid w:val="006C4CA2"/>
    <w:rsid w:val="006E0CCC"/>
    <w:rsid w:val="006E30FC"/>
    <w:rsid w:val="006E7AA8"/>
    <w:rsid w:val="006F32F5"/>
    <w:rsid w:val="006F4E61"/>
    <w:rsid w:val="00700572"/>
    <w:rsid w:val="007018BF"/>
    <w:rsid w:val="00706E5C"/>
    <w:rsid w:val="007123F7"/>
    <w:rsid w:val="00715258"/>
    <w:rsid w:val="00717632"/>
    <w:rsid w:val="007211C1"/>
    <w:rsid w:val="00721356"/>
    <w:rsid w:val="007227EA"/>
    <w:rsid w:val="00723A49"/>
    <w:rsid w:val="007415BB"/>
    <w:rsid w:val="007431A3"/>
    <w:rsid w:val="007442B5"/>
    <w:rsid w:val="00744CF4"/>
    <w:rsid w:val="00747D11"/>
    <w:rsid w:val="007504C8"/>
    <w:rsid w:val="00750CA3"/>
    <w:rsid w:val="00751C58"/>
    <w:rsid w:val="00765BFA"/>
    <w:rsid w:val="00766D33"/>
    <w:rsid w:val="00771971"/>
    <w:rsid w:val="007740F0"/>
    <w:rsid w:val="00774AED"/>
    <w:rsid w:val="00775031"/>
    <w:rsid w:val="0077557E"/>
    <w:rsid w:val="00777DE9"/>
    <w:rsid w:val="0078147C"/>
    <w:rsid w:val="007900B0"/>
    <w:rsid w:val="00793F4C"/>
    <w:rsid w:val="007A4DBC"/>
    <w:rsid w:val="007A6F2D"/>
    <w:rsid w:val="007A7575"/>
    <w:rsid w:val="007B059C"/>
    <w:rsid w:val="007C2C5F"/>
    <w:rsid w:val="007C2FEA"/>
    <w:rsid w:val="007C3FF5"/>
    <w:rsid w:val="007C6609"/>
    <w:rsid w:val="007D20DC"/>
    <w:rsid w:val="007D49B2"/>
    <w:rsid w:val="007D58A8"/>
    <w:rsid w:val="007E0091"/>
    <w:rsid w:val="007F19BF"/>
    <w:rsid w:val="007F1E74"/>
    <w:rsid w:val="007F676E"/>
    <w:rsid w:val="0080265E"/>
    <w:rsid w:val="00811B28"/>
    <w:rsid w:val="00813698"/>
    <w:rsid w:val="0082695E"/>
    <w:rsid w:val="0083504A"/>
    <w:rsid w:val="00840C25"/>
    <w:rsid w:val="00840D50"/>
    <w:rsid w:val="00850442"/>
    <w:rsid w:val="00852F7F"/>
    <w:rsid w:val="00855F21"/>
    <w:rsid w:val="00856026"/>
    <w:rsid w:val="00856E90"/>
    <w:rsid w:val="00857743"/>
    <w:rsid w:val="0087551E"/>
    <w:rsid w:val="008773AF"/>
    <w:rsid w:val="00881B05"/>
    <w:rsid w:val="008902A4"/>
    <w:rsid w:val="008907B7"/>
    <w:rsid w:val="00894502"/>
    <w:rsid w:val="008A092C"/>
    <w:rsid w:val="008A3314"/>
    <w:rsid w:val="008A42D1"/>
    <w:rsid w:val="008B42B9"/>
    <w:rsid w:val="008B44B6"/>
    <w:rsid w:val="008C38C3"/>
    <w:rsid w:val="008D12C6"/>
    <w:rsid w:val="008D1C56"/>
    <w:rsid w:val="008D3AF1"/>
    <w:rsid w:val="008D4972"/>
    <w:rsid w:val="008D5385"/>
    <w:rsid w:val="008D7882"/>
    <w:rsid w:val="008F0B5E"/>
    <w:rsid w:val="008F1F12"/>
    <w:rsid w:val="008F24CB"/>
    <w:rsid w:val="008F3881"/>
    <w:rsid w:val="008F6CDF"/>
    <w:rsid w:val="009034C7"/>
    <w:rsid w:val="00905101"/>
    <w:rsid w:val="0090777A"/>
    <w:rsid w:val="00915520"/>
    <w:rsid w:val="0091659D"/>
    <w:rsid w:val="00917CC8"/>
    <w:rsid w:val="00931BCA"/>
    <w:rsid w:val="00932259"/>
    <w:rsid w:val="009325EC"/>
    <w:rsid w:val="009414B7"/>
    <w:rsid w:val="0095628D"/>
    <w:rsid w:val="00957183"/>
    <w:rsid w:val="00957B9D"/>
    <w:rsid w:val="009626F6"/>
    <w:rsid w:val="00967EBF"/>
    <w:rsid w:val="009724DA"/>
    <w:rsid w:val="0097303D"/>
    <w:rsid w:val="009748BF"/>
    <w:rsid w:val="00975430"/>
    <w:rsid w:val="00980A62"/>
    <w:rsid w:val="00980CE4"/>
    <w:rsid w:val="00987037"/>
    <w:rsid w:val="00991771"/>
    <w:rsid w:val="00993C47"/>
    <w:rsid w:val="009948B2"/>
    <w:rsid w:val="00996642"/>
    <w:rsid w:val="009A2F70"/>
    <w:rsid w:val="009B1A31"/>
    <w:rsid w:val="009B1F22"/>
    <w:rsid w:val="009B384A"/>
    <w:rsid w:val="009B72AC"/>
    <w:rsid w:val="009B79FA"/>
    <w:rsid w:val="009C0C28"/>
    <w:rsid w:val="009C1C75"/>
    <w:rsid w:val="009D3080"/>
    <w:rsid w:val="009D4619"/>
    <w:rsid w:val="009D56D7"/>
    <w:rsid w:val="009D673B"/>
    <w:rsid w:val="009E0417"/>
    <w:rsid w:val="009E08A4"/>
    <w:rsid w:val="009E27AC"/>
    <w:rsid w:val="009E3E90"/>
    <w:rsid w:val="009E6242"/>
    <w:rsid w:val="009E795C"/>
    <w:rsid w:val="009F3F80"/>
    <w:rsid w:val="009F4989"/>
    <w:rsid w:val="00A00E50"/>
    <w:rsid w:val="00A00E53"/>
    <w:rsid w:val="00A03ACD"/>
    <w:rsid w:val="00A049A7"/>
    <w:rsid w:val="00A05C89"/>
    <w:rsid w:val="00A05E50"/>
    <w:rsid w:val="00A12150"/>
    <w:rsid w:val="00A15843"/>
    <w:rsid w:val="00A1598D"/>
    <w:rsid w:val="00A20EBA"/>
    <w:rsid w:val="00A2242D"/>
    <w:rsid w:val="00A2265F"/>
    <w:rsid w:val="00A24151"/>
    <w:rsid w:val="00A27C2D"/>
    <w:rsid w:val="00A31254"/>
    <w:rsid w:val="00A3323D"/>
    <w:rsid w:val="00A33C7B"/>
    <w:rsid w:val="00A36654"/>
    <w:rsid w:val="00A405E4"/>
    <w:rsid w:val="00A40B44"/>
    <w:rsid w:val="00A45ED5"/>
    <w:rsid w:val="00A5175D"/>
    <w:rsid w:val="00A52040"/>
    <w:rsid w:val="00A53479"/>
    <w:rsid w:val="00A55FC0"/>
    <w:rsid w:val="00A63809"/>
    <w:rsid w:val="00A64150"/>
    <w:rsid w:val="00A76597"/>
    <w:rsid w:val="00A77FAB"/>
    <w:rsid w:val="00A80643"/>
    <w:rsid w:val="00A80F6B"/>
    <w:rsid w:val="00A83597"/>
    <w:rsid w:val="00A87EF7"/>
    <w:rsid w:val="00A90ABF"/>
    <w:rsid w:val="00AA0135"/>
    <w:rsid w:val="00AA111E"/>
    <w:rsid w:val="00AA2D1E"/>
    <w:rsid w:val="00AA3380"/>
    <w:rsid w:val="00AA58C7"/>
    <w:rsid w:val="00AA736B"/>
    <w:rsid w:val="00AB23F9"/>
    <w:rsid w:val="00AB48CC"/>
    <w:rsid w:val="00AB582A"/>
    <w:rsid w:val="00AB769A"/>
    <w:rsid w:val="00AB79FB"/>
    <w:rsid w:val="00AC1AD5"/>
    <w:rsid w:val="00AC5DAF"/>
    <w:rsid w:val="00AC5E0A"/>
    <w:rsid w:val="00AC6746"/>
    <w:rsid w:val="00AD2A7C"/>
    <w:rsid w:val="00AD672B"/>
    <w:rsid w:val="00AD709B"/>
    <w:rsid w:val="00AE1FF2"/>
    <w:rsid w:val="00AE2D31"/>
    <w:rsid w:val="00AF341A"/>
    <w:rsid w:val="00AF5D09"/>
    <w:rsid w:val="00AF7E8D"/>
    <w:rsid w:val="00B100E8"/>
    <w:rsid w:val="00B12D82"/>
    <w:rsid w:val="00B171C1"/>
    <w:rsid w:val="00B20CCD"/>
    <w:rsid w:val="00B27173"/>
    <w:rsid w:val="00B30499"/>
    <w:rsid w:val="00B402CC"/>
    <w:rsid w:val="00B52F07"/>
    <w:rsid w:val="00B53F85"/>
    <w:rsid w:val="00B53FEC"/>
    <w:rsid w:val="00B56495"/>
    <w:rsid w:val="00B610C2"/>
    <w:rsid w:val="00B61239"/>
    <w:rsid w:val="00B648E5"/>
    <w:rsid w:val="00B64CC2"/>
    <w:rsid w:val="00B666C4"/>
    <w:rsid w:val="00B70AD6"/>
    <w:rsid w:val="00BA0DDF"/>
    <w:rsid w:val="00BA35EB"/>
    <w:rsid w:val="00BA7ABF"/>
    <w:rsid w:val="00BB02F2"/>
    <w:rsid w:val="00BC2AB6"/>
    <w:rsid w:val="00BC4DA8"/>
    <w:rsid w:val="00BD02B0"/>
    <w:rsid w:val="00BD663B"/>
    <w:rsid w:val="00BE01F2"/>
    <w:rsid w:val="00BE0A2D"/>
    <w:rsid w:val="00BE16A6"/>
    <w:rsid w:val="00BE66CE"/>
    <w:rsid w:val="00BF20E3"/>
    <w:rsid w:val="00C07635"/>
    <w:rsid w:val="00C13C41"/>
    <w:rsid w:val="00C13D0A"/>
    <w:rsid w:val="00C17563"/>
    <w:rsid w:val="00C20C09"/>
    <w:rsid w:val="00C25644"/>
    <w:rsid w:val="00C2681A"/>
    <w:rsid w:val="00C33474"/>
    <w:rsid w:val="00C34821"/>
    <w:rsid w:val="00C4718D"/>
    <w:rsid w:val="00C47C17"/>
    <w:rsid w:val="00C47FE4"/>
    <w:rsid w:val="00C51EB8"/>
    <w:rsid w:val="00C52DB2"/>
    <w:rsid w:val="00C550BF"/>
    <w:rsid w:val="00C5703F"/>
    <w:rsid w:val="00C64B26"/>
    <w:rsid w:val="00C65AFA"/>
    <w:rsid w:val="00C701D1"/>
    <w:rsid w:val="00C70CDB"/>
    <w:rsid w:val="00C720BE"/>
    <w:rsid w:val="00C7365C"/>
    <w:rsid w:val="00C744D6"/>
    <w:rsid w:val="00C75F97"/>
    <w:rsid w:val="00C82D1D"/>
    <w:rsid w:val="00C93A2B"/>
    <w:rsid w:val="00C94432"/>
    <w:rsid w:val="00C95D1C"/>
    <w:rsid w:val="00CA3F02"/>
    <w:rsid w:val="00CA680E"/>
    <w:rsid w:val="00CB115C"/>
    <w:rsid w:val="00CB2B73"/>
    <w:rsid w:val="00CB2C1F"/>
    <w:rsid w:val="00CB4017"/>
    <w:rsid w:val="00CB4B3D"/>
    <w:rsid w:val="00CC3222"/>
    <w:rsid w:val="00CC68DB"/>
    <w:rsid w:val="00CD29FA"/>
    <w:rsid w:val="00CE1899"/>
    <w:rsid w:val="00CE69CF"/>
    <w:rsid w:val="00CF4919"/>
    <w:rsid w:val="00CF5329"/>
    <w:rsid w:val="00CF5F5F"/>
    <w:rsid w:val="00CF60BD"/>
    <w:rsid w:val="00CF65D5"/>
    <w:rsid w:val="00CF74BD"/>
    <w:rsid w:val="00D012AA"/>
    <w:rsid w:val="00D01D4A"/>
    <w:rsid w:val="00D034AE"/>
    <w:rsid w:val="00D063F0"/>
    <w:rsid w:val="00D10B36"/>
    <w:rsid w:val="00D11AE8"/>
    <w:rsid w:val="00D150D4"/>
    <w:rsid w:val="00D170A4"/>
    <w:rsid w:val="00D20B0B"/>
    <w:rsid w:val="00D21838"/>
    <w:rsid w:val="00D2215F"/>
    <w:rsid w:val="00D24EDF"/>
    <w:rsid w:val="00D2548A"/>
    <w:rsid w:val="00D26314"/>
    <w:rsid w:val="00D301DA"/>
    <w:rsid w:val="00D30318"/>
    <w:rsid w:val="00D304EA"/>
    <w:rsid w:val="00D54B3B"/>
    <w:rsid w:val="00D54DA7"/>
    <w:rsid w:val="00D555E8"/>
    <w:rsid w:val="00D56124"/>
    <w:rsid w:val="00D648A7"/>
    <w:rsid w:val="00D70110"/>
    <w:rsid w:val="00D71DAA"/>
    <w:rsid w:val="00D72B82"/>
    <w:rsid w:val="00D74F1C"/>
    <w:rsid w:val="00D75B58"/>
    <w:rsid w:val="00DB2B9C"/>
    <w:rsid w:val="00DB3687"/>
    <w:rsid w:val="00DC0790"/>
    <w:rsid w:val="00DC1615"/>
    <w:rsid w:val="00DC5D5E"/>
    <w:rsid w:val="00DC7C2E"/>
    <w:rsid w:val="00DD4E6A"/>
    <w:rsid w:val="00DE060C"/>
    <w:rsid w:val="00DE4C55"/>
    <w:rsid w:val="00DE6E20"/>
    <w:rsid w:val="00DF495D"/>
    <w:rsid w:val="00DF576B"/>
    <w:rsid w:val="00E02A2A"/>
    <w:rsid w:val="00E03FD4"/>
    <w:rsid w:val="00E06E86"/>
    <w:rsid w:val="00E118EA"/>
    <w:rsid w:val="00E13188"/>
    <w:rsid w:val="00E157AE"/>
    <w:rsid w:val="00E32ADD"/>
    <w:rsid w:val="00E37E8F"/>
    <w:rsid w:val="00E44505"/>
    <w:rsid w:val="00E464F6"/>
    <w:rsid w:val="00E470AD"/>
    <w:rsid w:val="00E529DF"/>
    <w:rsid w:val="00E557D4"/>
    <w:rsid w:val="00E64F34"/>
    <w:rsid w:val="00E653EF"/>
    <w:rsid w:val="00E65A43"/>
    <w:rsid w:val="00E65A98"/>
    <w:rsid w:val="00E72863"/>
    <w:rsid w:val="00E72F05"/>
    <w:rsid w:val="00E7445C"/>
    <w:rsid w:val="00E74A3F"/>
    <w:rsid w:val="00E76469"/>
    <w:rsid w:val="00E82E10"/>
    <w:rsid w:val="00E850EE"/>
    <w:rsid w:val="00E92569"/>
    <w:rsid w:val="00E92D90"/>
    <w:rsid w:val="00E93C51"/>
    <w:rsid w:val="00E95910"/>
    <w:rsid w:val="00E969E5"/>
    <w:rsid w:val="00EA1537"/>
    <w:rsid w:val="00EA49BA"/>
    <w:rsid w:val="00EA656F"/>
    <w:rsid w:val="00EA7903"/>
    <w:rsid w:val="00EB0F27"/>
    <w:rsid w:val="00EB251E"/>
    <w:rsid w:val="00EB78A3"/>
    <w:rsid w:val="00EC2550"/>
    <w:rsid w:val="00EC2F14"/>
    <w:rsid w:val="00EC6683"/>
    <w:rsid w:val="00ED15B2"/>
    <w:rsid w:val="00ED32FD"/>
    <w:rsid w:val="00ED3B30"/>
    <w:rsid w:val="00ED49E8"/>
    <w:rsid w:val="00ED5014"/>
    <w:rsid w:val="00EE5950"/>
    <w:rsid w:val="00EE6763"/>
    <w:rsid w:val="00EF0BB9"/>
    <w:rsid w:val="00EF48B2"/>
    <w:rsid w:val="00EF700C"/>
    <w:rsid w:val="00F12D34"/>
    <w:rsid w:val="00F13C98"/>
    <w:rsid w:val="00F14133"/>
    <w:rsid w:val="00F14AA3"/>
    <w:rsid w:val="00F21297"/>
    <w:rsid w:val="00F22784"/>
    <w:rsid w:val="00F25D52"/>
    <w:rsid w:val="00F3042F"/>
    <w:rsid w:val="00F41939"/>
    <w:rsid w:val="00F43012"/>
    <w:rsid w:val="00F431E1"/>
    <w:rsid w:val="00F5028D"/>
    <w:rsid w:val="00F577D2"/>
    <w:rsid w:val="00F7170C"/>
    <w:rsid w:val="00F813C1"/>
    <w:rsid w:val="00F902E7"/>
    <w:rsid w:val="00F91E5F"/>
    <w:rsid w:val="00F96544"/>
    <w:rsid w:val="00FA0ABD"/>
    <w:rsid w:val="00FA5AB7"/>
    <w:rsid w:val="00FA74BD"/>
    <w:rsid w:val="00FB1901"/>
    <w:rsid w:val="00FB52F8"/>
    <w:rsid w:val="00FC47B3"/>
    <w:rsid w:val="00FC4C0E"/>
    <w:rsid w:val="00FC656C"/>
    <w:rsid w:val="00FD3A83"/>
    <w:rsid w:val="00FD573F"/>
    <w:rsid w:val="00FD65CE"/>
    <w:rsid w:val="00FD700C"/>
    <w:rsid w:val="00FD7B56"/>
    <w:rsid w:val="00FD7D6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7CEC8"/>
  <w15:chartTrackingRefBased/>
  <w15:docId w15:val="{DCAF00B7-107D-E64B-B437-4117E06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0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9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link w:val="a3"/>
    <w:uiPriority w:val="99"/>
    <w:rsid w:val="00E529DF"/>
    <w:rPr>
      <w:sz w:val="24"/>
      <w:szCs w:val="24"/>
    </w:rPr>
  </w:style>
  <w:style w:type="paragraph" w:styleId="a5">
    <w:name w:val="footer"/>
    <w:basedOn w:val="a"/>
    <w:link w:val="a6"/>
    <w:uiPriority w:val="99"/>
    <w:rsid w:val="00E529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E529DF"/>
    <w:rPr>
      <w:sz w:val="24"/>
      <w:szCs w:val="24"/>
    </w:rPr>
  </w:style>
  <w:style w:type="paragraph" w:styleId="a7">
    <w:name w:val="Balloon Text"/>
    <w:basedOn w:val="a"/>
    <w:link w:val="a8"/>
    <w:rsid w:val="00A77FA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A77FAB"/>
    <w:rPr>
      <w:rFonts w:ascii="Segoe UI" w:hAnsi="Segoe UI" w:cs="Segoe UI"/>
      <w:sz w:val="18"/>
      <w:szCs w:val="18"/>
      <w:lang w:val="ru-RU" w:eastAsia="ru-RU"/>
    </w:rPr>
  </w:style>
  <w:style w:type="paragraph" w:customStyle="1" w:styleId="a9">
    <w:name w:val="обычный"/>
    <w:basedOn w:val="a"/>
    <w:autoRedefine/>
    <w:rsid w:val="009B72AC"/>
    <w:pPr>
      <w:tabs>
        <w:tab w:val="left" w:pos="7088"/>
        <w:tab w:val="left" w:pos="9498"/>
      </w:tabs>
      <w:spacing w:after="240"/>
      <w:ind w:right="-2"/>
      <w:jc w:val="center"/>
    </w:pPr>
    <w:rPr>
      <w:rFonts w:eastAsia="MS Mincho"/>
      <w:spacing w:val="-2"/>
      <w:sz w:val="28"/>
      <w:szCs w:val="28"/>
      <w:lang w:val="uk-UA"/>
    </w:rPr>
  </w:style>
  <w:style w:type="character" w:customStyle="1" w:styleId="docdata">
    <w:name w:val="docdata"/>
    <w:aliases w:val="docy,v5,2798,baiaagaaboqcaaadpauaaax1caaaaaaaaaaaaaaaaaaaaaaaaaaaaaaaaaaaaaaaaaaaaaaaaaaaaaaaaaaaaaaaaaaaaaaaaaaaaaaaaaaaaaaaaaaaaaaaaaaaaaaaaaaaaaaaaaaaaaaaaaaaaaaaaaaaaaaaaaaaaaaaaaaaaaaaaaaaaaaaaaaaaaaaaaaaaaaaaaaaaaaaaaaaaaaaaaaaaaaaaaaaaaaa"/>
    <w:basedOn w:val="a0"/>
    <w:rsid w:val="003F6556"/>
  </w:style>
  <w:style w:type="paragraph" w:customStyle="1" w:styleId="3573">
    <w:name w:val="3573"/>
    <w:aliases w:val="baiaagaaboqcaaadhaoaaauqcgaaaaaaaaaaaaaaaaaaaaaaaaaaaaaaaaaaaaaaaaaaaaaaaaaaaaaaaaaaaaaaaaaaaaaaaaaaaaaaaaaaaaaaaaaaaaaaaaaaaaaaaaaaaaaaaaaaaaaaaaaaaaaaaaaaaaaaaaaaaaaaaaaaaaaaaaaaaaaaaaaaaaaaaaaaaaaaaaaaaaaaaaaaaaaaaaaaaaaaaaaaaaaa"/>
    <w:basedOn w:val="a"/>
    <w:rsid w:val="006144C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AF16-9E04-4B13-9D4C-106B9662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cp:lastModifiedBy>Ніна Кір’янкова</cp:lastModifiedBy>
  <cp:revision>95</cp:revision>
  <cp:lastPrinted>2023-10-27T08:01:00Z</cp:lastPrinted>
  <dcterms:created xsi:type="dcterms:W3CDTF">2022-11-29T22:37:00Z</dcterms:created>
  <dcterms:modified xsi:type="dcterms:W3CDTF">2025-05-09T12:23:00Z</dcterms:modified>
</cp:coreProperties>
</file>