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BA" w:rsidRPr="00183874" w:rsidRDefault="000D5BBA" w:rsidP="000E1473">
      <w:pPr>
        <w:spacing w:line="360" w:lineRule="auto"/>
        <w:ind w:left="5940" w:firstLine="14"/>
        <w:rPr>
          <w:szCs w:val="28"/>
          <w:lang w:val="uk-UA"/>
        </w:rPr>
      </w:pPr>
      <w:r w:rsidRPr="00183874">
        <w:rPr>
          <w:szCs w:val="28"/>
          <w:lang w:val="uk-UA"/>
        </w:rPr>
        <w:t>ЗАТВЕРДЖЕНО</w:t>
      </w:r>
    </w:p>
    <w:p w:rsidR="000D5BBA" w:rsidRPr="00183874" w:rsidRDefault="00183874" w:rsidP="000E1473">
      <w:pPr>
        <w:spacing w:line="360" w:lineRule="auto"/>
        <w:ind w:left="5940" w:firstLine="14"/>
        <w:rPr>
          <w:szCs w:val="28"/>
          <w:lang w:val="uk-UA"/>
        </w:rPr>
      </w:pPr>
      <w:r w:rsidRPr="00183874">
        <w:rPr>
          <w:szCs w:val="28"/>
          <w:lang w:val="uk-UA"/>
        </w:rPr>
        <w:t>Наказ</w:t>
      </w:r>
      <w:r w:rsidR="000D5BBA" w:rsidRPr="00183874">
        <w:rPr>
          <w:szCs w:val="28"/>
          <w:lang w:val="uk-UA"/>
        </w:rPr>
        <w:t xml:space="preserve"> </w:t>
      </w:r>
      <w:r w:rsidRPr="00183874">
        <w:rPr>
          <w:szCs w:val="28"/>
          <w:lang w:val="uk-UA"/>
        </w:rPr>
        <w:t>керівника апарату</w:t>
      </w:r>
    </w:p>
    <w:p w:rsidR="000D5BBA" w:rsidRPr="00183874" w:rsidRDefault="000D5BBA" w:rsidP="000E1473">
      <w:pPr>
        <w:spacing w:line="360" w:lineRule="auto"/>
        <w:ind w:left="5940" w:firstLine="14"/>
        <w:rPr>
          <w:szCs w:val="28"/>
          <w:lang w:val="uk-UA"/>
        </w:rPr>
      </w:pPr>
      <w:r w:rsidRPr="00183874">
        <w:rPr>
          <w:szCs w:val="28"/>
          <w:lang w:val="uk-UA"/>
        </w:rPr>
        <w:t>райдержадміністрації</w:t>
      </w:r>
    </w:p>
    <w:p w:rsidR="000D5BBA" w:rsidRPr="0099671E" w:rsidRDefault="0099671E" w:rsidP="000E1473">
      <w:pPr>
        <w:pStyle w:val="af"/>
        <w:ind w:left="5940"/>
        <w:rPr>
          <w:rFonts w:ascii="Times New Roman" w:eastAsia="MS Mincho" w:hAnsi="Times New Roman"/>
          <w:sz w:val="28"/>
          <w:szCs w:val="28"/>
          <w:u w:val="single"/>
          <w:lang w:val="uk-UA"/>
        </w:rPr>
      </w:pPr>
      <w:r>
        <w:rPr>
          <w:rFonts w:ascii="Times New Roman" w:eastAsia="MS Mincho" w:hAnsi="Times New Roman"/>
          <w:sz w:val="28"/>
          <w:szCs w:val="28"/>
          <w:u w:val="single"/>
          <w:lang w:val="uk-UA"/>
        </w:rPr>
        <w:t xml:space="preserve"> </w:t>
      </w:r>
      <w:r w:rsidRPr="0099671E">
        <w:rPr>
          <w:rFonts w:ascii="Times New Roman" w:eastAsia="MS Mincho" w:hAnsi="Times New Roman"/>
          <w:sz w:val="28"/>
          <w:szCs w:val="28"/>
          <w:u w:val="single"/>
          <w:lang w:val="uk-UA"/>
        </w:rPr>
        <w:t>17.04.2018</w:t>
      </w:r>
      <w:r w:rsidR="000D5BBA" w:rsidRPr="0099671E">
        <w:rPr>
          <w:rFonts w:ascii="Times New Roman" w:eastAsia="MS Mincho" w:hAnsi="Times New Roman"/>
          <w:sz w:val="28"/>
          <w:szCs w:val="28"/>
          <w:u w:val="single"/>
          <w:lang w:val="uk-UA"/>
        </w:rPr>
        <w:t xml:space="preserve"> </w:t>
      </w:r>
      <w:r w:rsidRPr="0099671E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D5BBA" w:rsidRPr="0099671E">
        <w:rPr>
          <w:rFonts w:ascii="Times New Roman" w:eastAsia="MS Mincho" w:hAnsi="Times New Roman"/>
          <w:sz w:val="28"/>
          <w:szCs w:val="28"/>
          <w:lang w:val="uk-UA"/>
        </w:rPr>
        <w:t>№</w:t>
      </w:r>
      <w:r w:rsidRPr="0099671E">
        <w:rPr>
          <w:rFonts w:ascii="Times New Roman" w:eastAsia="MS Mincho" w:hAnsi="Times New Roman"/>
          <w:sz w:val="28"/>
          <w:szCs w:val="28"/>
          <w:lang w:val="uk-UA"/>
        </w:rPr>
        <w:t xml:space="preserve">  </w:t>
      </w:r>
      <w:r w:rsidRPr="0099671E">
        <w:rPr>
          <w:rFonts w:ascii="Times New Roman" w:eastAsia="MS Mincho" w:hAnsi="Times New Roman"/>
          <w:sz w:val="28"/>
          <w:szCs w:val="28"/>
          <w:u w:val="single"/>
          <w:lang w:val="uk-UA"/>
        </w:rPr>
        <w:t xml:space="preserve"> 4</w:t>
      </w:r>
      <w:r>
        <w:rPr>
          <w:rFonts w:ascii="Times New Roman" w:eastAsia="MS Mincho" w:hAnsi="Times New Roman"/>
          <w:sz w:val="28"/>
          <w:szCs w:val="28"/>
          <w:u w:val="single"/>
          <w:lang w:val="uk-UA"/>
        </w:rPr>
        <w:t xml:space="preserve"> </w:t>
      </w:r>
      <w:r w:rsidRPr="0099671E">
        <w:rPr>
          <w:rFonts w:ascii="Times New Roman" w:eastAsia="MS Mincho" w:hAnsi="Times New Roman"/>
          <w:sz w:val="28"/>
          <w:szCs w:val="28"/>
          <w:u w:val="single"/>
          <w:lang w:val="uk-UA"/>
        </w:rPr>
        <w:t xml:space="preserve"> </w:t>
      </w:r>
    </w:p>
    <w:p w:rsidR="000D5BBA" w:rsidRPr="00023D70" w:rsidRDefault="000D5BBA" w:rsidP="00736F16">
      <w:pPr>
        <w:shd w:val="clear" w:color="auto" w:fill="FFFFFF"/>
        <w:ind w:left="450" w:right="26"/>
        <w:jc w:val="center"/>
        <w:textAlignment w:val="baseline"/>
        <w:rPr>
          <w:bCs/>
          <w:color w:val="000000" w:themeColor="text1"/>
          <w:sz w:val="26"/>
          <w:szCs w:val="26"/>
          <w:lang w:val="uk-UA"/>
        </w:rPr>
      </w:pPr>
    </w:p>
    <w:p w:rsidR="00040AB2" w:rsidRPr="00023D70" w:rsidRDefault="00040AB2" w:rsidP="00736F16">
      <w:pPr>
        <w:shd w:val="clear" w:color="auto" w:fill="FFFFFF"/>
        <w:ind w:left="450" w:right="26"/>
        <w:jc w:val="center"/>
        <w:textAlignment w:val="baseline"/>
        <w:rPr>
          <w:bCs/>
          <w:color w:val="000000" w:themeColor="text1"/>
          <w:sz w:val="26"/>
          <w:szCs w:val="26"/>
          <w:lang w:val="uk-UA"/>
        </w:rPr>
      </w:pPr>
    </w:p>
    <w:p w:rsidR="00037720" w:rsidRPr="00183874" w:rsidRDefault="006E40C9">
      <w:pPr>
        <w:shd w:val="clear" w:color="auto" w:fill="FFFFFF"/>
        <w:ind w:left="450" w:right="450"/>
        <w:jc w:val="center"/>
        <w:textAlignment w:val="baseline"/>
        <w:rPr>
          <w:bCs/>
          <w:color w:val="000000" w:themeColor="text1"/>
          <w:szCs w:val="28"/>
          <w:lang w:val="uk-UA"/>
        </w:rPr>
      </w:pPr>
      <w:r w:rsidRPr="00183874">
        <w:rPr>
          <w:bCs/>
          <w:color w:val="000000" w:themeColor="text1"/>
          <w:szCs w:val="28"/>
          <w:lang w:val="uk-UA"/>
        </w:rPr>
        <w:t>УМОВИ</w:t>
      </w:r>
    </w:p>
    <w:p w:rsidR="00183874" w:rsidRPr="00183874" w:rsidRDefault="006E40C9" w:rsidP="00183874">
      <w:pPr>
        <w:shd w:val="clear" w:color="auto" w:fill="FFFFFF"/>
        <w:tabs>
          <w:tab w:val="left" w:pos="9639"/>
        </w:tabs>
        <w:ind w:left="282"/>
        <w:jc w:val="center"/>
        <w:textAlignment w:val="baseline"/>
        <w:rPr>
          <w:rFonts w:eastAsia="MS Mincho"/>
          <w:szCs w:val="28"/>
          <w:lang w:val="uk-UA"/>
        </w:rPr>
      </w:pPr>
      <w:r w:rsidRPr="00183874">
        <w:rPr>
          <w:bCs/>
          <w:color w:val="000000" w:themeColor="text1"/>
          <w:szCs w:val="28"/>
          <w:lang w:val="uk-UA"/>
        </w:rPr>
        <w:t xml:space="preserve">проведення конкурсу на </w:t>
      </w:r>
      <w:r w:rsidR="004A11FC" w:rsidRPr="00183874">
        <w:rPr>
          <w:bCs/>
          <w:color w:val="000000" w:themeColor="text1"/>
          <w:szCs w:val="28"/>
          <w:lang w:val="uk-UA"/>
        </w:rPr>
        <w:t xml:space="preserve">заміщення </w:t>
      </w:r>
      <w:r w:rsidR="00183874" w:rsidRPr="00183874">
        <w:rPr>
          <w:rFonts w:eastAsia="MS Mincho"/>
          <w:szCs w:val="28"/>
          <w:lang w:val="uk-UA"/>
        </w:rPr>
        <w:t xml:space="preserve">тимчасово вакантної посади </w:t>
      </w:r>
    </w:p>
    <w:p w:rsidR="00183874" w:rsidRPr="00183874" w:rsidRDefault="00183874" w:rsidP="00183874">
      <w:pPr>
        <w:shd w:val="clear" w:color="auto" w:fill="FFFFFF"/>
        <w:tabs>
          <w:tab w:val="left" w:pos="9639"/>
        </w:tabs>
        <w:ind w:left="282"/>
        <w:jc w:val="center"/>
        <w:textAlignment w:val="baseline"/>
        <w:rPr>
          <w:rFonts w:eastAsia="MS Mincho"/>
          <w:szCs w:val="28"/>
          <w:lang w:val="uk-UA"/>
        </w:rPr>
      </w:pPr>
      <w:r w:rsidRPr="00183874">
        <w:rPr>
          <w:rFonts w:eastAsia="MS Mincho"/>
          <w:szCs w:val="28"/>
          <w:lang w:val="uk-UA"/>
        </w:rPr>
        <w:t xml:space="preserve">начальника відділу ведення Державного реєстру виборців </w:t>
      </w:r>
    </w:p>
    <w:p w:rsidR="004A11FC" w:rsidRPr="00183874" w:rsidRDefault="00736F16" w:rsidP="00183874">
      <w:pPr>
        <w:shd w:val="clear" w:color="auto" w:fill="FFFFFF"/>
        <w:ind w:left="450" w:right="450"/>
        <w:jc w:val="center"/>
        <w:textAlignment w:val="baseline"/>
        <w:rPr>
          <w:bCs/>
          <w:color w:val="000000" w:themeColor="text1"/>
          <w:szCs w:val="28"/>
          <w:lang w:val="uk-UA"/>
        </w:rPr>
      </w:pPr>
      <w:r w:rsidRPr="00183874">
        <w:rPr>
          <w:bCs/>
          <w:color w:val="000000" w:themeColor="text1"/>
          <w:szCs w:val="28"/>
          <w:lang w:val="uk-UA"/>
        </w:rPr>
        <w:t>Покровської</w:t>
      </w:r>
      <w:r w:rsidR="004A11FC" w:rsidRPr="00183874">
        <w:rPr>
          <w:bCs/>
          <w:color w:val="000000" w:themeColor="text1"/>
          <w:szCs w:val="28"/>
          <w:lang w:val="uk-UA"/>
        </w:rPr>
        <w:t xml:space="preserve"> районної державної </w:t>
      </w:r>
      <w:r w:rsidR="006E40C9" w:rsidRPr="00183874">
        <w:rPr>
          <w:bCs/>
          <w:color w:val="000000" w:themeColor="text1"/>
          <w:szCs w:val="28"/>
          <w:lang w:val="uk-UA"/>
        </w:rPr>
        <w:t>адміністрації</w:t>
      </w:r>
      <w:r w:rsidR="004A11FC" w:rsidRPr="00183874">
        <w:rPr>
          <w:bCs/>
          <w:color w:val="000000" w:themeColor="text1"/>
          <w:szCs w:val="28"/>
          <w:lang w:val="uk-UA"/>
        </w:rPr>
        <w:t xml:space="preserve"> Донецької області </w:t>
      </w:r>
    </w:p>
    <w:p w:rsidR="00037720" w:rsidRPr="00183874" w:rsidRDefault="004A11FC">
      <w:pPr>
        <w:shd w:val="clear" w:color="auto" w:fill="FFFFFF"/>
        <w:ind w:left="450" w:right="450"/>
        <w:jc w:val="center"/>
        <w:textAlignment w:val="baseline"/>
        <w:rPr>
          <w:bCs/>
          <w:color w:val="000000" w:themeColor="text1"/>
          <w:szCs w:val="28"/>
          <w:lang w:val="uk-UA"/>
        </w:rPr>
      </w:pPr>
      <w:r w:rsidRPr="00183874">
        <w:rPr>
          <w:bCs/>
          <w:color w:val="000000" w:themeColor="text1"/>
          <w:szCs w:val="28"/>
          <w:lang w:val="uk-UA"/>
        </w:rPr>
        <w:t xml:space="preserve">(категорія </w:t>
      </w:r>
      <w:r w:rsidR="00183874" w:rsidRPr="00183874">
        <w:rPr>
          <w:bCs/>
          <w:color w:val="000000" w:themeColor="text1"/>
          <w:szCs w:val="28"/>
          <w:lang w:val="uk-UA"/>
        </w:rPr>
        <w:t>Б</w:t>
      </w:r>
      <w:r w:rsidRPr="00183874">
        <w:rPr>
          <w:bCs/>
          <w:color w:val="000000" w:themeColor="text1"/>
          <w:szCs w:val="28"/>
          <w:lang w:val="uk-UA"/>
        </w:rPr>
        <w:t>)</w:t>
      </w:r>
    </w:p>
    <w:p w:rsidR="00037720" w:rsidRPr="00023D70" w:rsidRDefault="00037720">
      <w:pPr>
        <w:shd w:val="clear" w:color="auto" w:fill="FFFFFF"/>
        <w:ind w:left="450" w:right="450"/>
        <w:jc w:val="center"/>
        <w:textAlignment w:val="baseline"/>
        <w:rPr>
          <w:color w:val="000000" w:themeColor="text1"/>
          <w:sz w:val="26"/>
          <w:szCs w:val="26"/>
          <w:lang w:val="uk-UA"/>
        </w:rPr>
      </w:pPr>
    </w:p>
    <w:tbl>
      <w:tblPr>
        <w:tblW w:w="5230" w:type="pct"/>
        <w:tblInd w:w="-282" w:type="dxa"/>
        <w:tblLayout w:type="fixed"/>
        <w:tblCellMar>
          <w:left w:w="2" w:type="dxa"/>
          <w:right w:w="0" w:type="dxa"/>
        </w:tblCellMar>
        <w:tblLook w:val="04A0"/>
      </w:tblPr>
      <w:tblGrid>
        <w:gridCol w:w="284"/>
        <w:gridCol w:w="2814"/>
        <w:gridCol w:w="77"/>
        <w:gridCol w:w="6908"/>
      </w:tblGrid>
      <w:tr w:rsidR="00037720" w:rsidRPr="00183874" w:rsidTr="0081357A">
        <w:tc>
          <w:tcPr>
            <w:tcW w:w="10083" w:type="dxa"/>
            <w:gridSpan w:val="4"/>
            <w:shd w:val="clear" w:color="auto" w:fill="auto"/>
          </w:tcPr>
          <w:p w:rsidR="00037720" w:rsidRPr="00183874" w:rsidRDefault="006E40C9">
            <w:pPr>
              <w:spacing w:before="136" w:after="136"/>
              <w:jc w:val="center"/>
              <w:textAlignment w:val="baseline"/>
              <w:rPr>
                <w:bCs/>
                <w:color w:val="000000" w:themeColor="text1"/>
                <w:szCs w:val="28"/>
                <w:lang w:val="uk-UA"/>
              </w:rPr>
            </w:pPr>
            <w:r w:rsidRPr="00183874">
              <w:rPr>
                <w:bCs/>
                <w:color w:val="000000" w:themeColor="text1"/>
                <w:szCs w:val="28"/>
                <w:lang w:val="uk-UA"/>
              </w:rPr>
              <w:t>Загальні</w:t>
            </w:r>
            <w:r w:rsidR="00056180" w:rsidRPr="00183874">
              <w:rPr>
                <w:bCs/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bCs/>
                <w:color w:val="000000" w:themeColor="text1"/>
                <w:szCs w:val="28"/>
                <w:lang w:val="uk-UA"/>
              </w:rPr>
              <w:t>умови</w:t>
            </w:r>
          </w:p>
        </w:tc>
      </w:tr>
      <w:tr w:rsidR="00037720" w:rsidRPr="00183874" w:rsidTr="0081357A">
        <w:tc>
          <w:tcPr>
            <w:tcW w:w="3098" w:type="dxa"/>
            <w:gridSpan w:val="2"/>
            <w:shd w:val="clear" w:color="auto" w:fill="auto"/>
          </w:tcPr>
          <w:p w:rsidR="00037720" w:rsidRPr="00183874" w:rsidRDefault="006E40C9" w:rsidP="00E01908">
            <w:pPr>
              <w:spacing w:before="136" w:after="136"/>
              <w:ind w:right="208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Посадові</w:t>
            </w:r>
            <w:r w:rsidR="0097340C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обов’язки</w:t>
            </w:r>
          </w:p>
        </w:tc>
        <w:tc>
          <w:tcPr>
            <w:tcW w:w="6985" w:type="dxa"/>
            <w:gridSpan w:val="2"/>
            <w:shd w:val="clear" w:color="auto" w:fill="auto"/>
          </w:tcPr>
          <w:p w:rsidR="00183874" w:rsidRPr="00183874" w:rsidRDefault="00183874" w:rsidP="00183874">
            <w:pPr>
              <w:tabs>
                <w:tab w:val="left" w:pos="1995"/>
              </w:tabs>
              <w:ind w:left="163" w:right="141" w:firstLine="141"/>
              <w:jc w:val="both"/>
              <w:rPr>
                <w:szCs w:val="28"/>
                <w:lang w:val="uk-UA"/>
              </w:rPr>
            </w:pPr>
            <w:r w:rsidRPr="00183874">
              <w:rPr>
                <w:szCs w:val="28"/>
                <w:lang w:val="uk-UA"/>
              </w:rPr>
              <w:t>Начальник відділу:</w:t>
            </w:r>
          </w:p>
          <w:p w:rsidR="00183874" w:rsidRPr="00183874" w:rsidRDefault="00183874" w:rsidP="00183874">
            <w:pPr>
              <w:tabs>
                <w:tab w:val="left" w:pos="1995"/>
              </w:tabs>
              <w:ind w:left="163" w:right="141" w:firstLine="141"/>
              <w:jc w:val="both"/>
              <w:rPr>
                <w:szCs w:val="28"/>
                <w:lang w:val="uk-UA"/>
              </w:rPr>
            </w:pPr>
            <w:r w:rsidRPr="00183874">
              <w:rPr>
                <w:szCs w:val="28"/>
                <w:lang w:val="uk-UA"/>
              </w:rPr>
              <w:t>1) забезпечує виконання Закону України «Про Державний реєстр виборців» на території району;</w:t>
            </w:r>
          </w:p>
          <w:p w:rsidR="00183874" w:rsidRPr="00183874" w:rsidRDefault="00183874" w:rsidP="00183874">
            <w:pPr>
              <w:tabs>
                <w:tab w:val="left" w:pos="1995"/>
              </w:tabs>
              <w:ind w:left="163" w:right="141" w:firstLine="141"/>
              <w:jc w:val="both"/>
              <w:rPr>
                <w:szCs w:val="28"/>
                <w:lang w:val="uk-UA"/>
              </w:rPr>
            </w:pPr>
            <w:r w:rsidRPr="00183874">
              <w:rPr>
                <w:szCs w:val="28"/>
                <w:lang w:val="uk-UA"/>
              </w:rPr>
              <w:t>2) здійснює керівництво діяльністю відділу і несе персональну відповідальність за виконання покладених на відділ завдань;</w:t>
            </w:r>
          </w:p>
          <w:p w:rsidR="00183874" w:rsidRPr="00183874" w:rsidRDefault="00183874" w:rsidP="00183874">
            <w:pPr>
              <w:tabs>
                <w:tab w:val="left" w:pos="1995"/>
              </w:tabs>
              <w:ind w:left="163" w:right="141" w:firstLine="141"/>
              <w:jc w:val="both"/>
              <w:rPr>
                <w:szCs w:val="28"/>
                <w:lang w:val="uk-UA"/>
              </w:rPr>
            </w:pPr>
            <w:r w:rsidRPr="00183874">
              <w:rPr>
                <w:szCs w:val="28"/>
                <w:lang w:val="uk-UA"/>
              </w:rPr>
              <w:t>3) розподіляє обов’язки між працівниками відділу;</w:t>
            </w:r>
          </w:p>
          <w:p w:rsidR="00183874" w:rsidRPr="00183874" w:rsidRDefault="00183874" w:rsidP="00183874">
            <w:pPr>
              <w:tabs>
                <w:tab w:val="left" w:pos="1995"/>
              </w:tabs>
              <w:ind w:left="163" w:right="141" w:firstLine="141"/>
              <w:jc w:val="both"/>
              <w:rPr>
                <w:szCs w:val="28"/>
                <w:lang w:val="uk-UA"/>
              </w:rPr>
            </w:pPr>
            <w:r w:rsidRPr="00183874">
              <w:rPr>
                <w:szCs w:val="28"/>
                <w:lang w:val="uk-UA"/>
              </w:rPr>
              <w:t>4) видає накази у випадках та в порядку, визначених Законом України «Про Державний реєстр виборців», організовує і контролює їх виконання;</w:t>
            </w:r>
          </w:p>
          <w:p w:rsidR="00183874" w:rsidRPr="00183874" w:rsidRDefault="00183874" w:rsidP="00183874">
            <w:pPr>
              <w:tabs>
                <w:tab w:val="left" w:pos="1995"/>
              </w:tabs>
              <w:ind w:left="163" w:right="141" w:firstLine="141"/>
              <w:jc w:val="both"/>
              <w:rPr>
                <w:szCs w:val="28"/>
                <w:lang w:val="uk-UA"/>
              </w:rPr>
            </w:pPr>
            <w:r w:rsidRPr="00183874">
              <w:rPr>
                <w:szCs w:val="28"/>
                <w:lang w:val="uk-UA"/>
              </w:rPr>
              <w:t>5) забезпечує в межах своїх повноважень зберігання інформації з обмеженим доступом відповідно до законодавства;</w:t>
            </w:r>
          </w:p>
          <w:p w:rsidR="00183874" w:rsidRPr="00183874" w:rsidRDefault="00183874" w:rsidP="00183874">
            <w:pPr>
              <w:tabs>
                <w:tab w:val="left" w:pos="1995"/>
              </w:tabs>
              <w:ind w:left="163" w:right="141" w:firstLine="141"/>
              <w:jc w:val="both"/>
              <w:rPr>
                <w:szCs w:val="28"/>
                <w:lang w:val="uk-UA"/>
              </w:rPr>
            </w:pPr>
            <w:r w:rsidRPr="00183874">
              <w:rPr>
                <w:szCs w:val="28"/>
                <w:lang w:val="uk-UA"/>
              </w:rPr>
              <w:t>6) вносить в установленому порядку пропозиції щодо фінансового забезпечення роботи з ведення Реєстру;</w:t>
            </w:r>
          </w:p>
          <w:p w:rsidR="00183874" w:rsidRPr="00183874" w:rsidRDefault="00183874" w:rsidP="00183874">
            <w:pPr>
              <w:tabs>
                <w:tab w:val="left" w:pos="1995"/>
              </w:tabs>
              <w:ind w:left="163" w:right="141" w:firstLine="141"/>
              <w:jc w:val="both"/>
              <w:rPr>
                <w:szCs w:val="28"/>
                <w:lang w:val="uk-UA"/>
              </w:rPr>
            </w:pPr>
            <w:r w:rsidRPr="00183874">
              <w:rPr>
                <w:szCs w:val="28"/>
                <w:lang w:val="uk-UA"/>
              </w:rPr>
              <w:t>7) підписує документи, визначені Законом України «Про Державний реєстр виборців», що скріплюються печаткою відділу ведення Державного реєстру виборців райдержадміністрації;</w:t>
            </w:r>
          </w:p>
          <w:p w:rsidR="00183874" w:rsidRPr="00183874" w:rsidRDefault="00183874" w:rsidP="00183874">
            <w:pPr>
              <w:tabs>
                <w:tab w:val="left" w:pos="1995"/>
              </w:tabs>
              <w:ind w:left="163" w:right="141" w:firstLine="141"/>
              <w:jc w:val="both"/>
              <w:rPr>
                <w:szCs w:val="28"/>
                <w:lang w:val="uk-UA"/>
              </w:rPr>
            </w:pPr>
            <w:r w:rsidRPr="00183874">
              <w:rPr>
                <w:szCs w:val="28"/>
                <w:lang w:val="uk-UA"/>
              </w:rPr>
              <w:t>8) вносить в установленому порядку пропозиції стосовно притягнення до відповідальності осіб, винних у порушенні Закону України «Про Державний реєстр виборців»;</w:t>
            </w:r>
          </w:p>
          <w:p w:rsidR="00183874" w:rsidRPr="00183874" w:rsidRDefault="00183874" w:rsidP="00183874">
            <w:pPr>
              <w:tabs>
                <w:tab w:val="left" w:pos="1995"/>
              </w:tabs>
              <w:ind w:left="163" w:right="141" w:firstLine="141"/>
              <w:jc w:val="both"/>
              <w:rPr>
                <w:szCs w:val="28"/>
                <w:lang w:val="uk-UA"/>
              </w:rPr>
            </w:pPr>
            <w:r w:rsidRPr="00183874">
              <w:rPr>
                <w:szCs w:val="28"/>
                <w:lang w:val="uk-UA"/>
              </w:rPr>
              <w:t>9) забезпечує в установленому законом порядку представництво інтересів відділу ведення Реєстру в судах;</w:t>
            </w:r>
          </w:p>
          <w:p w:rsidR="00183874" w:rsidRPr="00183874" w:rsidRDefault="00183874" w:rsidP="00183874">
            <w:pPr>
              <w:ind w:left="163" w:right="141" w:firstLine="141"/>
              <w:jc w:val="both"/>
              <w:rPr>
                <w:szCs w:val="28"/>
                <w:lang w:val="uk-UA"/>
              </w:rPr>
            </w:pPr>
            <w:r w:rsidRPr="00183874">
              <w:rPr>
                <w:szCs w:val="28"/>
                <w:lang w:val="uk-UA"/>
              </w:rPr>
              <w:t>10) виконує інші повноваження згідно з актами законодавства та положенням про відділ</w:t>
            </w:r>
          </w:p>
        </w:tc>
      </w:tr>
      <w:tr w:rsidR="00037720" w:rsidRPr="00183874" w:rsidTr="0081357A">
        <w:tc>
          <w:tcPr>
            <w:tcW w:w="3098" w:type="dxa"/>
            <w:gridSpan w:val="2"/>
            <w:shd w:val="clear" w:color="auto" w:fill="auto"/>
          </w:tcPr>
          <w:p w:rsidR="00037720" w:rsidRPr="00183874" w:rsidRDefault="006E40C9" w:rsidP="00E01908">
            <w:pPr>
              <w:spacing w:before="136" w:after="136"/>
              <w:ind w:right="208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Умов</w:t>
            </w:r>
            <w:r w:rsidR="00056180" w:rsidRPr="00183874">
              <w:rPr>
                <w:color w:val="000000" w:themeColor="text1"/>
                <w:szCs w:val="28"/>
                <w:lang w:val="uk-UA"/>
              </w:rPr>
              <w:t>и</w:t>
            </w:r>
            <w:r w:rsidRPr="00183874">
              <w:rPr>
                <w:color w:val="000000" w:themeColor="text1"/>
                <w:szCs w:val="28"/>
                <w:lang w:val="uk-UA"/>
              </w:rPr>
              <w:t xml:space="preserve"> оплати прац</w:t>
            </w:r>
            <w:r w:rsidR="00056180" w:rsidRPr="00183874">
              <w:rPr>
                <w:color w:val="000000" w:themeColor="text1"/>
                <w:szCs w:val="28"/>
                <w:lang w:val="uk-UA"/>
              </w:rPr>
              <w:t>і</w:t>
            </w:r>
          </w:p>
        </w:tc>
        <w:tc>
          <w:tcPr>
            <w:tcW w:w="6985" w:type="dxa"/>
            <w:gridSpan w:val="2"/>
            <w:shd w:val="clear" w:color="auto" w:fill="auto"/>
          </w:tcPr>
          <w:p w:rsidR="00183874" w:rsidRPr="00183874" w:rsidRDefault="00AF6D9E" w:rsidP="000E1473">
            <w:pPr>
              <w:pStyle w:val="ad"/>
              <w:spacing w:before="136" w:after="136"/>
              <w:ind w:left="163" w:firstLine="14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435980" w:rsidRPr="0018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клад </w:t>
            </w:r>
            <w:r w:rsidR="00183874" w:rsidRPr="0018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6500</w:t>
            </w:r>
            <w:r w:rsidR="00435980" w:rsidRPr="0018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грн., надбавка за ранг державного службовця, надбавка за вислугу років (у разі наявності стажу державної служби), премія (у разі встановлення)</w:t>
            </w:r>
          </w:p>
        </w:tc>
      </w:tr>
      <w:tr w:rsidR="00037720" w:rsidRPr="00183874" w:rsidTr="0081357A">
        <w:tc>
          <w:tcPr>
            <w:tcW w:w="3098" w:type="dxa"/>
            <w:gridSpan w:val="2"/>
            <w:shd w:val="clear" w:color="auto" w:fill="auto"/>
          </w:tcPr>
          <w:p w:rsidR="00037720" w:rsidRPr="00183874" w:rsidRDefault="006E40C9" w:rsidP="00E01908">
            <w:pPr>
              <w:spacing w:before="136" w:after="136"/>
              <w:ind w:right="208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lastRenderedPageBreak/>
              <w:t>Інформація про строковість</w:t>
            </w:r>
            <w:r w:rsidR="006E1041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чи</w:t>
            </w:r>
            <w:r w:rsidR="006E1041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безстроковість</w:t>
            </w:r>
            <w:r w:rsidR="006E1041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призначення</w:t>
            </w:r>
            <w:r w:rsidR="006E1041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на посаду</w:t>
            </w:r>
          </w:p>
        </w:tc>
        <w:tc>
          <w:tcPr>
            <w:tcW w:w="6985" w:type="dxa"/>
            <w:gridSpan w:val="2"/>
            <w:shd w:val="clear" w:color="auto" w:fill="auto"/>
          </w:tcPr>
          <w:p w:rsidR="00037720" w:rsidRPr="00183874" w:rsidRDefault="00183874" w:rsidP="00023D70">
            <w:pPr>
              <w:spacing w:before="136" w:after="136"/>
              <w:ind w:left="163" w:firstLine="141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тимчасово, на період перебування основного працівника у відпустці для догляду за дитиною до досягнення нею трирічного віку</w:t>
            </w:r>
          </w:p>
        </w:tc>
      </w:tr>
      <w:tr w:rsidR="00037720" w:rsidRPr="00183874" w:rsidTr="0081357A">
        <w:tc>
          <w:tcPr>
            <w:tcW w:w="3098" w:type="dxa"/>
            <w:gridSpan w:val="2"/>
            <w:shd w:val="clear" w:color="auto" w:fill="auto"/>
          </w:tcPr>
          <w:p w:rsidR="00037720" w:rsidRPr="00183874" w:rsidRDefault="006E40C9" w:rsidP="00E01908">
            <w:pPr>
              <w:spacing w:before="136" w:after="136"/>
              <w:ind w:right="208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Перелік</w:t>
            </w:r>
            <w:r w:rsidR="006E1041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документів, необхідних для участі в конкурсі, та строк їх</w:t>
            </w:r>
            <w:r w:rsidR="006E1041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подання</w:t>
            </w:r>
          </w:p>
        </w:tc>
        <w:tc>
          <w:tcPr>
            <w:tcW w:w="6985" w:type="dxa"/>
            <w:gridSpan w:val="2"/>
            <w:shd w:val="clear" w:color="auto" w:fill="auto"/>
          </w:tcPr>
          <w:p w:rsidR="00037720" w:rsidRPr="00183874" w:rsidRDefault="006E40C9" w:rsidP="00023D70">
            <w:pPr>
              <w:pStyle w:val="a6"/>
              <w:spacing w:before="136" w:after="136" w:line="240" w:lineRule="auto"/>
              <w:ind w:left="163" w:firstLine="141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bookmarkStart w:id="0" w:name="95"/>
            <w:bookmarkEnd w:id="0"/>
            <w:r w:rsidRPr="00183874">
              <w:rPr>
                <w:color w:val="000000" w:themeColor="text1"/>
                <w:szCs w:val="28"/>
                <w:lang w:val="uk-UA"/>
              </w:rPr>
              <w:t>1) копія паспорта громадянина</w:t>
            </w:r>
            <w:r w:rsidR="000561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України;</w:t>
            </w:r>
          </w:p>
          <w:p w:rsidR="00037720" w:rsidRPr="00183874" w:rsidRDefault="006E40C9" w:rsidP="00023D70">
            <w:pPr>
              <w:pStyle w:val="a6"/>
              <w:spacing w:before="136" w:after="136" w:line="240" w:lineRule="auto"/>
              <w:ind w:left="163" w:firstLine="141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bookmarkStart w:id="1" w:name="96"/>
            <w:bookmarkEnd w:id="1"/>
            <w:r w:rsidRPr="00183874">
              <w:rPr>
                <w:color w:val="000000" w:themeColor="text1"/>
                <w:szCs w:val="28"/>
                <w:lang w:val="uk-UA"/>
              </w:rPr>
              <w:t>2) письмова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заява про участь у конкурсі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із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зазначенням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основних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мотивів для зайняття посади за формою, до якої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додається резюме у довільній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формі;</w:t>
            </w:r>
          </w:p>
          <w:p w:rsidR="00037720" w:rsidRPr="00183874" w:rsidRDefault="006E40C9" w:rsidP="00023D70">
            <w:pPr>
              <w:pStyle w:val="a6"/>
              <w:spacing w:before="136" w:after="136" w:line="240" w:lineRule="auto"/>
              <w:ind w:left="163" w:firstLine="141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bookmarkStart w:id="2" w:name="97"/>
            <w:bookmarkEnd w:id="2"/>
            <w:r w:rsidRPr="00183874">
              <w:rPr>
                <w:color w:val="000000" w:themeColor="text1"/>
                <w:szCs w:val="28"/>
                <w:lang w:val="uk-UA"/>
              </w:rPr>
              <w:t>3) письмова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заява, в якій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повідомляє особа про те, що до неї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не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застосовуються заборони, визначені</w:t>
            </w:r>
            <w:r w:rsidR="00AF644A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частиною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третьою</w:t>
            </w:r>
            <w:r w:rsidR="00AF644A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або</w:t>
            </w:r>
            <w:r w:rsidR="00AF644A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056180" w:rsidRPr="00183874">
              <w:rPr>
                <w:color w:val="000000" w:themeColor="text1"/>
                <w:szCs w:val="28"/>
                <w:lang w:val="uk-UA"/>
              </w:rPr>
              <w:t>четвертою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 xml:space="preserve">статті 1 Закону </w:t>
            </w:r>
            <w:r w:rsidR="00056180" w:rsidRPr="00183874">
              <w:rPr>
                <w:color w:val="000000" w:themeColor="text1"/>
                <w:szCs w:val="28"/>
                <w:lang w:val="uk-UA"/>
              </w:rPr>
              <w:t>України</w:t>
            </w:r>
            <w:r w:rsidRPr="00183874">
              <w:rPr>
                <w:color w:val="000000" w:themeColor="text1"/>
                <w:szCs w:val="28"/>
                <w:lang w:val="uk-UA"/>
              </w:rPr>
              <w:t xml:space="preserve"> «Про очищення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влади», та надає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згоду на проходження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перевірки та оприлюднення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відомостей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стосовно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неї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відповідно до зазначеного Закону;</w:t>
            </w:r>
          </w:p>
          <w:p w:rsidR="00037720" w:rsidRPr="00183874" w:rsidRDefault="006E40C9" w:rsidP="00023D70">
            <w:pPr>
              <w:pStyle w:val="a6"/>
              <w:spacing w:before="136" w:after="136" w:line="240" w:lineRule="auto"/>
              <w:ind w:left="163" w:firstLine="141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4) копію (копії) документа (документів) про освіту;</w:t>
            </w:r>
          </w:p>
          <w:p w:rsidR="00037720" w:rsidRPr="00183874" w:rsidRDefault="006E40C9" w:rsidP="00023D70">
            <w:pPr>
              <w:pStyle w:val="a6"/>
              <w:spacing w:before="136" w:after="136" w:line="240" w:lineRule="auto"/>
              <w:ind w:left="163" w:firstLine="141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bookmarkStart w:id="3" w:name="99"/>
            <w:bookmarkEnd w:id="3"/>
            <w:r w:rsidRPr="00183874">
              <w:rPr>
                <w:color w:val="000000" w:themeColor="text1"/>
                <w:szCs w:val="28"/>
                <w:lang w:val="uk-UA"/>
              </w:rPr>
              <w:t xml:space="preserve">5) 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>о</w:t>
            </w:r>
            <w:r w:rsidRPr="00183874">
              <w:rPr>
                <w:color w:val="000000" w:themeColor="text1"/>
                <w:szCs w:val="28"/>
                <w:lang w:val="uk-UA"/>
              </w:rPr>
              <w:t>ригінал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посвідчення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атестації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щодо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вільного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володіння державною мовою;</w:t>
            </w:r>
          </w:p>
          <w:p w:rsidR="00037720" w:rsidRPr="00183874" w:rsidRDefault="006E40C9" w:rsidP="00023D70">
            <w:pPr>
              <w:pStyle w:val="a6"/>
              <w:spacing w:before="136" w:after="136" w:line="240" w:lineRule="auto"/>
              <w:ind w:left="163" w:firstLine="141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bookmarkStart w:id="4" w:name="100"/>
            <w:bookmarkEnd w:id="4"/>
            <w:r w:rsidRPr="00183874">
              <w:rPr>
                <w:color w:val="000000" w:themeColor="text1"/>
                <w:szCs w:val="28"/>
                <w:lang w:val="uk-UA"/>
              </w:rPr>
              <w:t>6) заповнена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особова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картка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встановленого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зразка;</w:t>
            </w:r>
          </w:p>
          <w:p w:rsidR="00037720" w:rsidRPr="00183874" w:rsidRDefault="006E40C9" w:rsidP="00023D70">
            <w:pPr>
              <w:pStyle w:val="a6"/>
              <w:spacing w:before="136" w:after="136" w:line="240" w:lineRule="auto"/>
              <w:ind w:left="163" w:firstLine="141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7) декларація особи, уповноваженої на виконання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функцій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держави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або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місцевого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 xml:space="preserve">самоврядування, за 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>201</w:t>
            </w:r>
            <w:r w:rsidR="00183874">
              <w:rPr>
                <w:color w:val="000000" w:themeColor="text1"/>
                <w:szCs w:val="28"/>
                <w:lang w:val="uk-UA"/>
              </w:rPr>
              <w:t>7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color w:val="000000" w:themeColor="text1"/>
                <w:szCs w:val="28"/>
                <w:lang w:val="uk-UA"/>
              </w:rPr>
              <w:t>рік.</w:t>
            </w:r>
          </w:p>
          <w:p w:rsidR="00E01908" w:rsidRPr="00183874" w:rsidRDefault="006E40C9" w:rsidP="00023D70">
            <w:pPr>
              <w:pStyle w:val="ad"/>
              <w:spacing w:before="0"/>
              <w:ind w:left="163" w:firstLine="14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8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Строк подання документів:</w:t>
            </w:r>
            <w:r w:rsidR="00BD4134" w:rsidRPr="0018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23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</w:t>
            </w:r>
            <w:r w:rsidRPr="0018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календарни</w:t>
            </w:r>
            <w:r w:rsidR="00023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й</w:t>
            </w:r>
            <w:r w:rsidRPr="0018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</w:t>
            </w:r>
            <w:r w:rsidR="00023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8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="00023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ь</w:t>
            </w:r>
            <w:r w:rsidRPr="0018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з дня оприлюднення інформації про проведення конкурсу на офіційному сайті Національного агентства з питань державної служби.</w:t>
            </w:r>
          </w:p>
          <w:p w:rsidR="00736F16" w:rsidRPr="00183874" w:rsidRDefault="00736F16" w:rsidP="00023D70">
            <w:pPr>
              <w:pStyle w:val="ad"/>
              <w:spacing w:before="0"/>
              <w:ind w:left="163" w:firstLine="14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7720" w:rsidRPr="00183874" w:rsidTr="0081357A">
        <w:tc>
          <w:tcPr>
            <w:tcW w:w="3098" w:type="dxa"/>
            <w:gridSpan w:val="2"/>
            <w:shd w:val="clear" w:color="auto" w:fill="auto"/>
          </w:tcPr>
          <w:p w:rsidR="00037720" w:rsidRPr="00183874" w:rsidRDefault="006E40C9" w:rsidP="00E01908">
            <w:pPr>
              <w:spacing w:before="136" w:after="136"/>
              <w:ind w:right="208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Місце, час та дата проведення конкурсу</w:t>
            </w:r>
          </w:p>
        </w:tc>
        <w:tc>
          <w:tcPr>
            <w:tcW w:w="6985" w:type="dxa"/>
            <w:gridSpan w:val="2"/>
            <w:shd w:val="clear" w:color="auto" w:fill="auto"/>
          </w:tcPr>
          <w:p w:rsidR="00435980" w:rsidRPr="00183874" w:rsidRDefault="00023D70" w:rsidP="00917288">
            <w:pPr>
              <w:spacing w:before="94" w:after="94"/>
              <w:ind w:right="141" w:firstLine="215"/>
              <w:textAlignment w:val="baseline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15</w:t>
            </w:r>
            <w:r w:rsidR="00037EEF">
              <w:rPr>
                <w:color w:val="auto"/>
                <w:szCs w:val="28"/>
                <w:lang w:val="uk-UA"/>
              </w:rPr>
              <w:t>, 16</w:t>
            </w:r>
            <w:r w:rsidR="006E40C9" w:rsidRPr="00183874">
              <w:rPr>
                <w:color w:val="auto"/>
                <w:szCs w:val="28"/>
                <w:lang w:val="uk-UA"/>
              </w:rPr>
              <w:t xml:space="preserve"> </w:t>
            </w:r>
            <w:r>
              <w:rPr>
                <w:color w:val="auto"/>
                <w:szCs w:val="28"/>
                <w:lang w:val="uk-UA"/>
              </w:rPr>
              <w:t>трав</w:t>
            </w:r>
            <w:r w:rsidR="00736F16" w:rsidRPr="00183874">
              <w:rPr>
                <w:color w:val="auto"/>
                <w:szCs w:val="28"/>
                <w:lang w:val="uk-UA"/>
              </w:rPr>
              <w:t>ня</w:t>
            </w:r>
            <w:r w:rsidR="006E40C9" w:rsidRPr="00183874">
              <w:rPr>
                <w:color w:val="auto"/>
                <w:szCs w:val="28"/>
                <w:lang w:val="uk-UA"/>
              </w:rPr>
              <w:t xml:space="preserve"> 201</w:t>
            </w:r>
            <w:r w:rsidR="008469C2">
              <w:rPr>
                <w:color w:val="auto"/>
                <w:szCs w:val="28"/>
                <w:lang w:val="uk-UA"/>
              </w:rPr>
              <w:t>8</w:t>
            </w:r>
            <w:r w:rsidR="006E40C9" w:rsidRPr="00183874">
              <w:rPr>
                <w:color w:val="auto"/>
                <w:szCs w:val="28"/>
                <w:lang w:val="uk-UA"/>
              </w:rPr>
              <w:t xml:space="preserve"> року,  </w:t>
            </w:r>
            <w:r w:rsidR="00435980" w:rsidRPr="00183874">
              <w:rPr>
                <w:color w:val="auto"/>
                <w:szCs w:val="28"/>
                <w:lang w:val="uk-UA"/>
              </w:rPr>
              <w:t xml:space="preserve">о </w:t>
            </w:r>
            <w:r w:rsidR="0066508D" w:rsidRPr="00183874">
              <w:rPr>
                <w:color w:val="auto"/>
                <w:szCs w:val="28"/>
                <w:lang w:val="uk-UA"/>
              </w:rPr>
              <w:t>10</w:t>
            </w:r>
            <w:r w:rsidR="00435980" w:rsidRPr="00183874">
              <w:rPr>
                <w:color w:val="auto"/>
                <w:szCs w:val="28"/>
                <w:lang w:val="uk-UA"/>
              </w:rPr>
              <w:t xml:space="preserve">:00 годині, </w:t>
            </w:r>
          </w:p>
          <w:p w:rsidR="00E01908" w:rsidRPr="00183874" w:rsidRDefault="00435980" w:rsidP="00E01908">
            <w:pPr>
              <w:spacing w:before="94" w:after="94"/>
              <w:ind w:right="141" w:firstLine="215"/>
              <w:textAlignment w:val="baseline"/>
              <w:rPr>
                <w:color w:val="auto"/>
                <w:szCs w:val="28"/>
                <w:lang w:val="uk-UA"/>
              </w:rPr>
            </w:pPr>
            <w:r w:rsidRPr="00183874">
              <w:rPr>
                <w:color w:val="auto"/>
                <w:szCs w:val="28"/>
                <w:lang w:val="uk-UA"/>
              </w:rPr>
              <w:t xml:space="preserve"> м. Покровськ, пл. Шибанкова, 11, каб.54</w:t>
            </w:r>
          </w:p>
          <w:p w:rsidR="00E01908" w:rsidRPr="00183874" w:rsidRDefault="00E01908" w:rsidP="00E01908">
            <w:pPr>
              <w:spacing w:before="94" w:after="94"/>
              <w:ind w:right="141" w:firstLine="215"/>
              <w:textAlignment w:val="baseline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037720" w:rsidRPr="00183874" w:rsidTr="0081357A">
        <w:tc>
          <w:tcPr>
            <w:tcW w:w="3098" w:type="dxa"/>
            <w:gridSpan w:val="2"/>
            <w:shd w:val="clear" w:color="auto" w:fill="auto"/>
          </w:tcPr>
          <w:p w:rsidR="00037720" w:rsidRPr="00183874" w:rsidRDefault="00917288" w:rsidP="00E01908">
            <w:pPr>
              <w:spacing w:before="136" w:after="136"/>
              <w:ind w:right="208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Прізвище, ім’я та по батькові,</w:t>
            </w:r>
            <w:r w:rsidR="0097340C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номер телефону та адреса електронної</w:t>
            </w:r>
            <w:r w:rsidR="0097340C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пошти особи, яка надає</w:t>
            </w:r>
            <w:r w:rsidR="0097340C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додаткову</w:t>
            </w:r>
            <w:r w:rsidR="0097340C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інформацію з питань</w:t>
            </w:r>
            <w:r w:rsidR="0097340C"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проведення конкурсу</w:t>
            </w:r>
          </w:p>
        </w:tc>
        <w:tc>
          <w:tcPr>
            <w:tcW w:w="6985" w:type="dxa"/>
            <w:gridSpan w:val="2"/>
            <w:shd w:val="clear" w:color="auto" w:fill="auto"/>
          </w:tcPr>
          <w:p w:rsidR="00435980" w:rsidRPr="00183874" w:rsidRDefault="00183874" w:rsidP="00917288">
            <w:pPr>
              <w:spacing w:before="94" w:after="94"/>
              <w:ind w:right="141" w:firstLine="215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Чернишова Вікторія Андріївна</w:t>
            </w:r>
            <w:r w:rsidR="00435980" w:rsidRPr="00183874">
              <w:rPr>
                <w:color w:val="000000" w:themeColor="text1"/>
                <w:szCs w:val="28"/>
                <w:lang w:val="uk-UA"/>
              </w:rPr>
              <w:t xml:space="preserve">, </w:t>
            </w:r>
          </w:p>
          <w:p w:rsidR="00435980" w:rsidRPr="00183874" w:rsidRDefault="00435980" w:rsidP="00917288">
            <w:pPr>
              <w:spacing w:before="94" w:after="94"/>
              <w:ind w:right="141" w:firstLine="215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 xml:space="preserve">(06239) 2 17 95, </w:t>
            </w:r>
            <w:hyperlink r:id="rId7" w:history="1">
              <w:r w:rsidRPr="00183874">
                <w:rPr>
                  <w:rStyle w:val="ae"/>
                  <w:bCs/>
                  <w:color w:val="000000" w:themeColor="text1"/>
                  <w:szCs w:val="28"/>
                  <w:lang w:val="uk-UA"/>
                </w:rPr>
                <w:t>krs.a@dn.gov.ua</w:t>
              </w:r>
            </w:hyperlink>
          </w:p>
          <w:p w:rsidR="00037720" w:rsidRPr="00183874" w:rsidRDefault="00037720" w:rsidP="00917288">
            <w:pPr>
              <w:spacing w:before="136" w:after="136"/>
              <w:ind w:firstLine="215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037720" w:rsidRPr="00183874" w:rsidTr="0081357A">
        <w:tc>
          <w:tcPr>
            <w:tcW w:w="10083" w:type="dxa"/>
            <w:gridSpan w:val="4"/>
            <w:shd w:val="clear" w:color="auto" w:fill="auto"/>
          </w:tcPr>
          <w:p w:rsidR="00B327EF" w:rsidRDefault="00B327EF">
            <w:pPr>
              <w:spacing w:before="136" w:after="136"/>
              <w:jc w:val="center"/>
              <w:textAlignment w:val="baseline"/>
              <w:rPr>
                <w:bCs/>
                <w:color w:val="000000" w:themeColor="text1"/>
                <w:szCs w:val="28"/>
                <w:lang w:val="uk-UA"/>
              </w:rPr>
            </w:pPr>
          </w:p>
          <w:p w:rsidR="00B327EF" w:rsidRDefault="00B327EF">
            <w:pPr>
              <w:spacing w:before="136" w:after="136"/>
              <w:jc w:val="center"/>
              <w:textAlignment w:val="baseline"/>
              <w:rPr>
                <w:bCs/>
                <w:color w:val="000000" w:themeColor="text1"/>
                <w:szCs w:val="28"/>
                <w:lang w:val="uk-UA"/>
              </w:rPr>
            </w:pPr>
          </w:p>
          <w:p w:rsidR="00037720" w:rsidRPr="00183874" w:rsidRDefault="006E40C9">
            <w:pPr>
              <w:spacing w:before="136" w:after="136"/>
              <w:jc w:val="center"/>
              <w:textAlignment w:val="baseline"/>
              <w:rPr>
                <w:bCs/>
                <w:color w:val="000000" w:themeColor="text1"/>
                <w:szCs w:val="28"/>
                <w:lang w:val="uk-UA"/>
              </w:rPr>
            </w:pPr>
            <w:r w:rsidRPr="00183874">
              <w:rPr>
                <w:bCs/>
                <w:color w:val="000000" w:themeColor="text1"/>
                <w:szCs w:val="28"/>
                <w:lang w:val="uk-UA"/>
              </w:rPr>
              <w:lastRenderedPageBreak/>
              <w:t>Кваліфікаційні</w:t>
            </w:r>
            <w:r w:rsidR="00435980" w:rsidRPr="00183874">
              <w:rPr>
                <w:bCs/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bCs/>
                <w:color w:val="000000" w:themeColor="text1"/>
                <w:szCs w:val="28"/>
                <w:lang w:val="uk-UA"/>
              </w:rPr>
              <w:t>вимоги</w:t>
            </w:r>
          </w:p>
        </w:tc>
      </w:tr>
      <w:tr w:rsidR="00037720" w:rsidRPr="00023D70" w:rsidTr="0081357A">
        <w:tc>
          <w:tcPr>
            <w:tcW w:w="284" w:type="dxa"/>
            <w:shd w:val="clear" w:color="auto" w:fill="auto"/>
          </w:tcPr>
          <w:p w:rsidR="00037720" w:rsidRPr="00183874" w:rsidRDefault="006E40C9">
            <w:pPr>
              <w:spacing w:before="136" w:after="136"/>
              <w:jc w:val="center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814" w:type="dxa"/>
            <w:shd w:val="clear" w:color="auto" w:fill="auto"/>
          </w:tcPr>
          <w:p w:rsidR="00037720" w:rsidRPr="00183874" w:rsidRDefault="00D95B27" w:rsidP="00917288">
            <w:pPr>
              <w:spacing w:before="136" w:after="136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Освіта</w:t>
            </w:r>
          </w:p>
        </w:tc>
        <w:tc>
          <w:tcPr>
            <w:tcW w:w="6985" w:type="dxa"/>
            <w:gridSpan w:val="2"/>
            <w:shd w:val="clear" w:color="auto" w:fill="auto"/>
          </w:tcPr>
          <w:p w:rsidR="00040AB2" w:rsidRPr="00023D70" w:rsidRDefault="00D95B27" w:rsidP="008939C8">
            <w:pPr>
              <w:spacing w:before="136" w:after="136"/>
              <w:jc w:val="both"/>
              <w:textAlignment w:val="baseline"/>
              <w:rPr>
                <w:szCs w:val="28"/>
                <w:lang w:val="uk-UA"/>
              </w:rPr>
            </w:pPr>
            <w:r w:rsidRPr="00183874">
              <w:rPr>
                <w:rStyle w:val="rvts0"/>
                <w:szCs w:val="28"/>
                <w:lang w:val="uk-UA"/>
              </w:rPr>
              <w:t xml:space="preserve">Вища, не нижче ступеня </w:t>
            </w:r>
            <w:r w:rsidR="00F51FE5">
              <w:rPr>
                <w:rStyle w:val="rvts0"/>
                <w:szCs w:val="28"/>
                <w:lang w:val="uk-UA"/>
              </w:rPr>
              <w:t>магістра</w:t>
            </w:r>
            <w:r w:rsidRPr="00183874">
              <w:rPr>
                <w:szCs w:val="28"/>
                <w:lang w:val="uk-UA"/>
              </w:rPr>
              <w:t xml:space="preserve"> галузі знань </w:t>
            </w:r>
            <w:r w:rsidR="0066508D" w:rsidRPr="00183874">
              <w:rPr>
                <w:rStyle w:val="rvts0"/>
                <w:szCs w:val="28"/>
                <w:lang w:val="uk-UA"/>
              </w:rPr>
              <w:t>«</w:t>
            </w:r>
            <w:r w:rsidR="00F51FE5">
              <w:rPr>
                <w:rStyle w:val="rvts0"/>
                <w:szCs w:val="28"/>
                <w:lang w:val="uk-UA"/>
              </w:rPr>
              <w:t>Право»</w:t>
            </w:r>
          </w:p>
        </w:tc>
      </w:tr>
      <w:tr w:rsidR="00037720" w:rsidRPr="00183874" w:rsidTr="0081357A">
        <w:tc>
          <w:tcPr>
            <w:tcW w:w="284" w:type="dxa"/>
            <w:shd w:val="clear" w:color="auto" w:fill="auto"/>
          </w:tcPr>
          <w:p w:rsidR="00037720" w:rsidRPr="00183874" w:rsidRDefault="006E40C9">
            <w:pPr>
              <w:spacing w:before="136" w:after="136"/>
              <w:jc w:val="center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2</w:t>
            </w:r>
          </w:p>
        </w:tc>
        <w:tc>
          <w:tcPr>
            <w:tcW w:w="2814" w:type="dxa"/>
            <w:shd w:val="clear" w:color="auto" w:fill="auto"/>
          </w:tcPr>
          <w:p w:rsidR="00037720" w:rsidRPr="00183874" w:rsidRDefault="00435980" w:rsidP="00917288">
            <w:pPr>
              <w:spacing w:before="136" w:after="136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Досвід</w:t>
            </w: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роботи</w:t>
            </w:r>
          </w:p>
        </w:tc>
        <w:tc>
          <w:tcPr>
            <w:tcW w:w="6985" w:type="dxa"/>
            <w:gridSpan w:val="2"/>
            <w:shd w:val="clear" w:color="auto" w:fill="auto"/>
          </w:tcPr>
          <w:p w:rsidR="00040AB2" w:rsidRPr="00183874" w:rsidRDefault="00F51FE5" w:rsidP="00917288">
            <w:pPr>
              <w:spacing w:before="136" w:after="136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д</w:t>
            </w:r>
            <w:r w:rsidRPr="00F51FE5">
              <w:rPr>
                <w:color w:val="000000" w:themeColor="text1"/>
                <w:szCs w:val="28"/>
                <w:lang w:val="uk-UA"/>
              </w:rPr>
              <w:t>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037720" w:rsidRPr="00183874" w:rsidTr="0081357A">
        <w:tc>
          <w:tcPr>
            <w:tcW w:w="284" w:type="dxa"/>
            <w:shd w:val="clear" w:color="auto" w:fill="auto"/>
          </w:tcPr>
          <w:p w:rsidR="00037720" w:rsidRPr="00183874" w:rsidRDefault="006E40C9">
            <w:pPr>
              <w:spacing w:before="136" w:after="136"/>
              <w:jc w:val="center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3</w:t>
            </w:r>
          </w:p>
        </w:tc>
        <w:tc>
          <w:tcPr>
            <w:tcW w:w="2814" w:type="dxa"/>
            <w:shd w:val="clear" w:color="auto" w:fill="auto"/>
          </w:tcPr>
          <w:p w:rsidR="00037720" w:rsidRPr="00183874" w:rsidRDefault="00435980" w:rsidP="00917288">
            <w:pPr>
              <w:spacing w:before="136" w:after="136"/>
              <w:ind w:right="208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985" w:type="dxa"/>
            <w:gridSpan w:val="2"/>
            <w:shd w:val="clear" w:color="auto" w:fill="auto"/>
          </w:tcPr>
          <w:p w:rsidR="00037720" w:rsidRPr="00183874" w:rsidRDefault="00435980">
            <w:pPr>
              <w:spacing w:before="136" w:after="136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в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ільне</w:t>
            </w: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володіння державною мовою</w:t>
            </w:r>
          </w:p>
        </w:tc>
      </w:tr>
      <w:tr w:rsidR="00037720" w:rsidRPr="00183874" w:rsidTr="0081357A">
        <w:tc>
          <w:tcPr>
            <w:tcW w:w="10083" w:type="dxa"/>
            <w:gridSpan w:val="4"/>
            <w:shd w:val="clear" w:color="auto" w:fill="auto"/>
          </w:tcPr>
          <w:p w:rsidR="00040AB2" w:rsidRPr="00183874" w:rsidRDefault="0081357A" w:rsidP="009813FB">
            <w:pPr>
              <w:spacing w:before="136" w:after="136"/>
              <w:jc w:val="center"/>
              <w:textAlignment w:val="baseline"/>
              <w:rPr>
                <w:bCs/>
                <w:color w:val="000000" w:themeColor="text1"/>
                <w:szCs w:val="28"/>
                <w:lang w:val="uk-UA"/>
              </w:rPr>
            </w:pPr>
            <w:r w:rsidRPr="0081357A">
              <w:rPr>
                <w:bCs/>
                <w:color w:val="000000" w:themeColor="text1"/>
                <w:szCs w:val="28"/>
                <w:lang w:val="uk-UA"/>
              </w:rPr>
              <w:t>Вимоги до компетентності</w:t>
            </w:r>
          </w:p>
        </w:tc>
      </w:tr>
      <w:tr w:rsidR="00037720" w:rsidRPr="00183874" w:rsidTr="005E12C8">
        <w:tc>
          <w:tcPr>
            <w:tcW w:w="3175" w:type="dxa"/>
            <w:gridSpan w:val="3"/>
            <w:shd w:val="clear" w:color="auto" w:fill="auto"/>
          </w:tcPr>
          <w:p w:rsidR="00037720" w:rsidRPr="00183874" w:rsidRDefault="006E40C9">
            <w:pPr>
              <w:spacing w:before="136" w:after="136"/>
              <w:jc w:val="center"/>
              <w:textAlignment w:val="baseline"/>
              <w:rPr>
                <w:bCs/>
                <w:color w:val="000000" w:themeColor="text1"/>
                <w:szCs w:val="28"/>
                <w:lang w:val="uk-UA"/>
              </w:rPr>
            </w:pPr>
            <w:r w:rsidRPr="00183874">
              <w:rPr>
                <w:bCs/>
                <w:color w:val="000000" w:themeColor="text1"/>
                <w:szCs w:val="28"/>
                <w:lang w:val="uk-UA"/>
              </w:rPr>
              <w:t>Вимога</w:t>
            </w:r>
          </w:p>
        </w:tc>
        <w:tc>
          <w:tcPr>
            <w:tcW w:w="6908" w:type="dxa"/>
            <w:shd w:val="clear" w:color="auto" w:fill="auto"/>
          </w:tcPr>
          <w:p w:rsidR="00037720" w:rsidRPr="00183874" w:rsidRDefault="006E40C9" w:rsidP="00056180">
            <w:pPr>
              <w:spacing w:before="136" w:after="136"/>
              <w:jc w:val="center"/>
              <w:textAlignment w:val="baseline"/>
              <w:rPr>
                <w:bCs/>
                <w:color w:val="000000" w:themeColor="text1"/>
                <w:szCs w:val="28"/>
                <w:lang w:val="uk-UA"/>
              </w:rPr>
            </w:pPr>
            <w:r w:rsidRPr="00183874">
              <w:rPr>
                <w:bCs/>
                <w:color w:val="000000" w:themeColor="text1"/>
                <w:szCs w:val="28"/>
                <w:lang w:val="uk-UA"/>
              </w:rPr>
              <w:t>Комп</w:t>
            </w:r>
            <w:r w:rsidR="00056180" w:rsidRPr="00183874">
              <w:rPr>
                <w:bCs/>
                <w:color w:val="000000" w:themeColor="text1"/>
                <w:szCs w:val="28"/>
                <w:lang w:val="uk-UA"/>
              </w:rPr>
              <w:t>о</w:t>
            </w:r>
            <w:r w:rsidRPr="00183874">
              <w:rPr>
                <w:bCs/>
                <w:color w:val="000000" w:themeColor="text1"/>
                <w:szCs w:val="28"/>
                <w:lang w:val="uk-UA"/>
              </w:rPr>
              <w:t>н</w:t>
            </w:r>
            <w:r w:rsidR="00056180" w:rsidRPr="00183874">
              <w:rPr>
                <w:bCs/>
                <w:color w:val="000000" w:themeColor="text1"/>
                <w:szCs w:val="28"/>
                <w:lang w:val="uk-UA"/>
              </w:rPr>
              <w:t>ен</w:t>
            </w:r>
            <w:r w:rsidRPr="00183874">
              <w:rPr>
                <w:bCs/>
                <w:color w:val="000000" w:themeColor="text1"/>
                <w:szCs w:val="28"/>
                <w:lang w:val="uk-UA"/>
              </w:rPr>
              <w:t>ти</w:t>
            </w:r>
            <w:r w:rsidR="00435DB0" w:rsidRPr="00183874">
              <w:rPr>
                <w:bCs/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bCs/>
                <w:color w:val="000000" w:themeColor="text1"/>
                <w:szCs w:val="28"/>
                <w:lang w:val="uk-UA"/>
              </w:rPr>
              <w:t>вимоги</w:t>
            </w:r>
          </w:p>
        </w:tc>
      </w:tr>
      <w:tr w:rsidR="00037720" w:rsidRPr="00183874" w:rsidTr="005E12C8">
        <w:tc>
          <w:tcPr>
            <w:tcW w:w="284" w:type="dxa"/>
            <w:shd w:val="clear" w:color="auto" w:fill="auto"/>
          </w:tcPr>
          <w:p w:rsidR="00037720" w:rsidRPr="00784E29" w:rsidRDefault="006E40C9" w:rsidP="00B327EF">
            <w:pPr>
              <w:spacing w:before="136" w:after="136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784E29">
              <w:rPr>
                <w:color w:val="000000" w:themeColor="text1"/>
                <w:szCs w:val="28"/>
                <w:lang w:val="uk-UA"/>
              </w:rPr>
              <w:t>1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037720" w:rsidRPr="00A812C0" w:rsidRDefault="004A11FC" w:rsidP="005E12C8">
            <w:pPr>
              <w:spacing w:before="136" w:after="136"/>
              <w:ind w:right="252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A812C0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784E29" w:rsidRPr="00A812C0">
              <w:rPr>
                <w:szCs w:val="28"/>
                <w:lang w:val="uk-UA"/>
              </w:rPr>
              <w:t>Лідерство</w:t>
            </w:r>
          </w:p>
        </w:tc>
        <w:tc>
          <w:tcPr>
            <w:tcW w:w="6908" w:type="dxa"/>
            <w:shd w:val="clear" w:color="auto" w:fill="auto"/>
          </w:tcPr>
          <w:p w:rsidR="00037720" w:rsidRPr="00A812C0" w:rsidRDefault="00784E29" w:rsidP="005E12C8">
            <w:pPr>
              <w:spacing w:before="136" w:after="136"/>
              <w:ind w:right="252"/>
              <w:textAlignment w:val="baseline"/>
              <w:rPr>
                <w:color w:val="000000" w:themeColor="text1"/>
                <w:szCs w:val="28"/>
                <w:lang w:val="uk-UA"/>
              </w:rPr>
            </w:pPr>
            <w:bookmarkStart w:id="5" w:name="_GoBack"/>
            <w:bookmarkEnd w:id="5"/>
            <w:r w:rsidRPr="005E12C8">
              <w:rPr>
                <w:color w:val="000000" w:themeColor="text1"/>
                <w:szCs w:val="28"/>
                <w:lang w:val="uk-UA"/>
              </w:rPr>
              <w:t>вміння обґрунтувати власну позицію</w:t>
            </w:r>
          </w:p>
        </w:tc>
      </w:tr>
      <w:tr w:rsidR="00037720" w:rsidRPr="00183874" w:rsidTr="005E12C8">
        <w:tc>
          <w:tcPr>
            <w:tcW w:w="284" w:type="dxa"/>
            <w:shd w:val="clear" w:color="auto" w:fill="auto"/>
          </w:tcPr>
          <w:p w:rsidR="00037720" w:rsidRPr="00183874" w:rsidRDefault="006E40C9" w:rsidP="00B327EF">
            <w:pPr>
              <w:spacing w:before="136" w:after="136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2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037720" w:rsidRPr="00A812C0" w:rsidRDefault="004A11FC" w:rsidP="005E12C8">
            <w:pPr>
              <w:spacing w:before="136" w:after="136"/>
              <w:ind w:right="252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A812C0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784E29" w:rsidRPr="00A812C0">
              <w:rPr>
                <w:szCs w:val="28"/>
                <w:lang w:val="uk-UA"/>
              </w:rPr>
              <w:t>Прийняття ефективних рішень</w:t>
            </w:r>
          </w:p>
        </w:tc>
        <w:tc>
          <w:tcPr>
            <w:tcW w:w="6908" w:type="dxa"/>
            <w:shd w:val="clear" w:color="auto" w:fill="auto"/>
          </w:tcPr>
          <w:p w:rsidR="00A812C0" w:rsidRPr="00A812C0" w:rsidRDefault="0081357A" w:rsidP="005E12C8">
            <w:pPr>
              <w:spacing w:before="136" w:after="136"/>
              <w:ind w:right="252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5E12C8">
              <w:rPr>
                <w:color w:val="000000" w:themeColor="text1"/>
                <w:szCs w:val="28"/>
                <w:lang w:val="uk-UA"/>
              </w:rPr>
              <w:t xml:space="preserve">вміння працювати з великими масивами інформації; вміння працювати при багатозадачності </w:t>
            </w:r>
          </w:p>
        </w:tc>
      </w:tr>
      <w:tr w:rsidR="00037720" w:rsidRPr="00183874" w:rsidTr="005E12C8">
        <w:tc>
          <w:tcPr>
            <w:tcW w:w="284" w:type="dxa"/>
            <w:shd w:val="clear" w:color="auto" w:fill="auto"/>
          </w:tcPr>
          <w:p w:rsidR="00037720" w:rsidRPr="00183874" w:rsidRDefault="006E40C9" w:rsidP="00B327EF">
            <w:pPr>
              <w:spacing w:before="136" w:after="136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3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037720" w:rsidRPr="00A812C0" w:rsidRDefault="004A11FC" w:rsidP="005E12C8">
            <w:pPr>
              <w:spacing w:before="136" w:after="136"/>
              <w:ind w:right="252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A812C0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784E29" w:rsidRPr="00A812C0">
              <w:rPr>
                <w:szCs w:val="28"/>
                <w:lang w:val="uk-UA"/>
              </w:rPr>
              <w:t>Комунікація та взаємодія</w:t>
            </w:r>
          </w:p>
        </w:tc>
        <w:tc>
          <w:tcPr>
            <w:tcW w:w="6908" w:type="dxa"/>
            <w:shd w:val="clear" w:color="auto" w:fill="auto"/>
          </w:tcPr>
          <w:p w:rsidR="00736F16" w:rsidRPr="00A812C0" w:rsidRDefault="0081357A" w:rsidP="005E12C8">
            <w:pPr>
              <w:spacing w:before="136" w:after="136"/>
              <w:ind w:right="252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5E12C8">
              <w:rPr>
                <w:color w:val="000000" w:themeColor="text1"/>
                <w:szCs w:val="28"/>
                <w:lang w:val="uk-UA"/>
              </w:rPr>
              <w:t>відкритість</w:t>
            </w:r>
          </w:p>
        </w:tc>
      </w:tr>
      <w:tr w:rsidR="00037720" w:rsidRPr="00183874" w:rsidTr="005E12C8">
        <w:tc>
          <w:tcPr>
            <w:tcW w:w="284" w:type="dxa"/>
            <w:shd w:val="clear" w:color="auto" w:fill="auto"/>
          </w:tcPr>
          <w:p w:rsidR="00037720" w:rsidRPr="00183874" w:rsidRDefault="006E40C9" w:rsidP="00B327EF">
            <w:pPr>
              <w:spacing w:before="136" w:after="136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4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97340C" w:rsidRPr="00A812C0" w:rsidRDefault="004A11FC" w:rsidP="005E12C8">
            <w:pPr>
              <w:spacing w:before="136" w:after="136"/>
              <w:ind w:right="252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A812C0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784E29" w:rsidRPr="00A812C0">
              <w:rPr>
                <w:szCs w:val="28"/>
                <w:lang w:val="uk-UA"/>
              </w:rPr>
              <w:t>Впровадження змін</w:t>
            </w:r>
          </w:p>
        </w:tc>
        <w:tc>
          <w:tcPr>
            <w:tcW w:w="6908" w:type="dxa"/>
            <w:shd w:val="clear" w:color="auto" w:fill="auto"/>
          </w:tcPr>
          <w:p w:rsidR="00A812C0" w:rsidRPr="00A812C0" w:rsidRDefault="00784E29" w:rsidP="005E12C8">
            <w:pPr>
              <w:spacing w:before="136" w:after="136"/>
              <w:ind w:right="252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5E12C8">
              <w:rPr>
                <w:color w:val="000000" w:themeColor="text1"/>
                <w:szCs w:val="28"/>
                <w:lang w:val="uk-UA"/>
              </w:rPr>
              <w:t>здатність підтримувати зміни та працювати з реакцією на них</w:t>
            </w:r>
          </w:p>
        </w:tc>
      </w:tr>
      <w:tr w:rsidR="0097340C" w:rsidRPr="00183874" w:rsidTr="005E12C8">
        <w:tc>
          <w:tcPr>
            <w:tcW w:w="284" w:type="dxa"/>
            <w:shd w:val="clear" w:color="auto" w:fill="auto"/>
          </w:tcPr>
          <w:p w:rsidR="0097340C" w:rsidRPr="00183874" w:rsidRDefault="0097340C" w:rsidP="00B327EF">
            <w:pPr>
              <w:spacing w:before="136" w:after="136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5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97340C" w:rsidRPr="00A812C0" w:rsidRDefault="004A11FC" w:rsidP="005E12C8">
            <w:pPr>
              <w:spacing w:before="136" w:after="136"/>
              <w:ind w:right="252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A812C0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81357A" w:rsidRPr="0081357A">
              <w:rPr>
                <w:color w:val="000000" w:themeColor="text1"/>
                <w:szCs w:val="28"/>
                <w:lang w:val="uk-UA"/>
              </w:rPr>
              <w:t>Управління організацією роботи та персоналом</w:t>
            </w:r>
          </w:p>
        </w:tc>
        <w:tc>
          <w:tcPr>
            <w:tcW w:w="6908" w:type="dxa"/>
            <w:shd w:val="clear" w:color="auto" w:fill="auto"/>
          </w:tcPr>
          <w:p w:rsidR="00A812C0" w:rsidRPr="00A812C0" w:rsidRDefault="0081357A" w:rsidP="005E12C8">
            <w:pPr>
              <w:spacing w:before="136" w:after="136"/>
              <w:ind w:right="252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5E12C8">
              <w:rPr>
                <w:color w:val="000000" w:themeColor="text1"/>
                <w:szCs w:val="28"/>
                <w:lang w:val="uk-UA"/>
              </w:rPr>
              <w:t xml:space="preserve">організація і контроль роботи </w:t>
            </w:r>
          </w:p>
        </w:tc>
      </w:tr>
      <w:tr w:rsidR="00037720" w:rsidRPr="00183874" w:rsidTr="005E12C8">
        <w:tc>
          <w:tcPr>
            <w:tcW w:w="10083" w:type="dxa"/>
            <w:gridSpan w:val="4"/>
            <w:shd w:val="clear" w:color="auto" w:fill="auto"/>
          </w:tcPr>
          <w:p w:rsidR="00736F16" w:rsidRPr="00183874" w:rsidRDefault="006E40C9" w:rsidP="0089059E">
            <w:pPr>
              <w:spacing w:before="136" w:after="136"/>
              <w:jc w:val="center"/>
              <w:textAlignment w:val="baseline"/>
              <w:rPr>
                <w:bCs/>
                <w:color w:val="000000" w:themeColor="text1"/>
                <w:szCs w:val="28"/>
                <w:lang w:val="uk-UA"/>
              </w:rPr>
            </w:pPr>
            <w:r w:rsidRPr="00183874">
              <w:rPr>
                <w:bCs/>
                <w:color w:val="000000" w:themeColor="text1"/>
                <w:szCs w:val="28"/>
                <w:lang w:val="uk-UA"/>
              </w:rPr>
              <w:t>Професійні</w:t>
            </w:r>
            <w:r w:rsidR="00056180" w:rsidRPr="00183874">
              <w:rPr>
                <w:bCs/>
                <w:color w:val="000000" w:themeColor="text1"/>
                <w:szCs w:val="28"/>
                <w:lang w:val="uk-UA"/>
              </w:rPr>
              <w:t xml:space="preserve"> </w:t>
            </w:r>
            <w:r w:rsidRPr="00183874">
              <w:rPr>
                <w:bCs/>
                <w:color w:val="000000" w:themeColor="text1"/>
                <w:szCs w:val="28"/>
                <w:lang w:val="uk-UA"/>
              </w:rPr>
              <w:t>знання</w:t>
            </w:r>
          </w:p>
        </w:tc>
      </w:tr>
      <w:tr w:rsidR="00037720" w:rsidRPr="00183874" w:rsidTr="0081357A">
        <w:tc>
          <w:tcPr>
            <w:tcW w:w="3098" w:type="dxa"/>
            <w:gridSpan w:val="2"/>
            <w:shd w:val="clear" w:color="auto" w:fill="auto"/>
          </w:tcPr>
          <w:p w:rsidR="00037720" w:rsidRPr="00183874" w:rsidRDefault="006E40C9">
            <w:pPr>
              <w:spacing w:before="136" w:after="136"/>
              <w:jc w:val="center"/>
              <w:textAlignment w:val="baseline"/>
              <w:rPr>
                <w:bCs/>
                <w:color w:val="000000" w:themeColor="text1"/>
                <w:szCs w:val="28"/>
                <w:lang w:val="uk-UA"/>
              </w:rPr>
            </w:pPr>
            <w:r w:rsidRPr="00183874">
              <w:rPr>
                <w:bCs/>
                <w:color w:val="000000" w:themeColor="text1"/>
                <w:szCs w:val="28"/>
                <w:lang w:val="uk-UA"/>
              </w:rPr>
              <w:t>Вимоги</w:t>
            </w:r>
          </w:p>
        </w:tc>
        <w:tc>
          <w:tcPr>
            <w:tcW w:w="6985" w:type="dxa"/>
            <w:gridSpan w:val="2"/>
            <w:shd w:val="clear" w:color="auto" w:fill="auto"/>
          </w:tcPr>
          <w:p w:rsidR="00037720" w:rsidRPr="00183874" w:rsidRDefault="006E40C9" w:rsidP="004A11FC">
            <w:pPr>
              <w:spacing w:before="136" w:after="136"/>
              <w:jc w:val="center"/>
              <w:textAlignment w:val="baseline"/>
              <w:rPr>
                <w:bCs/>
                <w:color w:val="000000" w:themeColor="text1"/>
                <w:szCs w:val="28"/>
                <w:lang w:val="uk-UA"/>
              </w:rPr>
            </w:pPr>
            <w:r w:rsidRPr="00183874">
              <w:rPr>
                <w:bCs/>
                <w:color w:val="000000" w:themeColor="text1"/>
                <w:szCs w:val="28"/>
                <w:lang w:val="uk-UA"/>
              </w:rPr>
              <w:t>Комп</w:t>
            </w:r>
            <w:r w:rsidR="004A11FC" w:rsidRPr="00183874">
              <w:rPr>
                <w:bCs/>
                <w:color w:val="000000" w:themeColor="text1"/>
                <w:szCs w:val="28"/>
                <w:lang w:val="uk-UA"/>
              </w:rPr>
              <w:t>он</w:t>
            </w:r>
            <w:r w:rsidRPr="00183874">
              <w:rPr>
                <w:bCs/>
                <w:color w:val="000000" w:themeColor="text1"/>
                <w:szCs w:val="28"/>
                <w:lang w:val="uk-UA"/>
              </w:rPr>
              <w:t>ент</w:t>
            </w:r>
            <w:r w:rsidR="004A11FC" w:rsidRPr="00183874">
              <w:rPr>
                <w:bCs/>
                <w:color w:val="000000" w:themeColor="text1"/>
                <w:szCs w:val="28"/>
                <w:lang w:val="uk-UA"/>
              </w:rPr>
              <w:t xml:space="preserve">и </w:t>
            </w:r>
            <w:r w:rsidRPr="00183874">
              <w:rPr>
                <w:bCs/>
                <w:color w:val="000000" w:themeColor="text1"/>
                <w:szCs w:val="28"/>
                <w:lang w:val="uk-UA"/>
              </w:rPr>
              <w:t>вимоги</w:t>
            </w:r>
          </w:p>
        </w:tc>
      </w:tr>
      <w:tr w:rsidR="00037720" w:rsidRPr="00183874" w:rsidTr="0081357A">
        <w:tc>
          <w:tcPr>
            <w:tcW w:w="284" w:type="dxa"/>
            <w:shd w:val="clear" w:color="auto" w:fill="auto"/>
          </w:tcPr>
          <w:p w:rsidR="00037720" w:rsidRPr="00183874" w:rsidRDefault="006E40C9">
            <w:pPr>
              <w:spacing w:before="136" w:after="136"/>
              <w:jc w:val="center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1</w:t>
            </w:r>
          </w:p>
        </w:tc>
        <w:tc>
          <w:tcPr>
            <w:tcW w:w="2814" w:type="dxa"/>
            <w:shd w:val="clear" w:color="auto" w:fill="auto"/>
          </w:tcPr>
          <w:p w:rsidR="00037720" w:rsidRPr="00183874" w:rsidRDefault="004A11FC" w:rsidP="00E01908">
            <w:pPr>
              <w:spacing w:before="150" w:after="150"/>
              <w:ind w:right="208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Знання законодавства</w:t>
            </w:r>
          </w:p>
        </w:tc>
        <w:tc>
          <w:tcPr>
            <w:tcW w:w="6985" w:type="dxa"/>
            <w:gridSpan w:val="2"/>
            <w:shd w:val="clear" w:color="auto" w:fill="auto"/>
          </w:tcPr>
          <w:p w:rsidR="00037720" w:rsidRDefault="006E40C9" w:rsidP="008939C8">
            <w:pPr>
              <w:ind w:firstLine="161"/>
              <w:jc w:val="both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знання:</w:t>
            </w:r>
          </w:p>
          <w:p w:rsidR="008939C8" w:rsidRPr="00183874" w:rsidRDefault="008939C8" w:rsidP="008939C8">
            <w:pPr>
              <w:ind w:firstLine="161"/>
              <w:jc w:val="both"/>
              <w:rPr>
                <w:color w:val="000000" w:themeColor="text1"/>
                <w:szCs w:val="28"/>
                <w:lang w:val="uk-UA"/>
              </w:rPr>
            </w:pPr>
          </w:p>
          <w:p w:rsidR="00037720" w:rsidRPr="00183874" w:rsidRDefault="006E40C9" w:rsidP="008939C8">
            <w:pPr>
              <w:ind w:firstLine="161"/>
              <w:jc w:val="both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 xml:space="preserve">1) </w:t>
            </w:r>
            <w:hyperlink r:id="rId8">
              <w:r w:rsidRPr="00183874">
                <w:rPr>
                  <w:rStyle w:val="a3"/>
                  <w:color w:val="000000" w:themeColor="text1"/>
                  <w:szCs w:val="28"/>
                  <w:u w:val="none"/>
                  <w:lang w:val="uk-UA"/>
                </w:rPr>
                <w:t>Конституції</w:t>
              </w:r>
              <w:r w:rsidR="00056180" w:rsidRPr="00183874">
                <w:rPr>
                  <w:rStyle w:val="a3"/>
                  <w:color w:val="000000" w:themeColor="text1"/>
                  <w:szCs w:val="28"/>
                  <w:u w:val="none"/>
                  <w:lang w:val="uk-UA"/>
                </w:rPr>
                <w:t xml:space="preserve"> </w:t>
              </w:r>
              <w:r w:rsidRPr="00183874">
                <w:rPr>
                  <w:rStyle w:val="a3"/>
                  <w:color w:val="000000" w:themeColor="text1"/>
                  <w:szCs w:val="28"/>
                  <w:u w:val="none"/>
                  <w:lang w:val="uk-UA"/>
                </w:rPr>
                <w:t>України</w:t>
              </w:r>
            </w:hyperlink>
            <w:r w:rsidRPr="00183874">
              <w:rPr>
                <w:color w:val="000000" w:themeColor="text1"/>
                <w:szCs w:val="28"/>
                <w:lang w:val="uk-UA"/>
              </w:rPr>
              <w:t>;</w:t>
            </w:r>
          </w:p>
          <w:p w:rsidR="00037720" w:rsidRPr="00183874" w:rsidRDefault="006E40C9" w:rsidP="008939C8">
            <w:pPr>
              <w:ind w:firstLine="161"/>
              <w:jc w:val="both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 xml:space="preserve">2) </w:t>
            </w:r>
            <w:hyperlink r:id="rId9">
              <w:r w:rsidRPr="00183874">
                <w:rPr>
                  <w:rStyle w:val="a3"/>
                  <w:color w:val="000000" w:themeColor="text1"/>
                  <w:szCs w:val="28"/>
                  <w:u w:val="none"/>
                  <w:lang w:val="uk-UA"/>
                </w:rPr>
                <w:t>Закону України</w:t>
              </w:r>
            </w:hyperlink>
            <w:r w:rsidRPr="00183874">
              <w:rPr>
                <w:color w:val="000000" w:themeColor="text1"/>
                <w:szCs w:val="28"/>
                <w:lang w:val="uk-UA"/>
              </w:rPr>
              <w:t xml:space="preserve"> «Про державну службу»;</w:t>
            </w:r>
          </w:p>
          <w:p w:rsidR="00040AB2" w:rsidRPr="00183874" w:rsidRDefault="006E40C9" w:rsidP="008939C8">
            <w:pPr>
              <w:ind w:firstLine="161"/>
              <w:jc w:val="both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 xml:space="preserve">3) </w:t>
            </w:r>
            <w:hyperlink r:id="rId10">
              <w:r w:rsidRPr="00183874">
                <w:rPr>
                  <w:rStyle w:val="a3"/>
                  <w:color w:val="000000" w:themeColor="text1"/>
                  <w:szCs w:val="28"/>
                  <w:u w:val="none"/>
                  <w:lang w:val="uk-UA"/>
                </w:rPr>
                <w:t>Закону України</w:t>
              </w:r>
            </w:hyperlink>
            <w:r w:rsidRPr="00183874">
              <w:rPr>
                <w:color w:val="000000" w:themeColor="text1"/>
                <w:szCs w:val="28"/>
                <w:lang w:val="uk-UA"/>
              </w:rPr>
              <w:t xml:space="preserve"> «Про запобігання корупції».</w:t>
            </w:r>
          </w:p>
          <w:p w:rsidR="004A11FC" w:rsidRPr="00183874" w:rsidRDefault="004A11FC" w:rsidP="008939C8">
            <w:pPr>
              <w:ind w:firstLine="161"/>
              <w:jc w:val="both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037720" w:rsidRPr="00183874" w:rsidTr="0081357A">
        <w:tc>
          <w:tcPr>
            <w:tcW w:w="284" w:type="dxa"/>
            <w:shd w:val="clear" w:color="auto" w:fill="auto"/>
          </w:tcPr>
          <w:p w:rsidR="00037720" w:rsidRPr="00183874" w:rsidRDefault="006E40C9">
            <w:pPr>
              <w:spacing w:before="136" w:after="136"/>
              <w:jc w:val="center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>2</w:t>
            </w:r>
          </w:p>
        </w:tc>
        <w:tc>
          <w:tcPr>
            <w:tcW w:w="2814" w:type="dxa"/>
            <w:shd w:val="clear" w:color="auto" w:fill="auto"/>
          </w:tcPr>
          <w:p w:rsidR="00037720" w:rsidRPr="00183874" w:rsidRDefault="004A11FC" w:rsidP="00E01908">
            <w:pPr>
              <w:spacing w:before="150" w:after="150"/>
              <w:ind w:right="208"/>
              <w:jc w:val="both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Знання</w:t>
            </w: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спеціального</w:t>
            </w: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законодавства, що</w:t>
            </w: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пов’язане</w:t>
            </w: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із</w:t>
            </w: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завдан</w:t>
            </w:r>
            <w:r w:rsidRPr="00183874">
              <w:rPr>
                <w:color w:val="000000" w:themeColor="text1"/>
                <w:szCs w:val="28"/>
                <w:lang w:val="uk-UA"/>
              </w:rPr>
              <w:t>н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ями та змістом</w:t>
            </w: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роботи</w:t>
            </w: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державного</w:t>
            </w: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lastRenderedPageBreak/>
              <w:t>службовця</w:t>
            </w: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відповідно до посадової</w:t>
            </w:r>
            <w:r w:rsidRPr="00183874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6E40C9" w:rsidRPr="00183874">
              <w:rPr>
                <w:color w:val="000000" w:themeColor="text1"/>
                <w:szCs w:val="28"/>
                <w:lang w:val="uk-UA"/>
              </w:rPr>
              <w:t>інструкції</w:t>
            </w:r>
          </w:p>
        </w:tc>
        <w:tc>
          <w:tcPr>
            <w:tcW w:w="6985" w:type="dxa"/>
            <w:gridSpan w:val="2"/>
            <w:shd w:val="clear" w:color="auto" w:fill="auto"/>
          </w:tcPr>
          <w:p w:rsidR="00784E29" w:rsidRDefault="008939C8" w:rsidP="008939C8">
            <w:pPr>
              <w:ind w:firstLine="161"/>
              <w:jc w:val="both"/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lastRenderedPageBreak/>
              <w:t>з</w:t>
            </w:r>
            <w:r w:rsidR="00CA22F3" w:rsidRPr="00183874">
              <w:rPr>
                <w:color w:val="000000" w:themeColor="text1"/>
                <w:szCs w:val="28"/>
                <w:lang w:val="uk-UA"/>
              </w:rPr>
              <w:t>нання</w:t>
            </w:r>
            <w:r w:rsidR="00784E29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784E29" w:rsidRPr="00784E29">
              <w:rPr>
                <w:szCs w:val="28"/>
                <w:lang w:val="uk-UA"/>
              </w:rPr>
              <w:t>закон</w:t>
            </w:r>
            <w:r w:rsidR="00784E29">
              <w:rPr>
                <w:szCs w:val="28"/>
                <w:lang w:val="uk-UA"/>
              </w:rPr>
              <w:t>ів</w:t>
            </w:r>
            <w:r w:rsidR="00784E29" w:rsidRPr="00784E29">
              <w:rPr>
                <w:szCs w:val="28"/>
                <w:lang w:val="uk-UA"/>
              </w:rPr>
              <w:t xml:space="preserve"> України:</w:t>
            </w:r>
          </w:p>
          <w:p w:rsidR="008939C8" w:rsidRPr="00784E29" w:rsidRDefault="008939C8" w:rsidP="008939C8">
            <w:pPr>
              <w:ind w:firstLine="161"/>
              <w:jc w:val="both"/>
              <w:rPr>
                <w:szCs w:val="28"/>
                <w:lang w:val="uk-UA"/>
              </w:rPr>
            </w:pPr>
          </w:p>
          <w:p w:rsidR="00784E29" w:rsidRPr="00784E29" w:rsidRDefault="00784E29" w:rsidP="008939C8">
            <w:pPr>
              <w:pStyle w:val="HTML0"/>
              <w:shd w:val="clear" w:color="auto" w:fill="FFFFFF"/>
              <w:ind w:right="141" w:firstLine="16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«Про місцеві державні адміністрації»,</w:t>
            </w:r>
          </w:p>
          <w:p w:rsidR="00784E29" w:rsidRPr="00784E29" w:rsidRDefault="00784E29" w:rsidP="008939C8">
            <w:pPr>
              <w:pStyle w:val="HTML0"/>
              <w:shd w:val="clear" w:color="auto" w:fill="FFFFFF"/>
              <w:ind w:right="141" w:firstLine="16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«Про Державний реєстр виборців»,</w:t>
            </w:r>
          </w:p>
          <w:p w:rsidR="00784E29" w:rsidRPr="00784E29" w:rsidRDefault="00784E29" w:rsidP="008939C8">
            <w:pPr>
              <w:pStyle w:val="HTML0"/>
              <w:shd w:val="clear" w:color="auto" w:fill="FFFFFF"/>
              <w:ind w:right="141" w:firstLine="16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«Про вибори Президента України», </w:t>
            </w:r>
          </w:p>
          <w:p w:rsidR="00784E29" w:rsidRPr="00784E29" w:rsidRDefault="00784E29" w:rsidP="008939C8">
            <w:pPr>
              <w:pStyle w:val="HTML0"/>
              <w:shd w:val="clear" w:color="auto" w:fill="FFFFFF"/>
              <w:ind w:right="141" w:firstLine="16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«Про вибори народних депутатів України», </w:t>
            </w:r>
          </w:p>
          <w:p w:rsidR="00784E29" w:rsidRPr="00784E29" w:rsidRDefault="00784E29" w:rsidP="008939C8">
            <w:pPr>
              <w:pStyle w:val="HTML0"/>
              <w:shd w:val="clear" w:color="auto" w:fill="FFFFFF"/>
              <w:ind w:right="141" w:firstLine="16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«Про місцеві вибори»,</w:t>
            </w:r>
          </w:p>
          <w:p w:rsidR="00784E29" w:rsidRPr="00784E29" w:rsidRDefault="00784E29" w:rsidP="008939C8">
            <w:pPr>
              <w:pStyle w:val="HTML0"/>
              <w:shd w:val="clear" w:color="auto" w:fill="FFFFFF"/>
              <w:ind w:right="141" w:firstLine="16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«Про захист персональних даних», </w:t>
            </w:r>
          </w:p>
          <w:p w:rsidR="00784E29" w:rsidRPr="00784E29" w:rsidRDefault="00784E29" w:rsidP="008939C8">
            <w:pPr>
              <w:pStyle w:val="HTML0"/>
              <w:shd w:val="clear" w:color="auto" w:fill="FFFFFF"/>
              <w:ind w:right="141" w:firstLine="16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«Про звернення громадян»,</w:t>
            </w:r>
          </w:p>
          <w:p w:rsidR="00784E29" w:rsidRPr="00784E29" w:rsidRDefault="00784E29" w:rsidP="008939C8">
            <w:pPr>
              <w:pStyle w:val="HTML0"/>
              <w:shd w:val="clear" w:color="auto" w:fill="FFFFFF"/>
              <w:ind w:right="141" w:firstLine="16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«Про всеукраїнський референдум»,</w:t>
            </w:r>
          </w:p>
          <w:p w:rsidR="00037720" w:rsidRPr="00183874" w:rsidRDefault="00784E29" w:rsidP="008939C8">
            <w:pPr>
              <w:ind w:firstLine="161"/>
              <w:jc w:val="both"/>
              <w:rPr>
                <w:color w:val="000000" w:themeColor="text1"/>
                <w:szCs w:val="28"/>
                <w:lang w:val="uk-UA"/>
              </w:rPr>
            </w:pPr>
            <w:r w:rsidRPr="00784E29">
              <w:rPr>
                <w:szCs w:val="28"/>
                <w:lang w:val="uk-UA"/>
              </w:rPr>
              <w:t>- «Про свободу пересування та вільний вибір місця проживання в Україні»</w:t>
            </w:r>
            <w:r w:rsidR="0066508D" w:rsidRPr="00183874">
              <w:rPr>
                <w:szCs w:val="28"/>
                <w:lang w:val="uk-UA"/>
              </w:rPr>
              <w:t>.</w:t>
            </w:r>
          </w:p>
        </w:tc>
      </w:tr>
    </w:tbl>
    <w:p w:rsidR="00E01908" w:rsidRPr="0099671E" w:rsidRDefault="00E01908">
      <w:pPr>
        <w:rPr>
          <w:bCs/>
          <w:color w:val="000000" w:themeColor="text1"/>
          <w:szCs w:val="28"/>
          <w:lang w:val="uk-UA"/>
        </w:rPr>
      </w:pPr>
    </w:p>
    <w:sectPr w:rsidR="00E01908" w:rsidRPr="0099671E" w:rsidSect="000E1473">
      <w:headerReference w:type="default" r:id="rId11"/>
      <w:pgSz w:w="11906" w:h="16838"/>
      <w:pgMar w:top="1134" w:right="567" w:bottom="567" w:left="1701" w:header="567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40C" w:rsidRDefault="0037540C" w:rsidP="000E1473">
      <w:r>
        <w:separator/>
      </w:r>
    </w:p>
  </w:endnote>
  <w:endnote w:type="continuationSeparator" w:id="1">
    <w:p w:rsidR="0037540C" w:rsidRDefault="0037540C" w:rsidP="000E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;Century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40C" w:rsidRDefault="0037540C" w:rsidP="000E1473">
      <w:r>
        <w:separator/>
      </w:r>
    </w:p>
  </w:footnote>
  <w:footnote w:type="continuationSeparator" w:id="1">
    <w:p w:rsidR="0037540C" w:rsidRDefault="0037540C" w:rsidP="000E1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4829"/>
      <w:docPartObj>
        <w:docPartGallery w:val="Page Numbers (Top of Page)"/>
        <w:docPartUnique/>
      </w:docPartObj>
    </w:sdtPr>
    <w:sdtContent>
      <w:p w:rsidR="000E1473" w:rsidRPr="000E1473" w:rsidRDefault="00487AEC" w:rsidP="000E1473">
        <w:pPr>
          <w:pStyle w:val="aa"/>
          <w:jc w:val="center"/>
        </w:pPr>
        <w:fldSimple w:instr=" PAGE   \* MERGEFORMAT ">
          <w:r w:rsidR="0099671E">
            <w:rPr>
              <w:noProof/>
            </w:rPr>
            <w:t>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6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720"/>
    <w:rsid w:val="00023D70"/>
    <w:rsid w:val="00037720"/>
    <w:rsid w:val="00037EEF"/>
    <w:rsid w:val="00040AB2"/>
    <w:rsid w:val="00056180"/>
    <w:rsid w:val="000940A6"/>
    <w:rsid w:val="000C0B8E"/>
    <w:rsid w:val="000D5BBA"/>
    <w:rsid w:val="000E1473"/>
    <w:rsid w:val="00183874"/>
    <w:rsid w:val="001D6C14"/>
    <w:rsid w:val="0037540C"/>
    <w:rsid w:val="00413BD4"/>
    <w:rsid w:val="00415520"/>
    <w:rsid w:val="00417778"/>
    <w:rsid w:val="00435980"/>
    <w:rsid w:val="00435DB0"/>
    <w:rsid w:val="0047548D"/>
    <w:rsid w:val="00487AEC"/>
    <w:rsid w:val="004A11FC"/>
    <w:rsid w:val="004C4AD6"/>
    <w:rsid w:val="004F165B"/>
    <w:rsid w:val="005A7752"/>
    <w:rsid w:val="005E12C8"/>
    <w:rsid w:val="0066508D"/>
    <w:rsid w:val="006E1041"/>
    <w:rsid w:val="006E40C9"/>
    <w:rsid w:val="00736F16"/>
    <w:rsid w:val="00784E29"/>
    <w:rsid w:val="0081357A"/>
    <w:rsid w:val="008469C2"/>
    <w:rsid w:val="0089059E"/>
    <w:rsid w:val="008939C8"/>
    <w:rsid w:val="00917288"/>
    <w:rsid w:val="009568B8"/>
    <w:rsid w:val="0097340C"/>
    <w:rsid w:val="009813FB"/>
    <w:rsid w:val="0099671E"/>
    <w:rsid w:val="009D2FF6"/>
    <w:rsid w:val="00A10F8F"/>
    <w:rsid w:val="00A812C0"/>
    <w:rsid w:val="00AC0426"/>
    <w:rsid w:val="00AF644A"/>
    <w:rsid w:val="00AF6D9E"/>
    <w:rsid w:val="00B327EF"/>
    <w:rsid w:val="00BA34E2"/>
    <w:rsid w:val="00BD4134"/>
    <w:rsid w:val="00CA22F3"/>
    <w:rsid w:val="00D75CA0"/>
    <w:rsid w:val="00D94133"/>
    <w:rsid w:val="00D95B27"/>
    <w:rsid w:val="00D96ACB"/>
    <w:rsid w:val="00E01908"/>
    <w:rsid w:val="00E618FF"/>
    <w:rsid w:val="00F51FE5"/>
    <w:rsid w:val="00FA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E8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"/>
    <w:qFormat/>
    <w:rsid w:val="00F219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rsid w:val="00F219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іперпосилання"/>
    <w:uiPriority w:val="99"/>
    <w:unhideWhenUsed/>
    <w:rsid w:val="00F219E8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219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413BD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rsid w:val="00413BD4"/>
    <w:pPr>
      <w:spacing w:after="140" w:line="288" w:lineRule="auto"/>
    </w:pPr>
  </w:style>
  <w:style w:type="paragraph" w:styleId="a7">
    <w:name w:val="List"/>
    <w:basedOn w:val="a6"/>
    <w:rsid w:val="00413BD4"/>
    <w:rPr>
      <w:rFonts w:cs="Arial"/>
    </w:rPr>
  </w:style>
  <w:style w:type="paragraph" w:styleId="a8">
    <w:name w:val="caption"/>
    <w:basedOn w:val="a"/>
    <w:qFormat/>
    <w:rsid w:val="00413B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413BD4"/>
    <w:pPr>
      <w:suppressLineNumbers/>
    </w:pPr>
    <w:rPr>
      <w:rFonts w:cs="Arial"/>
    </w:rPr>
  </w:style>
  <w:style w:type="paragraph" w:styleId="20">
    <w:name w:val="Body Text Indent 2"/>
    <w:basedOn w:val="a"/>
    <w:qFormat/>
    <w:rsid w:val="00F219E8"/>
    <w:pPr>
      <w:spacing w:after="120" w:line="480" w:lineRule="auto"/>
      <w:ind w:left="283"/>
    </w:pPr>
    <w:rPr>
      <w:szCs w:val="28"/>
    </w:rPr>
  </w:style>
  <w:style w:type="paragraph" w:styleId="HTML0">
    <w:name w:val="HTML Preformatted"/>
    <w:basedOn w:val="a"/>
    <w:uiPriority w:val="99"/>
    <w:unhideWhenUsed/>
    <w:qFormat/>
    <w:rsid w:val="00F2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a">
    <w:name w:val="header"/>
    <w:basedOn w:val="a"/>
    <w:uiPriority w:val="99"/>
    <w:rsid w:val="00F219E8"/>
    <w:pPr>
      <w:tabs>
        <w:tab w:val="center" w:pos="4677"/>
        <w:tab w:val="right" w:pos="9355"/>
      </w:tabs>
    </w:pPr>
  </w:style>
  <w:style w:type="paragraph" w:customStyle="1" w:styleId="ab">
    <w:name w:val="Вміст таблиці"/>
    <w:basedOn w:val="a"/>
    <w:qFormat/>
    <w:rsid w:val="00413BD4"/>
  </w:style>
  <w:style w:type="paragraph" w:customStyle="1" w:styleId="ac">
    <w:name w:val="Заголовок таблиці"/>
    <w:basedOn w:val="ab"/>
    <w:qFormat/>
    <w:rsid w:val="00413BD4"/>
  </w:style>
  <w:style w:type="paragraph" w:customStyle="1" w:styleId="ad">
    <w:name w:val="Нормальний текст"/>
    <w:basedOn w:val="a"/>
    <w:qFormat/>
    <w:rsid w:val="00413BD4"/>
    <w:pPr>
      <w:spacing w:before="120"/>
      <w:ind w:firstLine="567"/>
    </w:pPr>
    <w:rPr>
      <w:rFonts w:ascii="Antiqua;Century Gothic" w:eastAsia="Calibri" w:hAnsi="Antiqua;Century Gothic" w:cs="Antiqua;Century Gothic"/>
      <w:sz w:val="26"/>
      <w:lang w:val="uk-UA"/>
    </w:rPr>
  </w:style>
  <w:style w:type="character" w:styleId="ae">
    <w:name w:val="Hyperlink"/>
    <w:uiPriority w:val="99"/>
    <w:unhideWhenUsed/>
    <w:rsid w:val="00435980"/>
    <w:rPr>
      <w:color w:val="0000FF"/>
      <w:u w:val="single"/>
    </w:rPr>
  </w:style>
  <w:style w:type="paragraph" w:styleId="af">
    <w:name w:val="Plain Text"/>
    <w:basedOn w:val="a"/>
    <w:link w:val="af0"/>
    <w:rsid w:val="000D5BBA"/>
    <w:rPr>
      <w:rFonts w:ascii="Courier New" w:hAnsi="Courier New"/>
      <w:color w:val="auto"/>
      <w:sz w:val="20"/>
    </w:rPr>
  </w:style>
  <w:style w:type="character" w:customStyle="1" w:styleId="af0">
    <w:name w:val="Текст Знак"/>
    <w:basedOn w:val="a0"/>
    <w:link w:val="af"/>
    <w:rsid w:val="000D5BBA"/>
    <w:rPr>
      <w:rFonts w:ascii="Courier New" w:eastAsia="Times New Roman" w:hAnsi="Courier New" w:cs="Times New Roman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D95B2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95B27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95B27"/>
  </w:style>
  <w:style w:type="paragraph" w:customStyle="1" w:styleId="rvps2">
    <w:name w:val="rvps2"/>
    <w:basedOn w:val="a"/>
    <w:rsid w:val="00D95B2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rvts0">
    <w:name w:val="rvts0"/>
    <w:rsid w:val="00D95B27"/>
    <w:rPr>
      <w:rFonts w:cs="Times New Roman"/>
    </w:rPr>
  </w:style>
  <w:style w:type="table" w:styleId="af3">
    <w:name w:val="Table Grid"/>
    <w:basedOn w:val="a1"/>
    <w:rsid w:val="00784E2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semiHidden/>
    <w:unhideWhenUsed/>
    <w:rsid w:val="000E147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E1473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E8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"/>
    <w:qFormat/>
    <w:rsid w:val="00F219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rsid w:val="00F219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іперпосилання"/>
    <w:uiPriority w:val="99"/>
    <w:unhideWhenUsed/>
    <w:rsid w:val="00F219E8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219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20">
    <w:name w:val="Body Text Indent 2"/>
    <w:basedOn w:val="a"/>
    <w:qFormat/>
    <w:rsid w:val="00F219E8"/>
    <w:pPr>
      <w:spacing w:after="120" w:line="480" w:lineRule="auto"/>
      <w:ind w:left="283"/>
    </w:pPr>
    <w:rPr>
      <w:szCs w:val="28"/>
    </w:rPr>
  </w:style>
  <w:style w:type="paragraph" w:styleId="HTML0">
    <w:name w:val="HTML Preformatted"/>
    <w:basedOn w:val="a"/>
    <w:uiPriority w:val="99"/>
    <w:unhideWhenUsed/>
    <w:qFormat/>
    <w:rsid w:val="00F2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a">
    <w:name w:val="header"/>
    <w:basedOn w:val="a"/>
    <w:uiPriority w:val="99"/>
    <w:rsid w:val="00F219E8"/>
    <w:pPr>
      <w:tabs>
        <w:tab w:val="center" w:pos="4677"/>
        <w:tab w:val="right" w:pos="9355"/>
      </w:tabs>
    </w:pPr>
  </w:style>
  <w:style w:type="paragraph" w:customStyle="1" w:styleId="ab">
    <w:name w:val="Вміст таблиці"/>
    <w:basedOn w:val="a"/>
    <w:qFormat/>
  </w:style>
  <w:style w:type="paragraph" w:customStyle="1" w:styleId="ac">
    <w:name w:val="Заголовок таблиці"/>
    <w:basedOn w:val="ab"/>
    <w:qFormat/>
  </w:style>
  <w:style w:type="paragraph" w:customStyle="1" w:styleId="ad">
    <w:name w:val="Нормальний текст"/>
    <w:basedOn w:val="a"/>
    <w:qFormat/>
    <w:pPr>
      <w:spacing w:before="120"/>
      <w:ind w:firstLine="567"/>
    </w:pPr>
    <w:rPr>
      <w:rFonts w:ascii="Antiqua;Century Gothic" w:eastAsia="Calibri" w:hAnsi="Antiqua;Century Gothic" w:cs="Antiqua;Century Gothic"/>
      <w:sz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54&#1082;/96-&#1074;&#1088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s.a@dn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kon0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889-1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1655-C328-4443-BB5C-40341B3F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User</cp:lastModifiedBy>
  <cp:revision>56</cp:revision>
  <cp:lastPrinted>2017-12-04T06:47:00Z</cp:lastPrinted>
  <dcterms:created xsi:type="dcterms:W3CDTF">2017-03-22T10:13:00Z</dcterms:created>
  <dcterms:modified xsi:type="dcterms:W3CDTF">2018-04-17T05:28:00Z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