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0A6" w:rsidRPr="00A504E1" w:rsidRDefault="002610A6" w:rsidP="002610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04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3D0EF5" wp14:editId="4373BC46">
            <wp:extent cx="4762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0A6" w:rsidRPr="00A504E1" w:rsidRDefault="002610A6" w:rsidP="002610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10A6" w:rsidRPr="00A504E1" w:rsidRDefault="002610A6" w:rsidP="00261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504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2610A6" w:rsidRPr="00A504E1" w:rsidRDefault="002610A6" w:rsidP="00261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504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ДОНЕЦЬКА ОБЛАСНА ДЕРЖАВНА АДМІНІСТРАЦІЯ</w:t>
      </w:r>
    </w:p>
    <w:p w:rsidR="002610A6" w:rsidRPr="00A504E1" w:rsidRDefault="002610A6" w:rsidP="00261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504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ДЕПАРТАМЕНТ ОХОРОНИ ЗДОРОВ’Я </w:t>
      </w:r>
    </w:p>
    <w:p w:rsidR="002610A6" w:rsidRPr="00A504E1" w:rsidRDefault="002610A6" w:rsidP="00261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504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НАКАЗ</w:t>
      </w:r>
    </w:p>
    <w:p w:rsidR="002610A6" w:rsidRPr="00A504E1" w:rsidRDefault="002610A6" w:rsidP="002610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10A6" w:rsidRPr="00A504E1" w:rsidRDefault="00E13A85" w:rsidP="002610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25</w:t>
      </w:r>
      <w:r w:rsidR="00261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01</w:t>
      </w:r>
      <w:r w:rsidR="002610A6" w:rsidRPr="00A50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2018</w:t>
      </w:r>
      <w:r w:rsidR="002610A6" w:rsidRPr="00A50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    м. Краматорськ</w:t>
      </w:r>
      <w:r w:rsidR="002610A6" w:rsidRPr="00A50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610A6" w:rsidRPr="00A50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№</w:t>
      </w:r>
      <w:r w:rsidR="002610A6" w:rsidRPr="00A504E1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="002610A6" w:rsidRPr="00467BD3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2</w:t>
      </w:r>
    </w:p>
    <w:p w:rsidR="002610A6" w:rsidRPr="00A504E1" w:rsidRDefault="002610A6" w:rsidP="002610A6">
      <w:pPr>
        <w:spacing w:after="0" w:line="240" w:lineRule="auto"/>
        <w:ind w:right="46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10A6" w:rsidRPr="00A504E1" w:rsidRDefault="002610A6" w:rsidP="002610A6">
      <w:pPr>
        <w:spacing w:after="0" w:line="240" w:lineRule="auto"/>
        <w:ind w:right="4641"/>
        <w:rPr>
          <w:rFonts w:ascii="Antiqua" w:eastAsia="Times New Roman" w:hAnsi="Antiqua" w:cs="Times New Roman"/>
          <w:sz w:val="26"/>
          <w:szCs w:val="20"/>
          <w:lang w:val="uk-UA" w:eastAsia="ru-RU"/>
        </w:rPr>
      </w:pPr>
    </w:p>
    <w:p w:rsidR="002610A6" w:rsidRDefault="002610A6" w:rsidP="002610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складу конкурсної комісії департаменту </w:t>
      </w:r>
    </w:p>
    <w:p w:rsidR="002610A6" w:rsidRDefault="002610A6" w:rsidP="002610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охорони здоров’я облдержадміністрації на проведення </w:t>
      </w:r>
    </w:p>
    <w:p w:rsidR="00824075" w:rsidRDefault="002610A6" w:rsidP="008240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конкурсного відбору на зайняття посад</w:t>
      </w:r>
      <w:r w:rsidR="008240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240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головного лікаря </w:t>
      </w:r>
    </w:p>
    <w:p w:rsidR="002610A6" w:rsidRPr="00A504E1" w:rsidRDefault="00824075" w:rsidP="008240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Мангушської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центральної районної лікарні</w:t>
      </w:r>
    </w:p>
    <w:p w:rsidR="002610A6" w:rsidRDefault="002610A6" w:rsidP="002610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10A6" w:rsidRDefault="002610A6" w:rsidP="00261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Згідно Закону України «Основи законодавства України про охорону здоров’я», </w:t>
      </w:r>
      <w:r w:rsidR="00E13A85">
        <w:rPr>
          <w:rFonts w:ascii="Times New Roman" w:hAnsi="Times New Roman" w:cs="Times New Roman"/>
          <w:sz w:val="28"/>
          <w:szCs w:val="28"/>
          <w:lang w:val="uk-UA"/>
        </w:rPr>
        <w:t xml:space="preserve">постанови Кабінету Міністрі України від 27 грудня 2017р. № 1094 «Про </w:t>
      </w:r>
      <w:r w:rsidR="00E13A85" w:rsidRPr="00E13A8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затвердження Порядку проведення конкурсу на зайняття посади керівника державного, комунального закладу охорони здоров’я</w:t>
      </w:r>
      <w:r w:rsidR="00E13A8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», </w:t>
      </w:r>
      <w:r>
        <w:rPr>
          <w:rFonts w:ascii="Times New Roman" w:hAnsi="Times New Roman" w:cs="Times New Roman"/>
          <w:sz w:val="28"/>
          <w:szCs w:val="28"/>
          <w:lang w:val="uk-UA"/>
        </w:rPr>
        <w:t>на виконання розпорядження голови облдержадміністрації, керівника обласної військово-цивільної ад</w:t>
      </w:r>
      <w:r w:rsidR="00E13A85">
        <w:rPr>
          <w:rFonts w:ascii="Times New Roman" w:hAnsi="Times New Roman" w:cs="Times New Roman"/>
          <w:sz w:val="28"/>
          <w:szCs w:val="28"/>
          <w:lang w:val="uk-UA"/>
        </w:rPr>
        <w:t>міністрації  від 28 квітня 2015</w:t>
      </w:r>
      <w:r w:rsidR="00720641">
        <w:rPr>
          <w:rFonts w:ascii="Times New Roman" w:hAnsi="Times New Roman" w:cs="Times New Roman"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172  «Про Порядок призначення на посади та звільнення з посад керівників підприємств, установ, організацій спільної власності територіальних громад сіл, селищ, міст, що перебувають в управлінні Донецької обласної ради» (із змінами), керуючись Положенням про департамент охорони здоров’я Донецької обласної державної адміністрації, затвердженим розпорядження голови облдержадміністрації, керівника обласної військово-цивільної адміністрації  від 09.12.2015 № 713,</w:t>
      </w:r>
    </w:p>
    <w:p w:rsidR="002610A6" w:rsidRDefault="002610A6" w:rsidP="002610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10A6" w:rsidRDefault="002610A6" w:rsidP="002610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946937" w:rsidRDefault="00946937" w:rsidP="002610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10A6" w:rsidRDefault="002610A6" w:rsidP="0011289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склад конкурсної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комісії департаменту охорони здоров’я облдержадміністрації на проведення </w:t>
      </w:r>
      <w:r w:rsidRPr="00467B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конкурсного відбору на </w:t>
      </w:r>
      <w:r w:rsidR="00720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зайняття посади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головного </w:t>
      </w:r>
      <w:r w:rsidR="00407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лікаря </w:t>
      </w:r>
      <w:proofErr w:type="spellStart"/>
      <w:r w:rsidR="008240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Мангушської</w:t>
      </w:r>
      <w:proofErr w:type="spellEnd"/>
      <w:r w:rsidR="008240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центральної районної лікарні, що додається.</w:t>
      </w:r>
    </w:p>
    <w:p w:rsidR="00112890" w:rsidRDefault="00112890" w:rsidP="0011289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Прийом документів до участі у конкурсі здійснити до 09.02.2018</w:t>
      </w:r>
    </w:p>
    <w:p w:rsidR="002610A6" w:rsidRDefault="00DE7817" w:rsidP="002610A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261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Конкурс провести у строк до </w:t>
      </w:r>
      <w:r w:rsidR="00E07E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="00261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E07E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261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.2018.</w:t>
      </w:r>
    </w:p>
    <w:p w:rsidR="002610A6" w:rsidRDefault="00DE7817" w:rsidP="002610A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261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Результати ко</w:t>
      </w:r>
      <w:r w:rsidR="00E07E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нкурсу оприлюднити в строк до 16.02</w:t>
      </w:r>
      <w:r w:rsidR="00261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.2018.</w:t>
      </w:r>
    </w:p>
    <w:p w:rsidR="002610A6" w:rsidRDefault="00DE7817" w:rsidP="002610A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261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цього наказу залишаю за собою.</w:t>
      </w:r>
    </w:p>
    <w:p w:rsidR="002610A6" w:rsidRDefault="002610A6" w:rsidP="002610A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10A6" w:rsidRDefault="002610A6" w:rsidP="002610A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10A6" w:rsidRPr="00467BD3" w:rsidRDefault="002610A6" w:rsidP="002610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 департаменту                                                               </w:t>
      </w:r>
      <w:r w:rsidR="00E12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Ю.Г.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Узун</w:t>
      </w:r>
      <w:proofErr w:type="spellEnd"/>
    </w:p>
    <w:p w:rsidR="00A93521" w:rsidRDefault="00A93521">
      <w:pPr>
        <w:rPr>
          <w:lang w:val="uk-UA"/>
        </w:rPr>
      </w:pPr>
    </w:p>
    <w:p w:rsidR="00946937" w:rsidRDefault="00946937">
      <w:pPr>
        <w:rPr>
          <w:lang w:val="uk-UA"/>
        </w:rPr>
      </w:pPr>
    </w:p>
    <w:p w:rsidR="00946937" w:rsidRPr="0066178D" w:rsidRDefault="00946937" w:rsidP="0094693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 w:rsidRPr="0066178D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946937" w:rsidRDefault="00946937" w:rsidP="00946937">
      <w:pPr>
        <w:tabs>
          <w:tab w:val="left" w:pos="6096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66178D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охорони </w:t>
      </w:r>
      <w:r w:rsidRPr="0066178D">
        <w:rPr>
          <w:rFonts w:ascii="Times New Roman" w:hAnsi="Times New Roman" w:cs="Times New Roman"/>
          <w:sz w:val="28"/>
          <w:szCs w:val="28"/>
          <w:lang w:val="uk-UA"/>
        </w:rPr>
        <w:t xml:space="preserve">здоров’я облдержадміністрації </w:t>
      </w:r>
    </w:p>
    <w:p w:rsidR="00946937" w:rsidRDefault="00946937" w:rsidP="00946937">
      <w:pPr>
        <w:tabs>
          <w:tab w:val="left" w:pos="6096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25.01.2018 № 2 </w:t>
      </w:r>
    </w:p>
    <w:p w:rsidR="00946937" w:rsidRDefault="00946937" w:rsidP="00946937">
      <w:pPr>
        <w:tabs>
          <w:tab w:val="left" w:pos="6096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6937" w:rsidRDefault="00946937" w:rsidP="00946937">
      <w:pPr>
        <w:tabs>
          <w:tab w:val="left" w:pos="63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720641" w:rsidRDefault="00946937" w:rsidP="00946937">
      <w:pPr>
        <w:tabs>
          <w:tab w:val="left" w:pos="63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конкурсної к</w:t>
      </w:r>
      <w:r w:rsidRPr="0066178D">
        <w:rPr>
          <w:rFonts w:ascii="Times New Roman" w:hAnsi="Times New Roman" w:cs="Times New Roman"/>
          <w:sz w:val="28"/>
          <w:szCs w:val="28"/>
          <w:lang w:val="uk-UA"/>
        </w:rPr>
        <w:t>омісі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департаменту охорони здоров’я облдержадміністрації </w:t>
      </w:r>
    </w:p>
    <w:p w:rsidR="00946937" w:rsidRDefault="00946937" w:rsidP="00946937">
      <w:pPr>
        <w:tabs>
          <w:tab w:val="left" w:pos="63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проведення конкурсного відбору на </w:t>
      </w:r>
      <w:r w:rsidR="00720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зайняття посади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головного лікаря </w:t>
      </w:r>
    </w:p>
    <w:p w:rsidR="00946937" w:rsidRPr="0066178D" w:rsidRDefault="00946937" w:rsidP="00946937">
      <w:pPr>
        <w:tabs>
          <w:tab w:val="left" w:pos="63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Мангушської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центральної районної лікарні</w:t>
      </w:r>
    </w:p>
    <w:p w:rsidR="00946937" w:rsidRDefault="00946937" w:rsidP="00946937">
      <w:pPr>
        <w:tabs>
          <w:tab w:val="left" w:pos="633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670"/>
        <w:gridCol w:w="2699"/>
        <w:gridCol w:w="6378"/>
      </w:tblGrid>
      <w:tr w:rsidR="00946937" w:rsidRPr="0066178D" w:rsidTr="00946937">
        <w:trPr>
          <w:trHeight w:val="826"/>
        </w:trPr>
        <w:tc>
          <w:tcPr>
            <w:tcW w:w="670" w:type="dxa"/>
            <w:vAlign w:val="center"/>
          </w:tcPr>
          <w:p w:rsidR="00946937" w:rsidRPr="0066178D" w:rsidRDefault="00946937" w:rsidP="00D61C63">
            <w:pPr>
              <w:tabs>
                <w:tab w:val="left" w:pos="633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17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6617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/п</w:t>
            </w:r>
          </w:p>
        </w:tc>
        <w:tc>
          <w:tcPr>
            <w:tcW w:w="2699" w:type="dxa"/>
            <w:vAlign w:val="center"/>
          </w:tcPr>
          <w:p w:rsidR="00946937" w:rsidRPr="0066178D" w:rsidRDefault="00946937" w:rsidP="00D61C63">
            <w:pPr>
              <w:tabs>
                <w:tab w:val="left" w:pos="633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17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6378" w:type="dxa"/>
            <w:vAlign w:val="center"/>
          </w:tcPr>
          <w:p w:rsidR="00946937" w:rsidRPr="0066178D" w:rsidRDefault="00946937" w:rsidP="00D61C63">
            <w:pPr>
              <w:tabs>
                <w:tab w:val="left" w:pos="633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17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</w:tr>
      <w:tr w:rsidR="00946937" w:rsidRPr="001921B6" w:rsidTr="00946937">
        <w:trPr>
          <w:trHeight w:val="1040"/>
        </w:trPr>
        <w:tc>
          <w:tcPr>
            <w:tcW w:w="670" w:type="dxa"/>
          </w:tcPr>
          <w:p w:rsidR="00946937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699" w:type="dxa"/>
          </w:tcPr>
          <w:p w:rsidR="00946937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Колесник Володимир Вікторович</w:t>
            </w:r>
          </w:p>
        </w:tc>
        <w:tc>
          <w:tcPr>
            <w:tcW w:w="6378" w:type="dxa"/>
          </w:tcPr>
          <w:p w:rsidR="00946937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департаменту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946937" w:rsidRPr="0066178D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олова комісії</w:t>
            </w:r>
          </w:p>
        </w:tc>
      </w:tr>
      <w:tr w:rsidR="00946937" w:rsidRPr="001921B6" w:rsidTr="00946937">
        <w:trPr>
          <w:trHeight w:val="1679"/>
        </w:trPr>
        <w:tc>
          <w:tcPr>
            <w:tcW w:w="670" w:type="dxa"/>
          </w:tcPr>
          <w:p w:rsidR="00946937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699" w:type="dxa"/>
          </w:tcPr>
          <w:p w:rsidR="00946937" w:rsidRPr="0066178D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Васильєва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Гузалія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Реджепівна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378" w:type="dxa"/>
          </w:tcPr>
          <w:p w:rsidR="00946937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17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навчальних закладів, післядипломної освіти, мобілізаційної роботи, ресурсного та правового забезпечення департамент</w:t>
            </w:r>
            <w:r w:rsidR="00DE78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охорони здоров’я,</w:t>
            </w:r>
          </w:p>
          <w:p w:rsidR="00946937" w:rsidRPr="0066178D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екретар</w:t>
            </w:r>
            <w:r w:rsidRPr="006617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комісії</w:t>
            </w:r>
            <w:r w:rsidR="00DE78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946937" w:rsidRPr="001921B6" w:rsidTr="00946937">
        <w:trPr>
          <w:trHeight w:val="438"/>
        </w:trPr>
        <w:tc>
          <w:tcPr>
            <w:tcW w:w="670" w:type="dxa"/>
          </w:tcPr>
          <w:p w:rsidR="00946937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9" w:type="dxa"/>
          </w:tcPr>
          <w:p w:rsidR="00946937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</w:t>
            </w:r>
          </w:p>
        </w:tc>
        <w:tc>
          <w:tcPr>
            <w:tcW w:w="6378" w:type="dxa"/>
          </w:tcPr>
          <w:p w:rsidR="00946937" w:rsidRPr="0066178D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6937" w:rsidRPr="001921B6" w:rsidTr="00720641">
        <w:trPr>
          <w:trHeight w:val="1337"/>
        </w:trPr>
        <w:tc>
          <w:tcPr>
            <w:tcW w:w="670" w:type="dxa"/>
          </w:tcPr>
          <w:p w:rsidR="00946937" w:rsidRPr="0066178D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699" w:type="dxa"/>
          </w:tcPr>
          <w:p w:rsidR="00946937" w:rsidRPr="0066178D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Філіппова Наталя Георгіївна</w:t>
            </w:r>
          </w:p>
        </w:tc>
        <w:tc>
          <w:tcPr>
            <w:tcW w:w="6378" w:type="dxa"/>
          </w:tcPr>
          <w:p w:rsidR="00946937" w:rsidRDefault="00946937" w:rsidP="00D61C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01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департаменту – </w:t>
            </w:r>
          </w:p>
          <w:p w:rsidR="00946937" w:rsidRDefault="00946937" w:rsidP="00D61C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 w:rsidRPr="00D301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 організації та</w:t>
            </w:r>
          </w:p>
          <w:p w:rsidR="00946937" w:rsidRDefault="00946937" w:rsidP="00D61C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01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розвитку медичної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301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допомоги населенню</w:t>
            </w:r>
          </w:p>
          <w:p w:rsidR="00946937" w:rsidRPr="0066178D" w:rsidRDefault="00946937" w:rsidP="0072064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01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департаменту </w:t>
            </w:r>
            <w:r w:rsidRPr="004B39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охорони здоров’я</w:t>
            </w:r>
            <w:r w:rsidR="007206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4B39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946937" w:rsidRPr="001921B6" w:rsidTr="00720641">
        <w:trPr>
          <w:trHeight w:val="987"/>
        </w:trPr>
        <w:tc>
          <w:tcPr>
            <w:tcW w:w="670" w:type="dxa"/>
          </w:tcPr>
          <w:p w:rsidR="00946937" w:rsidRPr="0066178D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699" w:type="dxa"/>
          </w:tcPr>
          <w:p w:rsidR="00946937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Півненко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Анатоліївна</w:t>
            </w:r>
          </w:p>
        </w:tc>
        <w:tc>
          <w:tcPr>
            <w:tcW w:w="6378" w:type="dxa"/>
          </w:tcPr>
          <w:p w:rsidR="00946937" w:rsidRPr="0066178D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00E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департаменту-начальник управління економіки та фінансів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617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департаменту охоро</w:t>
            </w:r>
            <w:r w:rsidR="007206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 здоров’я;</w:t>
            </w:r>
          </w:p>
        </w:tc>
      </w:tr>
      <w:tr w:rsidR="00946937" w:rsidRPr="00720641" w:rsidTr="00720641">
        <w:trPr>
          <w:trHeight w:val="1257"/>
        </w:trPr>
        <w:tc>
          <w:tcPr>
            <w:tcW w:w="670" w:type="dxa"/>
          </w:tcPr>
          <w:p w:rsidR="00946937" w:rsidRPr="0066178D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6617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699" w:type="dxa"/>
          </w:tcPr>
          <w:p w:rsidR="00946937" w:rsidRPr="0066178D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Стельмашонок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Алла Георгіївна</w:t>
            </w:r>
          </w:p>
        </w:tc>
        <w:tc>
          <w:tcPr>
            <w:tcW w:w="6378" w:type="dxa"/>
          </w:tcPr>
          <w:p w:rsidR="00946937" w:rsidRPr="0066178D" w:rsidRDefault="00946937" w:rsidP="00720641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Pr="006617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навчальних закладів, післядипломної освіти, мобілізаційної роботи, ресурсного та правового забезпеченн</w:t>
            </w:r>
            <w:r w:rsidR="007206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департаменту охорони здоров’я;</w:t>
            </w:r>
          </w:p>
        </w:tc>
      </w:tr>
      <w:tr w:rsidR="00946937" w:rsidRPr="007B6E7C" w:rsidTr="00720641">
        <w:trPr>
          <w:trHeight w:val="963"/>
        </w:trPr>
        <w:tc>
          <w:tcPr>
            <w:tcW w:w="670" w:type="dxa"/>
          </w:tcPr>
          <w:p w:rsidR="00946937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2699" w:type="dxa"/>
          </w:tcPr>
          <w:p w:rsidR="00946937" w:rsidRPr="00872B9D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2B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Степанова Ірина Юріївна</w:t>
            </w:r>
          </w:p>
        </w:tc>
        <w:tc>
          <w:tcPr>
            <w:tcW w:w="6378" w:type="dxa"/>
          </w:tcPr>
          <w:p w:rsidR="00946937" w:rsidRPr="00872B9D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2B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громадської ради при облдержадміністрації, голова наглядової ради громадської організації «РОЗВИТОК ІНІЦІАТИВ»</w:t>
            </w:r>
          </w:p>
        </w:tc>
      </w:tr>
      <w:tr w:rsidR="00946937" w:rsidRPr="007B6E7C" w:rsidTr="00720641">
        <w:trPr>
          <w:trHeight w:val="1261"/>
        </w:trPr>
        <w:tc>
          <w:tcPr>
            <w:tcW w:w="670" w:type="dxa"/>
          </w:tcPr>
          <w:p w:rsidR="00946937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2699" w:type="dxa"/>
          </w:tcPr>
          <w:p w:rsidR="00946937" w:rsidRPr="00872B9D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2B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Ларіна Ольга Володимирівна</w:t>
            </w:r>
          </w:p>
        </w:tc>
        <w:tc>
          <w:tcPr>
            <w:tcW w:w="6378" w:type="dxa"/>
          </w:tcPr>
          <w:p w:rsidR="00946937" w:rsidRPr="00872B9D" w:rsidRDefault="00946937" w:rsidP="00720641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2B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Представник громадської ради при облдержадміністрації, заступник голови громадської ор</w:t>
            </w:r>
            <w:r w:rsidR="005E10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ганізації «ОБ'ЄДНАННЯ «СМАРТА»</w:t>
            </w:r>
            <w:r w:rsidR="007206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946937" w:rsidRPr="00E76ED8" w:rsidTr="00E76ED8">
        <w:trPr>
          <w:trHeight w:val="1700"/>
        </w:trPr>
        <w:tc>
          <w:tcPr>
            <w:tcW w:w="670" w:type="dxa"/>
          </w:tcPr>
          <w:p w:rsidR="00946937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2699" w:type="dxa"/>
          </w:tcPr>
          <w:p w:rsidR="00946937" w:rsidRPr="00872B9D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Мезенцева Олена Юріївна</w:t>
            </w:r>
          </w:p>
        </w:tc>
        <w:tc>
          <w:tcPr>
            <w:tcW w:w="6378" w:type="dxa"/>
          </w:tcPr>
          <w:p w:rsidR="00946937" w:rsidRPr="00E76ED8" w:rsidRDefault="00946937" w:rsidP="00D61C63">
            <w:pPr>
              <w:tabs>
                <w:tab w:val="left" w:pos="6330"/>
              </w:tabs>
              <w:rPr>
                <w:lang w:val="uk-UA"/>
              </w:rPr>
            </w:pPr>
            <w:r w:rsidRPr="00872B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Представник громадської ради при облдержадміністрації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,г</w:t>
            </w:r>
            <w:r w:rsidRPr="00B115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олова правління громадської організації «АСОЦІАЦІЯ МОЛОДШИХ МЕДИЧНИХ СПЕЦІАЛІСТІВ ДОНЕЦЬКОЇ ОБЛАСТІ</w:t>
            </w:r>
            <w:r w:rsidR="00E76E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E76ED8">
              <w:rPr>
                <w:lang w:val="uk-UA"/>
              </w:rPr>
              <w:t>;</w:t>
            </w:r>
          </w:p>
        </w:tc>
      </w:tr>
      <w:tr w:rsidR="00946937" w:rsidRPr="001E7814" w:rsidTr="00E76ED8">
        <w:trPr>
          <w:trHeight w:val="972"/>
        </w:trPr>
        <w:tc>
          <w:tcPr>
            <w:tcW w:w="670" w:type="dxa"/>
          </w:tcPr>
          <w:p w:rsidR="00946937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2699" w:type="dxa"/>
          </w:tcPr>
          <w:p w:rsidR="00946937" w:rsidRPr="0066178D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2B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Руденко Наталі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872B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Антонівн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872B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- </w:t>
            </w:r>
          </w:p>
          <w:p w:rsidR="00946937" w:rsidRPr="0066178D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78" w:type="dxa"/>
          </w:tcPr>
          <w:p w:rsidR="00946937" w:rsidRPr="00872B9D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872B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аступника головного лікаря з медичної</w:t>
            </w:r>
          </w:p>
          <w:p w:rsidR="00946937" w:rsidRPr="0066178D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2B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Частини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Мангушської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центральної районної лікарні</w:t>
            </w:r>
            <w:r w:rsidR="00E76E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946937" w:rsidRPr="00E76ED8" w:rsidTr="00E76ED8">
        <w:trPr>
          <w:trHeight w:val="972"/>
        </w:trPr>
        <w:tc>
          <w:tcPr>
            <w:tcW w:w="670" w:type="dxa"/>
          </w:tcPr>
          <w:p w:rsidR="00946937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2699" w:type="dxa"/>
          </w:tcPr>
          <w:p w:rsidR="00946937" w:rsidRPr="0066178D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14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Баглай Дмитр Семенович - відділення</w:t>
            </w:r>
          </w:p>
        </w:tc>
        <w:tc>
          <w:tcPr>
            <w:tcW w:w="6378" w:type="dxa"/>
          </w:tcPr>
          <w:p w:rsidR="00946937" w:rsidRPr="0066178D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</w:t>
            </w:r>
            <w:r w:rsidRPr="00FB14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поліклінічного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B14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Мангушської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центральної районної лікарні</w:t>
            </w:r>
            <w:r w:rsidR="00E76E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946937" w:rsidRPr="00E76ED8" w:rsidTr="005E1070">
        <w:trPr>
          <w:trHeight w:val="720"/>
        </w:trPr>
        <w:tc>
          <w:tcPr>
            <w:tcW w:w="670" w:type="dxa"/>
          </w:tcPr>
          <w:p w:rsidR="00946937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2699" w:type="dxa"/>
          </w:tcPr>
          <w:p w:rsidR="00946937" w:rsidRPr="00FB145D" w:rsidRDefault="00946937" w:rsidP="00D61C63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1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Ромащенко</w:t>
            </w:r>
            <w:proofErr w:type="spellEnd"/>
            <w:r w:rsidRPr="0001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01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Анатоліївн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01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378" w:type="dxa"/>
          </w:tcPr>
          <w:p w:rsidR="00946937" w:rsidRDefault="00946937" w:rsidP="005E1070">
            <w:pPr>
              <w:tabs>
                <w:tab w:val="left" w:pos="63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01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авідувач терапевтичним відділенням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Мангушсь</w:t>
            </w:r>
            <w:r w:rsidR="00E76E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5E10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proofErr w:type="spellEnd"/>
            <w:r w:rsidR="005E10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центральної районної лікарні.</w:t>
            </w:r>
            <w:bookmarkStart w:id="0" w:name="_GoBack"/>
            <w:bookmarkEnd w:id="0"/>
            <w:r w:rsidR="005E10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946937" w:rsidRDefault="00946937" w:rsidP="00946937">
      <w:pPr>
        <w:tabs>
          <w:tab w:val="left" w:pos="633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6937" w:rsidRDefault="00946937" w:rsidP="00946937">
      <w:pPr>
        <w:tabs>
          <w:tab w:val="left" w:pos="633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6ED8" w:rsidRDefault="00E76ED8" w:rsidP="00946937">
      <w:pPr>
        <w:tabs>
          <w:tab w:val="left" w:pos="633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6937" w:rsidRDefault="00946937" w:rsidP="00946937">
      <w:pPr>
        <w:tabs>
          <w:tab w:val="left" w:pos="6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0877">
        <w:rPr>
          <w:rFonts w:ascii="Times New Roman" w:hAnsi="Times New Roman" w:cs="Times New Roman"/>
          <w:sz w:val="28"/>
          <w:szCs w:val="28"/>
          <w:lang w:val="uk-UA"/>
        </w:rPr>
        <w:t>Заступник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директора департаменту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В.В.Колесник</w:t>
      </w:r>
    </w:p>
    <w:p w:rsidR="00946937" w:rsidRDefault="00946937" w:rsidP="00946937">
      <w:pPr>
        <w:tabs>
          <w:tab w:val="left" w:pos="6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178D">
        <w:rPr>
          <w:rFonts w:ascii="Times New Roman" w:hAnsi="Times New Roman" w:cs="Times New Roman"/>
          <w:sz w:val="28"/>
          <w:szCs w:val="28"/>
          <w:lang w:val="uk-UA"/>
        </w:rPr>
        <w:t xml:space="preserve">охорони здоров’я облдержадміністрації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946937" w:rsidRPr="00112890" w:rsidRDefault="00946937">
      <w:pPr>
        <w:rPr>
          <w:lang w:val="uk-UA"/>
        </w:rPr>
      </w:pPr>
    </w:p>
    <w:sectPr w:rsidR="00946937" w:rsidRPr="00112890" w:rsidSect="00467BD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673"/>
    <w:rsid w:val="00112890"/>
    <w:rsid w:val="002610A6"/>
    <w:rsid w:val="002D4ABF"/>
    <w:rsid w:val="003C3673"/>
    <w:rsid w:val="00407CE3"/>
    <w:rsid w:val="005E1070"/>
    <w:rsid w:val="00720641"/>
    <w:rsid w:val="00824075"/>
    <w:rsid w:val="00946937"/>
    <w:rsid w:val="00A93521"/>
    <w:rsid w:val="00DE7817"/>
    <w:rsid w:val="00E07E23"/>
    <w:rsid w:val="00E12063"/>
    <w:rsid w:val="00E13A85"/>
    <w:rsid w:val="00E7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1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0A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2890"/>
    <w:pPr>
      <w:ind w:left="720"/>
      <w:contextualSpacing/>
    </w:pPr>
  </w:style>
  <w:style w:type="table" w:styleId="a6">
    <w:name w:val="Table Grid"/>
    <w:basedOn w:val="a1"/>
    <w:uiPriority w:val="59"/>
    <w:rsid w:val="009469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1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0A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2890"/>
    <w:pPr>
      <w:ind w:left="720"/>
      <w:contextualSpacing/>
    </w:pPr>
  </w:style>
  <w:style w:type="table" w:styleId="a6">
    <w:name w:val="Table Grid"/>
    <w:basedOn w:val="a1"/>
    <w:uiPriority w:val="59"/>
    <w:rsid w:val="009469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2018-01-25T13:34:00Z</cp:lastPrinted>
  <dcterms:created xsi:type="dcterms:W3CDTF">2018-01-23T14:46:00Z</dcterms:created>
  <dcterms:modified xsi:type="dcterms:W3CDTF">2018-01-25T13:36:00Z</dcterms:modified>
</cp:coreProperties>
</file>