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B1" w:rsidRPr="00CA770A" w:rsidRDefault="00CC73B1" w:rsidP="00CC73B1">
      <w:pPr>
        <w:spacing w:after="120"/>
        <w:ind w:firstLine="720"/>
        <w:jc w:val="both"/>
        <w:rPr>
          <w:b/>
          <w:lang w:val="uk-UA"/>
        </w:rPr>
      </w:pPr>
      <w:r w:rsidRPr="00CA770A">
        <w:rPr>
          <w:b/>
          <w:lang w:val="uk-UA"/>
        </w:rPr>
        <w:t xml:space="preserve">                                         ПЕРЕЛІК ДОКУМЕНТІВ,</w:t>
      </w:r>
    </w:p>
    <w:p w:rsidR="004F5B66" w:rsidRPr="002231D3" w:rsidRDefault="00CC73B1" w:rsidP="004F5B66">
      <w:pPr>
        <w:spacing w:after="120"/>
        <w:ind w:firstLine="720"/>
        <w:jc w:val="center"/>
        <w:rPr>
          <w:b/>
          <w:sz w:val="25"/>
          <w:szCs w:val="25"/>
          <w:lang w:val="uk-UA"/>
        </w:rPr>
      </w:pPr>
      <w:r w:rsidRPr="002231D3">
        <w:rPr>
          <w:b/>
          <w:sz w:val="25"/>
          <w:szCs w:val="25"/>
          <w:lang w:val="uk-UA"/>
        </w:rPr>
        <w:t>які надаються к</w:t>
      </w:r>
      <w:r w:rsidR="004F5B66" w:rsidRPr="002231D3">
        <w:rPr>
          <w:b/>
          <w:sz w:val="25"/>
          <w:szCs w:val="25"/>
          <w:lang w:val="uk-UA"/>
        </w:rPr>
        <w:t>андидатами для участі у конкурсі з надання фінансової підтримки суб’єктам малого підприємництва на реалізацію проектів</w:t>
      </w:r>
    </w:p>
    <w:p w:rsidR="00CC73B1" w:rsidRPr="002231D3" w:rsidRDefault="00CC73B1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 w:rsidRPr="002231D3">
        <w:rPr>
          <w:sz w:val="25"/>
          <w:szCs w:val="25"/>
          <w:lang w:val="uk-UA"/>
        </w:rPr>
        <w:t> Суб’єкти малого підприємництва, які бажають взяти участь у конкурсному відборі (далі – учасники конкурсного відбору</w:t>
      </w:r>
      <w:r w:rsidRPr="002231D3">
        <w:rPr>
          <w:b/>
          <w:sz w:val="25"/>
          <w:szCs w:val="25"/>
          <w:lang w:val="uk-UA"/>
        </w:rPr>
        <w:t>), протягом терміну, визначеного в оголошенні для подачі документів</w:t>
      </w:r>
      <w:r w:rsidRPr="002231D3">
        <w:rPr>
          <w:sz w:val="25"/>
          <w:szCs w:val="25"/>
          <w:lang w:val="uk-UA"/>
        </w:rPr>
        <w:t>, подають до конкурсної комісії такі документи:</w:t>
      </w:r>
    </w:p>
    <w:p w:rsidR="00CC73B1" w:rsidRPr="002231D3" w:rsidRDefault="00CC73B1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 w:rsidRPr="002231D3">
        <w:rPr>
          <w:b/>
          <w:sz w:val="25"/>
          <w:szCs w:val="25"/>
          <w:lang w:val="uk-UA"/>
        </w:rPr>
        <w:t>1)</w:t>
      </w:r>
      <w:r w:rsidRPr="002231D3">
        <w:rPr>
          <w:sz w:val="25"/>
          <w:szCs w:val="25"/>
          <w:lang w:val="uk-UA"/>
        </w:rPr>
        <w:t> </w:t>
      </w:r>
      <w:r w:rsidRPr="002231D3">
        <w:rPr>
          <w:b/>
          <w:sz w:val="25"/>
          <w:szCs w:val="25"/>
          <w:lang w:val="uk-UA"/>
        </w:rPr>
        <w:t>заяву на участь</w:t>
      </w:r>
      <w:r w:rsidRPr="002231D3">
        <w:rPr>
          <w:sz w:val="25"/>
          <w:szCs w:val="25"/>
          <w:lang w:val="uk-UA"/>
        </w:rPr>
        <w:t xml:space="preserve"> у конкурсному відборі за </w:t>
      </w:r>
      <w:r w:rsidR="00CA770A" w:rsidRPr="002231D3">
        <w:rPr>
          <w:sz w:val="25"/>
          <w:szCs w:val="25"/>
          <w:lang w:val="uk-UA"/>
        </w:rPr>
        <w:t xml:space="preserve">визначеною </w:t>
      </w:r>
      <w:r w:rsidRPr="002231D3">
        <w:rPr>
          <w:sz w:val="25"/>
          <w:szCs w:val="25"/>
          <w:lang w:val="uk-UA"/>
        </w:rPr>
        <w:t xml:space="preserve">формою; </w:t>
      </w:r>
    </w:p>
    <w:p w:rsidR="00CC73B1" w:rsidRPr="002231D3" w:rsidRDefault="00CC73B1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 w:rsidRPr="002231D3">
        <w:rPr>
          <w:b/>
          <w:sz w:val="25"/>
          <w:szCs w:val="25"/>
          <w:lang w:val="uk-UA"/>
        </w:rPr>
        <w:t>2)</w:t>
      </w:r>
      <w:r w:rsidRPr="002231D3">
        <w:rPr>
          <w:sz w:val="25"/>
          <w:szCs w:val="25"/>
          <w:lang w:val="uk-UA"/>
        </w:rPr>
        <w:t> </w:t>
      </w:r>
      <w:r w:rsidRPr="002231D3">
        <w:rPr>
          <w:b/>
          <w:sz w:val="25"/>
          <w:szCs w:val="25"/>
          <w:lang w:val="uk-UA"/>
        </w:rPr>
        <w:t>бізнес-план</w:t>
      </w:r>
      <w:r w:rsidRPr="002231D3">
        <w:rPr>
          <w:sz w:val="25"/>
          <w:szCs w:val="25"/>
          <w:lang w:val="uk-UA"/>
        </w:rPr>
        <w:t xml:space="preserve"> з фінансово-економічним обґрунтуванням проекту, який повинен містити наступну інформацію:</w:t>
      </w:r>
    </w:p>
    <w:p w:rsidR="00CC73B1" w:rsidRPr="002231D3" w:rsidRDefault="00CC73B1" w:rsidP="00CA770A">
      <w:pPr>
        <w:spacing w:after="120"/>
        <w:ind w:left="709" w:firstLine="425"/>
        <w:jc w:val="both"/>
        <w:rPr>
          <w:sz w:val="25"/>
          <w:szCs w:val="25"/>
          <w:lang w:val="uk-UA"/>
        </w:rPr>
      </w:pPr>
      <w:r w:rsidRPr="002231D3">
        <w:rPr>
          <w:sz w:val="25"/>
          <w:szCs w:val="25"/>
          <w:lang w:val="uk-UA"/>
        </w:rPr>
        <w:t>назву, мету, вартість проекту, соціальні та екологічні наслідки його впровадження;</w:t>
      </w:r>
    </w:p>
    <w:p w:rsidR="00CC73B1" w:rsidRPr="002231D3" w:rsidRDefault="00CC73B1" w:rsidP="00CA770A">
      <w:pPr>
        <w:spacing w:after="120"/>
        <w:ind w:left="709" w:firstLine="425"/>
        <w:jc w:val="both"/>
        <w:rPr>
          <w:sz w:val="25"/>
          <w:szCs w:val="25"/>
          <w:lang w:val="uk-UA"/>
        </w:rPr>
      </w:pPr>
      <w:r w:rsidRPr="002231D3">
        <w:rPr>
          <w:sz w:val="25"/>
          <w:szCs w:val="25"/>
          <w:lang w:val="uk-UA"/>
        </w:rPr>
        <w:t>створення нових робочих місць за умови збереження наявного персоналу;</w:t>
      </w:r>
    </w:p>
    <w:p w:rsidR="00CC73B1" w:rsidRPr="002231D3" w:rsidRDefault="00CC73B1" w:rsidP="00CA770A">
      <w:pPr>
        <w:spacing w:after="120"/>
        <w:ind w:left="709" w:firstLine="425"/>
        <w:jc w:val="both"/>
        <w:rPr>
          <w:sz w:val="25"/>
          <w:szCs w:val="25"/>
          <w:lang w:val="uk-UA"/>
        </w:rPr>
      </w:pPr>
      <w:r w:rsidRPr="002231D3">
        <w:rPr>
          <w:sz w:val="25"/>
          <w:szCs w:val="25"/>
          <w:lang w:val="uk-UA"/>
        </w:rPr>
        <w:t xml:space="preserve">фінансово-економічні показники роботи учасника конкурсного відбору за попередній рік та останній звітний період поточного року; </w:t>
      </w:r>
    </w:p>
    <w:p w:rsidR="00CC73B1" w:rsidRPr="002231D3" w:rsidRDefault="00CC73B1" w:rsidP="00CA770A">
      <w:pPr>
        <w:spacing w:after="120"/>
        <w:ind w:left="709" w:firstLine="425"/>
        <w:jc w:val="both"/>
        <w:rPr>
          <w:sz w:val="25"/>
          <w:szCs w:val="25"/>
          <w:lang w:val="uk-UA"/>
        </w:rPr>
      </w:pPr>
      <w:r w:rsidRPr="002231D3">
        <w:rPr>
          <w:sz w:val="25"/>
          <w:szCs w:val="25"/>
          <w:lang w:val="uk-UA"/>
        </w:rPr>
        <w:t>фінансово-економічні показники ефективності проекту (фактичне збільшення обсягів виробництва, відрахувань до бюджету, досягнутий рівень рентабельності, термін окупності);</w:t>
      </w:r>
    </w:p>
    <w:p w:rsidR="00CC73B1" w:rsidRPr="002231D3" w:rsidRDefault="00CC73B1" w:rsidP="00CA770A">
      <w:pPr>
        <w:spacing w:after="120"/>
        <w:ind w:left="709" w:firstLine="425"/>
        <w:jc w:val="both"/>
        <w:rPr>
          <w:sz w:val="25"/>
          <w:szCs w:val="25"/>
          <w:lang w:val="uk-UA"/>
        </w:rPr>
      </w:pPr>
      <w:r w:rsidRPr="002231D3">
        <w:rPr>
          <w:sz w:val="25"/>
          <w:szCs w:val="25"/>
          <w:lang w:val="uk-UA"/>
        </w:rPr>
        <w:t>рівень заробітної плати працівників, що будуть працевлаштовані на нові робочі місця, та/або динаміка зміни рівня середньомісячної заробітної плати одного штатного працівника;</w:t>
      </w:r>
    </w:p>
    <w:p w:rsidR="00CC73B1" w:rsidRPr="002231D3" w:rsidRDefault="00CC73B1" w:rsidP="00CA770A">
      <w:pPr>
        <w:spacing w:after="120"/>
        <w:ind w:left="709" w:firstLine="425"/>
        <w:jc w:val="both"/>
        <w:rPr>
          <w:sz w:val="25"/>
          <w:szCs w:val="25"/>
          <w:lang w:val="uk-UA"/>
        </w:rPr>
      </w:pPr>
      <w:r w:rsidRPr="002231D3">
        <w:rPr>
          <w:sz w:val="25"/>
          <w:szCs w:val="25"/>
          <w:lang w:val="uk-UA"/>
        </w:rPr>
        <w:t>впровадження енергозберігаючих заходів, їх обґрунтування та оцінка економічної ефективності від їх впровадження;</w:t>
      </w:r>
    </w:p>
    <w:p w:rsidR="00CC73B1" w:rsidRPr="002231D3" w:rsidRDefault="00CC73B1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 w:rsidRPr="002231D3">
        <w:rPr>
          <w:b/>
          <w:sz w:val="25"/>
          <w:szCs w:val="25"/>
          <w:lang w:val="uk-UA"/>
        </w:rPr>
        <w:t>3)</w:t>
      </w:r>
      <w:r w:rsidRPr="002231D3">
        <w:rPr>
          <w:sz w:val="25"/>
          <w:szCs w:val="25"/>
          <w:lang w:val="uk-UA"/>
        </w:rPr>
        <w:t xml:space="preserve"> </w:t>
      </w:r>
      <w:r w:rsidRPr="002231D3">
        <w:rPr>
          <w:b/>
          <w:sz w:val="25"/>
          <w:szCs w:val="25"/>
          <w:lang w:val="uk-UA"/>
        </w:rPr>
        <w:t>календарний план</w:t>
      </w:r>
      <w:r w:rsidRPr="002231D3">
        <w:rPr>
          <w:sz w:val="25"/>
          <w:szCs w:val="25"/>
          <w:lang w:val="uk-UA"/>
        </w:rPr>
        <w:t xml:space="preserve"> реалізації проекту</w:t>
      </w:r>
      <w:r w:rsidR="00932DD6" w:rsidRPr="002231D3">
        <w:rPr>
          <w:sz w:val="25"/>
          <w:szCs w:val="25"/>
          <w:lang w:val="uk-UA"/>
        </w:rPr>
        <w:t xml:space="preserve"> (</w:t>
      </w:r>
      <w:r w:rsidR="00932DD6" w:rsidRPr="002231D3">
        <w:rPr>
          <w:i/>
          <w:sz w:val="25"/>
          <w:szCs w:val="25"/>
          <w:lang w:val="uk-UA"/>
        </w:rPr>
        <w:t>додаток 1</w:t>
      </w:r>
      <w:r w:rsidR="00932DD6" w:rsidRPr="002231D3">
        <w:rPr>
          <w:sz w:val="25"/>
          <w:szCs w:val="25"/>
          <w:lang w:val="uk-UA"/>
        </w:rPr>
        <w:t>)</w:t>
      </w:r>
      <w:r w:rsidRPr="002231D3">
        <w:rPr>
          <w:sz w:val="25"/>
          <w:szCs w:val="25"/>
          <w:lang w:val="uk-UA"/>
        </w:rPr>
        <w:t>;</w:t>
      </w:r>
    </w:p>
    <w:p w:rsidR="00CC73B1" w:rsidRPr="002231D3" w:rsidRDefault="00CC73B1" w:rsidP="00CC73B1">
      <w:pPr>
        <w:spacing w:after="120"/>
        <w:ind w:firstLine="709"/>
        <w:jc w:val="both"/>
        <w:rPr>
          <w:sz w:val="25"/>
          <w:szCs w:val="25"/>
          <w:lang w:val="uk-UA"/>
        </w:rPr>
      </w:pPr>
      <w:r w:rsidRPr="002231D3">
        <w:rPr>
          <w:b/>
          <w:sz w:val="25"/>
          <w:szCs w:val="25"/>
          <w:lang w:val="uk-UA"/>
        </w:rPr>
        <w:t>4) довідку про банківські реквізити</w:t>
      </w:r>
      <w:r w:rsidRPr="002231D3">
        <w:rPr>
          <w:sz w:val="25"/>
          <w:szCs w:val="25"/>
          <w:lang w:val="uk-UA"/>
        </w:rPr>
        <w:t xml:space="preserve">, видану банківською установою, у якій відкрито розрахунковий рахунок, та виписку за розрахунковими рахунками (у разі наявності), по яких проводились операції протягом 6 місяців, що передують даті подання документів; </w:t>
      </w:r>
    </w:p>
    <w:p w:rsidR="00CA770A" w:rsidRPr="002231D3" w:rsidRDefault="00CC73B1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 w:rsidRPr="002231D3">
        <w:rPr>
          <w:b/>
          <w:sz w:val="25"/>
          <w:szCs w:val="25"/>
          <w:lang w:val="uk-UA"/>
        </w:rPr>
        <w:t>5) довідк</w:t>
      </w:r>
      <w:r w:rsidR="00CA770A" w:rsidRPr="002231D3">
        <w:rPr>
          <w:b/>
          <w:sz w:val="25"/>
          <w:szCs w:val="25"/>
          <w:lang w:val="uk-UA"/>
        </w:rPr>
        <w:t>у</w:t>
      </w:r>
      <w:r w:rsidRPr="002231D3">
        <w:rPr>
          <w:b/>
          <w:sz w:val="25"/>
          <w:szCs w:val="25"/>
          <w:lang w:val="uk-UA"/>
        </w:rPr>
        <w:t xml:space="preserve"> про відсутність простроченої заборгованості</w:t>
      </w:r>
      <w:r w:rsidRPr="002231D3">
        <w:rPr>
          <w:sz w:val="25"/>
          <w:szCs w:val="25"/>
          <w:lang w:val="uk-UA"/>
        </w:rPr>
        <w:t xml:space="preserve"> зі сплати податків, зборів, інших обов’язкових платежів, внесків до фондів загальнообов’язкового соціального страхування</w:t>
      </w:r>
      <w:r w:rsidR="00932DD6" w:rsidRPr="002231D3">
        <w:rPr>
          <w:sz w:val="25"/>
          <w:szCs w:val="25"/>
          <w:lang w:val="uk-UA"/>
        </w:rPr>
        <w:t xml:space="preserve"> (</w:t>
      </w:r>
      <w:r w:rsidR="00932DD6" w:rsidRPr="002231D3">
        <w:rPr>
          <w:i/>
          <w:sz w:val="25"/>
          <w:szCs w:val="25"/>
          <w:lang w:val="uk-UA"/>
        </w:rPr>
        <w:t>надається ДФС</w:t>
      </w:r>
      <w:r w:rsidR="00932DD6" w:rsidRPr="002231D3">
        <w:rPr>
          <w:sz w:val="25"/>
          <w:szCs w:val="25"/>
          <w:lang w:val="uk-UA"/>
        </w:rPr>
        <w:t>)</w:t>
      </w:r>
      <w:r w:rsidR="00CA770A" w:rsidRPr="002231D3">
        <w:rPr>
          <w:sz w:val="25"/>
          <w:szCs w:val="25"/>
          <w:lang w:val="uk-UA"/>
        </w:rPr>
        <w:t>;</w:t>
      </w:r>
      <w:r w:rsidRPr="002231D3">
        <w:rPr>
          <w:sz w:val="25"/>
          <w:szCs w:val="25"/>
          <w:lang w:val="uk-UA"/>
        </w:rPr>
        <w:t xml:space="preserve"> </w:t>
      </w:r>
    </w:p>
    <w:p w:rsidR="00CC73B1" w:rsidRPr="002231D3" w:rsidRDefault="00CA770A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 w:rsidRPr="002231D3">
        <w:rPr>
          <w:b/>
          <w:sz w:val="25"/>
          <w:szCs w:val="25"/>
          <w:lang w:val="uk-UA"/>
        </w:rPr>
        <w:t>6) довідку про відсутність заборгованості і</w:t>
      </w:r>
      <w:r w:rsidR="00CC73B1" w:rsidRPr="002231D3">
        <w:rPr>
          <w:b/>
          <w:sz w:val="25"/>
          <w:szCs w:val="25"/>
          <w:lang w:val="uk-UA"/>
        </w:rPr>
        <w:t>з виплати заробітної плати</w:t>
      </w:r>
      <w:r w:rsidR="00932DD6" w:rsidRPr="002231D3">
        <w:rPr>
          <w:sz w:val="25"/>
          <w:szCs w:val="25"/>
          <w:lang w:val="uk-UA"/>
        </w:rPr>
        <w:t xml:space="preserve"> (</w:t>
      </w:r>
      <w:r w:rsidR="00932DD6" w:rsidRPr="002231D3">
        <w:rPr>
          <w:i/>
          <w:sz w:val="25"/>
          <w:szCs w:val="25"/>
          <w:lang w:val="uk-UA"/>
        </w:rPr>
        <w:t>надається самим суб’єктом підприємництва</w:t>
      </w:r>
      <w:r w:rsidR="00932DD6" w:rsidRPr="002231D3">
        <w:rPr>
          <w:sz w:val="25"/>
          <w:szCs w:val="25"/>
          <w:lang w:val="uk-UA"/>
        </w:rPr>
        <w:t>)</w:t>
      </w:r>
      <w:r w:rsidR="00CC73B1" w:rsidRPr="002231D3">
        <w:rPr>
          <w:sz w:val="25"/>
          <w:szCs w:val="25"/>
          <w:lang w:val="uk-UA"/>
        </w:rPr>
        <w:t>;</w:t>
      </w:r>
    </w:p>
    <w:p w:rsidR="00CC73B1" w:rsidRPr="002231D3" w:rsidRDefault="00CA770A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 w:rsidRPr="002231D3">
        <w:rPr>
          <w:b/>
          <w:sz w:val="25"/>
          <w:szCs w:val="25"/>
          <w:lang w:val="uk-UA"/>
        </w:rPr>
        <w:t>7</w:t>
      </w:r>
      <w:r w:rsidR="00CC73B1" w:rsidRPr="002231D3">
        <w:rPr>
          <w:b/>
          <w:sz w:val="25"/>
          <w:szCs w:val="25"/>
          <w:lang w:val="uk-UA"/>
        </w:rPr>
        <w:t>) документ,</w:t>
      </w:r>
      <w:r w:rsidR="00CC73B1" w:rsidRPr="002231D3">
        <w:rPr>
          <w:sz w:val="25"/>
          <w:szCs w:val="25"/>
          <w:lang w:val="uk-UA"/>
        </w:rPr>
        <w:t xml:space="preserve"> що підтверджує статус </w:t>
      </w:r>
      <w:r w:rsidR="00CC73B1" w:rsidRPr="002231D3">
        <w:rPr>
          <w:b/>
          <w:sz w:val="25"/>
          <w:szCs w:val="25"/>
          <w:lang w:val="uk-UA"/>
        </w:rPr>
        <w:t>учасника</w:t>
      </w:r>
      <w:r w:rsidR="00CC73B1" w:rsidRPr="002231D3">
        <w:rPr>
          <w:sz w:val="25"/>
          <w:szCs w:val="25"/>
          <w:lang w:val="uk-UA"/>
        </w:rPr>
        <w:t xml:space="preserve"> </w:t>
      </w:r>
      <w:r w:rsidR="00CC73B1" w:rsidRPr="002231D3">
        <w:rPr>
          <w:b/>
          <w:sz w:val="25"/>
          <w:szCs w:val="25"/>
          <w:lang w:val="uk-UA"/>
        </w:rPr>
        <w:t>антитерористичної операції</w:t>
      </w:r>
      <w:r w:rsidR="00CC73B1" w:rsidRPr="002231D3">
        <w:rPr>
          <w:sz w:val="25"/>
          <w:szCs w:val="25"/>
          <w:lang w:val="uk-UA"/>
        </w:rPr>
        <w:t xml:space="preserve"> – для суб’єктів малого підприємництва - фізичних осіб – підприємців, які мають статус учасника антитерористичної операції;</w:t>
      </w:r>
    </w:p>
    <w:p w:rsidR="00CC73B1" w:rsidRPr="002231D3" w:rsidRDefault="00CA770A" w:rsidP="00CC73B1">
      <w:pPr>
        <w:spacing w:after="120"/>
        <w:ind w:firstLine="720"/>
        <w:jc w:val="both"/>
        <w:rPr>
          <w:sz w:val="25"/>
          <w:szCs w:val="25"/>
          <w:lang w:val="en-US"/>
        </w:rPr>
      </w:pPr>
      <w:r w:rsidRPr="002231D3">
        <w:rPr>
          <w:b/>
          <w:sz w:val="25"/>
          <w:szCs w:val="25"/>
          <w:lang w:val="uk-UA"/>
        </w:rPr>
        <w:t>8</w:t>
      </w:r>
      <w:r w:rsidR="00CC73B1" w:rsidRPr="002231D3">
        <w:rPr>
          <w:b/>
          <w:sz w:val="25"/>
          <w:szCs w:val="25"/>
          <w:lang w:val="uk-UA"/>
        </w:rPr>
        <w:t>) документ,</w:t>
      </w:r>
      <w:r w:rsidR="00CC73B1" w:rsidRPr="002231D3">
        <w:rPr>
          <w:sz w:val="25"/>
          <w:szCs w:val="25"/>
          <w:lang w:val="uk-UA"/>
        </w:rPr>
        <w:t xml:space="preserve"> що підтверджує </w:t>
      </w:r>
      <w:r w:rsidR="00CC73B1" w:rsidRPr="002231D3">
        <w:rPr>
          <w:b/>
          <w:sz w:val="25"/>
          <w:szCs w:val="25"/>
          <w:lang w:val="uk-UA"/>
        </w:rPr>
        <w:t>статус внутрішньо переміщеної особи</w:t>
      </w:r>
      <w:r w:rsidR="00CC73B1" w:rsidRPr="002231D3">
        <w:rPr>
          <w:sz w:val="25"/>
          <w:szCs w:val="25"/>
          <w:lang w:val="uk-UA"/>
        </w:rPr>
        <w:t xml:space="preserve"> – для суб’єктів малого підприємництва - фізичних осіб – підприємців, які мають статус внутрішньо переміщеної особи;</w:t>
      </w:r>
    </w:p>
    <w:p w:rsidR="002231D3" w:rsidRPr="002231D3" w:rsidRDefault="002231D3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 w:rsidRPr="002231D3">
        <w:rPr>
          <w:b/>
          <w:sz w:val="25"/>
          <w:szCs w:val="25"/>
        </w:rPr>
        <w:t xml:space="preserve">9) </w:t>
      </w:r>
      <w:r w:rsidRPr="002231D3">
        <w:rPr>
          <w:b/>
          <w:sz w:val="25"/>
          <w:szCs w:val="25"/>
          <w:lang w:val="uk-UA"/>
        </w:rPr>
        <w:t>інформ</w:t>
      </w:r>
      <w:bookmarkStart w:id="0" w:name="_GoBack"/>
      <w:bookmarkEnd w:id="0"/>
      <w:r w:rsidRPr="002231D3">
        <w:rPr>
          <w:b/>
          <w:sz w:val="25"/>
          <w:szCs w:val="25"/>
          <w:lang w:val="uk-UA"/>
        </w:rPr>
        <w:t>ацію</w:t>
      </w:r>
      <w:r w:rsidRPr="002231D3">
        <w:rPr>
          <w:sz w:val="25"/>
          <w:szCs w:val="25"/>
          <w:lang w:val="uk-UA"/>
        </w:rPr>
        <w:t xml:space="preserve"> про розмі</w:t>
      </w:r>
      <w:proofErr w:type="gramStart"/>
      <w:r w:rsidRPr="002231D3">
        <w:rPr>
          <w:sz w:val="25"/>
          <w:szCs w:val="25"/>
          <w:lang w:val="uk-UA"/>
        </w:rPr>
        <w:t>р</w:t>
      </w:r>
      <w:proofErr w:type="gramEnd"/>
      <w:r w:rsidRPr="002231D3">
        <w:rPr>
          <w:sz w:val="25"/>
          <w:szCs w:val="25"/>
          <w:lang w:val="uk-UA"/>
        </w:rPr>
        <w:t xml:space="preserve"> </w:t>
      </w:r>
      <w:r w:rsidRPr="002231D3">
        <w:rPr>
          <w:b/>
          <w:sz w:val="25"/>
          <w:szCs w:val="25"/>
          <w:lang w:val="uk-UA"/>
        </w:rPr>
        <w:t>державної допомоги</w:t>
      </w:r>
      <w:r w:rsidRPr="002231D3">
        <w:rPr>
          <w:sz w:val="25"/>
          <w:szCs w:val="25"/>
          <w:lang w:val="uk-UA"/>
        </w:rPr>
        <w:t>, отриманої після 02 серпня        2017 року.</w:t>
      </w:r>
    </w:p>
    <w:p w:rsidR="00932DD6" w:rsidRPr="002231D3" w:rsidRDefault="00932DD6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 w:rsidRPr="002231D3">
        <w:rPr>
          <w:sz w:val="25"/>
          <w:szCs w:val="25"/>
          <w:lang w:val="uk-UA"/>
        </w:rPr>
        <w:t xml:space="preserve">Для оцінки проекту членами конкурсної комісії необхідно </w:t>
      </w:r>
      <w:r w:rsidRPr="002231D3">
        <w:rPr>
          <w:b/>
          <w:sz w:val="25"/>
          <w:szCs w:val="25"/>
          <w:lang w:val="uk-UA"/>
        </w:rPr>
        <w:t xml:space="preserve">заповнити критерії </w:t>
      </w:r>
      <w:r w:rsidR="00F745B2" w:rsidRPr="002231D3">
        <w:rPr>
          <w:b/>
          <w:sz w:val="25"/>
          <w:szCs w:val="25"/>
          <w:lang w:val="uk-UA"/>
        </w:rPr>
        <w:t>визначення переможців</w:t>
      </w:r>
      <w:r w:rsidR="00F745B2" w:rsidRPr="002231D3">
        <w:rPr>
          <w:sz w:val="25"/>
          <w:szCs w:val="25"/>
          <w:lang w:val="uk-UA"/>
        </w:rPr>
        <w:t xml:space="preserve"> конкурсного відбору </w:t>
      </w:r>
      <w:r w:rsidRPr="002231D3">
        <w:rPr>
          <w:sz w:val="25"/>
          <w:szCs w:val="25"/>
          <w:lang w:val="uk-UA"/>
        </w:rPr>
        <w:t>(</w:t>
      </w:r>
      <w:r w:rsidRPr="002231D3">
        <w:rPr>
          <w:i/>
          <w:sz w:val="25"/>
          <w:szCs w:val="25"/>
          <w:lang w:val="uk-UA"/>
        </w:rPr>
        <w:t>додаток 2</w:t>
      </w:r>
      <w:r w:rsidRPr="002231D3">
        <w:rPr>
          <w:sz w:val="25"/>
          <w:szCs w:val="25"/>
          <w:lang w:val="uk-UA"/>
        </w:rPr>
        <w:t>).</w:t>
      </w:r>
    </w:p>
    <w:p w:rsidR="00802EE4" w:rsidRPr="002231D3" w:rsidRDefault="00CC73B1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 w:rsidRPr="002231D3">
        <w:rPr>
          <w:sz w:val="25"/>
          <w:szCs w:val="25"/>
          <w:lang w:val="uk-UA"/>
        </w:rPr>
        <w:t xml:space="preserve">Кожен претендент може подати заяву на отримання </w:t>
      </w:r>
      <w:r w:rsidRPr="002231D3">
        <w:rPr>
          <w:b/>
          <w:sz w:val="25"/>
          <w:szCs w:val="25"/>
          <w:lang w:val="uk-UA"/>
        </w:rPr>
        <w:t xml:space="preserve">тільки одного виду фінансової державної підтримки, що надається за рахунок </w:t>
      </w:r>
      <w:r w:rsidR="00802EE4" w:rsidRPr="002231D3">
        <w:rPr>
          <w:b/>
          <w:sz w:val="25"/>
          <w:szCs w:val="25"/>
          <w:lang w:val="uk-UA"/>
        </w:rPr>
        <w:t xml:space="preserve">бюджетних </w:t>
      </w:r>
      <w:r w:rsidRPr="002231D3">
        <w:rPr>
          <w:b/>
          <w:sz w:val="25"/>
          <w:szCs w:val="25"/>
          <w:lang w:val="uk-UA"/>
        </w:rPr>
        <w:t>коштів</w:t>
      </w:r>
      <w:r w:rsidRPr="002231D3">
        <w:rPr>
          <w:sz w:val="25"/>
          <w:szCs w:val="25"/>
          <w:lang w:val="uk-UA"/>
        </w:rPr>
        <w:t xml:space="preserve">. </w:t>
      </w:r>
    </w:p>
    <w:p w:rsidR="00287948" w:rsidRPr="002231D3" w:rsidRDefault="00CC73B1" w:rsidP="00CC73B1">
      <w:pPr>
        <w:spacing w:after="120"/>
        <w:ind w:firstLine="720"/>
        <w:jc w:val="both"/>
        <w:rPr>
          <w:b/>
          <w:sz w:val="25"/>
          <w:szCs w:val="25"/>
          <w:lang w:val="uk-UA"/>
        </w:rPr>
      </w:pPr>
      <w:r w:rsidRPr="002231D3">
        <w:rPr>
          <w:b/>
          <w:sz w:val="25"/>
          <w:szCs w:val="25"/>
          <w:lang w:val="uk-UA"/>
        </w:rPr>
        <w:t>Учасники конкурсного відбору забезпечують повноту і достовірність відомостей в наданих до конкурсної комісії документах.</w:t>
      </w:r>
    </w:p>
    <w:p w:rsidR="006A7B6D" w:rsidRDefault="006A7B6D" w:rsidP="002231D3">
      <w:pPr>
        <w:spacing w:after="200" w:line="276" w:lineRule="auto"/>
        <w:jc w:val="right"/>
        <w:rPr>
          <w:b/>
          <w:lang w:val="uk-UA"/>
        </w:rPr>
      </w:pPr>
      <w:r w:rsidRPr="002231D3">
        <w:rPr>
          <w:b/>
          <w:lang w:val="uk-UA"/>
        </w:rPr>
        <w:br w:type="page"/>
      </w:r>
      <w:r>
        <w:rPr>
          <w:b/>
          <w:lang w:val="uk-UA"/>
        </w:rPr>
        <w:lastRenderedPageBreak/>
        <w:t>Додаток 1</w:t>
      </w:r>
    </w:p>
    <w:p w:rsidR="00340BD9" w:rsidRDefault="002231D3" w:rsidP="006A7B6D">
      <w:pPr>
        <w:spacing w:after="120"/>
        <w:ind w:firstLine="8222"/>
        <w:rPr>
          <w:b/>
          <w:lang w:val="uk-UA"/>
        </w:rPr>
      </w:pPr>
      <w:r>
        <w:rPr>
          <w:b/>
          <w:lang w:val="uk-UA"/>
        </w:rPr>
        <w:t xml:space="preserve">      </w:t>
      </w:r>
      <w:r w:rsidR="00340BD9">
        <w:rPr>
          <w:b/>
          <w:lang w:val="uk-UA"/>
        </w:rPr>
        <w:t>ЗРАЗОК</w:t>
      </w:r>
    </w:p>
    <w:p w:rsidR="00340BD9" w:rsidRDefault="00340BD9" w:rsidP="006A7B6D">
      <w:pPr>
        <w:spacing w:line="220" w:lineRule="exact"/>
        <w:jc w:val="center"/>
        <w:rPr>
          <w:sz w:val="22"/>
          <w:szCs w:val="22"/>
          <w:lang w:val="uk-UA"/>
        </w:rPr>
      </w:pPr>
    </w:p>
    <w:p w:rsidR="00F745B2" w:rsidRDefault="00F745B2" w:rsidP="006A7B6D">
      <w:pPr>
        <w:spacing w:line="220" w:lineRule="exact"/>
        <w:jc w:val="center"/>
        <w:rPr>
          <w:sz w:val="28"/>
          <w:szCs w:val="28"/>
          <w:lang w:val="uk-UA"/>
        </w:rPr>
      </w:pPr>
    </w:p>
    <w:p w:rsidR="006A7B6D" w:rsidRPr="00F745B2" w:rsidRDefault="006A7B6D" w:rsidP="006A7B6D">
      <w:pPr>
        <w:spacing w:line="220" w:lineRule="exact"/>
        <w:jc w:val="center"/>
        <w:rPr>
          <w:sz w:val="28"/>
          <w:szCs w:val="28"/>
          <w:lang w:val="uk-UA"/>
        </w:rPr>
      </w:pPr>
      <w:r w:rsidRPr="00F745B2">
        <w:rPr>
          <w:sz w:val="28"/>
          <w:szCs w:val="28"/>
          <w:lang w:val="uk-UA"/>
        </w:rPr>
        <w:t>Календарний план реалізації проекту</w:t>
      </w:r>
    </w:p>
    <w:p w:rsidR="006A7B6D" w:rsidRPr="0030057B" w:rsidRDefault="006A7B6D" w:rsidP="006A7B6D">
      <w:pPr>
        <w:spacing w:line="220" w:lineRule="exact"/>
        <w:jc w:val="center"/>
        <w:rPr>
          <w:sz w:val="22"/>
          <w:szCs w:val="22"/>
          <w:lang w:val="uk-UA"/>
        </w:rPr>
      </w:pPr>
    </w:p>
    <w:p w:rsidR="006A7B6D" w:rsidRDefault="006A7B6D" w:rsidP="00340BD9">
      <w:pPr>
        <w:spacing w:line="220" w:lineRule="exact"/>
        <w:jc w:val="center"/>
        <w:rPr>
          <w:b/>
          <w:sz w:val="22"/>
          <w:szCs w:val="22"/>
          <w:lang w:val="uk-UA"/>
        </w:rPr>
      </w:pPr>
    </w:p>
    <w:p w:rsidR="00F745B2" w:rsidRDefault="00F745B2" w:rsidP="00340BD9">
      <w:pPr>
        <w:spacing w:line="220" w:lineRule="exact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_____________________________________</w:t>
      </w:r>
    </w:p>
    <w:p w:rsidR="00F745B2" w:rsidRDefault="00F745B2" w:rsidP="00340BD9">
      <w:pPr>
        <w:spacing w:line="220" w:lineRule="exact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(назва проекту)</w:t>
      </w:r>
    </w:p>
    <w:p w:rsidR="00F745B2" w:rsidRDefault="00F745B2" w:rsidP="00340BD9">
      <w:pPr>
        <w:spacing w:line="220" w:lineRule="exact"/>
        <w:jc w:val="center"/>
        <w:rPr>
          <w:b/>
          <w:sz w:val="22"/>
          <w:szCs w:val="22"/>
          <w:lang w:val="uk-UA"/>
        </w:rPr>
      </w:pPr>
    </w:p>
    <w:p w:rsidR="006A7B6D" w:rsidRPr="0030057B" w:rsidRDefault="006A7B6D" w:rsidP="006A7B6D">
      <w:pPr>
        <w:spacing w:line="220" w:lineRule="exact"/>
        <w:jc w:val="center"/>
        <w:rPr>
          <w:b/>
          <w:sz w:val="22"/>
          <w:szCs w:val="22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275"/>
        <w:gridCol w:w="709"/>
        <w:gridCol w:w="1276"/>
        <w:gridCol w:w="1417"/>
        <w:gridCol w:w="1701"/>
      </w:tblGrid>
      <w:tr w:rsidR="006A7B6D" w:rsidRPr="00B35C8C" w:rsidTr="006A7B6D">
        <w:tc>
          <w:tcPr>
            <w:tcW w:w="709" w:type="dxa"/>
            <w:vMerge w:val="restart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B35C8C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552" w:type="dxa"/>
            <w:vMerge w:val="restart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B35C8C">
              <w:rPr>
                <w:sz w:val="22"/>
                <w:szCs w:val="22"/>
                <w:lang w:val="uk-UA"/>
              </w:rPr>
              <w:t>Назва заходу або роботи</w:t>
            </w:r>
          </w:p>
        </w:tc>
        <w:tc>
          <w:tcPr>
            <w:tcW w:w="1275" w:type="dxa"/>
            <w:vMerge w:val="restart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B35C8C">
              <w:rPr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709" w:type="dxa"/>
            <w:vMerge w:val="restart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B35C8C">
              <w:rPr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276" w:type="dxa"/>
            <w:vMerge w:val="restart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B35C8C">
              <w:rPr>
                <w:sz w:val="22"/>
                <w:szCs w:val="22"/>
                <w:lang w:val="uk-UA"/>
              </w:rPr>
              <w:t>Ціна, грн.</w:t>
            </w:r>
          </w:p>
        </w:tc>
        <w:tc>
          <w:tcPr>
            <w:tcW w:w="3118" w:type="dxa"/>
            <w:gridSpan w:val="2"/>
          </w:tcPr>
          <w:p w:rsidR="006A7B6D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B35C8C">
              <w:rPr>
                <w:sz w:val="22"/>
                <w:szCs w:val="22"/>
                <w:lang w:val="uk-UA"/>
              </w:rPr>
              <w:t>Термін і вартість (грн.) реалізації заходу або роботи</w:t>
            </w:r>
          </w:p>
          <w:p w:rsidR="00340BD9" w:rsidRPr="00B35C8C" w:rsidRDefault="00340BD9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B6D" w:rsidRPr="00B35C8C" w:rsidTr="006A7B6D">
        <w:tc>
          <w:tcPr>
            <w:tcW w:w="709" w:type="dxa"/>
            <w:vMerge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highlight w:val="green"/>
                <w:lang w:val="uk-UA"/>
              </w:rPr>
            </w:pPr>
          </w:p>
        </w:tc>
        <w:tc>
          <w:tcPr>
            <w:tcW w:w="2552" w:type="dxa"/>
            <w:vMerge/>
          </w:tcPr>
          <w:p w:rsidR="006A7B6D" w:rsidRPr="00B35C8C" w:rsidRDefault="006A7B6D" w:rsidP="00D85E49">
            <w:pPr>
              <w:spacing w:line="220" w:lineRule="exact"/>
              <w:rPr>
                <w:sz w:val="22"/>
                <w:szCs w:val="22"/>
                <w:highlight w:val="green"/>
                <w:lang w:val="uk-UA"/>
              </w:rPr>
            </w:pPr>
          </w:p>
        </w:tc>
        <w:tc>
          <w:tcPr>
            <w:tcW w:w="1275" w:type="dxa"/>
            <w:vMerge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highlight w:val="green"/>
                <w:lang w:val="uk-UA"/>
              </w:rPr>
            </w:pPr>
          </w:p>
        </w:tc>
        <w:tc>
          <w:tcPr>
            <w:tcW w:w="709" w:type="dxa"/>
            <w:vMerge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highlight w:val="green"/>
                <w:lang w:val="uk-UA"/>
              </w:rPr>
            </w:pPr>
          </w:p>
        </w:tc>
        <w:tc>
          <w:tcPr>
            <w:tcW w:w="1276" w:type="dxa"/>
            <w:vMerge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highlight w:val="green"/>
                <w:lang w:val="uk-UA"/>
              </w:rPr>
            </w:pPr>
          </w:p>
        </w:tc>
        <w:tc>
          <w:tcPr>
            <w:tcW w:w="1417" w:type="dxa"/>
          </w:tcPr>
          <w:p w:rsidR="00F745B2" w:rsidRDefault="00340BD9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Перший транш </w:t>
            </w:r>
          </w:p>
          <w:p w:rsidR="00F745B2" w:rsidRDefault="00F745B2" w:rsidP="00F745B2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  <w:p w:rsidR="006A7B6D" w:rsidRPr="00340BD9" w:rsidRDefault="00340BD9" w:rsidP="00F745B2">
            <w:pPr>
              <w:spacing w:line="220" w:lineRule="exact"/>
              <w:jc w:val="center"/>
              <w:rPr>
                <w:sz w:val="22"/>
                <w:szCs w:val="22"/>
                <w:highlight w:val="green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(30</w:t>
            </w:r>
            <w:r>
              <w:rPr>
                <w:sz w:val="22"/>
                <w:szCs w:val="22"/>
              </w:rPr>
              <w:t>% в</w:t>
            </w:r>
            <w:r>
              <w:rPr>
                <w:sz w:val="22"/>
                <w:szCs w:val="22"/>
                <w:lang w:val="uk-UA"/>
              </w:rPr>
              <w:t xml:space="preserve">ід </w:t>
            </w:r>
            <w:r w:rsidR="00F745B2">
              <w:rPr>
                <w:sz w:val="22"/>
                <w:szCs w:val="22"/>
                <w:lang w:val="uk-UA"/>
              </w:rPr>
              <w:t xml:space="preserve">заявленої </w:t>
            </w:r>
            <w:r>
              <w:rPr>
                <w:sz w:val="22"/>
                <w:szCs w:val="22"/>
                <w:lang w:val="uk-UA"/>
              </w:rPr>
              <w:t xml:space="preserve">суми </w:t>
            </w:r>
            <w:r w:rsidR="00F745B2">
              <w:rPr>
                <w:sz w:val="22"/>
                <w:szCs w:val="22"/>
                <w:lang w:val="uk-UA"/>
              </w:rPr>
              <w:t>підтримки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701" w:type="dxa"/>
          </w:tcPr>
          <w:p w:rsidR="00F745B2" w:rsidRDefault="00340BD9" w:rsidP="00340BD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Другий транш </w:t>
            </w:r>
          </w:p>
          <w:p w:rsidR="00F745B2" w:rsidRDefault="00F745B2" w:rsidP="00340BD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  <w:p w:rsidR="00F745B2" w:rsidRDefault="00F745B2" w:rsidP="00340BD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  <w:p w:rsidR="006A7B6D" w:rsidRPr="00B35C8C" w:rsidRDefault="00340BD9" w:rsidP="00AD1EBA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(70</w:t>
            </w:r>
            <w:r>
              <w:rPr>
                <w:sz w:val="22"/>
                <w:szCs w:val="22"/>
              </w:rPr>
              <w:t>% в</w:t>
            </w:r>
            <w:r>
              <w:rPr>
                <w:sz w:val="22"/>
                <w:szCs w:val="22"/>
                <w:lang w:val="uk-UA"/>
              </w:rPr>
              <w:t xml:space="preserve">ід </w:t>
            </w:r>
            <w:r w:rsidR="00F745B2">
              <w:rPr>
                <w:sz w:val="22"/>
                <w:szCs w:val="22"/>
                <w:lang w:val="uk-UA"/>
              </w:rPr>
              <w:t xml:space="preserve">заявленої </w:t>
            </w:r>
            <w:r>
              <w:rPr>
                <w:sz w:val="22"/>
                <w:szCs w:val="22"/>
                <w:lang w:val="uk-UA"/>
              </w:rPr>
              <w:t xml:space="preserve">суми </w:t>
            </w:r>
            <w:r w:rsidR="00AD1EBA">
              <w:rPr>
                <w:sz w:val="22"/>
                <w:szCs w:val="22"/>
                <w:lang w:val="uk-UA"/>
              </w:rPr>
              <w:t>підтримки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</w:tr>
      <w:tr w:rsidR="006A7B6D" w:rsidRPr="00B35C8C" w:rsidTr="006A7B6D"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B35C8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2552" w:type="dxa"/>
          </w:tcPr>
          <w:p w:rsidR="006A7B6D" w:rsidRPr="00B35C8C" w:rsidRDefault="00340BD9" w:rsidP="00340BD9">
            <w:pPr>
              <w:spacing w:line="220" w:lineRule="exac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Обладнання 1 (назва).</w:t>
            </w:r>
          </w:p>
        </w:tc>
        <w:tc>
          <w:tcPr>
            <w:tcW w:w="1275" w:type="dxa"/>
          </w:tcPr>
          <w:p w:rsidR="006A7B6D" w:rsidRPr="009B4B09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A7B6D" w:rsidRPr="009B4B09" w:rsidRDefault="00340BD9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B6D" w:rsidRPr="00B35C8C" w:rsidTr="006A7B6D">
        <w:tc>
          <w:tcPr>
            <w:tcW w:w="709" w:type="dxa"/>
          </w:tcPr>
          <w:p w:rsidR="006A7B6D" w:rsidRPr="00B35C8C" w:rsidRDefault="006A7B6D" w:rsidP="00D85E4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552" w:type="dxa"/>
          </w:tcPr>
          <w:p w:rsidR="006A7B6D" w:rsidRPr="00340BD9" w:rsidRDefault="00340BD9" w:rsidP="00D85E4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Обладнання2 (назва)…</w:t>
            </w:r>
          </w:p>
        </w:tc>
        <w:tc>
          <w:tcPr>
            <w:tcW w:w="1275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A7B6D" w:rsidRPr="00B35C8C" w:rsidRDefault="00340BD9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</w:tcPr>
          <w:p w:rsidR="006A7B6D" w:rsidRPr="00B35C8C" w:rsidRDefault="006A7B6D" w:rsidP="00D85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7B6D" w:rsidRPr="00B35C8C" w:rsidRDefault="006A7B6D" w:rsidP="00D85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B6D" w:rsidRPr="00B35C8C" w:rsidTr="006A7B6D"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B35C8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552" w:type="dxa"/>
          </w:tcPr>
          <w:p w:rsidR="006A7B6D" w:rsidRPr="00B35C8C" w:rsidRDefault="00340BD9" w:rsidP="00D85E49">
            <w:pPr>
              <w:spacing w:line="220" w:lineRule="exac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275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B6D" w:rsidRPr="00B35C8C" w:rsidTr="006A7B6D"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B35C8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2552" w:type="dxa"/>
          </w:tcPr>
          <w:p w:rsidR="006A7B6D" w:rsidRPr="00B35C8C" w:rsidRDefault="00340BD9" w:rsidP="00D85E49">
            <w:pPr>
              <w:spacing w:line="220" w:lineRule="exac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275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B6D" w:rsidRPr="00B35C8C" w:rsidTr="006A7B6D"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B35C8C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2552" w:type="dxa"/>
          </w:tcPr>
          <w:p w:rsidR="006A7B6D" w:rsidRPr="00B35C8C" w:rsidRDefault="006A7B6D" w:rsidP="00D85E49">
            <w:pPr>
              <w:spacing w:line="220" w:lineRule="exact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B6D" w:rsidRPr="00B35C8C" w:rsidTr="006A7B6D"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B35C8C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2552" w:type="dxa"/>
          </w:tcPr>
          <w:p w:rsidR="006A7B6D" w:rsidRPr="00B35C8C" w:rsidRDefault="006A7B6D" w:rsidP="00D85E49">
            <w:pPr>
              <w:spacing w:line="220" w:lineRule="exact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B6D" w:rsidRPr="00B35C8C" w:rsidTr="006A7B6D"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</w:tcPr>
          <w:p w:rsidR="006A7B6D" w:rsidRPr="00B35C8C" w:rsidRDefault="00340BD9" w:rsidP="00D85E49">
            <w:pPr>
              <w:spacing w:line="220" w:lineRule="exac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275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B6D" w:rsidRPr="00B35C8C" w:rsidTr="006A7B6D"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B35C8C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275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276" w:type="dxa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18" w:type="dxa"/>
            <w:gridSpan w:val="2"/>
          </w:tcPr>
          <w:p w:rsidR="006A7B6D" w:rsidRPr="00B35C8C" w:rsidRDefault="006A7B6D" w:rsidP="00D85E49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6A7B6D" w:rsidRPr="00B35C8C" w:rsidRDefault="006A7B6D" w:rsidP="00D85E49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6A7B6D" w:rsidRDefault="006A7B6D" w:rsidP="006A7B6D">
      <w:pPr>
        <w:spacing w:line="220" w:lineRule="exact"/>
        <w:jc w:val="center"/>
        <w:rPr>
          <w:sz w:val="22"/>
          <w:szCs w:val="22"/>
          <w:lang w:val="uk-UA"/>
        </w:rPr>
      </w:pPr>
    </w:p>
    <w:p w:rsidR="00DA3C24" w:rsidRDefault="00DA3C24" w:rsidP="006A7B6D">
      <w:pPr>
        <w:spacing w:line="220" w:lineRule="exact"/>
        <w:jc w:val="center"/>
        <w:rPr>
          <w:sz w:val="22"/>
          <w:szCs w:val="22"/>
          <w:lang w:val="uk-UA"/>
        </w:rPr>
      </w:pPr>
    </w:p>
    <w:p w:rsidR="00074610" w:rsidRPr="004245D5" w:rsidRDefault="007C0382" w:rsidP="006A7B6D">
      <w:pPr>
        <w:spacing w:line="220" w:lineRule="exact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Власні кошти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1885"/>
        <w:gridCol w:w="1233"/>
        <w:gridCol w:w="1701"/>
      </w:tblGrid>
      <w:tr w:rsidR="00DA3C24" w:rsidRPr="004245D5" w:rsidTr="00DA3C24">
        <w:tc>
          <w:tcPr>
            <w:tcW w:w="709" w:type="dxa"/>
          </w:tcPr>
          <w:p w:rsidR="00DA3C24" w:rsidRPr="004245D5" w:rsidRDefault="00DA3C24" w:rsidP="00266D16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245D5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4111" w:type="dxa"/>
          </w:tcPr>
          <w:p w:rsidR="00DA3C24" w:rsidRPr="004245D5" w:rsidRDefault="00DA3C24" w:rsidP="00266D16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245D5">
              <w:rPr>
                <w:sz w:val="22"/>
                <w:szCs w:val="22"/>
                <w:lang w:val="uk-UA"/>
              </w:rPr>
              <w:t>Назва заходу або роботи</w:t>
            </w:r>
          </w:p>
        </w:tc>
        <w:tc>
          <w:tcPr>
            <w:tcW w:w="1885" w:type="dxa"/>
          </w:tcPr>
          <w:p w:rsidR="00DA3C24" w:rsidRPr="004245D5" w:rsidRDefault="00DA3C24" w:rsidP="00266D16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245D5">
              <w:rPr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233" w:type="dxa"/>
          </w:tcPr>
          <w:p w:rsidR="00DA3C24" w:rsidRPr="004245D5" w:rsidRDefault="00DA3C24" w:rsidP="00266D16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245D5">
              <w:rPr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701" w:type="dxa"/>
          </w:tcPr>
          <w:p w:rsidR="00DA3C24" w:rsidRPr="004245D5" w:rsidRDefault="00DA3C24" w:rsidP="00266D16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245D5">
              <w:rPr>
                <w:sz w:val="22"/>
                <w:szCs w:val="22"/>
                <w:lang w:val="uk-UA"/>
              </w:rPr>
              <w:t>Ціна, грн.</w:t>
            </w:r>
          </w:p>
        </w:tc>
      </w:tr>
      <w:tr w:rsidR="007C0382" w:rsidRPr="004245D5" w:rsidTr="00DA3C24">
        <w:tc>
          <w:tcPr>
            <w:tcW w:w="709" w:type="dxa"/>
          </w:tcPr>
          <w:p w:rsidR="007C0382" w:rsidRPr="004245D5" w:rsidRDefault="007C0382" w:rsidP="00266D16">
            <w:pPr>
              <w:jc w:val="center"/>
              <w:rPr>
                <w:sz w:val="22"/>
                <w:szCs w:val="22"/>
                <w:lang w:val="uk-UA"/>
              </w:rPr>
            </w:pPr>
            <w:r w:rsidRPr="004245D5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4111" w:type="dxa"/>
          </w:tcPr>
          <w:p w:rsidR="007C0382" w:rsidRPr="00B35C8C" w:rsidRDefault="007C0382" w:rsidP="002C5B06">
            <w:pPr>
              <w:spacing w:line="220" w:lineRule="exac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Обладнання 1 (назва).</w:t>
            </w:r>
          </w:p>
        </w:tc>
        <w:tc>
          <w:tcPr>
            <w:tcW w:w="1885" w:type="dxa"/>
          </w:tcPr>
          <w:p w:rsidR="007C0382" w:rsidRPr="004245D5" w:rsidRDefault="007C0382" w:rsidP="00266D16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</w:tcPr>
          <w:p w:rsidR="007C0382" w:rsidRPr="004245D5" w:rsidRDefault="007C0382" w:rsidP="00266D16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C0382" w:rsidRPr="004245D5" w:rsidRDefault="007C0382" w:rsidP="00266D16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C0382" w:rsidRPr="004245D5" w:rsidTr="00DA3C24">
        <w:tc>
          <w:tcPr>
            <w:tcW w:w="709" w:type="dxa"/>
          </w:tcPr>
          <w:p w:rsidR="007C0382" w:rsidRPr="004245D5" w:rsidRDefault="007C0382" w:rsidP="00266D16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245D5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4111" w:type="dxa"/>
          </w:tcPr>
          <w:p w:rsidR="007C0382" w:rsidRPr="00340BD9" w:rsidRDefault="007C0382" w:rsidP="002C5B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Обладнання2 (назва)…</w:t>
            </w:r>
          </w:p>
        </w:tc>
        <w:tc>
          <w:tcPr>
            <w:tcW w:w="1885" w:type="dxa"/>
          </w:tcPr>
          <w:p w:rsidR="007C0382" w:rsidRPr="004245D5" w:rsidRDefault="007C0382" w:rsidP="00266D16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</w:tcPr>
          <w:p w:rsidR="007C0382" w:rsidRPr="004245D5" w:rsidRDefault="007C0382" w:rsidP="00266D16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C0382" w:rsidRPr="004245D5" w:rsidRDefault="007C0382" w:rsidP="00266D16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C0382" w:rsidRPr="004245D5" w:rsidTr="00DA3C24">
        <w:tc>
          <w:tcPr>
            <w:tcW w:w="709" w:type="dxa"/>
          </w:tcPr>
          <w:p w:rsidR="007C0382" w:rsidRPr="004245D5" w:rsidRDefault="007C0382" w:rsidP="00266D16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245D5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4111" w:type="dxa"/>
          </w:tcPr>
          <w:p w:rsidR="007C0382" w:rsidRPr="004245D5" w:rsidRDefault="007C0382" w:rsidP="00266D16">
            <w:pPr>
              <w:spacing w:line="220" w:lineRule="exact"/>
              <w:rPr>
                <w:sz w:val="22"/>
                <w:szCs w:val="22"/>
                <w:lang w:val="uk-UA"/>
              </w:rPr>
            </w:pPr>
          </w:p>
        </w:tc>
        <w:tc>
          <w:tcPr>
            <w:tcW w:w="1885" w:type="dxa"/>
          </w:tcPr>
          <w:p w:rsidR="007C0382" w:rsidRPr="004245D5" w:rsidRDefault="007C0382" w:rsidP="00266D16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</w:tcPr>
          <w:p w:rsidR="007C0382" w:rsidRPr="004245D5" w:rsidRDefault="007C0382" w:rsidP="00266D16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C0382" w:rsidRPr="004245D5" w:rsidRDefault="007C0382" w:rsidP="00266D16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C0382" w:rsidRPr="004245D5" w:rsidTr="00DA3C24">
        <w:tc>
          <w:tcPr>
            <w:tcW w:w="709" w:type="dxa"/>
          </w:tcPr>
          <w:p w:rsidR="007C0382" w:rsidRPr="004245D5" w:rsidRDefault="007C0382" w:rsidP="00266D16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</w:tcPr>
          <w:p w:rsidR="007C0382" w:rsidRPr="004245D5" w:rsidRDefault="007C0382" w:rsidP="00266D16">
            <w:pPr>
              <w:spacing w:line="220" w:lineRule="exact"/>
              <w:rPr>
                <w:sz w:val="22"/>
                <w:szCs w:val="22"/>
                <w:lang w:val="uk-UA"/>
              </w:rPr>
            </w:pPr>
          </w:p>
        </w:tc>
        <w:tc>
          <w:tcPr>
            <w:tcW w:w="1885" w:type="dxa"/>
          </w:tcPr>
          <w:p w:rsidR="007C0382" w:rsidRPr="004245D5" w:rsidRDefault="007C0382" w:rsidP="00266D16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</w:tcPr>
          <w:p w:rsidR="007C0382" w:rsidRPr="004245D5" w:rsidRDefault="007C0382" w:rsidP="00266D16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C0382" w:rsidRPr="004245D5" w:rsidRDefault="007C0382" w:rsidP="00266D16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C0382" w:rsidRPr="00B35C8C" w:rsidTr="00DA3C24">
        <w:tc>
          <w:tcPr>
            <w:tcW w:w="709" w:type="dxa"/>
          </w:tcPr>
          <w:p w:rsidR="007C0382" w:rsidRPr="004245D5" w:rsidRDefault="007C0382" w:rsidP="00266D16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</w:tcPr>
          <w:p w:rsidR="007C0382" w:rsidRPr="00B35C8C" w:rsidRDefault="007C0382" w:rsidP="00266D16">
            <w:pPr>
              <w:spacing w:line="220" w:lineRule="exact"/>
              <w:rPr>
                <w:sz w:val="22"/>
                <w:szCs w:val="22"/>
                <w:lang w:val="uk-UA"/>
              </w:rPr>
            </w:pPr>
            <w:r w:rsidRPr="004245D5">
              <w:rPr>
                <w:sz w:val="22"/>
                <w:szCs w:val="22"/>
                <w:lang w:val="uk-UA"/>
              </w:rPr>
              <w:t>Всього ( не менше 25% витрат на реалізацію проекту)</w:t>
            </w:r>
          </w:p>
        </w:tc>
        <w:tc>
          <w:tcPr>
            <w:tcW w:w="1885" w:type="dxa"/>
          </w:tcPr>
          <w:p w:rsidR="007C0382" w:rsidRPr="00B35C8C" w:rsidRDefault="007C0382" w:rsidP="00266D16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</w:tcPr>
          <w:p w:rsidR="007C0382" w:rsidRPr="00B35C8C" w:rsidRDefault="007C0382" w:rsidP="00266D16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C0382" w:rsidRPr="00B35C8C" w:rsidRDefault="007C0382" w:rsidP="00266D16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6A7B6D" w:rsidRDefault="006A7B6D" w:rsidP="00074610">
      <w:pPr>
        <w:spacing w:after="120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DD4C69" w:rsidRDefault="00DD4C69">
      <w:pPr>
        <w:spacing w:after="200" w:line="276" w:lineRule="auto"/>
        <w:rPr>
          <w:b/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br w:type="page"/>
      </w:r>
    </w:p>
    <w:p w:rsidR="00DD4C69" w:rsidRDefault="00DD4C69" w:rsidP="00CC73B1">
      <w:pPr>
        <w:spacing w:after="120"/>
        <w:ind w:firstLine="720"/>
        <w:jc w:val="both"/>
        <w:rPr>
          <w:b/>
          <w:sz w:val="25"/>
          <w:szCs w:val="25"/>
          <w:lang w:val="uk-UA"/>
        </w:rPr>
      </w:pPr>
    </w:p>
    <w:p w:rsidR="00DD4C69" w:rsidRDefault="00DD4C69" w:rsidP="00DD4C69">
      <w:pPr>
        <w:spacing w:after="120"/>
        <w:ind w:firstLine="8222"/>
        <w:rPr>
          <w:b/>
          <w:lang w:val="uk-UA"/>
        </w:rPr>
      </w:pPr>
      <w:r>
        <w:rPr>
          <w:b/>
          <w:lang w:val="uk-UA"/>
        </w:rPr>
        <w:t xml:space="preserve">Додаток 2 </w:t>
      </w:r>
    </w:p>
    <w:p w:rsidR="00DD4C69" w:rsidRPr="003B631E" w:rsidRDefault="00DD4C69" w:rsidP="00DD4C69">
      <w:pPr>
        <w:spacing w:after="120"/>
        <w:ind w:firstLine="720"/>
        <w:jc w:val="center"/>
        <w:rPr>
          <w:b/>
          <w:lang w:val="uk-UA"/>
        </w:rPr>
      </w:pPr>
      <w:r w:rsidRPr="003B631E">
        <w:rPr>
          <w:b/>
          <w:lang w:val="uk-UA"/>
        </w:rPr>
        <w:t>Критері</w:t>
      </w:r>
      <w:r>
        <w:rPr>
          <w:b/>
          <w:lang w:val="uk-UA"/>
        </w:rPr>
        <w:t>ї</w:t>
      </w:r>
      <w:r w:rsidRPr="003B631E">
        <w:rPr>
          <w:b/>
          <w:lang w:val="uk-UA"/>
        </w:rPr>
        <w:t xml:space="preserve"> визначення переможців конкурсного відбору </w:t>
      </w:r>
      <w:r>
        <w:rPr>
          <w:b/>
          <w:lang w:val="uk-UA"/>
        </w:rPr>
        <w:t>в</w:t>
      </w:r>
      <w:r w:rsidRPr="003B631E">
        <w:rPr>
          <w:b/>
          <w:lang w:val="uk-UA"/>
        </w:rPr>
        <w:t>ідповідно до розпорядження голови облдержадміністрації, керівника обласної військово-цивільної адміністрації від 05.05.2017 № 466 «Про порядок використання коштів обласного бюджету, передбачених на надання фінансової підтримки суб’єктам малого підприємництва на реалізацію проектів», зареєстрованого в Головному територіальному управлінні юстиції у Донецькій області 05 травня 2017 року за № 78/2285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4808"/>
        <w:gridCol w:w="4023"/>
      </w:tblGrid>
      <w:tr w:rsidR="00DD4C69" w:rsidRPr="002231D3" w:rsidTr="009763DE">
        <w:tc>
          <w:tcPr>
            <w:tcW w:w="796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08" w:type="dxa"/>
          </w:tcPr>
          <w:p w:rsidR="00DD4C69" w:rsidRDefault="009763DE" w:rsidP="00D85E49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ПІБ фізичної особи-підприємця/ назва підприємства</w:t>
            </w:r>
          </w:p>
          <w:p w:rsidR="00DD4C69" w:rsidRPr="004613D2" w:rsidRDefault="00DD4C69" w:rsidP="00D85E49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RPr="003B631E" w:rsidTr="009763DE">
        <w:tc>
          <w:tcPr>
            <w:tcW w:w="796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08" w:type="dxa"/>
          </w:tcPr>
          <w:p w:rsidR="00DD4C69" w:rsidRDefault="009763DE" w:rsidP="00D85E49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Адреса</w:t>
            </w:r>
            <w:r w:rsidR="00DD4C69">
              <w:rPr>
                <w:lang w:val="uk-UA"/>
              </w:rPr>
              <w:t xml:space="preserve"> реалізації проекту</w:t>
            </w:r>
            <w:r w:rsidR="00340BD9">
              <w:rPr>
                <w:lang w:val="uk-UA"/>
              </w:rPr>
              <w:t xml:space="preserve"> (фактична та юридична)</w:t>
            </w:r>
          </w:p>
          <w:p w:rsidR="00DD4C69" w:rsidRDefault="00DD4C69" w:rsidP="00D85E49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RPr="00DD4C69" w:rsidTr="009763DE">
        <w:tc>
          <w:tcPr>
            <w:tcW w:w="796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08" w:type="dxa"/>
          </w:tcPr>
          <w:p w:rsidR="00DD4C69" w:rsidRDefault="009763DE" w:rsidP="00D85E49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Адреса </w:t>
            </w:r>
            <w:r w:rsidR="00DD4C69">
              <w:rPr>
                <w:lang w:val="uk-UA"/>
              </w:rPr>
              <w:t xml:space="preserve">реєстрації </w:t>
            </w:r>
            <w:r>
              <w:rPr>
                <w:lang w:val="uk-UA"/>
              </w:rPr>
              <w:t>суб’єкта підприємництва</w:t>
            </w:r>
            <w:r w:rsidR="00DD4C69">
              <w:rPr>
                <w:lang w:val="uk-UA"/>
              </w:rPr>
              <w:t xml:space="preserve"> </w:t>
            </w:r>
          </w:p>
          <w:p w:rsidR="00DD4C69" w:rsidRDefault="00DD4C69" w:rsidP="00D85E49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RPr="003B631E" w:rsidTr="009763DE">
        <w:tc>
          <w:tcPr>
            <w:tcW w:w="796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08" w:type="dxa"/>
          </w:tcPr>
          <w:p w:rsidR="00DD4C69" w:rsidRPr="004613D2" w:rsidRDefault="00DD4C69" w:rsidP="00D85E49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Назва бізнес-проекту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RPr="003B631E" w:rsidTr="009763DE">
        <w:tc>
          <w:tcPr>
            <w:tcW w:w="796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08" w:type="dxa"/>
          </w:tcPr>
          <w:p w:rsidR="00DD4C69" w:rsidRPr="004613D2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Загальна сума проекту, грн.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RPr="003B631E" w:rsidTr="009763DE">
        <w:tc>
          <w:tcPr>
            <w:tcW w:w="796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808" w:type="dxa"/>
          </w:tcPr>
          <w:p w:rsidR="00DD4C69" w:rsidRPr="004613D2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Сума очікуваної фінансової підтримки, грн.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RPr="003B631E" w:rsidTr="009763DE">
        <w:tc>
          <w:tcPr>
            <w:tcW w:w="796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08" w:type="dxa"/>
          </w:tcPr>
          <w:p w:rsidR="00DD4C69" w:rsidRDefault="00DD4C69" w:rsidP="00DD4C6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На що будуть витрачені кошти фінансової підтримки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RPr="003B631E" w:rsidTr="009763DE">
        <w:tc>
          <w:tcPr>
            <w:tcW w:w="796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808" w:type="dxa"/>
          </w:tcPr>
          <w:p w:rsidR="00DD4C69" w:rsidRDefault="00DD4C69" w:rsidP="00DD4C6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Власний вклад у проект, грн.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RPr="00F745B2" w:rsidTr="009763DE">
        <w:tc>
          <w:tcPr>
            <w:tcW w:w="796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08" w:type="dxa"/>
          </w:tcPr>
          <w:p w:rsidR="00DD4C69" w:rsidRDefault="00F745B2" w:rsidP="00F745B2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DD4C69" w:rsidRPr="004613D2">
              <w:rPr>
                <w:lang w:val="uk-UA"/>
              </w:rPr>
              <w:t xml:space="preserve">ріоритет, </w:t>
            </w:r>
            <w:r>
              <w:rPr>
                <w:lang w:val="uk-UA"/>
              </w:rPr>
              <w:t>якому відповідає проект (згідно</w:t>
            </w:r>
            <w:r w:rsidR="00DD4C69" w:rsidRPr="004613D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</w:t>
            </w:r>
            <w:r w:rsidR="00DD4C69" w:rsidRPr="004613D2">
              <w:rPr>
                <w:lang w:val="uk-UA"/>
              </w:rPr>
              <w:t>пункт</w:t>
            </w:r>
            <w:r>
              <w:rPr>
                <w:lang w:val="uk-UA"/>
              </w:rPr>
              <w:t>ом</w:t>
            </w:r>
            <w:r w:rsidR="00DD4C69" w:rsidRPr="004613D2">
              <w:rPr>
                <w:lang w:val="uk-UA"/>
              </w:rPr>
              <w:t xml:space="preserve"> 1 розділу ІІ Порядку</w:t>
            </w:r>
            <w:r>
              <w:rPr>
                <w:lang w:val="uk-UA"/>
              </w:rPr>
              <w:t>)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Tr="009763DE">
        <w:tc>
          <w:tcPr>
            <w:tcW w:w="796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808" w:type="dxa"/>
          </w:tcPr>
          <w:p w:rsidR="00DD4C69" w:rsidRDefault="00DD4C69" w:rsidP="00DD4C6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Строк окупності проекту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Tr="009763DE">
        <w:tc>
          <w:tcPr>
            <w:tcW w:w="796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808" w:type="dxa"/>
          </w:tcPr>
          <w:p w:rsidR="00DD4C69" w:rsidRDefault="00DD4C69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763DE">
              <w:rPr>
                <w:lang w:val="uk-UA"/>
              </w:rPr>
              <w:t xml:space="preserve">бсяг прибутку, </w:t>
            </w:r>
            <w:r>
              <w:rPr>
                <w:lang w:val="uk-UA"/>
              </w:rPr>
              <w:t>передбачен</w:t>
            </w:r>
            <w:r w:rsidR="009763DE">
              <w:rPr>
                <w:lang w:val="uk-UA"/>
              </w:rPr>
              <w:t>ий</w:t>
            </w:r>
            <w:r>
              <w:rPr>
                <w:lang w:val="uk-UA"/>
              </w:rPr>
              <w:t xml:space="preserve"> проектом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9763DE" w:rsidTr="009763DE">
        <w:tc>
          <w:tcPr>
            <w:tcW w:w="796" w:type="dxa"/>
          </w:tcPr>
          <w:p w:rsidR="009763DE" w:rsidRDefault="009763DE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808" w:type="dxa"/>
          </w:tcPr>
          <w:p w:rsidR="009763DE" w:rsidRDefault="009763DE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4613D2">
              <w:rPr>
                <w:lang w:val="uk-UA"/>
              </w:rPr>
              <w:t>ентабельність виробництва (надання послуг)</w:t>
            </w:r>
            <w:r>
              <w:rPr>
                <w:lang w:val="uk-UA"/>
              </w:rPr>
              <w:t xml:space="preserve"> передбачена проектом</w:t>
            </w:r>
          </w:p>
        </w:tc>
        <w:tc>
          <w:tcPr>
            <w:tcW w:w="4023" w:type="dxa"/>
          </w:tcPr>
          <w:p w:rsidR="009763DE" w:rsidRDefault="009763DE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Tr="009763DE">
        <w:tc>
          <w:tcPr>
            <w:tcW w:w="796" w:type="dxa"/>
          </w:tcPr>
          <w:p w:rsidR="00DD4C69" w:rsidRDefault="00DD4C69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763DE">
              <w:rPr>
                <w:lang w:val="uk-UA"/>
              </w:rPr>
              <w:t>3</w:t>
            </w:r>
          </w:p>
        </w:tc>
        <w:tc>
          <w:tcPr>
            <w:tcW w:w="4808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4613D2">
              <w:rPr>
                <w:lang w:val="uk-UA"/>
              </w:rPr>
              <w:t>ількість додаткових робочих</w:t>
            </w:r>
            <w:r>
              <w:rPr>
                <w:lang w:val="uk-UA"/>
              </w:rPr>
              <w:t xml:space="preserve"> місць, які планується створити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Tr="009763DE">
        <w:tc>
          <w:tcPr>
            <w:tcW w:w="796" w:type="dxa"/>
          </w:tcPr>
          <w:p w:rsidR="00DD4C69" w:rsidRDefault="00DD4C69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763DE">
              <w:rPr>
                <w:lang w:val="uk-UA"/>
              </w:rPr>
              <w:t>4</w:t>
            </w:r>
          </w:p>
        </w:tc>
        <w:tc>
          <w:tcPr>
            <w:tcW w:w="4808" w:type="dxa"/>
          </w:tcPr>
          <w:p w:rsidR="00DD4C69" w:rsidRDefault="009763DE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DD4C69" w:rsidRPr="004613D2">
              <w:rPr>
                <w:lang w:val="uk-UA"/>
              </w:rPr>
              <w:t>івень середньомісячної заробітної плати працівників</w:t>
            </w:r>
            <w:r w:rsidR="00DD4C69">
              <w:rPr>
                <w:lang w:val="uk-UA"/>
              </w:rPr>
              <w:t>, передбачений проектом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Tr="009763DE">
        <w:tc>
          <w:tcPr>
            <w:tcW w:w="796" w:type="dxa"/>
          </w:tcPr>
          <w:p w:rsidR="00DD4C69" w:rsidRDefault="00DD4C69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763DE">
              <w:rPr>
                <w:lang w:val="uk-UA"/>
              </w:rPr>
              <w:t>5</w:t>
            </w:r>
          </w:p>
        </w:tc>
        <w:tc>
          <w:tcPr>
            <w:tcW w:w="4808" w:type="dxa"/>
          </w:tcPr>
          <w:p w:rsidR="00DD4C69" w:rsidRPr="004613D2" w:rsidRDefault="00DD4C69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 w:rsidRPr="004613D2">
              <w:rPr>
                <w:lang w:val="uk-UA"/>
              </w:rPr>
              <w:t> </w:t>
            </w:r>
            <w:r w:rsidR="009763DE">
              <w:rPr>
                <w:lang w:val="uk-UA"/>
              </w:rPr>
              <w:t>О</w:t>
            </w:r>
            <w:r w:rsidRPr="004613D2">
              <w:rPr>
                <w:lang w:val="uk-UA"/>
              </w:rPr>
              <w:t xml:space="preserve">бсяг </w:t>
            </w:r>
            <w:r>
              <w:rPr>
                <w:lang w:val="uk-UA"/>
              </w:rPr>
              <w:t xml:space="preserve">запланованих </w:t>
            </w:r>
            <w:r w:rsidRPr="004613D2">
              <w:rPr>
                <w:lang w:val="uk-UA"/>
              </w:rPr>
              <w:t>надходжень до бюджету від сплати податків,</w:t>
            </w:r>
            <w:r w:rsidR="009763DE">
              <w:rPr>
                <w:lang w:val="uk-UA"/>
              </w:rPr>
              <w:t xml:space="preserve"> зборів (обов’язкових платежів) </w:t>
            </w:r>
            <w:r w:rsidR="00F745B2">
              <w:rPr>
                <w:lang w:val="uk-UA"/>
              </w:rPr>
              <w:t>(за рік)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Tr="009763DE">
        <w:tc>
          <w:tcPr>
            <w:tcW w:w="796" w:type="dxa"/>
          </w:tcPr>
          <w:p w:rsidR="00DD4C69" w:rsidRDefault="00DD4C69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763DE">
              <w:rPr>
                <w:lang w:val="uk-UA"/>
              </w:rPr>
              <w:t>6</w:t>
            </w:r>
          </w:p>
        </w:tc>
        <w:tc>
          <w:tcPr>
            <w:tcW w:w="4808" w:type="dxa"/>
          </w:tcPr>
          <w:p w:rsidR="00DD4C69" w:rsidRPr="004613D2" w:rsidRDefault="009763DE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DD4C69" w:rsidRPr="004613D2">
              <w:rPr>
                <w:lang w:val="uk-UA"/>
              </w:rPr>
              <w:t>провадження інноваційних, енергоефективних або ресурсозберігаючих технологій, у тому</w:t>
            </w:r>
            <w:r>
              <w:rPr>
                <w:lang w:val="uk-UA"/>
              </w:rPr>
              <w:t xml:space="preserve"> числі у сфері енергозбереження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Tr="009763DE">
        <w:tc>
          <w:tcPr>
            <w:tcW w:w="796" w:type="dxa"/>
          </w:tcPr>
          <w:p w:rsidR="00DD4C69" w:rsidRDefault="00DD4C69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763DE">
              <w:rPr>
                <w:lang w:val="uk-UA"/>
              </w:rPr>
              <w:t>7</w:t>
            </w:r>
          </w:p>
        </w:tc>
        <w:tc>
          <w:tcPr>
            <w:tcW w:w="4808" w:type="dxa"/>
          </w:tcPr>
          <w:p w:rsidR="00DD4C69" w:rsidRPr="004613D2" w:rsidRDefault="009763DE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DD4C69" w:rsidRPr="004613D2">
              <w:rPr>
                <w:lang w:val="uk-UA"/>
              </w:rPr>
              <w:t xml:space="preserve">прямованість </w:t>
            </w:r>
            <w:r w:rsidR="00DD4C69">
              <w:rPr>
                <w:lang w:val="uk-UA"/>
              </w:rPr>
              <w:t xml:space="preserve">проекту </w:t>
            </w:r>
            <w:r w:rsidR="00DD4C69" w:rsidRPr="004613D2">
              <w:rPr>
                <w:lang w:val="uk-UA"/>
              </w:rPr>
              <w:t>н</w:t>
            </w:r>
            <w:r>
              <w:rPr>
                <w:lang w:val="uk-UA"/>
              </w:rPr>
              <w:t>а вирішення екологічних проблем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DD4C69" w:rsidTr="009763DE">
        <w:tc>
          <w:tcPr>
            <w:tcW w:w="796" w:type="dxa"/>
          </w:tcPr>
          <w:p w:rsidR="00DD4C69" w:rsidRDefault="00DD4C69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763DE">
              <w:rPr>
                <w:lang w:val="uk-UA"/>
              </w:rPr>
              <w:t>8</w:t>
            </w:r>
          </w:p>
        </w:tc>
        <w:tc>
          <w:tcPr>
            <w:tcW w:w="4808" w:type="dxa"/>
          </w:tcPr>
          <w:p w:rsidR="00DD4C69" w:rsidRDefault="009763DE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Соціальне значення проекту</w:t>
            </w:r>
          </w:p>
        </w:tc>
        <w:tc>
          <w:tcPr>
            <w:tcW w:w="4023" w:type="dxa"/>
          </w:tcPr>
          <w:p w:rsidR="00DD4C69" w:rsidRDefault="00DD4C69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</w:tbl>
    <w:p w:rsidR="00DD4C69" w:rsidRPr="00CC73B1" w:rsidRDefault="00DD4C69" w:rsidP="00CC73B1">
      <w:pPr>
        <w:spacing w:after="120"/>
        <w:ind w:firstLine="720"/>
        <w:jc w:val="both"/>
        <w:rPr>
          <w:b/>
          <w:sz w:val="25"/>
          <w:szCs w:val="25"/>
          <w:lang w:val="uk-UA"/>
        </w:rPr>
      </w:pPr>
    </w:p>
    <w:sectPr w:rsidR="00DD4C69" w:rsidRPr="00CC73B1" w:rsidSect="004F5B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6D"/>
    <w:rsid w:val="00074610"/>
    <w:rsid w:val="002231D3"/>
    <w:rsid w:val="00287948"/>
    <w:rsid w:val="00340BD9"/>
    <w:rsid w:val="003F2F16"/>
    <w:rsid w:val="004245D5"/>
    <w:rsid w:val="004F5B66"/>
    <w:rsid w:val="0053666D"/>
    <w:rsid w:val="006A7B6D"/>
    <w:rsid w:val="007C0382"/>
    <w:rsid w:val="00802EE4"/>
    <w:rsid w:val="00932DD6"/>
    <w:rsid w:val="009763DE"/>
    <w:rsid w:val="009E605D"/>
    <w:rsid w:val="00AA7108"/>
    <w:rsid w:val="00AD1EBA"/>
    <w:rsid w:val="00CA770A"/>
    <w:rsid w:val="00CC29C9"/>
    <w:rsid w:val="00CC73B1"/>
    <w:rsid w:val="00DA3C24"/>
    <w:rsid w:val="00DD4C69"/>
    <w:rsid w:val="00F7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C6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D4C69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DD4C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C6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D4C69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DD4C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2E5D1-7BD7-470E-A12B-79D510E6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3187</Words>
  <Characters>1818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2018-04-12T14:30:00Z</cp:lastPrinted>
  <dcterms:created xsi:type="dcterms:W3CDTF">2018-02-21T12:33:00Z</dcterms:created>
  <dcterms:modified xsi:type="dcterms:W3CDTF">2018-04-12T14:33:00Z</dcterms:modified>
</cp:coreProperties>
</file>