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2" w:type="dxa"/>
        <w:tblLayout w:type="fixed"/>
        <w:tblLook w:val="01E0" w:firstRow="1" w:lastRow="1" w:firstColumn="1" w:lastColumn="1" w:noHBand="0" w:noVBand="0"/>
      </w:tblPr>
      <w:tblGrid>
        <w:gridCol w:w="360"/>
        <w:gridCol w:w="9592"/>
      </w:tblGrid>
      <w:tr w:rsidR="00565FD5" w:rsidRPr="004441C9" w:rsidTr="002B06E3">
        <w:tc>
          <w:tcPr>
            <w:tcW w:w="360" w:type="dxa"/>
          </w:tcPr>
          <w:p w:rsidR="00565FD5" w:rsidRPr="004441C9" w:rsidRDefault="00565FD5" w:rsidP="002B06E3">
            <w:pPr>
              <w:jc w:val="center"/>
              <w:rPr>
                <w:snapToGrid w:val="0"/>
              </w:rPr>
            </w:pPr>
          </w:p>
        </w:tc>
        <w:tc>
          <w:tcPr>
            <w:tcW w:w="9592" w:type="dxa"/>
          </w:tcPr>
          <w:p w:rsidR="00565FD5" w:rsidRPr="004441C9" w:rsidRDefault="00565FD5" w:rsidP="002B06E3">
            <w:pPr>
              <w:rPr>
                <w:snapToGrid w:val="0"/>
              </w:rPr>
            </w:pPr>
            <w:r w:rsidRPr="004441C9">
              <w:t xml:space="preserve">                                                                     </w:t>
            </w:r>
            <w:r w:rsidRPr="004441C9">
              <w:rPr>
                <w:snapToGrid w:val="0"/>
              </w:rPr>
              <w:t xml:space="preserve">                                                                                                 </w:t>
            </w:r>
          </w:p>
          <w:p w:rsidR="00CB1C0C" w:rsidRDefault="00CB1C0C" w:rsidP="002B06E3">
            <w:pPr>
              <w:shd w:val="clear" w:color="auto" w:fill="FFFFFF"/>
              <w:ind w:left="450" w:right="450"/>
              <w:jc w:val="center"/>
              <w:textAlignment w:val="baseline"/>
              <w:rPr>
                <w:b/>
                <w:bCs/>
                <w:color w:val="000000"/>
                <w:bdr w:val="none" w:sz="0" w:space="0" w:color="auto" w:frame="1"/>
              </w:rPr>
            </w:pPr>
          </w:p>
          <w:p w:rsidR="00565FD5" w:rsidRPr="00CB1C0C" w:rsidRDefault="00565FD5" w:rsidP="002B06E3">
            <w:pPr>
              <w:shd w:val="clear" w:color="auto" w:fill="FFFFFF"/>
              <w:ind w:left="450" w:right="450"/>
              <w:jc w:val="center"/>
              <w:textAlignment w:val="baseline"/>
              <w:rPr>
                <w:b/>
                <w:bCs/>
                <w:color w:val="000000"/>
                <w:bdr w:val="none" w:sz="0" w:space="0" w:color="auto" w:frame="1"/>
              </w:rPr>
            </w:pPr>
            <w:r w:rsidRPr="004441C9">
              <w:rPr>
                <w:b/>
                <w:bCs/>
                <w:color w:val="000000"/>
                <w:bdr w:val="none" w:sz="0" w:space="0" w:color="auto" w:frame="1"/>
              </w:rPr>
              <w:t>УМОВИ </w:t>
            </w:r>
            <w:r w:rsidRPr="004441C9">
              <w:rPr>
                <w:color w:val="000000"/>
              </w:rPr>
              <w:br/>
            </w:r>
            <w:r w:rsidRPr="004441C9">
              <w:rPr>
                <w:b/>
                <w:bCs/>
                <w:color w:val="000000"/>
                <w:bdr w:val="none" w:sz="0" w:space="0" w:color="auto" w:frame="1"/>
              </w:rPr>
              <w:t>проведення конкурсу</w:t>
            </w:r>
          </w:p>
          <w:p w:rsidR="00E207FA" w:rsidRPr="002B598A" w:rsidRDefault="00E207FA" w:rsidP="00E207FA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B598A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проведення конкурсу на заміщення вакантної посади </w:t>
            </w:r>
          </w:p>
          <w:p w:rsidR="00933844" w:rsidRDefault="00E207FA" w:rsidP="00933844">
            <w:pPr>
              <w:pStyle w:val="a3"/>
              <w:spacing w:before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792">
              <w:rPr>
                <w:rFonts w:ascii="Times New Roman" w:hAnsi="Times New Roman"/>
                <w:sz w:val="24"/>
                <w:szCs w:val="24"/>
              </w:rPr>
              <w:t xml:space="preserve">державної служби категорії «В» </w:t>
            </w:r>
            <w:r w:rsidR="005458EA" w:rsidRPr="001F3153">
              <w:rPr>
                <w:rFonts w:ascii="Times New Roman" w:hAnsi="Times New Roman"/>
                <w:sz w:val="24"/>
                <w:szCs w:val="24"/>
              </w:rPr>
              <w:t xml:space="preserve">головного </w:t>
            </w:r>
            <w:r w:rsidR="005458EA" w:rsidRPr="001F3153">
              <w:rPr>
                <w:rFonts w:ascii="Times New Roman" w:hAnsi="Times New Roman"/>
                <w:bCs/>
                <w:sz w:val="24"/>
                <w:szCs w:val="24"/>
              </w:rPr>
              <w:t xml:space="preserve">спеціаліста </w:t>
            </w:r>
            <w:r w:rsidR="00933844" w:rsidRPr="00933844">
              <w:rPr>
                <w:rFonts w:ascii="Times New Roman" w:hAnsi="Times New Roman"/>
                <w:bCs/>
                <w:sz w:val="24"/>
                <w:szCs w:val="24"/>
              </w:rPr>
              <w:t xml:space="preserve">відділу розвитку системи надання адміністративних послуг управління розвитку підприємництва, </w:t>
            </w:r>
          </w:p>
          <w:p w:rsidR="00933844" w:rsidRDefault="00933844" w:rsidP="00933844">
            <w:pPr>
              <w:pStyle w:val="a3"/>
              <w:spacing w:before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844">
              <w:rPr>
                <w:rFonts w:ascii="Times New Roman" w:hAnsi="Times New Roman"/>
                <w:bCs/>
                <w:sz w:val="24"/>
                <w:szCs w:val="24"/>
              </w:rPr>
              <w:t xml:space="preserve">адміністративних послуг та ринкового середовища департаменту </w:t>
            </w:r>
          </w:p>
          <w:p w:rsidR="00565FD5" w:rsidRDefault="00933844" w:rsidP="00933844">
            <w:pPr>
              <w:pStyle w:val="a3"/>
              <w:spacing w:before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844">
              <w:rPr>
                <w:rFonts w:ascii="Times New Roman" w:hAnsi="Times New Roman"/>
                <w:bCs/>
                <w:sz w:val="24"/>
                <w:szCs w:val="24"/>
              </w:rPr>
              <w:t xml:space="preserve">економіки </w:t>
            </w:r>
            <w:r w:rsidRPr="001F3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Донецької </w:t>
            </w:r>
            <w:r w:rsidRPr="00933844">
              <w:rPr>
                <w:rFonts w:ascii="Times New Roman" w:hAnsi="Times New Roman"/>
                <w:bCs/>
                <w:sz w:val="24"/>
                <w:szCs w:val="24"/>
              </w:rPr>
              <w:t xml:space="preserve">облдержадміністрації </w:t>
            </w:r>
          </w:p>
          <w:p w:rsidR="00933844" w:rsidRPr="00565FD5" w:rsidRDefault="00933844" w:rsidP="00933844">
            <w:pPr>
              <w:pStyle w:val="a3"/>
              <w:spacing w:before="0" w:line="276" w:lineRule="auto"/>
              <w:jc w:val="center"/>
              <w:rPr>
                <w:color w:val="000000"/>
              </w:rPr>
            </w:pPr>
          </w:p>
          <w:tbl>
            <w:tblPr>
              <w:tblW w:w="5000" w:type="pct"/>
              <w:jc w:val="center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3"/>
              <w:gridCol w:w="3185"/>
              <w:gridCol w:w="5622"/>
            </w:tblGrid>
            <w:tr w:rsidR="00565FD5" w:rsidRPr="004441C9" w:rsidTr="005F65BF">
              <w:trPr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4441C9" w:rsidRDefault="00565FD5" w:rsidP="002B06E3">
                  <w:pPr>
                    <w:jc w:val="center"/>
                    <w:textAlignment w:val="baseline"/>
                  </w:pPr>
                  <w:bookmarkStart w:id="0" w:name="n305"/>
                  <w:bookmarkEnd w:id="0"/>
                  <w:r w:rsidRPr="004441C9">
                    <w:t>Загальні умови</w:t>
                  </w:r>
                </w:p>
              </w:tc>
            </w:tr>
            <w:tr w:rsidR="00565FD5" w:rsidRPr="004441C9" w:rsidTr="00B43C81">
              <w:trPr>
                <w:jc w:val="center"/>
              </w:trPr>
              <w:tc>
                <w:tcPr>
                  <w:tcW w:w="374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4441C9" w:rsidRDefault="00565FD5" w:rsidP="002B06E3">
                  <w:pPr>
                    <w:textAlignment w:val="baseline"/>
                  </w:pPr>
                  <w:r w:rsidRPr="00564E14">
                    <w:t>Посадові обов’язки</w:t>
                  </w:r>
                </w:p>
              </w:tc>
              <w:tc>
                <w:tcPr>
                  <w:tcW w:w="562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3F071A" w:rsidRDefault="00933844" w:rsidP="00B92CBD">
                  <w:pPr>
                    <w:pStyle w:val="a6"/>
                    <w:tabs>
                      <w:tab w:val="left" w:pos="0"/>
                      <w:tab w:val="left" w:pos="720"/>
                      <w:tab w:val="left" w:pos="1268"/>
                      <w:tab w:val="left" w:pos="2127"/>
                    </w:tabs>
                    <w:ind w:firstLine="44"/>
                    <w:rPr>
                      <w:lang w:val="uk-UA"/>
                    </w:rPr>
                  </w:pPr>
                  <w:r w:rsidRPr="00933844">
                    <w:rPr>
                      <w:szCs w:val="24"/>
                      <w:lang w:val="uk-UA"/>
                    </w:rPr>
                    <w:t>Прогнозування та підготовка заходів до відповідних розділів програм економічного і соціального розвитку області</w:t>
                  </w:r>
                  <w:r w:rsidR="003F071A" w:rsidRPr="003F071A">
                    <w:rPr>
                      <w:szCs w:val="24"/>
                      <w:lang w:val="uk-UA"/>
                    </w:rPr>
                    <w:t>; опрацювання підсумків виконання програм економічного і соціально розвитку міст і районів області</w:t>
                  </w:r>
                  <w:r w:rsidR="00444A39">
                    <w:rPr>
                      <w:szCs w:val="24"/>
                      <w:lang w:val="uk-UA"/>
                    </w:rPr>
                    <w:t xml:space="preserve"> щодо розвитку центрів надання адміністративних послуг області</w:t>
                  </w:r>
                  <w:r w:rsidR="003F071A" w:rsidRPr="003F071A">
                    <w:rPr>
                      <w:szCs w:val="24"/>
                      <w:lang w:val="uk-UA"/>
                    </w:rPr>
                    <w:t xml:space="preserve">;  аналіз показників </w:t>
                  </w:r>
                  <w:r>
                    <w:rPr>
                      <w:szCs w:val="24"/>
                      <w:lang w:val="uk-UA"/>
                    </w:rPr>
                    <w:t xml:space="preserve">розвитку системи надання адміністративних послуг </w:t>
                  </w:r>
                  <w:r w:rsidR="00444A39">
                    <w:rPr>
                      <w:szCs w:val="24"/>
                      <w:lang w:val="uk-UA"/>
                    </w:rPr>
                    <w:t>області; у</w:t>
                  </w:r>
                  <w:r w:rsidR="00444A39" w:rsidRPr="00933844">
                    <w:rPr>
                      <w:szCs w:val="24"/>
                      <w:lang w:val="uk-UA"/>
                    </w:rPr>
                    <w:t xml:space="preserve">загальнення та надання відомостей до </w:t>
                  </w:r>
                  <w:r w:rsidR="00444A39">
                    <w:rPr>
                      <w:szCs w:val="24"/>
                      <w:lang w:val="uk-UA"/>
                    </w:rPr>
                    <w:t xml:space="preserve">Реєстру адміністративних послуг та  </w:t>
                  </w:r>
                  <w:r w:rsidR="00444A39" w:rsidRPr="00444A39">
                    <w:rPr>
                      <w:szCs w:val="24"/>
                      <w:lang w:val="uk-UA"/>
                    </w:rPr>
                    <w:t>до Єдиного ліцензійного реєстру</w:t>
                  </w:r>
                  <w:r w:rsidR="00444A39">
                    <w:rPr>
                      <w:szCs w:val="24"/>
                      <w:lang w:val="uk-UA"/>
                    </w:rPr>
                    <w:t>; здійснення м</w:t>
                  </w:r>
                  <w:r w:rsidRPr="00933844">
                    <w:rPr>
                      <w:szCs w:val="24"/>
                      <w:lang w:val="uk-UA"/>
                    </w:rPr>
                    <w:t>оніторинг</w:t>
                  </w:r>
                  <w:r w:rsidR="00444A39">
                    <w:rPr>
                      <w:szCs w:val="24"/>
                      <w:lang w:val="uk-UA"/>
                    </w:rPr>
                    <w:t>у</w:t>
                  </w:r>
                  <w:r w:rsidRPr="00933844">
                    <w:rPr>
                      <w:szCs w:val="24"/>
                      <w:lang w:val="uk-UA"/>
                    </w:rPr>
                    <w:t xml:space="preserve"> діяльності центрів надання </w:t>
                  </w:r>
                  <w:r w:rsidR="00444A39">
                    <w:rPr>
                      <w:szCs w:val="24"/>
                      <w:lang w:val="uk-UA"/>
                    </w:rPr>
                    <w:t>адміністративних послуг області, підготовка аналітичних довідок; о</w:t>
                  </w:r>
                  <w:r w:rsidRPr="00933844">
                    <w:rPr>
                      <w:szCs w:val="24"/>
                      <w:lang w:val="uk-UA"/>
                    </w:rPr>
                    <w:t xml:space="preserve">рганізація проведення нарад, семінарів, навчань, інших заходів з питань розвитку системи </w:t>
                  </w:r>
                  <w:r w:rsidR="00444A39">
                    <w:rPr>
                      <w:szCs w:val="24"/>
                      <w:lang w:val="uk-UA"/>
                    </w:rPr>
                    <w:t xml:space="preserve">надання адміністративних послуг; </w:t>
                  </w:r>
                  <w:r w:rsidR="003F071A" w:rsidRPr="003F071A">
                    <w:rPr>
                      <w:szCs w:val="24"/>
                      <w:lang w:val="uk-UA"/>
                    </w:rPr>
                    <w:t>розроблення проектів прогнозів економічного і соціального розвитку регіону на середньо- та короткостроковий періоди</w:t>
                  </w:r>
                  <w:r w:rsidR="001F1788">
                    <w:rPr>
                      <w:szCs w:val="24"/>
                      <w:lang w:val="uk-UA"/>
                    </w:rPr>
                    <w:t xml:space="preserve">, інші обов’язки </w:t>
                  </w:r>
                  <w:r w:rsidR="001F1788" w:rsidRPr="001F1788">
                    <w:rPr>
                      <w:szCs w:val="24"/>
                      <w:lang w:val="uk-UA"/>
                    </w:rPr>
                    <w:t xml:space="preserve">згідно з покладеними на </w:t>
                  </w:r>
                  <w:r w:rsidR="001F1788">
                    <w:rPr>
                      <w:szCs w:val="24"/>
                      <w:lang w:val="uk-UA"/>
                    </w:rPr>
                    <w:t xml:space="preserve">управління </w:t>
                  </w:r>
                  <w:r w:rsidR="001F1788" w:rsidRPr="001F1788">
                    <w:rPr>
                      <w:szCs w:val="24"/>
                      <w:lang w:val="uk-UA"/>
                    </w:rPr>
                    <w:t>завданнями</w:t>
                  </w:r>
                  <w:r w:rsidR="003F071A" w:rsidRPr="003F071A">
                    <w:rPr>
                      <w:szCs w:val="24"/>
                      <w:lang w:val="uk-UA"/>
                    </w:rPr>
                    <w:t>.</w:t>
                  </w:r>
                </w:p>
              </w:tc>
            </w:tr>
            <w:tr w:rsidR="00565FD5" w:rsidRPr="004441C9" w:rsidTr="00B43C81">
              <w:trPr>
                <w:jc w:val="center"/>
              </w:trPr>
              <w:tc>
                <w:tcPr>
                  <w:tcW w:w="374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4441C9" w:rsidRDefault="00565FD5" w:rsidP="002B06E3">
                  <w:pPr>
                    <w:textAlignment w:val="baseline"/>
                  </w:pPr>
                  <w:r w:rsidRPr="004441C9">
                    <w:t>Умови оплати праці</w:t>
                  </w:r>
                </w:p>
              </w:tc>
              <w:tc>
                <w:tcPr>
                  <w:tcW w:w="562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4441C9" w:rsidRDefault="00795CA0" w:rsidP="00444A39">
                  <w:pPr>
                    <w:jc w:val="both"/>
                    <w:textAlignment w:val="baseline"/>
                  </w:pPr>
                  <w:r>
                    <w:t>П</w:t>
                  </w:r>
                  <w:r w:rsidR="005F65BF" w:rsidRPr="00D821C4">
                    <w:t xml:space="preserve">осадовий оклад – </w:t>
                  </w:r>
                  <w:r w:rsidR="00444A39">
                    <w:t>4800</w:t>
                  </w:r>
                  <w:r w:rsidR="00AF2797">
                    <w:t xml:space="preserve"> грн</w:t>
                  </w:r>
                  <w:r w:rsidR="005F65BF" w:rsidRPr="00D821C4">
                    <w:t xml:space="preserve">, надбавка за вислугу років (за наявності стажу державної служби), </w:t>
                  </w:r>
                  <w:r w:rsidR="005F65BF" w:rsidRPr="00D821C4">
                    <w:rPr>
                      <w:color w:val="000000"/>
                      <w:shd w:val="clear" w:color="auto" w:fill="FFFFFF"/>
                    </w:rPr>
                    <w:t xml:space="preserve">надбавка до посадового окладу за ранг </w:t>
                  </w:r>
                  <w:r w:rsidR="005F65BF" w:rsidRPr="00AF2797">
                    <w:rPr>
                      <w:color w:val="000000"/>
                      <w:shd w:val="clear" w:color="auto" w:fill="FFFFFF"/>
                    </w:rPr>
                    <w:t>відповідно до постанови К</w:t>
                  </w:r>
                  <w:r w:rsidR="00AF2797" w:rsidRPr="00AF2797">
                    <w:rPr>
                      <w:color w:val="000000"/>
                      <w:shd w:val="clear" w:color="auto" w:fill="FFFFFF"/>
                    </w:rPr>
                    <w:t xml:space="preserve">абінету Міністрів </w:t>
                  </w:r>
                  <w:r w:rsidR="00AF2797" w:rsidRPr="00AF2797">
                    <w:rPr>
                      <w:shd w:val="clear" w:color="auto" w:fill="FFFFFF"/>
                    </w:rPr>
                    <w:t>України від 25.01.2018 № 2</w:t>
                  </w:r>
                  <w:r w:rsidR="00AF2797" w:rsidRPr="00AF2797">
                    <w:rPr>
                      <w:shd w:val="clear" w:color="auto" w:fill="FFFFFF"/>
                      <w:lang w:val="ru-RU"/>
                    </w:rPr>
                    <w:t>4</w:t>
                  </w:r>
                  <w:r w:rsidR="005F65BF" w:rsidRPr="00AF2797">
                    <w:rPr>
                      <w:shd w:val="clear" w:color="auto" w:fill="FFFFFF"/>
                    </w:rPr>
                    <w:t xml:space="preserve"> «</w:t>
                  </w:r>
                  <w:r w:rsidR="00AF2797" w:rsidRPr="00AF2797">
                    <w:rPr>
                      <w:shd w:val="clear" w:color="auto" w:fill="FFFFFF"/>
                    </w:rPr>
                    <w:t>Про впорядкування структури заробітної плати працівників державних органів, судів, органів та установ системи правосуддя у 2018 році</w:t>
                  </w:r>
                  <w:r w:rsidR="005F65BF" w:rsidRPr="00AF2797">
                    <w:rPr>
                      <w:shd w:val="clear" w:color="auto" w:fill="FFFFFF"/>
                    </w:rPr>
                    <w:t xml:space="preserve">», </w:t>
                  </w:r>
                  <w:r w:rsidR="005F65BF" w:rsidRPr="00AF2797">
                    <w:rPr>
                      <w:szCs w:val="27"/>
                    </w:rPr>
                    <w:t>премія – встановлюється індивідуально в залежності від стажу державної служби та результатів роботи за місяць.</w:t>
                  </w:r>
                </w:p>
              </w:tc>
            </w:tr>
            <w:tr w:rsidR="00565FD5" w:rsidRPr="004441C9" w:rsidTr="00B43C81">
              <w:trPr>
                <w:jc w:val="center"/>
              </w:trPr>
              <w:tc>
                <w:tcPr>
                  <w:tcW w:w="374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4441C9" w:rsidRDefault="00565FD5" w:rsidP="002B06E3">
                  <w:pPr>
                    <w:textAlignment w:val="baseline"/>
                  </w:pPr>
                  <w:r w:rsidRPr="004441C9"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62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4441C9" w:rsidRDefault="00795CA0" w:rsidP="005F65BF">
                  <w:pPr>
                    <w:jc w:val="both"/>
                    <w:textAlignment w:val="baseline"/>
                  </w:pPr>
                  <w:r>
                    <w:rPr>
                      <w:color w:val="000000"/>
                    </w:rPr>
                    <w:t>Б</w:t>
                  </w:r>
                  <w:r w:rsidR="005F65BF" w:rsidRPr="00291E67">
                    <w:rPr>
                      <w:color w:val="000000"/>
                    </w:rPr>
                    <w:t>езстрокове призначення на посаду</w:t>
                  </w:r>
                  <w:r w:rsidR="005F65BF">
                    <w:rPr>
                      <w:color w:val="000000"/>
                    </w:rPr>
                    <w:t>.</w:t>
                  </w:r>
                </w:p>
              </w:tc>
            </w:tr>
            <w:tr w:rsidR="00B43C81" w:rsidRPr="004441C9" w:rsidTr="00B43C81">
              <w:trPr>
                <w:trHeight w:val="81"/>
                <w:jc w:val="center"/>
              </w:trPr>
              <w:tc>
                <w:tcPr>
                  <w:tcW w:w="374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43C81" w:rsidRPr="004441C9" w:rsidRDefault="00B43C81" w:rsidP="002B06E3">
                  <w:pPr>
                    <w:textAlignment w:val="baseline"/>
                  </w:pPr>
                  <w:r w:rsidRPr="004441C9"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62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43C81" w:rsidRPr="00B12EF5" w:rsidRDefault="00B43C81" w:rsidP="009B727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>1) копія паспорта громадянина України;</w:t>
                  </w:r>
                </w:p>
                <w:p w:rsidR="00B43C81" w:rsidRPr="00B12EF5" w:rsidRDefault="00B43C81" w:rsidP="009B727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bookmarkStart w:id="1" w:name="n72"/>
                  <w:bookmarkEnd w:id="1"/>
                  <w:r w:rsidRPr="00B12EF5">
                    <w:rPr>
                      <w:bdr w:val="none" w:sz="0" w:space="0" w:color="auto" w:frame="1"/>
                      <w:lang w:eastAsia="uk-UA"/>
                    </w:rPr>
                    <w:t>2) 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      </w:r>
                </w:p>
                <w:p w:rsidR="00B43C81" w:rsidRDefault="00B43C81" w:rsidP="009B727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val="ru-RU" w:eastAsia="uk-UA"/>
                    </w:rPr>
                  </w:pPr>
                  <w:bookmarkStart w:id="2" w:name="n73"/>
                  <w:bookmarkEnd w:id="2"/>
                  <w:r w:rsidRPr="00B12EF5">
                    <w:rPr>
                      <w:bdr w:val="none" w:sz="0" w:space="0" w:color="auto" w:frame="1"/>
                      <w:lang w:eastAsia="uk-UA"/>
                    </w:rPr>
                    <w:t>3) письмова заява, в якій особа повідомляє, що до неї не застосовуються заборони, визначені</w:t>
                  </w:r>
                  <w:r w:rsidRPr="00B12EF5">
                    <w:rPr>
                      <w:bdr w:val="none" w:sz="0" w:space="0" w:color="auto" w:frame="1"/>
                      <w:lang w:val="ru-RU" w:eastAsia="uk-UA"/>
                    </w:rPr>
                    <w:t xml:space="preserve">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t>частиною</w:t>
                  </w:r>
                  <w:r w:rsidRPr="00B12EF5">
                    <w:rPr>
                      <w:bdr w:val="none" w:sz="0" w:space="0" w:color="auto" w:frame="1"/>
                      <w:lang w:val="ru-RU" w:eastAsia="uk-UA"/>
                    </w:rPr>
                    <w:t xml:space="preserve">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t> </w:t>
                  </w:r>
                  <w:hyperlink r:id="rId5" w:anchor="n13" w:tgtFrame="_blank" w:history="1">
                    <w:r w:rsidRPr="00B12EF5">
                      <w:rPr>
                        <w:bdr w:val="none" w:sz="0" w:space="0" w:color="auto" w:frame="1"/>
                        <w:lang w:eastAsia="uk-UA"/>
                      </w:rPr>
                      <w:t>третьою</w:t>
                    </w:r>
                  </w:hyperlink>
                  <w:r w:rsidRPr="00B12EF5">
                    <w:rPr>
                      <w:bdr w:val="none" w:sz="0" w:space="0" w:color="auto" w:frame="1"/>
                      <w:lang w:eastAsia="uk-UA"/>
                    </w:rPr>
                    <w:t> або </w:t>
                  </w:r>
                  <w:hyperlink r:id="rId6" w:anchor="n14" w:tgtFrame="_blank" w:history="1">
                    <w:r w:rsidRPr="00B12EF5">
                      <w:rPr>
                        <w:bdr w:val="none" w:sz="0" w:space="0" w:color="auto" w:frame="1"/>
                        <w:lang w:eastAsia="uk-UA"/>
                      </w:rPr>
                      <w:t>четвертою</w:t>
                    </w:r>
                  </w:hyperlink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 статті 1 Закону України “Про очищення влади”, та надає згоду на проходження перевірки та оприлюднення відомостей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lastRenderedPageBreak/>
                    <w:t>стосовно особи відповідно до зазначеного Закону;</w:t>
                  </w:r>
                  <w:bookmarkStart w:id="3" w:name="n74"/>
                  <w:bookmarkEnd w:id="3"/>
                </w:p>
                <w:p w:rsidR="00B43C81" w:rsidRPr="002746A0" w:rsidRDefault="00B43C81" w:rsidP="009B727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lang w:val="ru-RU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4) </w:t>
                  </w:r>
                  <w:r>
                    <w:rPr>
                      <w:lang w:val="ru-RU"/>
                    </w:rPr>
                    <w:t>к</w:t>
                  </w:r>
                  <w:proofErr w:type="spellStart"/>
                  <w:r w:rsidRPr="002050B5">
                    <w:t>опія</w:t>
                  </w:r>
                  <w:proofErr w:type="spellEnd"/>
                  <w:r w:rsidRPr="002050B5">
                    <w:t xml:space="preserve"> (копії) до</w:t>
                  </w:r>
                  <w:r>
                    <w:t>кумента (документів) про освіту</w:t>
                  </w:r>
                  <w:r>
                    <w:rPr>
                      <w:lang w:val="ru-RU"/>
                    </w:rPr>
                    <w:t>;</w:t>
                  </w:r>
                </w:p>
                <w:p w:rsidR="00B43C81" w:rsidRPr="00B12EF5" w:rsidRDefault="00B43C81" w:rsidP="009B727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bookmarkStart w:id="4" w:name="n75"/>
                  <w:bookmarkEnd w:id="4"/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5) </w:t>
                  </w:r>
                  <w:bookmarkStart w:id="5" w:name="n76"/>
                  <w:bookmarkEnd w:id="5"/>
                  <w:r w:rsidRPr="007E74A7">
                    <w:rPr>
                      <w:bdr w:val="none" w:sz="0" w:space="0" w:color="auto" w:frame="1"/>
                      <w:lang w:eastAsia="uk-UA"/>
                    </w:rPr>
                    <w:t>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      </w:r>
                </w:p>
                <w:p w:rsidR="00B43C81" w:rsidRPr="00B12EF5" w:rsidRDefault="00B43C81" w:rsidP="009B727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>6) заповнена особова картка встановленого зразка;</w:t>
                  </w:r>
                </w:p>
                <w:p w:rsidR="00B43C81" w:rsidRPr="00B12EF5" w:rsidRDefault="00B43C81" w:rsidP="009B727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7) </w:t>
                  </w:r>
                  <w:r w:rsidRPr="00B12EF5">
                    <w:rPr>
                      <w:shd w:val="clear" w:color="auto" w:fill="FFFFFF"/>
                    </w:rPr>
                    <w:t>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B43C81" w:rsidRPr="008561DA" w:rsidRDefault="00B43C81" w:rsidP="009B7278">
                  <w:pPr>
                    <w:jc w:val="both"/>
                    <w:textAlignment w:val="baseline"/>
                  </w:pPr>
                  <w:bookmarkStart w:id="6" w:name="n77"/>
                  <w:bookmarkEnd w:id="6"/>
                  <w:r w:rsidRPr="00B12EF5">
                    <w:t>Строк подання документів – 15 календарних днів з дня оприлюднення інформації про проведення конкурсу на офіційному сайті Національного агентства з питань державної служби.</w:t>
                  </w:r>
                </w:p>
              </w:tc>
            </w:tr>
            <w:tr w:rsidR="00B43C81" w:rsidRPr="004441C9" w:rsidTr="00B43C81">
              <w:trPr>
                <w:jc w:val="center"/>
              </w:trPr>
              <w:tc>
                <w:tcPr>
                  <w:tcW w:w="374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43C81" w:rsidRPr="004441C9" w:rsidRDefault="00B43C81" w:rsidP="002B06E3">
                  <w:pPr>
                    <w:textAlignment w:val="baseline"/>
                  </w:pPr>
                  <w:r w:rsidRPr="004441C9"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62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43C81" w:rsidRPr="008561DA" w:rsidRDefault="00B43C81" w:rsidP="009B7278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561DA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EF305E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05 </w:t>
                  </w:r>
                  <w:r w:rsidRPr="00EF305E">
                    <w:rPr>
                      <w:rFonts w:ascii="Times New Roman" w:hAnsi="Times New Roman"/>
                      <w:sz w:val="24"/>
                      <w:szCs w:val="24"/>
                    </w:rPr>
                    <w:t>квітня 201</w:t>
                  </w:r>
                  <w:r w:rsidRPr="00EF305E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8</w:t>
                  </w:r>
                  <w:r w:rsidRPr="00EF305E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року о 10.00 </w:t>
                  </w:r>
                </w:p>
                <w:p w:rsidR="00B43C81" w:rsidRPr="008561DA" w:rsidRDefault="00B43C81" w:rsidP="009B7278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561D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м. Краматорськ, вул. Б. Хмельницького, 6</w:t>
                  </w:r>
                </w:p>
              </w:tc>
            </w:tr>
            <w:tr w:rsidR="005F65BF" w:rsidRPr="004441C9" w:rsidTr="00B43C81">
              <w:trPr>
                <w:jc w:val="center"/>
              </w:trPr>
              <w:tc>
                <w:tcPr>
                  <w:tcW w:w="374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4441C9" w:rsidRDefault="005F65BF" w:rsidP="002B06E3">
                  <w:pPr>
                    <w:textAlignment w:val="baseline"/>
                  </w:pPr>
                  <w:r w:rsidRPr="004441C9"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62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D821C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Сикотюк</w:t>
                  </w:r>
                  <w:proofErr w:type="spellEnd"/>
                  <w:r w:rsidRPr="00D821C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Яна Станіславівна</w:t>
                  </w:r>
                </w:p>
                <w:p w:rsidR="005F65BF" w:rsidRPr="00D821C4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(</w:t>
                  </w:r>
                  <w:r w:rsidRPr="00D821C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06264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)</w:t>
                  </w:r>
                  <w:r w:rsidRPr="00D821C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3-71-88,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(</w:t>
                  </w:r>
                  <w:r w:rsidRPr="00D821C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06264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)</w:t>
                  </w:r>
                  <w:r w:rsidRPr="00D821C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5-31-68 </w:t>
                  </w:r>
                </w:p>
                <w:p w:rsidR="005F65BF" w:rsidRPr="00D821C4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CB65A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deoda</w:t>
                  </w:r>
                  <w:proofErr w:type="spellEnd"/>
                  <w:r w:rsidRPr="000011F2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@</w:t>
                  </w:r>
                  <w:proofErr w:type="spellStart"/>
                  <w:r w:rsidRPr="00CB65A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dn</w:t>
                  </w:r>
                  <w:proofErr w:type="spellEnd"/>
                  <w:r w:rsidRPr="000011F2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CB65A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gov</w:t>
                  </w:r>
                  <w:proofErr w:type="spellEnd"/>
                  <w:r w:rsidRPr="000011F2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CB65A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ua</w:t>
                  </w:r>
                  <w:proofErr w:type="spellEnd"/>
                </w:p>
              </w:tc>
            </w:tr>
            <w:tr w:rsidR="00565FD5" w:rsidRPr="004441C9" w:rsidTr="005F65BF">
              <w:trPr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4441C9" w:rsidRDefault="00565FD5" w:rsidP="002B06E3">
                  <w:pPr>
                    <w:jc w:val="center"/>
                    <w:textAlignment w:val="baseline"/>
                  </w:pPr>
                  <w:r w:rsidRPr="004441C9">
                    <w:t>Кваліфікаційні вимоги</w:t>
                  </w:r>
                </w:p>
              </w:tc>
            </w:tr>
            <w:tr w:rsidR="005F65BF" w:rsidRPr="004441C9" w:rsidTr="00B43C81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4441C9" w:rsidRDefault="005F65BF" w:rsidP="002B06E3">
                  <w:pPr>
                    <w:jc w:val="center"/>
                    <w:textAlignment w:val="baseline"/>
                  </w:pPr>
                  <w:r w:rsidRPr="004441C9">
                    <w:t>1.</w:t>
                  </w:r>
                </w:p>
              </w:tc>
              <w:tc>
                <w:tcPr>
                  <w:tcW w:w="31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4441C9" w:rsidRDefault="005F65BF" w:rsidP="002B06E3">
                  <w:pPr>
                    <w:textAlignment w:val="baseline"/>
                  </w:pPr>
                  <w:r w:rsidRPr="004441C9">
                    <w:t>Освіта</w:t>
                  </w:r>
                </w:p>
              </w:tc>
              <w:tc>
                <w:tcPr>
                  <w:tcW w:w="562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291E67" w:rsidRDefault="00795CA0" w:rsidP="00AF2797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="005F65BF" w:rsidRPr="00291E67">
                    <w:rPr>
                      <w:rFonts w:ascii="Times New Roman" w:hAnsi="Times New Roman"/>
                      <w:sz w:val="24"/>
                      <w:szCs w:val="24"/>
                    </w:rPr>
                    <w:t>ища, не нижча ступеня бакалавра або молодшого бакалавра</w:t>
                  </w:r>
                  <w:r w:rsidR="00E74B97">
                    <w:rPr>
                      <w:rFonts w:ascii="Times New Roman" w:hAnsi="Times New Roman"/>
                      <w:sz w:val="24"/>
                      <w:szCs w:val="24"/>
                    </w:rPr>
                    <w:t xml:space="preserve">; </w:t>
                  </w:r>
                  <w:r w:rsidR="003F071A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="003F071A" w:rsidRPr="003F071A">
                    <w:rPr>
                      <w:rFonts w:ascii="Times New Roman" w:hAnsi="Times New Roman"/>
                      <w:sz w:val="24"/>
                      <w:szCs w:val="24"/>
                    </w:rPr>
                    <w:t>кономічного та/або фінансового та/або юридичного спрямування</w:t>
                  </w:r>
                </w:p>
              </w:tc>
            </w:tr>
            <w:tr w:rsidR="005F65BF" w:rsidRPr="004441C9" w:rsidTr="00B43C81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4441C9" w:rsidRDefault="005F65BF" w:rsidP="002B06E3">
                  <w:pPr>
                    <w:jc w:val="center"/>
                    <w:textAlignment w:val="baseline"/>
                  </w:pPr>
                  <w:r w:rsidRPr="004441C9">
                    <w:t>2.</w:t>
                  </w:r>
                </w:p>
              </w:tc>
              <w:tc>
                <w:tcPr>
                  <w:tcW w:w="31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4441C9" w:rsidRDefault="005F65BF" w:rsidP="002B06E3">
                  <w:pPr>
                    <w:textAlignment w:val="baseline"/>
                  </w:pPr>
                  <w:r>
                    <w:t>Досвід роботи</w:t>
                  </w:r>
                </w:p>
              </w:tc>
              <w:tc>
                <w:tcPr>
                  <w:tcW w:w="562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291E67" w:rsidRDefault="00795CA0" w:rsidP="00AF2797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="005F65BF" w:rsidRPr="00291E67">
                    <w:rPr>
                      <w:rFonts w:ascii="Times New Roman" w:hAnsi="Times New Roman"/>
                      <w:sz w:val="24"/>
                      <w:szCs w:val="24"/>
                    </w:rPr>
                    <w:t xml:space="preserve">ез вимог </w:t>
                  </w:r>
                </w:p>
              </w:tc>
            </w:tr>
            <w:tr w:rsidR="005F65BF" w:rsidRPr="004441C9" w:rsidTr="004572E7">
              <w:trPr>
                <w:trHeight w:val="254"/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5F65BF" w:rsidRPr="004441C9" w:rsidRDefault="005F65BF" w:rsidP="002B06E3">
                  <w:pPr>
                    <w:jc w:val="center"/>
                    <w:textAlignment w:val="baseline"/>
                  </w:pPr>
                  <w:r w:rsidRPr="004441C9">
                    <w:t>3.</w:t>
                  </w:r>
                </w:p>
              </w:tc>
              <w:tc>
                <w:tcPr>
                  <w:tcW w:w="3185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5F65BF" w:rsidRPr="004441C9" w:rsidRDefault="005F65BF" w:rsidP="002B06E3">
                  <w:pPr>
                    <w:textAlignment w:val="baseline"/>
                  </w:pPr>
                  <w:r w:rsidRPr="004441C9">
                    <w:t>Володіння державною мовою</w:t>
                  </w:r>
                </w:p>
              </w:tc>
              <w:tc>
                <w:tcPr>
                  <w:tcW w:w="5622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5F65BF" w:rsidRPr="00291E67" w:rsidRDefault="00795CA0" w:rsidP="00AF2797">
                  <w:pPr>
                    <w:pStyle w:val="a3"/>
                    <w:spacing w:before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="005F65BF" w:rsidRPr="00D821C4">
                    <w:rPr>
                      <w:rFonts w:ascii="Times New Roman" w:hAnsi="Times New Roman"/>
                      <w:sz w:val="24"/>
                      <w:szCs w:val="24"/>
                    </w:rPr>
                    <w:t>ільн</w:t>
                  </w:r>
                  <w:r w:rsidR="005F65BF">
                    <w:rPr>
                      <w:rFonts w:ascii="Times New Roman" w:hAnsi="Times New Roman"/>
                      <w:sz w:val="24"/>
                      <w:szCs w:val="24"/>
                    </w:rPr>
                    <w:t>е в</w:t>
                  </w:r>
                  <w:r w:rsidR="005F65BF" w:rsidRPr="00D821C4">
                    <w:rPr>
                      <w:rFonts w:ascii="Times New Roman" w:hAnsi="Times New Roman"/>
                      <w:sz w:val="24"/>
                      <w:szCs w:val="24"/>
                    </w:rPr>
                    <w:t>олодіння державною мовою</w:t>
                  </w:r>
                </w:p>
              </w:tc>
            </w:tr>
            <w:tr w:rsidR="004572E7" w:rsidRPr="004441C9" w:rsidTr="00AF65A2">
              <w:trPr>
                <w:trHeight w:val="465"/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4572E7" w:rsidRPr="004441C9" w:rsidRDefault="004572E7" w:rsidP="004572E7">
                  <w:pPr>
                    <w:tabs>
                      <w:tab w:val="center" w:pos="4401"/>
                    </w:tabs>
                    <w:textAlignment w:val="baseline"/>
                  </w:pPr>
                  <w:r>
                    <w:tab/>
                  </w:r>
                  <w:r w:rsidRPr="00D460B7">
                    <w:t>Вимоги до компетентності</w:t>
                  </w:r>
                </w:p>
              </w:tc>
            </w:tr>
            <w:tr w:rsidR="00565FD5" w:rsidRPr="004441C9" w:rsidTr="00B43C81">
              <w:trPr>
                <w:jc w:val="center"/>
              </w:trPr>
              <w:tc>
                <w:tcPr>
                  <w:tcW w:w="374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4441C9" w:rsidRDefault="00565FD5" w:rsidP="002B06E3">
                  <w:pPr>
                    <w:jc w:val="center"/>
                    <w:textAlignment w:val="baseline"/>
                  </w:pPr>
                  <w:r w:rsidRPr="004441C9">
                    <w:t>Вимога</w:t>
                  </w:r>
                </w:p>
              </w:tc>
              <w:tc>
                <w:tcPr>
                  <w:tcW w:w="562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4441C9" w:rsidRDefault="00565FD5" w:rsidP="002B06E3">
                  <w:pPr>
                    <w:jc w:val="center"/>
                    <w:textAlignment w:val="baseline"/>
                  </w:pPr>
                  <w:r w:rsidRPr="004441C9">
                    <w:t>Компоненти вимоги</w:t>
                  </w:r>
                </w:p>
              </w:tc>
            </w:tr>
            <w:tr w:rsidR="00CE6672" w:rsidRPr="004441C9" w:rsidTr="00B43C81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CE6672" w:rsidRPr="00CE6672" w:rsidRDefault="00CE6672" w:rsidP="00034039">
                  <w:pPr>
                    <w:jc w:val="center"/>
                    <w:textAlignment w:val="baseline"/>
                  </w:pPr>
                  <w:r w:rsidRPr="00CE6672">
                    <w:t>1.</w:t>
                  </w:r>
                </w:p>
              </w:tc>
              <w:tc>
                <w:tcPr>
                  <w:tcW w:w="31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E6672" w:rsidRPr="00CE6672" w:rsidRDefault="00CE6672" w:rsidP="00475C03">
                  <w:pPr>
                    <w:textAlignment w:val="baseline"/>
                  </w:pPr>
                  <w:r w:rsidRPr="00CE6672">
                    <w:t>Досягнення результатів</w:t>
                  </w:r>
                </w:p>
              </w:tc>
              <w:tc>
                <w:tcPr>
                  <w:tcW w:w="562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E6672" w:rsidRPr="00CE6672" w:rsidRDefault="00CE6672" w:rsidP="00475C03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667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84E47">
                    <w:rPr>
                      <w:rFonts w:ascii="Times New Roman" w:hAnsi="Times New Roman"/>
                      <w:sz w:val="24"/>
                      <w:szCs w:val="24"/>
                    </w:rPr>
                    <w:t>-п</w:t>
                  </w:r>
                  <w:r w:rsidRPr="00CE6672">
                    <w:rPr>
                      <w:rFonts w:ascii="Times New Roman" w:hAnsi="Times New Roman"/>
                      <w:sz w:val="24"/>
                      <w:szCs w:val="24"/>
                    </w:rPr>
                    <w:t>рагнення досягнення результату</w:t>
                  </w:r>
                  <w:r w:rsidR="00B84E47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  <w:r w:rsidRPr="00CE667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CE6672" w:rsidRPr="004441C9" w:rsidRDefault="00CE6672" w:rsidP="00AE57A5">
                  <w:pPr>
                    <w:pStyle w:val="a3"/>
                    <w:spacing w:before="0"/>
                    <w:ind w:firstLine="0"/>
                    <w:jc w:val="both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84E47">
                    <w:rPr>
                      <w:rFonts w:ascii="Times New Roman" w:hAnsi="Times New Roman"/>
                      <w:sz w:val="24"/>
                      <w:szCs w:val="24"/>
                    </w:rPr>
                    <w:t>-з</w:t>
                  </w:r>
                  <w:r w:rsidRPr="00CE6672">
                    <w:rPr>
                      <w:rFonts w:ascii="Times New Roman" w:hAnsi="Times New Roman"/>
                      <w:sz w:val="24"/>
                      <w:szCs w:val="24"/>
                    </w:rPr>
                    <w:t>апобігання та подолання перешкод</w:t>
                  </w:r>
                  <w:r w:rsidR="00795CA0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CE6672" w:rsidRPr="004441C9" w:rsidTr="00B43C81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E6672" w:rsidRPr="00CE6672" w:rsidRDefault="00CE6672" w:rsidP="00034039">
                  <w:pPr>
                    <w:jc w:val="center"/>
                    <w:textAlignment w:val="baseline"/>
                  </w:pPr>
                  <w:r>
                    <w:t>2.</w:t>
                  </w:r>
                </w:p>
              </w:tc>
              <w:tc>
                <w:tcPr>
                  <w:tcW w:w="31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E6672" w:rsidRPr="00034039" w:rsidRDefault="00CE6672" w:rsidP="00DE3DEC">
                  <w:pPr>
                    <w:textAlignment w:val="baseline"/>
                  </w:pPr>
                  <w:r w:rsidRPr="00034039">
                    <w:t>Аналітичні здібності</w:t>
                  </w:r>
                </w:p>
              </w:tc>
              <w:tc>
                <w:tcPr>
                  <w:tcW w:w="562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E6672" w:rsidRPr="00034039" w:rsidRDefault="00B84E47" w:rsidP="00DE3DEC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-л</w:t>
                  </w:r>
                  <w:r w:rsidR="00CE6672" w:rsidRPr="00034039">
                    <w:rPr>
                      <w:rFonts w:ascii="Times New Roman" w:hAnsi="Times New Roman"/>
                      <w:sz w:val="24"/>
                      <w:szCs w:val="24"/>
                    </w:rPr>
                    <w:t>огічне мислення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CE6672" w:rsidRPr="00034039" w:rsidRDefault="00B84E47" w:rsidP="00DE3DEC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-в</w:t>
                  </w:r>
                  <w:r w:rsidR="00CE6672" w:rsidRPr="00034039">
                    <w:rPr>
                      <w:rFonts w:ascii="Times New Roman" w:hAnsi="Times New Roman"/>
                      <w:sz w:val="24"/>
                      <w:szCs w:val="24"/>
                    </w:rPr>
                    <w:t>становлення причинно-наслідкового зв’язку</w:t>
                  </w:r>
                  <w:r w:rsidR="004572E7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CE6672" w:rsidRPr="0003403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CE6672" w:rsidRPr="00034039" w:rsidTr="00B43C81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E6672" w:rsidRPr="00034039" w:rsidRDefault="00CE6672" w:rsidP="00034039">
                  <w:pPr>
                    <w:jc w:val="center"/>
                    <w:textAlignment w:val="baseline"/>
                  </w:pPr>
                  <w:r>
                    <w:t>3</w:t>
                  </w:r>
                  <w:r w:rsidRPr="00034039">
                    <w:t>.</w:t>
                  </w:r>
                </w:p>
              </w:tc>
              <w:tc>
                <w:tcPr>
                  <w:tcW w:w="31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E6672" w:rsidRPr="00034039" w:rsidRDefault="00CE6672" w:rsidP="00034039">
                  <w:pPr>
                    <w:textAlignment w:val="baseline"/>
                  </w:pPr>
                  <w:r>
                    <w:t xml:space="preserve">Комунікація </w:t>
                  </w:r>
                </w:p>
              </w:tc>
              <w:tc>
                <w:tcPr>
                  <w:tcW w:w="562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E6672" w:rsidRPr="00034039" w:rsidRDefault="00B84E47" w:rsidP="00034039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-з</w:t>
                  </w:r>
                  <w:r w:rsidR="00CE6672">
                    <w:rPr>
                      <w:rFonts w:ascii="Times New Roman" w:hAnsi="Times New Roman"/>
                      <w:sz w:val="24"/>
                      <w:szCs w:val="24"/>
                    </w:rPr>
                    <w:t>датність ефективно взаємодіяти – дослухатися, сприймати та викладати думку,</w:t>
                  </w:r>
                  <w:r w:rsidR="00795CA0">
                    <w:rPr>
                      <w:rFonts w:ascii="Times New Roman" w:hAnsi="Times New Roman"/>
                      <w:sz w:val="24"/>
                      <w:szCs w:val="24"/>
                    </w:rPr>
                    <w:t xml:space="preserve"> будувати партнерські відносини.</w:t>
                  </w:r>
                </w:p>
              </w:tc>
            </w:tr>
            <w:tr w:rsidR="00CE6672" w:rsidRPr="004441C9" w:rsidTr="00B43C81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4572E7" w:rsidRPr="00034039" w:rsidRDefault="00CE6672" w:rsidP="004572E7">
                  <w:pPr>
                    <w:jc w:val="center"/>
                    <w:textAlignment w:val="baseline"/>
                  </w:pPr>
                  <w:r>
                    <w:t>4</w:t>
                  </w:r>
                  <w:r w:rsidRPr="00034039">
                    <w:t>.</w:t>
                  </w:r>
                </w:p>
              </w:tc>
              <w:tc>
                <w:tcPr>
                  <w:tcW w:w="31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E6672" w:rsidRPr="00034039" w:rsidRDefault="00CE6672" w:rsidP="00034039">
                  <w:pPr>
                    <w:textAlignment w:val="baseline"/>
                  </w:pPr>
                  <w:proofErr w:type="spellStart"/>
                  <w:r w:rsidRPr="00034039">
                    <w:t>Стресостійкість</w:t>
                  </w:r>
                  <w:proofErr w:type="spellEnd"/>
                </w:p>
              </w:tc>
              <w:tc>
                <w:tcPr>
                  <w:tcW w:w="562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4572E7" w:rsidRPr="004572E7" w:rsidRDefault="00B84E47" w:rsidP="004572E7">
                  <w:pPr>
                    <w:jc w:val="both"/>
                  </w:pPr>
                  <w:r w:rsidRPr="004572E7">
                    <w:t>-</w:t>
                  </w:r>
                  <w:r w:rsidR="004572E7" w:rsidRPr="004572E7">
                    <w:t xml:space="preserve"> розуміння своїх емоцій;</w:t>
                  </w:r>
                </w:p>
                <w:p w:rsidR="004572E7" w:rsidRPr="004572E7" w:rsidRDefault="004572E7" w:rsidP="004572E7">
                  <w:pPr>
                    <w:jc w:val="both"/>
                  </w:pPr>
                  <w:r w:rsidRPr="004572E7">
                    <w:t>- управління своїми емоціями;</w:t>
                  </w:r>
                </w:p>
                <w:p w:rsidR="00AF2797" w:rsidRPr="004572E7" w:rsidRDefault="004572E7" w:rsidP="004572E7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72E7">
                    <w:rPr>
                      <w:rFonts w:ascii="Times New Roman" w:hAnsi="Times New Roman"/>
                      <w:sz w:val="24"/>
                      <w:szCs w:val="24"/>
                    </w:rPr>
                    <w:t>- оптимізм.</w:t>
                  </w:r>
                </w:p>
              </w:tc>
            </w:tr>
            <w:tr w:rsidR="004572E7" w:rsidRPr="004441C9" w:rsidTr="00B43C81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4572E7" w:rsidRDefault="004572E7" w:rsidP="00034039">
                  <w:pPr>
                    <w:jc w:val="center"/>
                    <w:textAlignment w:val="baseline"/>
                  </w:pPr>
                  <w:r>
                    <w:t>5.</w:t>
                  </w:r>
                </w:p>
              </w:tc>
              <w:tc>
                <w:tcPr>
                  <w:tcW w:w="31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4572E7" w:rsidRPr="00BA68CC" w:rsidRDefault="004572E7" w:rsidP="009B7278">
                  <w:r w:rsidRPr="00BA68CC">
                    <w:t>Знання сучасних інформаційних технологій</w:t>
                  </w:r>
                </w:p>
              </w:tc>
              <w:tc>
                <w:tcPr>
                  <w:tcW w:w="562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4572E7" w:rsidRPr="004572E7" w:rsidRDefault="004572E7" w:rsidP="004572E7">
                  <w:r w:rsidRPr="004572E7">
                    <w:t xml:space="preserve">Володіння комп’ютером – рівень досвідченого користувача; досвід роботи з офісним пакетом Microsoft Office (Word, Excel). </w:t>
                  </w:r>
                </w:p>
              </w:tc>
            </w:tr>
            <w:tr w:rsidR="004572E7" w:rsidRPr="004441C9" w:rsidTr="005F65BF">
              <w:trPr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4572E7" w:rsidRPr="004441C9" w:rsidRDefault="004572E7" w:rsidP="002B06E3">
                  <w:pPr>
                    <w:jc w:val="center"/>
                    <w:textAlignment w:val="baseline"/>
                  </w:pPr>
                  <w:r w:rsidRPr="004441C9">
                    <w:t>Професійні знання*</w:t>
                  </w:r>
                </w:p>
              </w:tc>
            </w:tr>
            <w:tr w:rsidR="004572E7" w:rsidRPr="004441C9" w:rsidTr="00B43C81">
              <w:trPr>
                <w:jc w:val="center"/>
              </w:trPr>
              <w:tc>
                <w:tcPr>
                  <w:tcW w:w="3748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4572E7" w:rsidRPr="004441C9" w:rsidRDefault="004572E7" w:rsidP="002B06E3">
                  <w:pPr>
                    <w:jc w:val="center"/>
                    <w:textAlignment w:val="baseline"/>
                  </w:pPr>
                  <w:r w:rsidRPr="004441C9">
                    <w:t>Вимога</w:t>
                  </w:r>
                </w:p>
              </w:tc>
              <w:tc>
                <w:tcPr>
                  <w:tcW w:w="562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4572E7" w:rsidRPr="004441C9" w:rsidRDefault="004572E7" w:rsidP="002B06E3">
                  <w:pPr>
                    <w:jc w:val="center"/>
                    <w:textAlignment w:val="baseline"/>
                  </w:pPr>
                  <w:r w:rsidRPr="004441C9">
                    <w:t>Компоненти вимоги</w:t>
                  </w:r>
                </w:p>
              </w:tc>
            </w:tr>
            <w:tr w:rsidR="004572E7" w:rsidRPr="004441C9" w:rsidTr="00B43C81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4572E7" w:rsidRPr="004441C9" w:rsidRDefault="004572E7" w:rsidP="002B06E3">
                  <w:pPr>
                    <w:jc w:val="center"/>
                    <w:textAlignment w:val="baseline"/>
                  </w:pPr>
                  <w:r w:rsidRPr="004441C9">
                    <w:t>1.</w:t>
                  </w:r>
                </w:p>
              </w:tc>
              <w:tc>
                <w:tcPr>
                  <w:tcW w:w="31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4572E7" w:rsidRPr="004441C9" w:rsidRDefault="004572E7" w:rsidP="002B06E3">
                  <w:pPr>
                    <w:textAlignment w:val="baseline"/>
                  </w:pPr>
                  <w:r w:rsidRPr="004441C9">
                    <w:t>Знання законодавства</w:t>
                  </w:r>
                </w:p>
              </w:tc>
              <w:tc>
                <w:tcPr>
                  <w:tcW w:w="562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4572E7" w:rsidRPr="00AF2797" w:rsidRDefault="004572E7" w:rsidP="00AF2797">
                  <w:pPr>
                    <w:textAlignment w:val="baseline"/>
                  </w:pPr>
                  <w:r w:rsidRPr="004441C9">
                    <w:t>Знання: </w:t>
                  </w:r>
                  <w:r w:rsidRPr="004441C9">
                    <w:br/>
                    <w:t>- </w:t>
                  </w:r>
                  <w:hyperlink r:id="rId7" w:tgtFrame="_blank" w:history="1">
                    <w:r w:rsidRPr="004441C9">
                      <w:rPr>
                        <w:bdr w:val="none" w:sz="0" w:space="0" w:color="auto" w:frame="1"/>
                      </w:rPr>
                      <w:t>Конституції України</w:t>
                    </w:r>
                  </w:hyperlink>
                  <w:r w:rsidRPr="004441C9">
                    <w:t>; </w:t>
                  </w:r>
                  <w:r w:rsidRPr="004441C9">
                    <w:br/>
                    <w:t>- </w:t>
                  </w:r>
                  <w:hyperlink r:id="rId8" w:tgtFrame="_blank" w:history="1">
                    <w:r w:rsidRPr="004441C9">
                      <w:rPr>
                        <w:bdr w:val="none" w:sz="0" w:space="0" w:color="auto" w:frame="1"/>
                      </w:rPr>
                      <w:t>Закону України</w:t>
                    </w:r>
                  </w:hyperlink>
                  <w:r w:rsidRPr="004441C9">
                    <w:t> </w:t>
                  </w:r>
                  <w:r>
                    <w:rPr>
                      <w:lang w:val="ru-RU"/>
                    </w:rPr>
                    <w:t>«</w:t>
                  </w:r>
                  <w:r>
                    <w:t>Про державну службу»</w:t>
                  </w:r>
                  <w:r w:rsidRPr="004441C9">
                    <w:t>; </w:t>
                  </w:r>
                  <w:r w:rsidRPr="004441C9">
                    <w:br/>
                    <w:t>- </w:t>
                  </w:r>
                  <w:hyperlink r:id="rId9" w:tgtFrame="_blank" w:history="1">
                    <w:r w:rsidRPr="004441C9">
                      <w:rPr>
                        <w:bdr w:val="none" w:sz="0" w:space="0" w:color="auto" w:frame="1"/>
                      </w:rPr>
                      <w:t>Закону України</w:t>
                    </w:r>
                  </w:hyperlink>
                  <w:r>
                    <w:t> «Про запобігання корупції»</w:t>
                  </w:r>
                </w:p>
              </w:tc>
            </w:tr>
            <w:tr w:rsidR="004572E7" w:rsidRPr="004441C9" w:rsidTr="00B43C81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4572E7" w:rsidRPr="004441C9" w:rsidRDefault="004572E7" w:rsidP="002B06E3">
                  <w:pPr>
                    <w:jc w:val="center"/>
                    <w:textAlignment w:val="baseline"/>
                  </w:pPr>
                  <w:r w:rsidRPr="004441C9">
                    <w:t>2.</w:t>
                  </w:r>
                </w:p>
              </w:tc>
              <w:tc>
                <w:tcPr>
                  <w:tcW w:w="31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4572E7" w:rsidRPr="004441C9" w:rsidRDefault="004572E7" w:rsidP="002B06E3">
                  <w:pPr>
                    <w:textAlignment w:val="baseline"/>
                  </w:pPr>
                  <w:r w:rsidRPr="00CB1C0C"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562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4572E7" w:rsidRPr="00034039" w:rsidRDefault="004572E7" w:rsidP="009C2AFC">
                  <w:pPr>
                    <w:pStyle w:val="a5"/>
                    <w:spacing w:before="0" w:beforeAutospacing="0" w:after="0" w:afterAutospacing="0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</w:t>
                  </w:r>
                  <w:r w:rsidRPr="003F071A">
                    <w:rPr>
                      <w:lang w:val="uk-UA"/>
                    </w:rPr>
                    <w:t>акон</w:t>
                  </w:r>
                  <w:r>
                    <w:rPr>
                      <w:lang w:val="uk-UA"/>
                    </w:rPr>
                    <w:t>и</w:t>
                  </w:r>
                  <w:r w:rsidRPr="003F071A">
                    <w:rPr>
                      <w:lang w:val="uk-UA"/>
                    </w:rPr>
                    <w:t xml:space="preserve"> України </w:t>
                  </w:r>
                  <w:r>
                    <w:rPr>
                      <w:lang w:val="uk-UA"/>
                    </w:rPr>
                    <w:t>«Про адміністративні послуги», «</w:t>
                  </w:r>
                  <w:r w:rsidRPr="003600DB">
                    <w:rPr>
                      <w:lang w:val="uk-UA"/>
                    </w:rPr>
                    <w:t>Про дозвільну систему у</w:t>
                  </w:r>
                  <w:r>
                    <w:rPr>
                      <w:lang w:val="uk-UA"/>
                    </w:rPr>
                    <w:t xml:space="preserve"> сфері господарської діяльності», «</w:t>
                  </w:r>
                  <w:r w:rsidRPr="00FB30A0">
                    <w:rPr>
                      <w:lang w:val="uk-UA"/>
                    </w:rPr>
                    <w:t xml:space="preserve">Про Перелік документів дозвільного характеру у </w:t>
                  </w:r>
                  <w:r>
                    <w:rPr>
                      <w:lang w:val="uk-UA"/>
                    </w:rPr>
                    <w:t>сфері господарської діяльності»,</w:t>
                  </w:r>
                  <w:r w:rsidRPr="00FB30A0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«Про ліцензування видів господарської діяльності», </w:t>
                  </w:r>
                  <w:r w:rsidRPr="003F071A">
                    <w:rPr>
                      <w:lang w:val="uk-UA"/>
                    </w:rPr>
                    <w:t>«Про засади державної регіональної політики», «Про державне прогнозування та розроблення програм економічного і соціального розвитку України»,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bCs/>
                      <w:color w:val="000000"/>
                      <w:bdr w:val="none" w:sz="0" w:space="0" w:color="auto" w:frame="1"/>
                      <w:lang w:val="uk-UA"/>
                    </w:rPr>
                    <w:t>р</w:t>
                  </w:r>
                  <w:r w:rsidRPr="003600DB">
                    <w:rPr>
                      <w:bCs/>
                      <w:color w:val="000000"/>
                      <w:bdr w:val="none" w:sz="0" w:space="0" w:color="auto" w:frame="1"/>
                      <w:lang w:val="uk-UA"/>
                    </w:rPr>
                    <w:t>озпорядження Кабінету Міністрів України</w:t>
                  </w:r>
                  <w:r>
                    <w:rPr>
                      <w:bCs/>
                      <w:color w:val="000000"/>
                      <w:bdr w:val="none" w:sz="0" w:space="0" w:color="auto" w:frame="1"/>
                      <w:lang w:val="uk-UA"/>
                    </w:rPr>
                    <w:t xml:space="preserve"> </w:t>
                  </w:r>
                  <w:r w:rsidRPr="003600DB">
                    <w:rPr>
                      <w:bCs/>
                      <w:color w:val="000000"/>
                      <w:bdr w:val="none" w:sz="0" w:space="0" w:color="auto" w:frame="1"/>
                      <w:lang w:val="uk-UA"/>
                    </w:rPr>
                    <w:t>від 16.05.2014 № 523-р «Деякі питання надання адміністративних послуг органів виконавчої влади через центри н</w:t>
                  </w:r>
                  <w:r>
                    <w:rPr>
                      <w:bCs/>
                      <w:color w:val="000000"/>
                      <w:bdr w:val="none" w:sz="0" w:space="0" w:color="auto" w:frame="1"/>
                      <w:lang w:val="uk-UA"/>
                    </w:rPr>
                    <w:t>адання адміністративних послуг», інші нормативно - правові акти щодо надання адміністративних послуг у сфері реєстрації, міграції, земельних відносин, соціальній сфері тощо</w:t>
                  </w:r>
                </w:p>
              </w:tc>
            </w:tr>
          </w:tbl>
          <w:p w:rsidR="00565FD5" w:rsidRPr="004441C9" w:rsidRDefault="00565FD5" w:rsidP="002B06E3">
            <w:pPr>
              <w:jc w:val="right"/>
              <w:rPr>
                <w:snapToGrid w:val="0"/>
              </w:rPr>
            </w:pPr>
          </w:p>
        </w:tc>
      </w:tr>
    </w:tbl>
    <w:p w:rsidR="00565FD5" w:rsidRDefault="00565FD5" w:rsidP="00565FD5">
      <w:pPr>
        <w:rPr>
          <w:rFonts w:ascii="Times New Roman CYR" w:hAnsi="Times New Roman CYR" w:cs="Times New Roman CYR"/>
        </w:rPr>
      </w:pPr>
    </w:p>
    <w:p w:rsidR="009C2AFC" w:rsidRPr="004441C9" w:rsidRDefault="009C2AFC" w:rsidP="00565FD5">
      <w:pPr>
        <w:rPr>
          <w:rFonts w:ascii="Times New Roman CYR" w:hAnsi="Times New Roman CYR" w:cs="Times New Roman CYR"/>
        </w:rPr>
      </w:pPr>
      <w:bookmarkStart w:id="7" w:name="_GoBack"/>
      <w:bookmarkEnd w:id="7"/>
    </w:p>
    <w:sectPr w:rsidR="009C2AFC" w:rsidRPr="004441C9" w:rsidSect="00B43C81">
      <w:pgSz w:w="12240" w:h="15840"/>
      <w:pgMar w:top="719" w:right="567" w:bottom="70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D5"/>
    <w:rsid w:val="00034039"/>
    <w:rsid w:val="000F5344"/>
    <w:rsid w:val="00140722"/>
    <w:rsid w:val="001F1788"/>
    <w:rsid w:val="00232246"/>
    <w:rsid w:val="00276D95"/>
    <w:rsid w:val="002A6212"/>
    <w:rsid w:val="003600DB"/>
    <w:rsid w:val="003601A0"/>
    <w:rsid w:val="003F071A"/>
    <w:rsid w:val="00444A39"/>
    <w:rsid w:val="004572E7"/>
    <w:rsid w:val="004E3890"/>
    <w:rsid w:val="005458EA"/>
    <w:rsid w:val="00564E14"/>
    <w:rsid w:val="00565FD5"/>
    <w:rsid w:val="005D07CC"/>
    <w:rsid w:val="005F65BF"/>
    <w:rsid w:val="00795CA0"/>
    <w:rsid w:val="007D31E3"/>
    <w:rsid w:val="007E46EB"/>
    <w:rsid w:val="00897CD2"/>
    <w:rsid w:val="00933844"/>
    <w:rsid w:val="009C2AFC"/>
    <w:rsid w:val="00AE3CAD"/>
    <w:rsid w:val="00AE57A5"/>
    <w:rsid w:val="00AF2797"/>
    <w:rsid w:val="00B27DE7"/>
    <w:rsid w:val="00B43C81"/>
    <w:rsid w:val="00B84E47"/>
    <w:rsid w:val="00B92CBD"/>
    <w:rsid w:val="00C95D03"/>
    <w:rsid w:val="00CB1C0C"/>
    <w:rsid w:val="00CE6672"/>
    <w:rsid w:val="00D26F3E"/>
    <w:rsid w:val="00E207FA"/>
    <w:rsid w:val="00E3200E"/>
    <w:rsid w:val="00E74B97"/>
    <w:rsid w:val="00EE3EA8"/>
    <w:rsid w:val="00EF305E"/>
    <w:rsid w:val="00EF5773"/>
    <w:rsid w:val="00F62D7A"/>
    <w:rsid w:val="00FB30A0"/>
    <w:rsid w:val="00FE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65F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565F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5">
    <w:name w:val="Normal (Web)"/>
    <w:basedOn w:val="a"/>
    <w:uiPriority w:val="99"/>
    <w:unhideWhenUsed/>
    <w:rsid w:val="00E3200E"/>
    <w:pPr>
      <w:spacing w:before="100" w:beforeAutospacing="1" w:after="100" w:afterAutospacing="1"/>
    </w:pPr>
    <w:rPr>
      <w:lang w:val="ru-RU"/>
    </w:rPr>
  </w:style>
  <w:style w:type="paragraph" w:styleId="a6">
    <w:name w:val="Body Text"/>
    <w:basedOn w:val="a"/>
    <w:link w:val="a7"/>
    <w:rsid w:val="00E3200E"/>
    <w:pPr>
      <w:jc w:val="both"/>
    </w:pPr>
    <w:rPr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E320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E3200E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E3200E"/>
    <w:rPr>
      <w:rFonts w:ascii="Times New Roman" w:hAnsi="Times New Roman" w:cs="Times New Roman"/>
      <w:sz w:val="22"/>
      <w:szCs w:val="22"/>
    </w:rPr>
  </w:style>
  <w:style w:type="paragraph" w:styleId="a8">
    <w:name w:val="List Paragraph"/>
    <w:basedOn w:val="a"/>
    <w:uiPriority w:val="34"/>
    <w:qFormat/>
    <w:rsid w:val="00CB1C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65F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565F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5">
    <w:name w:val="Normal (Web)"/>
    <w:basedOn w:val="a"/>
    <w:uiPriority w:val="99"/>
    <w:unhideWhenUsed/>
    <w:rsid w:val="00E3200E"/>
    <w:pPr>
      <w:spacing w:before="100" w:beforeAutospacing="1" w:after="100" w:afterAutospacing="1"/>
    </w:pPr>
    <w:rPr>
      <w:lang w:val="ru-RU"/>
    </w:rPr>
  </w:style>
  <w:style w:type="paragraph" w:styleId="a6">
    <w:name w:val="Body Text"/>
    <w:basedOn w:val="a"/>
    <w:link w:val="a7"/>
    <w:rsid w:val="00E3200E"/>
    <w:pPr>
      <w:jc w:val="both"/>
    </w:pPr>
    <w:rPr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E320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E3200E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E3200E"/>
    <w:rPr>
      <w:rFonts w:ascii="Times New Roman" w:hAnsi="Times New Roman" w:cs="Times New Roman"/>
      <w:sz w:val="22"/>
      <w:szCs w:val="22"/>
    </w:rPr>
  </w:style>
  <w:style w:type="paragraph" w:styleId="a8">
    <w:name w:val="List Paragraph"/>
    <w:basedOn w:val="a"/>
    <w:uiPriority w:val="34"/>
    <w:qFormat/>
    <w:rsid w:val="00CB1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5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889-1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254%D0%BA/96-%D0%B2%D1%8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1682-18/paran1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zakon3.rada.gov.ua/laws/show/1682-18/paran1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1700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11</cp:revision>
  <dcterms:created xsi:type="dcterms:W3CDTF">2018-03-13T08:27:00Z</dcterms:created>
  <dcterms:modified xsi:type="dcterms:W3CDTF">2018-03-16T07:36:00Z</dcterms:modified>
</cp:coreProperties>
</file>