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2E" w:rsidRPr="00733295" w:rsidRDefault="00FC362E" w:rsidP="0059104E">
      <w:pPr>
        <w:spacing w:after="0" w:line="288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ОГОЛОШЕННЯ</w:t>
      </w:r>
    </w:p>
    <w:p w:rsidR="00A140BC" w:rsidRPr="00733295" w:rsidRDefault="00FC362E" w:rsidP="003105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Донецька облдержадміністрація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обласна військово-цивільна адміністрація</w:t>
      </w: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оголошує</w:t>
      </w:r>
      <w:proofErr w:type="spellEnd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конкурс на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заміщення</w:t>
      </w:r>
      <w:proofErr w:type="spellEnd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вакан</w:t>
      </w:r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тн</w:t>
      </w:r>
      <w:r w:rsidR="008A310B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proofErr w:type="spellEnd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посад</w:t>
      </w:r>
      <w:r w:rsidR="008A310B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державн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proofErr w:type="spellEnd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служб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="00A140BC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</w:t>
      </w:r>
    </w:p>
    <w:p w:rsidR="0059104E" w:rsidRPr="000C74AD" w:rsidRDefault="00BF4218" w:rsidP="0020749D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C74AD">
        <w:rPr>
          <w:rFonts w:ascii="Times New Roman" w:hAnsi="Times New Roman" w:cs="Times New Roman"/>
          <w:sz w:val="27"/>
          <w:szCs w:val="27"/>
          <w:lang w:val="uk-UA"/>
        </w:rPr>
        <w:t>головного спеціаліста</w:t>
      </w:r>
      <w:r w:rsidR="00787201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C74AD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відділу </w:t>
      </w:r>
      <w:r w:rsidR="0097131E">
        <w:rPr>
          <w:rFonts w:ascii="Times New Roman" w:hAnsi="Times New Roman" w:cs="Times New Roman"/>
          <w:sz w:val="27"/>
          <w:szCs w:val="27"/>
          <w:lang w:val="uk-UA"/>
        </w:rPr>
        <w:t>нагород</w:t>
      </w:r>
      <w:r w:rsidR="000C74AD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управління кадрового забезпечення та з питань нагород </w:t>
      </w:r>
      <w:r w:rsidR="00787201" w:rsidRPr="000C74AD">
        <w:rPr>
          <w:rFonts w:ascii="Times New Roman" w:hAnsi="Times New Roman" w:cs="Times New Roman"/>
          <w:sz w:val="27"/>
          <w:szCs w:val="27"/>
          <w:lang w:val="uk-UA"/>
        </w:rPr>
        <w:t>облдержадміністрації</w:t>
      </w:r>
      <w:r w:rsidR="00311DB5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(</w:t>
      </w:r>
      <w:r w:rsidR="0097131E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11DB5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штатн</w:t>
      </w:r>
      <w:r w:rsidR="0097131E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311DB5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B196B" w:rsidRPr="000C74AD">
        <w:rPr>
          <w:rFonts w:ascii="Times New Roman" w:hAnsi="Times New Roman" w:cs="Times New Roman"/>
          <w:sz w:val="27"/>
          <w:szCs w:val="27"/>
          <w:lang w:val="uk-UA"/>
        </w:rPr>
        <w:t>одиниц</w:t>
      </w:r>
      <w:r w:rsidR="0097131E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8B196B" w:rsidRPr="000C74AD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59104E" w:rsidRPr="000C74A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59104E" w:rsidRPr="000C74AD" w:rsidRDefault="0059104E" w:rsidP="0059104E">
      <w:pPr>
        <w:spacing w:after="0" w:line="288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6334F8" w:rsidRPr="000C74AD" w:rsidRDefault="006334F8" w:rsidP="006334F8">
      <w:pPr>
        <w:tabs>
          <w:tab w:val="num" w:pos="0"/>
          <w:tab w:val="left" w:pos="700"/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УМОВИ 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br/>
        <w:t>проведення конкурсу на заміщення вакантної посади державної служби категорії «</w:t>
      </w:r>
      <w:r w:rsidR="00BC26E7" w:rsidRPr="000C74AD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» </w:t>
      </w:r>
      <w:r w:rsidR="00BF4218" w:rsidRPr="000C74AD">
        <w:rPr>
          <w:rFonts w:ascii="Times New Roman" w:hAnsi="Times New Roman" w:cs="Times New Roman"/>
          <w:sz w:val="27"/>
          <w:szCs w:val="27"/>
          <w:lang w:val="uk-UA"/>
        </w:rPr>
        <w:t>головного спеціаліста</w:t>
      </w:r>
      <w:r w:rsidR="00787201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C74AD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відділу </w:t>
      </w:r>
      <w:r w:rsidR="0097131E">
        <w:rPr>
          <w:rFonts w:ascii="Times New Roman" w:hAnsi="Times New Roman" w:cs="Times New Roman"/>
          <w:sz w:val="27"/>
          <w:szCs w:val="27"/>
          <w:lang w:val="uk-UA"/>
        </w:rPr>
        <w:t>нагород</w:t>
      </w:r>
      <w:r w:rsidR="000C74AD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управління кадрового забезпечення та з питань нагород </w:t>
      </w:r>
      <w:r w:rsidR="00787201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облдержадміністрації </w:t>
      </w:r>
      <w:r w:rsidR="00BF4218" w:rsidRPr="000C74AD">
        <w:rPr>
          <w:rFonts w:ascii="Times New Roman" w:hAnsi="Times New Roman" w:cs="Times New Roman"/>
          <w:sz w:val="27"/>
          <w:szCs w:val="27"/>
          <w:lang w:val="uk-UA"/>
        </w:rPr>
        <w:t>ї</w:t>
      </w:r>
    </w:p>
    <w:p w:rsidR="006334F8" w:rsidRPr="00DB4352" w:rsidRDefault="006334F8" w:rsidP="006334F8">
      <w:pPr>
        <w:pStyle w:val="a8"/>
        <w:spacing w:before="0" w:after="0"/>
        <w:rPr>
          <w:rFonts w:ascii="Times New Roman" w:hAnsi="Times New Roman"/>
          <w:b w:val="0"/>
          <w:sz w:val="27"/>
          <w:szCs w:val="27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547"/>
        <w:gridCol w:w="6951"/>
      </w:tblGrid>
      <w:tr w:rsidR="006334F8" w:rsidRPr="00D65382" w:rsidTr="00B27281">
        <w:tc>
          <w:tcPr>
            <w:tcW w:w="9889" w:type="dxa"/>
            <w:gridSpan w:val="3"/>
            <w:shd w:val="clear" w:color="auto" w:fill="auto"/>
            <w:vAlign w:val="center"/>
          </w:tcPr>
          <w:p w:rsidR="00B27281" w:rsidRPr="00B27281" w:rsidRDefault="00B27281" w:rsidP="009B1738">
            <w:pPr>
              <w:pStyle w:val="a8"/>
              <w:spacing w:before="0" w:after="0"/>
              <w:rPr>
                <w:rFonts w:ascii="Times New Roman" w:hAnsi="Times New Roman"/>
                <w:b w:val="0"/>
                <w:sz w:val="12"/>
                <w:szCs w:val="12"/>
              </w:rPr>
            </w:pPr>
          </w:p>
          <w:p w:rsidR="006334F8" w:rsidRPr="00D65382" w:rsidRDefault="006334F8" w:rsidP="009B1738">
            <w:pPr>
              <w:pStyle w:val="a8"/>
              <w:spacing w:before="0" w:after="0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D65382">
              <w:rPr>
                <w:rFonts w:ascii="Times New Roman" w:hAnsi="Times New Roman"/>
                <w:b w:val="0"/>
                <w:sz w:val="27"/>
                <w:szCs w:val="27"/>
              </w:rPr>
              <w:t xml:space="preserve">Загальні умови </w:t>
            </w:r>
          </w:p>
          <w:p w:rsidR="006334F8" w:rsidRPr="00B27281" w:rsidRDefault="006334F8" w:rsidP="009B1738">
            <w:pPr>
              <w:pStyle w:val="a7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334F8" w:rsidRPr="00CC64B3" w:rsidTr="00BF4CE9">
        <w:tc>
          <w:tcPr>
            <w:tcW w:w="2938" w:type="dxa"/>
            <w:gridSpan w:val="2"/>
            <w:shd w:val="clear" w:color="auto" w:fill="auto"/>
          </w:tcPr>
          <w:p w:rsidR="006334F8" w:rsidRPr="00CC64B3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Посадові</w:t>
            </w:r>
            <w:proofErr w:type="spellEnd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обов’язки</w:t>
            </w:r>
            <w:proofErr w:type="spellEnd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6951" w:type="dxa"/>
            <w:shd w:val="clear" w:color="auto" w:fill="auto"/>
          </w:tcPr>
          <w:p w:rsidR="00533B4E" w:rsidRPr="00CC64B3" w:rsidRDefault="0020749D" w:rsidP="00803D8E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Г</w:t>
            </w:r>
            <w:r w:rsidR="00ED1ADF"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оловний спеціаліст</w:t>
            </w:r>
            <w:r w:rsidR="003C2C30"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:</w:t>
            </w:r>
          </w:p>
          <w:p w:rsidR="00F73A97" w:rsidRDefault="00F73A97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забезпечує здійснення головою облдержадміністрації своїх повноважень з питань відзначення громадян, трудових колективів за видатні заслуги у розвитку економіки, науки, культури, соціальної сфери, державному будівництві, захисті Вітчизни, охорони конституційних прав і свобод людини та інших сферах;</w:t>
            </w:r>
          </w:p>
          <w:p w:rsidR="00F73A97" w:rsidRDefault="00F73A97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здійсню контроль за виконанням нагородного законодавства України;</w:t>
            </w:r>
          </w:p>
          <w:p w:rsidR="00F73A97" w:rsidRDefault="00F73A97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забезпечує якісне та своєчасне оформлення документів на працівників області про представлення до нагородження державними нагородами та присвоєння почесних звань, відзнаками облдержадміністрації;</w:t>
            </w:r>
          </w:p>
          <w:p w:rsidR="00F73A97" w:rsidRDefault="00F73A97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організовує та обслуговує вручення нагород;</w:t>
            </w:r>
          </w:p>
          <w:p w:rsidR="00F73A97" w:rsidRDefault="00F73A97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розглядає клопотання та нагородні матеріали представлені структурними підрозділами облдержадміністрації, райдержадміністраціями та органами місцевого самоврядування, підприємствами, установами, організаціями та громадськими організаціями з питань нагородження відзнаками облдержадміністрації працівників області та готу проект розпоряджень голови облдержадміністрації з цих питань. Веде базу даних по нагородженню відзнаками облдержадміністрації;</w:t>
            </w:r>
          </w:p>
          <w:p w:rsidR="00E027CA" w:rsidRDefault="00E027CA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накопичує інформацію про осіб, представлених до відзначення нагородами України, повернутих матеріалів не підтриманих Комісією державних нагород та геральдики при Президенті України;</w:t>
            </w:r>
          </w:p>
          <w:p w:rsidR="00E027CA" w:rsidRDefault="00E027CA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веде персональний облік осіб, нагороджених державними нагородами, урядовими нагородами України з занесенням відомостей до облікових карток нагороджених, що постійно зберігаються в картотеці нагороджених облдержадміністрації;</w:t>
            </w:r>
          </w:p>
          <w:p w:rsidR="00E027CA" w:rsidRDefault="00E027CA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lastRenderedPageBreak/>
              <w:t>веде встановлену звітно-облікову документацію, готує державну статистичну звітність стосовно вручення державних нагород та бланків до них;</w:t>
            </w:r>
          </w:p>
          <w:p w:rsidR="006334F8" w:rsidRDefault="00E027CA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приймає участь у розгляді матеріалів про видачу дублікатів та повернення нагород і нагородних документів особам, що їх втратили і тим, яких поновлено у правах на нагороди, згідно з законодавством України</w:t>
            </w:r>
            <w:r w:rsidR="008A0B23">
              <w:rPr>
                <w:sz w:val="27"/>
                <w:szCs w:val="27"/>
                <w:lang w:val="uk-UA"/>
              </w:rPr>
              <w:t>.</w:t>
            </w:r>
          </w:p>
          <w:p w:rsidR="0068221D" w:rsidRPr="00CC64B3" w:rsidRDefault="0068221D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color w:val="000000"/>
                <w:sz w:val="27"/>
                <w:szCs w:val="27"/>
                <w:highlight w:val="yellow"/>
                <w:lang w:val="uk-UA"/>
              </w:rPr>
            </w:pPr>
          </w:p>
        </w:tc>
      </w:tr>
      <w:tr w:rsidR="006334F8" w:rsidRPr="00890DEC" w:rsidTr="00BF4CE9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Умови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оплати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праці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097F07" w:rsidRPr="00890DEC" w:rsidRDefault="00097F07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 xml:space="preserve">посадовий оклад – </w:t>
            </w:r>
            <w:r w:rsidR="00733295" w:rsidRPr="00890DEC">
              <w:rPr>
                <w:rFonts w:ascii="Times New Roman" w:hAnsi="Times New Roman"/>
                <w:sz w:val="27"/>
                <w:szCs w:val="27"/>
              </w:rPr>
              <w:t>3801</w:t>
            </w:r>
            <w:r w:rsidRPr="00890DEC">
              <w:rPr>
                <w:rFonts w:ascii="Times New Roman" w:hAnsi="Times New Roman"/>
                <w:sz w:val="27"/>
                <w:szCs w:val="27"/>
              </w:rPr>
              <w:t xml:space="preserve"> грн.</w:t>
            </w:r>
          </w:p>
          <w:p w:rsidR="00097F07" w:rsidRPr="00890DEC" w:rsidRDefault="00097F07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>надбавка за вислугу років, надбавка за ранг державного службовця, премія – встановлюється індивідуально</w:t>
            </w:r>
            <w:r w:rsidR="00520725" w:rsidRPr="00890DEC">
              <w:rPr>
                <w:rFonts w:ascii="Times New Roman" w:hAnsi="Times New Roman"/>
                <w:sz w:val="27"/>
                <w:szCs w:val="27"/>
              </w:rPr>
              <w:t xml:space="preserve"> в залежності</w:t>
            </w:r>
            <w:r w:rsidRPr="00890DEC">
              <w:rPr>
                <w:rFonts w:ascii="Times New Roman" w:hAnsi="Times New Roman"/>
                <w:sz w:val="27"/>
                <w:szCs w:val="27"/>
              </w:rPr>
              <w:t xml:space="preserve"> від стажу державної служби</w:t>
            </w:r>
            <w:r w:rsidR="006A34AC" w:rsidRPr="00890DEC">
              <w:rPr>
                <w:rFonts w:ascii="Times New Roman" w:hAnsi="Times New Roman"/>
                <w:sz w:val="27"/>
                <w:szCs w:val="27"/>
              </w:rPr>
              <w:t xml:space="preserve"> та результатів роботи за місяць</w:t>
            </w:r>
          </w:p>
          <w:p w:rsidR="006334F8" w:rsidRPr="00890DEC" w:rsidRDefault="006334F8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6334F8" w:rsidRPr="00890DEC" w:rsidTr="00BF4CE9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890DEC" w:rsidRDefault="006334F8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безстрокове призначення на посаду</w:t>
            </w:r>
          </w:p>
        </w:tc>
      </w:tr>
      <w:tr w:rsidR="006334F8" w:rsidRPr="00890DEC" w:rsidTr="00BF4CE9">
        <w:tc>
          <w:tcPr>
            <w:tcW w:w="2938" w:type="dxa"/>
            <w:gridSpan w:val="2"/>
            <w:shd w:val="clear" w:color="auto" w:fill="auto"/>
          </w:tcPr>
          <w:p w:rsidR="006334F8" w:rsidRPr="003105BB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Перелі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к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документів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необхідних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для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участі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конкурсі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та строк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їх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подання</w:t>
            </w:r>
            <w:proofErr w:type="spellEnd"/>
          </w:p>
          <w:p w:rsidR="006334F8" w:rsidRPr="003105BB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85462E" w:rsidRPr="003105BB" w:rsidRDefault="0085462E" w:rsidP="00BF4CE9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письмова </w:t>
            </w: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заява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 участь у </w:t>
            </w: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конкурсі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із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зазначенням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основних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мотивів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зайняття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посади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державної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служби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,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якої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додається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резюме у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довільній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формі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85462E" w:rsidRPr="003105BB" w:rsidRDefault="0085462E" w:rsidP="00BF4CE9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письмов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заяв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 xml:space="preserve">, в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якій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повідомляє</w:t>
            </w:r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що</w:t>
            </w:r>
            <w:proofErr w:type="spellEnd"/>
            <w:r w:rsidR="00314C9B" w:rsidRPr="003105BB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не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застосовуються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заборони,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визначені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частиною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третьою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або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четвертою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статті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1 Закону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України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«Про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очищення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влади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», та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надає</w:t>
            </w:r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згод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на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проходження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перевірки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та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оприлюднення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відомостей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стосовно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відповідно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зазначеного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Закону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або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копі</w:t>
            </w:r>
            <w:proofErr w:type="spellEnd"/>
            <w:proofErr w:type="gramStart"/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я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дов</w:t>
            </w:r>
            <w:proofErr w:type="gramEnd"/>
            <w:r w:rsidRPr="003105BB">
              <w:rPr>
                <w:rFonts w:ascii="Times New Roman" w:hAnsi="Times New Roman"/>
                <w:sz w:val="27"/>
                <w:szCs w:val="27"/>
              </w:rPr>
              <w:t>ідки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встановленої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форми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про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результати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такої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/>
                <w:sz w:val="27"/>
                <w:szCs w:val="27"/>
              </w:rPr>
              <w:t>перевірки</w:t>
            </w:r>
            <w:proofErr w:type="spellEnd"/>
            <w:r w:rsidRPr="003105BB">
              <w:rPr>
                <w:rFonts w:ascii="Times New Roman" w:hAnsi="Times New Roman"/>
                <w:sz w:val="27"/>
                <w:szCs w:val="27"/>
                <w:lang w:val="uk-UA"/>
              </w:rPr>
              <w:t>;</w:t>
            </w:r>
          </w:p>
          <w:p w:rsidR="0085462E" w:rsidRPr="003105BB" w:rsidRDefault="0085462E" w:rsidP="00BF4CE9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заповнена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особова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картка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встановленого зразка</w:t>
            </w: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85462E" w:rsidRPr="003105BB" w:rsidRDefault="0085462E" w:rsidP="00BF4CE9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копії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документів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 </w:t>
            </w: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освіту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625EFA" w:rsidRPr="003105BB" w:rsidRDefault="0085462E" w:rsidP="00BF4CE9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деклараці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uk-UA"/>
              </w:rPr>
              <w:t>я</w:t>
            </w:r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особи,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уповноваженої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на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виконання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функцій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держави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або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місцевого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самоврядування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, за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минулий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р</w:t>
            </w:r>
            <w:proofErr w:type="gram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ік</w:t>
            </w:r>
            <w:proofErr w:type="spellEnd"/>
            <w:r w:rsidR="00625EFA"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625EFA" w:rsidRPr="003105BB" w:rsidRDefault="00625EFA" w:rsidP="00BF4CE9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</w:t>
            </w:r>
            <w:proofErr w:type="spellEnd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я</w:t>
            </w: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паспорт</w:t>
            </w: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 громадянина України</w:t>
            </w: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85462E" w:rsidRPr="003105BB" w:rsidRDefault="0085462E" w:rsidP="00BF4C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Строк подання до</w:t>
            </w:r>
            <w:bookmarkStart w:id="0" w:name="_GoBack"/>
            <w:bookmarkEnd w:id="0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кументів – 15 календарних днів з дня публікації на офіційному сайті </w:t>
            </w:r>
            <w:proofErr w:type="spellStart"/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Нацдержслужби</w:t>
            </w:r>
            <w:proofErr w:type="spellEnd"/>
          </w:p>
          <w:p w:rsidR="0085462E" w:rsidRPr="003105BB" w:rsidRDefault="0085462E" w:rsidP="00BF4C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(до </w:t>
            </w:r>
            <w:r w:rsidR="003105BB"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19</w:t>
            </w: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3105BB"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квітня</w:t>
            </w:r>
            <w:r w:rsidRPr="003105BB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включно)</w:t>
            </w:r>
          </w:p>
          <w:p w:rsidR="006334F8" w:rsidRPr="003105BB" w:rsidRDefault="006334F8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  <w:lang w:val="ru-RU"/>
              </w:rPr>
            </w:pPr>
          </w:p>
        </w:tc>
      </w:tr>
      <w:tr w:rsidR="006334F8" w:rsidRPr="00CC64B3" w:rsidTr="00BF4CE9">
        <w:tc>
          <w:tcPr>
            <w:tcW w:w="2938" w:type="dxa"/>
            <w:gridSpan w:val="2"/>
            <w:shd w:val="clear" w:color="auto" w:fill="auto"/>
          </w:tcPr>
          <w:p w:rsidR="006334F8" w:rsidRPr="003105BB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Дата, час і </w:t>
            </w:r>
            <w:proofErr w:type="spellStart"/>
            <w:proofErr w:type="gram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</w:t>
            </w:r>
            <w:proofErr w:type="gram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ісце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проведення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конкурсу</w:t>
            </w:r>
          </w:p>
          <w:p w:rsidR="006334F8" w:rsidRPr="003105BB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3105BB" w:rsidRDefault="00890DEC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26</w:t>
            </w:r>
            <w:r w:rsidR="00416B27"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квітня</w:t>
            </w:r>
            <w:r w:rsidR="00416B27"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201</w:t>
            </w:r>
            <w:r w:rsidR="005D44D3"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416B27"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року о</w:t>
            </w:r>
            <w:r w:rsidR="00BE19C5"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б</w:t>
            </w:r>
            <w:r w:rsidR="00416B27"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11.00</w:t>
            </w:r>
          </w:p>
          <w:p w:rsidR="003A1CEB" w:rsidRPr="003105BB" w:rsidRDefault="003A1CEB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м. Краматорськ, пл. Миру, 2, </w:t>
            </w:r>
            <w:proofErr w:type="spellStart"/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каб</w:t>
            </w:r>
            <w:proofErr w:type="spellEnd"/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. 306</w:t>
            </w:r>
          </w:p>
        </w:tc>
      </w:tr>
      <w:tr w:rsidR="006334F8" w:rsidRPr="00CC64B3" w:rsidTr="00BF4CE9">
        <w:tc>
          <w:tcPr>
            <w:tcW w:w="2938" w:type="dxa"/>
            <w:gridSpan w:val="2"/>
            <w:shd w:val="clear" w:color="auto" w:fill="auto"/>
          </w:tcPr>
          <w:p w:rsidR="006334F8" w:rsidRPr="003105BB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proofErr w:type="gram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</w:t>
            </w:r>
            <w:proofErr w:type="gram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ізвище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ім</w:t>
            </w:r>
            <w:r w:rsidRPr="003105BB">
              <w:rPr>
                <w:rFonts w:ascii="Times New Roman" w:hAnsi="Times New Roman" w:cs="Times New Roman"/>
                <w:sz w:val="27"/>
                <w:szCs w:val="27"/>
              </w:rPr>
              <w:t>’</w:t>
            </w:r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та по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батькові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номер телефону та адреса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електронної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пошти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особи, яка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надає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додаткову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інформацію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питань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проведення</w:t>
            </w:r>
            <w:proofErr w:type="spellEnd"/>
            <w:r w:rsidRPr="003105B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конкурсу</w:t>
            </w:r>
          </w:p>
        </w:tc>
        <w:tc>
          <w:tcPr>
            <w:tcW w:w="6951" w:type="dxa"/>
            <w:shd w:val="clear" w:color="auto" w:fill="auto"/>
          </w:tcPr>
          <w:p w:rsidR="006334F8" w:rsidRPr="003105BB" w:rsidRDefault="006334F8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proofErr w:type="spellStart"/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Кіріязі</w:t>
            </w:r>
            <w:proofErr w:type="spellEnd"/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Тетяна Анатоліївна</w:t>
            </w:r>
            <w:r w:rsidR="00890DEC"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, Кравченко Руслан Валерійович</w:t>
            </w:r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, (06264) 3-24-75</w:t>
            </w:r>
          </w:p>
          <w:p w:rsidR="006334F8" w:rsidRPr="003105BB" w:rsidRDefault="003105BB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hyperlink r:id="rId6" w:history="1"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</w:rPr>
                <w:t>13</w:t>
              </w:r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oda</w:t>
              </w:r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@</w:t>
              </w:r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dn</w:t>
              </w:r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gov</w:t>
              </w:r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263679" w:rsidRPr="003105BB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ua</w:t>
              </w:r>
            </w:hyperlink>
            <w:r w:rsidR="00263679"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263679" w:rsidRPr="003105BB" w:rsidRDefault="00263679" w:rsidP="003105BB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105BB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щодня з 10.00 до 17.00, в п’ятницю з 10.00 до 16.00, </w:t>
            </w:r>
            <w:r w:rsidRPr="003105BB">
              <w:rPr>
                <w:rFonts w:ascii="Times New Roman" w:hAnsi="Times New Roman"/>
                <w:sz w:val="27"/>
                <w:szCs w:val="27"/>
              </w:rPr>
              <w:t>обідня перерва з 13.00 до 13.50, крім вихідних</w:t>
            </w:r>
          </w:p>
          <w:p w:rsidR="00263679" w:rsidRPr="003105BB" w:rsidRDefault="00263679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6334F8" w:rsidRPr="00CC64B3" w:rsidTr="00BF4CE9">
        <w:tc>
          <w:tcPr>
            <w:tcW w:w="9889" w:type="dxa"/>
            <w:gridSpan w:val="3"/>
            <w:shd w:val="clear" w:color="auto" w:fill="auto"/>
          </w:tcPr>
          <w:p w:rsidR="00C52379" w:rsidRPr="00C52379" w:rsidRDefault="00C52379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Загальні вимоги</w:t>
            </w:r>
          </w:p>
          <w:p w:rsidR="006334F8" w:rsidRPr="00C52379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6334F8" w:rsidRPr="00B12BD6" w:rsidTr="00BF4CE9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6334F8" w:rsidP="00BF4CE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вища освіта за </w:t>
            </w:r>
            <w:r w:rsidR="00C35169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освітньо-кваліфікаційним рівнем</w:t>
            </w: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 </w:t>
            </w:r>
            <w:r w:rsidR="00332695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молодшого бакалавра, </w:t>
            </w:r>
            <w:proofErr w:type="spellStart"/>
            <w:r w:rsidR="00A022E9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бакалавра</w:t>
            </w:r>
            <w:proofErr w:type="spellEnd"/>
          </w:p>
        </w:tc>
      </w:tr>
      <w:tr w:rsidR="006334F8" w:rsidRPr="00B12BD6" w:rsidTr="00BF4CE9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 xml:space="preserve">Досвід роботи 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A022E9" w:rsidP="00BF4CE9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не </w:t>
            </w:r>
            <w:r w:rsidR="002429E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обов’язк</w:t>
            </w:r>
            <w:r w:rsidR="00C3264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</w:t>
            </w:r>
            <w:r w:rsidR="002429E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вий</w:t>
            </w:r>
          </w:p>
        </w:tc>
      </w:tr>
      <w:tr w:rsidR="006334F8" w:rsidRPr="00B12BD6" w:rsidTr="00BF4CE9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Володіння державною мовою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BE0B9F" w:rsidP="00BF4CE9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вільне володіння державною мовою</w:t>
            </w:r>
          </w:p>
        </w:tc>
      </w:tr>
      <w:tr w:rsidR="006334F8" w:rsidRPr="00B12BD6" w:rsidTr="00BF4CE9">
        <w:tc>
          <w:tcPr>
            <w:tcW w:w="9889" w:type="dxa"/>
            <w:gridSpan w:val="3"/>
            <w:shd w:val="clear" w:color="auto" w:fill="auto"/>
            <w:vAlign w:val="center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Спеціальні вимоги</w:t>
            </w:r>
          </w:p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3105BB" w:rsidTr="00BF4CE9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B12BD6" w:rsidRDefault="00B12BD6" w:rsidP="0026367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8221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освіта </w:t>
            </w:r>
            <w:r w:rsidR="0068221D" w:rsidRPr="0068221D">
              <w:rPr>
                <w:rFonts w:ascii="Times New Roman" w:hAnsi="Times New Roman"/>
                <w:sz w:val="27"/>
                <w:szCs w:val="27"/>
              </w:rPr>
              <w:t>галузі знан</w:t>
            </w:r>
            <w:r w:rsidR="00C92DA6">
              <w:rPr>
                <w:rFonts w:ascii="Times New Roman" w:hAnsi="Times New Roman"/>
                <w:sz w:val="27"/>
                <w:szCs w:val="27"/>
              </w:rPr>
              <w:t>ь управління та адміністрування або</w:t>
            </w:r>
            <w:r w:rsidR="0068221D" w:rsidRPr="0068221D">
              <w:rPr>
                <w:rFonts w:ascii="Times New Roman" w:hAnsi="Times New Roman"/>
                <w:sz w:val="27"/>
                <w:szCs w:val="27"/>
              </w:rPr>
              <w:t xml:space="preserve"> право,</w:t>
            </w:r>
            <w:r w:rsidR="00C92DA6">
              <w:rPr>
                <w:rFonts w:ascii="Times New Roman" w:hAnsi="Times New Roman"/>
                <w:sz w:val="27"/>
                <w:szCs w:val="27"/>
              </w:rPr>
              <w:t xml:space="preserve"> або</w:t>
            </w:r>
            <w:r w:rsidR="0068221D" w:rsidRPr="0068221D">
              <w:rPr>
                <w:rFonts w:ascii="Times New Roman" w:hAnsi="Times New Roman"/>
                <w:sz w:val="27"/>
                <w:szCs w:val="27"/>
              </w:rPr>
              <w:t xml:space="preserve"> публічне управління та </w:t>
            </w:r>
            <w:r w:rsidR="00263679">
              <w:rPr>
                <w:rFonts w:ascii="Times New Roman" w:hAnsi="Times New Roman"/>
                <w:sz w:val="27"/>
                <w:szCs w:val="27"/>
              </w:rPr>
              <w:t>адміністрування</w:t>
            </w:r>
          </w:p>
          <w:p w:rsidR="00263679" w:rsidRPr="0068221D" w:rsidRDefault="00263679" w:rsidP="00263679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3105BB" w:rsidTr="00BF4CE9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Знання законодавства</w:t>
            </w:r>
          </w:p>
        </w:tc>
        <w:tc>
          <w:tcPr>
            <w:tcW w:w="6951" w:type="dxa"/>
            <w:shd w:val="clear" w:color="auto" w:fill="auto"/>
          </w:tcPr>
          <w:p w:rsidR="006334F8" w:rsidRDefault="008F5187" w:rsidP="00BF4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3D7EFE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>Конституція України; закони України «Про державну службу», «Про запобігання корупції»,</w:t>
            </w:r>
            <w:r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місцеві державні адміністрації»; «Про військово-цивільні адміністрації»; «Про звернення громадян»; «Про доступ до публічної інформації»</w:t>
            </w:r>
            <w:r w:rsidR="003D7EFE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; «Про державні нагород в Україні»</w:t>
            </w:r>
            <w:r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;</w:t>
            </w:r>
            <w:r w:rsidR="003D7EFE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="00C92DA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постанова Верховної Ради України </w:t>
            </w:r>
            <w:r w:rsidR="00C92DA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</w:r>
            <w:r w:rsidR="00C92DA6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від </w:t>
            </w:r>
            <w:r w:rsidR="00C92DA6" w:rsidRPr="003D7EFE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20 серпня 2008 року</w:t>
            </w:r>
            <w:r w:rsidR="00C92DA6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 xml:space="preserve"> </w:t>
            </w:r>
            <w:r w:rsidR="00C92DA6" w:rsidRPr="003D7EFE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№ 728 «Про Почесну грамоту Кабінету Міністрів України»;</w:t>
            </w:r>
            <w:r w:rsidR="00C92DA6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 xml:space="preserve"> </w:t>
            </w:r>
            <w:r w:rsidR="003D7EFE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Указ Президента України </w:t>
            </w:r>
            <w:r w:rsidR="00C92DA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від 29 червня 2001 року № 476/2001 </w:t>
            </w:r>
            <w:r w:rsidR="003D7EFE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«Про почесні звання України»; Указ Президента України</w:t>
            </w:r>
            <w:r w:rsidR="00C92DA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від 18 серпня </w:t>
            </w:r>
            <w:r w:rsidR="00C92DA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  <w:t>2005 року № 1177/2005</w:t>
            </w:r>
            <w:r w:rsidR="003D7EFE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вдосконалення нагородної справи в Україні»; Указ Президента України</w:t>
            </w:r>
            <w:r w:rsidR="00C92DA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="00C92DA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  <w:t>від 30 травня 2012 року № 365/2012</w:t>
            </w:r>
            <w:r w:rsidR="003D7EFE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відомчі заохочувальні відзнаки»;</w:t>
            </w:r>
            <w:r w:rsidR="00732AB5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постанови Кабінету Міністрів України </w:t>
            </w:r>
            <w:r w:rsidR="003D7EFE" w:rsidRPr="003D7EFE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від 05 липня 2001 року № 2541-ІІІ «Про Почесну грамоту та Грамоту Верховної Ради України»</w:t>
            </w:r>
            <w:r w:rsidR="00526596"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.</w:t>
            </w:r>
          </w:p>
          <w:p w:rsidR="00263679" w:rsidRPr="003D7EFE" w:rsidRDefault="00263679" w:rsidP="00BF4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6334F8" w:rsidRPr="00F9728F" w:rsidTr="00BF4CE9">
        <w:tc>
          <w:tcPr>
            <w:tcW w:w="391" w:type="dxa"/>
            <w:shd w:val="clear" w:color="auto" w:fill="auto"/>
          </w:tcPr>
          <w:p w:rsidR="006334F8" w:rsidRPr="00F9728F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6334F8" w:rsidRPr="00F9728F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t>Професійні чи технічні знання</w:t>
            </w:r>
          </w:p>
        </w:tc>
        <w:tc>
          <w:tcPr>
            <w:tcW w:w="6951" w:type="dxa"/>
            <w:shd w:val="clear" w:color="auto" w:fill="auto"/>
          </w:tcPr>
          <w:p w:rsidR="006334F8" w:rsidRPr="00C92DA6" w:rsidRDefault="00263679" w:rsidP="00BF4CE9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C92DA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знання законодавства у сфері державного управління, про працю, державну службу, запобігання </w:t>
            </w:r>
            <w:proofErr w:type="spellStart"/>
            <w:r w:rsidRPr="00C92DA6">
              <w:rPr>
                <w:rFonts w:ascii="Times New Roman" w:hAnsi="Times New Roman"/>
                <w:sz w:val="27"/>
                <w:szCs w:val="27"/>
                <w:lang w:val="uk-UA"/>
              </w:rPr>
              <w:t>ко</w:t>
            </w:r>
            <w:r w:rsidRPr="0068221D">
              <w:rPr>
                <w:rFonts w:ascii="Times New Roman" w:hAnsi="Times New Roman"/>
                <w:sz w:val="27"/>
                <w:szCs w:val="27"/>
              </w:rPr>
              <w:t>рупції</w:t>
            </w:r>
            <w:proofErr w:type="spellEnd"/>
            <w:r w:rsidRPr="0068221D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68221D">
              <w:rPr>
                <w:rFonts w:ascii="Times New Roman" w:hAnsi="Times New Roman"/>
                <w:sz w:val="27"/>
                <w:szCs w:val="27"/>
              </w:rPr>
              <w:t>звернення</w:t>
            </w:r>
            <w:proofErr w:type="spellEnd"/>
            <w:r w:rsidRPr="0068221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68221D">
              <w:rPr>
                <w:rFonts w:ascii="Times New Roman" w:hAnsi="Times New Roman"/>
                <w:sz w:val="27"/>
                <w:szCs w:val="27"/>
              </w:rPr>
              <w:t>громадян</w:t>
            </w:r>
            <w:proofErr w:type="spellEnd"/>
            <w:r w:rsidRPr="0068221D">
              <w:rPr>
                <w:rFonts w:ascii="Times New Roman" w:hAnsi="Times New Roman"/>
                <w:sz w:val="27"/>
                <w:szCs w:val="27"/>
              </w:rPr>
              <w:t xml:space="preserve">, доступ до </w:t>
            </w:r>
            <w:proofErr w:type="spellStart"/>
            <w:r w:rsidRPr="0068221D">
              <w:rPr>
                <w:rFonts w:ascii="Times New Roman" w:hAnsi="Times New Roman"/>
                <w:sz w:val="27"/>
                <w:szCs w:val="27"/>
              </w:rPr>
              <w:t>публічної</w:t>
            </w:r>
            <w:proofErr w:type="spellEnd"/>
            <w:r w:rsidRPr="0068221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68221D">
              <w:rPr>
                <w:rFonts w:ascii="Times New Roman" w:hAnsi="Times New Roman"/>
                <w:sz w:val="27"/>
                <w:szCs w:val="27"/>
              </w:rPr>
              <w:t>інформації</w:t>
            </w:r>
            <w:proofErr w:type="spellEnd"/>
            <w:r w:rsidRPr="0068221D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68221D">
              <w:rPr>
                <w:rFonts w:ascii="Times New Roman" w:hAnsi="Times New Roman"/>
                <w:sz w:val="27"/>
                <w:szCs w:val="27"/>
              </w:rPr>
              <w:t>нагородн</w:t>
            </w:r>
            <w:r w:rsidR="00C92DA6">
              <w:rPr>
                <w:rFonts w:ascii="Times New Roman" w:hAnsi="Times New Roman"/>
                <w:sz w:val="27"/>
                <w:szCs w:val="27"/>
                <w:lang w:val="uk-UA"/>
              </w:rPr>
              <w:t>ої</w:t>
            </w:r>
            <w:proofErr w:type="spellEnd"/>
            <w:r w:rsidRPr="0068221D">
              <w:rPr>
                <w:rFonts w:ascii="Times New Roman" w:hAnsi="Times New Roman"/>
                <w:sz w:val="27"/>
                <w:szCs w:val="27"/>
              </w:rPr>
              <w:t xml:space="preserve"> справ</w:t>
            </w:r>
            <w:r w:rsidR="00C92DA6">
              <w:rPr>
                <w:rFonts w:ascii="Times New Roman" w:hAnsi="Times New Roman"/>
                <w:sz w:val="27"/>
                <w:szCs w:val="27"/>
                <w:lang w:val="uk-UA"/>
              </w:rPr>
              <w:t>и</w:t>
            </w:r>
          </w:p>
          <w:p w:rsidR="00263679" w:rsidRPr="00263679" w:rsidRDefault="00263679" w:rsidP="00BF4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6334F8" w:rsidRPr="00624D2E" w:rsidTr="00BF4CE9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 xml:space="preserve">Спеціальний досвід роботи </w:t>
            </w:r>
          </w:p>
        </w:tc>
        <w:tc>
          <w:tcPr>
            <w:tcW w:w="6951" w:type="dxa"/>
            <w:shd w:val="clear" w:color="auto" w:fill="auto"/>
          </w:tcPr>
          <w:p w:rsidR="006334F8" w:rsidRPr="00624D2E" w:rsidRDefault="00145AEF" w:rsidP="00BF4CE9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 xml:space="preserve">не </w:t>
            </w:r>
            <w:r w:rsidR="00263679">
              <w:rPr>
                <w:rFonts w:ascii="Times New Roman" w:hAnsi="Times New Roman"/>
                <w:sz w:val="27"/>
                <w:szCs w:val="27"/>
              </w:rPr>
              <w:t>потрібно</w:t>
            </w:r>
          </w:p>
        </w:tc>
      </w:tr>
      <w:tr w:rsidR="006334F8" w:rsidRPr="00624D2E" w:rsidTr="00BF4CE9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Знання сучасних інформаційних технологій</w:t>
            </w:r>
          </w:p>
        </w:tc>
        <w:tc>
          <w:tcPr>
            <w:tcW w:w="6951" w:type="dxa"/>
            <w:shd w:val="clear" w:color="auto" w:fill="auto"/>
            <w:vAlign w:val="center"/>
          </w:tcPr>
          <w:p w:rsidR="00263679" w:rsidRDefault="006334F8" w:rsidP="00263679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володіння комп’ютером – рівень досвідченого користувача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Досвід роботи з офісним пакетом Microsoft Office (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Word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Excel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Power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Point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)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або з альтернативним пакетом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Open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Libre</w:t>
            </w:r>
            <w:proofErr w:type="spellEnd"/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Навички роботи з інформаційно-пошуковими системами в мережі Інтернет.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lastRenderedPageBreak/>
              <w:t>Знання сучасних технологій з електронного урядування</w:t>
            </w:r>
          </w:p>
          <w:p w:rsidR="00C52379" w:rsidRPr="00624D2E" w:rsidRDefault="00C52379" w:rsidP="00263679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3105BB" w:rsidTr="00BF4CE9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lastRenderedPageBreak/>
              <w:t>6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Особистісні якості</w:t>
            </w:r>
          </w:p>
        </w:tc>
        <w:tc>
          <w:tcPr>
            <w:tcW w:w="6951" w:type="dxa"/>
            <w:shd w:val="clear" w:color="auto" w:fill="auto"/>
          </w:tcPr>
          <w:p w:rsidR="006334F8" w:rsidRPr="00E07D46" w:rsidRDefault="006334F8" w:rsidP="00BF4CE9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вміння працювати з</w:t>
            </w:r>
            <w:r w:rsidR="00A621A2" w:rsidRPr="00624D2E">
              <w:rPr>
                <w:rFonts w:ascii="Times New Roman" w:hAnsi="Times New Roman"/>
                <w:sz w:val="27"/>
                <w:szCs w:val="27"/>
              </w:rPr>
              <w:t>і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67B33" w:rsidRPr="00624D2E">
              <w:rPr>
                <w:rFonts w:ascii="Times New Roman" w:hAnsi="Times New Roman"/>
                <w:sz w:val="27"/>
                <w:szCs w:val="27"/>
              </w:rPr>
              <w:t>значним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67B33" w:rsidRPr="00624D2E">
              <w:rPr>
                <w:rFonts w:ascii="Times New Roman" w:hAnsi="Times New Roman"/>
                <w:sz w:val="27"/>
                <w:szCs w:val="27"/>
              </w:rPr>
              <w:t>обсягом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інформації</w:t>
            </w:r>
            <w:r w:rsidR="003F32BE" w:rsidRPr="00624D2E">
              <w:rPr>
                <w:rFonts w:ascii="Times New Roman" w:hAnsi="Times New Roman"/>
                <w:sz w:val="27"/>
                <w:szCs w:val="27"/>
              </w:rPr>
              <w:t xml:space="preserve"> та здатність виконувати одночасно декілька завдань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, вміння працювати при </w:t>
            </w:r>
            <w:proofErr w:type="spellStart"/>
            <w:r w:rsidRPr="00624D2E">
              <w:rPr>
                <w:rFonts w:ascii="Times New Roman" w:hAnsi="Times New Roman"/>
                <w:sz w:val="27"/>
                <w:szCs w:val="27"/>
              </w:rPr>
              <w:t>багатозадачності</w:t>
            </w:r>
            <w:proofErr w:type="spellEnd"/>
            <w:r w:rsidRPr="00624D2E">
              <w:rPr>
                <w:rFonts w:ascii="Times New Roman" w:hAnsi="Times New Roman"/>
                <w:sz w:val="27"/>
                <w:szCs w:val="27"/>
              </w:rPr>
              <w:t xml:space="preserve">, вміння працювати в </w:t>
            </w:r>
            <w:r w:rsidR="009B0198" w:rsidRPr="00624D2E">
              <w:rPr>
                <w:rFonts w:ascii="Times New Roman" w:hAnsi="Times New Roman"/>
                <w:sz w:val="27"/>
                <w:szCs w:val="27"/>
              </w:rPr>
              <w:t>колективі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>, аналітичні здібності, дисципліна і системність, самоорганізація та орієнтація на розвиток, вміння працювати в стресових ситуаціях</w:t>
            </w:r>
            <w:r w:rsidR="00145AEF" w:rsidRPr="00624D2E">
              <w:rPr>
                <w:rFonts w:ascii="Times New Roman" w:hAnsi="Times New Roman"/>
                <w:sz w:val="27"/>
                <w:szCs w:val="27"/>
              </w:rPr>
              <w:t>, відповідальність</w:t>
            </w:r>
            <w:r w:rsidR="009B0198" w:rsidRPr="00624D2E">
              <w:rPr>
                <w:rFonts w:ascii="Times New Roman" w:hAnsi="Times New Roman"/>
                <w:sz w:val="27"/>
                <w:szCs w:val="27"/>
              </w:rPr>
              <w:t>, самовдосконалення</w:t>
            </w:r>
            <w:r w:rsidR="009975B1" w:rsidRPr="00624D2E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="009975B1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наявність необхідних знань для ефективного розподілу та використання ресурсів (у тому числі людських)</w:t>
            </w:r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="00BD1CAA" w:rsidRPr="00624D2E">
              <w:rPr>
                <w:rStyle w:val="spelle"/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інноваційніст</w:t>
            </w:r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ь</w:t>
            </w:r>
            <w:proofErr w:type="spellEnd"/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та неупередженість</w:t>
            </w:r>
          </w:p>
        </w:tc>
      </w:tr>
    </w:tbl>
    <w:p w:rsidR="006334F8" w:rsidRPr="00E07D46" w:rsidRDefault="006334F8" w:rsidP="00DB435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sectPr w:rsidR="006334F8" w:rsidRPr="00E07D46" w:rsidSect="00E07D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15D8"/>
    <w:multiLevelType w:val="hybridMultilevel"/>
    <w:tmpl w:val="937452E4"/>
    <w:lvl w:ilvl="0" w:tplc="00980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175B2"/>
    <w:multiLevelType w:val="hybridMultilevel"/>
    <w:tmpl w:val="44C0F1E4"/>
    <w:lvl w:ilvl="0" w:tplc="704ED8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EE4644"/>
    <w:multiLevelType w:val="hybridMultilevel"/>
    <w:tmpl w:val="954E3BAC"/>
    <w:lvl w:ilvl="0" w:tplc="C60687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2E"/>
    <w:rsid w:val="00006D90"/>
    <w:rsid w:val="0001276D"/>
    <w:rsid w:val="0001388D"/>
    <w:rsid w:val="000172A6"/>
    <w:rsid w:val="00030E8B"/>
    <w:rsid w:val="00030F5D"/>
    <w:rsid w:val="00033EA6"/>
    <w:rsid w:val="00041BEB"/>
    <w:rsid w:val="00044FA8"/>
    <w:rsid w:val="00045FE7"/>
    <w:rsid w:val="00050182"/>
    <w:rsid w:val="00065A18"/>
    <w:rsid w:val="000815F2"/>
    <w:rsid w:val="00081CC8"/>
    <w:rsid w:val="00084E68"/>
    <w:rsid w:val="00086B8F"/>
    <w:rsid w:val="00086D71"/>
    <w:rsid w:val="0009344D"/>
    <w:rsid w:val="00097F07"/>
    <w:rsid w:val="000B0121"/>
    <w:rsid w:val="000C0ADC"/>
    <w:rsid w:val="000C2429"/>
    <w:rsid w:val="000C2B9C"/>
    <w:rsid w:val="000C4056"/>
    <w:rsid w:val="000C5A69"/>
    <w:rsid w:val="000C5B99"/>
    <w:rsid w:val="000C74AD"/>
    <w:rsid w:val="000D4F56"/>
    <w:rsid w:val="000E4A3F"/>
    <w:rsid w:val="000E5656"/>
    <w:rsid w:val="000F5669"/>
    <w:rsid w:val="000F7917"/>
    <w:rsid w:val="001115D1"/>
    <w:rsid w:val="00112ADA"/>
    <w:rsid w:val="00120ADB"/>
    <w:rsid w:val="00120CFE"/>
    <w:rsid w:val="00122B27"/>
    <w:rsid w:val="00123F91"/>
    <w:rsid w:val="0012548D"/>
    <w:rsid w:val="0012579A"/>
    <w:rsid w:val="0013068E"/>
    <w:rsid w:val="00130875"/>
    <w:rsid w:val="00132005"/>
    <w:rsid w:val="0013450D"/>
    <w:rsid w:val="00136410"/>
    <w:rsid w:val="00136AAC"/>
    <w:rsid w:val="00141E60"/>
    <w:rsid w:val="00142CF5"/>
    <w:rsid w:val="00145AEF"/>
    <w:rsid w:val="00145F31"/>
    <w:rsid w:val="00152495"/>
    <w:rsid w:val="0016302A"/>
    <w:rsid w:val="00167253"/>
    <w:rsid w:val="00172CFF"/>
    <w:rsid w:val="00176F00"/>
    <w:rsid w:val="0018052D"/>
    <w:rsid w:val="00183E0D"/>
    <w:rsid w:val="0018438F"/>
    <w:rsid w:val="00186C92"/>
    <w:rsid w:val="001905D4"/>
    <w:rsid w:val="001A27E5"/>
    <w:rsid w:val="001A62BC"/>
    <w:rsid w:val="001B472F"/>
    <w:rsid w:val="001C1E25"/>
    <w:rsid w:val="001C2A01"/>
    <w:rsid w:val="001D2A3B"/>
    <w:rsid w:val="001D5DEF"/>
    <w:rsid w:val="001F208A"/>
    <w:rsid w:val="001F4550"/>
    <w:rsid w:val="002062DC"/>
    <w:rsid w:val="0020749D"/>
    <w:rsid w:val="00213214"/>
    <w:rsid w:val="00220313"/>
    <w:rsid w:val="00222470"/>
    <w:rsid w:val="002373F4"/>
    <w:rsid w:val="002423C7"/>
    <w:rsid w:val="002429E3"/>
    <w:rsid w:val="00261367"/>
    <w:rsid w:val="00261743"/>
    <w:rsid w:val="00263679"/>
    <w:rsid w:val="002713CA"/>
    <w:rsid w:val="0027201E"/>
    <w:rsid w:val="0027352C"/>
    <w:rsid w:val="00273E79"/>
    <w:rsid w:val="00276F0C"/>
    <w:rsid w:val="00277665"/>
    <w:rsid w:val="00284FAB"/>
    <w:rsid w:val="00286153"/>
    <w:rsid w:val="00293BA1"/>
    <w:rsid w:val="00294E60"/>
    <w:rsid w:val="00295C82"/>
    <w:rsid w:val="002A0CCB"/>
    <w:rsid w:val="002A5AD8"/>
    <w:rsid w:val="002C7335"/>
    <w:rsid w:val="002D145D"/>
    <w:rsid w:val="002D1CB7"/>
    <w:rsid w:val="002D6A98"/>
    <w:rsid w:val="002D7381"/>
    <w:rsid w:val="002E0B6E"/>
    <w:rsid w:val="002E12BA"/>
    <w:rsid w:val="002F280E"/>
    <w:rsid w:val="003105BB"/>
    <w:rsid w:val="00311DB5"/>
    <w:rsid w:val="003120C8"/>
    <w:rsid w:val="00314C9B"/>
    <w:rsid w:val="0032532F"/>
    <w:rsid w:val="00327435"/>
    <w:rsid w:val="00327B3B"/>
    <w:rsid w:val="00332695"/>
    <w:rsid w:val="00345940"/>
    <w:rsid w:val="0034764B"/>
    <w:rsid w:val="00347D86"/>
    <w:rsid w:val="00352535"/>
    <w:rsid w:val="00353C54"/>
    <w:rsid w:val="00363423"/>
    <w:rsid w:val="00365EC3"/>
    <w:rsid w:val="003670EB"/>
    <w:rsid w:val="00367293"/>
    <w:rsid w:val="0037162A"/>
    <w:rsid w:val="00387032"/>
    <w:rsid w:val="00387466"/>
    <w:rsid w:val="0038765E"/>
    <w:rsid w:val="003A1CEB"/>
    <w:rsid w:val="003A7EC4"/>
    <w:rsid w:val="003B0A81"/>
    <w:rsid w:val="003C15EF"/>
    <w:rsid w:val="003C1D12"/>
    <w:rsid w:val="003C2C30"/>
    <w:rsid w:val="003D1CB3"/>
    <w:rsid w:val="003D7EFE"/>
    <w:rsid w:val="003E23C4"/>
    <w:rsid w:val="003E41FC"/>
    <w:rsid w:val="003E4745"/>
    <w:rsid w:val="003E5BEB"/>
    <w:rsid w:val="003F1ADD"/>
    <w:rsid w:val="003F32BE"/>
    <w:rsid w:val="003F4EB0"/>
    <w:rsid w:val="004006FF"/>
    <w:rsid w:val="004047D0"/>
    <w:rsid w:val="00410868"/>
    <w:rsid w:val="004125A7"/>
    <w:rsid w:val="00416B27"/>
    <w:rsid w:val="00416FD1"/>
    <w:rsid w:val="0042060C"/>
    <w:rsid w:val="00421EAE"/>
    <w:rsid w:val="00427CB4"/>
    <w:rsid w:val="00430BCB"/>
    <w:rsid w:val="00434F80"/>
    <w:rsid w:val="0043698F"/>
    <w:rsid w:val="00441289"/>
    <w:rsid w:val="004454BC"/>
    <w:rsid w:val="00446028"/>
    <w:rsid w:val="00446448"/>
    <w:rsid w:val="00447A3C"/>
    <w:rsid w:val="0045355A"/>
    <w:rsid w:val="00455793"/>
    <w:rsid w:val="004670F8"/>
    <w:rsid w:val="004831DC"/>
    <w:rsid w:val="00483E10"/>
    <w:rsid w:val="00491C67"/>
    <w:rsid w:val="00497729"/>
    <w:rsid w:val="004B0442"/>
    <w:rsid w:val="004B5104"/>
    <w:rsid w:val="004B66D0"/>
    <w:rsid w:val="004C0B74"/>
    <w:rsid w:val="004C1D98"/>
    <w:rsid w:val="004C7B2F"/>
    <w:rsid w:val="004D1631"/>
    <w:rsid w:val="004D3220"/>
    <w:rsid w:val="004D7A50"/>
    <w:rsid w:val="004E0A10"/>
    <w:rsid w:val="004E1C04"/>
    <w:rsid w:val="004F2376"/>
    <w:rsid w:val="004F741A"/>
    <w:rsid w:val="00501DFB"/>
    <w:rsid w:val="00506EE4"/>
    <w:rsid w:val="0051274E"/>
    <w:rsid w:val="00520725"/>
    <w:rsid w:val="00526596"/>
    <w:rsid w:val="00533B4E"/>
    <w:rsid w:val="0054062E"/>
    <w:rsid w:val="00540B36"/>
    <w:rsid w:val="005412D1"/>
    <w:rsid w:val="00552541"/>
    <w:rsid w:val="005671DC"/>
    <w:rsid w:val="00570ED9"/>
    <w:rsid w:val="005725A5"/>
    <w:rsid w:val="005774F3"/>
    <w:rsid w:val="005873D1"/>
    <w:rsid w:val="0059104E"/>
    <w:rsid w:val="00591701"/>
    <w:rsid w:val="005A7E00"/>
    <w:rsid w:val="005B19EF"/>
    <w:rsid w:val="005B2AC2"/>
    <w:rsid w:val="005B3ED6"/>
    <w:rsid w:val="005B7367"/>
    <w:rsid w:val="005C5417"/>
    <w:rsid w:val="005C7446"/>
    <w:rsid w:val="005D44D3"/>
    <w:rsid w:val="005F01FD"/>
    <w:rsid w:val="005F1309"/>
    <w:rsid w:val="005F3850"/>
    <w:rsid w:val="005F389C"/>
    <w:rsid w:val="005F4452"/>
    <w:rsid w:val="00600709"/>
    <w:rsid w:val="0060567B"/>
    <w:rsid w:val="006066E6"/>
    <w:rsid w:val="00611ED2"/>
    <w:rsid w:val="00622324"/>
    <w:rsid w:val="00624905"/>
    <w:rsid w:val="00624D2E"/>
    <w:rsid w:val="00625EFA"/>
    <w:rsid w:val="006309BF"/>
    <w:rsid w:val="006334F8"/>
    <w:rsid w:val="00637AC8"/>
    <w:rsid w:val="00647969"/>
    <w:rsid w:val="00651992"/>
    <w:rsid w:val="00655B4F"/>
    <w:rsid w:val="0066191A"/>
    <w:rsid w:val="00671C4A"/>
    <w:rsid w:val="0068221D"/>
    <w:rsid w:val="0068513C"/>
    <w:rsid w:val="006866FA"/>
    <w:rsid w:val="0069148E"/>
    <w:rsid w:val="00695000"/>
    <w:rsid w:val="00696866"/>
    <w:rsid w:val="006A1054"/>
    <w:rsid w:val="006A34AC"/>
    <w:rsid w:val="006A37F4"/>
    <w:rsid w:val="006A64AC"/>
    <w:rsid w:val="006B1185"/>
    <w:rsid w:val="006B471B"/>
    <w:rsid w:val="006C2A2C"/>
    <w:rsid w:val="006C57CC"/>
    <w:rsid w:val="006C72EE"/>
    <w:rsid w:val="006D2787"/>
    <w:rsid w:val="006D5E02"/>
    <w:rsid w:val="006E046B"/>
    <w:rsid w:val="006E2177"/>
    <w:rsid w:val="006E31B8"/>
    <w:rsid w:val="006E66A5"/>
    <w:rsid w:val="006E7978"/>
    <w:rsid w:val="006F07C4"/>
    <w:rsid w:val="006F0949"/>
    <w:rsid w:val="006F1E3C"/>
    <w:rsid w:val="006F667F"/>
    <w:rsid w:val="00705E7F"/>
    <w:rsid w:val="00721F6B"/>
    <w:rsid w:val="00726D2C"/>
    <w:rsid w:val="0072734B"/>
    <w:rsid w:val="00732AB5"/>
    <w:rsid w:val="00733295"/>
    <w:rsid w:val="00734BA7"/>
    <w:rsid w:val="00737238"/>
    <w:rsid w:val="007429B6"/>
    <w:rsid w:val="0074452F"/>
    <w:rsid w:val="00745A90"/>
    <w:rsid w:val="00753E4F"/>
    <w:rsid w:val="00755DB1"/>
    <w:rsid w:val="0076114A"/>
    <w:rsid w:val="0076251E"/>
    <w:rsid w:val="007649E2"/>
    <w:rsid w:val="00766858"/>
    <w:rsid w:val="00771539"/>
    <w:rsid w:val="007738E3"/>
    <w:rsid w:val="00781AC2"/>
    <w:rsid w:val="007835AC"/>
    <w:rsid w:val="00783886"/>
    <w:rsid w:val="0078668F"/>
    <w:rsid w:val="00787201"/>
    <w:rsid w:val="00796D25"/>
    <w:rsid w:val="00797C95"/>
    <w:rsid w:val="007A72C8"/>
    <w:rsid w:val="007A745C"/>
    <w:rsid w:val="007C5151"/>
    <w:rsid w:val="007C57E9"/>
    <w:rsid w:val="007D74FB"/>
    <w:rsid w:val="007E279D"/>
    <w:rsid w:val="007E69A3"/>
    <w:rsid w:val="007F0C74"/>
    <w:rsid w:val="007F5FA0"/>
    <w:rsid w:val="00802752"/>
    <w:rsid w:val="00803D8E"/>
    <w:rsid w:val="008055C3"/>
    <w:rsid w:val="00806EA3"/>
    <w:rsid w:val="0081156F"/>
    <w:rsid w:val="00814048"/>
    <w:rsid w:val="00814EBC"/>
    <w:rsid w:val="00817D98"/>
    <w:rsid w:val="0082439A"/>
    <w:rsid w:val="00825D0F"/>
    <w:rsid w:val="008310CE"/>
    <w:rsid w:val="00832CBE"/>
    <w:rsid w:val="0085462E"/>
    <w:rsid w:val="00855182"/>
    <w:rsid w:val="008570DF"/>
    <w:rsid w:val="00862A74"/>
    <w:rsid w:val="00866DE5"/>
    <w:rsid w:val="00866EED"/>
    <w:rsid w:val="00867D1A"/>
    <w:rsid w:val="00890DEC"/>
    <w:rsid w:val="00895B72"/>
    <w:rsid w:val="008A0B23"/>
    <w:rsid w:val="008A310B"/>
    <w:rsid w:val="008A654C"/>
    <w:rsid w:val="008A7FBB"/>
    <w:rsid w:val="008B00B0"/>
    <w:rsid w:val="008B196B"/>
    <w:rsid w:val="008B351E"/>
    <w:rsid w:val="008B478A"/>
    <w:rsid w:val="008C15F8"/>
    <w:rsid w:val="008C2731"/>
    <w:rsid w:val="008C27A2"/>
    <w:rsid w:val="008C350D"/>
    <w:rsid w:val="008C4D72"/>
    <w:rsid w:val="008C6353"/>
    <w:rsid w:val="008D6AF2"/>
    <w:rsid w:val="008E2842"/>
    <w:rsid w:val="008E418D"/>
    <w:rsid w:val="008F315C"/>
    <w:rsid w:val="008F45B0"/>
    <w:rsid w:val="008F5187"/>
    <w:rsid w:val="00902304"/>
    <w:rsid w:val="00913B70"/>
    <w:rsid w:val="00915BE6"/>
    <w:rsid w:val="00931A86"/>
    <w:rsid w:val="00931BD6"/>
    <w:rsid w:val="0094152D"/>
    <w:rsid w:val="00945E1F"/>
    <w:rsid w:val="00950D3A"/>
    <w:rsid w:val="0095302D"/>
    <w:rsid w:val="00957499"/>
    <w:rsid w:val="00957F97"/>
    <w:rsid w:val="00960781"/>
    <w:rsid w:val="00962AC6"/>
    <w:rsid w:val="009712BE"/>
    <w:rsid w:val="0097131E"/>
    <w:rsid w:val="009771C1"/>
    <w:rsid w:val="009802E4"/>
    <w:rsid w:val="009838F4"/>
    <w:rsid w:val="009943ED"/>
    <w:rsid w:val="00996459"/>
    <w:rsid w:val="009975B1"/>
    <w:rsid w:val="009A033A"/>
    <w:rsid w:val="009A128B"/>
    <w:rsid w:val="009A28E8"/>
    <w:rsid w:val="009A569A"/>
    <w:rsid w:val="009A58E4"/>
    <w:rsid w:val="009B0198"/>
    <w:rsid w:val="009B2AFD"/>
    <w:rsid w:val="009B558D"/>
    <w:rsid w:val="009B5A65"/>
    <w:rsid w:val="009B7B3A"/>
    <w:rsid w:val="009C02C2"/>
    <w:rsid w:val="009C38C0"/>
    <w:rsid w:val="009C7CAB"/>
    <w:rsid w:val="009D0951"/>
    <w:rsid w:val="009D4A7B"/>
    <w:rsid w:val="00A022E9"/>
    <w:rsid w:val="00A12107"/>
    <w:rsid w:val="00A13BEE"/>
    <w:rsid w:val="00A140BC"/>
    <w:rsid w:val="00A14EFE"/>
    <w:rsid w:val="00A23E98"/>
    <w:rsid w:val="00A25482"/>
    <w:rsid w:val="00A26951"/>
    <w:rsid w:val="00A2794F"/>
    <w:rsid w:val="00A27C13"/>
    <w:rsid w:val="00A30F9A"/>
    <w:rsid w:val="00A337ED"/>
    <w:rsid w:val="00A41724"/>
    <w:rsid w:val="00A425EF"/>
    <w:rsid w:val="00A56070"/>
    <w:rsid w:val="00A60B3B"/>
    <w:rsid w:val="00A61DDA"/>
    <w:rsid w:val="00A621A2"/>
    <w:rsid w:val="00A6504C"/>
    <w:rsid w:val="00A72865"/>
    <w:rsid w:val="00A744F6"/>
    <w:rsid w:val="00A77C1A"/>
    <w:rsid w:val="00A80671"/>
    <w:rsid w:val="00A85668"/>
    <w:rsid w:val="00A86171"/>
    <w:rsid w:val="00A8779C"/>
    <w:rsid w:val="00A90DCA"/>
    <w:rsid w:val="00A928FF"/>
    <w:rsid w:val="00A92FB3"/>
    <w:rsid w:val="00A9324F"/>
    <w:rsid w:val="00A9403E"/>
    <w:rsid w:val="00A962D9"/>
    <w:rsid w:val="00A97F28"/>
    <w:rsid w:val="00AA3246"/>
    <w:rsid w:val="00AB28FC"/>
    <w:rsid w:val="00AB6531"/>
    <w:rsid w:val="00AC221B"/>
    <w:rsid w:val="00AC51F0"/>
    <w:rsid w:val="00AC593E"/>
    <w:rsid w:val="00AC7534"/>
    <w:rsid w:val="00AD0B4A"/>
    <w:rsid w:val="00AD34DD"/>
    <w:rsid w:val="00AD4792"/>
    <w:rsid w:val="00AD6257"/>
    <w:rsid w:val="00AD770B"/>
    <w:rsid w:val="00AE2AEB"/>
    <w:rsid w:val="00AE5C3A"/>
    <w:rsid w:val="00AF49A9"/>
    <w:rsid w:val="00AF4B71"/>
    <w:rsid w:val="00B06D1B"/>
    <w:rsid w:val="00B117C6"/>
    <w:rsid w:val="00B12BD6"/>
    <w:rsid w:val="00B207DE"/>
    <w:rsid w:val="00B237F6"/>
    <w:rsid w:val="00B266A2"/>
    <w:rsid w:val="00B27188"/>
    <w:rsid w:val="00B27281"/>
    <w:rsid w:val="00B3390D"/>
    <w:rsid w:val="00B404E9"/>
    <w:rsid w:val="00B407B2"/>
    <w:rsid w:val="00B43EF2"/>
    <w:rsid w:val="00B4549F"/>
    <w:rsid w:val="00B54B2E"/>
    <w:rsid w:val="00B57C32"/>
    <w:rsid w:val="00B643D3"/>
    <w:rsid w:val="00B82012"/>
    <w:rsid w:val="00B832D3"/>
    <w:rsid w:val="00B97B7D"/>
    <w:rsid w:val="00BA2DFD"/>
    <w:rsid w:val="00BA7E20"/>
    <w:rsid w:val="00BB7964"/>
    <w:rsid w:val="00BC26E7"/>
    <w:rsid w:val="00BC602E"/>
    <w:rsid w:val="00BC7509"/>
    <w:rsid w:val="00BD01FD"/>
    <w:rsid w:val="00BD1CAA"/>
    <w:rsid w:val="00BE0B9F"/>
    <w:rsid w:val="00BE19C5"/>
    <w:rsid w:val="00BE357C"/>
    <w:rsid w:val="00BE378C"/>
    <w:rsid w:val="00BE5E14"/>
    <w:rsid w:val="00BF3B03"/>
    <w:rsid w:val="00BF4218"/>
    <w:rsid w:val="00BF4CE9"/>
    <w:rsid w:val="00C0074F"/>
    <w:rsid w:val="00C056E6"/>
    <w:rsid w:val="00C07152"/>
    <w:rsid w:val="00C078A4"/>
    <w:rsid w:val="00C133B3"/>
    <w:rsid w:val="00C21768"/>
    <w:rsid w:val="00C25393"/>
    <w:rsid w:val="00C32643"/>
    <w:rsid w:val="00C33C73"/>
    <w:rsid w:val="00C35169"/>
    <w:rsid w:val="00C37123"/>
    <w:rsid w:val="00C37B0E"/>
    <w:rsid w:val="00C40668"/>
    <w:rsid w:val="00C42C42"/>
    <w:rsid w:val="00C52379"/>
    <w:rsid w:val="00C56927"/>
    <w:rsid w:val="00C63954"/>
    <w:rsid w:val="00C661B2"/>
    <w:rsid w:val="00C7255C"/>
    <w:rsid w:val="00C73131"/>
    <w:rsid w:val="00C74C65"/>
    <w:rsid w:val="00C750ED"/>
    <w:rsid w:val="00C8259D"/>
    <w:rsid w:val="00C828EC"/>
    <w:rsid w:val="00C86295"/>
    <w:rsid w:val="00C9157B"/>
    <w:rsid w:val="00C92DA6"/>
    <w:rsid w:val="00C95D6F"/>
    <w:rsid w:val="00CA06BC"/>
    <w:rsid w:val="00CA47E4"/>
    <w:rsid w:val="00CA6157"/>
    <w:rsid w:val="00CC0753"/>
    <w:rsid w:val="00CC64B3"/>
    <w:rsid w:val="00CC7681"/>
    <w:rsid w:val="00CD0EB6"/>
    <w:rsid w:val="00CD42D3"/>
    <w:rsid w:val="00CE0E03"/>
    <w:rsid w:val="00CE1315"/>
    <w:rsid w:val="00CE65F2"/>
    <w:rsid w:val="00CE6A01"/>
    <w:rsid w:val="00CF021C"/>
    <w:rsid w:val="00D120AA"/>
    <w:rsid w:val="00D13EF9"/>
    <w:rsid w:val="00D16FE1"/>
    <w:rsid w:val="00D224A5"/>
    <w:rsid w:val="00D25AD7"/>
    <w:rsid w:val="00D260F9"/>
    <w:rsid w:val="00D27533"/>
    <w:rsid w:val="00D27A7E"/>
    <w:rsid w:val="00D30F42"/>
    <w:rsid w:val="00D36514"/>
    <w:rsid w:val="00D36BCC"/>
    <w:rsid w:val="00D40D12"/>
    <w:rsid w:val="00D45DAF"/>
    <w:rsid w:val="00D511BF"/>
    <w:rsid w:val="00D516AF"/>
    <w:rsid w:val="00D55D5B"/>
    <w:rsid w:val="00D5746E"/>
    <w:rsid w:val="00D57A92"/>
    <w:rsid w:val="00D60571"/>
    <w:rsid w:val="00D61792"/>
    <w:rsid w:val="00D65382"/>
    <w:rsid w:val="00D672AD"/>
    <w:rsid w:val="00D70C96"/>
    <w:rsid w:val="00D72EC2"/>
    <w:rsid w:val="00D736AB"/>
    <w:rsid w:val="00D73F6A"/>
    <w:rsid w:val="00D814E8"/>
    <w:rsid w:val="00D8292A"/>
    <w:rsid w:val="00D86835"/>
    <w:rsid w:val="00D87B27"/>
    <w:rsid w:val="00D97EAA"/>
    <w:rsid w:val="00DB3AC6"/>
    <w:rsid w:val="00DB4352"/>
    <w:rsid w:val="00DB4466"/>
    <w:rsid w:val="00DB614A"/>
    <w:rsid w:val="00DC6134"/>
    <w:rsid w:val="00DE5806"/>
    <w:rsid w:val="00DE64CD"/>
    <w:rsid w:val="00DF1658"/>
    <w:rsid w:val="00DF37C4"/>
    <w:rsid w:val="00DF4F69"/>
    <w:rsid w:val="00DF668B"/>
    <w:rsid w:val="00E003ED"/>
    <w:rsid w:val="00E027CA"/>
    <w:rsid w:val="00E06267"/>
    <w:rsid w:val="00E07D46"/>
    <w:rsid w:val="00E1641D"/>
    <w:rsid w:val="00E22EB5"/>
    <w:rsid w:val="00E25E37"/>
    <w:rsid w:val="00E26213"/>
    <w:rsid w:val="00E26255"/>
    <w:rsid w:val="00E324AD"/>
    <w:rsid w:val="00E34657"/>
    <w:rsid w:val="00E40015"/>
    <w:rsid w:val="00E40FAA"/>
    <w:rsid w:val="00E41DB1"/>
    <w:rsid w:val="00E472B4"/>
    <w:rsid w:val="00E52818"/>
    <w:rsid w:val="00E532B2"/>
    <w:rsid w:val="00E571F9"/>
    <w:rsid w:val="00E604E9"/>
    <w:rsid w:val="00E6551D"/>
    <w:rsid w:val="00E667B4"/>
    <w:rsid w:val="00E70C77"/>
    <w:rsid w:val="00E73589"/>
    <w:rsid w:val="00E7388F"/>
    <w:rsid w:val="00E77840"/>
    <w:rsid w:val="00E80F66"/>
    <w:rsid w:val="00E92CF3"/>
    <w:rsid w:val="00E93307"/>
    <w:rsid w:val="00E93E81"/>
    <w:rsid w:val="00E94870"/>
    <w:rsid w:val="00E9611F"/>
    <w:rsid w:val="00E96458"/>
    <w:rsid w:val="00E97488"/>
    <w:rsid w:val="00EB25D1"/>
    <w:rsid w:val="00EB3594"/>
    <w:rsid w:val="00ED1ADF"/>
    <w:rsid w:val="00ED2D72"/>
    <w:rsid w:val="00EE0A7F"/>
    <w:rsid w:val="00EE7C61"/>
    <w:rsid w:val="00EF1CE9"/>
    <w:rsid w:val="00EF6849"/>
    <w:rsid w:val="00EF7EA3"/>
    <w:rsid w:val="00F05A13"/>
    <w:rsid w:val="00F1039A"/>
    <w:rsid w:val="00F10C84"/>
    <w:rsid w:val="00F1108A"/>
    <w:rsid w:val="00F150DC"/>
    <w:rsid w:val="00F1527B"/>
    <w:rsid w:val="00F15802"/>
    <w:rsid w:val="00F25DEF"/>
    <w:rsid w:val="00F361AE"/>
    <w:rsid w:val="00F37145"/>
    <w:rsid w:val="00F5442F"/>
    <w:rsid w:val="00F64986"/>
    <w:rsid w:val="00F67B33"/>
    <w:rsid w:val="00F72BCD"/>
    <w:rsid w:val="00F72E2F"/>
    <w:rsid w:val="00F73A97"/>
    <w:rsid w:val="00F805D2"/>
    <w:rsid w:val="00F80DFB"/>
    <w:rsid w:val="00F80E81"/>
    <w:rsid w:val="00F84C0C"/>
    <w:rsid w:val="00F8658F"/>
    <w:rsid w:val="00F9728F"/>
    <w:rsid w:val="00FA21B7"/>
    <w:rsid w:val="00FA275F"/>
    <w:rsid w:val="00FB1E4A"/>
    <w:rsid w:val="00FC362E"/>
    <w:rsid w:val="00FC51BF"/>
    <w:rsid w:val="00FD01CC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62E"/>
  </w:style>
  <w:style w:type="character" w:styleId="a4">
    <w:name w:val="Strong"/>
    <w:basedOn w:val="a0"/>
    <w:uiPriority w:val="22"/>
    <w:qFormat/>
    <w:rsid w:val="00FC362E"/>
    <w:rPr>
      <w:b/>
      <w:bCs/>
    </w:rPr>
  </w:style>
  <w:style w:type="character" w:styleId="a5">
    <w:name w:val="Emphasis"/>
    <w:basedOn w:val="a0"/>
    <w:uiPriority w:val="20"/>
    <w:qFormat/>
    <w:rsid w:val="00FC362E"/>
    <w:rPr>
      <w:i/>
      <w:iCs/>
    </w:rPr>
  </w:style>
  <w:style w:type="paragraph" w:styleId="a6">
    <w:name w:val="List Paragraph"/>
    <w:basedOn w:val="a"/>
    <w:uiPriority w:val="34"/>
    <w:qFormat/>
    <w:rsid w:val="0059104E"/>
    <w:pPr>
      <w:ind w:left="720"/>
      <w:contextualSpacing/>
    </w:pPr>
  </w:style>
  <w:style w:type="paragraph" w:customStyle="1" w:styleId="a7">
    <w:name w:val="Нормальний текст"/>
    <w:basedOn w:val="a"/>
    <w:rsid w:val="00DB435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азва документа"/>
    <w:basedOn w:val="a"/>
    <w:next w:val="a7"/>
    <w:rsid w:val="00DB435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CE0E03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a"/>
    <w:uiPriority w:val="99"/>
    <w:rsid w:val="00AB6531"/>
    <w:pPr>
      <w:widowControl w:val="0"/>
      <w:autoSpaceDE w:val="0"/>
      <w:autoSpaceDN w:val="0"/>
      <w:adjustRightInd w:val="0"/>
      <w:spacing w:after="0" w:line="25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DB1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BD1CAA"/>
  </w:style>
  <w:style w:type="paragraph" w:styleId="ab">
    <w:name w:val="footer"/>
    <w:basedOn w:val="a"/>
    <w:link w:val="ac"/>
    <w:uiPriority w:val="99"/>
    <w:unhideWhenUsed/>
    <w:rsid w:val="008F518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F518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F5187"/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5187"/>
    <w:rPr>
      <w:rFonts w:ascii="Courier New" w:eastAsia="Calibri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122B27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122B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d">
    <w:name w:val="Hyperlink"/>
    <w:basedOn w:val="a0"/>
    <w:uiPriority w:val="99"/>
    <w:unhideWhenUsed/>
    <w:rsid w:val="002636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62E"/>
  </w:style>
  <w:style w:type="character" w:styleId="a4">
    <w:name w:val="Strong"/>
    <w:basedOn w:val="a0"/>
    <w:uiPriority w:val="22"/>
    <w:qFormat/>
    <w:rsid w:val="00FC362E"/>
    <w:rPr>
      <w:b/>
      <w:bCs/>
    </w:rPr>
  </w:style>
  <w:style w:type="character" w:styleId="a5">
    <w:name w:val="Emphasis"/>
    <w:basedOn w:val="a0"/>
    <w:uiPriority w:val="20"/>
    <w:qFormat/>
    <w:rsid w:val="00FC362E"/>
    <w:rPr>
      <w:i/>
      <w:iCs/>
    </w:rPr>
  </w:style>
  <w:style w:type="paragraph" w:styleId="a6">
    <w:name w:val="List Paragraph"/>
    <w:basedOn w:val="a"/>
    <w:uiPriority w:val="34"/>
    <w:qFormat/>
    <w:rsid w:val="0059104E"/>
    <w:pPr>
      <w:ind w:left="720"/>
      <w:contextualSpacing/>
    </w:pPr>
  </w:style>
  <w:style w:type="paragraph" w:customStyle="1" w:styleId="a7">
    <w:name w:val="Нормальний текст"/>
    <w:basedOn w:val="a"/>
    <w:rsid w:val="00DB435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азва документа"/>
    <w:basedOn w:val="a"/>
    <w:next w:val="a7"/>
    <w:rsid w:val="00DB435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CE0E03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a"/>
    <w:uiPriority w:val="99"/>
    <w:rsid w:val="00AB6531"/>
    <w:pPr>
      <w:widowControl w:val="0"/>
      <w:autoSpaceDE w:val="0"/>
      <w:autoSpaceDN w:val="0"/>
      <w:adjustRightInd w:val="0"/>
      <w:spacing w:after="0" w:line="25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DB1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BD1CAA"/>
  </w:style>
  <w:style w:type="paragraph" w:styleId="ab">
    <w:name w:val="footer"/>
    <w:basedOn w:val="a"/>
    <w:link w:val="ac"/>
    <w:uiPriority w:val="99"/>
    <w:unhideWhenUsed/>
    <w:rsid w:val="008F518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F518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F5187"/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5187"/>
    <w:rPr>
      <w:rFonts w:ascii="Courier New" w:eastAsia="Calibri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122B27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122B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d">
    <w:name w:val="Hyperlink"/>
    <w:basedOn w:val="a0"/>
    <w:uiPriority w:val="99"/>
    <w:unhideWhenUsed/>
    <w:rsid w:val="002636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3.oda@dn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16</cp:revision>
  <cp:lastPrinted>2017-03-29T12:45:00Z</cp:lastPrinted>
  <dcterms:created xsi:type="dcterms:W3CDTF">2017-03-28T12:19:00Z</dcterms:created>
  <dcterms:modified xsi:type="dcterms:W3CDTF">2017-04-03T06:13:00Z</dcterms:modified>
</cp:coreProperties>
</file>